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4A0" w:rsidRDefault="002F44A0">
      <w:pPr>
        <w:rPr>
          <w:rFonts w:ascii="Calibri" w:eastAsia="Calibri" w:hAnsi="Calibri" w:cs="Calibri"/>
          <w:sz w:val="22"/>
          <w:szCs w:val="22"/>
        </w:rPr>
        <w:sectPr w:rsidR="002F44A0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720" w:right="1080" w:bottom="720" w:left="1080" w:header="864" w:footer="864" w:gutter="0"/>
          <w:pgNumType w:start="1"/>
          <w:cols w:space="720"/>
          <w:titlePg/>
        </w:sectPr>
      </w:pPr>
    </w:p>
    <w:p w:rsidR="002F44A0" w:rsidRDefault="00502072">
      <w:pPr>
        <w:tabs>
          <w:tab w:val="left" w:pos="228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June </w:t>
      </w:r>
      <w:r w:rsidR="009F05FC">
        <w:rPr>
          <w:rFonts w:ascii="Calibri" w:eastAsia="Calibri" w:hAnsi="Calibri" w:cs="Calibri"/>
          <w:sz w:val="22"/>
          <w:szCs w:val="22"/>
        </w:rPr>
        <w:t>1</w:t>
      </w:r>
      <w:r w:rsidR="00AD23B0">
        <w:rPr>
          <w:rFonts w:ascii="Calibri" w:eastAsia="Calibri" w:hAnsi="Calibri" w:cs="Calibri"/>
          <w:sz w:val="22"/>
          <w:szCs w:val="22"/>
        </w:rPr>
        <w:t>5</w:t>
      </w:r>
      <w:bookmarkStart w:id="0" w:name="_GoBack"/>
      <w:bookmarkEnd w:id="0"/>
      <w:r>
        <w:rPr>
          <w:rFonts w:ascii="Calibri" w:eastAsia="Calibri" w:hAnsi="Calibri" w:cs="Calibri"/>
          <w:sz w:val="22"/>
          <w:szCs w:val="22"/>
        </w:rPr>
        <w:t>, 2022</w:t>
      </w:r>
      <w:r w:rsidR="00CA38D6">
        <w:rPr>
          <w:rFonts w:ascii="Calibri" w:eastAsia="Calibri" w:hAnsi="Calibri" w:cs="Calibri"/>
          <w:sz w:val="22"/>
          <w:szCs w:val="22"/>
        </w:rPr>
        <w:tab/>
      </w:r>
    </w:p>
    <w:p w:rsidR="002F44A0" w:rsidRDefault="002F44A0">
      <w:pPr>
        <w:tabs>
          <w:tab w:val="left" w:pos="2280"/>
        </w:tabs>
        <w:rPr>
          <w:rFonts w:ascii="Calibri" w:eastAsia="Calibri" w:hAnsi="Calibri" w:cs="Calibri"/>
          <w:sz w:val="22"/>
          <w:szCs w:val="22"/>
        </w:rPr>
      </w:pPr>
    </w:p>
    <w:p w:rsidR="002F44A0" w:rsidRDefault="002F44A0">
      <w:pPr>
        <w:rPr>
          <w:rFonts w:ascii="Calibri" w:eastAsia="Calibri" w:hAnsi="Calibri" w:cs="Calibri"/>
          <w:b/>
          <w:sz w:val="22"/>
          <w:szCs w:val="22"/>
        </w:rPr>
      </w:pPr>
    </w:p>
    <w:p w:rsidR="002F44A0" w:rsidRDefault="00CA38D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To: All Potential Respondents</w:t>
      </w:r>
    </w:p>
    <w:p w:rsidR="002F44A0" w:rsidRDefault="00CA38D6">
      <w:pPr>
        <w:ind w:left="720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From: Kathy Harper, Purchasing Agent</w:t>
      </w:r>
    </w:p>
    <w:p w:rsidR="002F44A0" w:rsidRDefault="002F44A0">
      <w:pPr>
        <w:ind w:left="720" w:hanging="720"/>
        <w:rPr>
          <w:rFonts w:ascii="Calibri" w:eastAsia="Calibri" w:hAnsi="Calibri" w:cs="Calibri"/>
          <w:sz w:val="22"/>
          <w:szCs w:val="22"/>
        </w:rPr>
      </w:pPr>
    </w:p>
    <w:p w:rsidR="002F44A0" w:rsidRDefault="00F009A6">
      <w:pPr>
        <w:spacing w:after="240"/>
        <w:ind w:left="810" w:hanging="810"/>
        <w:rPr>
          <w:rFonts w:ascii="Calibri" w:eastAsia="Calibri" w:hAnsi="Calibri" w:cs="Calibri"/>
          <w:b/>
          <w:sz w:val="22"/>
          <w:szCs w:val="22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sz w:val="22"/>
          <w:szCs w:val="22"/>
        </w:rPr>
        <w:t>Subject:  RFP0622</w:t>
      </w:r>
      <w:r w:rsidR="009F05FC">
        <w:rPr>
          <w:rFonts w:ascii="Calibri" w:eastAsia="Calibri" w:hAnsi="Calibri" w:cs="Calibri"/>
          <w:sz w:val="22"/>
          <w:szCs w:val="22"/>
        </w:rPr>
        <w:t>00511</w:t>
      </w:r>
      <w:r w:rsidR="00AD23B0">
        <w:rPr>
          <w:rFonts w:ascii="Calibri" w:eastAsia="Calibri" w:hAnsi="Calibri" w:cs="Calibri"/>
          <w:sz w:val="22"/>
          <w:szCs w:val="22"/>
        </w:rPr>
        <w:t>8</w:t>
      </w:r>
      <w:r w:rsidR="00FD7CDF">
        <w:rPr>
          <w:rFonts w:ascii="Calibri" w:eastAsia="Calibri" w:hAnsi="Calibri" w:cs="Calibri"/>
          <w:sz w:val="22"/>
          <w:szCs w:val="22"/>
        </w:rPr>
        <w:t xml:space="preserve"> – SPOC Dental Benefits Program</w:t>
      </w:r>
    </w:p>
    <w:p w:rsidR="002F44A0" w:rsidRDefault="00CA38D6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Addendum </w:t>
      </w:r>
      <w:r w:rsidR="00F009A6">
        <w:rPr>
          <w:rFonts w:ascii="Calibri" w:eastAsia="Calibri" w:hAnsi="Calibri" w:cs="Calibri"/>
          <w:b/>
          <w:sz w:val="22"/>
          <w:szCs w:val="22"/>
        </w:rPr>
        <w:t>One</w:t>
      </w:r>
      <w:r>
        <w:rPr>
          <w:rFonts w:ascii="Calibri" w:eastAsia="Calibri" w:hAnsi="Calibri" w:cs="Calibri"/>
          <w:b/>
          <w:sz w:val="22"/>
          <w:szCs w:val="22"/>
        </w:rPr>
        <w:t xml:space="preserve"> Answers to Questions  </w:t>
      </w:r>
    </w:p>
    <w:p w:rsidR="002F44A0" w:rsidRDefault="002F44A0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2F44A0" w:rsidRDefault="00CA38D6">
      <w:pPr>
        <w:tabs>
          <w:tab w:val="left" w:pos="540"/>
        </w:tabs>
        <w:ind w:left="450" w:firstLine="270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Please amend the subject RFP to include answers to the following timely received questions:  </w:t>
      </w:r>
    </w:p>
    <w:p w:rsidR="002F44A0" w:rsidRDefault="002F44A0">
      <w:pPr>
        <w:ind w:left="720" w:hanging="720"/>
        <w:jc w:val="both"/>
        <w:rPr>
          <w:rFonts w:ascii="Calibri" w:eastAsia="Calibri" w:hAnsi="Calibri" w:cs="Calibri"/>
          <w:color w:val="FF0000"/>
          <w:sz w:val="22"/>
          <w:szCs w:val="22"/>
        </w:rPr>
      </w:pPr>
    </w:p>
    <w:p w:rsidR="002147D0" w:rsidRPr="009F05FC" w:rsidRDefault="002147D0" w:rsidP="009F05FC">
      <w:pPr>
        <w:autoSpaceDE w:val="0"/>
        <w:autoSpaceDN w:val="0"/>
        <w:adjustRightInd w:val="0"/>
        <w:ind w:left="450" w:hanging="45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Q1.</w:t>
      </w:r>
      <w:r w:rsidRPr="00502072">
        <w:rPr>
          <w:rFonts w:ascii="Calibri" w:eastAsia="Calibri" w:hAnsi="Calibri" w:cs="Calibri"/>
          <w:sz w:val="22"/>
          <w:szCs w:val="22"/>
        </w:rPr>
        <w:tab/>
      </w:r>
      <w:r w:rsidR="009F05FC">
        <w:rPr>
          <w:rFonts w:ascii="Calibri" w:eastAsia="Calibri" w:hAnsi="Calibri" w:cs="Calibri"/>
          <w:sz w:val="22"/>
          <w:szCs w:val="22"/>
        </w:rPr>
        <w:t xml:space="preserve">Will the state allow Respondents’ </w:t>
      </w:r>
      <w:r w:rsidR="009F05FC" w:rsidRPr="009F05FC">
        <w:rPr>
          <w:rFonts w:ascii="Calibri" w:eastAsia="Calibri" w:hAnsi="Calibri" w:cs="Calibri"/>
          <w:sz w:val="22"/>
          <w:szCs w:val="22"/>
        </w:rPr>
        <w:t xml:space="preserve">to submit an additional </w:t>
      </w:r>
      <w:r w:rsidR="009F05FC" w:rsidRPr="009F05FC">
        <w:rPr>
          <w:rFonts w:ascii="Calibri" w:hAnsi="Calibri" w:cs="Arial"/>
          <w:color w:val="222222"/>
          <w:sz w:val="22"/>
          <w:szCs w:val="22"/>
          <w:shd w:val="clear" w:color="auto" w:fill="FFFFFF"/>
        </w:rPr>
        <w:t>proposal moving the benefit plan design to our recommended standards along with an option to move to a directed PPO plan</w:t>
      </w:r>
      <w:r w:rsidR="009F05FC">
        <w:rPr>
          <w:rFonts w:ascii="Calibri" w:hAnsi="Calibri" w:cs="Arial"/>
          <w:color w:val="222222"/>
          <w:sz w:val="22"/>
          <w:szCs w:val="22"/>
          <w:shd w:val="clear" w:color="auto" w:fill="FFFFFF"/>
        </w:rPr>
        <w:t>?</w:t>
      </w:r>
    </w:p>
    <w:p w:rsidR="002F44A0" w:rsidRPr="00502072" w:rsidRDefault="00CA38D6" w:rsidP="00771575">
      <w:pPr>
        <w:pBdr>
          <w:top w:val="nil"/>
          <w:left w:val="nil"/>
          <w:bottom w:val="nil"/>
          <w:right w:val="nil"/>
          <w:between w:val="nil"/>
        </w:pBdr>
        <w:ind w:left="450" w:hanging="450"/>
        <w:rPr>
          <w:rFonts w:ascii="Calibri" w:eastAsia="Calibri" w:hAnsi="Calibri" w:cs="Calibri"/>
          <w:color w:val="000000"/>
          <w:sz w:val="22"/>
          <w:szCs w:val="22"/>
        </w:rPr>
      </w:pPr>
      <w:r w:rsidRPr="00502072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502072" w:rsidRPr="00502072" w:rsidRDefault="002147D0" w:rsidP="002721B0">
      <w:pPr>
        <w:autoSpaceDE w:val="0"/>
        <w:autoSpaceDN w:val="0"/>
        <w:adjustRightInd w:val="0"/>
        <w:ind w:left="450" w:hanging="450"/>
        <w:rPr>
          <w:rFonts w:ascii="Calibri" w:eastAsia="Calibri" w:hAnsi="Calibri" w:cs="Calibri"/>
          <w:color w:val="FF0000"/>
          <w:sz w:val="22"/>
          <w:szCs w:val="22"/>
        </w:rPr>
      </w:pPr>
      <w:r w:rsidRPr="00502072">
        <w:rPr>
          <w:rFonts w:ascii="Calibri" w:eastAsia="Calibri" w:hAnsi="Calibri" w:cs="Calibri"/>
          <w:color w:val="FF0000"/>
          <w:sz w:val="22"/>
          <w:szCs w:val="22"/>
        </w:rPr>
        <w:t>A1.</w:t>
      </w:r>
      <w:r w:rsidRPr="00502072">
        <w:rPr>
          <w:rFonts w:ascii="Calibri" w:eastAsia="Calibri" w:hAnsi="Calibri" w:cs="Calibri"/>
          <w:color w:val="FF0000"/>
          <w:sz w:val="22"/>
          <w:szCs w:val="22"/>
        </w:rPr>
        <w:tab/>
      </w:r>
      <w:r w:rsidR="006E76D9" w:rsidRPr="002721B0">
        <w:rPr>
          <w:rFonts w:ascii="Calibri" w:eastAsia="Calibri" w:hAnsi="Calibri" w:cs="Calibri"/>
          <w:sz w:val="22"/>
          <w:szCs w:val="22"/>
        </w:rPr>
        <w:t xml:space="preserve"> </w:t>
      </w:r>
      <w:r w:rsidR="002721B0">
        <w:rPr>
          <w:rFonts w:ascii="Calibri" w:hAnsi="Calibri"/>
          <w:color w:val="FF0000"/>
          <w:sz w:val="22"/>
          <w:szCs w:val="22"/>
        </w:rPr>
        <w:t>The State expects to see a proposal similar to the current benefit plan design but would be willing to see a proposal for recommended standards and other benefit designs</w:t>
      </w:r>
    </w:p>
    <w:p w:rsidR="00502072" w:rsidRPr="00502072" w:rsidRDefault="00502072" w:rsidP="00F009A6">
      <w:pPr>
        <w:pStyle w:val="Default"/>
        <w:ind w:left="450" w:hanging="450"/>
        <w:rPr>
          <w:rFonts w:ascii="Calibri" w:eastAsia="Calibri" w:hAnsi="Calibri" w:cs="Calibri"/>
          <w:color w:val="FF0000"/>
          <w:sz w:val="22"/>
          <w:szCs w:val="22"/>
        </w:rPr>
      </w:pPr>
    </w:p>
    <w:p w:rsidR="00502072" w:rsidRDefault="00502072" w:rsidP="00502072">
      <w:pPr>
        <w:autoSpaceDE w:val="0"/>
        <w:autoSpaceDN w:val="0"/>
        <w:adjustRightInd w:val="0"/>
        <w:ind w:left="450" w:hanging="450"/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  <w:r w:rsidRPr="00502072">
        <w:rPr>
          <w:rFonts w:ascii="Calibri" w:eastAsia="Calibri" w:hAnsi="Calibri" w:cs="Calibri"/>
          <w:sz w:val="22"/>
          <w:szCs w:val="22"/>
        </w:rPr>
        <w:t>Q2.</w:t>
      </w:r>
      <w:r w:rsidRPr="00502072">
        <w:rPr>
          <w:rFonts w:ascii="Calibri" w:eastAsia="Calibri" w:hAnsi="Calibri" w:cs="Calibri"/>
          <w:sz w:val="22"/>
          <w:szCs w:val="22"/>
        </w:rPr>
        <w:tab/>
      </w:r>
      <w:r w:rsidR="009F05FC" w:rsidRPr="009F05FC">
        <w:rPr>
          <w:rFonts w:ascii="Calibri" w:hAnsi="Calibri" w:cs="Arial"/>
          <w:color w:val="222222"/>
          <w:sz w:val="22"/>
          <w:szCs w:val="22"/>
          <w:shd w:val="clear" w:color="auto" w:fill="FFFFFF"/>
        </w:rPr>
        <w:t>Will the state allow Respondents’ to submit an addition</w:t>
      </w:r>
      <w:r w:rsidR="00CC4C5F">
        <w:rPr>
          <w:rFonts w:ascii="Calibri" w:hAnsi="Calibri" w:cs="Arial"/>
          <w:color w:val="222222"/>
          <w:sz w:val="22"/>
          <w:szCs w:val="22"/>
          <w:shd w:val="clear" w:color="auto" w:fill="FFFFFF"/>
        </w:rPr>
        <w:t>al</w:t>
      </w:r>
      <w:r w:rsidR="009F05FC" w:rsidRPr="009F05FC">
        <w:rPr>
          <w:rFonts w:ascii="Calibri" w:hAnsi="Calibri" w:cs="Arial"/>
          <w:color w:val="222222"/>
          <w:sz w:val="22"/>
          <w:szCs w:val="22"/>
          <w:shd w:val="clear" w:color="auto" w:fill="FFFFFF"/>
        </w:rPr>
        <w:t xml:space="preserve"> option of updated performance guarantee recommendations</w:t>
      </w:r>
      <w:r w:rsidRPr="009F05FC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?</w:t>
      </w:r>
    </w:p>
    <w:p w:rsidR="00CC4C5F" w:rsidRPr="009F05FC" w:rsidRDefault="00CC4C5F" w:rsidP="00502072">
      <w:pPr>
        <w:autoSpaceDE w:val="0"/>
        <w:autoSpaceDN w:val="0"/>
        <w:adjustRightInd w:val="0"/>
        <w:ind w:left="450" w:hanging="450"/>
        <w:rPr>
          <w:rFonts w:ascii="Calibri" w:hAnsi="Calibri" w:cs="Calibri"/>
          <w:sz w:val="22"/>
          <w:szCs w:val="22"/>
        </w:rPr>
      </w:pPr>
    </w:p>
    <w:p w:rsidR="00CC4C5F" w:rsidRDefault="00502072" w:rsidP="00CC4C5F">
      <w:pPr>
        <w:pBdr>
          <w:top w:val="nil"/>
          <w:left w:val="nil"/>
          <w:bottom w:val="nil"/>
          <w:right w:val="nil"/>
          <w:between w:val="nil"/>
        </w:pBdr>
        <w:ind w:left="450" w:hanging="450"/>
        <w:rPr>
          <w:rFonts w:ascii="Calibri" w:eastAsia="Calibri" w:hAnsi="Calibri" w:cs="Calibri"/>
          <w:color w:val="FF0000"/>
          <w:sz w:val="22"/>
          <w:szCs w:val="22"/>
        </w:rPr>
      </w:pPr>
      <w:r w:rsidRPr="00502072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502072">
        <w:rPr>
          <w:rFonts w:ascii="Calibri" w:eastAsia="Calibri" w:hAnsi="Calibri" w:cs="Calibri"/>
          <w:color w:val="FF0000"/>
          <w:sz w:val="22"/>
          <w:szCs w:val="22"/>
        </w:rPr>
        <w:t>A2.</w:t>
      </w:r>
      <w:r w:rsidRPr="00502072">
        <w:rPr>
          <w:rFonts w:ascii="Calibri" w:eastAsia="Calibri" w:hAnsi="Calibri" w:cs="Calibri"/>
          <w:color w:val="FF0000"/>
          <w:sz w:val="22"/>
          <w:szCs w:val="22"/>
        </w:rPr>
        <w:tab/>
      </w:r>
      <w:r w:rsidR="002721B0">
        <w:rPr>
          <w:rFonts w:ascii="Calibri" w:hAnsi="Calibri"/>
          <w:color w:val="FF0000"/>
          <w:sz w:val="22"/>
          <w:szCs w:val="22"/>
        </w:rPr>
        <w:t>If the performance guarantees provided are still met as this is the current performance level, the State would be willing to see recommendations. </w:t>
      </w:r>
    </w:p>
    <w:p w:rsidR="00CC4C5F" w:rsidRDefault="00CC4C5F" w:rsidP="00CC4C5F">
      <w:pPr>
        <w:pBdr>
          <w:top w:val="nil"/>
          <w:left w:val="nil"/>
          <w:bottom w:val="nil"/>
          <w:right w:val="nil"/>
          <w:between w:val="nil"/>
        </w:pBdr>
        <w:ind w:left="450" w:hanging="450"/>
        <w:rPr>
          <w:rFonts w:ascii="Arial" w:hAnsi="Arial" w:cs="Arial"/>
          <w:color w:val="000000"/>
        </w:rPr>
      </w:pPr>
    </w:p>
    <w:p w:rsidR="002721B0" w:rsidRDefault="002721B0" w:rsidP="002721B0">
      <w:pPr>
        <w:spacing w:after="100" w:afterAutospacing="1"/>
        <w:rPr>
          <w:rFonts w:ascii="Arial" w:hAnsi="Arial" w:cs="Arial"/>
          <w:color w:val="000000"/>
        </w:rPr>
      </w:pPr>
    </w:p>
    <w:p w:rsidR="002F44A0" w:rsidRDefault="00CA38D6" w:rsidP="002721B0">
      <w:pPr>
        <w:spacing w:after="100" w:afterAutospacing="1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Please acknowledge receipt of this addendum by signing in the space provided below, and 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>return this letter with your offer (do not send back separately).</w:t>
      </w:r>
    </w:p>
    <w:p w:rsidR="00F009A6" w:rsidRDefault="00F009A6">
      <w:pPr>
        <w:shd w:val="clear" w:color="auto" w:fill="FFFFFF"/>
        <w:spacing w:before="240"/>
        <w:ind w:left="90"/>
        <w:rPr>
          <w:rFonts w:ascii="Calibri" w:eastAsia="Calibri" w:hAnsi="Calibri" w:cs="Calibri"/>
          <w:color w:val="222222"/>
          <w:sz w:val="22"/>
          <w:szCs w:val="22"/>
          <w:highlight w:val="white"/>
        </w:rPr>
      </w:pPr>
    </w:p>
    <w:p w:rsidR="002F44A0" w:rsidRDefault="002F44A0">
      <w:pPr>
        <w:jc w:val="both"/>
        <w:rPr>
          <w:rFonts w:ascii="Calibri" w:eastAsia="Calibri" w:hAnsi="Calibri" w:cs="Calibri"/>
          <w:i/>
          <w:sz w:val="22"/>
          <w:szCs w:val="22"/>
          <w:u w:val="single"/>
        </w:rPr>
      </w:pPr>
    </w:p>
    <w:p w:rsidR="002F44A0" w:rsidRDefault="00CA38D6">
      <w:pPr>
        <w:ind w:left="720" w:right="720" w:hanging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 hereby acknowledge receipt of this addendum.</w:t>
      </w:r>
    </w:p>
    <w:p w:rsidR="002F44A0" w:rsidRDefault="002F44A0">
      <w:pPr>
        <w:ind w:left="720" w:right="720" w:hanging="720"/>
        <w:jc w:val="both"/>
        <w:rPr>
          <w:rFonts w:ascii="Calibri" w:eastAsia="Calibri" w:hAnsi="Calibri" w:cs="Calibri"/>
          <w:sz w:val="22"/>
          <w:szCs w:val="22"/>
        </w:rPr>
      </w:pPr>
    </w:p>
    <w:p w:rsidR="002F44A0" w:rsidRDefault="00CA38D6">
      <w:pPr>
        <w:tabs>
          <w:tab w:val="right" w:pos="5760"/>
          <w:tab w:val="left" w:pos="6480"/>
          <w:tab w:val="right" w:pos="9360"/>
        </w:tabs>
        <w:jc w:val="both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</w:p>
    <w:p w:rsidR="002F44A0" w:rsidRDefault="00CA38D6">
      <w:pPr>
        <w:tabs>
          <w:tab w:val="left" w:pos="6480"/>
        </w:tabs>
        <w:ind w:left="720" w:right="720" w:hanging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Signature</w:t>
      </w:r>
      <w:r>
        <w:rPr>
          <w:rFonts w:ascii="Calibri" w:eastAsia="Calibri" w:hAnsi="Calibri" w:cs="Calibri"/>
          <w:sz w:val="22"/>
          <w:szCs w:val="22"/>
        </w:rPr>
        <w:tab/>
        <w:t>Date</w:t>
      </w:r>
    </w:p>
    <w:p w:rsidR="002F44A0" w:rsidRDefault="002F44A0">
      <w:pPr>
        <w:ind w:left="720" w:right="720" w:hanging="720"/>
        <w:jc w:val="both"/>
        <w:rPr>
          <w:rFonts w:ascii="Calibri" w:eastAsia="Calibri" w:hAnsi="Calibri" w:cs="Calibri"/>
          <w:sz w:val="22"/>
          <w:szCs w:val="22"/>
          <w:u w:val="single"/>
        </w:rPr>
      </w:pPr>
    </w:p>
    <w:p w:rsidR="002F44A0" w:rsidRDefault="00CA38D6">
      <w:pPr>
        <w:tabs>
          <w:tab w:val="right" w:pos="5760"/>
          <w:tab w:val="left" w:pos="6480"/>
          <w:tab w:val="right" w:pos="9360"/>
        </w:tabs>
        <w:jc w:val="both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  <w:u w:val="single"/>
        </w:rPr>
        <w:tab/>
      </w:r>
    </w:p>
    <w:p w:rsidR="002F44A0" w:rsidRDefault="00CA38D6">
      <w:pPr>
        <w:tabs>
          <w:tab w:val="left" w:pos="720"/>
          <w:tab w:val="right" w:pos="6120"/>
          <w:tab w:val="left" w:pos="6480"/>
          <w:tab w:val="right" w:pos="936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Typed or Printed Name</w:t>
      </w:r>
    </w:p>
    <w:p w:rsidR="002F44A0" w:rsidRDefault="002F44A0">
      <w:pPr>
        <w:ind w:left="-360"/>
        <w:rPr>
          <w:rFonts w:ascii="Calibri" w:eastAsia="Calibri" w:hAnsi="Calibri" w:cs="Calibri"/>
          <w:sz w:val="20"/>
          <w:szCs w:val="20"/>
        </w:rPr>
      </w:pPr>
    </w:p>
    <w:sectPr w:rsidR="002F44A0">
      <w:type w:val="continuous"/>
      <w:pgSz w:w="12240" w:h="15840"/>
      <w:pgMar w:top="720" w:right="1080" w:bottom="720" w:left="1080" w:header="864" w:footer="8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017" w:rsidRDefault="00532017">
      <w:r>
        <w:separator/>
      </w:r>
    </w:p>
  </w:endnote>
  <w:endnote w:type="continuationSeparator" w:id="0">
    <w:p w:rsidR="00532017" w:rsidRDefault="00532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4A0" w:rsidRDefault="002F44A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4A0" w:rsidRDefault="00CA38D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6945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6367285" cy="201168"/>
          <wp:effectExtent l="0" t="0" r="0" b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67285" cy="2011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017" w:rsidRDefault="00532017">
      <w:r>
        <w:separator/>
      </w:r>
    </w:p>
  </w:footnote>
  <w:footnote w:type="continuationSeparator" w:id="0">
    <w:p w:rsidR="00532017" w:rsidRDefault="00532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4A0" w:rsidRDefault="002F44A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112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4A0" w:rsidRDefault="00CA38D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720"/>
        <w:tab w:val="left" w:pos="2280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5943600" cy="770663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7706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159FF"/>
    <w:multiLevelType w:val="multilevel"/>
    <w:tmpl w:val="90E66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E561BE"/>
    <w:multiLevelType w:val="multilevel"/>
    <w:tmpl w:val="07F0F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8833CD"/>
    <w:multiLevelType w:val="multilevel"/>
    <w:tmpl w:val="1B640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9940EB"/>
    <w:multiLevelType w:val="multilevel"/>
    <w:tmpl w:val="90E66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162996"/>
    <w:multiLevelType w:val="multilevel"/>
    <w:tmpl w:val="53427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865584"/>
    <w:multiLevelType w:val="multilevel"/>
    <w:tmpl w:val="90E66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4A0"/>
    <w:rsid w:val="001136C8"/>
    <w:rsid w:val="001768DA"/>
    <w:rsid w:val="001A491D"/>
    <w:rsid w:val="001C6BFB"/>
    <w:rsid w:val="001C749F"/>
    <w:rsid w:val="002147D0"/>
    <w:rsid w:val="002721B0"/>
    <w:rsid w:val="002A64D8"/>
    <w:rsid w:val="002F44A0"/>
    <w:rsid w:val="003F5EB5"/>
    <w:rsid w:val="004615FF"/>
    <w:rsid w:val="00473E87"/>
    <w:rsid w:val="00502072"/>
    <w:rsid w:val="00515411"/>
    <w:rsid w:val="005226BA"/>
    <w:rsid w:val="00532017"/>
    <w:rsid w:val="006E76D9"/>
    <w:rsid w:val="00707893"/>
    <w:rsid w:val="00771575"/>
    <w:rsid w:val="007D1830"/>
    <w:rsid w:val="008B3B19"/>
    <w:rsid w:val="0097603A"/>
    <w:rsid w:val="009766AE"/>
    <w:rsid w:val="009F05FC"/>
    <w:rsid w:val="00AD23B0"/>
    <w:rsid w:val="00B61C2B"/>
    <w:rsid w:val="00B767B8"/>
    <w:rsid w:val="00BD01F3"/>
    <w:rsid w:val="00C273FC"/>
    <w:rsid w:val="00CA38D6"/>
    <w:rsid w:val="00CC4C5F"/>
    <w:rsid w:val="00CD7927"/>
    <w:rsid w:val="00D56FD0"/>
    <w:rsid w:val="00D801BE"/>
    <w:rsid w:val="00D85D2B"/>
    <w:rsid w:val="00D94C80"/>
    <w:rsid w:val="00F009A6"/>
    <w:rsid w:val="00F66A6D"/>
    <w:rsid w:val="00F945C6"/>
    <w:rsid w:val="00FB33A3"/>
    <w:rsid w:val="00FD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9349A"/>
  <w15:docId w15:val="{517F8AA1-45A7-4CEA-A28C-CE24668E1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BEC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F27F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27F7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3698"/>
  </w:style>
  <w:style w:type="character" w:styleId="Hyperlink">
    <w:name w:val="Hyperlink"/>
    <w:rsid w:val="00EC656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C0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C03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6BA6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9A6BA6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Normal1">
    <w:name w:val="Normal1"/>
    <w:rsid w:val="009A6BA6"/>
    <w:pPr>
      <w:spacing w:line="276" w:lineRule="auto"/>
    </w:pPr>
    <w:rPr>
      <w:rFonts w:ascii="Helvetica Neue" w:eastAsia="Helvetica Neue" w:hAnsi="Helvetica Neue" w:cs="Helvetica Neue"/>
      <w:color w:val="666666"/>
      <w:lang w:val="en"/>
    </w:rPr>
  </w:style>
  <w:style w:type="character" w:styleId="CommentReference">
    <w:name w:val="annotation reference"/>
    <w:basedOn w:val="DefaultParagraphFont"/>
    <w:semiHidden/>
    <w:unhideWhenUsed/>
    <w:rsid w:val="00FD1EE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D1E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1EE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1E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D1EEB"/>
    <w:rPr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il">
    <w:name w:val="il"/>
    <w:basedOn w:val="DefaultParagraphFont"/>
    <w:rsid w:val="00C27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0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Z5FwzferDPrjeMlOVY16FTaUbA==">AMUW2mXG9F1YRXrRc4xm2ieVULJ27xr7tolgqxU2Q2U8hAbf7r7SHyGAwKi+MB8rDUt94fZZUqQfPUd29oTKmbyseK/egwyzVmFTQZBGcf0rdAO2NxzMgiv2rShAjYNnjOrQSjJ+2lZG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O'Riley, Derek [DAS]</dc:creator>
  <cp:lastModifiedBy>Harper, Kathryn [DAS]</cp:lastModifiedBy>
  <cp:revision>2</cp:revision>
  <dcterms:created xsi:type="dcterms:W3CDTF">2022-06-15T18:29:00Z</dcterms:created>
  <dcterms:modified xsi:type="dcterms:W3CDTF">2022-06-15T18:29:00Z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0x010100EE16DD9BA96FA840A6499FFAA90AB550</vt:lpwstr>
  </property>
</Properties>
</file>