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941DBB" w14:textId="77777777" w:rsidR="00AC3CF0" w:rsidRPr="009B193C" w:rsidRDefault="00AC3CF0">
      <w:pPr>
        <w:rPr>
          <w:rFonts w:ascii="Arial" w:hAnsi="Arial" w:cs="Arial"/>
        </w:rPr>
      </w:pPr>
    </w:p>
    <w:p w14:paraId="66E6694E" w14:textId="77777777" w:rsidR="007103F7" w:rsidRPr="009B193C" w:rsidRDefault="007103F7" w:rsidP="00371FE0">
      <w:pPr>
        <w:jc w:val="center"/>
        <w:rPr>
          <w:rFonts w:ascii="Arial" w:hAnsi="Arial" w:cs="Arial"/>
          <w:b/>
          <w:bCs/>
        </w:rPr>
      </w:pPr>
    </w:p>
    <w:p w14:paraId="62600725" w14:textId="5D36E143" w:rsidR="00371FE0" w:rsidRPr="009B193C" w:rsidRDefault="00371FE0" w:rsidP="00371FE0">
      <w:pPr>
        <w:jc w:val="center"/>
        <w:rPr>
          <w:rFonts w:ascii="Arial" w:hAnsi="Arial" w:cs="Arial"/>
          <w:b/>
          <w:bCs/>
          <w:i/>
          <w:iCs/>
        </w:rPr>
      </w:pPr>
      <w:r w:rsidRPr="009B193C">
        <w:rPr>
          <w:rFonts w:ascii="Arial" w:hAnsi="Arial" w:cs="Arial"/>
          <w:b/>
          <w:bCs/>
        </w:rPr>
        <w:t xml:space="preserve">Request for </w:t>
      </w:r>
      <w:r w:rsidR="003C14A7" w:rsidRPr="009B193C">
        <w:rPr>
          <w:rFonts w:ascii="Arial" w:hAnsi="Arial" w:cs="Arial"/>
          <w:b/>
          <w:bCs/>
        </w:rPr>
        <w:t>Proposal</w:t>
      </w:r>
      <w:r w:rsidRPr="009B193C">
        <w:rPr>
          <w:rFonts w:ascii="Arial" w:hAnsi="Arial" w:cs="Arial"/>
          <w:b/>
          <w:bCs/>
        </w:rPr>
        <w:t xml:space="preserve"> </w:t>
      </w:r>
      <w:r w:rsidR="003C14A7" w:rsidRPr="009B193C">
        <w:rPr>
          <w:rFonts w:ascii="Arial" w:hAnsi="Arial" w:cs="Arial"/>
          <w:b/>
          <w:bCs/>
        </w:rPr>
        <w:t>MED-25-</w:t>
      </w:r>
      <w:r w:rsidR="00636C22">
        <w:rPr>
          <w:rFonts w:ascii="Arial" w:hAnsi="Arial" w:cs="Arial"/>
          <w:b/>
          <w:bCs/>
        </w:rPr>
        <w:t>003</w:t>
      </w:r>
      <w:r w:rsidR="00F32784" w:rsidRPr="009B193C">
        <w:rPr>
          <w:rFonts w:ascii="Arial" w:hAnsi="Arial" w:cs="Arial"/>
          <w:b/>
          <w:bCs/>
        </w:rPr>
        <w:t>,</w:t>
      </w:r>
      <w:r w:rsidR="00F32784" w:rsidRPr="009B193C">
        <w:rPr>
          <w:rFonts w:ascii="Arial" w:hAnsi="Arial" w:cs="Arial"/>
          <w:b/>
          <w:bCs/>
          <w:i/>
          <w:iCs/>
        </w:rPr>
        <w:t xml:space="preserve"> </w:t>
      </w:r>
      <w:r w:rsidR="00636C22">
        <w:rPr>
          <w:rFonts w:ascii="Arial" w:hAnsi="Arial" w:cs="Arial"/>
          <w:b/>
          <w:bCs/>
          <w:i/>
          <w:iCs/>
        </w:rPr>
        <w:t>Member Management, Consumer Assistance, and Eligibility Help Desk Services for Iowa Medicaid and Healthy and Well Kids in Iowa (</w:t>
      </w:r>
      <w:proofErr w:type="spellStart"/>
      <w:r w:rsidR="00636C22">
        <w:rPr>
          <w:rFonts w:ascii="Arial" w:hAnsi="Arial" w:cs="Arial"/>
          <w:b/>
          <w:bCs/>
          <w:i/>
          <w:iCs/>
        </w:rPr>
        <w:t>Hawki</w:t>
      </w:r>
      <w:proofErr w:type="spellEnd"/>
      <w:r w:rsidR="00636C22">
        <w:rPr>
          <w:rFonts w:ascii="Arial" w:hAnsi="Arial" w:cs="Arial"/>
          <w:b/>
          <w:bCs/>
          <w:i/>
          <w:iCs/>
        </w:rPr>
        <w:t>)</w:t>
      </w:r>
    </w:p>
    <w:p w14:paraId="378F393F" w14:textId="3FC8FAB9" w:rsidR="00371FE0" w:rsidRPr="009B193C" w:rsidRDefault="00371FE0" w:rsidP="00371FE0">
      <w:pPr>
        <w:jc w:val="center"/>
        <w:rPr>
          <w:rFonts w:ascii="Arial" w:hAnsi="Arial" w:cs="Arial"/>
          <w:b/>
          <w:bCs/>
        </w:rPr>
      </w:pPr>
      <w:r w:rsidRPr="009B193C">
        <w:rPr>
          <w:rFonts w:ascii="Arial" w:hAnsi="Arial" w:cs="Arial"/>
          <w:b/>
          <w:bCs/>
        </w:rPr>
        <w:t xml:space="preserve">Vendor Questions and Agency Responses – </w:t>
      </w:r>
      <w:r w:rsidR="00636C22">
        <w:rPr>
          <w:rFonts w:ascii="Arial" w:hAnsi="Arial" w:cs="Arial"/>
          <w:b/>
          <w:bCs/>
        </w:rPr>
        <w:t>August 30, 2024</w:t>
      </w:r>
    </w:p>
    <w:p w14:paraId="17C65438" w14:textId="77777777" w:rsidR="00371FE0" w:rsidRPr="009B193C" w:rsidRDefault="00371FE0" w:rsidP="00371FE0">
      <w:pPr>
        <w:rPr>
          <w:rFonts w:ascii="Arial" w:hAnsi="Arial" w:cs="Arial"/>
        </w:rPr>
      </w:pPr>
    </w:p>
    <w:p w14:paraId="3C85066D" w14:textId="56AB0DF5" w:rsidR="00371FE0" w:rsidRPr="009B193C" w:rsidRDefault="00371FE0" w:rsidP="00371FE0">
      <w:pPr>
        <w:rPr>
          <w:rFonts w:ascii="Arial" w:hAnsi="Arial" w:cs="Arial"/>
        </w:rPr>
      </w:pPr>
      <w:r w:rsidRPr="009B193C">
        <w:rPr>
          <w:rFonts w:ascii="Arial" w:hAnsi="Arial" w:cs="Arial"/>
        </w:rPr>
        <w:t xml:space="preserve">The table below lists all questions there were received by </w:t>
      </w:r>
      <w:r w:rsidR="00636C22">
        <w:rPr>
          <w:rFonts w:ascii="Arial" w:hAnsi="Arial" w:cs="Arial"/>
        </w:rPr>
        <w:t>3</w:t>
      </w:r>
      <w:r w:rsidRPr="009B193C">
        <w:rPr>
          <w:rFonts w:ascii="Arial" w:hAnsi="Arial" w:cs="Arial"/>
        </w:rPr>
        <w:t xml:space="preserve">:00 PM CST of </w:t>
      </w:r>
      <w:r w:rsidR="00636C22">
        <w:rPr>
          <w:rFonts w:ascii="Arial" w:hAnsi="Arial" w:cs="Arial"/>
        </w:rPr>
        <w:t>August 23, 2024</w:t>
      </w:r>
      <w:r w:rsidRPr="009B193C">
        <w:rPr>
          <w:rFonts w:ascii="Arial" w:hAnsi="Arial" w:cs="Arial"/>
        </w:rPr>
        <w:t xml:space="preserve">, by the Agency regarding </w:t>
      </w:r>
      <w:r w:rsidR="003C14A7" w:rsidRPr="009B193C">
        <w:rPr>
          <w:rFonts w:ascii="Arial" w:hAnsi="Arial" w:cs="Arial"/>
        </w:rPr>
        <w:t>RFP MED-25-</w:t>
      </w:r>
      <w:r w:rsidR="00636C22">
        <w:rPr>
          <w:rFonts w:ascii="Arial" w:hAnsi="Arial" w:cs="Arial"/>
        </w:rPr>
        <w:t>003</w:t>
      </w:r>
      <w:r w:rsidR="003C14A7" w:rsidRPr="009B193C">
        <w:rPr>
          <w:rFonts w:ascii="Arial" w:hAnsi="Arial" w:cs="Arial"/>
        </w:rPr>
        <w:t xml:space="preserve">, </w:t>
      </w:r>
      <w:r w:rsidR="00636C22" w:rsidRPr="00636C22">
        <w:rPr>
          <w:rFonts w:ascii="Arial" w:hAnsi="Arial" w:cs="Arial"/>
          <w:i/>
          <w:iCs/>
        </w:rPr>
        <w:t>Member Management, Consumer Assistance, and Eligibility Help Desk Services for Iowa Medicaid and Healthy and Well Kids in Iowa (</w:t>
      </w:r>
      <w:proofErr w:type="spellStart"/>
      <w:r w:rsidR="00636C22" w:rsidRPr="00636C22">
        <w:rPr>
          <w:rFonts w:ascii="Arial" w:hAnsi="Arial" w:cs="Arial"/>
          <w:i/>
          <w:iCs/>
        </w:rPr>
        <w:t>Hawki</w:t>
      </w:r>
      <w:proofErr w:type="spellEnd"/>
      <w:r w:rsidR="00636C22" w:rsidRPr="00636C22">
        <w:rPr>
          <w:rFonts w:ascii="Arial" w:hAnsi="Arial" w:cs="Arial"/>
          <w:i/>
          <w:iCs/>
        </w:rPr>
        <w:t>)</w:t>
      </w:r>
      <w:r w:rsidR="00636C22">
        <w:rPr>
          <w:rFonts w:ascii="Arial" w:hAnsi="Arial" w:cs="Arial"/>
          <w:b/>
          <w:bCs/>
          <w:i/>
          <w:iCs/>
        </w:rPr>
        <w:t xml:space="preserve"> </w:t>
      </w:r>
      <w:r w:rsidRPr="009B193C">
        <w:rPr>
          <w:rFonts w:ascii="Arial" w:hAnsi="Arial" w:cs="Arial"/>
        </w:rPr>
        <w:t>and the Agency responses to these questions.</w:t>
      </w:r>
    </w:p>
    <w:tbl>
      <w:tblPr>
        <w:tblW w:w="14395" w:type="dxa"/>
        <w:tblLook w:val="04A0" w:firstRow="1" w:lastRow="0" w:firstColumn="1" w:lastColumn="0" w:noHBand="0" w:noVBand="1"/>
      </w:tblPr>
      <w:tblGrid>
        <w:gridCol w:w="1090"/>
        <w:gridCol w:w="951"/>
        <w:gridCol w:w="2265"/>
        <w:gridCol w:w="5044"/>
        <w:gridCol w:w="5045"/>
      </w:tblGrid>
      <w:tr w:rsidR="00636C22" w:rsidRPr="00636C22" w14:paraId="46782619" w14:textId="77777777" w:rsidTr="00636C22">
        <w:trPr>
          <w:trHeight w:val="600"/>
        </w:trPr>
        <w:tc>
          <w:tcPr>
            <w:tcW w:w="1090" w:type="dxa"/>
            <w:tcBorders>
              <w:top w:val="single" w:sz="4" w:space="0" w:color="auto"/>
              <w:left w:val="single" w:sz="4" w:space="0" w:color="auto"/>
              <w:bottom w:val="single" w:sz="4" w:space="0" w:color="auto"/>
              <w:right w:val="single" w:sz="4" w:space="0" w:color="auto"/>
            </w:tcBorders>
            <w:shd w:val="clear" w:color="000000" w:fill="1F3864"/>
            <w:vAlign w:val="center"/>
            <w:hideMark/>
          </w:tcPr>
          <w:p w14:paraId="6C4C7CB6" w14:textId="77777777" w:rsidR="00636C22" w:rsidRPr="00636C22" w:rsidRDefault="00636C22" w:rsidP="00636C22">
            <w:pPr>
              <w:spacing w:after="0" w:line="240" w:lineRule="auto"/>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Question Number</w:t>
            </w:r>
          </w:p>
        </w:tc>
        <w:tc>
          <w:tcPr>
            <w:tcW w:w="951" w:type="dxa"/>
            <w:tcBorders>
              <w:top w:val="single" w:sz="4" w:space="0" w:color="auto"/>
              <w:left w:val="nil"/>
              <w:bottom w:val="single" w:sz="4" w:space="0" w:color="auto"/>
              <w:right w:val="single" w:sz="4" w:space="0" w:color="auto"/>
            </w:tcBorders>
            <w:shd w:val="clear" w:color="000000" w:fill="1F3864"/>
            <w:vAlign w:val="center"/>
            <w:hideMark/>
          </w:tcPr>
          <w:p w14:paraId="4D59438F" w14:textId="77777777" w:rsidR="00636C22" w:rsidRPr="00636C22" w:rsidRDefault="00636C22" w:rsidP="00636C22">
            <w:pPr>
              <w:spacing w:after="0" w:line="240" w:lineRule="auto"/>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Page #</w:t>
            </w:r>
          </w:p>
        </w:tc>
        <w:tc>
          <w:tcPr>
            <w:tcW w:w="2265" w:type="dxa"/>
            <w:tcBorders>
              <w:top w:val="single" w:sz="4" w:space="0" w:color="auto"/>
              <w:left w:val="nil"/>
              <w:bottom w:val="single" w:sz="4" w:space="0" w:color="auto"/>
              <w:right w:val="single" w:sz="4" w:space="0" w:color="auto"/>
            </w:tcBorders>
            <w:shd w:val="clear" w:color="000000" w:fill="1F3864"/>
            <w:vAlign w:val="center"/>
            <w:hideMark/>
          </w:tcPr>
          <w:p w14:paraId="74819F16" w14:textId="77777777" w:rsidR="00636C22" w:rsidRPr="00636C22" w:rsidRDefault="00636C22" w:rsidP="00636C22">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RFP Page(s) and Section Number(s)</w:t>
            </w:r>
          </w:p>
        </w:tc>
        <w:tc>
          <w:tcPr>
            <w:tcW w:w="5044" w:type="dxa"/>
            <w:tcBorders>
              <w:top w:val="single" w:sz="4" w:space="0" w:color="auto"/>
              <w:left w:val="nil"/>
              <w:bottom w:val="single" w:sz="4" w:space="0" w:color="auto"/>
              <w:right w:val="single" w:sz="4" w:space="0" w:color="auto"/>
            </w:tcBorders>
            <w:shd w:val="clear" w:color="000000" w:fill="1F3864"/>
            <w:vAlign w:val="center"/>
            <w:hideMark/>
          </w:tcPr>
          <w:p w14:paraId="2BC0FC8A" w14:textId="77777777" w:rsidR="00636C22" w:rsidRPr="00636C22" w:rsidRDefault="00636C22" w:rsidP="00636C22">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Vendor Question</w:t>
            </w:r>
          </w:p>
        </w:tc>
        <w:tc>
          <w:tcPr>
            <w:tcW w:w="5045" w:type="dxa"/>
            <w:tcBorders>
              <w:top w:val="single" w:sz="4" w:space="0" w:color="auto"/>
              <w:left w:val="nil"/>
              <w:bottom w:val="single" w:sz="4" w:space="0" w:color="auto"/>
              <w:right w:val="single" w:sz="4" w:space="0" w:color="auto"/>
            </w:tcBorders>
            <w:shd w:val="clear" w:color="000000" w:fill="1F3864"/>
            <w:vAlign w:val="center"/>
            <w:hideMark/>
          </w:tcPr>
          <w:p w14:paraId="25A50331" w14:textId="77777777" w:rsidR="00636C22" w:rsidRPr="00636C22" w:rsidRDefault="00636C22" w:rsidP="00636C22">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Agency Response</w:t>
            </w:r>
          </w:p>
        </w:tc>
      </w:tr>
      <w:tr w:rsidR="00636C22" w:rsidRPr="00636C22" w14:paraId="116D590F" w14:textId="77777777" w:rsidTr="00636C22">
        <w:trPr>
          <w:trHeight w:val="6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0A5A68DF"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w:t>
            </w:r>
          </w:p>
        </w:tc>
        <w:tc>
          <w:tcPr>
            <w:tcW w:w="951" w:type="dxa"/>
            <w:tcBorders>
              <w:top w:val="nil"/>
              <w:left w:val="nil"/>
              <w:bottom w:val="single" w:sz="4" w:space="0" w:color="auto"/>
              <w:right w:val="single" w:sz="4" w:space="0" w:color="auto"/>
            </w:tcBorders>
            <w:shd w:val="clear" w:color="auto" w:fill="auto"/>
            <w:noWrap/>
            <w:vAlign w:val="bottom"/>
            <w:hideMark/>
          </w:tcPr>
          <w:p w14:paraId="4975FA0B"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2265" w:type="dxa"/>
            <w:tcBorders>
              <w:top w:val="nil"/>
              <w:left w:val="nil"/>
              <w:bottom w:val="single" w:sz="4" w:space="0" w:color="auto"/>
              <w:right w:val="single" w:sz="4" w:space="0" w:color="auto"/>
            </w:tcBorders>
            <w:shd w:val="clear" w:color="auto" w:fill="auto"/>
            <w:vAlign w:val="bottom"/>
            <w:hideMark/>
          </w:tcPr>
          <w:p w14:paraId="4E065954"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5044" w:type="dxa"/>
            <w:tcBorders>
              <w:top w:val="nil"/>
              <w:left w:val="nil"/>
              <w:bottom w:val="single" w:sz="4" w:space="0" w:color="auto"/>
              <w:right w:val="single" w:sz="4" w:space="0" w:color="auto"/>
            </w:tcBorders>
            <w:shd w:val="clear" w:color="auto" w:fill="auto"/>
            <w:vAlign w:val="center"/>
            <w:hideMark/>
          </w:tcPr>
          <w:p w14:paraId="649DC37B"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Please provide the historical inbound monthly call volume for the past 12 months.</w:t>
            </w:r>
          </w:p>
        </w:tc>
        <w:tc>
          <w:tcPr>
            <w:tcW w:w="5045" w:type="dxa"/>
            <w:tcBorders>
              <w:top w:val="nil"/>
              <w:left w:val="nil"/>
              <w:bottom w:val="single" w:sz="4" w:space="0" w:color="auto"/>
              <w:right w:val="single" w:sz="4" w:space="0" w:color="auto"/>
            </w:tcBorders>
            <w:shd w:val="clear" w:color="auto" w:fill="auto"/>
            <w:vAlign w:val="center"/>
            <w:hideMark/>
          </w:tcPr>
          <w:p w14:paraId="136128F7"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This information will be posted in the Bidder's Library the week of September 2nd. </w:t>
            </w:r>
          </w:p>
        </w:tc>
      </w:tr>
      <w:tr w:rsidR="00636C22" w:rsidRPr="00636C22" w14:paraId="029FA39B" w14:textId="77777777" w:rsidTr="00636C22">
        <w:trPr>
          <w:trHeight w:val="6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2AFE594F"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2</w:t>
            </w:r>
          </w:p>
        </w:tc>
        <w:tc>
          <w:tcPr>
            <w:tcW w:w="951" w:type="dxa"/>
            <w:tcBorders>
              <w:top w:val="nil"/>
              <w:left w:val="nil"/>
              <w:bottom w:val="single" w:sz="4" w:space="0" w:color="auto"/>
              <w:right w:val="single" w:sz="4" w:space="0" w:color="auto"/>
            </w:tcBorders>
            <w:shd w:val="clear" w:color="auto" w:fill="auto"/>
            <w:noWrap/>
            <w:vAlign w:val="bottom"/>
            <w:hideMark/>
          </w:tcPr>
          <w:p w14:paraId="7AB502C3"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2265" w:type="dxa"/>
            <w:tcBorders>
              <w:top w:val="nil"/>
              <w:left w:val="nil"/>
              <w:bottom w:val="single" w:sz="4" w:space="0" w:color="auto"/>
              <w:right w:val="single" w:sz="4" w:space="0" w:color="auto"/>
            </w:tcBorders>
            <w:shd w:val="clear" w:color="auto" w:fill="auto"/>
            <w:vAlign w:val="bottom"/>
            <w:hideMark/>
          </w:tcPr>
          <w:p w14:paraId="0D37F598"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5044" w:type="dxa"/>
            <w:tcBorders>
              <w:top w:val="nil"/>
              <w:left w:val="nil"/>
              <w:bottom w:val="single" w:sz="4" w:space="0" w:color="auto"/>
              <w:right w:val="single" w:sz="4" w:space="0" w:color="auto"/>
            </w:tcBorders>
            <w:shd w:val="clear" w:color="auto" w:fill="auto"/>
            <w:vAlign w:val="center"/>
            <w:hideMark/>
          </w:tcPr>
          <w:p w14:paraId="36D57A59"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Please provide the historical inbound monthly email volume for the past 12 months.</w:t>
            </w:r>
          </w:p>
        </w:tc>
        <w:tc>
          <w:tcPr>
            <w:tcW w:w="5045" w:type="dxa"/>
            <w:tcBorders>
              <w:top w:val="nil"/>
              <w:left w:val="nil"/>
              <w:bottom w:val="single" w:sz="4" w:space="0" w:color="auto"/>
              <w:right w:val="single" w:sz="4" w:space="0" w:color="auto"/>
            </w:tcBorders>
            <w:shd w:val="clear" w:color="auto" w:fill="auto"/>
            <w:vAlign w:val="center"/>
            <w:hideMark/>
          </w:tcPr>
          <w:p w14:paraId="36C36FAA"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This information will be posted in the Bidder's Library the week of September 2nd. </w:t>
            </w:r>
          </w:p>
        </w:tc>
      </w:tr>
      <w:tr w:rsidR="00636C22" w:rsidRPr="00636C22" w14:paraId="5789C555" w14:textId="77777777" w:rsidTr="00636C22">
        <w:trPr>
          <w:trHeight w:val="6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4154126D"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3</w:t>
            </w:r>
          </w:p>
        </w:tc>
        <w:tc>
          <w:tcPr>
            <w:tcW w:w="951" w:type="dxa"/>
            <w:tcBorders>
              <w:top w:val="nil"/>
              <w:left w:val="nil"/>
              <w:bottom w:val="single" w:sz="4" w:space="0" w:color="auto"/>
              <w:right w:val="single" w:sz="4" w:space="0" w:color="auto"/>
            </w:tcBorders>
            <w:shd w:val="clear" w:color="auto" w:fill="auto"/>
            <w:noWrap/>
            <w:vAlign w:val="bottom"/>
            <w:hideMark/>
          </w:tcPr>
          <w:p w14:paraId="5153C461"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2265" w:type="dxa"/>
            <w:tcBorders>
              <w:top w:val="nil"/>
              <w:left w:val="nil"/>
              <w:bottom w:val="single" w:sz="4" w:space="0" w:color="auto"/>
              <w:right w:val="single" w:sz="4" w:space="0" w:color="auto"/>
            </w:tcBorders>
            <w:shd w:val="clear" w:color="auto" w:fill="auto"/>
            <w:vAlign w:val="bottom"/>
            <w:hideMark/>
          </w:tcPr>
          <w:p w14:paraId="15A1937C"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5044" w:type="dxa"/>
            <w:tcBorders>
              <w:top w:val="nil"/>
              <w:left w:val="nil"/>
              <w:bottom w:val="single" w:sz="4" w:space="0" w:color="auto"/>
              <w:right w:val="single" w:sz="4" w:space="0" w:color="auto"/>
            </w:tcBorders>
            <w:shd w:val="clear" w:color="auto" w:fill="auto"/>
            <w:vAlign w:val="center"/>
            <w:hideMark/>
          </w:tcPr>
          <w:p w14:paraId="72A3B224"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Please provide the historical inbound monthly text volume for the past 12 months.</w:t>
            </w:r>
          </w:p>
        </w:tc>
        <w:tc>
          <w:tcPr>
            <w:tcW w:w="5045" w:type="dxa"/>
            <w:tcBorders>
              <w:top w:val="nil"/>
              <w:left w:val="nil"/>
              <w:bottom w:val="single" w:sz="4" w:space="0" w:color="auto"/>
              <w:right w:val="single" w:sz="4" w:space="0" w:color="auto"/>
            </w:tcBorders>
            <w:shd w:val="clear" w:color="auto" w:fill="auto"/>
            <w:vAlign w:val="center"/>
            <w:hideMark/>
          </w:tcPr>
          <w:p w14:paraId="0CF614D4"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The current phone software is not set up for texting.</w:t>
            </w:r>
          </w:p>
        </w:tc>
      </w:tr>
      <w:tr w:rsidR="00636C22" w:rsidRPr="00636C22" w14:paraId="327642A6" w14:textId="77777777" w:rsidTr="00636C22">
        <w:trPr>
          <w:trHeight w:val="6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5B64302F"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4</w:t>
            </w:r>
          </w:p>
        </w:tc>
        <w:tc>
          <w:tcPr>
            <w:tcW w:w="951" w:type="dxa"/>
            <w:tcBorders>
              <w:top w:val="nil"/>
              <w:left w:val="nil"/>
              <w:bottom w:val="single" w:sz="4" w:space="0" w:color="auto"/>
              <w:right w:val="single" w:sz="4" w:space="0" w:color="auto"/>
            </w:tcBorders>
            <w:shd w:val="clear" w:color="auto" w:fill="auto"/>
            <w:noWrap/>
            <w:vAlign w:val="bottom"/>
            <w:hideMark/>
          </w:tcPr>
          <w:p w14:paraId="2D9960E7"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2265" w:type="dxa"/>
            <w:tcBorders>
              <w:top w:val="nil"/>
              <w:left w:val="nil"/>
              <w:bottom w:val="single" w:sz="4" w:space="0" w:color="auto"/>
              <w:right w:val="single" w:sz="4" w:space="0" w:color="auto"/>
            </w:tcBorders>
            <w:shd w:val="clear" w:color="auto" w:fill="auto"/>
            <w:vAlign w:val="bottom"/>
            <w:hideMark/>
          </w:tcPr>
          <w:p w14:paraId="702751FC"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5044" w:type="dxa"/>
            <w:tcBorders>
              <w:top w:val="nil"/>
              <w:left w:val="nil"/>
              <w:bottom w:val="single" w:sz="4" w:space="0" w:color="auto"/>
              <w:right w:val="single" w:sz="4" w:space="0" w:color="auto"/>
            </w:tcBorders>
            <w:shd w:val="clear" w:color="auto" w:fill="auto"/>
            <w:vAlign w:val="center"/>
            <w:hideMark/>
          </w:tcPr>
          <w:p w14:paraId="2F81291C"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What is the average handle time for inbound calls, emails, and texts?</w:t>
            </w:r>
          </w:p>
        </w:tc>
        <w:tc>
          <w:tcPr>
            <w:tcW w:w="5045" w:type="dxa"/>
            <w:tcBorders>
              <w:top w:val="nil"/>
              <w:left w:val="nil"/>
              <w:bottom w:val="single" w:sz="4" w:space="0" w:color="auto"/>
              <w:right w:val="single" w:sz="4" w:space="0" w:color="auto"/>
            </w:tcBorders>
            <w:shd w:val="clear" w:color="auto" w:fill="auto"/>
            <w:vAlign w:val="center"/>
            <w:hideMark/>
          </w:tcPr>
          <w:p w14:paraId="0912D4B1"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This information will be posted in the Bidder's Library the week of September 2nd. </w:t>
            </w:r>
          </w:p>
        </w:tc>
      </w:tr>
      <w:tr w:rsidR="00636C22" w:rsidRPr="00636C22" w14:paraId="1ED12B20" w14:textId="77777777" w:rsidTr="00636C22">
        <w:trPr>
          <w:trHeight w:val="12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7DE7A48E"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5</w:t>
            </w:r>
          </w:p>
        </w:tc>
        <w:tc>
          <w:tcPr>
            <w:tcW w:w="951" w:type="dxa"/>
            <w:tcBorders>
              <w:top w:val="nil"/>
              <w:left w:val="nil"/>
              <w:bottom w:val="single" w:sz="4" w:space="0" w:color="auto"/>
              <w:right w:val="single" w:sz="4" w:space="0" w:color="auto"/>
            </w:tcBorders>
            <w:shd w:val="clear" w:color="auto" w:fill="auto"/>
            <w:noWrap/>
            <w:vAlign w:val="bottom"/>
            <w:hideMark/>
          </w:tcPr>
          <w:p w14:paraId="3AA0DC04"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2265" w:type="dxa"/>
            <w:tcBorders>
              <w:top w:val="nil"/>
              <w:left w:val="nil"/>
              <w:bottom w:val="single" w:sz="4" w:space="0" w:color="auto"/>
              <w:right w:val="single" w:sz="4" w:space="0" w:color="auto"/>
            </w:tcBorders>
            <w:shd w:val="clear" w:color="auto" w:fill="auto"/>
            <w:vAlign w:val="bottom"/>
            <w:hideMark/>
          </w:tcPr>
          <w:p w14:paraId="482545D1"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5044" w:type="dxa"/>
            <w:tcBorders>
              <w:top w:val="nil"/>
              <w:left w:val="nil"/>
              <w:bottom w:val="single" w:sz="4" w:space="0" w:color="auto"/>
              <w:right w:val="single" w:sz="4" w:space="0" w:color="auto"/>
            </w:tcBorders>
            <w:shd w:val="clear" w:color="auto" w:fill="auto"/>
            <w:vAlign w:val="center"/>
            <w:hideMark/>
          </w:tcPr>
          <w:p w14:paraId="58F43DE3"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Would the agency be open to a fully remote agent workforce if key personnel were located on site?</w:t>
            </w:r>
          </w:p>
        </w:tc>
        <w:tc>
          <w:tcPr>
            <w:tcW w:w="5045" w:type="dxa"/>
            <w:tcBorders>
              <w:top w:val="nil"/>
              <w:left w:val="nil"/>
              <w:bottom w:val="single" w:sz="4" w:space="0" w:color="auto"/>
              <w:right w:val="single" w:sz="4" w:space="0" w:color="auto"/>
            </w:tcBorders>
            <w:shd w:val="clear" w:color="auto" w:fill="auto"/>
            <w:vAlign w:val="bottom"/>
            <w:hideMark/>
          </w:tcPr>
          <w:p w14:paraId="2CF71AF0"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Yes.  The Agency will have some dedicated space available for contract staff to come into the office as needed.  This space will have the additional materials such as </w:t>
            </w:r>
            <w:proofErr w:type="gramStart"/>
            <w:r w:rsidRPr="00636C22">
              <w:rPr>
                <w:rFonts w:ascii="Aptos" w:eastAsia="Times New Roman" w:hAnsi="Aptos" w:cs="Arial"/>
                <w:color w:val="000000"/>
                <w:kern w:val="0"/>
                <w14:ligatures w14:val="none"/>
              </w:rPr>
              <w:t>postage,  envelopes</w:t>
            </w:r>
            <w:proofErr w:type="gramEnd"/>
            <w:r w:rsidRPr="00636C22">
              <w:rPr>
                <w:rFonts w:ascii="Aptos" w:eastAsia="Times New Roman" w:hAnsi="Aptos" w:cs="Arial"/>
                <w:color w:val="000000"/>
                <w:kern w:val="0"/>
                <w14:ligatures w14:val="none"/>
              </w:rPr>
              <w:t>, and access to printing.</w:t>
            </w:r>
          </w:p>
        </w:tc>
      </w:tr>
      <w:tr w:rsidR="00636C22" w:rsidRPr="00636C22" w14:paraId="3C7FD2A8" w14:textId="77777777" w:rsidTr="00636C22">
        <w:trPr>
          <w:trHeight w:val="6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59703E78"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6</w:t>
            </w:r>
          </w:p>
        </w:tc>
        <w:tc>
          <w:tcPr>
            <w:tcW w:w="951" w:type="dxa"/>
            <w:tcBorders>
              <w:top w:val="nil"/>
              <w:left w:val="nil"/>
              <w:bottom w:val="single" w:sz="4" w:space="0" w:color="auto"/>
              <w:right w:val="single" w:sz="4" w:space="0" w:color="auto"/>
            </w:tcBorders>
            <w:shd w:val="clear" w:color="auto" w:fill="auto"/>
            <w:noWrap/>
            <w:vAlign w:val="bottom"/>
            <w:hideMark/>
          </w:tcPr>
          <w:p w14:paraId="42196540"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2265" w:type="dxa"/>
            <w:tcBorders>
              <w:top w:val="nil"/>
              <w:left w:val="nil"/>
              <w:bottom w:val="single" w:sz="4" w:space="0" w:color="auto"/>
              <w:right w:val="single" w:sz="4" w:space="0" w:color="auto"/>
            </w:tcBorders>
            <w:shd w:val="clear" w:color="auto" w:fill="auto"/>
            <w:vAlign w:val="bottom"/>
            <w:hideMark/>
          </w:tcPr>
          <w:p w14:paraId="634E120D"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5044" w:type="dxa"/>
            <w:tcBorders>
              <w:top w:val="nil"/>
              <w:left w:val="nil"/>
              <w:bottom w:val="single" w:sz="4" w:space="0" w:color="auto"/>
              <w:right w:val="single" w:sz="4" w:space="0" w:color="auto"/>
            </w:tcBorders>
            <w:shd w:val="clear" w:color="auto" w:fill="auto"/>
            <w:vAlign w:val="center"/>
            <w:hideMark/>
          </w:tcPr>
          <w:p w14:paraId="451779B4"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How many agents are currently working on this contract?</w:t>
            </w:r>
          </w:p>
        </w:tc>
        <w:tc>
          <w:tcPr>
            <w:tcW w:w="5045" w:type="dxa"/>
            <w:tcBorders>
              <w:top w:val="nil"/>
              <w:left w:val="nil"/>
              <w:bottom w:val="single" w:sz="4" w:space="0" w:color="auto"/>
              <w:right w:val="single" w:sz="4" w:space="0" w:color="auto"/>
            </w:tcBorders>
            <w:shd w:val="clear" w:color="auto" w:fill="auto"/>
            <w:vAlign w:val="center"/>
            <w:hideMark/>
          </w:tcPr>
          <w:p w14:paraId="30A4C755"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This information will be posted in the Bidder's Library the week of September 2nd. </w:t>
            </w:r>
          </w:p>
        </w:tc>
      </w:tr>
      <w:tr w:rsidR="00636C22" w:rsidRPr="00636C22" w14:paraId="3D02BFAC" w14:textId="77777777" w:rsidTr="00636C22">
        <w:trPr>
          <w:trHeight w:val="6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0EC15B83"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7</w:t>
            </w:r>
          </w:p>
        </w:tc>
        <w:tc>
          <w:tcPr>
            <w:tcW w:w="951" w:type="dxa"/>
            <w:tcBorders>
              <w:top w:val="nil"/>
              <w:left w:val="nil"/>
              <w:bottom w:val="single" w:sz="4" w:space="0" w:color="auto"/>
              <w:right w:val="single" w:sz="4" w:space="0" w:color="auto"/>
            </w:tcBorders>
            <w:shd w:val="clear" w:color="auto" w:fill="auto"/>
            <w:noWrap/>
            <w:vAlign w:val="bottom"/>
            <w:hideMark/>
          </w:tcPr>
          <w:p w14:paraId="2AE07A52"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2265" w:type="dxa"/>
            <w:tcBorders>
              <w:top w:val="nil"/>
              <w:left w:val="nil"/>
              <w:bottom w:val="single" w:sz="4" w:space="0" w:color="auto"/>
              <w:right w:val="single" w:sz="4" w:space="0" w:color="auto"/>
            </w:tcBorders>
            <w:shd w:val="clear" w:color="auto" w:fill="auto"/>
            <w:vAlign w:val="bottom"/>
            <w:hideMark/>
          </w:tcPr>
          <w:p w14:paraId="00C16B71"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5044" w:type="dxa"/>
            <w:tcBorders>
              <w:top w:val="nil"/>
              <w:left w:val="nil"/>
              <w:bottom w:val="single" w:sz="4" w:space="0" w:color="auto"/>
              <w:right w:val="single" w:sz="4" w:space="0" w:color="auto"/>
            </w:tcBorders>
            <w:shd w:val="clear" w:color="auto" w:fill="auto"/>
            <w:vAlign w:val="center"/>
            <w:hideMark/>
          </w:tcPr>
          <w:p w14:paraId="174384C0"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What is the current length of new hire training for this contract?</w:t>
            </w:r>
          </w:p>
        </w:tc>
        <w:tc>
          <w:tcPr>
            <w:tcW w:w="5045" w:type="dxa"/>
            <w:tcBorders>
              <w:top w:val="nil"/>
              <w:left w:val="nil"/>
              <w:bottom w:val="single" w:sz="4" w:space="0" w:color="auto"/>
              <w:right w:val="single" w:sz="4" w:space="0" w:color="auto"/>
            </w:tcBorders>
            <w:shd w:val="clear" w:color="auto" w:fill="auto"/>
            <w:vAlign w:val="bottom"/>
            <w:hideMark/>
          </w:tcPr>
          <w:p w14:paraId="14488428"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Two weeks.</w:t>
            </w:r>
          </w:p>
        </w:tc>
      </w:tr>
      <w:tr w:rsidR="00636C22" w:rsidRPr="00636C22" w14:paraId="4D945F07" w14:textId="77777777" w:rsidTr="00636C22">
        <w:trPr>
          <w:trHeight w:val="6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2D7FF01B"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8</w:t>
            </w:r>
          </w:p>
        </w:tc>
        <w:tc>
          <w:tcPr>
            <w:tcW w:w="951" w:type="dxa"/>
            <w:tcBorders>
              <w:top w:val="nil"/>
              <w:left w:val="nil"/>
              <w:bottom w:val="single" w:sz="4" w:space="0" w:color="auto"/>
              <w:right w:val="single" w:sz="4" w:space="0" w:color="auto"/>
            </w:tcBorders>
            <w:shd w:val="clear" w:color="auto" w:fill="auto"/>
            <w:noWrap/>
            <w:vAlign w:val="bottom"/>
            <w:hideMark/>
          </w:tcPr>
          <w:p w14:paraId="202B0A09"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2265" w:type="dxa"/>
            <w:tcBorders>
              <w:top w:val="nil"/>
              <w:left w:val="nil"/>
              <w:bottom w:val="single" w:sz="4" w:space="0" w:color="auto"/>
              <w:right w:val="single" w:sz="4" w:space="0" w:color="auto"/>
            </w:tcBorders>
            <w:shd w:val="clear" w:color="auto" w:fill="auto"/>
            <w:vAlign w:val="bottom"/>
            <w:hideMark/>
          </w:tcPr>
          <w:p w14:paraId="2E2CC706"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5044" w:type="dxa"/>
            <w:tcBorders>
              <w:top w:val="nil"/>
              <w:left w:val="nil"/>
              <w:bottom w:val="single" w:sz="4" w:space="0" w:color="auto"/>
              <w:right w:val="single" w:sz="4" w:space="0" w:color="auto"/>
            </w:tcBorders>
            <w:shd w:val="clear" w:color="auto" w:fill="auto"/>
            <w:vAlign w:val="center"/>
            <w:hideMark/>
          </w:tcPr>
          <w:p w14:paraId="06DBFD29"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Is the vendor responsible for the cost of postage for distributing HHS materials?</w:t>
            </w:r>
          </w:p>
        </w:tc>
        <w:tc>
          <w:tcPr>
            <w:tcW w:w="5045" w:type="dxa"/>
            <w:tcBorders>
              <w:top w:val="nil"/>
              <w:left w:val="nil"/>
              <w:bottom w:val="single" w:sz="4" w:space="0" w:color="auto"/>
              <w:right w:val="single" w:sz="4" w:space="0" w:color="auto"/>
            </w:tcBorders>
            <w:shd w:val="clear" w:color="auto" w:fill="auto"/>
            <w:vAlign w:val="bottom"/>
            <w:hideMark/>
          </w:tcPr>
          <w:p w14:paraId="408BC86A"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No.  </w:t>
            </w:r>
          </w:p>
        </w:tc>
      </w:tr>
    </w:tbl>
    <w:p w14:paraId="3E7BC5E6" w14:textId="77777777" w:rsidR="00636C22" w:rsidRDefault="00636C22">
      <w:r>
        <w:br w:type="page"/>
      </w:r>
    </w:p>
    <w:tbl>
      <w:tblPr>
        <w:tblW w:w="14395" w:type="dxa"/>
        <w:tblLook w:val="04A0" w:firstRow="1" w:lastRow="0" w:firstColumn="1" w:lastColumn="0" w:noHBand="0" w:noVBand="1"/>
      </w:tblPr>
      <w:tblGrid>
        <w:gridCol w:w="1090"/>
        <w:gridCol w:w="951"/>
        <w:gridCol w:w="2265"/>
        <w:gridCol w:w="5044"/>
        <w:gridCol w:w="5045"/>
      </w:tblGrid>
      <w:tr w:rsidR="00636C22" w:rsidRPr="00636C22" w14:paraId="083EB30B" w14:textId="77777777" w:rsidTr="000066CF">
        <w:trPr>
          <w:trHeight w:val="600"/>
        </w:trPr>
        <w:tc>
          <w:tcPr>
            <w:tcW w:w="1090" w:type="dxa"/>
            <w:tcBorders>
              <w:top w:val="single" w:sz="4" w:space="0" w:color="auto"/>
              <w:left w:val="single" w:sz="4" w:space="0" w:color="auto"/>
              <w:bottom w:val="single" w:sz="4" w:space="0" w:color="auto"/>
              <w:right w:val="single" w:sz="4" w:space="0" w:color="auto"/>
            </w:tcBorders>
            <w:shd w:val="clear" w:color="000000" w:fill="1F3864"/>
            <w:vAlign w:val="center"/>
            <w:hideMark/>
          </w:tcPr>
          <w:p w14:paraId="2FB80AEA" w14:textId="7478199E" w:rsidR="00636C22" w:rsidRPr="00636C22" w:rsidRDefault="00636C22" w:rsidP="000066CF">
            <w:pPr>
              <w:spacing w:after="0" w:line="240" w:lineRule="auto"/>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lastRenderedPageBreak/>
              <w:t>Question Number</w:t>
            </w:r>
          </w:p>
        </w:tc>
        <w:tc>
          <w:tcPr>
            <w:tcW w:w="951" w:type="dxa"/>
            <w:tcBorders>
              <w:top w:val="single" w:sz="4" w:space="0" w:color="auto"/>
              <w:left w:val="nil"/>
              <w:bottom w:val="single" w:sz="4" w:space="0" w:color="auto"/>
              <w:right w:val="single" w:sz="4" w:space="0" w:color="auto"/>
            </w:tcBorders>
            <w:shd w:val="clear" w:color="000000" w:fill="1F3864"/>
            <w:vAlign w:val="center"/>
            <w:hideMark/>
          </w:tcPr>
          <w:p w14:paraId="42878907" w14:textId="77777777" w:rsidR="00636C22" w:rsidRPr="00636C22" w:rsidRDefault="00636C22" w:rsidP="000066CF">
            <w:pPr>
              <w:spacing w:after="0" w:line="240" w:lineRule="auto"/>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Page #</w:t>
            </w:r>
          </w:p>
        </w:tc>
        <w:tc>
          <w:tcPr>
            <w:tcW w:w="2265" w:type="dxa"/>
            <w:tcBorders>
              <w:top w:val="single" w:sz="4" w:space="0" w:color="auto"/>
              <w:left w:val="nil"/>
              <w:bottom w:val="single" w:sz="4" w:space="0" w:color="auto"/>
              <w:right w:val="single" w:sz="4" w:space="0" w:color="auto"/>
            </w:tcBorders>
            <w:shd w:val="clear" w:color="000000" w:fill="1F3864"/>
            <w:vAlign w:val="center"/>
            <w:hideMark/>
          </w:tcPr>
          <w:p w14:paraId="64A09919"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RFP Page(s) and Section Number(s)</w:t>
            </w:r>
          </w:p>
        </w:tc>
        <w:tc>
          <w:tcPr>
            <w:tcW w:w="5044" w:type="dxa"/>
            <w:tcBorders>
              <w:top w:val="single" w:sz="4" w:space="0" w:color="auto"/>
              <w:left w:val="nil"/>
              <w:bottom w:val="single" w:sz="4" w:space="0" w:color="auto"/>
              <w:right w:val="single" w:sz="4" w:space="0" w:color="auto"/>
            </w:tcBorders>
            <w:shd w:val="clear" w:color="000000" w:fill="1F3864"/>
            <w:vAlign w:val="center"/>
            <w:hideMark/>
          </w:tcPr>
          <w:p w14:paraId="001E3FD5"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Vendor Question</w:t>
            </w:r>
          </w:p>
        </w:tc>
        <w:tc>
          <w:tcPr>
            <w:tcW w:w="5045" w:type="dxa"/>
            <w:tcBorders>
              <w:top w:val="single" w:sz="4" w:space="0" w:color="auto"/>
              <w:left w:val="nil"/>
              <w:bottom w:val="single" w:sz="4" w:space="0" w:color="auto"/>
              <w:right w:val="single" w:sz="4" w:space="0" w:color="auto"/>
            </w:tcBorders>
            <w:shd w:val="clear" w:color="000000" w:fill="1F3864"/>
            <w:vAlign w:val="center"/>
            <w:hideMark/>
          </w:tcPr>
          <w:p w14:paraId="23838980"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Agency Response</w:t>
            </w:r>
          </w:p>
        </w:tc>
      </w:tr>
      <w:tr w:rsidR="00636C22" w:rsidRPr="00636C22" w14:paraId="3C54D9F9" w14:textId="77777777" w:rsidTr="00636C22">
        <w:trPr>
          <w:trHeight w:val="15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500E652F"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9</w:t>
            </w:r>
          </w:p>
        </w:tc>
        <w:tc>
          <w:tcPr>
            <w:tcW w:w="951" w:type="dxa"/>
            <w:tcBorders>
              <w:top w:val="nil"/>
              <w:left w:val="nil"/>
              <w:bottom w:val="single" w:sz="4" w:space="0" w:color="auto"/>
              <w:right w:val="single" w:sz="4" w:space="0" w:color="auto"/>
            </w:tcBorders>
            <w:shd w:val="clear" w:color="auto" w:fill="auto"/>
            <w:noWrap/>
            <w:vAlign w:val="bottom"/>
            <w:hideMark/>
          </w:tcPr>
          <w:p w14:paraId="534CAD84"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2265" w:type="dxa"/>
            <w:tcBorders>
              <w:top w:val="nil"/>
              <w:left w:val="nil"/>
              <w:bottom w:val="single" w:sz="4" w:space="0" w:color="auto"/>
              <w:right w:val="single" w:sz="4" w:space="0" w:color="auto"/>
            </w:tcBorders>
            <w:shd w:val="clear" w:color="auto" w:fill="auto"/>
            <w:vAlign w:val="bottom"/>
            <w:hideMark/>
          </w:tcPr>
          <w:p w14:paraId="3FA97AF1"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5044" w:type="dxa"/>
            <w:tcBorders>
              <w:top w:val="nil"/>
              <w:left w:val="nil"/>
              <w:bottom w:val="single" w:sz="4" w:space="0" w:color="auto"/>
              <w:right w:val="single" w:sz="4" w:space="0" w:color="auto"/>
            </w:tcBorders>
            <w:shd w:val="clear" w:color="auto" w:fill="auto"/>
            <w:vAlign w:val="center"/>
            <w:hideMark/>
          </w:tcPr>
          <w:p w14:paraId="63DE4F28"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Please provide the historical outbound mail volume by month for the past 12 months.</w:t>
            </w:r>
          </w:p>
        </w:tc>
        <w:tc>
          <w:tcPr>
            <w:tcW w:w="5045" w:type="dxa"/>
            <w:tcBorders>
              <w:top w:val="nil"/>
              <w:left w:val="nil"/>
              <w:bottom w:val="single" w:sz="4" w:space="0" w:color="auto"/>
              <w:right w:val="single" w:sz="4" w:space="0" w:color="auto"/>
            </w:tcBorders>
            <w:shd w:val="clear" w:color="auto" w:fill="auto"/>
            <w:vAlign w:val="center"/>
            <w:hideMark/>
          </w:tcPr>
          <w:p w14:paraId="628FA90A"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This information is not currently tracked.  The outbound mailings that are done under this contract are for small mailings primarily done for Member request. The larger mailings are handled through a separate contract or Iowa DAS Central Printing.</w:t>
            </w:r>
          </w:p>
        </w:tc>
      </w:tr>
      <w:tr w:rsidR="00636C22" w:rsidRPr="00636C22" w14:paraId="3E786AC0" w14:textId="77777777" w:rsidTr="00636C22">
        <w:trPr>
          <w:trHeight w:val="6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1E3AEA2B"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10</w:t>
            </w:r>
          </w:p>
        </w:tc>
        <w:tc>
          <w:tcPr>
            <w:tcW w:w="951" w:type="dxa"/>
            <w:tcBorders>
              <w:top w:val="nil"/>
              <w:left w:val="nil"/>
              <w:bottom w:val="single" w:sz="4" w:space="0" w:color="auto"/>
              <w:right w:val="single" w:sz="4" w:space="0" w:color="auto"/>
            </w:tcBorders>
            <w:shd w:val="clear" w:color="auto" w:fill="auto"/>
            <w:noWrap/>
            <w:vAlign w:val="bottom"/>
            <w:hideMark/>
          </w:tcPr>
          <w:p w14:paraId="55363CC0"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2265" w:type="dxa"/>
            <w:tcBorders>
              <w:top w:val="nil"/>
              <w:left w:val="nil"/>
              <w:bottom w:val="single" w:sz="4" w:space="0" w:color="auto"/>
              <w:right w:val="single" w:sz="4" w:space="0" w:color="auto"/>
            </w:tcBorders>
            <w:shd w:val="clear" w:color="auto" w:fill="auto"/>
            <w:vAlign w:val="bottom"/>
            <w:hideMark/>
          </w:tcPr>
          <w:p w14:paraId="1CC57662"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5044" w:type="dxa"/>
            <w:tcBorders>
              <w:top w:val="nil"/>
              <w:left w:val="nil"/>
              <w:bottom w:val="single" w:sz="4" w:space="0" w:color="auto"/>
              <w:right w:val="single" w:sz="4" w:space="0" w:color="auto"/>
            </w:tcBorders>
            <w:shd w:val="clear" w:color="auto" w:fill="auto"/>
            <w:vAlign w:val="center"/>
            <w:hideMark/>
          </w:tcPr>
          <w:p w14:paraId="5E5B3EE7"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What telephony system does the agency currently use?</w:t>
            </w:r>
          </w:p>
        </w:tc>
        <w:tc>
          <w:tcPr>
            <w:tcW w:w="5045" w:type="dxa"/>
            <w:tcBorders>
              <w:top w:val="nil"/>
              <w:left w:val="nil"/>
              <w:bottom w:val="single" w:sz="4" w:space="0" w:color="auto"/>
              <w:right w:val="single" w:sz="4" w:space="0" w:color="auto"/>
            </w:tcBorders>
            <w:shd w:val="clear" w:color="auto" w:fill="auto"/>
            <w:vAlign w:val="bottom"/>
            <w:hideMark/>
          </w:tcPr>
          <w:p w14:paraId="6D8911AF"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This information will be updated in the RFP amendment posted the week of September 2nd. </w:t>
            </w:r>
          </w:p>
        </w:tc>
      </w:tr>
      <w:tr w:rsidR="00636C22" w:rsidRPr="00636C22" w14:paraId="0DC589DE" w14:textId="77777777" w:rsidTr="00636C22">
        <w:trPr>
          <w:trHeight w:val="15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2CA40B1D"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11</w:t>
            </w:r>
          </w:p>
        </w:tc>
        <w:tc>
          <w:tcPr>
            <w:tcW w:w="951" w:type="dxa"/>
            <w:tcBorders>
              <w:top w:val="nil"/>
              <w:left w:val="nil"/>
              <w:bottom w:val="single" w:sz="4" w:space="0" w:color="auto"/>
              <w:right w:val="single" w:sz="4" w:space="0" w:color="auto"/>
            </w:tcBorders>
            <w:shd w:val="clear" w:color="auto" w:fill="auto"/>
            <w:noWrap/>
            <w:vAlign w:val="bottom"/>
            <w:hideMark/>
          </w:tcPr>
          <w:p w14:paraId="2C4B1654"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2265" w:type="dxa"/>
            <w:tcBorders>
              <w:top w:val="nil"/>
              <w:left w:val="nil"/>
              <w:bottom w:val="single" w:sz="4" w:space="0" w:color="auto"/>
              <w:right w:val="single" w:sz="4" w:space="0" w:color="auto"/>
            </w:tcBorders>
            <w:shd w:val="clear" w:color="auto" w:fill="auto"/>
            <w:vAlign w:val="bottom"/>
            <w:hideMark/>
          </w:tcPr>
          <w:p w14:paraId="57A4503B"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5044" w:type="dxa"/>
            <w:tcBorders>
              <w:top w:val="nil"/>
              <w:left w:val="nil"/>
              <w:bottom w:val="single" w:sz="4" w:space="0" w:color="auto"/>
              <w:right w:val="single" w:sz="4" w:space="0" w:color="auto"/>
            </w:tcBorders>
            <w:shd w:val="clear" w:color="auto" w:fill="auto"/>
            <w:vAlign w:val="center"/>
            <w:hideMark/>
          </w:tcPr>
          <w:p w14:paraId="55A6DEB8"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Is there an incumbent vendor? If so, is the agency currently seeking to replace them or do you envision re-contracting with them?</w:t>
            </w:r>
          </w:p>
        </w:tc>
        <w:tc>
          <w:tcPr>
            <w:tcW w:w="5045" w:type="dxa"/>
            <w:tcBorders>
              <w:top w:val="nil"/>
              <w:left w:val="nil"/>
              <w:bottom w:val="single" w:sz="4" w:space="0" w:color="auto"/>
              <w:right w:val="single" w:sz="4" w:space="0" w:color="auto"/>
            </w:tcBorders>
            <w:shd w:val="clear" w:color="auto" w:fill="auto"/>
            <w:vAlign w:val="center"/>
            <w:hideMark/>
          </w:tcPr>
          <w:p w14:paraId="7DBB1946"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Yes, there is an incumbent vendor currently.  Per Iowa Administrative Code, Iowa HHS is required to conduct a competitive procurement </w:t>
            </w:r>
            <w:proofErr w:type="gramStart"/>
            <w:r w:rsidRPr="00636C22">
              <w:rPr>
                <w:rFonts w:ascii="Aptos" w:eastAsia="Times New Roman" w:hAnsi="Aptos" w:cs="Arial"/>
                <w:color w:val="000000"/>
                <w:kern w:val="0"/>
                <w14:ligatures w14:val="none"/>
              </w:rPr>
              <w:t>in order to</w:t>
            </w:r>
            <w:proofErr w:type="gramEnd"/>
            <w:r w:rsidRPr="00636C22">
              <w:rPr>
                <w:rFonts w:ascii="Aptos" w:eastAsia="Times New Roman" w:hAnsi="Aptos" w:cs="Arial"/>
                <w:color w:val="000000"/>
                <w:kern w:val="0"/>
                <w14:ligatures w14:val="none"/>
              </w:rPr>
              <w:t xml:space="preserve"> enter into a contract for the services in this RFP.  Through a fair and competitive process, the winning vendor will be awarded a contract.</w:t>
            </w:r>
          </w:p>
        </w:tc>
      </w:tr>
      <w:tr w:rsidR="00636C22" w:rsidRPr="00636C22" w14:paraId="28554E37" w14:textId="77777777" w:rsidTr="00636C22">
        <w:trPr>
          <w:trHeight w:val="3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6E46D1CD"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12</w:t>
            </w:r>
          </w:p>
        </w:tc>
        <w:tc>
          <w:tcPr>
            <w:tcW w:w="951" w:type="dxa"/>
            <w:tcBorders>
              <w:top w:val="nil"/>
              <w:left w:val="nil"/>
              <w:bottom w:val="single" w:sz="4" w:space="0" w:color="auto"/>
              <w:right w:val="single" w:sz="4" w:space="0" w:color="auto"/>
            </w:tcBorders>
            <w:shd w:val="clear" w:color="auto" w:fill="auto"/>
            <w:noWrap/>
            <w:vAlign w:val="bottom"/>
            <w:hideMark/>
          </w:tcPr>
          <w:p w14:paraId="2DEBA29B"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16</w:t>
            </w:r>
          </w:p>
        </w:tc>
        <w:tc>
          <w:tcPr>
            <w:tcW w:w="2265" w:type="dxa"/>
            <w:tcBorders>
              <w:top w:val="nil"/>
              <w:left w:val="nil"/>
              <w:bottom w:val="single" w:sz="4" w:space="0" w:color="auto"/>
              <w:right w:val="single" w:sz="4" w:space="0" w:color="auto"/>
            </w:tcBorders>
            <w:shd w:val="clear" w:color="auto" w:fill="auto"/>
            <w:vAlign w:val="bottom"/>
            <w:hideMark/>
          </w:tcPr>
          <w:p w14:paraId="43C9D4F9"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5044" w:type="dxa"/>
            <w:tcBorders>
              <w:top w:val="nil"/>
              <w:left w:val="nil"/>
              <w:bottom w:val="single" w:sz="4" w:space="0" w:color="auto"/>
              <w:right w:val="single" w:sz="4" w:space="0" w:color="auto"/>
            </w:tcBorders>
            <w:shd w:val="clear" w:color="auto" w:fill="auto"/>
            <w:vAlign w:val="center"/>
            <w:hideMark/>
          </w:tcPr>
          <w:p w14:paraId="30FC24EE"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What is the agency’s preference of “on location” versus not? </w:t>
            </w:r>
          </w:p>
        </w:tc>
        <w:tc>
          <w:tcPr>
            <w:tcW w:w="5045" w:type="dxa"/>
            <w:tcBorders>
              <w:top w:val="nil"/>
              <w:left w:val="nil"/>
              <w:bottom w:val="single" w:sz="4" w:space="0" w:color="auto"/>
              <w:right w:val="single" w:sz="4" w:space="0" w:color="auto"/>
            </w:tcBorders>
            <w:shd w:val="clear" w:color="auto" w:fill="auto"/>
            <w:vAlign w:val="bottom"/>
            <w:hideMark/>
          </w:tcPr>
          <w:p w14:paraId="54219B72"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Unsure what this question is asking.</w:t>
            </w:r>
          </w:p>
        </w:tc>
      </w:tr>
      <w:tr w:rsidR="00636C22" w:rsidRPr="00636C22" w14:paraId="715C6DE5" w14:textId="77777777" w:rsidTr="00636C22">
        <w:trPr>
          <w:trHeight w:val="3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6BA659BD"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w:t>
            </w:r>
          </w:p>
        </w:tc>
        <w:tc>
          <w:tcPr>
            <w:tcW w:w="951" w:type="dxa"/>
            <w:tcBorders>
              <w:top w:val="nil"/>
              <w:left w:val="nil"/>
              <w:bottom w:val="single" w:sz="4" w:space="0" w:color="auto"/>
              <w:right w:val="single" w:sz="4" w:space="0" w:color="auto"/>
            </w:tcBorders>
            <w:shd w:val="clear" w:color="auto" w:fill="auto"/>
            <w:noWrap/>
            <w:vAlign w:val="bottom"/>
            <w:hideMark/>
          </w:tcPr>
          <w:p w14:paraId="67CD859E"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2265" w:type="dxa"/>
            <w:tcBorders>
              <w:top w:val="nil"/>
              <w:left w:val="nil"/>
              <w:bottom w:val="single" w:sz="4" w:space="0" w:color="auto"/>
              <w:right w:val="single" w:sz="4" w:space="0" w:color="auto"/>
            </w:tcBorders>
            <w:shd w:val="clear" w:color="auto" w:fill="auto"/>
            <w:vAlign w:val="bottom"/>
            <w:hideMark/>
          </w:tcPr>
          <w:p w14:paraId="528BF635"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5044" w:type="dxa"/>
            <w:tcBorders>
              <w:top w:val="nil"/>
              <w:left w:val="nil"/>
              <w:bottom w:val="single" w:sz="4" w:space="0" w:color="auto"/>
              <w:right w:val="single" w:sz="4" w:space="0" w:color="auto"/>
            </w:tcBorders>
            <w:shd w:val="clear" w:color="auto" w:fill="auto"/>
            <w:vAlign w:val="center"/>
            <w:hideMark/>
          </w:tcPr>
          <w:p w14:paraId="5E713A1A"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Is Work </w:t>
            </w:r>
            <w:proofErr w:type="gramStart"/>
            <w:r w:rsidRPr="00636C22">
              <w:rPr>
                <w:rFonts w:ascii="Aptos" w:eastAsia="Times New Roman" w:hAnsi="Aptos" w:cs="Arial"/>
                <w:color w:val="000000"/>
                <w:kern w:val="0"/>
                <w14:ligatures w14:val="none"/>
              </w:rPr>
              <w:t>From</w:t>
            </w:r>
            <w:proofErr w:type="gramEnd"/>
            <w:r w:rsidRPr="00636C22">
              <w:rPr>
                <w:rFonts w:ascii="Aptos" w:eastAsia="Times New Roman" w:hAnsi="Aptos" w:cs="Arial"/>
                <w:color w:val="000000"/>
                <w:kern w:val="0"/>
                <w14:ligatures w14:val="none"/>
              </w:rPr>
              <w:t xml:space="preserve"> Home deemed favorable or not favorable? </w:t>
            </w:r>
          </w:p>
        </w:tc>
        <w:tc>
          <w:tcPr>
            <w:tcW w:w="5045" w:type="dxa"/>
            <w:tcBorders>
              <w:top w:val="nil"/>
              <w:left w:val="nil"/>
              <w:bottom w:val="single" w:sz="4" w:space="0" w:color="auto"/>
              <w:right w:val="single" w:sz="4" w:space="0" w:color="auto"/>
            </w:tcBorders>
            <w:shd w:val="clear" w:color="auto" w:fill="auto"/>
            <w:vAlign w:val="bottom"/>
            <w:hideMark/>
          </w:tcPr>
          <w:p w14:paraId="38CED209"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Favorable.</w:t>
            </w:r>
          </w:p>
        </w:tc>
      </w:tr>
      <w:tr w:rsidR="00636C22" w:rsidRPr="00636C22" w14:paraId="5EAB746D" w14:textId="77777777" w:rsidTr="00636C22">
        <w:trPr>
          <w:trHeight w:val="6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01F0E71A"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14</w:t>
            </w:r>
          </w:p>
        </w:tc>
        <w:tc>
          <w:tcPr>
            <w:tcW w:w="951" w:type="dxa"/>
            <w:tcBorders>
              <w:top w:val="nil"/>
              <w:left w:val="nil"/>
              <w:bottom w:val="single" w:sz="4" w:space="0" w:color="auto"/>
              <w:right w:val="single" w:sz="4" w:space="0" w:color="auto"/>
            </w:tcBorders>
            <w:shd w:val="clear" w:color="auto" w:fill="auto"/>
            <w:noWrap/>
            <w:vAlign w:val="bottom"/>
            <w:hideMark/>
          </w:tcPr>
          <w:p w14:paraId="11DE7C22"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2265" w:type="dxa"/>
            <w:tcBorders>
              <w:top w:val="nil"/>
              <w:left w:val="nil"/>
              <w:bottom w:val="single" w:sz="4" w:space="0" w:color="auto"/>
              <w:right w:val="single" w:sz="4" w:space="0" w:color="auto"/>
            </w:tcBorders>
            <w:shd w:val="clear" w:color="auto" w:fill="auto"/>
            <w:vAlign w:val="bottom"/>
            <w:hideMark/>
          </w:tcPr>
          <w:p w14:paraId="1F4CD3DC"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5044" w:type="dxa"/>
            <w:tcBorders>
              <w:top w:val="nil"/>
              <w:left w:val="nil"/>
              <w:bottom w:val="single" w:sz="4" w:space="0" w:color="auto"/>
              <w:right w:val="single" w:sz="4" w:space="0" w:color="auto"/>
            </w:tcBorders>
            <w:shd w:val="clear" w:color="auto" w:fill="auto"/>
            <w:vAlign w:val="center"/>
            <w:hideMark/>
          </w:tcPr>
          <w:p w14:paraId="61686F8B"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Is the preference to fully staff within the state of Iowa regardless of whether work is conducted on-site or WFH?</w:t>
            </w:r>
          </w:p>
        </w:tc>
        <w:tc>
          <w:tcPr>
            <w:tcW w:w="5045" w:type="dxa"/>
            <w:tcBorders>
              <w:top w:val="nil"/>
              <w:left w:val="nil"/>
              <w:bottom w:val="single" w:sz="4" w:space="0" w:color="auto"/>
              <w:right w:val="single" w:sz="4" w:space="0" w:color="auto"/>
            </w:tcBorders>
            <w:shd w:val="clear" w:color="auto" w:fill="auto"/>
            <w:vAlign w:val="bottom"/>
            <w:hideMark/>
          </w:tcPr>
          <w:p w14:paraId="7E8C126A"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See RFP Section 1.3.1.1 </w:t>
            </w:r>
            <w:proofErr w:type="gramStart"/>
            <w:r w:rsidRPr="00636C22">
              <w:rPr>
                <w:rFonts w:ascii="Aptos" w:eastAsia="Times New Roman" w:hAnsi="Aptos" w:cs="Arial"/>
                <w:color w:val="000000"/>
                <w:kern w:val="0"/>
                <w14:ligatures w14:val="none"/>
              </w:rPr>
              <w:t>B(</w:t>
            </w:r>
            <w:proofErr w:type="gramEnd"/>
            <w:r w:rsidRPr="00636C22">
              <w:rPr>
                <w:rFonts w:ascii="Aptos" w:eastAsia="Times New Roman" w:hAnsi="Aptos" w:cs="Arial"/>
                <w:color w:val="000000"/>
                <w:kern w:val="0"/>
                <w14:ligatures w14:val="none"/>
              </w:rPr>
              <w:t>7).</w:t>
            </w:r>
          </w:p>
        </w:tc>
      </w:tr>
      <w:tr w:rsidR="00636C22" w:rsidRPr="00636C22" w14:paraId="5236BBE3" w14:textId="77777777" w:rsidTr="00636C22">
        <w:trPr>
          <w:trHeight w:val="24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729E669E"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15</w:t>
            </w:r>
          </w:p>
        </w:tc>
        <w:tc>
          <w:tcPr>
            <w:tcW w:w="951" w:type="dxa"/>
            <w:tcBorders>
              <w:top w:val="nil"/>
              <w:left w:val="nil"/>
              <w:bottom w:val="single" w:sz="4" w:space="0" w:color="auto"/>
              <w:right w:val="single" w:sz="4" w:space="0" w:color="auto"/>
            </w:tcBorders>
            <w:shd w:val="clear" w:color="auto" w:fill="auto"/>
            <w:noWrap/>
            <w:vAlign w:val="bottom"/>
            <w:hideMark/>
          </w:tcPr>
          <w:p w14:paraId="41D3A041"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2265" w:type="dxa"/>
            <w:tcBorders>
              <w:top w:val="nil"/>
              <w:left w:val="nil"/>
              <w:bottom w:val="single" w:sz="4" w:space="0" w:color="auto"/>
              <w:right w:val="single" w:sz="4" w:space="0" w:color="auto"/>
            </w:tcBorders>
            <w:shd w:val="clear" w:color="auto" w:fill="auto"/>
            <w:vAlign w:val="bottom"/>
            <w:hideMark/>
          </w:tcPr>
          <w:p w14:paraId="6EB7A3F8"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5044" w:type="dxa"/>
            <w:tcBorders>
              <w:top w:val="nil"/>
              <w:left w:val="nil"/>
              <w:bottom w:val="single" w:sz="4" w:space="0" w:color="auto"/>
              <w:right w:val="single" w:sz="4" w:space="0" w:color="auto"/>
            </w:tcBorders>
            <w:shd w:val="clear" w:color="auto" w:fill="auto"/>
            <w:vAlign w:val="center"/>
            <w:hideMark/>
          </w:tcPr>
          <w:p w14:paraId="161A5071"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Is SOC2 Type 2 required with no exceptions, or will the agency consider organizations who are SOC2 Type 1, HIPAA certified, PCI Compliant who can also demonstrate a clear path to becoming SOC2 Type 2 after the one-year evaluation period which is set to occur in May 2025? And/or any other data security reports that can be made available to the agency as to demonstrate data security capabilities until May 2025 when SOC 2 Type 2 is achieved?</w:t>
            </w:r>
          </w:p>
        </w:tc>
        <w:tc>
          <w:tcPr>
            <w:tcW w:w="5045" w:type="dxa"/>
            <w:tcBorders>
              <w:top w:val="nil"/>
              <w:left w:val="nil"/>
              <w:bottom w:val="single" w:sz="4" w:space="0" w:color="auto"/>
              <w:right w:val="single" w:sz="4" w:space="0" w:color="auto"/>
            </w:tcBorders>
            <w:shd w:val="clear" w:color="auto" w:fill="auto"/>
            <w:vAlign w:val="bottom"/>
            <w:hideMark/>
          </w:tcPr>
          <w:p w14:paraId="0A8CAF88"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This information will be updated in the RFP amendment posted the week of September 2nd. </w:t>
            </w:r>
          </w:p>
        </w:tc>
      </w:tr>
      <w:tr w:rsidR="00636C22" w:rsidRPr="00636C22" w14:paraId="38E5E073" w14:textId="77777777" w:rsidTr="00636C22">
        <w:trPr>
          <w:trHeight w:val="3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18D2D83F"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16</w:t>
            </w:r>
          </w:p>
        </w:tc>
        <w:tc>
          <w:tcPr>
            <w:tcW w:w="951" w:type="dxa"/>
            <w:tcBorders>
              <w:top w:val="nil"/>
              <w:left w:val="nil"/>
              <w:bottom w:val="single" w:sz="4" w:space="0" w:color="auto"/>
              <w:right w:val="single" w:sz="4" w:space="0" w:color="auto"/>
            </w:tcBorders>
            <w:shd w:val="clear" w:color="auto" w:fill="auto"/>
            <w:noWrap/>
            <w:vAlign w:val="bottom"/>
            <w:hideMark/>
          </w:tcPr>
          <w:p w14:paraId="6BBEA820"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2265" w:type="dxa"/>
            <w:tcBorders>
              <w:top w:val="nil"/>
              <w:left w:val="nil"/>
              <w:bottom w:val="single" w:sz="4" w:space="0" w:color="auto"/>
              <w:right w:val="single" w:sz="4" w:space="0" w:color="auto"/>
            </w:tcBorders>
            <w:shd w:val="clear" w:color="auto" w:fill="auto"/>
            <w:vAlign w:val="bottom"/>
            <w:hideMark/>
          </w:tcPr>
          <w:p w14:paraId="0C44B928"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5044" w:type="dxa"/>
            <w:tcBorders>
              <w:top w:val="nil"/>
              <w:left w:val="nil"/>
              <w:bottom w:val="single" w:sz="4" w:space="0" w:color="auto"/>
              <w:right w:val="single" w:sz="4" w:space="0" w:color="auto"/>
            </w:tcBorders>
            <w:shd w:val="clear" w:color="auto" w:fill="auto"/>
            <w:vAlign w:val="center"/>
            <w:hideMark/>
          </w:tcPr>
          <w:p w14:paraId="437FEBCD"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How long is the training period?</w:t>
            </w:r>
          </w:p>
        </w:tc>
        <w:tc>
          <w:tcPr>
            <w:tcW w:w="5045" w:type="dxa"/>
            <w:tcBorders>
              <w:top w:val="nil"/>
              <w:left w:val="nil"/>
              <w:bottom w:val="single" w:sz="4" w:space="0" w:color="auto"/>
              <w:right w:val="single" w:sz="4" w:space="0" w:color="auto"/>
            </w:tcBorders>
            <w:shd w:val="clear" w:color="auto" w:fill="auto"/>
            <w:vAlign w:val="bottom"/>
            <w:hideMark/>
          </w:tcPr>
          <w:p w14:paraId="1D860120"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Two weeks.</w:t>
            </w:r>
          </w:p>
        </w:tc>
      </w:tr>
      <w:tr w:rsidR="00636C22" w:rsidRPr="00636C22" w14:paraId="64E6A85E" w14:textId="77777777" w:rsidTr="000066CF">
        <w:trPr>
          <w:trHeight w:val="600"/>
        </w:trPr>
        <w:tc>
          <w:tcPr>
            <w:tcW w:w="1090" w:type="dxa"/>
            <w:tcBorders>
              <w:top w:val="single" w:sz="4" w:space="0" w:color="auto"/>
              <w:left w:val="single" w:sz="4" w:space="0" w:color="auto"/>
              <w:bottom w:val="single" w:sz="4" w:space="0" w:color="auto"/>
              <w:right w:val="single" w:sz="4" w:space="0" w:color="auto"/>
            </w:tcBorders>
            <w:shd w:val="clear" w:color="000000" w:fill="1F3864"/>
            <w:vAlign w:val="center"/>
            <w:hideMark/>
          </w:tcPr>
          <w:p w14:paraId="25DB78DD" w14:textId="77777777" w:rsidR="00636C22" w:rsidRPr="00636C22" w:rsidRDefault="00636C22" w:rsidP="000066CF">
            <w:pPr>
              <w:spacing w:after="0" w:line="240" w:lineRule="auto"/>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lastRenderedPageBreak/>
              <w:t>Question Number</w:t>
            </w:r>
          </w:p>
        </w:tc>
        <w:tc>
          <w:tcPr>
            <w:tcW w:w="951" w:type="dxa"/>
            <w:tcBorders>
              <w:top w:val="single" w:sz="4" w:space="0" w:color="auto"/>
              <w:left w:val="nil"/>
              <w:bottom w:val="single" w:sz="4" w:space="0" w:color="auto"/>
              <w:right w:val="single" w:sz="4" w:space="0" w:color="auto"/>
            </w:tcBorders>
            <w:shd w:val="clear" w:color="000000" w:fill="1F3864"/>
            <w:vAlign w:val="center"/>
            <w:hideMark/>
          </w:tcPr>
          <w:p w14:paraId="6FB88CD3" w14:textId="77777777" w:rsidR="00636C22" w:rsidRPr="00636C22" w:rsidRDefault="00636C22" w:rsidP="000066CF">
            <w:pPr>
              <w:spacing w:after="0" w:line="240" w:lineRule="auto"/>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Page #</w:t>
            </w:r>
          </w:p>
        </w:tc>
        <w:tc>
          <w:tcPr>
            <w:tcW w:w="2265" w:type="dxa"/>
            <w:tcBorders>
              <w:top w:val="single" w:sz="4" w:space="0" w:color="auto"/>
              <w:left w:val="nil"/>
              <w:bottom w:val="single" w:sz="4" w:space="0" w:color="auto"/>
              <w:right w:val="single" w:sz="4" w:space="0" w:color="auto"/>
            </w:tcBorders>
            <w:shd w:val="clear" w:color="000000" w:fill="1F3864"/>
            <w:vAlign w:val="center"/>
            <w:hideMark/>
          </w:tcPr>
          <w:p w14:paraId="15FF72FD"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RFP Page(s) and Section Number(s)</w:t>
            </w:r>
          </w:p>
        </w:tc>
        <w:tc>
          <w:tcPr>
            <w:tcW w:w="5044" w:type="dxa"/>
            <w:tcBorders>
              <w:top w:val="single" w:sz="4" w:space="0" w:color="auto"/>
              <w:left w:val="nil"/>
              <w:bottom w:val="single" w:sz="4" w:space="0" w:color="auto"/>
              <w:right w:val="single" w:sz="4" w:space="0" w:color="auto"/>
            </w:tcBorders>
            <w:shd w:val="clear" w:color="000000" w:fill="1F3864"/>
            <w:vAlign w:val="center"/>
            <w:hideMark/>
          </w:tcPr>
          <w:p w14:paraId="03EB22F7"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Vendor Question</w:t>
            </w:r>
          </w:p>
        </w:tc>
        <w:tc>
          <w:tcPr>
            <w:tcW w:w="5045" w:type="dxa"/>
            <w:tcBorders>
              <w:top w:val="single" w:sz="4" w:space="0" w:color="auto"/>
              <w:left w:val="nil"/>
              <w:bottom w:val="single" w:sz="4" w:space="0" w:color="auto"/>
              <w:right w:val="single" w:sz="4" w:space="0" w:color="auto"/>
            </w:tcBorders>
            <w:shd w:val="clear" w:color="000000" w:fill="1F3864"/>
            <w:vAlign w:val="center"/>
            <w:hideMark/>
          </w:tcPr>
          <w:p w14:paraId="6EA9030B"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Agency Response</w:t>
            </w:r>
          </w:p>
        </w:tc>
      </w:tr>
      <w:tr w:rsidR="00636C22" w:rsidRPr="00636C22" w14:paraId="4DDD0386" w14:textId="77777777" w:rsidTr="00636C22">
        <w:trPr>
          <w:trHeight w:val="15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65E05B9D"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17</w:t>
            </w:r>
          </w:p>
        </w:tc>
        <w:tc>
          <w:tcPr>
            <w:tcW w:w="951" w:type="dxa"/>
            <w:tcBorders>
              <w:top w:val="nil"/>
              <w:left w:val="nil"/>
              <w:bottom w:val="single" w:sz="4" w:space="0" w:color="auto"/>
              <w:right w:val="single" w:sz="4" w:space="0" w:color="auto"/>
            </w:tcBorders>
            <w:shd w:val="clear" w:color="auto" w:fill="auto"/>
            <w:noWrap/>
            <w:vAlign w:val="bottom"/>
            <w:hideMark/>
          </w:tcPr>
          <w:p w14:paraId="6B278CF2"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2265" w:type="dxa"/>
            <w:tcBorders>
              <w:top w:val="nil"/>
              <w:left w:val="nil"/>
              <w:bottom w:val="single" w:sz="4" w:space="0" w:color="auto"/>
              <w:right w:val="single" w:sz="4" w:space="0" w:color="auto"/>
            </w:tcBorders>
            <w:shd w:val="clear" w:color="auto" w:fill="auto"/>
            <w:vAlign w:val="bottom"/>
            <w:hideMark/>
          </w:tcPr>
          <w:p w14:paraId="675703DE"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5044" w:type="dxa"/>
            <w:tcBorders>
              <w:top w:val="nil"/>
              <w:left w:val="nil"/>
              <w:bottom w:val="single" w:sz="4" w:space="0" w:color="auto"/>
              <w:right w:val="single" w:sz="4" w:space="0" w:color="auto"/>
            </w:tcBorders>
            <w:shd w:val="clear" w:color="auto" w:fill="auto"/>
            <w:vAlign w:val="center"/>
            <w:hideMark/>
          </w:tcPr>
          <w:p w14:paraId="103C417B"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What is the current strategy for training the multiple departments and lines of business (LOB)? Is each LOB handled as a separate training class or are all they trained in the same training class? If they are separate, are the training classes expected to be ran simultaneously? </w:t>
            </w:r>
          </w:p>
        </w:tc>
        <w:tc>
          <w:tcPr>
            <w:tcW w:w="5045" w:type="dxa"/>
            <w:tcBorders>
              <w:top w:val="nil"/>
              <w:left w:val="nil"/>
              <w:bottom w:val="single" w:sz="4" w:space="0" w:color="auto"/>
              <w:right w:val="single" w:sz="4" w:space="0" w:color="auto"/>
            </w:tcBorders>
            <w:shd w:val="clear" w:color="auto" w:fill="auto"/>
            <w:vAlign w:val="bottom"/>
            <w:hideMark/>
          </w:tcPr>
          <w:p w14:paraId="72A8B963"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See RFP Section 1.3.1.2 Transition.  The Bidder is to propose a strategy that will be reviewed and approved by the Agency.  The Agency does not prescribe how training should be handled.</w:t>
            </w:r>
          </w:p>
        </w:tc>
      </w:tr>
      <w:tr w:rsidR="00636C22" w:rsidRPr="00636C22" w14:paraId="2EF4C299" w14:textId="77777777" w:rsidTr="00636C22">
        <w:trPr>
          <w:trHeight w:val="9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32DD0F8F"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18</w:t>
            </w:r>
          </w:p>
        </w:tc>
        <w:tc>
          <w:tcPr>
            <w:tcW w:w="951" w:type="dxa"/>
            <w:tcBorders>
              <w:top w:val="nil"/>
              <w:left w:val="nil"/>
              <w:bottom w:val="single" w:sz="4" w:space="0" w:color="auto"/>
              <w:right w:val="single" w:sz="4" w:space="0" w:color="auto"/>
            </w:tcBorders>
            <w:shd w:val="clear" w:color="auto" w:fill="auto"/>
            <w:noWrap/>
            <w:vAlign w:val="bottom"/>
            <w:hideMark/>
          </w:tcPr>
          <w:p w14:paraId="65AABFA8"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2265" w:type="dxa"/>
            <w:tcBorders>
              <w:top w:val="nil"/>
              <w:left w:val="nil"/>
              <w:bottom w:val="single" w:sz="4" w:space="0" w:color="auto"/>
              <w:right w:val="single" w:sz="4" w:space="0" w:color="auto"/>
            </w:tcBorders>
            <w:shd w:val="clear" w:color="auto" w:fill="auto"/>
            <w:vAlign w:val="bottom"/>
            <w:hideMark/>
          </w:tcPr>
          <w:p w14:paraId="628780A6"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5044" w:type="dxa"/>
            <w:tcBorders>
              <w:top w:val="nil"/>
              <w:left w:val="nil"/>
              <w:bottom w:val="single" w:sz="4" w:space="0" w:color="auto"/>
              <w:right w:val="single" w:sz="4" w:space="0" w:color="auto"/>
            </w:tcBorders>
            <w:shd w:val="clear" w:color="auto" w:fill="auto"/>
            <w:vAlign w:val="center"/>
            <w:hideMark/>
          </w:tcPr>
          <w:p w14:paraId="035F3A5F"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Is the current strategy to have phone agents handle any call type (a universal agent) that comes in or are the agents segmented by call type?</w:t>
            </w:r>
          </w:p>
        </w:tc>
        <w:tc>
          <w:tcPr>
            <w:tcW w:w="5045" w:type="dxa"/>
            <w:tcBorders>
              <w:top w:val="nil"/>
              <w:left w:val="nil"/>
              <w:bottom w:val="single" w:sz="4" w:space="0" w:color="auto"/>
              <w:right w:val="single" w:sz="4" w:space="0" w:color="auto"/>
            </w:tcBorders>
            <w:shd w:val="clear" w:color="auto" w:fill="auto"/>
            <w:vAlign w:val="bottom"/>
            <w:hideMark/>
          </w:tcPr>
          <w:p w14:paraId="774F0EB9"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The Agency does not prescribe how the Bidder handles call assignments.  The Agency software provided to the winning Bidder will allow for segmentation.</w:t>
            </w:r>
          </w:p>
        </w:tc>
      </w:tr>
      <w:tr w:rsidR="00636C22" w:rsidRPr="00636C22" w14:paraId="6789DF7E" w14:textId="77777777" w:rsidTr="00636C22">
        <w:trPr>
          <w:trHeight w:val="9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7EDA36ED"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19</w:t>
            </w:r>
          </w:p>
        </w:tc>
        <w:tc>
          <w:tcPr>
            <w:tcW w:w="951" w:type="dxa"/>
            <w:tcBorders>
              <w:top w:val="nil"/>
              <w:left w:val="nil"/>
              <w:bottom w:val="single" w:sz="4" w:space="0" w:color="auto"/>
              <w:right w:val="single" w:sz="4" w:space="0" w:color="auto"/>
            </w:tcBorders>
            <w:shd w:val="clear" w:color="auto" w:fill="auto"/>
            <w:noWrap/>
            <w:vAlign w:val="bottom"/>
            <w:hideMark/>
          </w:tcPr>
          <w:p w14:paraId="147A3004"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2265" w:type="dxa"/>
            <w:tcBorders>
              <w:top w:val="nil"/>
              <w:left w:val="nil"/>
              <w:bottom w:val="single" w:sz="4" w:space="0" w:color="auto"/>
              <w:right w:val="single" w:sz="4" w:space="0" w:color="auto"/>
            </w:tcBorders>
            <w:shd w:val="clear" w:color="auto" w:fill="auto"/>
            <w:vAlign w:val="bottom"/>
            <w:hideMark/>
          </w:tcPr>
          <w:p w14:paraId="2E90BE21"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5044" w:type="dxa"/>
            <w:tcBorders>
              <w:top w:val="nil"/>
              <w:left w:val="nil"/>
              <w:bottom w:val="single" w:sz="4" w:space="0" w:color="auto"/>
              <w:right w:val="single" w:sz="4" w:space="0" w:color="auto"/>
            </w:tcBorders>
            <w:shd w:val="clear" w:color="auto" w:fill="auto"/>
            <w:vAlign w:val="center"/>
            <w:hideMark/>
          </w:tcPr>
          <w:p w14:paraId="01DAC611"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What is the current steady-state agent headcount for each department? - </w:t>
            </w:r>
            <w:r w:rsidRPr="00636C22">
              <w:rPr>
                <w:rFonts w:ascii="Aptos" w:eastAsia="Times New Roman" w:hAnsi="Aptos" w:cs="Arial"/>
                <w:b/>
                <w:bCs/>
                <w:color w:val="000000"/>
                <w:kern w:val="0"/>
                <w14:ligatures w14:val="none"/>
              </w:rPr>
              <w:t>Managed Healthcare Enrollment Broker (Medicaid population)</w:t>
            </w:r>
          </w:p>
        </w:tc>
        <w:tc>
          <w:tcPr>
            <w:tcW w:w="5045" w:type="dxa"/>
            <w:tcBorders>
              <w:top w:val="nil"/>
              <w:left w:val="nil"/>
              <w:bottom w:val="single" w:sz="4" w:space="0" w:color="auto"/>
              <w:right w:val="single" w:sz="4" w:space="0" w:color="auto"/>
            </w:tcBorders>
            <w:shd w:val="clear" w:color="auto" w:fill="auto"/>
            <w:vAlign w:val="center"/>
            <w:hideMark/>
          </w:tcPr>
          <w:p w14:paraId="40ED37FE"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This information will be posted in the Bidder's Library the week of September 2nd. </w:t>
            </w:r>
          </w:p>
        </w:tc>
      </w:tr>
      <w:tr w:rsidR="00636C22" w:rsidRPr="00636C22" w14:paraId="3A10E8C5" w14:textId="77777777" w:rsidTr="00636C22">
        <w:trPr>
          <w:trHeight w:val="9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2F4FDBE9"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20</w:t>
            </w:r>
          </w:p>
        </w:tc>
        <w:tc>
          <w:tcPr>
            <w:tcW w:w="951" w:type="dxa"/>
            <w:tcBorders>
              <w:top w:val="nil"/>
              <w:left w:val="nil"/>
              <w:bottom w:val="single" w:sz="4" w:space="0" w:color="auto"/>
              <w:right w:val="single" w:sz="4" w:space="0" w:color="auto"/>
            </w:tcBorders>
            <w:shd w:val="clear" w:color="auto" w:fill="auto"/>
            <w:noWrap/>
            <w:vAlign w:val="bottom"/>
            <w:hideMark/>
          </w:tcPr>
          <w:p w14:paraId="25B44C24"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2265" w:type="dxa"/>
            <w:tcBorders>
              <w:top w:val="nil"/>
              <w:left w:val="nil"/>
              <w:bottom w:val="single" w:sz="4" w:space="0" w:color="auto"/>
              <w:right w:val="single" w:sz="4" w:space="0" w:color="auto"/>
            </w:tcBorders>
            <w:shd w:val="clear" w:color="auto" w:fill="auto"/>
            <w:vAlign w:val="bottom"/>
            <w:hideMark/>
          </w:tcPr>
          <w:p w14:paraId="10D9DA65"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5044" w:type="dxa"/>
            <w:tcBorders>
              <w:top w:val="nil"/>
              <w:left w:val="nil"/>
              <w:bottom w:val="single" w:sz="4" w:space="0" w:color="auto"/>
              <w:right w:val="single" w:sz="4" w:space="0" w:color="auto"/>
            </w:tcBorders>
            <w:shd w:val="clear" w:color="auto" w:fill="auto"/>
            <w:vAlign w:val="center"/>
            <w:hideMark/>
          </w:tcPr>
          <w:p w14:paraId="109C1BF4"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What is the current steady-state agent headcount for each department? - </w:t>
            </w:r>
            <w:r w:rsidRPr="00636C22">
              <w:rPr>
                <w:rFonts w:ascii="Aptos" w:eastAsia="Times New Roman" w:hAnsi="Aptos" w:cs="Arial"/>
                <w:b/>
                <w:bCs/>
                <w:color w:val="000000"/>
                <w:kern w:val="0"/>
                <w14:ligatures w14:val="none"/>
              </w:rPr>
              <w:t>Managed Healthcare Enrollment Broker (hawk-I population)</w:t>
            </w:r>
          </w:p>
        </w:tc>
        <w:tc>
          <w:tcPr>
            <w:tcW w:w="5045" w:type="dxa"/>
            <w:tcBorders>
              <w:top w:val="nil"/>
              <w:left w:val="nil"/>
              <w:bottom w:val="single" w:sz="4" w:space="0" w:color="auto"/>
              <w:right w:val="single" w:sz="4" w:space="0" w:color="auto"/>
            </w:tcBorders>
            <w:shd w:val="clear" w:color="auto" w:fill="auto"/>
            <w:vAlign w:val="center"/>
            <w:hideMark/>
          </w:tcPr>
          <w:p w14:paraId="4FE90926"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This information will be posted in the Bidder's Library the week of September 2nd. </w:t>
            </w:r>
          </w:p>
        </w:tc>
      </w:tr>
      <w:tr w:rsidR="00636C22" w:rsidRPr="00636C22" w14:paraId="0F5FDDC0" w14:textId="77777777" w:rsidTr="00636C22">
        <w:trPr>
          <w:trHeight w:val="9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35BEB1F9"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21</w:t>
            </w:r>
          </w:p>
        </w:tc>
        <w:tc>
          <w:tcPr>
            <w:tcW w:w="951" w:type="dxa"/>
            <w:tcBorders>
              <w:top w:val="nil"/>
              <w:left w:val="nil"/>
              <w:bottom w:val="single" w:sz="4" w:space="0" w:color="auto"/>
              <w:right w:val="single" w:sz="4" w:space="0" w:color="auto"/>
            </w:tcBorders>
            <w:shd w:val="clear" w:color="auto" w:fill="auto"/>
            <w:noWrap/>
            <w:vAlign w:val="bottom"/>
            <w:hideMark/>
          </w:tcPr>
          <w:p w14:paraId="6FBE6037"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2265" w:type="dxa"/>
            <w:tcBorders>
              <w:top w:val="nil"/>
              <w:left w:val="nil"/>
              <w:bottom w:val="single" w:sz="4" w:space="0" w:color="auto"/>
              <w:right w:val="single" w:sz="4" w:space="0" w:color="auto"/>
            </w:tcBorders>
            <w:shd w:val="clear" w:color="auto" w:fill="auto"/>
            <w:vAlign w:val="bottom"/>
            <w:hideMark/>
          </w:tcPr>
          <w:p w14:paraId="757E181C"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5044" w:type="dxa"/>
            <w:tcBorders>
              <w:top w:val="nil"/>
              <w:left w:val="nil"/>
              <w:bottom w:val="single" w:sz="4" w:space="0" w:color="auto"/>
              <w:right w:val="single" w:sz="4" w:space="0" w:color="auto"/>
            </w:tcBorders>
            <w:shd w:val="clear" w:color="auto" w:fill="auto"/>
            <w:vAlign w:val="center"/>
            <w:hideMark/>
          </w:tcPr>
          <w:p w14:paraId="016FED60"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What is the current steady-state agent headcount for each department? - </w:t>
            </w:r>
            <w:r w:rsidRPr="00636C22">
              <w:rPr>
                <w:rFonts w:ascii="Aptos" w:eastAsia="Times New Roman" w:hAnsi="Aptos" w:cs="Arial"/>
                <w:b/>
                <w:bCs/>
                <w:color w:val="000000"/>
                <w:kern w:val="0"/>
                <w14:ligatures w14:val="none"/>
              </w:rPr>
              <w:t>Member Inquiry and Relations (Medicaid population)</w:t>
            </w:r>
          </w:p>
        </w:tc>
        <w:tc>
          <w:tcPr>
            <w:tcW w:w="5045" w:type="dxa"/>
            <w:tcBorders>
              <w:top w:val="nil"/>
              <w:left w:val="nil"/>
              <w:bottom w:val="single" w:sz="4" w:space="0" w:color="auto"/>
              <w:right w:val="single" w:sz="4" w:space="0" w:color="auto"/>
            </w:tcBorders>
            <w:shd w:val="clear" w:color="auto" w:fill="auto"/>
            <w:vAlign w:val="center"/>
            <w:hideMark/>
          </w:tcPr>
          <w:p w14:paraId="3DF23173"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This information will be posted in the Bidder's Library the week of September 2nd. </w:t>
            </w:r>
          </w:p>
        </w:tc>
      </w:tr>
      <w:tr w:rsidR="00636C22" w:rsidRPr="00636C22" w14:paraId="408C0C99" w14:textId="77777777" w:rsidTr="00636C22">
        <w:trPr>
          <w:trHeight w:val="9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6BCACCF0"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22</w:t>
            </w:r>
          </w:p>
        </w:tc>
        <w:tc>
          <w:tcPr>
            <w:tcW w:w="951" w:type="dxa"/>
            <w:tcBorders>
              <w:top w:val="nil"/>
              <w:left w:val="nil"/>
              <w:bottom w:val="single" w:sz="4" w:space="0" w:color="auto"/>
              <w:right w:val="single" w:sz="4" w:space="0" w:color="auto"/>
            </w:tcBorders>
            <w:shd w:val="clear" w:color="auto" w:fill="auto"/>
            <w:noWrap/>
            <w:vAlign w:val="bottom"/>
            <w:hideMark/>
          </w:tcPr>
          <w:p w14:paraId="5E250A3F"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2265" w:type="dxa"/>
            <w:tcBorders>
              <w:top w:val="nil"/>
              <w:left w:val="nil"/>
              <w:bottom w:val="single" w:sz="4" w:space="0" w:color="auto"/>
              <w:right w:val="single" w:sz="4" w:space="0" w:color="auto"/>
            </w:tcBorders>
            <w:shd w:val="clear" w:color="auto" w:fill="auto"/>
            <w:vAlign w:val="bottom"/>
            <w:hideMark/>
          </w:tcPr>
          <w:p w14:paraId="4E0704DA"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5044" w:type="dxa"/>
            <w:tcBorders>
              <w:top w:val="nil"/>
              <w:left w:val="nil"/>
              <w:bottom w:val="single" w:sz="4" w:space="0" w:color="auto"/>
              <w:right w:val="single" w:sz="4" w:space="0" w:color="auto"/>
            </w:tcBorders>
            <w:shd w:val="clear" w:color="auto" w:fill="auto"/>
            <w:vAlign w:val="center"/>
            <w:hideMark/>
          </w:tcPr>
          <w:p w14:paraId="7E520399"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What is the current steady-state agent headcount for each department? -</w:t>
            </w:r>
            <w:r w:rsidRPr="00636C22">
              <w:rPr>
                <w:rFonts w:ascii="Aptos" w:eastAsia="Times New Roman" w:hAnsi="Aptos" w:cs="Arial"/>
                <w:b/>
                <w:bCs/>
                <w:color w:val="000000"/>
                <w:kern w:val="0"/>
                <w14:ligatures w14:val="none"/>
              </w:rPr>
              <w:t xml:space="preserve"> Member Inquiry and Relations (hawk-I population)</w:t>
            </w:r>
          </w:p>
        </w:tc>
        <w:tc>
          <w:tcPr>
            <w:tcW w:w="5045" w:type="dxa"/>
            <w:tcBorders>
              <w:top w:val="nil"/>
              <w:left w:val="nil"/>
              <w:bottom w:val="single" w:sz="4" w:space="0" w:color="auto"/>
              <w:right w:val="single" w:sz="4" w:space="0" w:color="auto"/>
            </w:tcBorders>
            <w:shd w:val="clear" w:color="auto" w:fill="auto"/>
            <w:vAlign w:val="center"/>
            <w:hideMark/>
          </w:tcPr>
          <w:p w14:paraId="2B60EDB5"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This information will be posted in the Bidder's Library the week of September 2nd. </w:t>
            </w:r>
          </w:p>
        </w:tc>
      </w:tr>
      <w:tr w:rsidR="00636C22" w:rsidRPr="00636C22" w14:paraId="1B1B2CAE" w14:textId="77777777" w:rsidTr="00636C22">
        <w:trPr>
          <w:trHeight w:val="9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57CC2D3C"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23</w:t>
            </w:r>
          </w:p>
        </w:tc>
        <w:tc>
          <w:tcPr>
            <w:tcW w:w="951" w:type="dxa"/>
            <w:tcBorders>
              <w:top w:val="nil"/>
              <w:left w:val="nil"/>
              <w:bottom w:val="single" w:sz="4" w:space="0" w:color="auto"/>
              <w:right w:val="single" w:sz="4" w:space="0" w:color="auto"/>
            </w:tcBorders>
            <w:shd w:val="clear" w:color="auto" w:fill="auto"/>
            <w:noWrap/>
            <w:vAlign w:val="bottom"/>
            <w:hideMark/>
          </w:tcPr>
          <w:p w14:paraId="4EF046F7"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2265" w:type="dxa"/>
            <w:tcBorders>
              <w:top w:val="nil"/>
              <w:left w:val="nil"/>
              <w:bottom w:val="single" w:sz="4" w:space="0" w:color="auto"/>
              <w:right w:val="single" w:sz="4" w:space="0" w:color="auto"/>
            </w:tcBorders>
            <w:shd w:val="clear" w:color="auto" w:fill="auto"/>
            <w:vAlign w:val="bottom"/>
            <w:hideMark/>
          </w:tcPr>
          <w:p w14:paraId="72DF4858"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5044" w:type="dxa"/>
            <w:tcBorders>
              <w:top w:val="nil"/>
              <w:left w:val="nil"/>
              <w:bottom w:val="single" w:sz="4" w:space="0" w:color="auto"/>
              <w:right w:val="single" w:sz="4" w:space="0" w:color="auto"/>
            </w:tcBorders>
            <w:shd w:val="clear" w:color="auto" w:fill="auto"/>
            <w:vAlign w:val="center"/>
            <w:hideMark/>
          </w:tcPr>
          <w:p w14:paraId="7AE75745"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What is the current steady-state agent headcount for each department? - </w:t>
            </w:r>
            <w:r w:rsidRPr="00636C22">
              <w:rPr>
                <w:rFonts w:ascii="Aptos" w:eastAsia="Times New Roman" w:hAnsi="Aptos" w:cs="Arial"/>
                <w:b/>
                <w:bCs/>
                <w:color w:val="000000"/>
                <w:kern w:val="0"/>
                <w14:ligatures w14:val="none"/>
              </w:rPr>
              <w:t>Member Outreach and Education, and IME Communications Support (Medicaid population)</w:t>
            </w:r>
          </w:p>
        </w:tc>
        <w:tc>
          <w:tcPr>
            <w:tcW w:w="5045" w:type="dxa"/>
            <w:tcBorders>
              <w:top w:val="nil"/>
              <w:left w:val="nil"/>
              <w:bottom w:val="single" w:sz="4" w:space="0" w:color="auto"/>
              <w:right w:val="single" w:sz="4" w:space="0" w:color="auto"/>
            </w:tcBorders>
            <w:shd w:val="clear" w:color="auto" w:fill="auto"/>
            <w:vAlign w:val="center"/>
            <w:hideMark/>
          </w:tcPr>
          <w:p w14:paraId="180BE349"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This information will be posted in the Bidder's Library the week of September 2nd. </w:t>
            </w:r>
          </w:p>
        </w:tc>
      </w:tr>
      <w:tr w:rsidR="00636C22" w:rsidRPr="00636C22" w14:paraId="0C504FCE" w14:textId="77777777" w:rsidTr="00636C22">
        <w:trPr>
          <w:trHeight w:val="9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7C8DDBC9"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24</w:t>
            </w:r>
          </w:p>
        </w:tc>
        <w:tc>
          <w:tcPr>
            <w:tcW w:w="951" w:type="dxa"/>
            <w:tcBorders>
              <w:top w:val="nil"/>
              <w:left w:val="nil"/>
              <w:bottom w:val="single" w:sz="4" w:space="0" w:color="auto"/>
              <w:right w:val="single" w:sz="4" w:space="0" w:color="auto"/>
            </w:tcBorders>
            <w:shd w:val="clear" w:color="auto" w:fill="auto"/>
            <w:noWrap/>
            <w:vAlign w:val="bottom"/>
            <w:hideMark/>
          </w:tcPr>
          <w:p w14:paraId="6935A048"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2265" w:type="dxa"/>
            <w:tcBorders>
              <w:top w:val="nil"/>
              <w:left w:val="nil"/>
              <w:bottom w:val="single" w:sz="4" w:space="0" w:color="auto"/>
              <w:right w:val="single" w:sz="4" w:space="0" w:color="auto"/>
            </w:tcBorders>
            <w:shd w:val="clear" w:color="auto" w:fill="auto"/>
            <w:vAlign w:val="bottom"/>
            <w:hideMark/>
          </w:tcPr>
          <w:p w14:paraId="4952EA82"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5044" w:type="dxa"/>
            <w:tcBorders>
              <w:top w:val="nil"/>
              <w:left w:val="nil"/>
              <w:bottom w:val="single" w:sz="4" w:space="0" w:color="auto"/>
              <w:right w:val="single" w:sz="4" w:space="0" w:color="auto"/>
            </w:tcBorders>
            <w:shd w:val="clear" w:color="auto" w:fill="auto"/>
            <w:vAlign w:val="center"/>
            <w:hideMark/>
          </w:tcPr>
          <w:p w14:paraId="0CFB5CD7"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What is the current steady-state agent headcount for each department? - </w:t>
            </w:r>
            <w:r w:rsidRPr="00636C22">
              <w:rPr>
                <w:rFonts w:ascii="Aptos" w:eastAsia="Times New Roman" w:hAnsi="Aptos" w:cs="Arial"/>
                <w:b/>
                <w:bCs/>
                <w:color w:val="000000"/>
                <w:kern w:val="0"/>
                <w14:ligatures w14:val="none"/>
              </w:rPr>
              <w:t>Member Outreach and Education, and IME Communications Support (hawk-I population)</w:t>
            </w:r>
          </w:p>
        </w:tc>
        <w:tc>
          <w:tcPr>
            <w:tcW w:w="5045" w:type="dxa"/>
            <w:tcBorders>
              <w:top w:val="nil"/>
              <w:left w:val="nil"/>
              <w:bottom w:val="single" w:sz="4" w:space="0" w:color="auto"/>
              <w:right w:val="single" w:sz="4" w:space="0" w:color="auto"/>
            </w:tcBorders>
            <w:shd w:val="clear" w:color="auto" w:fill="auto"/>
            <w:vAlign w:val="center"/>
            <w:hideMark/>
          </w:tcPr>
          <w:p w14:paraId="22254EE4"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This information will be posted in the Bidder's Library the week of September 2nd. </w:t>
            </w:r>
          </w:p>
        </w:tc>
      </w:tr>
      <w:tr w:rsidR="00636C22" w:rsidRPr="00636C22" w14:paraId="377C44BA" w14:textId="77777777" w:rsidTr="00636C22">
        <w:trPr>
          <w:trHeight w:val="6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0012568D"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25</w:t>
            </w:r>
          </w:p>
        </w:tc>
        <w:tc>
          <w:tcPr>
            <w:tcW w:w="951" w:type="dxa"/>
            <w:tcBorders>
              <w:top w:val="nil"/>
              <w:left w:val="nil"/>
              <w:bottom w:val="single" w:sz="4" w:space="0" w:color="auto"/>
              <w:right w:val="single" w:sz="4" w:space="0" w:color="auto"/>
            </w:tcBorders>
            <w:shd w:val="clear" w:color="auto" w:fill="auto"/>
            <w:noWrap/>
            <w:vAlign w:val="bottom"/>
            <w:hideMark/>
          </w:tcPr>
          <w:p w14:paraId="5A8F01FD"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2265" w:type="dxa"/>
            <w:tcBorders>
              <w:top w:val="nil"/>
              <w:left w:val="nil"/>
              <w:bottom w:val="single" w:sz="4" w:space="0" w:color="auto"/>
              <w:right w:val="single" w:sz="4" w:space="0" w:color="auto"/>
            </w:tcBorders>
            <w:shd w:val="clear" w:color="auto" w:fill="auto"/>
            <w:vAlign w:val="bottom"/>
            <w:hideMark/>
          </w:tcPr>
          <w:p w14:paraId="3B4C2B8A"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5044" w:type="dxa"/>
            <w:tcBorders>
              <w:top w:val="nil"/>
              <w:left w:val="nil"/>
              <w:bottom w:val="single" w:sz="4" w:space="0" w:color="auto"/>
              <w:right w:val="single" w:sz="4" w:space="0" w:color="auto"/>
            </w:tcBorders>
            <w:shd w:val="clear" w:color="auto" w:fill="auto"/>
            <w:vAlign w:val="center"/>
            <w:hideMark/>
          </w:tcPr>
          <w:p w14:paraId="742F326F"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What is the current steady-state agent headcount for each department? - </w:t>
            </w:r>
            <w:r w:rsidRPr="00636C22">
              <w:rPr>
                <w:rFonts w:ascii="Aptos" w:eastAsia="Times New Roman" w:hAnsi="Aptos" w:cs="Arial"/>
                <w:b/>
                <w:bCs/>
                <w:color w:val="000000"/>
                <w:kern w:val="0"/>
                <w14:ligatures w14:val="none"/>
              </w:rPr>
              <w:t>HHS Contact Center</w:t>
            </w:r>
          </w:p>
        </w:tc>
        <w:tc>
          <w:tcPr>
            <w:tcW w:w="5045" w:type="dxa"/>
            <w:tcBorders>
              <w:top w:val="nil"/>
              <w:left w:val="nil"/>
              <w:bottom w:val="single" w:sz="4" w:space="0" w:color="auto"/>
              <w:right w:val="single" w:sz="4" w:space="0" w:color="auto"/>
            </w:tcBorders>
            <w:shd w:val="clear" w:color="auto" w:fill="auto"/>
            <w:vAlign w:val="center"/>
            <w:hideMark/>
          </w:tcPr>
          <w:p w14:paraId="51AEBC57"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This information will be posted in the Bidder's Library the week of September 2nd. </w:t>
            </w:r>
          </w:p>
        </w:tc>
      </w:tr>
      <w:tr w:rsidR="00636C22" w:rsidRPr="00636C22" w14:paraId="5EC09973" w14:textId="77777777" w:rsidTr="000066CF">
        <w:trPr>
          <w:trHeight w:val="600"/>
        </w:trPr>
        <w:tc>
          <w:tcPr>
            <w:tcW w:w="1090" w:type="dxa"/>
            <w:tcBorders>
              <w:top w:val="single" w:sz="4" w:space="0" w:color="auto"/>
              <w:left w:val="single" w:sz="4" w:space="0" w:color="auto"/>
              <w:bottom w:val="single" w:sz="4" w:space="0" w:color="auto"/>
              <w:right w:val="single" w:sz="4" w:space="0" w:color="auto"/>
            </w:tcBorders>
            <w:shd w:val="clear" w:color="000000" w:fill="1F3864"/>
            <w:vAlign w:val="center"/>
            <w:hideMark/>
          </w:tcPr>
          <w:p w14:paraId="0CC7F051" w14:textId="77777777" w:rsidR="00636C22" w:rsidRPr="00636C22" w:rsidRDefault="00636C22" w:rsidP="000066CF">
            <w:pPr>
              <w:spacing w:after="0" w:line="240" w:lineRule="auto"/>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lastRenderedPageBreak/>
              <w:t>Question Number</w:t>
            </w:r>
          </w:p>
        </w:tc>
        <w:tc>
          <w:tcPr>
            <w:tcW w:w="951" w:type="dxa"/>
            <w:tcBorders>
              <w:top w:val="single" w:sz="4" w:space="0" w:color="auto"/>
              <w:left w:val="nil"/>
              <w:bottom w:val="single" w:sz="4" w:space="0" w:color="auto"/>
              <w:right w:val="single" w:sz="4" w:space="0" w:color="auto"/>
            </w:tcBorders>
            <w:shd w:val="clear" w:color="000000" w:fill="1F3864"/>
            <w:vAlign w:val="center"/>
            <w:hideMark/>
          </w:tcPr>
          <w:p w14:paraId="6D5B082C" w14:textId="77777777" w:rsidR="00636C22" w:rsidRPr="00636C22" w:rsidRDefault="00636C22" w:rsidP="000066CF">
            <w:pPr>
              <w:spacing w:after="0" w:line="240" w:lineRule="auto"/>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Page #</w:t>
            </w:r>
          </w:p>
        </w:tc>
        <w:tc>
          <w:tcPr>
            <w:tcW w:w="2265" w:type="dxa"/>
            <w:tcBorders>
              <w:top w:val="single" w:sz="4" w:space="0" w:color="auto"/>
              <w:left w:val="nil"/>
              <w:bottom w:val="single" w:sz="4" w:space="0" w:color="auto"/>
              <w:right w:val="single" w:sz="4" w:space="0" w:color="auto"/>
            </w:tcBorders>
            <w:shd w:val="clear" w:color="000000" w:fill="1F3864"/>
            <w:vAlign w:val="center"/>
            <w:hideMark/>
          </w:tcPr>
          <w:p w14:paraId="58557B64"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RFP Page(s) and Section Number(s)</w:t>
            </w:r>
          </w:p>
        </w:tc>
        <w:tc>
          <w:tcPr>
            <w:tcW w:w="5044" w:type="dxa"/>
            <w:tcBorders>
              <w:top w:val="single" w:sz="4" w:space="0" w:color="auto"/>
              <w:left w:val="nil"/>
              <w:bottom w:val="single" w:sz="4" w:space="0" w:color="auto"/>
              <w:right w:val="single" w:sz="4" w:space="0" w:color="auto"/>
            </w:tcBorders>
            <w:shd w:val="clear" w:color="000000" w:fill="1F3864"/>
            <w:vAlign w:val="center"/>
            <w:hideMark/>
          </w:tcPr>
          <w:p w14:paraId="626B8B76"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Vendor Question</w:t>
            </w:r>
          </w:p>
        </w:tc>
        <w:tc>
          <w:tcPr>
            <w:tcW w:w="5045" w:type="dxa"/>
            <w:tcBorders>
              <w:top w:val="single" w:sz="4" w:space="0" w:color="auto"/>
              <w:left w:val="nil"/>
              <w:bottom w:val="single" w:sz="4" w:space="0" w:color="auto"/>
              <w:right w:val="single" w:sz="4" w:space="0" w:color="auto"/>
            </w:tcBorders>
            <w:shd w:val="clear" w:color="000000" w:fill="1F3864"/>
            <w:vAlign w:val="center"/>
            <w:hideMark/>
          </w:tcPr>
          <w:p w14:paraId="52D2096E"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Agency Response</w:t>
            </w:r>
          </w:p>
        </w:tc>
      </w:tr>
      <w:tr w:rsidR="00636C22" w:rsidRPr="00636C22" w14:paraId="06BF763F" w14:textId="77777777" w:rsidTr="00636C22">
        <w:trPr>
          <w:trHeight w:val="9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3565555C"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26</w:t>
            </w:r>
          </w:p>
        </w:tc>
        <w:tc>
          <w:tcPr>
            <w:tcW w:w="951" w:type="dxa"/>
            <w:tcBorders>
              <w:top w:val="nil"/>
              <w:left w:val="nil"/>
              <w:bottom w:val="single" w:sz="4" w:space="0" w:color="auto"/>
              <w:right w:val="single" w:sz="4" w:space="0" w:color="auto"/>
            </w:tcBorders>
            <w:shd w:val="clear" w:color="auto" w:fill="auto"/>
            <w:noWrap/>
            <w:vAlign w:val="bottom"/>
            <w:hideMark/>
          </w:tcPr>
          <w:p w14:paraId="0B887055"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2265" w:type="dxa"/>
            <w:tcBorders>
              <w:top w:val="nil"/>
              <w:left w:val="nil"/>
              <w:bottom w:val="single" w:sz="4" w:space="0" w:color="auto"/>
              <w:right w:val="single" w:sz="4" w:space="0" w:color="auto"/>
            </w:tcBorders>
            <w:shd w:val="clear" w:color="auto" w:fill="auto"/>
            <w:vAlign w:val="bottom"/>
            <w:hideMark/>
          </w:tcPr>
          <w:p w14:paraId="0C4A326A"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5044" w:type="dxa"/>
            <w:tcBorders>
              <w:top w:val="nil"/>
              <w:left w:val="nil"/>
              <w:bottom w:val="single" w:sz="4" w:space="0" w:color="auto"/>
              <w:right w:val="single" w:sz="4" w:space="0" w:color="auto"/>
            </w:tcBorders>
            <w:shd w:val="clear" w:color="auto" w:fill="auto"/>
            <w:vAlign w:val="center"/>
            <w:hideMark/>
          </w:tcPr>
          <w:p w14:paraId="157CD591"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What is the anticipated ramp period and anticipated increase in headcount?</w:t>
            </w:r>
          </w:p>
        </w:tc>
        <w:tc>
          <w:tcPr>
            <w:tcW w:w="5045" w:type="dxa"/>
            <w:tcBorders>
              <w:top w:val="nil"/>
              <w:left w:val="nil"/>
              <w:bottom w:val="single" w:sz="4" w:space="0" w:color="auto"/>
              <w:right w:val="single" w:sz="4" w:space="0" w:color="auto"/>
            </w:tcBorders>
            <w:shd w:val="clear" w:color="auto" w:fill="auto"/>
            <w:vAlign w:val="bottom"/>
            <w:hideMark/>
          </w:tcPr>
          <w:p w14:paraId="7119D2F8"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The expectation is for the Contractor to meet the required performance measures.  The Agency does not prescribe an expected timeline for this.</w:t>
            </w:r>
          </w:p>
        </w:tc>
      </w:tr>
      <w:tr w:rsidR="00636C22" w:rsidRPr="00636C22" w14:paraId="1547547C" w14:textId="77777777" w:rsidTr="00636C22">
        <w:trPr>
          <w:trHeight w:val="9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7A2815FE"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27</w:t>
            </w:r>
          </w:p>
        </w:tc>
        <w:tc>
          <w:tcPr>
            <w:tcW w:w="951" w:type="dxa"/>
            <w:tcBorders>
              <w:top w:val="nil"/>
              <w:left w:val="nil"/>
              <w:bottom w:val="single" w:sz="4" w:space="0" w:color="auto"/>
              <w:right w:val="single" w:sz="4" w:space="0" w:color="auto"/>
            </w:tcBorders>
            <w:shd w:val="clear" w:color="auto" w:fill="auto"/>
            <w:noWrap/>
            <w:vAlign w:val="bottom"/>
            <w:hideMark/>
          </w:tcPr>
          <w:p w14:paraId="6EE09992"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2265" w:type="dxa"/>
            <w:tcBorders>
              <w:top w:val="nil"/>
              <w:left w:val="nil"/>
              <w:bottom w:val="single" w:sz="4" w:space="0" w:color="auto"/>
              <w:right w:val="single" w:sz="4" w:space="0" w:color="auto"/>
            </w:tcBorders>
            <w:shd w:val="clear" w:color="auto" w:fill="auto"/>
            <w:vAlign w:val="bottom"/>
            <w:hideMark/>
          </w:tcPr>
          <w:p w14:paraId="3970703F"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5044" w:type="dxa"/>
            <w:tcBorders>
              <w:top w:val="nil"/>
              <w:left w:val="nil"/>
              <w:bottom w:val="single" w:sz="4" w:space="0" w:color="auto"/>
              <w:right w:val="single" w:sz="4" w:space="0" w:color="auto"/>
            </w:tcBorders>
            <w:shd w:val="clear" w:color="auto" w:fill="auto"/>
            <w:vAlign w:val="center"/>
            <w:hideMark/>
          </w:tcPr>
          <w:p w14:paraId="298F049E"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Will the contractor be responsible for processing any payment or financial information of any kind?</w:t>
            </w:r>
          </w:p>
        </w:tc>
        <w:tc>
          <w:tcPr>
            <w:tcW w:w="5045" w:type="dxa"/>
            <w:tcBorders>
              <w:top w:val="nil"/>
              <w:left w:val="nil"/>
              <w:bottom w:val="single" w:sz="4" w:space="0" w:color="auto"/>
              <w:right w:val="single" w:sz="4" w:space="0" w:color="auto"/>
            </w:tcBorders>
            <w:shd w:val="clear" w:color="auto" w:fill="auto"/>
            <w:vAlign w:val="bottom"/>
            <w:hideMark/>
          </w:tcPr>
          <w:p w14:paraId="6EB0F22B"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No. It is possible that payment information is presented but the Contract will transfer that information to the correct Agency Contractor that manages financial information.</w:t>
            </w:r>
          </w:p>
        </w:tc>
      </w:tr>
      <w:tr w:rsidR="00636C22" w:rsidRPr="00636C22" w14:paraId="3D7A239F" w14:textId="77777777" w:rsidTr="00636C22">
        <w:trPr>
          <w:trHeight w:val="15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6C80CC12"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28</w:t>
            </w:r>
          </w:p>
        </w:tc>
        <w:tc>
          <w:tcPr>
            <w:tcW w:w="951" w:type="dxa"/>
            <w:tcBorders>
              <w:top w:val="nil"/>
              <w:left w:val="nil"/>
              <w:bottom w:val="single" w:sz="4" w:space="0" w:color="auto"/>
              <w:right w:val="single" w:sz="4" w:space="0" w:color="auto"/>
            </w:tcBorders>
            <w:shd w:val="clear" w:color="auto" w:fill="auto"/>
            <w:noWrap/>
            <w:vAlign w:val="bottom"/>
            <w:hideMark/>
          </w:tcPr>
          <w:p w14:paraId="2421C321"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2265" w:type="dxa"/>
            <w:tcBorders>
              <w:top w:val="nil"/>
              <w:left w:val="nil"/>
              <w:bottom w:val="single" w:sz="4" w:space="0" w:color="auto"/>
              <w:right w:val="single" w:sz="4" w:space="0" w:color="auto"/>
            </w:tcBorders>
            <w:shd w:val="clear" w:color="auto" w:fill="auto"/>
            <w:vAlign w:val="bottom"/>
            <w:hideMark/>
          </w:tcPr>
          <w:p w14:paraId="3E4794BE"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5044" w:type="dxa"/>
            <w:tcBorders>
              <w:top w:val="nil"/>
              <w:left w:val="nil"/>
              <w:bottom w:val="single" w:sz="4" w:space="0" w:color="auto"/>
              <w:right w:val="single" w:sz="4" w:space="0" w:color="auto"/>
            </w:tcBorders>
            <w:shd w:val="clear" w:color="auto" w:fill="auto"/>
            <w:vAlign w:val="center"/>
            <w:hideMark/>
          </w:tcPr>
          <w:p w14:paraId="5B220900" w14:textId="77777777" w:rsidR="00636C22" w:rsidRPr="00636C22" w:rsidRDefault="00636C22" w:rsidP="00636C22">
            <w:pPr>
              <w:spacing w:after="0" w:line="240" w:lineRule="auto"/>
              <w:rPr>
                <w:rFonts w:ascii="Aptos" w:eastAsia="Times New Roman" w:hAnsi="Aptos" w:cs="Arial"/>
                <w:kern w:val="0"/>
                <w14:ligatures w14:val="none"/>
              </w:rPr>
            </w:pPr>
            <w:r w:rsidRPr="00636C22">
              <w:rPr>
                <w:rFonts w:ascii="Aptos" w:eastAsia="Times New Roman" w:hAnsi="Aptos" w:cs="Arial"/>
                <w:kern w:val="0"/>
                <w14:ligatures w14:val="none"/>
              </w:rPr>
              <w:t>The Systems and Software List (page 64) names Cisco VPN as the method “field staff” uses to connect to the HHS Network. Is this also the anticipated connectivity method for the selected contractor? If not, please state what would be the preferred and recommended method.</w:t>
            </w:r>
          </w:p>
        </w:tc>
        <w:tc>
          <w:tcPr>
            <w:tcW w:w="5045" w:type="dxa"/>
            <w:tcBorders>
              <w:top w:val="nil"/>
              <w:left w:val="nil"/>
              <w:bottom w:val="single" w:sz="4" w:space="0" w:color="auto"/>
              <w:right w:val="single" w:sz="4" w:space="0" w:color="auto"/>
            </w:tcBorders>
            <w:shd w:val="clear" w:color="auto" w:fill="auto"/>
            <w:vAlign w:val="bottom"/>
            <w:hideMark/>
          </w:tcPr>
          <w:p w14:paraId="43C025E2"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This information will be updated in the RFP amendment posted the week of September 2nd. </w:t>
            </w:r>
          </w:p>
        </w:tc>
      </w:tr>
      <w:tr w:rsidR="00636C22" w:rsidRPr="00636C22" w14:paraId="0ABEF6B5" w14:textId="77777777" w:rsidTr="00636C22">
        <w:trPr>
          <w:trHeight w:val="12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11B56068"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29</w:t>
            </w:r>
          </w:p>
        </w:tc>
        <w:tc>
          <w:tcPr>
            <w:tcW w:w="951" w:type="dxa"/>
            <w:tcBorders>
              <w:top w:val="nil"/>
              <w:left w:val="nil"/>
              <w:bottom w:val="single" w:sz="4" w:space="0" w:color="auto"/>
              <w:right w:val="single" w:sz="4" w:space="0" w:color="auto"/>
            </w:tcBorders>
            <w:shd w:val="clear" w:color="auto" w:fill="auto"/>
            <w:noWrap/>
            <w:vAlign w:val="bottom"/>
            <w:hideMark/>
          </w:tcPr>
          <w:p w14:paraId="764040DB"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2265" w:type="dxa"/>
            <w:tcBorders>
              <w:top w:val="nil"/>
              <w:left w:val="nil"/>
              <w:bottom w:val="single" w:sz="4" w:space="0" w:color="auto"/>
              <w:right w:val="single" w:sz="4" w:space="0" w:color="auto"/>
            </w:tcBorders>
            <w:shd w:val="clear" w:color="auto" w:fill="auto"/>
            <w:vAlign w:val="bottom"/>
            <w:hideMark/>
          </w:tcPr>
          <w:p w14:paraId="1A0511EA"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5044" w:type="dxa"/>
            <w:tcBorders>
              <w:top w:val="nil"/>
              <w:left w:val="nil"/>
              <w:bottom w:val="single" w:sz="4" w:space="0" w:color="auto"/>
              <w:right w:val="single" w:sz="4" w:space="0" w:color="auto"/>
            </w:tcBorders>
            <w:shd w:val="clear" w:color="auto" w:fill="auto"/>
            <w:vAlign w:val="center"/>
            <w:hideMark/>
          </w:tcPr>
          <w:p w14:paraId="4F8CF754"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Is any unique consideration given to organizations who are certified minority owned (WBENC) or certified Small Business (SBA)?</w:t>
            </w:r>
          </w:p>
        </w:tc>
        <w:tc>
          <w:tcPr>
            <w:tcW w:w="5045" w:type="dxa"/>
            <w:tcBorders>
              <w:top w:val="nil"/>
              <w:left w:val="nil"/>
              <w:bottom w:val="single" w:sz="4" w:space="0" w:color="auto"/>
              <w:right w:val="single" w:sz="4" w:space="0" w:color="auto"/>
            </w:tcBorders>
            <w:shd w:val="clear" w:color="auto" w:fill="auto"/>
            <w:vAlign w:val="bottom"/>
            <w:hideMark/>
          </w:tcPr>
          <w:p w14:paraId="6DF929A1"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No.  The RFP is posted to the Targeted Small Business site for 48 hours prior to being posted publicly on the DAS Bidder's </w:t>
            </w:r>
            <w:proofErr w:type="spellStart"/>
            <w:r w:rsidRPr="00636C22">
              <w:rPr>
                <w:rFonts w:ascii="Aptos" w:eastAsia="Times New Roman" w:hAnsi="Aptos" w:cs="Arial"/>
                <w:color w:val="000000"/>
                <w:kern w:val="0"/>
                <w14:ligatures w14:val="none"/>
              </w:rPr>
              <w:t>Opportunites</w:t>
            </w:r>
            <w:proofErr w:type="spellEnd"/>
            <w:r w:rsidRPr="00636C22">
              <w:rPr>
                <w:rFonts w:ascii="Aptos" w:eastAsia="Times New Roman" w:hAnsi="Aptos" w:cs="Arial"/>
                <w:color w:val="000000"/>
                <w:kern w:val="0"/>
                <w14:ligatures w14:val="none"/>
              </w:rPr>
              <w:t xml:space="preserve"> site. Outside of that, there are no unique considerations given.</w:t>
            </w:r>
          </w:p>
        </w:tc>
      </w:tr>
      <w:tr w:rsidR="00636C22" w:rsidRPr="00636C22" w14:paraId="0E3F8A8D" w14:textId="77777777" w:rsidTr="00636C22">
        <w:trPr>
          <w:trHeight w:val="6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5B0B42E9"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30</w:t>
            </w:r>
          </w:p>
        </w:tc>
        <w:tc>
          <w:tcPr>
            <w:tcW w:w="951" w:type="dxa"/>
            <w:tcBorders>
              <w:top w:val="nil"/>
              <w:left w:val="nil"/>
              <w:bottom w:val="single" w:sz="4" w:space="0" w:color="auto"/>
              <w:right w:val="single" w:sz="4" w:space="0" w:color="auto"/>
            </w:tcBorders>
            <w:shd w:val="clear" w:color="auto" w:fill="auto"/>
            <w:noWrap/>
            <w:vAlign w:val="bottom"/>
            <w:hideMark/>
          </w:tcPr>
          <w:p w14:paraId="5A12D795"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21</w:t>
            </w:r>
          </w:p>
        </w:tc>
        <w:tc>
          <w:tcPr>
            <w:tcW w:w="2265" w:type="dxa"/>
            <w:tcBorders>
              <w:top w:val="nil"/>
              <w:left w:val="nil"/>
              <w:bottom w:val="single" w:sz="4" w:space="0" w:color="auto"/>
              <w:right w:val="single" w:sz="4" w:space="0" w:color="auto"/>
            </w:tcBorders>
            <w:shd w:val="clear" w:color="auto" w:fill="auto"/>
            <w:vAlign w:val="center"/>
            <w:hideMark/>
          </w:tcPr>
          <w:p w14:paraId="1FE56166"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PG. 21 - Section 1.3.1.3.A Operations</w:t>
            </w:r>
          </w:p>
        </w:tc>
        <w:tc>
          <w:tcPr>
            <w:tcW w:w="5044" w:type="dxa"/>
            <w:tcBorders>
              <w:top w:val="nil"/>
              <w:left w:val="nil"/>
              <w:bottom w:val="single" w:sz="4" w:space="0" w:color="auto"/>
              <w:right w:val="single" w:sz="4" w:space="0" w:color="auto"/>
            </w:tcBorders>
            <w:shd w:val="clear" w:color="auto" w:fill="auto"/>
            <w:vAlign w:val="center"/>
            <w:hideMark/>
          </w:tcPr>
          <w:p w14:paraId="3DD6399B"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Please provide the annual volume by month for managed healthcare enrollment broker calls.</w:t>
            </w:r>
          </w:p>
        </w:tc>
        <w:tc>
          <w:tcPr>
            <w:tcW w:w="5045" w:type="dxa"/>
            <w:tcBorders>
              <w:top w:val="nil"/>
              <w:left w:val="nil"/>
              <w:bottom w:val="single" w:sz="4" w:space="0" w:color="auto"/>
              <w:right w:val="single" w:sz="4" w:space="0" w:color="auto"/>
            </w:tcBorders>
            <w:shd w:val="clear" w:color="auto" w:fill="auto"/>
            <w:vAlign w:val="center"/>
            <w:hideMark/>
          </w:tcPr>
          <w:p w14:paraId="5E6CC7F2"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This information will be posted in the Bidder's Library the week of September 2nd. </w:t>
            </w:r>
          </w:p>
        </w:tc>
      </w:tr>
      <w:tr w:rsidR="00636C22" w:rsidRPr="00636C22" w14:paraId="22F498C2" w14:textId="77777777" w:rsidTr="00636C22">
        <w:trPr>
          <w:trHeight w:val="6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36B2EB76"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31</w:t>
            </w:r>
          </w:p>
        </w:tc>
        <w:tc>
          <w:tcPr>
            <w:tcW w:w="951" w:type="dxa"/>
            <w:tcBorders>
              <w:top w:val="nil"/>
              <w:left w:val="nil"/>
              <w:bottom w:val="single" w:sz="4" w:space="0" w:color="auto"/>
              <w:right w:val="single" w:sz="4" w:space="0" w:color="auto"/>
            </w:tcBorders>
            <w:shd w:val="clear" w:color="auto" w:fill="auto"/>
            <w:noWrap/>
            <w:vAlign w:val="bottom"/>
            <w:hideMark/>
          </w:tcPr>
          <w:p w14:paraId="08FFD61A"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21</w:t>
            </w:r>
          </w:p>
        </w:tc>
        <w:tc>
          <w:tcPr>
            <w:tcW w:w="2265" w:type="dxa"/>
            <w:tcBorders>
              <w:top w:val="nil"/>
              <w:left w:val="nil"/>
              <w:bottom w:val="single" w:sz="4" w:space="0" w:color="auto"/>
              <w:right w:val="single" w:sz="4" w:space="0" w:color="auto"/>
            </w:tcBorders>
            <w:shd w:val="clear" w:color="auto" w:fill="auto"/>
            <w:vAlign w:val="center"/>
            <w:hideMark/>
          </w:tcPr>
          <w:p w14:paraId="59C55AD1"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PG. 21 - Section 1.3.1.3.A Operations</w:t>
            </w:r>
          </w:p>
        </w:tc>
        <w:tc>
          <w:tcPr>
            <w:tcW w:w="5044" w:type="dxa"/>
            <w:tcBorders>
              <w:top w:val="nil"/>
              <w:left w:val="nil"/>
              <w:bottom w:val="single" w:sz="4" w:space="0" w:color="auto"/>
              <w:right w:val="single" w:sz="4" w:space="0" w:color="auto"/>
            </w:tcBorders>
            <w:shd w:val="clear" w:color="auto" w:fill="auto"/>
            <w:vAlign w:val="center"/>
            <w:hideMark/>
          </w:tcPr>
          <w:p w14:paraId="0339E6AF"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Please provide the average handle time for managed healthcare enrollment broker calls.</w:t>
            </w:r>
          </w:p>
        </w:tc>
        <w:tc>
          <w:tcPr>
            <w:tcW w:w="5045" w:type="dxa"/>
            <w:tcBorders>
              <w:top w:val="nil"/>
              <w:left w:val="nil"/>
              <w:bottom w:val="single" w:sz="4" w:space="0" w:color="auto"/>
              <w:right w:val="single" w:sz="4" w:space="0" w:color="auto"/>
            </w:tcBorders>
            <w:shd w:val="clear" w:color="auto" w:fill="auto"/>
            <w:vAlign w:val="center"/>
            <w:hideMark/>
          </w:tcPr>
          <w:p w14:paraId="5F538A7C"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This information will be posted in the Bidder's Library the week of September 2nd. </w:t>
            </w:r>
          </w:p>
        </w:tc>
      </w:tr>
      <w:tr w:rsidR="00636C22" w:rsidRPr="00636C22" w14:paraId="4381AAE9" w14:textId="77777777" w:rsidTr="00636C22">
        <w:trPr>
          <w:trHeight w:val="6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1C950F90"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32</w:t>
            </w:r>
          </w:p>
        </w:tc>
        <w:tc>
          <w:tcPr>
            <w:tcW w:w="951" w:type="dxa"/>
            <w:tcBorders>
              <w:top w:val="nil"/>
              <w:left w:val="nil"/>
              <w:bottom w:val="single" w:sz="4" w:space="0" w:color="auto"/>
              <w:right w:val="single" w:sz="4" w:space="0" w:color="auto"/>
            </w:tcBorders>
            <w:shd w:val="clear" w:color="auto" w:fill="auto"/>
            <w:noWrap/>
            <w:vAlign w:val="bottom"/>
            <w:hideMark/>
          </w:tcPr>
          <w:p w14:paraId="1D82CCEC"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23</w:t>
            </w:r>
          </w:p>
        </w:tc>
        <w:tc>
          <w:tcPr>
            <w:tcW w:w="2265" w:type="dxa"/>
            <w:tcBorders>
              <w:top w:val="nil"/>
              <w:left w:val="nil"/>
              <w:bottom w:val="single" w:sz="4" w:space="0" w:color="auto"/>
              <w:right w:val="single" w:sz="4" w:space="0" w:color="auto"/>
            </w:tcBorders>
            <w:shd w:val="clear" w:color="auto" w:fill="auto"/>
            <w:vAlign w:val="center"/>
            <w:hideMark/>
          </w:tcPr>
          <w:p w14:paraId="3DFC49C2"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PG. 23 - Section 1.3.1.3.B Member Inquiry and Relations</w:t>
            </w:r>
          </w:p>
        </w:tc>
        <w:tc>
          <w:tcPr>
            <w:tcW w:w="5044" w:type="dxa"/>
            <w:tcBorders>
              <w:top w:val="nil"/>
              <w:left w:val="nil"/>
              <w:bottom w:val="single" w:sz="4" w:space="0" w:color="auto"/>
              <w:right w:val="single" w:sz="4" w:space="0" w:color="auto"/>
            </w:tcBorders>
            <w:shd w:val="clear" w:color="auto" w:fill="auto"/>
            <w:vAlign w:val="center"/>
            <w:hideMark/>
          </w:tcPr>
          <w:p w14:paraId="12A67105"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Please provide the annual volume by month for member inquiries.</w:t>
            </w:r>
          </w:p>
        </w:tc>
        <w:tc>
          <w:tcPr>
            <w:tcW w:w="5045" w:type="dxa"/>
            <w:tcBorders>
              <w:top w:val="nil"/>
              <w:left w:val="nil"/>
              <w:bottom w:val="single" w:sz="4" w:space="0" w:color="auto"/>
              <w:right w:val="single" w:sz="4" w:space="0" w:color="auto"/>
            </w:tcBorders>
            <w:shd w:val="clear" w:color="auto" w:fill="auto"/>
            <w:vAlign w:val="center"/>
            <w:hideMark/>
          </w:tcPr>
          <w:p w14:paraId="164A829E"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This information will be posted in the Bidder's Library the week of September 2nd. </w:t>
            </w:r>
          </w:p>
        </w:tc>
      </w:tr>
      <w:tr w:rsidR="00636C22" w:rsidRPr="00636C22" w14:paraId="6B09C92C" w14:textId="77777777" w:rsidTr="00636C22">
        <w:trPr>
          <w:trHeight w:val="6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6086795F"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33</w:t>
            </w:r>
          </w:p>
        </w:tc>
        <w:tc>
          <w:tcPr>
            <w:tcW w:w="951" w:type="dxa"/>
            <w:tcBorders>
              <w:top w:val="nil"/>
              <w:left w:val="nil"/>
              <w:bottom w:val="single" w:sz="4" w:space="0" w:color="auto"/>
              <w:right w:val="single" w:sz="4" w:space="0" w:color="auto"/>
            </w:tcBorders>
            <w:shd w:val="clear" w:color="auto" w:fill="auto"/>
            <w:noWrap/>
            <w:vAlign w:val="bottom"/>
            <w:hideMark/>
          </w:tcPr>
          <w:p w14:paraId="21EB0B5A"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23</w:t>
            </w:r>
          </w:p>
        </w:tc>
        <w:tc>
          <w:tcPr>
            <w:tcW w:w="2265" w:type="dxa"/>
            <w:tcBorders>
              <w:top w:val="nil"/>
              <w:left w:val="nil"/>
              <w:bottom w:val="single" w:sz="4" w:space="0" w:color="auto"/>
              <w:right w:val="single" w:sz="4" w:space="0" w:color="auto"/>
            </w:tcBorders>
            <w:shd w:val="clear" w:color="auto" w:fill="auto"/>
            <w:vAlign w:val="center"/>
            <w:hideMark/>
          </w:tcPr>
          <w:p w14:paraId="511F4D5E"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PG. 23 - Section 1.3.1.3.B Member Inquiry and Relations</w:t>
            </w:r>
          </w:p>
        </w:tc>
        <w:tc>
          <w:tcPr>
            <w:tcW w:w="5044" w:type="dxa"/>
            <w:tcBorders>
              <w:top w:val="nil"/>
              <w:left w:val="nil"/>
              <w:bottom w:val="single" w:sz="4" w:space="0" w:color="auto"/>
              <w:right w:val="single" w:sz="4" w:space="0" w:color="auto"/>
            </w:tcBorders>
            <w:shd w:val="clear" w:color="auto" w:fill="auto"/>
            <w:vAlign w:val="center"/>
            <w:hideMark/>
          </w:tcPr>
          <w:p w14:paraId="38E7E88A"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Please provide the average handle time for member inquiries.</w:t>
            </w:r>
          </w:p>
        </w:tc>
        <w:tc>
          <w:tcPr>
            <w:tcW w:w="5045" w:type="dxa"/>
            <w:tcBorders>
              <w:top w:val="nil"/>
              <w:left w:val="nil"/>
              <w:bottom w:val="single" w:sz="4" w:space="0" w:color="auto"/>
              <w:right w:val="single" w:sz="4" w:space="0" w:color="auto"/>
            </w:tcBorders>
            <w:shd w:val="clear" w:color="auto" w:fill="auto"/>
            <w:vAlign w:val="center"/>
            <w:hideMark/>
          </w:tcPr>
          <w:p w14:paraId="33D0C45C"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This information will be posted in the Bidder's Library the week of September 2nd. </w:t>
            </w:r>
          </w:p>
        </w:tc>
      </w:tr>
    </w:tbl>
    <w:p w14:paraId="5611B2F6" w14:textId="77777777" w:rsidR="00636C22" w:rsidRDefault="00636C22">
      <w:r>
        <w:br w:type="page"/>
      </w:r>
    </w:p>
    <w:tbl>
      <w:tblPr>
        <w:tblW w:w="14395" w:type="dxa"/>
        <w:tblLook w:val="04A0" w:firstRow="1" w:lastRow="0" w:firstColumn="1" w:lastColumn="0" w:noHBand="0" w:noVBand="1"/>
      </w:tblPr>
      <w:tblGrid>
        <w:gridCol w:w="1090"/>
        <w:gridCol w:w="951"/>
        <w:gridCol w:w="2265"/>
        <w:gridCol w:w="5044"/>
        <w:gridCol w:w="5045"/>
      </w:tblGrid>
      <w:tr w:rsidR="00636C22" w:rsidRPr="00636C22" w14:paraId="66D862DC" w14:textId="77777777" w:rsidTr="000066CF">
        <w:trPr>
          <w:trHeight w:val="600"/>
        </w:trPr>
        <w:tc>
          <w:tcPr>
            <w:tcW w:w="1090" w:type="dxa"/>
            <w:tcBorders>
              <w:top w:val="single" w:sz="4" w:space="0" w:color="auto"/>
              <w:left w:val="single" w:sz="4" w:space="0" w:color="auto"/>
              <w:bottom w:val="single" w:sz="4" w:space="0" w:color="auto"/>
              <w:right w:val="single" w:sz="4" w:space="0" w:color="auto"/>
            </w:tcBorders>
            <w:shd w:val="clear" w:color="000000" w:fill="1F3864"/>
            <w:vAlign w:val="center"/>
            <w:hideMark/>
          </w:tcPr>
          <w:p w14:paraId="618AD145" w14:textId="72D45019" w:rsidR="00636C22" w:rsidRPr="00636C22" w:rsidRDefault="00636C22" w:rsidP="000066CF">
            <w:pPr>
              <w:spacing w:after="0" w:line="240" w:lineRule="auto"/>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lastRenderedPageBreak/>
              <w:t>Question Number</w:t>
            </w:r>
          </w:p>
        </w:tc>
        <w:tc>
          <w:tcPr>
            <w:tcW w:w="951" w:type="dxa"/>
            <w:tcBorders>
              <w:top w:val="single" w:sz="4" w:space="0" w:color="auto"/>
              <w:left w:val="nil"/>
              <w:bottom w:val="single" w:sz="4" w:space="0" w:color="auto"/>
              <w:right w:val="single" w:sz="4" w:space="0" w:color="auto"/>
            </w:tcBorders>
            <w:shd w:val="clear" w:color="000000" w:fill="1F3864"/>
            <w:vAlign w:val="center"/>
            <w:hideMark/>
          </w:tcPr>
          <w:p w14:paraId="258B2733" w14:textId="77777777" w:rsidR="00636C22" w:rsidRPr="00636C22" w:rsidRDefault="00636C22" w:rsidP="000066CF">
            <w:pPr>
              <w:spacing w:after="0" w:line="240" w:lineRule="auto"/>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Page #</w:t>
            </w:r>
          </w:p>
        </w:tc>
        <w:tc>
          <w:tcPr>
            <w:tcW w:w="2265" w:type="dxa"/>
            <w:tcBorders>
              <w:top w:val="single" w:sz="4" w:space="0" w:color="auto"/>
              <w:left w:val="nil"/>
              <w:bottom w:val="single" w:sz="4" w:space="0" w:color="auto"/>
              <w:right w:val="single" w:sz="4" w:space="0" w:color="auto"/>
            </w:tcBorders>
            <w:shd w:val="clear" w:color="000000" w:fill="1F3864"/>
            <w:vAlign w:val="center"/>
            <w:hideMark/>
          </w:tcPr>
          <w:p w14:paraId="666B8EEA"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RFP Page(s) and Section Number(s)</w:t>
            </w:r>
          </w:p>
        </w:tc>
        <w:tc>
          <w:tcPr>
            <w:tcW w:w="5044" w:type="dxa"/>
            <w:tcBorders>
              <w:top w:val="single" w:sz="4" w:space="0" w:color="auto"/>
              <w:left w:val="nil"/>
              <w:bottom w:val="single" w:sz="4" w:space="0" w:color="auto"/>
              <w:right w:val="single" w:sz="4" w:space="0" w:color="auto"/>
            </w:tcBorders>
            <w:shd w:val="clear" w:color="000000" w:fill="1F3864"/>
            <w:vAlign w:val="center"/>
            <w:hideMark/>
          </w:tcPr>
          <w:p w14:paraId="47569A79"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Vendor Question</w:t>
            </w:r>
          </w:p>
        </w:tc>
        <w:tc>
          <w:tcPr>
            <w:tcW w:w="5045" w:type="dxa"/>
            <w:tcBorders>
              <w:top w:val="single" w:sz="4" w:space="0" w:color="auto"/>
              <w:left w:val="nil"/>
              <w:bottom w:val="single" w:sz="4" w:space="0" w:color="auto"/>
              <w:right w:val="single" w:sz="4" w:space="0" w:color="auto"/>
            </w:tcBorders>
            <w:shd w:val="clear" w:color="000000" w:fill="1F3864"/>
            <w:vAlign w:val="center"/>
            <w:hideMark/>
          </w:tcPr>
          <w:p w14:paraId="6070EA46"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Agency Response</w:t>
            </w:r>
          </w:p>
        </w:tc>
      </w:tr>
      <w:tr w:rsidR="00636C22" w:rsidRPr="00636C22" w14:paraId="05CF5FB2" w14:textId="77777777" w:rsidTr="00636C22">
        <w:trPr>
          <w:trHeight w:val="15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71778F53"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34</w:t>
            </w:r>
          </w:p>
        </w:tc>
        <w:tc>
          <w:tcPr>
            <w:tcW w:w="951" w:type="dxa"/>
            <w:tcBorders>
              <w:top w:val="nil"/>
              <w:left w:val="nil"/>
              <w:bottom w:val="single" w:sz="4" w:space="0" w:color="auto"/>
              <w:right w:val="single" w:sz="4" w:space="0" w:color="auto"/>
            </w:tcBorders>
            <w:shd w:val="clear" w:color="auto" w:fill="auto"/>
            <w:noWrap/>
            <w:vAlign w:val="bottom"/>
            <w:hideMark/>
          </w:tcPr>
          <w:p w14:paraId="12C24430"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23</w:t>
            </w:r>
          </w:p>
        </w:tc>
        <w:tc>
          <w:tcPr>
            <w:tcW w:w="2265" w:type="dxa"/>
            <w:tcBorders>
              <w:top w:val="nil"/>
              <w:left w:val="nil"/>
              <w:bottom w:val="single" w:sz="4" w:space="0" w:color="auto"/>
              <w:right w:val="single" w:sz="4" w:space="0" w:color="auto"/>
            </w:tcBorders>
            <w:shd w:val="clear" w:color="auto" w:fill="auto"/>
            <w:vAlign w:val="center"/>
            <w:hideMark/>
          </w:tcPr>
          <w:p w14:paraId="41BEA19B"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PG. 23 - Section 1.3.1.3. D Medicare Part A and Part B Buy-in</w:t>
            </w:r>
          </w:p>
        </w:tc>
        <w:tc>
          <w:tcPr>
            <w:tcW w:w="5044" w:type="dxa"/>
            <w:tcBorders>
              <w:top w:val="nil"/>
              <w:left w:val="nil"/>
              <w:bottom w:val="single" w:sz="4" w:space="0" w:color="auto"/>
              <w:right w:val="single" w:sz="4" w:space="0" w:color="auto"/>
            </w:tcBorders>
            <w:shd w:val="clear" w:color="auto" w:fill="auto"/>
            <w:vAlign w:val="center"/>
            <w:hideMark/>
          </w:tcPr>
          <w:p w14:paraId="494A8BAD" w14:textId="77777777" w:rsidR="00636C22" w:rsidRPr="00636C22" w:rsidRDefault="00636C22" w:rsidP="00636C22">
            <w:pPr>
              <w:spacing w:after="0" w:line="240" w:lineRule="auto"/>
              <w:rPr>
                <w:rFonts w:ascii="Aptos" w:eastAsia="Times New Roman" w:hAnsi="Aptos" w:cs="Arial"/>
                <w:color w:val="000000"/>
                <w:kern w:val="0"/>
                <w14:ligatures w14:val="none"/>
              </w:rPr>
            </w:pPr>
            <w:bookmarkStart w:id="0" w:name="RANGE!D35"/>
            <w:r w:rsidRPr="00636C22">
              <w:rPr>
                <w:rFonts w:ascii="Aptos" w:eastAsia="Times New Roman" w:hAnsi="Aptos" w:cs="Arial"/>
                <w:color w:val="000000"/>
                <w:kern w:val="0"/>
                <w14:ligatures w14:val="none"/>
              </w:rPr>
              <w:t>Please provide the number of vendor staff supporting Medicare Part A and Part B Buy-In activities today.</w:t>
            </w:r>
            <w:bookmarkEnd w:id="0"/>
          </w:p>
        </w:tc>
        <w:tc>
          <w:tcPr>
            <w:tcW w:w="5045" w:type="dxa"/>
            <w:tcBorders>
              <w:top w:val="nil"/>
              <w:left w:val="nil"/>
              <w:bottom w:val="single" w:sz="4" w:space="0" w:color="auto"/>
              <w:right w:val="single" w:sz="4" w:space="0" w:color="auto"/>
            </w:tcBorders>
            <w:shd w:val="clear" w:color="auto" w:fill="auto"/>
            <w:vAlign w:val="center"/>
            <w:hideMark/>
          </w:tcPr>
          <w:p w14:paraId="4BDD59EB"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There is currently not a dedicated team for the current Contractor to manage the </w:t>
            </w:r>
            <w:proofErr w:type="spellStart"/>
            <w:r w:rsidRPr="00636C22">
              <w:rPr>
                <w:rFonts w:ascii="Aptos" w:eastAsia="Times New Roman" w:hAnsi="Aptos" w:cs="Arial"/>
                <w:color w:val="000000"/>
                <w:kern w:val="0"/>
                <w14:ligatures w14:val="none"/>
              </w:rPr>
              <w:t>Medicared</w:t>
            </w:r>
            <w:proofErr w:type="spellEnd"/>
            <w:r w:rsidRPr="00636C22">
              <w:rPr>
                <w:rFonts w:ascii="Aptos" w:eastAsia="Times New Roman" w:hAnsi="Aptos" w:cs="Arial"/>
                <w:color w:val="000000"/>
                <w:kern w:val="0"/>
                <w14:ligatures w14:val="none"/>
              </w:rPr>
              <w:t xml:space="preserve"> Part </w:t>
            </w:r>
            <w:proofErr w:type="gramStart"/>
            <w:r w:rsidRPr="00636C22">
              <w:rPr>
                <w:rFonts w:ascii="Aptos" w:eastAsia="Times New Roman" w:hAnsi="Aptos" w:cs="Arial"/>
                <w:color w:val="000000"/>
                <w:kern w:val="0"/>
                <w14:ligatures w14:val="none"/>
              </w:rPr>
              <w:t>A</w:t>
            </w:r>
            <w:proofErr w:type="gramEnd"/>
            <w:r w:rsidRPr="00636C22">
              <w:rPr>
                <w:rFonts w:ascii="Aptos" w:eastAsia="Times New Roman" w:hAnsi="Aptos" w:cs="Arial"/>
                <w:color w:val="000000"/>
                <w:kern w:val="0"/>
                <w14:ligatures w14:val="none"/>
              </w:rPr>
              <w:t xml:space="preserve"> Part B Buy-In activities calls.  All contract staff who answer phones </w:t>
            </w:r>
            <w:proofErr w:type="gramStart"/>
            <w:r w:rsidRPr="00636C22">
              <w:rPr>
                <w:rFonts w:ascii="Aptos" w:eastAsia="Times New Roman" w:hAnsi="Aptos" w:cs="Arial"/>
                <w:color w:val="000000"/>
                <w:kern w:val="0"/>
                <w14:ligatures w14:val="none"/>
              </w:rPr>
              <w:t>are able to</w:t>
            </w:r>
            <w:proofErr w:type="gramEnd"/>
            <w:r w:rsidRPr="00636C22">
              <w:rPr>
                <w:rFonts w:ascii="Aptos" w:eastAsia="Times New Roman" w:hAnsi="Aptos" w:cs="Arial"/>
                <w:color w:val="000000"/>
                <w:kern w:val="0"/>
                <w14:ligatures w14:val="none"/>
              </w:rPr>
              <w:t xml:space="preserve"> answer.  There are currently 2 contracted staff to handle emails for this group.</w:t>
            </w:r>
          </w:p>
        </w:tc>
      </w:tr>
      <w:tr w:rsidR="00636C22" w:rsidRPr="00636C22" w14:paraId="14B9367E" w14:textId="77777777" w:rsidTr="00636C22">
        <w:trPr>
          <w:trHeight w:val="9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7F96E289"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35</w:t>
            </w:r>
          </w:p>
        </w:tc>
        <w:tc>
          <w:tcPr>
            <w:tcW w:w="951" w:type="dxa"/>
            <w:tcBorders>
              <w:top w:val="nil"/>
              <w:left w:val="nil"/>
              <w:bottom w:val="single" w:sz="4" w:space="0" w:color="auto"/>
              <w:right w:val="single" w:sz="4" w:space="0" w:color="auto"/>
            </w:tcBorders>
            <w:shd w:val="clear" w:color="auto" w:fill="auto"/>
            <w:noWrap/>
            <w:vAlign w:val="bottom"/>
            <w:hideMark/>
          </w:tcPr>
          <w:p w14:paraId="5A7DAEC9"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28</w:t>
            </w:r>
          </w:p>
        </w:tc>
        <w:tc>
          <w:tcPr>
            <w:tcW w:w="2265" w:type="dxa"/>
            <w:tcBorders>
              <w:top w:val="nil"/>
              <w:left w:val="nil"/>
              <w:bottom w:val="single" w:sz="4" w:space="0" w:color="auto"/>
              <w:right w:val="single" w:sz="4" w:space="0" w:color="auto"/>
            </w:tcBorders>
            <w:shd w:val="clear" w:color="auto" w:fill="auto"/>
            <w:vAlign w:val="center"/>
            <w:hideMark/>
          </w:tcPr>
          <w:p w14:paraId="22A7292B"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PG.28 - Section 1.3.1.3. D Medicare Part A and Part B Buy-in</w:t>
            </w:r>
          </w:p>
        </w:tc>
        <w:tc>
          <w:tcPr>
            <w:tcW w:w="5044" w:type="dxa"/>
            <w:tcBorders>
              <w:top w:val="nil"/>
              <w:left w:val="nil"/>
              <w:bottom w:val="single" w:sz="4" w:space="0" w:color="auto"/>
              <w:right w:val="single" w:sz="4" w:space="0" w:color="auto"/>
            </w:tcBorders>
            <w:shd w:val="clear" w:color="auto" w:fill="auto"/>
            <w:vAlign w:val="center"/>
            <w:hideMark/>
          </w:tcPr>
          <w:p w14:paraId="01E3096D"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Please provide the annual volume by month for level 1 helpdesk calls.</w:t>
            </w:r>
          </w:p>
        </w:tc>
        <w:tc>
          <w:tcPr>
            <w:tcW w:w="5045" w:type="dxa"/>
            <w:tcBorders>
              <w:top w:val="nil"/>
              <w:left w:val="nil"/>
              <w:bottom w:val="single" w:sz="4" w:space="0" w:color="auto"/>
              <w:right w:val="single" w:sz="4" w:space="0" w:color="auto"/>
            </w:tcBorders>
            <w:shd w:val="clear" w:color="auto" w:fill="auto"/>
            <w:vAlign w:val="center"/>
            <w:hideMark/>
          </w:tcPr>
          <w:p w14:paraId="7DED53EA"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This information will be posted in the Bidder's Library the week of September 2nd. </w:t>
            </w:r>
          </w:p>
        </w:tc>
      </w:tr>
      <w:tr w:rsidR="00636C22" w:rsidRPr="00636C22" w14:paraId="66150B0A" w14:textId="77777777" w:rsidTr="00636C22">
        <w:trPr>
          <w:trHeight w:val="6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206C3B58"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36</w:t>
            </w:r>
          </w:p>
        </w:tc>
        <w:tc>
          <w:tcPr>
            <w:tcW w:w="951" w:type="dxa"/>
            <w:tcBorders>
              <w:top w:val="nil"/>
              <w:left w:val="nil"/>
              <w:bottom w:val="single" w:sz="4" w:space="0" w:color="auto"/>
              <w:right w:val="single" w:sz="4" w:space="0" w:color="auto"/>
            </w:tcBorders>
            <w:shd w:val="clear" w:color="auto" w:fill="auto"/>
            <w:noWrap/>
            <w:vAlign w:val="bottom"/>
            <w:hideMark/>
          </w:tcPr>
          <w:p w14:paraId="732D61F4"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30</w:t>
            </w:r>
          </w:p>
        </w:tc>
        <w:tc>
          <w:tcPr>
            <w:tcW w:w="2265" w:type="dxa"/>
            <w:tcBorders>
              <w:top w:val="nil"/>
              <w:left w:val="nil"/>
              <w:bottom w:val="single" w:sz="4" w:space="0" w:color="auto"/>
              <w:right w:val="single" w:sz="4" w:space="0" w:color="auto"/>
            </w:tcBorders>
            <w:shd w:val="clear" w:color="auto" w:fill="auto"/>
            <w:vAlign w:val="center"/>
            <w:hideMark/>
          </w:tcPr>
          <w:p w14:paraId="2F13B651"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PG.30 - Section 1.3.1.3.E HHS Contact Center</w:t>
            </w:r>
          </w:p>
        </w:tc>
        <w:tc>
          <w:tcPr>
            <w:tcW w:w="5044" w:type="dxa"/>
            <w:tcBorders>
              <w:top w:val="nil"/>
              <w:left w:val="nil"/>
              <w:bottom w:val="single" w:sz="4" w:space="0" w:color="auto"/>
              <w:right w:val="single" w:sz="4" w:space="0" w:color="auto"/>
            </w:tcBorders>
            <w:shd w:val="clear" w:color="auto" w:fill="auto"/>
            <w:vAlign w:val="center"/>
            <w:hideMark/>
          </w:tcPr>
          <w:p w14:paraId="224611D3"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Please provide the average handle time for Level 1 Help Desk support.</w:t>
            </w:r>
          </w:p>
        </w:tc>
        <w:tc>
          <w:tcPr>
            <w:tcW w:w="5045" w:type="dxa"/>
            <w:tcBorders>
              <w:top w:val="nil"/>
              <w:left w:val="nil"/>
              <w:bottom w:val="single" w:sz="4" w:space="0" w:color="auto"/>
              <w:right w:val="single" w:sz="4" w:space="0" w:color="auto"/>
            </w:tcBorders>
            <w:shd w:val="clear" w:color="auto" w:fill="auto"/>
            <w:vAlign w:val="center"/>
            <w:hideMark/>
          </w:tcPr>
          <w:p w14:paraId="7526A1AB"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This information will be posted in the Bidder's Library the week of September 2nd. </w:t>
            </w:r>
          </w:p>
        </w:tc>
      </w:tr>
      <w:tr w:rsidR="00636C22" w:rsidRPr="00636C22" w14:paraId="12BADC77" w14:textId="77777777" w:rsidTr="00636C22">
        <w:trPr>
          <w:trHeight w:val="12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50556A74"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37</w:t>
            </w:r>
          </w:p>
        </w:tc>
        <w:tc>
          <w:tcPr>
            <w:tcW w:w="951" w:type="dxa"/>
            <w:tcBorders>
              <w:top w:val="nil"/>
              <w:left w:val="nil"/>
              <w:bottom w:val="single" w:sz="4" w:space="0" w:color="auto"/>
              <w:right w:val="single" w:sz="4" w:space="0" w:color="auto"/>
            </w:tcBorders>
            <w:shd w:val="clear" w:color="auto" w:fill="auto"/>
            <w:noWrap/>
            <w:vAlign w:val="bottom"/>
            <w:hideMark/>
          </w:tcPr>
          <w:p w14:paraId="77E1CC96"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2</w:t>
            </w:r>
          </w:p>
        </w:tc>
        <w:tc>
          <w:tcPr>
            <w:tcW w:w="2265" w:type="dxa"/>
            <w:tcBorders>
              <w:top w:val="nil"/>
              <w:left w:val="nil"/>
              <w:bottom w:val="single" w:sz="4" w:space="0" w:color="auto"/>
              <w:right w:val="single" w:sz="4" w:space="0" w:color="auto"/>
            </w:tcBorders>
            <w:shd w:val="clear" w:color="auto" w:fill="auto"/>
            <w:vAlign w:val="center"/>
            <w:hideMark/>
          </w:tcPr>
          <w:p w14:paraId="2C729EA3"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PG.2 - Attachment F Cost Proposal</w:t>
            </w:r>
          </w:p>
        </w:tc>
        <w:tc>
          <w:tcPr>
            <w:tcW w:w="5044" w:type="dxa"/>
            <w:tcBorders>
              <w:top w:val="nil"/>
              <w:left w:val="nil"/>
              <w:bottom w:val="single" w:sz="4" w:space="0" w:color="auto"/>
              <w:right w:val="single" w:sz="4" w:space="0" w:color="auto"/>
            </w:tcBorders>
            <w:shd w:val="clear" w:color="auto" w:fill="auto"/>
            <w:vAlign w:val="center"/>
            <w:hideMark/>
          </w:tcPr>
          <w:p w14:paraId="443CAEB4"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Attachment F shows three base contract years and three option years vs. two initial and four options in the RFP.  Please clarify the length of the base contract term.</w:t>
            </w:r>
          </w:p>
        </w:tc>
        <w:tc>
          <w:tcPr>
            <w:tcW w:w="5045" w:type="dxa"/>
            <w:tcBorders>
              <w:top w:val="nil"/>
              <w:left w:val="nil"/>
              <w:bottom w:val="single" w:sz="4" w:space="0" w:color="auto"/>
              <w:right w:val="single" w:sz="4" w:space="0" w:color="auto"/>
            </w:tcBorders>
            <w:shd w:val="clear" w:color="auto" w:fill="auto"/>
            <w:vAlign w:val="center"/>
            <w:hideMark/>
          </w:tcPr>
          <w:p w14:paraId="670700E9"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The correct duration for this contract is three base years plus the option for three one-year renewals.  This information will be updated in the RFP amendment posted the week of September 2nd. </w:t>
            </w:r>
          </w:p>
        </w:tc>
      </w:tr>
      <w:tr w:rsidR="00636C22" w:rsidRPr="00636C22" w14:paraId="7E1409A6" w14:textId="77777777" w:rsidTr="00636C22">
        <w:trPr>
          <w:trHeight w:val="18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25A87156"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38</w:t>
            </w:r>
          </w:p>
        </w:tc>
        <w:tc>
          <w:tcPr>
            <w:tcW w:w="951" w:type="dxa"/>
            <w:tcBorders>
              <w:top w:val="nil"/>
              <w:left w:val="nil"/>
              <w:bottom w:val="single" w:sz="4" w:space="0" w:color="auto"/>
              <w:right w:val="single" w:sz="4" w:space="0" w:color="auto"/>
            </w:tcBorders>
            <w:shd w:val="clear" w:color="auto" w:fill="auto"/>
            <w:noWrap/>
            <w:vAlign w:val="bottom"/>
            <w:hideMark/>
          </w:tcPr>
          <w:p w14:paraId="4A10BB3F"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44</w:t>
            </w:r>
          </w:p>
        </w:tc>
        <w:tc>
          <w:tcPr>
            <w:tcW w:w="2265" w:type="dxa"/>
            <w:tcBorders>
              <w:top w:val="nil"/>
              <w:left w:val="nil"/>
              <w:bottom w:val="single" w:sz="4" w:space="0" w:color="auto"/>
              <w:right w:val="single" w:sz="4" w:space="0" w:color="auto"/>
            </w:tcBorders>
            <w:shd w:val="clear" w:color="auto" w:fill="auto"/>
            <w:vAlign w:val="center"/>
            <w:hideMark/>
          </w:tcPr>
          <w:p w14:paraId="7EEC32E7"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PG.44 - 3.1 Bid Proposal Formatting</w:t>
            </w:r>
          </w:p>
        </w:tc>
        <w:tc>
          <w:tcPr>
            <w:tcW w:w="5044" w:type="dxa"/>
            <w:tcBorders>
              <w:top w:val="nil"/>
              <w:left w:val="nil"/>
              <w:bottom w:val="single" w:sz="4" w:space="0" w:color="auto"/>
              <w:right w:val="single" w:sz="4" w:space="0" w:color="auto"/>
            </w:tcBorders>
            <w:shd w:val="clear" w:color="auto" w:fill="auto"/>
            <w:vAlign w:val="center"/>
            <w:hideMark/>
          </w:tcPr>
          <w:p w14:paraId="4669D203"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The RFP requires Bidders to respond using 11-point font. May Bidders use a smaller, still readable font for each of the following: a) headers and footers b) requirement text c) table text</w:t>
            </w:r>
          </w:p>
        </w:tc>
        <w:tc>
          <w:tcPr>
            <w:tcW w:w="5045" w:type="dxa"/>
            <w:tcBorders>
              <w:top w:val="nil"/>
              <w:left w:val="nil"/>
              <w:bottom w:val="single" w:sz="4" w:space="0" w:color="auto"/>
              <w:right w:val="single" w:sz="4" w:space="0" w:color="auto"/>
            </w:tcBorders>
            <w:shd w:val="clear" w:color="auto" w:fill="auto"/>
            <w:vAlign w:val="center"/>
            <w:hideMark/>
          </w:tcPr>
          <w:p w14:paraId="64AA8DF0"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Bidders must follow </w:t>
            </w:r>
            <w:proofErr w:type="gramStart"/>
            <w:r w:rsidRPr="00636C22">
              <w:rPr>
                <w:rFonts w:ascii="Aptos" w:eastAsia="Times New Roman" w:hAnsi="Aptos" w:cs="Arial"/>
                <w:color w:val="000000"/>
                <w:kern w:val="0"/>
                <w14:ligatures w14:val="none"/>
              </w:rPr>
              <w:t>all of</w:t>
            </w:r>
            <w:proofErr w:type="gramEnd"/>
            <w:r w:rsidRPr="00636C22">
              <w:rPr>
                <w:rFonts w:ascii="Aptos" w:eastAsia="Times New Roman" w:hAnsi="Aptos" w:cs="Arial"/>
                <w:color w:val="000000"/>
                <w:kern w:val="0"/>
                <w14:ligatures w14:val="none"/>
              </w:rPr>
              <w:t xml:space="preserve"> the requirements for the bid proposals which that are stated in Section 3.1 Bid Proposal Formatting.  Per this section related to Font, "Bid Proposals must be typewritten.  The font must be 11 point or larger (excluding charts, graphs, or diagrams).  Acceptable fonts include Times New Roman, Calibri and Arial."</w:t>
            </w:r>
          </w:p>
        </w:tc>
      </w:tr>
      <w:tr w:rsidR="00636C22" w:rsidRPr="00636C22" w14:paraId="2CCCA966" w14:textId="77777777" w:rsidTr="00636C22">
        <w:trPr>
          <w:trHeight w:val="21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61C320DC"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39</w:t>
            </w:r>
          </w:p>
        </w:tc>
        <w:tc>
          <w:tcPr>
            <w:tcW w:w="951" w:type="dxa"/>
            <w:tcBorders>
              <w:top w:val="nil"/>
              <w:left w:val="nil"/>
              <w:bottom w:val="single" w:sz="4" w:space="0" w:color="auto"/>
              <w:right w:val="single" w:sz="4" w:space="0" w:color="auto"/>
            </w:tcBorders>
            <w:shd w:val="clear" w:color="auto" w:fill="auto"/>
            <w:noWrap/>
            <w:vAlign w:val="bottom"/>
            <w:hideMark/>
          </w:tcPr>
          <w:p w14:paraId="15D085FF"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44</w:t>
            </w:r>
          </w:p>
        </w:tc>
        <w:tc>
          <w:tcPr>
            <w:tcW w:w="2265" w:type="dxa"/>
            <w:tcBorders>
              <w:top w:val="nil"/>
              <w:left w:val="nil"/>
              <w:bottom w:val="single" w:sz="4" w:space="0" w:color="auto"/>
              <w:right w:val="single" w:sz="4" w:space="0" w:color="auto"/>
            </w:tcBorders>
            <w:shd w:val="clear" w:color="auto" w:fill="auto"/>
            <w:vAlign w:val="center"/>
            <w:hideMark/>
          </w:tcPr>
          <w:p w14:paraId="7BB13497"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PG.44 - 3.1 Bid Proposal Formatting</w:t>
            </w:r>
          </w:p>
        </w:tc>
        <w:tc>
          <w:tcPr>
            <w:tcW w:w="5044" w:type="dxa"/>
            <w:tcBorders>
              <w:top w:val="nil"/>
              <w:left w:val="nil"/>
              <w:bottom w:val="single" w:sz="4" w:space="0" w:color="auto"/>
              <w:right w:val="single" w:sz="4" w:space="0" w:color="auto"/>
            </w:tcBorders>
            <w:shd w:val="clear" w:color="auto" w:fill="auto"/>
            <w:vAlign w:val="center"/>
            <w:hideMark/>
          </w:tcPr>
          <w:p w14:paraId="583B8475"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Can Bidders number the pages by major section (i.e., A-1, B-1)? Can Bidders exclude signed forms, attachments, tables of content, etc. from the sequential numbering requirement?</w:t>
            </w:r>
          </w:p>
        </w:tc>
        <w:tc>
          <w:tcPr>
            <w:tcW w:w="5045" w:type="dxa"/>
            <w:tcBorders>
              <w:top w:val="nil"/>
              <w:left w:val="nil"/>
              <w:bottom w:val="single" w:sz="4" w:space="0" w:color="auto"/>
              <w:right w:val="single" w:sz="4" w:space="0" w:color="auto"/>
            </w:tcBorders>
            <w:shd w:val="clear" w:color="auto" w:fill="auto"/>
            <w:vAlign w:val="center"/>
            <w:hideMark/>
          </w:tcPr>
          <w:p w14:paraId="7E55633A"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Bidders must follow </w:t>
            </w:r>
            <w:proofErr w:type="gramStart"/>
            <w:r w:rsidRPr="00636C22">
              <w:rPr>
                <w:rFonts w:ascii="Aptos" w:eastAsia="Times New Roman" w:hAnsi="Aptos" w:cs="Arial"/>
                <w:color w:val="000000"/>
                <w:kern w:val="0"/>
                <w14:ligatures w14:val="none"/>
              </w:rPr>
              <w:t>all of</w:t>
            </w:r>
            <w:proofErr w:type="gramEnd"/>
            <w:r w:rsidRPr="00636C22">
              <w:rPr>
                <w:rFonts w:ascii="Aptos" w:eastAsia="Times New Roman" w:hAnsi="Aptos" w:cs="Arial"/>
                <w:color w:val="000000"/>
                <w:kern w:val="0"/>
                <w14:ligatures w14:val="none"/>
              </w:rPr>
              <w:t xml:space="preserve"> the requirements for the bid proposals which that are stated in Section 3.1 Bid Proposal Formatting.  Per this section related to Pagination, "All pages in Proposal Tabs 1-5 are to be sequentially numbered from beginning to end (do not number these Proposal sections independently of each other).  The contents in Proposal Tab 6 may be numbered independently of other sections."</w:t>
            </w:r>
          </w:p>
        </w:tc>
      </w:tr>
      <w:tr w:rsidR="00636C22" w:rsidRPr="00636C22" w14:paraId="5ABA66FF" w14:textId="77777777" w:rsidTr="000066CF">
        <w:trPr>
          <w:trHeight w:val="600"/>
        </w:trPr>
        <w:tc>
          <w:tcPr>
            <w:tcW w:w="1090" w:type="dxa"/>
            <w:tcBorders>
              <w:top w:val="single" w:sz="4" w:space="0" w:color="auto"/>
              <w:left w:val="single" w:sz="4" w:space="0" w:color="auto"/>
              <w:bottom w:val="single" w:sz="4" w:space="0" w:color="auto"/>
              <w:right w:val="single" w:sz="4" w:space="0" w:color="auto"/>
            </w:tcBorders>
            <w:shd w:val="clear" w:color="000000" w:fill="1F3864"/>
            <w:vAlign w:val="center"/>
            <w:hideMark/>
          </w:tcPr>
          <w:p w14:paraId="000B6628" w14:textId="77777777" w:rsidR="00636C22" w:rsidRPr="00636C22" w:rsidRDefault="00636C22" w:rsidP="000066CF">
            <w:pPr>
              <w:spacing w:after="0" w:line="240" w:lineRule="auto"/>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lastRenderedPageBreak/>
              <w:t>Question Number</w:t>
            </w:r>
          </w:p>
        </w:tc>
        <w:tc>
          <w:tcPr>
            <w:tcW w:w="951" w:type="dxa"/>
            <w:tcBorders>
              <w:top w:val="single" w:sz="4" w:space="0" w:color="auto"/>
              <w:left w:val="nil"/>
              <w:bottom w:val="single" w:sz="4" w:space="0" w:color="auto"/>
              <w:right w:val="single" w:sz="4" w:space="0" w:color="auto"/>
            </w:tcBorders>
            <w:shd w:val="clear" w:color="000000" w:fill="1F3864"/>
            <w:vAlign w:val="center"/>
            <w:hideMark/>
          </w:tcPr>
          <w:p w14:paraId="505AB764" w14:textId="77777777" w:rsidR="00636C22" w:rsidRPr="00636C22" w:rsidRDefault="00636C22" w:rsidP="000066CF">
            <w:pPr>
              <w:spacing w:after="0" w:line="240" w:lineRule="auto"/>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Page #</w:t>
            </w:r>
          </w:p>
        </w:tc>
        <w:tc>
          <w:tcPr>
            <w:tcW w:w="2265" w:type="dxa"/>
            <w:tcBorders>
              <w:top w:val="single" w:sz="4" w:space="0" w:color="auto"/>
              <w:left w:val="nil"/>
              <w:bottom w:val="single" w:sz="4" w:space="0" w:color="auto"/>
              <w:right w:val="single" w:sz="4" w:space="0" w:color="auto"/>
            </w:tcBorders>
            <w:shd w:val="clear" w:color="000000" w:fill="1F3864"/>
            <w:vAlign w:val="center"/>
            <w:hideMark/>
          </w:tcPr>
          <w:p w14:paraId="433A4D46"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RFP Page(s) and Section Number(s)</w:t>
            </w:r>
          </w:p>
        </w:tc>
        <w:tc>
          <w:tcPr>
            <w:tcW w:w="5044" w:type="dxa"/>
            <w:tcBorders>
              <w:top w:val="single" w:sz="4" w:space="0" w:color="auto"/>
              <w:left w:val="nil"/>
              <w:bottom w:val="single" w:sz="4" w:space="0" w:color="auto"/>
              <w:right w:val="single" w:sz="4" w:space="0" w:color="auto"/>
            </w:tcBorders>
            <w:shd w:val="clear" w:color="000000" w:fill="1F3864"/>
            <w:vAlign w:val="center"/>
            <w:hideMark/>
          </w:tcPr>
          <w:p w14:paraId="2EB344A8"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Vendor Question</w:t>
            </w:r>
          </w:p>
        </w:tc>
        <w:tc>
          <w:tcPr>
            <w:tcW w:w="5045" w:type="dxa"/>
            <w:tcBorders>
              <w:top w:val="single" w:sz="4" w:space="0" w:color="auto"/>
              <w:left w:val="nil"/>
              <w:bottom w:val="single" w:sz="4" w:space="0" w:color="auto"/>
              <w:right w:val="single" w:sz="4" w:space="0" w:color="auto"/>
            </w:tcBorders>
            <w:shd w:val="clear" w:color="000000" w:fill="1F3864"/>
            <w:vAlign w:val="center"/>
            <w:hideMark/>
          </w:tcPr>
          <w:p w14:paraId="2E5DACC9"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Agency Response</w:t>
            </w:r>
          </w:p>
        </w:tc>
      </w:tr>
      <w:tr w:rsidR="00636C22" w:rsidRPr="00636C22" w14:paraId="3E30891A" w14:textId="77777777" w:rsidTr="00636C22">
        <w:trPr>
          <w:trHeight w:val="6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428B7550"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40</w:t>
            </w:r>
          </w:p>
        </w:tc>
        <w:tc>
          <w:tcPr>
            <w:tcW w:w="951" w:type="dxa"/>
            <w:tcBorders>
              <w:top w:val="nil"/>
              <w:left w:val="nil"/>
              <w:bottom w:val="single" w:sz="4" w:space="0" w:color="auto"/>
              <w:right w:val="single" w:sz="4" w:space="0" w:color="auto"/>
            </w:tcBorders>
            <w:shd w:val="clear" w:color="auto" w:fill="auto"/>
            <w:noWrap/>
            <w:vAlign w:val="bottom"/>
            <w:hideMark/>
          </w:tcPr>
          <w:p w14:paraId="7B204DEF"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20</w:t>
            </w:r>
          </w:p>
        </w:tc>
        <w:tc>
          <w:tcPr>
            <w:tcW w:w="2265" w:type="dxa"/>
            <w:tcBorders>
              <w:top w:val="nil"/>
              <w:left w:val="nil"/>
              <w:bottom w:val="single" w:sz="4" w:space="0" w:color="auto"/>
              <w:right w:val="single" w:sz="4" w:space="0" w:color="auto"/>
            </w:tcBorders>
            <w:shd w:val="clear" w:color="auto" w:fill="auto"/>
            <w:vAlign w:val="center"/>
            <w:hideMark/>
          </w:tcPr>
          <w:p w14:paraId="215ABBCB"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PG.20 - 1.3.1.2 Transition</w:t>
            </w:r>
          </w:p>
        </w:tc>
        <w:tc>
          <w:tcPr>
            <w:tcW w:w="5044" w:type="dxa"/>
            <w:tcBorders>
              <w:top w:val="nil"/>
              <w:left w:val="nil"/>
              <w:bottom w:val="single" w:sz="4" w:space="0" w:color="auto"/>
              <w:right w:val="single" w:sz="4" w:space="0" w:color="auto"/>
            </w:tcBorders>
            <w:shd w:val="clear" w:color="auto" w:fill="auto"/>
            <w:vAlign w:val="center"/>
            <w:hideMark/>
          </w:tcPr>
          <w:p w14:paraId="30E318DD"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Please provide the number of Agency and other Contractor staff to be trained.</w:t>
            </w:r>
          </w:p>
        </w:tc>
        <w:tc>
          <w:tcPr>
            <w:tcW w:w="5045" w:type="dxa"/>
            <w:tcBorders>
              <w:top w:val="nil"/>
              <w:left w:val="nil"/>
              <w:bottom w:val="single" w:sz="4" w:space="0" w:color="auto"/>
              <w:right w:val="single" w:sz="4" w:space="0" w:color="auto"/>
            </w:tcBorders>
            <w:shd w:val="clear" w:color="auto" w:fill="auto"/>
            <w:vAlign w:val="center"/>
            <w:hideMark/>
          </w:tcPr>
          <w:p w14:paraId="133DA005"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The number of staff to train will vary.  </w:t>
            </w:r>
          </w:p>
        </w:tc>
      </w:tr>
      <w:tr w:rsidR="00636C22" w:rsidRPr="00636C22" w14:paraId="1D2F4592" w14:textId="77777777" w:rsidTr="00636C22">
        <w:trPr>
          <w:trHeight w:val="12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67088781"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41</w:t>
            </w:r>
          </w:p>
        </w:tc>
        <w:tc>
          <w:tcPr>
            <w:tcW w:w="951" w:type="dxa"/>
            <w:tcBorders>
              <w:top w:val="nil"/>
              <w:left w:val="nil"/>
              <w:bottom w:val="single" w:sz="4" w:space="0" w:color="auto"/>
              <w:right w:val="single" w:sz="4" w:space="0" w:color="auto"/>
            </w:tcBorders>
            <w:shd w:val="clear" w:color="auto" w:fill="auto"/>
            <w:noWrap/>
            <w:vAlign w:val="bottom"/>
            <w:hideMark/>
          </w:tcPr>
          <w:p w14:paraId="4D4350A1"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20</w:t>
            </w:r>
          </w:p>
        </w:tc>
        <w:tc>
          <w:tcPr>
            <w:tcW w:w="2265" w:type="dxa"/>
            <w:tcBorders>
              <w:top w:val="nil"/>
              <w:left w:val="nil"/>
              <w:bottom w:val="single" w:sz="4" w:space="0" w:color="auto"/>
              <w:right w:val="single" w:sz="4" w:space="0" w:color="auto"/>
            </w:tcBorders>
            <w:shd w:val="clear" w:color="auto" w:fill="auto"/>
            <w:vAlign w:val="center"/>
            <w:hideMark/>
          </w:tcPr>
          <w:p w14:paraId="2A79187E"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PG.20 - 1.3.1.2 Transition</w:t>
            </w:r>
          </w:p>
        </w:tc>
        <w:tc>
          <w:tcPr>
            <w:tcW w:w="5044" w:type="dxa"/>
            <w:tcBorders>
              <w:top w:val="nil"/>
              <w:left w:val="nil"/>
              <w:bottom w:val="single" w:sz="4" w:space="0" w:color="auto"/>
              <w:right w:val="single" w:sz="4" w:space="0" w:color="auto"/>
            </w:tcBorders>
            <w:shd w:val="clear" w:color="auto" w:fill="auto"/>
            <w:vAlign w:val="center"/>
            <w:hideMark/>
          </w:tcPr>
          <w:p w14:paraId="02AD51C0"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Are the Agency and other Contractor staff that would require training in one location or in multiple locations throughout the State?</w:t>
            </w:r>
          </w:p>
        </w:tc>
        <w:tc>
          <w:tcPr>
            <w:tcW w:w="5045" w:type="dxa"/>
            <w:tcBorders>
              <w:top w:val="nil"/>
              <w:left w:val="nil"/>
              <w:bottom w:val="single" w:sz="4" w:space="0" w:color="auto"/>
              <w:right w:val="single" w:sz="4" w:space="0" w:color="auto"/>
            </w:tcBorders>
            <w:shd w:val="clear" w:color="auto" w:fill="auto"/>
            <w:vAlign w:val="bottom"/>
            <w:hideMark/>
          </w:tcPr>
          <w:p w14:paraId="4E25DA29"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This will vary.  There is an expectation that Agency and Contractor staff should plan to be available for in person training in Des Moines, however, the Contractor may deem that virtual training is a successful training platform.</w:t>
            </w:r>
          </w:p>
        </w:tc>
      </w:tr>
      <w:tr w:rsidR="00636C22" w:rsidRPr="00636C22" w14:paraId="79DE71D1" w14:textId="77777777" w:rsidTr="00636C22">
        <w:trPr>
          <w:trHeight w:val="15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398CA105"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42</w:t>
            </w:r>
          </w:p>
        </w:tc>
        <w:tc>
          <w:tcPr>
            <w:tcW w:w="951" w:type="dxa"/>
            <w:tcBorders>
              <w:top w:val="nil"/>
              <w:left w:val="nil"/>
              <w:bottom w:val="single" w:sz="4" w:space="0" w:color="auto"/>
              <w:right w:val="single" w:sz="4" w:space="0" w:color="auto"/>
            </w:tcBorders>
            <w:shd w:val="clear" w:color="auto" w:fill="auto"/>
            <w:noWrap/>
            <w:vAlign w:val="bottom"/>
            <w:hideMark/>
          </w:tcPr>
          <w:p w14:paraId="630A1262"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32</w:t>
            </w:r>
          </w:p>
        </w:tc>
        <w:tc>
          <w:tcPr>
            <w:tcW w:w="2265" w:type="dxa"/>
            <w:tcBorders>
              <w:top w:val="nil"/>
              <w:left w:val="nil"/>
              <w:bottom w:val="single" w:sz="4" w:space="0" w:color="auto"/>
              <w:right w:val="single" w:sz="4" w:space="0" w:color="auto"/>
            </w:tcBorders>
            <w:shd w:val="clear" w:color="auto" w:fill="auto"/>
            <w:vAlign w:val="center"/>
            <w:hideMark/>
          </w:tcPr>
          <w:p w14:paraId="14702414"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PG.32 - 1.3.2.C performance Measures</w:t>
            </w:r>
          </w:p>
        </w:tc>
        <w:tc>
          <w:tcPr>
            <w:tcW w:w="5044" w:type="dxa"/>
            <w:tcBorders>
              <w:top w:val="nil"/>
              <w:left w:val="nil"/>
              <w:bottom w:val="single" w:sz="4" w:space="0" w:color="auto"/>
              <w:right w:val="single" w:sz="4" w:space="0" w:color="auto"/>
            </w:tcBorders>
            <w:shd w:val="clear" w:color="auto" w:fill="auto"/>
            <w:vAlign w:val="center"/>
            <w:hideMark/>
          </w:tcPr>
          <w:p w14:paraId="2D24CB04"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Please confirm we the Contractor will be provided access to the State’s staff upon contract execution for communications regarding deliverable activities.</w:t>
            </w:r>
          </w:p>
        </w:tc>
        <w:tc>
          <w:tcPr>
            <w:tcW w:w="5045" w:type="dxa"/>
            <w:tcBorders>
              <w:top w:val="nil"/>
              <w:left w:val="nil"/>
              <w:bottom w:val="single" w:sz="4" w:space="0" w:color="auto"/>
              <w:right w:val="single" w:sz="4" w:space="0" w:color="auto"/>
            </w:tcBorders>
            <w:shd w:val="clear" w:color="auto" w:fill="auto"/>
            <w:vAlign w:val="bottom"/>
            <w:hideMark/>
          </w:tcPr>
          <w:p w14:paraId="778D1152"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Once the </w:t>
            </w:r>
            <w:proofErr w:type="spellStart"/>
            <w:r w:rsidRPr="00636C22">
              <w:rPr>
                <w:rFonts w:ascii="Aptos" w:eastAsia="Times New Roman" w:hAnsi="Aptos" w:cs="Arial"/>
                <w:color w:val="000000"/>
                <w:kern w:val="0"/>
                <w14:ligatures w14:val="none"/>
              </w:rPr>
              <w:t>the</w:t>
            </w:r>
            <w:proofErr w:type="spellEnd"/>
            <w:r w:rsidRPr="00636C22">
              <w:rPr>
                <w:rFonts w:ascii="Aptos" w:eastAsia="Times New Roman" w:hAnsi="Aptos" w:cs="Arial"/>
                <w:color w:val="000000"/>
                <w:kern w:val="0"/>
                <w14:ligatures w14:val="none"/>
              </w:rPr>
              <w:t xml:space="preserve"> winning Bidder is awarded a contract, the Bidder/Contractor will work with the Agency Contract Manager and Iowa HHS Policy staff throughout the life of the contract.  The Contractor will also have access to other Agency staff as needed.</w:t>
            </w:r>
          </w:p>
        </w:tc>
      </w:tr>
      <w:tr w:rsidR="00636C22" w:rsidRPr="00636C22" w14:paraId="78097984" w14:textId="77777777" w:rsidTr="00636C22">
        <w:trPr>
          <w:trHeight w:val="6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65C16904"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43</w:t>
            </w:r>
          </w:p>
        </w:tc>
        <w:tc>
          <w:tcPr>
            <w:tcW w:w="951" w:type="dxa"/>
            <w:tcBorders>
              <w:top w:val="nil"/>
              <w:left w:val="nil"/>
              <w:bottom w:val="single" w:sz="4" w:space="0" w:color="auto"/>
              <w:right w:val="single" w:sz="4" w:space="0" w:color="auto"/>
            </w:tcBorders>
            <w:shd w:val="clear" w:color="auto" w:fill="auto"/>
            <w:noWrap/>
            <w:vAlign w:val="bottom"/>
            <w:hideMark/>
          </w:tcPr>
          <w:p w14:paraId="47E6B5AA"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2265" w:type="dxa"/>
            <w:tcBorders>
              <w:top w:val="nil"/>
              <w:left w:val="nil"/>
              <w:bottom w:val="single" w:sz="4" w:space="0" w:color="auto"/>
              <w:right w:val="single" w:sz="4" w:space="0" w:color="auto"/>
            </w:tcBorders>
            <w:shd w:val="clear" w:color="auto" w:fill="auto"/>
            <w:vAlign w:val="center"/>
            <w:hideMark/>
          </w:tcPr>
          <w:p w14:paraId="78D41438"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1.3.2 Performance Measures</w:t>
            </w:r>
          </w:p>
        </w:tc>
        <w:tc>
          <w:tcPr>
            <w:tcW w:w="5044" w:type="dxa"/>
            <w:tcBorders>
              <w:top w:val="nil"/>
              <w:left w:val="nil"/>
              <w:bottom w:val="single" w:sz="4" w:space="0" w:color="auto"/>
              <w:right w:val="single" w:sz="4" w:space="0" w:color="auto"/>
            </w:tcBorders>
            <w:shd w:val="clear" w:color="auto" w:fill="auto"/>
            <w:vAlign w:val="center"/>
            <w:hideMark/>
          </w:tcPr>
          <w:p w14:paraId="7B18A3E6"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Please provide the current number of call center staff provided by the incumbent.</w:t>
            </w:r>
          </w:p>
        </w:tc>
        <w:tc>
          <w:tcPr>
            <w:tcW w:w="5045" w:type="dxa"/>
            <w:tcBorders>
              <w:top w:val="nil"/>
              <w:left w:val="nil"/>
              <w:bottom w:val="single" w:sz="4" w:space="0" w:color="auto"/>
              <w:right w:val="single" w:sz="4" w:space="0" w:color="auto"/>
            </w:tcBorders>
            <w:shd w:val="clear" w:color="auto" w:fill="auto"/>
            <w:vAlign w:val="center"/>
            <w:hideMark/>
          </w:tcPr>
          <w:p w14:paraId="7B549C9F"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This information will be posted in the Bidder's Library the week of September 2nd. </w:t>
            </w:r>
          </w:p>
        </w:tc>
      </w:tr>
      <w:tr w:rsidR="00636C22" w:rsidRPr="00636C22" w14:paraId="621DA43A" w14:textId="77777777" w:rsidTr="00636C22">
        <w:trPr>
          <w:trHeight w:val="6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1E87C39A"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44</w:t>
            </w:r>
          </w:p>
        </w:tc>
        <w:tc>
          <w:tcPr>
            <w:tcW w:w="951" w:type="dxa"/>
            <w:tcBorders>
              <w:top w:val="nil"/>
              <w:left w:val="nil"/>
              <w:bottom w:val="single" w:sz="4" w:space="0" w:color="auto"/>
              <w:right w:val="single" w:sz="4" w:space="0" w:color="auto"/>
            </w:tcBorders>
            <w:shd w:val="clear" w:color="auto" w:fill="auto"/>
            <w:noWrap/>
            <w:vAlign w:val="bottom"/>
            <w:hideMark/>
          </w:tcPr>
          <w:p w14:paraId="5967AE28"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2265" w:type="dxa"/>
            <w:tcBorders>
              <w:top w:val="nil"/>
              <w:left w:val="nil"/>
              <w:bottom w:val="single" w:sz="4" w:space="0" w:color="auto"/>
              <w:right w:val="single" w:sz="4" w:space="0" w:color="auto"/>
            </w:tcBorders>
            <w:shd w:val="clear" w:color="auto" w:fill="auto"/>
            <w:vAlign w:val="center"/>
            <w:hideMark/>
          </w:tcPr>
          <w:p w14:paraId="79910BBF"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 Scope of Work</w:t>
            </w:r>
          </w:p>
        </w:tc>
        <w:tc>
          <w:tcPr>
            <w:tcW w:w="5044" w:type="dxa"/>
            <w:tcBorders>
              <w:top w:val="nil"/>
              <w:left w:val="nil"/>
              <w:bottom w:val="single" w:sz="4" w:space="0" w:color="auto"/>
              <w:right w:val="single" w:sz="4" w:space="0" w:color="auto"/>
            </w:tcBorders>
            <w:shd w:val="clear" w:color="auto" w:fill="auto"/>
            <w:vAlign w:val="center"/>
            <w:hideMark/>
          </w:tcPr>
          <w:p w14:paraId="4C7C88B6"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Please provide annual staffing numbers by month.</w:t>
            </w:r>
          </w:p>
        </w:tc>
        <w:tc>
          <w:tcPr>
            <w:tcW w:w="5045" w:type="dxa"/>
            <w:tcBorders>
              <w:top w:val="nil"/>
              <w:left w:val="nil"/>
              <w:bottom w:val="single" w:sz="4" w:space="0" w:color="auto"/>
              <w:right w:val="single" w:sz="4" w:space="0" w:color="auto"/>
            </w:tcBorders>
            <w:shd w:val="clear" w:color="auto" w:fill="auto"/>
            <w:vAlign w:val="center"/>
            <w:hideMark/>
          </w:tcPr>
          <w:p w14:paraId="60957E5D"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This information will be posted in the Bidder's Library the week of September 2nd. </w:t>
            </w:r>
          </w:p>
        </w:tc>
      </w:tr>
      <w:tr w:rsidR="00636C22" w:rsidRPr="00636C22" w14:paraId="0918E33E" w14:textId="77777777" w:rsidTr="00636C22">
        <w:trPr>
          <w:trHeight w:val="9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26323B3C"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45</w:t>
            </w:r>
          </w:p>
        </w:tc>
        <w:tc>
          <w:tcPr>
            <w:tcW w:w="951" w:type="dxa"/>
            <w:tcBorders>
              <w:top w:val="nil"/>
              <w:left w:val="nil"/>
              <w:bottom w:val="single" w:sz="4" w:space="0" w:color="auto"/>
              <w:right w:val="single" w:sz="4" w:space="0" w:color="auto"/>
            </w:tcBorders>
            <w:shd w:val="clear" w:color="auto" w:fill="auto"/>
            <w:noWrap/>
            <w:vAlign w:val="bottom"/>
            <w:hideMark/>
          </w:tcPr>
          <w:p w14:paraId="7017316E"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30 and 65</w:t>
            </w:r>
          </w:p>
        </w:tc>
        <w:tc>
          <w:tcPr>
            <w:tcW w:w="2265" w:type="dxa"/>
            <w:tcBorders>
              <w:top w:val="nil"/>
              <w:left w:val="nil"/>
              <w:bottom w:val="single" w:sz="4" w:space="0" w:color="auto"/>
              <w:right w:val="single" w:sz="4" w:space="0" w:color="auto"/>
            </w:tcBorders>
            <w:shd w:val="clear" w:color="auto" w:fill="auto"/>
            <w:vAlign w:val="center"/>
            <w:hideMark/>
          </w:tcPr>
          <w:p w14:paraId="44D0317C"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PP.30 and 65 - 1.3.1.3.F. Reporting; Systems and Software List</w:t>
            </w:r>
          </w:p>
        </w:tc>
        <w:tc>
          <w:tcPr>
            <w:tcW w:w="5044" w:type="dxa"/>
            <w:tcBorders>
              <w:top w:val="nil"/>
              <w:left w:val="nil"/>
              <w:bottom w:val="single" w:sz="4" w:space="0" w:color="auto"/>
              <w:right w:val="single" w:sz="4" w:space="0" w:color="auto"/>
            </w:tcBorders>
            <w:shd w:val="clear" w:color="auto" w:fill="auto"/>
            <w:vAlign w:val="center"/>
            <w:hideMark/>
          </w:tcPr>
          <w:p w14:paraId="02074AE0"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Will the Contractor utilize any reporting tools, in addition to Adobe Acrobat and Power BI? If so, please provide the name of the reporting tool(s) the Contractor will be utilizing.</w:t>
            </w:r>
          </w:p>
        </w:tc>
        <w:tc>
          <w:tcPr>
            <w:tcW w:w="5045" w:type="dxa"/>
            <w:tcBorders>
              <w:top w:val="nil"/>
              <w:left w:val="nil"/>
              <w:bottom w:val="single" w:sz="4" w:space="0" w:color="auto"/>
              <w:right w:val="single" w:sz="4" w:space="0" w:color="auto"/>
            </w:tcBorders>
            <w:shd w:val="clear" w:color="auto" w:fill="auto"/>
            <w:vAlign w:val="bottom"/>
            <w:hideMark/>
          </w:tcPr>
          <w:p w14:paraId="6CD02B45"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This information is listed in the Systems and Software List in Attachment G of the RFP.  This information will be updated in the RFP amendment posted the week of September 2nd. </w:t>
            </w:r>
          </w:p>
        </w:tc>
      </w:tr>
      <w:tr w:rsidR="00636C22" w:rsidRPr="00636C22" w14:paraId="793FBA07" w14:textId="77777777" w:rsidTr="00636C22">
        <w:trPr>
          <w:trHeight w:val="6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1AD27E98"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46</w:t>
            </w:r>
          </w:p>
        </w:tc>
        <w:tc>
          <w:tcPr>
            <w:tcW w:w="951" w:type="dxa"/>
            <w:tcBorders>
              <w:top w:val="nil"/>
              <w:left w:val="nil"/>
              <w:bottom w:val="single" w:sz="4" w:space="0" w:color="auto"/>
              <w:right w:val="single" w:sz="4" w:space="0" w:color="auto"/>
            </w:tcBorders>
            <w:shd w:val="clear" w:color="auto" w:fill="auto"/>
            <w:noWrap/>
            <w:vAlign w:val="bottom"/>
            <w:hideMark/>
          </w:tcPr>
          <w:p w14:paraId="184F421F"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30</w:t>
            </w:r>
          </w:p>
        </w:tc>
        <w:tc>
          <w:tcPr>
            <w:tcW w:w="2265" w:type="dxa"/>
            <w:tcBorders>
              <w:top w:val="nil"/>
              <w:left w:val="nil"/>
              <w:bottom w:val="single" w:sz="4" w:space="0" w:color="auto"/>
              <w:right w:val="single" w:sz="4" w:space="0" w:color="auto"/>
            </w:tcBorders>
            <w:shd w:val="clear" w:color="auto" w:fill="auto"/>
            <w:vAlign w:val="center"/>
            <w:hideMark/>
          </w:tcPr>
          <w:p w14:paraId="33A85BE1"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PG.30 - 1.3.1.3.F Reporting</w:t>
            </w:r>
          </w:p>
        </w:tc>
        <w:tc>
          <w:tcPr>
            <w:tcW w:w="5044" w:type="dxa"/>
            <w:tcBorders>
              <w:top w:val="nil"/>
              <w:left w:val="nil"/>
              <w:bottom w:val="single" w:sz="4" w:space="0" w:color="auto"/>
              <w:right w:val="single" w:sz="4" w:space="0" w:color="auto"/>
            </w:tcBorders>
            <w:shd w:val="clear" w:color="auto" w:fill="auto"/>
            <w:vAlign w:val="center"/>
            <w:hideMark/>
          </w:tcPr>
          <w:p w14:paraId="5CD99E8E"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Will the State allow integration with State systems for any Contractor provided tools?</w:t>
            </w:r>
          </w:p>
        </w:tc>
        <w:tc>
          <w:tcPr>
            <w:tcW w:w="5045" w:type="dxa"/>
            <w:tcBorders>
              <w:top w:val="nil"/>
              <w:left w:val="nil"/>
              <w:bottom w:val="single" w:sz="4" w:space="0" w:color="auto"/>
              <w:right w:val="single" w:sz="4" w:space="0" w:color="auto"/>
            </w:tcBorders>
            <w:shd w:val="clear" w:color="auto" w:fill="auto"/>
            <w:vAlign w:val="center"/>
            <w:hideMark/>
          </w:tcPr>
          <w:p w14:paraId="23A482EE"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No. The Agency provides the call center software on Agency laptops. Integration is outside of the scope.</w:t>
            </w:r>
          </w:p>
        </w:tc>
      </w:tr>
      <w:tr w:rsidR="00636C22" w:rsidRPr="00636C22" w14:paraId="26AE3C55" w14:textId="77777777" w:rsidTr="00636C22">
        <w:trPr>
          <w:trHeight w:val="15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1CD08905"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47</w:t>
            </w:r>
          </w:p>
        </w:tc>
        <w:tc>
          <w:tcPr>
            <w:tcW w:w="951" w:type="dxa"/>
            <w:tcBorders>
              <w:top w:val="nil"/>
              <w:left w:val="nil"/>
              <w:bottom w:val="single" w:sz="4" w:space="0" w:color="auto"/>
              <w:right w:val="single" w:sz="4" w:space="0" w:color="auto"/>
            </w:tcBorders>
            <w:shd w:val="clear" w:color="auto" w:fill="auto"/>
            <w:noWrap/>
            <w:vAlign w:val="bottom"/>
            <w:hideMark/>
          </w:tcPr>
          <w:p w14:paraId="07253CA4"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14</w:t>
            </w:r>
          </w:p>
        </w:tc>
        <w:tc>
          <w:tcPr>
            <w:tcW w:w="2265" w:type="dxa"/>
            <w:tcBorders>
              <w:top w:val="nil"/>
              <w:left w:val="nil"/>
              <w:bottom w:val="single" w:sz="4" w:space="0" w:color="auto"/>
              <w:right w:val="single" w:sz="4" w:space="0" w:color="auto"/>
            </w:tcBorders>
            <w:shd w:val="clear" w:color="auto" w:fill="auto"/>
            <w:vAlign w:val="center"/>
            <w:hideMark/>
          </w:tcPr>
          <w:p w14:paraId="3A941F6B"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PG.14 - 1.3.1.1. B Status Updates for the Agency and Job Rotation and Knowledge Transfer Development and Maintenance</w:t>
            </w:r>
          </w:p>
        </w:tc>
        <w:tc>
          <w:tcPr>
            <w:tcW w:w="5044" w:type="dxa"/>
            <w:tcBorders>
              <w:top w:val="nil"/>
              <w:left w:val="nil"/>
              <w:bottom w:val="single" w:sz="4" w:space="0" w:color="auto"/>
              <w:right w:val="single" w:sz="4" w:space="0" w:color="auto"/>
            </w:tcBorders>
            <w:shd w:val="clear" w:color="auto" w:fill="auto"/>
            <w:vAlign w:val="center"/>
            <w:hideMark/>
          </w:tcPr>
          <w:p w14:paraId="5F861C6B"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Please confirm that there is no missing information as the requirement letters go from D to F. </w:t>
            </w:r>
          </w:p>
        </w:tc>
        <w:tc>
          <w:tcPr>
            <w:tcW w:w="5045" w:type="dxa"/>
            <w:tcBorders>
              <w:top w:val="nil"/>
              <w:left w:val="nil"/>
              <w:bottom w:val="single" w:sz="4" w:space="0" w:color="auto"/>
              <w:right w:val="single" w:sz="4" w:space="0" w:color="auto"/>
            </w:tcBorders>
            <w:shd w:val="clear" w:color="auto" w:fill="auto"/>
            <w:vAlign w:val="bottom"/>
            <w:hideMark/>
          </w:tcPr>
          <w:p w14:paraId="36FD18D4"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This information will be updated in the RFP amendment posted the week of September 2nd. </w:t>
            </w:r>
          </w:p>
        </w:tc>
      </w:tr>
    </w:tbl>
    <w:p w14:paraId="412F4B3A" w14:textId="77777777" w:rsidR="00636C22" w:rsidRDefault="00636C22">
      <w:r>
        <w:br w:type="page"/>
      </w:r>
    </w:p>
    <w:tbl>
      <w:tblPr>
        <w:tblW w:w="14395" w:type="dxa"/>
        <w:tblLook w:val="04A0" w:firstRow="1" w:lastRow="0" w:firstColumn="1" w:lastColumn="0" w:noHBand="0" w:noVBand="1"/>
      </w:tblPr>
      <w:tblGrid>
        <w:gridCol w:w="1090"/>
        <w:gridCol w:w="951"/>
        <w:gridCol w:w="2265"/>
        <w:gridCol w:w="5044"/>
        <w:gridCol w:w="5045"/>
      </w:tblGrid>
      <w:tr w:rsidR="00636C22" w:rsidRPr="00636C22" w14:paraId="5F446556" w14:textId="77777777" w:rsidTr="000066CF">
        <w:trPr>
          <w:trHeight w:val="600"/>
        </w:trPr>
        <w:tc>
          <w:tcPr>
            <w:tcW w:w="1090" w:type="dxa"/>
            <w:tcBorders>
              <w:top w:val="single" w:sz="4" w:space="0" w:color="auto"/>
              <w:left w:val="single" w:sz="4" w:space="0" w:color="auto"/>
              <w:bottom w:val="single" w:sz="4" w:space="0" w:color="auto"/>
              <w:right w:val="single" w:sz="4" w:space="0" w:color="auto"/>
            </w:tcBorders>
            <w:shd w:val="clear" w:color="000000" w:fill="1F3864"/>
            <w:vAlign w:val="center"/>
            <w:hideMark/>
          </w:tcPr>
          <w:p w14:paraId="631FECA6" w14:textId="5CDA63B0" w:rsidR="00636C22" w:rsidRPr="00636C22" w:rsidRDefault="00636C22" w:rsidP="000066CF">
            <w:pPr>
              <w:spacing w:after="0" w:line="240" w:lineRule="auto"/>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lastRenderedPageBreak/>
              <w:t>Question Number</w:t>
            </w:r>
          </w:p>
        </w:tc>
        <w:tc>
          <w:tcPr>
            <w:tcW w:w="951" w:type="dxa"/>
            <w:tcBorders>
              <w:top w:val="single" w:sz="4" w:space="0" w:color="auto"/>
              <w:left w:val="nil"/>
              <w:bottom w:val="single" w:sz="4" w:space="0" w:color="auto"/>
              <w:right w:val="single" w:sz="4" w:space="0" w:color="auto"/>
            </w:tcBorders>
            <w:shd w:val="clear" w:color="000000" w:fill="1F3864"/>
            <w:vAlign w:val="center"/>
            <w:hideMark/>
          </w:tcPr>
          <w:p w14:paraId="5AC67EC2" w14:textId="77777777" w:rsidR="00636C22" w:rsidRPr="00636C22" w:rsidRDefault="00636C22" w:rsidP="000066CF">
            <w:pPr>
              <w:spacing w:after="0" w:line="240" w:lineRule="auto"/>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Page #</w:t>
            </w:r>
          </w:p>
        </w:tc>
        <w:tc>
          <w:tcPr>
            <w:tcW w:w="2265" w:type="dxa"/>
            <w:tcBorders>
              <w:top w:val="single" w:sz="4" w:space="0" w:color="auto"/>
              <w:left w:val="nil"/>
              <w:bottom w:val="single" w:sz="4" w:space="0" w:color="auto"/>
              <w:right w:val="single" w:sz="4" w:space="0" w:color="auto"/>
            </w:tcBorders>
            <w:shd w:val="clear" w:color="000000" w:fill="1F3864"/>
            <w:vAlign w:val="center"/>
            <w:hideMark/>
          </w:tcPr>
          <w:p w14:paraId="0BF9CC3F"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RFP Page(s) and Section Number(s)</w:t>
            </w:r>
          </w:p>
        </w:tc>
        <w:tc>
          <w:tcPr>
            <w:tcW w:w="5044" w:type="dxa"/>
            <w:tcBorders>
              <w:top w:val="single" w:sz="4" w:space="0" w:color="auto"/>
              <w:left w:val="nil"/>
              <w:bottom w:val="single" w:sz="4" w:space="0" w:color="auto"/>
              <w:right w:val="single" w:sz="4" w:space="0" w:color="auto"/>
            </w:tcBorders>
            <w:shd w:val="clear" w:color="000000" w:fill="1F3864"/>
            <w:vAlign w:val="center"/>
            <w:hideMark/>
          </w:tcPr>
          <w:p w14:paraId="091D325B"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Vendor Question</w:t>
            </w:r>
          </w:p>
        </w:tc>
        <w:tc>
          <w:tcPr>
            <w:tcW w:w="5045" w:type="dxa"/>
            <w:tcBorders>
              <w:top w:val="single" w:sz="4" w:space="0" w:color="auto"/>
              <w:left w:val="nil"/>
              <w:bottom w:val="single" w:sz="4" w:space="0" w:color="auto"/>
              <w:right w:val="single" w:sz="4" w:space="0" w:color="auto"/>
            </w:tcBorders>
            <w:shd w:val="clear" w:color="000000" w:fill="1F3864"/>
            <w:vAlign w:val="center"/>
            <w:hideMark/>
          </w:tcPr>
          <w:p w14:paraId="402179A4"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Agency Response</w:t>
            </w:r>
          </w:p>
        </w:tc>
      </w:tr>
      <w:tr w:rsidR="00636C22" w:rsidRPr="00636C22" w14:paraId="0DF33542" w14:textId="77777777" w:rsidTr="00636C22">
        <w:trPr>
          <w:trHeight w:val="15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054D4F04"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48</w:t>
            </w:r>
          </w:p>
        </w:tc>
        <w:tc>
          <w:tcPr>
            <w:tcW w:w="951" w:type="dxa"/>
            <w:tcBorders>
              <w:top w:val="nil"/>
              <w:left w:val="nil"/>
              <w:bottom w:val="single" w:sz="4" w:space="0" w:color="auto"/>
              <w:right w:val="single" w:sz="4" w:space="0" w:color="auto"/>
            </w:tcBorders>
            <w:shd w:val="clear" w:color="auto" w:fill="auto"/>
            <w:noWrap/>
            <w:vAlign w:val="bottom"/>
            <w:hideMark/>
          </w:tcPr>
          <w:p w14:paraId="01DD0088"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17</w:t>
            </w:r>
          </w:p>
        </w:tc>
        <w:tc>
          <w:tcPr>
            <w:tcW w:w="2265" w:type="dxa"/>
            <w:tcBorders>
              <w:top w:val="nil"/>
              <w:left w:val="nil"/>
              <w:bottom w:val="single" w:sz="4" w:space="0" w:color="auto"/>
              <w:right w:val="single" w:sz="4" w:space="0" w:color="auto"/>
            </w:tcBorders>
            <w:shd w:val="clear" w:color="auto" w:fill="auto"/>
            <w:vAlign w:val="center"/>
            <w:hideMark/>
          </w:tcPr>
          <w:p w14:paraId="166A1E1A"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PG.17 - 1.3.1.1. F Continuous Workflow Analysis Performance and Description of Changes to Workflow Approval</w:t>
            </w:r>
          </w:p>
        </w:tc>
        <w:tc>
          <w:tcPr>
            <w:tcW w:w="5044" w:type="dxa"/>
            <w:tcBorders>
              <w:top w:val="nil"/>
              <w:left w:val="nil"/>
              <w:bottom w:val="single" w:sz="4" w:space="0" w:color="auto"/>
              <w:right w:val="single" w:sz="4" w:space="0" w:color="auto"/>
            </w:tcBorders>
            <w:shd w:val="clear" w:color="auto" w:fill="auto"/>
            <w:vAlign w:val="center"/>
            <w:hideMark/>
          </w:tcPr>
          <w:p w14:paraId="001183DF"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Please confirm that there is no missing information as the requirement letters go from B to D.</w:t>
            </w:r>
          </w:p>
        </w:tc>
        <w:tc>
          <w:tcPr>
            <w:tcW w:w="5045" w:type="dxa"/>
            <w:tcBorders>
              <w:top w:val="nil"/>
              <w:left w:val="nil"/>
              <w:bottom w:val="single" w:sz="4" w:space="0" w:color="auto"/>
              <w:right w:val="single" w:sz="4" w:space="0" w:color="auto"/>
            </w:tcBorders>
            <w:shd w:val="clear" w:color="auto" w:fill="auto"/>
            <w:vAlign w:val="bottom"/>
            <w:hideMark/>
          </w:tcPr>
          <w:p w14:paraId="3AFCC3E0"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This information will be updated in the RFP amendment posted the week of September 2nd. </w:t>
            </w:r>
          </w:p>
        </w:tc>
      </w:tr>
      <w:tr w:rsidR="00636C22" w:rsidRPr="00636C22" w14:paraId="34A1E5DE" w14:textId="77777777" w:rsidTr="00636C22">
        <w:trPr>
          <w:trHeight w:val="9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464ECDAA"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49</w:t>
            </w:r>
          </w:p>
        </w:tc>
        <w:tc>
          <w:tcPr>
            <w:tcW w:w="951" w:type="dxa"/>
            <w:tcBorders>
              <w:top w:val="nil"/>
              <w:left w:val="nil"/>
              <w:bottom w:val="single" w:sz="4" w:space="0" w:color="auto"/>
              <w:right w:val="single" w:sz="4" w:space="0" w:color="auto"/>
            </w:tcBorders>
            <w:shd w:val="clear" w:color="auto" w:fill="auto"/>
            <w:noWrap/>
            <w:vAlign w:val="bottom"/>
            <w:hideMark/>
          </w:tcPr>
          <w:p w14:paraId="5834BE6F"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18</w:t>
            </w:r>
          </w:p>
        </w:tc>
        <w:tc>
          <w:tcPr>
            <w:tcW w:w="2265" w:type="dxa"/>
            <w:tcBorders>
              <w:top w:val="nil"/>
              <w:left w:val="nil"/>
              <w:bottom w:val="single" w:sz="4" w:space="0" w:color="auto"/>
              <w:right w:val="single" w:sz="4" w:space="0" w:color="auto"/>
            </w:tcBorders>
            <w:shd w:val="clear" w:color="auto" w:fill="auto"/>
            <w:vAlign w:val="center"/>
            <w:hideMark/>
          </w:tcPr>
          <w:p w14:paraId="7A7A93B1"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PG.18 - 1.3.1.1.I Building Relationships to Improve Communication</w:t>
            </w:r>
          </w:p>
        </w:tc>
        <w:tc>
          <w:tcPr>
            <w:tcW w:w="5044" w:type="dxa"/>
            <w:tcBorders>
              <w:top w:val="nil"/>
              <w:left w:val="nil"/>
              <w:bottom w:val="single" w:sz="4" w:space="0" w:color="auto"/>
              <w:right w:val="single" w:sz="4" w:space="0" w:color="auto"/>
            </w:tcBorders>
            <w:shd w:val="clear" w:color="auto" w:fill="auto"/>
            <w:vAlign w:val="center"/>
            <w:hideMark/>
          </w:tcPr>
          <w:p w14:paraId="4B80F8AB"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Please confirm that this should be numbered as 10. </w:t>
            </w:r>
          </w:p>
        </w:tc>
        <w:tc>
          <w:tcPr>
            <w:tcW w:w="5045" w:type="dxa"/>
            <w:tcBorders>
              <w:top w:val="nil"/>
              <w:left w:val="nil"/>
              <w:bottom w:val="single" w:sz="4" w:space="0" w:color="auto"/>
              <w:right w:val="single" w:sz="4" w:space="0" w:color="auto"/>
            </w:tcBorders>
            <w:shd w:val="clear" w:color="auto" w:fill="auto"/>
            <w:vAlign w:val="bottom"/>
            <w:hideMark/>
          </w:tcPr>
          <w:p w14:paraId="2DD08C44"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This information will be updated in the RFP amendment posted the week of September 2nd. </w:t>
            </w:r>
          </w:p>
        </w:tc>
      </w:tr>
      <w:tr w:rsidR="00636C22" w:rsidRPr="00636C22" w14:paraId="116FBA6F" w14:textId="77777777" w:rsidTr="00636C22">
        <w:trPr>
          <w:trHeight w:val="6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41FC5555"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50</w:t>
            </w:r>
          </w:p>
        </w:tc>
        <w:tc>
          <w:tcPr>
            <w:tcW w:w="951" w:type="dxa"/>
            <w:tcBorders>
              <w:top w:val="nil"/>
              <w:left w:val="nil"/>
              <w:bottom w:val="single" w:sz="4" w:space="0" w:color="auto"/>
              <w:right w:val="single" w:sz="4" w:space="0" w:color="auto"/>
            </w:tcBorders>
            <w:shd w:val="clear" w:color="auto" w:fill="auto"/>
            <w:noWrap/>
            <w:vAlign w:val="bottom"/>
            <w:hideMark/>
          </w:tcPr>
          <w:p w14:paraId="08627600"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26</w:t>
            </w:r>
          </w:p>
        </w:tc>
        <w:tc>
          <w:tcPr>
            <w:tcW w:w="2265" w:type="dxa"/>
            <w:tcBorders>
              <w:top w:val="nil"/>
              <w:left w:val="nil"/>
              <w:bottom w:val="single" w:sz="4" w:space="0" w:color="auto"/>
              <w:right w:val="single" w:sz="4" w:space="0" w:color="auto"/>
            </w:tcBorders>
            <w:shd w:val="clear" w:color="auto" w:fill="auto"/>
            <w:vAlign w:val="bottom"/>
            <w:hideMark/>
          </w:tcPr>
          <w:p w14:paraId="4455827D"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PG.26 - 1.3.1.3.B Critical Member Issues</w:t>
            </w:r>
          </w:p>
        </w:tc>
        <w:tc>
          <w:tcPr>
            <w:tcW w:w="5044" w:type="dxa"/>
            <w:tcBorders>
              <w:top w:val="nil"/>
              <w:left w:val="nil"/>
              <w:bottom w:val="single" w:sz="4" w:space="0" w:color="auto"/>
              <w:right w:val="single" w:sz="4" w:space="0" w:color="auto"/>
            </w:tcBorders>
            <w:shd w:val="clear" w:color="auto" w:fill="auto"/>
            <w:vAlign w:val="center"/>
            <w:hideMark/>
          </w:tcPr>
          <w:p w14:paraId="1F7BE0DC"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Please confirm that there is not a missing requirement as the letters go from C to E.</w:t>
            </w:r>
          </w:p>
        </w:tc>
        <w:tc>
          <w:tcPr>
            <w:tcW w:w="5045" w:type="dxa"/>
            <w:tcBorders>
              <w:top w:val="nil"/>
              <w:left w:val="nil"/>
              <w:bottom w:val="single" w:sz="4" w:space="0" w:color="auto"/>
              <w:right w:val="single" w:sz="4" w:space="0" w:color="auto"/>
            </w:tcBorders>
            <w:shd w:val="clear" w:color="auto" w:fill="auto"/>
            <w:vAlign w:val="bottom"/>
            <w:hideMark/>
          </w:tcPr>
          <w:p w14:paraId="6E6E1D87"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This information will be updated in the RFP amendment posted the week of September 2nd. </w:t>
            </w:r>
          </w:p>
        </w:tc>
      </w:tr>
      <w:tr w:rsidR="00636C22" w:rsidRPr="00636C22" w14:paraId="5C4D252A" w14:textId="77777777" w:rsidTr="00636C22">
        <w:trPr>
          <w:trHeight w:val="6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064FE781"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51</w:t>
            </w:r>
          </w:p>
        </w:tc>
        <w:tc>
          <w:tcPr>
            <w:tcW w:w="951" w:type="dxa"/>
            <w:tcBorders>
              <w:top w:val="nil"/>
              <w:left w:val="nil"/>
              <w:bottom w:val="single" w:sz="4" w:space="0" w:color="auto"/>
              <w:right w:val="single" w:sz="4" w:space="0" w:color="auto"/>
            </w:tcBorders>
            <w:shd w:val="clear" w:color="auto" w:fill="auto"/>
            <w:noWrap/>
            <w:vAlign w:val="bottom"/>
            <w:hideMark/>
          </w:tcPr>
          <w:p w14:paraId="4270F5A9"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28</w:t>
            </w:r>
          </w:p>
        </w:tc>
        <w:tc>
          <w:tcPr>
            <w:tcW w:w="2265" w:type="dxa"/>
            <w:tcBorders>
              <w:top w:val="nil"/>
              <w:left w:val="nil"/>
              <w:bottom w:val="single" w:sz="4" w:space="0" w:color="auto"/>
              <w:right w:val="single" w:sz="4" w:space="0" w:color="auto"/>
            </w:tcBorders>
            <w:shd w:val="clear" w:color="auto" w:fill="auto"/>
            <w:vAlign w:val="bottom"/>
            <w:hideMark/>
          </w:tcPr>
          <w:p w14:paraId="028D3E46"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PG.28 - 1.3.1.3.A Operations</w:t>
            </w:r>
          </w:p>
        </w:tc>
        <w:tc>
          <w:tcPr>
            <w:tcW w:w="5044" w:type="dxa"/>
            <w:tcBorders>
              <w:top w:val="nil"/>
              <w:left w:val="nil"/>
              <w:bottom w:val="single" w:sz="4" w:space="0" w:color="auto"/>
              <w:right w:val="single" w:sz="4" w:space="0" w:color="auto"/>
            </w:tcBorders>
            <w:shd w:val="clear" w:color="auto" w:fill="auto"/>
            <w:vAlign w:val="center"/>
            <w:hideMark/>
          </w:tcPr>
          <w:p w14:paraId="7F9AA9CA"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Please confirm if the Contractor is expected to provide the survey tool or if a survey tool will be provided. </w:t>
            </w:r>
          </w:p>
        </w:tc>
        <w:tc>
          <w:tcPr>
            <w:tcW w:w="5045" w:type="dxa"/>
            <w:tcBorders>
              <w:top w:val="nil"/>
              <w:left w:val="nil"/>
              <w:bottom w:val="single" w:sz="4" w:space="0" w:color="auto"/>
              <w:right w:val="single" w:sz="4" w:space="0" w:color="auto"/>
            </w:tcBorders>
            <w:shd w:val="clear" w:color="auto" w:fill="auto"/>
            <w:vAlign w:val="bottom"/>
            <w:hideMark/>
          </w:tcPr>
          <w:p w14:paraId="6B70AA96"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There is not currently a survey tool.</w:t>
            </w:r>
          </w:p>
        </w:tc>
      </w:tr>
      <w:tr w:rsidR="00636C22" w:rsidRPr="00636C22" w14:paraId="221B280A" w14:textId="77777777" w:rsidTr="00636C22">
        <w:trPr>
          <w:trHeight w:val="21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1697B306"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52</w:t>
            </w:r>
          </w:p>
        </w:tc>
        <w:tc>
          <w:tcPr>
            <w:tcW w:w="951" w:type="dxa"/>
            <w:tcBorders>
              <w:top w:val="nil"/>
              <w:left w:val="nil"/>
              <w:bottom w:val="single" w:sz="4" w:space="0" w:color="auto"/>
              <w:right w:val="single" w:sz="4" w:space="0" w:color="auto"/>
            </w:tcBorders>
            <w:shd w:val="clear" w:color="auto" w:fill="auto"/>
            <w:noWrap/>
            <w:vAlign w:val="bottom"/>
            <w:hideMark/>
          </w:tcPr>
          <w:p w14:paraId="54BB9CD5"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4</w:t>
            </w:r>
          </w:p>
        </w:tc>
        <w:tc>
          <w:tcPr>
            <w:tcW w:w="2265" w:type="dxa"/>
            <w:tcBorders>
              <w:top w:val="nil"/>
              <w:left w:val="nil"/>
              <w:bottom w:val="single" w:sz="4" w:space="0" w:color="auto"/>
              <w:right w:val="single" w:sz="4" w:space="0" w:color="auto"/>
            </w:tcBorders>
            <w:shd w:val="clear" w:color="auto" w:fill="auto"/>
            <w:vAlign w:val="center"/>
            <w:hideMark/>
          </w:tcPr>
          <w:p w14:paraId="3C7C854D"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PP. 4 and 12 Background, Subsection 2(d); and </w:t>
            </w:r>
            <w:r w:rsidRPr="00636C22">
              <w:rPr>
                <w:rFonts w:ascii="Aptos" w:eastAsia="Times New Roman" w:hAnsi="Aptos" w:cs="Arial"/>
                <w:color w:val="000000"/>
                <w:kern w:val="0"/>
                <w14:ligatures w14:val="none"/>
              </w:rPr>
              <w:br/>
              <w:t>Section 1.3.1.1, General Obligations, Subsection A(2)(d)</w:t>
            </w:r>
          </w:p>
        </w:tc>
        <w:tc>
          <w:tcPr>
            <w:tcW w:w="5044" w:type="dxa"/>
            <w:tcBorders>
              <w:top w:val="nil"/>
              <w:left w:val="nil"/>
              <w:bottom w:val="single" w:sz="4" w:space="0" w:color="auto"/>
              <w:right w:val="single" w:sz="4" w:space="0" w:color="auto"/>
            </w:tcBorders>
            <w:shd w:val="clear" w:color="auto" w:fill="auto"/>
            <w:vAlign w:val="center"/>
            <w:hideMark/>
          </w:tcPr>
          <w:p w14:paraId="1012A05C"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Will the Agency please confirm that a Bidder is precluded from being selected for Contract Award if the Bidder or its owner(s), affiliates, and/or its subcontractor(s) have ever been subject to civil money penalties under the Social Security Act, including any related deferred prosecution agreements and corporate integrity agreements, in accordance with 42 CFR 438.810(b)(2)(iv)?</w:t>
            </w:r>
          </w:p>
        </w:tc>
        <w:tc>
          <w:tcPr>
            <w:tcW w:w="5045" w:type="dxa"/>
            <w:tcBorders>
              <w:top w:val="nil"/>
              <w:left w:val="nil"/>
              <w:bottom w:val="single" w:sz="4" w:space="0" w:color="auto"/>
              <w:right w:val="single" w:sz="4" w:space="0" w:color="auto"/>
            </w:tcBorders>
            <w:shd w:val="clear" w:color="auto" w:fill="auto"/>
            <w:vAlign w:val="center"/>
            <w:hideMark/>
          </w:tcPr>
          <w:p w14:paraId="359EA48B"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The Agency will act in accordance with all federal laws and in accordance with federal partners about these laws.</w:t>
            </w:r>
          </w:p>
        </w:tc>
      </w:tr>
      <w:tr w:rsidR="00636C22" w:rsidRPr="00636C22" w14:paraId="639CEC6D" w14:textId="77777777" w:rsidTr="00636C22">
        <w:trPr>
          <w:trHeight w:val="12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06DBBC50"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53</w:t>
            </w:r>
          </w:p>
        </w:tc>
        <w:tc>
          <w:tcPr>
            <w:tcW w:w="951" w:type="dxa"/>
            <w:tcBorders>
              <w:top w:val="nil"/>
              <w:left w:val="nil"/>
              <w:bottom w:val="single" w:sz="4" w:space="0" w:color="auto"/>
              <w:right w:val="single" w:sz="4" w:space="0" w:color="auto"/>
            </w:tcBorders>
            <w:shd w:val="clear" w:color="auto" w:fill="auto"/>
            <w:noWrap/>
            <w:vAlign w:val="bottom"/>
            <w:hideMark/>
          </w:tcPr>
          <w:p w14:paraId="36D3F0C6"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2265" w:type="dxa"/>
            <w:tcBorders>
              <w:top w:val="nil"/>
              <w:left w:val="nil"/>
              <w:bottom w:val="single" w:sz="4" w:space="0" w:color="auto"/>
              <w:right w:val="single" w:sz="4" w:space="0" w:color="auto"/>
            </w:tcBorders>
            <w:shd w:val="clear" w:color="auto" w:fill="auto"/>
            <w:vAlign w:val="center"/>
            <w:hideMark/>
          </w:tcPr>
          <w:p w14:paraId="7BC8C01B"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System Integration and </w:t>
            </w:r>
            <w:proofErr w:type="spellStart"/>
            <w:r w:rsidRPr="00636C22">
              <w:rPr>
                <w:rFonts w:ascii="Aptos" w:eastAsia="Times New Roman" w:hAnsi="Aptos" w:cs="Arial"/>
                <w:color w:val="000000"/>
                <w:kern w:val="0"/>
                <w14:ligatures w14:val="none"/>
              </w:rPr>
              <w:t>Compatability</w:t>
            </w:r>
            <w:proofErr w:type="spellEnd"/>
          </w:p>
        </w:tc>
        <w:tc>
          <w:tcPr>
            <w:tcW w:w="5044" w:type="dxa"/>
            <w:tcBorders>
              <w:top w:val="nil"/>
              <w:left w:val="nil"/>
              <w:bottom w:val="single" w:sz="4" w:space="0" w:color="auto"/>
              <w:right w:val="single" w:sz="4" w:space="0" w:color="auto"/>
            </w:tcBorders>
            <w:shd w:val="clear" w:color="auto" w:fill="auto"/>
            <w:vAlign w:val="center"/>
            <w:hideMark/>
          </w:tcPr>
          <w:p w14:paraId="5F7EC664"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Can you provide more details on the systems and software that will need to be integrated with our proposed solution? Specifically, are there any legacy systems or proprietary software that we should be aware of?</w:t>
            </w:r>
          </w:p>
        </w:tc>
        <w:tc>
          <w:tcPr>
            <w:tcW w:w="5045" w:type="dxa"/>
            <w:tcBorders>
              <w:top w:val="nil"/>
              <w:left w:val="nil"/>
              <w:bottom w:val="single" w:sz="4" w:space="0" w:color="auto"/>
              <w:right w:val="single" w:sz="4" w:space="0" w:color="auto"/>
            </w:tcBorders>
            <w:shd w:val="clear" w:color="auto" w:fill="auto"/>
            <w:vAlign w:val="bottom"/>
            <w:hideMark/>
          </w:tcPr>
          <w:p w14:paraId="1D8DCA77"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There is not any integration that will be needed.  The Agency provides software loaded on Agency </w:t>
            </w:r>
            <w:proofErr w:type="spellStart"/>
            <w:r w:rsidRPr="00636C22">
              <w:rPr>
                <w:rFonts w:ascii="Aptos" w:eastAsia="Times New Roman" w:hAnsi="Aptos" w:cs="Arial"/>
                <w:color w:val="000000"/>
                <w:kern w:val="0"/>
                <w14:ligatures w14:val="none"/>
              </w:rPr>
              <w:t>isssued</w:t>
            </w:r>
            <w:proofErr w:type="spellEnd"/>
            <w:r w:rsidRPr="00636C22">
              <w:rPr>
                <w:rFonts w:ascii="Aptos" w:eastAsia="Times New Roman" w:hAnsi="Aptos" w:cs="Arial"/>
                <w:color w:val="000000"/>
                <w:kern w:val="0"/>
                <w14:ligatures w14:val="none"/>
              </w:rPr>
              <w:t xml:space="preserve"> equipment.  See Attachment G of the RFP.  This information will be updated in the RFP amendment posted the week of September 2nd. </w:t>
            </w:r>
          </w:p>
        </w:tc>
      </w:tr>
    </w:tbl>
    <w:p w14:paraId="54256BC3" w14:textId="77777777" w:rsidR="00636C22" w:rsidRDefault="00636C22">
      <w:r>
        <w:br w:type="page"/>
      </w:r>
    </w:p>
    <w:tbl>
      <w:tblPr>
        <w:tblW w:w="14395" w:type="dxa"/>
        <w:tblLook w:val="04A0" w:firstRow="1" w:lastRow="0" w:firstColumn="1" w:lastColumn="0" w:noHBand="0" w:noVBand="1"/>
      </w:tblPr>
      <w:tblGrid>
        <w:gridCol w:w="1090"/>
        <w:gridCol w:w="951"/>
        <w:gridCol w:w="2265"/>
        <w:gridCol w:w="5044"/>
        <w:gridCol w:w="5045"/>
      </w:tblGrid>
      <w:tr w:rsidR="00636C22" w:rsidRPr="00636C22" w14:paraId="04107235" w14:textId="77777777" w:rsidTr="000066CF">
        <w:trPr>
          <w:trHeight w:val="600"/>
        </w:trPr>
        <w:tc>
          <w:tcPr>
            <w:tcW w:w="1090" w:type="dxa"/>
            <w:tcBorders>
              <w:top w:val="single" w:sz="4" w:space="0" w:color="auto"/>
              <w:left w:val="single" w:sz="4" w:space="0" w:color="auto"/>
              <w:bottom w:val="single" w:sz="4" w:space="0" w:color="auto"/>
              <w:right w:val="single" w:sz="4" w:space="0" w:color="auto"/>
            </w:tcBorders>
            <w:shd w:val="clear" w:color="000000" w:fill="1F3864"/>
            <w:vAlign w:val="center"/>
            <w:hideMark/>
          </w:tcPr>
          <w:p w14:paraId="4E65C650" w14:textId="512A0598" w:rsidR="00636C22" w:rsidRPr="00636C22" w:rsidRDefault="00636C22" w:rsidP="000066CF">
            <w:pPr>
              <w:spacing w:after="0" w:line="240" w:lineRule="auto"/>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lastRenderedPageBreak/>
              <w:t>Question Number</w:t>
            </w:r>
          </w:p>
        </w:tc>
        <w:tc>
          <w:tcPr>
            <w:tcW w:w="951" w:type="dxa"/>
            <w:tcBorders>
              <w:top w:val="single" w:sz="4" w:space="0" w:color="auto"/>
              <w:left w:val="nil"/>
              <w:bottom w:val="single" w:sz="4" w:space="0" w:color="auto"/>
              <w:right w:val="single" w:sz="4" w:space="0" w:color="auto"/>
            </w:tcBorders>
            <w:shd w:val="clear" w:color="000000" w:fill="1F3864"/>
            <w:vAlign w:val="center"/>
            <w:hideMark/>
          </w:tcPr>
          <w:p w14:paraId="3175C786" w14:textId="77777777" w:rsidR="00636C22" w:rsidRPr="00636C22" w:rsidRDefault="00636C22" w:rsidP="000066CF">
            <w:pPr>
              <w:spacing w:after="0" w:line="240" w:lineRule="auto"/>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Page #</w:t>
            </w:r>
          </w:p>
        </w:tc>
        <w:tc>
          <w:tcPr>
            <w:tcW w:w="2265" w:type="dxa"/>
            <w:tcBorders>
              <w:top w:val="single" w:sz="4" w:space="0" w:color="auto"/>
              <w:left w:val="nil"/>
              <w:bottom w:val="single" w:sz="4" w:space="0" w:color="auto"/>
              <w:right w:val="single" w:sz="4" w:space="0" w:color="auto"/>
            </w:tcBorders>
            <w:shd w:val="clear" w:color="000000" w:fill="1F3864"/>
            <w:vAlign w:val="center"/>
            <w:hideMark/>
          </w:tcPr>
          <w:p w14:paraId="0E743F11"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RFP Page(s) and Section Number(s)</w:t>
            </w:r>
          </w:p>
        </w:tc>
        <w:tc>
          <w:tcPr>
            <w:tcW w:w="5044" w:type="dxa"/>
            <w:tcBorders>
              <w:top w:val="single" w:sz="4" w:space="0" w:color="auto"/>
              <w:left w:val="nil"/>
              <w:bottom w:val="single" w:sz="4" w:space="0" w:color="auto"/>
              <w:right w:val="single" w:sz="4" w:space="0" w:color="auto"/>
            </w:tcBorders>
            <w:shd w:val="clear" w:color="000000" w:fill="1F3864"/>
            <w:vAlign w:val="center"/>
            <w:hideMark/>
          </w:tcPr>
          <w:p w14:paraId="1CA42B6C"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Vendor Question</w:t>
            </w:r>
          </w:p>
        </w:tc>
        <w:tc>
          <w:tcPr>
            <w:tcW w:w="5045" w:type="dxa"/>
            <w:tcBorders>
              <w:top w:val="single" w:sz="4" w:space="0" w:color="auto"/>
              <w:left w:val="nil"/>
              <w:bottom w:val="single" w:sz="4" w:space="0" w:color="auto"/>
              <w:right w:val="single" w:sz="4" w:space="0" w:color="auto"/>
            </w:tcBorders>
            <w:shd w:val="clear" w:color="000000" w:fill="1F3864"/>
            <w:vAlign w:val="center"/>
            <w:hideMark/>
          </w:tcPr>
          <w:p w14:paraId="61228335"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Agency Response</w:t>
            </w:r>
          </w:p>
        </w:tc>
      </w:tr>
      <w:tr w:rsidR="00636C22" w:rsidRPr="00636C22" w14:paraId="0E05B15E" w14:textId="77777777" w:rsidTr="00636C22">
        <w:trPr>
          <w:trHeight w:val="9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16271074"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54</w:t>
            </w:r>
          </w:p>
        </w:tc>
        <w:tc>
          <w:tcPr>
            <w:tcW w:w="951" w:type="dxa"/>
            <w:tcBorders>
              <w:top w:val="nil"/>
              <w:left w:val="nil"/>
              <w:bottom w:val="single" w:sz="4" w:space="0" w:color="auto"/>
              <w:right w:val="single" w:sz="4" w:space="0" w:color="auto"/>
            </w:tcBorders>
            <w:shd w:val="clear" w:color="auto" w:fill="auto"/>
            <w:noWrap/>
            <w:vAlign w:val="bottom"/>
            <w:hideMark/>
          </w:tcPr>
          <w:p w14:paraId="73AEF978"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2265" w:type="dxa"/>
            <w:tcBorders>
              <w:top w:val="nil"/>
              <w:left w:val="nil"/>
              <w:bottom w:val="single" w:sz="4" w:space="0" w:color="auto"/>
              <w:right w:val="single" w:sz="4" w:space="0" w:color="auto"/>
            </w:tcBorders>
            <w:shd w:val="clear" w:color="auto" w:fill="auto"/>
            <w:vAlign w:val="center"/>
            <w:hideMark/>
          </w:tcPr>
          <w:p w14:paraId="1AA56DCD"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System Integration and </w:t>
            </w:r>
            <w:proofErr w:type="spellStart"/>
            <w:r w:rsidRPr="00636C22">
              <w:rPr>
                <w:rFonts w:ascii="Aptos" w:eastAsia="Times New Roman" w:hAnsi="Aptos" w:cs="Arial"/>
                <w:color w:val="000000"/>
                <w:kern w:val="0"/>
                <w14:ligatures w14:val="none"/>
              </w:rPr>
              <w:t>Compatability</w:t>
            </w:r>
            <w:proofErr w:type="spellEnd"/>
          </w:p>
        </w:tc>
        <w:tc>
          <w:tcPr>
            <w:tcW w:w="5044" w:type="dxa"/>
            <w:tcBorders>
              <w:top w:val="nil"/>
              <w:left w:val="nil"/>
              <w:bottom w:val="single" w:sz="4" w:space="0" w:color="auto"/>
              <w:right w:val="single" w:sz="4" w:space="0" w:color="auto"/>
            </w:tcBorders>
            <w:shd w:val="clear" w:color="auto" w:fill="auto"/>
            <w:vAlign w:val="center"/>
            <w:hideMark/>
          </w:tcPr>
          <w:p w14:paraId="57721907"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Are there any specific data migration requirements or challenges that you anticipate with the transition to a new contractor?</w:t>
            </w:r>
          </w:p>
        </w:tc>
        <w:tc>
          <w:tcPr>
            <w:tcW w:w="5045" w:type="dxa"/>
            <w:tcBorders>
              <w:top w:val="nil"/>
              <w:left w:val="nil"/>
              <w:bottom w:val="single" w:sz="4" w:space="0" w:color="auto"/>
              <w:right w:val="single" w:sz="4" w:space="0" w:color="auto"/>
            </w:tcBorders>
            <w:shd w:val="clear" w:color="auto" w:fill="auto"/>
            <w:vAlign w:val="bottom"/>
            <w:hideMark/>
          </w:tcPr>
          <w:p w14:paraId="4F370D4A"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No.  The software that is used is provided by the Agency and loaded on Agency issued equipment.</w:t>
            </w:r>
          </w:p>
        </w:tc>
      </w:tr>
      <w:tr w:rsidR="00636C22" w:rsidRPr="00636C22" w14:paraId="47A87B11" w14:textId="77777777" w:rsidTr="00636C22">
        <w:trPr>
          <w:trHeight w:val="18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0B7222B1"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55</w:t>
            </w:r>
          </w:p>
        </w:tc>
        <w:tc>
          <w:tcPr>
            <w:tcW w:w="951" w:type="dxa"/>
            <w:tcBorders>
              <w:top w:val="nil"/>
              <w:left w:val="nil"/>
              <w:bottom w:val="single" w:sz="4" w:space="0" w:color="auto"/>
              <w:right w:val="single" w:sz="4" w:space="0" w:color="auto"/>
            </w:tcBorders>
            <w:shd w:val="clear" w:color="auto" w:fill="auto"/>
            <w:noWrap/>
            <w:vAlign w:val="bottom"/>
            <w:hideMark/>
          </w:tcPr>
          <w:p w14:paraId="34A994FA"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2265" w:type="dxa"/>
            <w:tcBorders>
              <w:top w:val="nil"/>
              <w:left w:val="nil"/>
              <w:bottom w:val="single" w:sz="4" w:space="0" w:color="auto"/>
              <w:right w:val="single" w:sz="4" w:space="0" w:color="auto"/>
            </w:tcBorders>
            <w:shd w:val="clear" w:color="auto" w:fill="auto"/>
            <w:vAlign w:val="center"/>
            <w:hideMark/>
          </w:tcPr>
          <w:p w14:paraId="68C508E5"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PG.15 - Section C-System and Software Requirements</w:t>
            </w:r>
          </w:p>
        </w:tc>
        <w:tc>
          <w:tcPr>
            <w:tcW w:w="5044" w:type="dxa"/>
            <w:tcBorders>
              <w:top w:val="nil"/>
              <w:left w:val="nil"/>
              <w:bottom w:val="single" w:sz="4" w:space="0" w:color="auto"/>
              <w:right w:val="single" w:sz="4" w:space="0" w:color="auto"/>
            </w:tcBorders>
            <w:shd w:val="clear" w:color="auto" w:fill="auto"/>
            <w:vAlign w:val="center"/>
            <w:hideMark/>
          </w:tcPr>
          <w:p w14:paraId="69F31D5E"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Section C-System and Software Requirements, states that the Contractor shall utilize and help maintain systems and software listed in Attachment G on Agency owned equipment, as necessary, to support all Contract functions. Please clarify what type of maintenance the Contractor will be asked to perform.</w:t>
            </w:r>
          </w:p>
        </w:tc>
        <w:tc>
          <w:tcPr>
            <w:tcW w:w="5045" w:type="dxa"/>
            <w:tcBorders>
              <w:top w:val="nil"/>
              <w:left w:val="nil"/>
              <w:bottom w:val="single" w:sz="4" w:space="0" w:color="auto"/>
              <w:right w:val="single" w:sz="4" w:space="0" w:color="auto"/>
            </w:tcBorders>
            <w:shd w:val="clear" w:color="auto" w:fill="auto"/>
            <w:vAlign w:val="bottom"/>
            <w:hideMark/>
          </w:tcPr>
          <w:p w14:paraId="2EBA99BC"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The Contractor will not be responsible for any maintenance to the software and equipment issued to the Contractor by the Agency.  The Contractor will be required to enter data into the software.  </w:t>
            </w:r>
          </w:p>
        </w:tc>
      </w:tr>
      <w:tr w:rsidR="00636C22" w:rsidRPr="00636C22" w14:paraId="5FD73C6D" w14:textId="77777777" w:rsidTr="00636C22">
        <w:trPr>
          <w:trHeight w:val="9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258616BD"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56</w:t>
            </w:r>
          </w:p>
        </w:tc>
        <w:tc>
          <w:tcPr>
            <w:tcW w:w="951" w:type="dxa"/>
            <w:tcBorders>
              <w:top w:val="nil"/>
              <w:left w:val="nil"/>
              <w:bottom w:val="single" w:sz="4" w:space="0" w:color="auto"/>
              <w:right w:val="single" w:sz="4" w:space="0" w:color="auto"/>
            </w:tcBorders>
            <w:shd w:val="clear" w:color="auto" w:fill="auto"/>
            <w:noWrap/>
            <w:vAlign w:val="bottom"/>
            <w:hideMark/>
          </w:tcPr>
          <w:p w14:paraId="24232927"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2265" w:type="dxa"/>
            <w:tcBorders>
              <w:top w:val="nil"/>
              <w:left w:val="nil"/>
              <w:bottom w:val="single" w:sz="4" w:space="0" w:color="auto"/>
              <w:right w:val="single" w:sz="4" w:space="0" w:color="auto"/>
            </w:tcBorders>
            <w:shd w:val="clear" w:color="auto" w:fill="auto"/>
            <w:vAlign w:val="bottom"/>
            <w:hideMark/>
          </w:tcPr>
          <w:p w14:paraId="73EE847F"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Security and Compliance</w:t>
            </w:r>
          </w:p>
        </w:tc>
        <w:tc>
          <w:tcPr>
            <w:tcW w:w="5044" w:type="dxa"/>
            <w:tcBorders>
              <w:top w:val="nil"/>
              <w:left w:val="nil"/>
              <w:bottom w:val="single" w:sz="4" w:space="0" w:color="auto"/>
              <w:right w:val="single" w:sz="4" w:space="0" w:color="auto"/>
            </w:tcBorders>
            <w:shd w:val="clear" w:color="auto" w:fill="auto"/>
            <w:vAlign w:val="bottom"/>
            <w:hideMark/>
          </w:tcPr>
          <w:p w14:paraId="205DF958"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What are the specific security and compliance requirements (e.g., HIPAA, FISMA) that we must adhere to for the systems handling Medicaid and </w:t>
            </w:r>
            <w:proofErr w:type="spellStart"/>
            <w:r w:rsidRPr="00636C22">
              <w:rPr>
                <w:rFonts w:ascii="Aptos" w:eastAsia="Times New Roman" w:hAnsi="Aptos" w:cs="Arial"/>
                <w:color w:val="000000"/>
                <w:kern w:val="0"/>
                <w14:ligatures w14:val="none"/>
              </w:rPr>
              <w:t>Hawki</w:t>
            </w:r>
            <w:proofErr w:type="spellEnd"/>
            <w:r w:rsidRPr="00636C22">
              <w:rPr>
                <w:rFonts w:ascii="Aptos" w:eastAsia="Times New Roman" w:hAnsi="Aptos" w:cs="Arial"/>
                <w:color w:val="000000"/>
                <w:kern w:val="0"/>
                <w14:ligatures w14:val="none"/>
              </w:rPr>
              <w:t xml:space="preserve"> data?</w:t>
            </w:r>
          </w:p>
        </w:tc>
        <w:tc>
          <w:tcPr>
            <w:tcW w:w="5045" w:type="dxa"/>
            <w:tcBorders>
              <w:top w:val="nil"/>
              <w:left w:val="nil"/>
              <w:bottom w:val="single" w:sz="4" w:space="0" w:color="auto"/>
              <w:right w:val="single" w:sz="4" w:space="0" w:color="auto"/>
            </w:tcBorders>
            <w:shd w:val="clear" w:color="auto" w:fill="auto"/>
            <w:vAlign w:val="bottom"/>
            <w:hideMark/>
          </w:tcPr>
          <w:p w14:paraId="50336C86"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Contractor staff are required to take HHS confidentiality training prior to accessing any HHS data.  Staff are trained on HIPAA, confidentiality, and compliance requirements.</w:t>
            </w:r>
          </w:p>
        </w:tc>
      </w:tr>
      <w:tr w:rsidR="00636C22" w:rsidRPr="00636C22" w14:paraId="55DAA426" w14:textId="77777777" w:rsidTr="00636C22">
        <w:trPr>
          <w:trHeight w:val="9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5F360314"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57</w:t>
            </w:r>
          </w:p>
        </w:tc>
        <w:tc>
          <w:tcPr>
            <w:tcW w:w="951" w:type="dxa"/>
            <w:tcBorders>
              <w:top w:val="nil"/>
              <w:left w:val="nil"/>
              <w:bottom w:val="single" w:sz="4" w:space="0" w:color="auto"/>
              <w:right w:val="single" w:sz="4" w:space="0" w:color="auto"/>
            </w:tcBorders>
            <w:shd w:val="clear" w:color="auto" w:fill="auto"/>
            <w:noWrap/>
            <w:vAlign w:val="bottom"/>
            <w:hideMark/>
          </w:tcPr>
          <w:p w14:paraId="3620FC2B"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2265" w:type="dxa"/>
            <w:tcBorders>
              <w:top w:val="nil"/>
              <w:left w:val="nil"/>
              <w:bottom w:val="single" w:sz="4" w:space="0" w:color="auto"/>
              <w:right w:val="single" w:sz="4" w:space="0" w:color="auto"/>
            </w:tcBorders>
            <w:shd w:val="clear" w:color="auto" w:fill="auto"/>
            <w:vAlign w:val="bottom"/>
            <w:hideMark/>
          </w:tcPr>
          <w:p w14:paraId="2A76D8A9"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Security and Compliance</w:t>
            </w:r>
          </w:p>
        </w:tc>
        <w:tc>
          <w:tcPr>
            <w:tcW w:w="5044" w:type="dxa"/>
            <w:tcBorders>
              <w:top w:val="nil"/>
              <w:left w:val="nil"/>
              <w:bottom w:val="single" w:sz="4" w:space="0" w:color="auto"/>
              <w:right w:val="single" w:sz="4" w:space="0" w:color="auto"/>
            </w:tcBorders>
            <w:shd w:val="clear" w:color="auto" w:fill="auto"/>
            <w:vAlign w:val="bottom"/>
            <w:hideMark/>
          </w:tcPr>
          <w:p w14:paraId="2C629979"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sz w:val="14"/>
                <w:szCs w:val="14"/>
                <w14:ligatures w14:val="none"/>
              </w:rPr>
              <w:t xml:space="preserve"> </w:t>
            </w:r>
            <w:r w:rsidRPr="00636C22">
              <w:rPr>
                <w:rFonts w:ascii="Aptos" w:eastAsia="Times New Roman" w:hAnsi="Aptos" w:cs="Arial"/>
                <w:color w:val="000000"/>
                <w:kern w:val="0"/>
                <w14:ligatures w14:val="none"/>
              </w:rPr>
              <w:t>Are there any recent audits or compliance reports that highlight areas of concern or focus for security improvements?</w:t>
            </w:r>
          </w:p>
        </w:tc>
        <w:tc>
          <w:tcPr>
            <w:tcW w:w="5045" w:type="dxa"/>
            <w:tcBorders>
              <w:top w:val="nil"/>
              <w:left w:val="nil"/>
              <w:bottom w:val="single" w:sz="4" w:space="0" w:color="auto"/>
              <w:right w:val="single" w:sz="4" w:space="0" w:color="auto"/>
            </w:tcBorders>
            <w:shd w:val="clear" w:color="auto" w:fill="auto"/>
            <w:vAlign w:val="bottom"/>
            <w:hideMark/>
          </w:tcPr>
          <w:p w14:paraId="5DA674C5"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No.</w:t>
            </w:r>
          </w:p>
        </w:tc>
      </w:tr>
      <w:tr w:rsidR="00636C22" w:rsidRPr="00636C22" w14:paraId="586260E6" w14:textId="77777777" w:rsidTr="00636C22">
        <w:trPr>
          <w:trHeight w:val="39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3FD825F0"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58</w:t>
            </w:r>
          </w:p>
        </w:tc>
        <w:tc>
          <w:tcPr>
            <w:tcW w:w="951" w:type="dxa"/>
            <w:tcBorders>
              <w:top w:val="nil"/>
              <w:left w:val="nil"/>
              <w:bottom w:val="single" w:sz="4" w:space="0" w:color="auto"/>
              <w:right w:val="single" w:sz="4" w:space="0" w:color="auto"/>
            </w:tcBorders>
            <w:shd w:val="clear" w:color="auto" w:fill="auto"/>
            <w:noWrap/>
            <w:vAlign w:val="bottom"/>
            <w:hideMark/>
          </w:tcPr>
          <w:p w14:paraId="623443C0"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12</w:t>
            </w:r>
          </w:p>
        </w:tc>
        <w:tc>
          <w:tcPr>
            <w:tcW w:w="2265" w:type="dxa"/>
            <w:tcBorders>
              <w:top w:val="nil"/>
              <w:left w:val="nil"/>
              <w:bottom w:val="single" w:sz="4" w:space="0" w:color="auto"/>
              <w:right w:val="single" w:sz="4" w:space="0" w:color="auto"/>
            </w:tcBorders>
            <w:shd w:val="clear" w:color="auto" w:fill="auto"/>
            <w:vAlign w:val="bottom"/>
            <w:hideMark/>
          </w:tcPr>
          <w:p w14:paraId="0A17F53E"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PG.12 - Staffing</w:t>
            </w:r>
          </w:p>
        </w:tc>
        <w:tc>
          <w:tcPr>
            <w:tcW w:w="5044" w:type="dxa"/>
            <w:tcBorders>
              <w:top w:val="nil"/>
              <w:left w:val="nil"/>
              <w:bottom w:val="single" w:sz="4" w:space="0" w:color="auto"/>
              <w:right w:val="single" w:sz="4" w:space="0" w:color="auto"/>
            </w:tcBorders>
            <w:shd w:val="clear" w:color="auto" w:fill="auto"/>
            <w:vAlign w:val="bottom"/>
            <w:hideMark/>
          </w:tcPr>
          <w:p w14:paraId="542812DB"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Section 1.3.1.1, Staffing, on page 12 of the RFP states that key personnel shall be co-located with Agency staff at the Iowa Medicaid permanent facility in Des Moines, Iowa, unless other arrangements are preapproved by the Agency. However, Attachment G on page 64 states that “as part of the Contract agreement the Agency will not require all Contractor staff be housed at the Iowa Medicaid facility. The Agency will allow flexibility with staff working from home and on-site, subject to Agency approval.” </w:t>
            </w:r>
            <w:r w:rsidRPr="00636C22">
              <w:rPr>
                <w:rFonts w:ascii="Aptos" w:eastAsia="Times New Roman" w:hAnsi="Aptos" w:cs="Arial"/>
                <w:color w:val="000000"/>
                <w:kern w:val="0"/>
                <w14:ligatures w14:val="none"/>
              </w:rPr>
              <w:br/>
              <w:t>Please clarify if the Contractor’s staff are required to be onsite at the Iowa Medicaid facility in Des Moines or if staff will be permitted to work at the Contractor’s facility or remotely.</w:t>
            </w:r>
          </w:p>
        </w:tc>
        <w:tc>
          <w:tcPr>
            <w:tcW w:w="5045" w:type="dxa"/>
            <w:tcBorders>
              <w:top w:val="nil"/>
              <w:left w:val="nil"/>
              <w:bottom w:val="single" w:sz="4" w:space="0" w:color="auto"/>
              <w:right w:val="single" w:sz="4" w:space="0" w:color="auto"/>
            </w:tcBorders>
            <w:shd w:val="clear" w:color="auto" w:fill="auto"/>
            <w:vAlign w:val="bottom"/>
            <w:hideMark/>
          </w:tcPr>
          <w:p w14:paraId="20683267"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Most of the work will be done remotely.  The Agency will have some dedicated space available for contract staff to come into the office as needed.  This space will have the additional materials such as </w:t>
            </w:r>
            <w:proofErr w:type="gramStart"/>
            <w:r w:rsidRPr="00636C22">
              <w:rPr>
                <w:rFonts w:ascii="Aptos" w:eastAsia="Times New Roman" w:hAnsi="Aptos" w:cs="Arial"/>
                <w:color w:val="000000"/>
                <w:kern w:val="0"/>
                <w14:ligatures w14:val="none"/>
              </w:rPr>
              <w:t>postage,  envelopes</w:t>
            </w:r>
            <w:proofErr w:type="gramEnd"/>
            <w:r w:rsidRPr="00636C22">
              <w:rPr>
                <w:rFonts w:ascii="Aptos" w:eastAsia="Times New Roman" w:hAnsi="Aptos" w:cs="Arial"/>
                <w:color w:val="000000"/>
                <w:kern w:val="0"/>
                <w14:ligatures w14:val="none"/>
              </w:rPr>
              <w:t>, and access to printing.</w:t>
            </w:r>
          </w:p>
        </w:tc>
      </w:tr>
      <w:tr w:rsidR="00636C22" w:rsidRPr="00636C22" w14:paraId="23234EBD" w14:textId="77777777" w:rsidTr="000066CF">
        <w:trPr>
          <w:trHeight w:val="600"/>
        </w:trPr>
        <w:tc>
          <w:tcPr>
            <w:tcW w:w="1090" w:type="dxa"/>
            <w:tcBorders>
              <w:top w:val="single" w:sz="4" w:space="0" w:color="auto"/>
              <w:left w:val="single" w:sz="4" w:space="0" w:color="auto"/>
              <w:bottom w:val="single" w:sz="4" w:space="0" w:color="auto"/>
              <w:right w:val="single" w:sz="4" w:space="0" w:color="auto"/>
            </w:tcBorders>
            <w:shd w:val="clear" w:color="000000" w:fill="1F3864"/>
            <w:vAlign w:val="center"/>
            <w:hideMark/>
          </w:tcPr>
          <w:p w14:paraId="3AA405FC" w14:textId="77777777" w:rsidR="00636C22" w:rsidRPr="00636C22" w:rsidRDefault="00636C22" w:rsidP="000066CF">
            <w:pPr>
              <w:spacing w:after="0" w:line="240" w:lineRule="auto"/>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lastRenderedPageBreak/>
              <w:t>Question Number</w:t>
            </w:r>
          </w:p>
        </w:tc>
        <w:tc>
          <w:tcPr>
            <w:tcW w:w="951" w:type="dxa"/>
            <w:tcBorders>
              <w:top w:val="single" w:sz="4" w:space="0" w:color="auto"/>
              <w:left w:val="nil"/>
              <w:bottom w:val="single" w:sz="4" w:space="0" w:color="auto"/>
              <w:right w:val="single" w:sz="4" w:space="0" w:color="auto"/>
            </w:tcBorders>
            <w:shd w:val="clear" w:color="000000" w:fill="1F3864"/>
            <w:vAlign w:val="center"/>
            <w:hideMark/>
          </w:tcPr>
          <w:p w14:paraId="41866ED6" w14:textId="77777777" w:rsidR="00636C22" w:rsidRPr="00636C22" w:rsidRDefault="00636C22" w:rsidP="000066CF">
            <w:pPr>
              <w:spacing w:after="0" w:line="240" w:lineRule="auto"/>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Page #</w:t>
            </w:r>
          </w:p>
        </w:tc>
        <w:tc>
          <w:tcPr>
            <w:tcW w:w="2265" w:type="dxa"/>
            <w:tcBorders>
              <w:top w:val="single" w:sz="4" w:space="0" w:color="auto"/>
              <w:left w:val="nil"/>
              <w:bottom w:val="single" w:sz="4" w:space="0" w:color="auto"/>
              <w:right w:val="single" w:sz="4" w:space="0" w:color="auto"/>
            </w:tcBorders>
            <w:shd w:val="clear" w:color="000000" w:fill="1F3864"/>
            <w:vAlign w:val="center"/>
            <w:hideMark/>
          </w:tcPr>
          <w:p w14:paraId="5D56DCDC"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RFP Page(s) and Section Number(s)</w:t>
            </w:r>
          </w:p>
        </w:tc>
        <w:tc>
          <w:tcPr>
            <w:tcW w:w="5044" w:type="dxa"/>
            <w:tcBorders>
              <w:top w:val="single" w:sz="4" w:space="0" w:color="auto"/>
              <w:left w:val="nil"/>
              <w:bottom w:val="single" w:sz="4" w:space="0" w:color="auto"/>
              <w:right w:val="single" w:sz="4" w:space="0" w:color="auto"/>
            </w:tcBorders>
            <w:shd w:val="clear" w:color="000000" w:fill="1F3864"/>
            <w:vAlign w:val="center"/>
            <w:hideMark/>
          </w:tcPr>
          <w:p w14:paraId="6863CAF2"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Vendor Question</w:t>
            </w:r>
          </w:p>
        </w:tc>
        <w:tc>
          <w:tcPr>
            <w:tcW w:w="5045" w:type="dxa"/>
            <w:tcBorders>
              <w:top w:val="single" w:sz="4" w:space="0" w:color="auto"/>
              <w:left w:val="nil"/>
              <w:bottom w:val="single" w:sz="4" w:space="0" w:color="auto"/>
              <w:right w:val="single" w:sz="4" w:space="0" w:color="auto"/>
            </w:tcBorders>
            <w:shd w:val="clear" w:color="000000" w:fill="1F3864"/>
            <w:vAlign w:val="center"/>
            <w:hideMark/>
          </w:tcPr>
          <w:p w14:paraId="576D9CC0"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Agency Response</w:t>
            </w:r>
          </w:p>
        </w:tc>
      </w:tr>
      <w:tr w:rsidR="00636C22" w:rsidRPr="00636C22" w14:paraId="798403D8" w14:textId="77777777" w:rsidTr="00636C22">
        <w:trPr>
          <w:trHeight w:val="9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512C3C55"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59</w:t>
            </w:r>
          </w:p>
        </w:tc>
        <w:tc>
          <w:tcPr>
            <w:tcW w:w="951" w:type="dxa"/>
            <w:tcBorders>
              <w:top w:val="nil"/>
              <w:left w:val="nil"/>
              <w:bottom w:val="single" w:sz="4" w:space="0" w:color="auto"/>
              <w:right w:val="single" w:sz="4" w:space="0" w:color="auto"/>
            </w:tcBorders>
            <w:shd w:val="clear" w:color="auto" w:fill="auto"/>
            <w:noWrap/>
            <w:vAlign w:val="bottom"/>
            <w:hideMark/>
          </w:tcPr>
          <w:p w14:paraId="29136E7C"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12</w:t>
            </w:r>
          </w:p>
        </w:tc>
        <w:tc>
          <w:tcPr>
            <w:tcW w:w="2265" w:type="dxa"/>
            <w:tcBorders>
              <w:top w:val="nil"/>
              <w:left w:val="nil"/>
              <w:bottom w:val="single" w:sz="4" w:space="0" w:color="auto"/>
              <w:right w:val="single" w:sz="4" w:space="0" w:color="auto"/>
            </w:tcBorders>
            <w:shd w:val="clear" w:color="auto" w:fill="auto"/>
            <w:vAlign w:val="bottom"/>
            <w:hideMark/>
          </w:tcPr>
          <w:p w14:paraId="69824A36"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PG.12 - Staffing</w:t>
            </w:r>
          </w:p>
        </w:tc>
        <w:tc>
          <w:tcPr>
            <w:tcW w:w="5044" w:type="dxa"/>
            <w:tcBorders>
              <w:top w:val="nil"/>
              <w:left w:val="nil"/>
              <w:bottom w:val="single" w:sz="4" w:space="0" w:color="auto"/>
              <w:right w:val="single" w:sz="4" w:space="0" w:color="auto"/>
            </w:tcBorders>
            <w:shd w:val="clear" w:color="auto" w:fill="auto"/>
            <w:vAlign w:val="bottom"/>
            <w:hideMark/>
          </w:tcPr>
          <w:p w14:paraId="4665D82D" w14:textId="77777777" w:rsidR="00636C22" w:rsidRPr="00636C22" w:rsidRDefault="00636C22" w:rsidP="00636C22">
            <w:pPr>
              <w:spacing w:after="0" w:line="240" w:lineRule="auto"/>
              <w:rPr>
                <w:rFonts w:ascii="Calibri" w:eastAsia="Times New Roman" w:hAnsi="Calibri" w:cs="Calibri"/>
                <w:color w:val="000000"/>
                <w:kern w:val="0"/>
                <w14:ligatures w14:val="none"/>
              </w:rPr>
            </w:pPr>
            <w:r w:rsidRPr="00636C22">
              <w:rPr>
                <w:rFonts w:ascii="Calibri" w:eastAsia="Times New Roman" w:hAnsi="Calibri" w:cs="Calibri"/>
                <w:color w:val="000000"/>
                <w:kern w:val="0"/>
                <w14:ligatures w14:val="none"/>
              </w:rPr>
              <w:t>Is the enrollment broker role a licensed position?</w:t>
            </w:r>
          </w:p>
        </w:tc>
        <w:tc>
          <w:tcPr>
            <w:tcW w:w="5045" w:type="dxa"/>
            <w:tcBorders>
              <w:top w:val="nil"/>
              <w:left w:val="nil"/>
              <w:bottom w:val="single" w:sz="4" w:space="0" w:color="auto"/>
              <w:right w:val="single" w:sz="4" w:space="0" w:color="auto"/>
            </w:tcBorders>
            <w:shd w:val="clear" w:color="auto" w:fill="auto"/>
            <w:vAlign w:val="bottom"/>
            <w:hideMark/>
          </w:tcPr>
          <w:p w14:paraId="4C231907"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See Bidders Eligibility Requirements. This information will be updated in the RFP amendment posted the week of September 2nd. </w:t>
            </w:r>
          </w:p>
        </w:tc>
      </w:tr>
      <w:tr w:rsidR="00636C22" w:rsidRPr="00636C22" w14:paraId="52A9DDA3" w14:textId="77777777" w:rsidTr="00636C22">
        <w:trPr>
          <w:trHeight w:val="6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589481A9"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60</w:t>
            </w:r>
          </w:p>
        </w:tc>
        <w:tc>
          <w:tcPr>
            <w:tcW w:w="951" w:type="dxa"/>
            <w:tcBorders>
              <w:top w:val="nil"/>
              <w:left w:val="nil"/>
              <w:bottom w:val="single" w:sz="4" w:space="0" w:color="auto"/>
              <w:right w:val="single" w:sz="4" w:space="0" w:color="auto"/>
            </w:tcBorders>
            <w:shd w:val="clear" w:color="auto" w:fill="auto"/>
            <w:noWrap/>
            <w:vAlign w:val="bottom"/>
            <w:hideMark/>
          </w:tcPr>
          <w:p w14:paraId="543F048A"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12</w:t>
            </w:r>
          </w:p>
        </w:tc>
        <w:tc>
          <w:tcPr>
            <w:tcW w:w="2265" w:type="dxa"/>
            <w:tcBorders>
              <w:top w:val="nil"/>
              <w:left w:val="nil"/>
              <w:bottom w:val="single" w:sz="4" w:space="0" w:color="auto"/>
              <w:right w:val="single" w:sz="4" w:space="0" w:color="auto"/>
            </w:tcBorders>
            <w:shd w:val="clear" w:color="auto" w:fill="auto"/>
            <w:vAlign w:val="bottom"/>
            <w:hideMark/>
          </w:tcPr>
          <w:p w14:paraId="109DFB4D"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PG.12 - Staffing</w:t>
            </w:r>
          </w:p>
        </w:tc>
        <w:tc>
          <w:tcPr>
            <w:tcW w:w="5044" w:type="dxa"/>
            <w:tcBorders>
              <w:top w:val="nil"/>
              <w:left w:val="nil"/>
              <w:bottom w:val="single" w:sz="4" w:space="0" w:color="auto"/>
              <w:right w:val="single" w:sz="4" w:space="0" w:color="auto"/>
            </w:tcBorders>
            <w:shd w:val="clear" w:color="auto" w:fill="auto"/>
            <w:vAlign w:val="bottom"/>
            <w:hideMark/>
          </w:tcPr>
          <w:p w14:paraId="17BE724C"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How many agents are currently on staff for the incumbent vendor?</w:t>
            </w:r>
          </w:p>
        </w:tc>
        <w:tc>
          <w:tcPr>
            <w:tcW w:w="5045" w:type="dxa"/>
            <w:tcBorders>
              <w:top w:val="nil"/>
              <w:left w:val="nil"/>
              <w:bottom w:val="single" w:sz="4" w:space="0" w:color="auto"/>
              <w:right w:val="single" w:sz="4" w:space="0" w:color="auto"/>
            </w:tcBorders>
            <w:shd w:val="clear" w:color="auto" w:fill="auto"/>
            <w:vAlign w:val="center"/>
            <w:hideMark/>
          </w:tcPr>
          <w:p w14:paraId="00337F5E"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This information will be posted in the Bidder's Library the week of September 2nd. </w:t>
            </w:r>
          </w:p>
        </w:tc>
      </w:tr>
      <w:tr w:rsidR="00636C22" w:rsidRPr="00636C22" w14:paraId="0E388BD4" w14:textId="77777777" w:rsidTr="00636C22">
        <w:trPr>
          <w:trHeight w:val="9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59A8A1AA"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61</w:t>
            </w:r>
          </w:p>
        </w:tc>
        <w:tc>
          <w:tcPr>
            <w:tcW w:w="951" w:type="dxa"/>
            <w:tcBorders>
              <w:top w:val="nil"/>
              <w:left w:val="nil"/>
              <w:bottom w:val="single" w:sz="4" w:space="0" w:color="auto"/>
              <w:right w:val="single" w:sz="4" w:space="0" w:color="auto"/>
            </w:tcBorders>
            <w:shd w:val="clear" w:color="auto" w:fill="auto"/>
            <w:noWrap/>
            <w:vAlign w:val="bottom"/>
            <w:hideMark/>
          </w:tcPr>
          <w:p w14:paraId="354ECAC1"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2265" w:type="dxa"/>
            <w:tcBorders>
              <w:top w:val="nil"/>
              <w:left w:val="nil"/>
              <w:bottom w:val="single" w:sz="4" w:space="0" w:color="auto"/>
              <w:right w:val="single" w:sz="4" w:space="0" w:color="auto"/>
            </w:tcBorders>
            <w:shd w:val="clear" w:color="auto" w:fill="auto"/>
            <w:vAlign w:val="bottom"/>
            <w:hideMark/>
          </w:tcPr>
          <w:p w14:paraId="2AC51958"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Training Requirements</w:t>
            </w:r>
          </w:p>
        </w:tc>
        <w:tc>
          <w:tcPr>
            <w:tcW w:w="5044" w:type="dxa"/>
            <w:tcBorders>
              <w:top w:val="nil"/>
              <w:left w:val="nil"/>
              <w:bottom w:val="single" w:sz="4" w:space="0" w:color="auto"/>
              <w:right w:val="single" w:sz="4" w:space="0" w:color="auto"/>
            </w:tcBorders>
            <w:shd w:val="clear" w:color="auto" w:fill="auto"/>
            <w:vAlign w:val="bottom"/>
            <w:hideMark/>
          </w:tcPr>
          <w:p w14:paraId="666A0687"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Can you provide more details on the training expectations for new staff, particularly regarding Medicaid, </w:t>
            </w:r>
            <w:proofErr w:type="spellStart"/>
            <w:r w:rsidRPr="00636C22">
              <w:rPr>
                <w:rFonts w:ascii="Aptos" w:eastAsia="Times New Roman" w:hAnsi="Aptos" w:cs="Arial"/>
                <w:color w:val="000000"/>
                <w:kern w:val="0"/>
                <w14:ligatures w14:val="none"/>
              </w:rPr>
              <w:t>Hawki</w:t>
            </w:r>
            <w:proofErr w:type="spellEnd"/>
            <w:r w:rsidRPr="00636C22">
              <w:rPr>
                <w:rFonts w:ascii="Aptos" w:eastAsia="Times New Roman" w:hAnsi="Aptos" w:cs="Arial"/>
                <w:color w:val="000000"/>
                <w:kern w:val="0"/>
                <w14:ligatures w14:val="none"/>
              </w:rPr>
              <w:t>, and the Electronic Integrated Application Solution (ELIAS)?</w:t>
            </w:r>
          </w:p>
        </w:tc>
        <w:tc>
          <w:tcPr>
            <w:tcW w:w="5045" w:type="dxa"/>
            <w:tcBorders>
              <w:top w:val="nil"/>
              <w:left w:val="nil"/>
              <w:bottom w:val="single" w:sz="4" w:space="0" w:color="auto"/>
              <w:right w:val="single" w:sz="4" w:space="0" w:color="auto"/>
            </w:tcBorders>
            <w:shd w:val="clear" w:color="auto" w:fill="auto"/>
            <w:vAlign w:val="bottom"/>
            <w:hideMark/>
          </w:tcPr>
          <w:p w14:paraId="0C8966C7"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See 1.3.1.2.A(1)(f) regarding the training plan requirements.</w:t>
            </w:r>
          </w:p>
        </w:tc>
      </w:tr>
      <w:tr w:rsidR="00636C22" w:rsidRPr="00636C22" w14:paraId="522DD5FB" w14:textId="77777777" w:rsidTr="00636C22">
        <w:trPr>
          <w:trHeight w:val="9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2A590BF3"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62</w:t>
            </w:r>
          </w:p>
        </w:tc>
        <w:tc>
          <w:tcPr>
            <w:tcW w:w="951" w:type="dxa"/>
            <w:tcBorders>
              <w:top w:val="nil"/>
              <w:left w:val="nil"/>
              <w:bottom w:val="single" w:sz="4" w:space="0" w:color="auto"/>
              <w:right w:val="single" w:sz="4" w:space="0" w:color="auto"/>
            </w:tcBorders>
            <w:shd w:val="clear" w:color="auto" w:fill="auto"/>
            <w:noWrap/>
            <w:vAlign w:val="bottom"/>
            <w:hideMark/>
          </w:tcPr>
          <w:p w14:paraId="352C2B24"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2265" w:type="dxa"/>
            <w:tcBorders>
              <w:top w:val="nil"/>
              <w:left w:val="nil"/>
              <w:bottom w:val="single" w:sz="4" w:space="0" w:color="auto"/>
              <w:right w:val="single" w:sz="4" w:space="0" w:color="auto"/>
            </w:tcBorders>
            <w:shd w:val="clear" w:color="auto" w:fill="auto"/>
            <w:vAlign w:val="bottom"/>
            <w:hideMark/>
          </w:tcPr>
          <w:p w14:paraId="7A7FD0F4"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Training Requirements</w:t>
            </w:r>
          </w:p>
        </w:tc>
        <w:tc>
          <w:tcPr>
            <w:tcW w:w="5044" w:type="dxa"/>
            <w:tcBorders>
              <w:top w:val="nil"/>
              <w:left w:val="nil"/>
              <w:bottom w:val="single" w:sz="4" w:space="0" w:color="auto"/>
              <w:right w:val="single" w:sz="4" w:space="0" w:color="auto"/>
            </w:tcBorders>
            <w:shd w:val="clear" w:color="auto" w:fill="auto"/>
            <w:vAlign w:val="bottom"/>
            <w:hideMark/>
          </w:tcPr>
          <w:p w14:paraId="1480086B" w14:textId="77777777" w:rsidR="00636C22" w:rsidRPr="00636C22" w:rsidRDefault="00636C22" w:rsidP="00636C22">
            <w:pPr>
              <w:spacing w:after="0" w:line="240" w:lineRule="auto"/>
              <w:rPr>
                <w:rFonts w:ascii="Calibri" w:eastAsia="Times New Roman" w:hAnsi="Calibri" w:cs="Calibri"/>
                <w:color w:val="000000"/>
                <w:kern w:val="0"/>
                <w14:ligatures w14:val="none"/>
              </w:rPr>
            </w:pPr>
            <w:r w:rsidRPr="00636C22">
              <w:rPr>
                <w:rFonts w:ascii="Calibri" w:eastAsia="Times New Roman" w:hAnsi="Calibri" w:cs="Calibri"/>
                <w:color w:val="000000"/>
                <w:kern w:val="0"/>
                <w14:ligatures w14:val="none"/>
              </w:rPr>
              <w:t>What is the expected timeline for training completion, and are there any mandatory certifications or qualifications required for staff?</w:t>
            </w:r>
          </w:p>
        </w:tc>
        <w:tc>
          <w:tcPr>
            <w:tcW w:w="5045" w:type="dxa"/>
            <w:tcBorders>
              <w:top w:val="nil"/>
              <w:left w:val="nil"/>
              <w:bottom w:val="single" w:sz="4" w:space="0" w:color="auto"/>
              <w:right w:val="single" w:sz="4" w:space="0" w:color="auto"/>
            </w:tcBorders>
            <w:shd w:val="clear" w:color="auto" w:fill="auto"/>
            <w:vAlign w:val="bottom"/>
            <w:hideMark/>
          </w:tcPr>
          <w:p w14:paraId="0ECFBA61"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Requirements for Contractor staff are stated in Section 1.3.1.1.B Staffing in the RFP.  </w:t>
            </w:r>
          </w:p>
        </w:tc>
      </w:tr>
      <w:tr w:rsidR="00636C22" w:rsidRPr="00636C22" w14:paraId="4630B71A" w14:textId="77777777" w:rsidTr="00636C22">
        <w:trPr>
          <w:trHeight w:val="9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4376E79C"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63</w:t>
            </w:r>
          </w:p>
        </w:tc>
        <w:tc>
          <w:tcPr>
            <w:tcW w:w="951" w:type="dxa"/>
            <w:tcBorders>
              <w:top w:val="nil"/>
              <w:left w:val="nil"/>
              <w:bottom w:val="single" w:sz="4" w:space="0" w:color="auto"/>
              <w:right w:val="single" w:sz="4" w:space="0" w:color="auto"/>
            </w:tcBorders>
            <w:shd w:val="clear" w:color="auto" w:fill="auto"/>
            <w:noWrap/>
            <w:vAlign w:val="bottom"/>
            <w:hideMark/>
          </w:tcPr>
          <w:p w14:paraId="43A014F4"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17-18</w:t>
            </w:r>
          </w:p>
        </w:tc>
        <w:tc>
          <w:tcPr>
            <w:tcW w:w="2265" w:type="dxa"/>
            <w:tcBorders>
              <w:top w:val="nil"/>
              <w:left w:val="nil"/>
              <w:bottom w:val="single" w:sz="4" w:space="0" w:color="auto"/>
              <w:right w:val="single" w:sz="4" w:space="0" w:color="auto"/>
            </w:tcBorders>
            <w:shd w:val="clear" w:color="auto" w:fill="auto"/>
            <w:vAlign w:val="bottom"/>
            <w:hideMark/>
          </w:tcPr>
          <w:p w14:paraId="6F50A0D7"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PP.17-18 - Call Center Performance Metrics</w:t>
            </w:r>
          </w:p>
        </w:tc>
        <w:tc>
          <w:tcPr>
            <w:tcW w:w="5044" w:type="dxa"/>
            <w:tcBorders>
              <w:top w:val="nil"/>
              <w:left w:val="nil"/>
              <w:bottom w:val="single" w:sz="4" w:space="0" w:color="auto"/>
              <w:right w:val="single" w:sz="4" w:space="0" w:color="auto"/>
            </w:tcBorders>
            <w:shd w:val="clear" w:color="auto" w:fill="auto"/>
            <w:vAlign w:val="bottom"/>
            <w:hideMark/>
          </w:tcPr>
          <w:p w14:paraId="03374DE6"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What are the specific performance metrics for the call center beyond those mentioned (e.g., customer satisfaction scores, first*call resolution rates)?</w:t>
            </w:r>
          </w:p>
        </w:tc>
        <w:tc>
          <w:tcPr>
            <w:tcW w:w="5045" w:type="dxa"/>
            <w:tcBorders>
              <w:top w:val="nil"/>
              <w:left w:val="nil"/>
              <w:bottom w:val="single" w:sz="4" w:space="0" w:color="auto"/>
              <w:right w:val="single" w:sz="4" w:space="0" w:color="auto"/>
            </w:tcBorders>
            <w:shd w:val="clear" w:color="auto" w:fill="auto"/>
            <w:vAlign w:val="bottom"/>
            <w:hideMark/>
          </w:tcPr>
          <w:p w14:paraId="7BB41258" w14:textId="77777777" w:rsidR="00636C22" w:rsidRPr="00636C22" w:rsidRDefault="00636C22" w:rsidP="00636C22">
            <w:pPr>
              <w:spacing w:after="0" w:line="240" w:lineRule="auto"/>
              <w:rPr>
                <w:rFonts w:ascii="Aptos" w:eastAsia="Times New Roman" w:hAnsi="Aptos" w:cs="Arial"/>
                <w:color w:val="000000"/>
                <w:kern w:val="0"/>
                <w14:ligatures w14:val="none"/>
              </w:rPr>
            </w:pPr>
            <w:proofErr w:type="gramStart"/>
            <w:r w:rsidRPr="00636C22">
              <w:rPr>
                <w:rFonts w:ascii="Aptos" w:eastAsia="Times New Roman" w:hAnsi="Aptos" w:cs="Arial"/>
                <w:color w:val="000000"/>
                <w:kern w:val="0"/>
                <w14:ligatures w14:val="none"/>
              </w:rPr>
              <w:t>All of</w:t>
            </w:r>
            <w:proofErr w:type="gramEnd"/>
            <w:r w:rsidRPr="00636C22">
              <w:rPr>
                <w:rFonts w:ascii="Aptos" w:eastAsia="Times New Roman" w:hAnsi="Aptos" w:cs="Arial"/>
                <w:color w:val="000000"/>
                <w:kern w:val="0"/>
                <w14:ligatures w14:val="none"/>
              </w:rPr>
              <w:t xml:space="preserve"> the performance metrics are stated in the RFP. See Section 1.3.2 Performance Measures.</w:t>
            </w:r>
          </w:p>
        </w:tc>
      </w:tr>
      <w:tr w:rsidR="00636C22" w:rsidRPr="00636C22" w14:paraId="4B706F36" w14:textId="77777777" w:rsidTr="00636C22">
        <w:trPr>
          <w:trHeight w:val="6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55ED3809"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64</w:t>
            </w:r>
          </w:p>
        </w:tc>
        <w:tc>
          <w:tcPr>
            <w:tcW w:w="951" w:type="dxa"/>
            <w:tcBorders>
              <w:top w:val="nil"/>
              <w:left w:val="nil"/>
              <w:bottom w:val="single" w:sz="4" w:space="0" w:color="auto"/>
              <w:right w:val="single" w:sz="4" w:space="0" w:color="auto"/>
            </w:tcBorders>
            <w:shd w:val="clear" w:color="auto" w:fill="auto"/>
            <w:noWrap/>
            <w:vAlign w:val="bottom"/>
            <w:hideMark/>
          </w:tcPr>
          <w:p w14:paraId="088B9813"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17-18</w:t>
            </w:r>
          </w:p>
        </w:tc>
        <w:tc>
          <w:tcPr>
            <w:tcW w:w="2265" w:type="dxa"/>
            <w:tcBorders>
              <w:top w:val="nil"/>
              <w:left w:val="nil"/>
              <w:bottom w:val="single" w:sz="4" w:space="0" w:color="auto"/>
              <w:right w:val="single" w:sz="4" w:space="0" w:color="auto"/>
            </w:tcBorders>
            <w:shd w:val="clear" w:color="auto" w:fill="auto"/>
            <w:vAlign w:val="bottom"/>
            <w:hideMark/>
          </w:tcPr>
          <w:p w14:paraId="6E55CC78"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PP.17-18 - Call Center Performance Metrics</w:t>
            </w:r>
          </w:p>
        </w:tc>
        <w:tc>
          <w:tcPr>
            <w:tcW w:w="5044" w:type="dxa"/>
            <w:tcBorders>
              <w:top w:val="nil"/>
              <w:left w:val="nil"/>
              <w:bottom w:val="single" w:sz="4" w:space="0" w:color="auto"/>
              <w:right w:val="single" w:sz="4" w:space="0" w:color="auto"/>
            </w:tcBorders>
            <w:shd w:val="clear" w:color="auto" w:fill="auto"/>
            <w:vAlign w:val="bottom"/>
            <w:hideMark/>
          </w:tcPr>
          <w:p w14:paraId="6C9200F1"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For those that are mentioned, Average handle time, wait time, etc., what are the targets on those?</w:t>
            </w:r>
          </w:p>
        </w:tc>
        <w:tc>
          <w:tcPr>
            <w:tcW w:w="5045" w:type="dxa"/>
            <w:tcBorders>
              <w:top w:val="nil"/>
              <w:left w:val="nil"/>
              <w:bottom w:val="single" w:sz="4" w:space="0" w:color="auto"/>
              <w:right w:val="single" w:sz="4" w:space="0" w:color="auto"/>
            </w:tcBorders>
            <w:shd w:val="clear" w:color="auto" w:fill="auto"/>
            <w:vAlign w:val="bottom"/>
            <w:hideMark/>
          </w:tcPr>
          <w:p w14:paraId="383B0660"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The expectation is that the Contractor </w:t>
            </w:r>
            <w:proofErr w:type="gramStart"/>
            <w:r w:rsidRPr="00636C22">
              <w:rPr>
                <w:rFonts w:ascii="Aptos" w:eastAsia="Times New Roman" w:hAnsi="Aptos" w:cs="Arial"/>
                <w:color w:val="000000"/>
                <w:kern w:val="0"/>
                <w14:ligatures w14:val="none"/>
              </w:rPr>
              <w:t>is able to</w:t>
            </w:r>
            <w:proofErr w:type="gramEnd"/>
            <w:r w:rsidRPr="00636C22">
              <w:rPr>
                <w:rFonts w:ascii="Aptos" w:eastAsia="Times New Roman" w:hAnsi="Aptos" w:cs="Arial"/>
                <w:color w:val="000000"/>
                <w:kern w:val="0"/>
                <w14:ligatures w14:val="none"/>
              </w:rPr>
              <w:t xml:space="preserve"> meet the performance measures stated in Section 1.3.2 of the RFP.</w:t>
            </w:r>
          </w:p>
        </w:tc>
      </w:tr>
      <w:tr w:rsidR="00636C22" w:rsidRPr="00636C22" w14:paraId="7E750D40" w14:textId="77777777" w:rsidTr="00636C22">
        <w:trPr>
          <w:trHeight w:val="9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33673865"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65</w:t>
            </w:r>
          </w:p>
        </w:tc>
        <w:tc>
          <w:tcPr>
            <w:tcW w:w="951" w:type="dxa"/>
            <w:tcBorders>
              <w:top w:val="nil"/>
              <w:left w:val="nil"/>
              <w:bottom w:val="single" w:sz="4" w:space="0" w:color="auto"/>
              <w:right w:val="single" w:sz="4" w:space="0" w:color="auto"/>
            </w:tcBorders>
            <w:shd w:val="clear" w:color="auto" w:fill="auto"/>
            <w:noWrap/>
            <w:vAlign w:val="bottom"/>
            <w:hideMark/>
          </w:tcPr>
          <w:p w14:paraId="19EB4300"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17-18</w:t>
            </w:r>
          </w:p>
        </w:tc>
        <w:tc>
          <w:tcPr>
            <w:tcW w:w="2265" w:type="dxa"/>
            <w:tcBorders>
              <w:top w:val="nil"/>
              <w:left w:val="nil"/>
              <w:bottom w:val="single" w:sz="4" w:space="0" w:color="auto"/>
              <w:right w:val="single" w:sz="4" w:space="0" w:color="auto"/>
            </w:tcBorders>
            <w:shd w:val="clear" w:color="auto" w:fill="auto"/>
            <w:vAlign w:val="bottom"/>
            <w:hideMark/>
          </w:tcPr>
          <w:p w14:paraId="71761556"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PP.17-18 - Call Center Performance Metrics</w:t>
            </w:r>
          </w:p>
        </w:tc>
        <w:tc>
          <w:tcPr>
            <w:tcW w:w="5044" w:type="dxa"/>
            <w:tcBorders>
              <w:top w:val="nil"/>
              <w:left w:val="nil"/>
              <w:bottom w:val="single" w:sz="4" w:space="0" w:color="auto"/>
              <w:right w:val="single" w:sz="4" w:space="0" w:color="auto"/>
            </w:tcBorders>
            <w:shd w:val="clear" w:color="auto" w:fill="auto"/>
            <w:vAlign w:val="bottom"/>
            <w:hideMark/>
          </w:tcPr>
          <w:p w14:paraId="5A1D893D"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sz w:val="14"/>
                <w:szCs w:val="14"/>
                <w14:ligatures w14:val="none"/>
              </w:rPr>
              <w:t xml:space="preserve"> </w:t>
            </w:r>
            <w:r w:rsidRPr="00636C22">
              <w:rPr>
                <w:rFonts w:ascii="Aptos" w:eastAsia="Times New Roman" w:hAnsi="Aptos" w:cs="Arial"/>
                <w:color w:val="000000"/>
                <w:kern w:val="0"/>
                <w14:ligatures w14:val="none"/>
              </w:rPr>
              <w:t>Please break out the metrics requested above by category of service as listed in Attachment F-Cost Proposal.</w:t>
            </w:r>
          </w:p>
        </w:tc>
        <w:tc>
          <w:tcPr>
            <w:tcW w:w="5045" w:type="dxa"/>
            <w:tcBorders>
              <w:top w:val="nil"/>
              <w:left w:val="nil"/>
              <w:bottom w:val="single" w:sz="4" w:space="0" w:color="auto"/>
              <w:right w:val="single" w:sz="4" w:space="0" w:color="auto"/>
            </w:tcBorders>
            <w:shd w:val="clear" w:color="auto" w:fill="auto"/>
            <w:vAlign w:val="bottom"/>
            <w:hideMark/>
          </w:tcPr>
          <w:p w14:paraId="3A26D2E2"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A </w:t>
            </w:r>
            <w:proofErr w:type="gramStart"/>
            <w:r w:rsidRPr="00636C22">
              <w:rPr>
                <w:rFonts w:ascii="Aptos" w:eastAsia="Times New Roman" w:hAnsi="Aptos" w:cs="Arial"/>
                <w:color w:val="000000"/>
                <w:kern w:val="0"/>
                <w14:ligatures w14:val="none"/>
              </w:rPr>
              <w:t>break out</w:t>
            </w:r>
            <w:proofErr w:type="gramEnd"/>
            <w:r w:rsidRPr="00636C22">
              <w:rPr>
                <w:rFonts w:ascii="Aptos" w:eastAsia="Times New Roman" w:hAnsi="Aptos" w:cs="Arial"/>
                <w:color w:val="000000"/>
                <w:kern w:val="0"/>
                <w14:ligatures w14:val="none"/>
              </w:rPr>
              <w:t xml:space="preserve"> of the metrics is not appropriate.  The purpose of the cost proposal is for matches and federal funding streams.  It is not related to performance metrics.   </w:t>
            </w:r>
          </w:p>
        </w:tc>
      </w:tr>
      <w:tr w:rsidR="00636C22" w:rsidRPr="00636C22" w14:paraId="483387AD" w14:textId="77777777" w:rsidTr="00636C22">
        <w:trPr>
          <w:trHeight w:val="12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6B8A58B1"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66</w:t>
            </w:r>
          </w:p>
        </w:tc>
        <w:tc>
          <w:tcPr>
            <w:tcW w:w="951" w:type="dxa"/>
            <w:tcBorders>
              <w:top w:val="nil"/>
              <w:left w:val="nil"/>
              <w:bottom w:val="single" w:sz="4" w:space="0" w:color="auto"/>
              <w:right w:val="single" w:sz="4" w:space="0" w:color="auto"/>
            </w:tcBorders>
            <w:shd w:val="clear" w:color="auto" w:fill="auto"/>
            <w:noWrap/>
            <w:vAlign w:val="bottom"/>
            <w:hideMark/>
          </w:tcPr>
          <w:p w14:paraId="357975AA"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17-18</w:t>
            </w:r>
          </w:p>
        </w:tc>
        <w:tc>
          <w:tcPr>
            <w:tcW w:w="2265" w:type="dxa"/>
            <w:tcBorders>
              <w:top w:val="nil"/>
              <w:left w:val="nil"/>
              <w:bottom w:val="single" w:sz="4" w:space="0" w:color="auto"/>
              <w:right w:val="single" w:sz="4" w:space="0" w:color="auto"/>
            </w:tcBorders>
            <w:shd w:val="clear" w:color="auto" w:fill="auto"/>
            <w:vAlign w:val="bottom"/>
            <w:hideMark/>
          </w:tcPr>
          <w:p w14:paraId="0FA3BBE0"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PP.17-18 - Language and Accessibility Requirements</w:t>
            </w:r>
          </w:p>
        </w:tc>
        <w:tc>
          <w:tcPr>
            <w:tcW w:w="5044" w:type="dxa"/>
            <w:tcBorders>
              <w:top w:val="nil"/>
              <w:left w:val="nil"/>
              <w:bottom w:val="single" w:sz="4" w:space="0" w:color="auto"/>
              <w:right w:val="single" w:sz="4" w:space="0" w:color="auto"/>
            </w:tcBorders>
            <w:shd w:val="clear" w:color="auto" w:fill="auto"/>
            <w:vAlign w:val="bottom"/>
            <w:hideMark/>
          </w:tcPr>
          <w:p w14:paraId="176B2DEF"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Could you provide more information on the requirements for language accessibility? Specifically, how many languages need to be supported, and are there any preferences for specific translation services or tools?</w:t>
            </w:r>
          </w:p>
        </w:tc>
        <w:tc>
          <w:tcPr>
            <w:tcW w:w="5045" w:type="dxa"/>
            <w:tcBorders>
              <w:top w:val="nil"/>
              <w:left w:val="nil"/>
              <w:bottom w:val="single" w:sz="4" w:space="0" w:color="auto"/>
              <w:right w:val="single" w:sz="4" w:space="0" w:color="auto"/>
            </w:tcBorders>
            <w:shd w:val="clear" w:color="auto" w:fill="auto"/>
            <w:vAlign w:val="bottom"/>
            <w:hideMark/>
          </w:tcPr>
          <w:p w14:paraId="05CDEE16"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See RFP Section 1.3.1.1.I.(8) on page 17.  </w:t>
            </w:r>
          </w:p>
        </w:tc>
      </w:tr>
      <w:tr w:rsidR="00636C22" w:rsidRPr="00636C22" w14:paraId="04556680" w14:textId="77777777" w:rsidTr="00636C22">
        <w:trPr>
          <w:trHeight w:val="9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7BE8CED6"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67</w:t>
            </w:r>
          </w:p>
        </w:tc>
        <w:tc>
          <w:tcPr>
            <w:tcW w:w="951" w:type="dxa"/>
            <w:tcBorders>
              <w:top w:val="nil"/>
              <w:left w:val="nil"/>
              <w:bottom w:val="single" w:sz="4" w:space="0" w:color="auto"/>
              <w:right w:val="single" w:sz="4" w:space="0" w:color="auto"/>
            </w:tcBorders>
            <w:shd w:val="clear" w:color="auto" w:fill="auto"/>
            <w:noWrap/>
            <w:vAlign w:val="bottom"/>
            <w:hideMark/>
          </w:tcPr>
          <w:p w14:paraId="2D53E386"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17-18</w:t>
            </w:r>
          </w:p>
        </w:tc>
        <w:tc>
          <w:tcPr>
            <w:tcW w:w="2265" w:type="dxa"/>
            <w:tcBorders>
              <w:top w:val="nil"/>
              <w:left w:val="nil"/>
              <w:bottom w:val="single" w:sz="4" w:space="0" w:color="auto"/>
              <w:right w:val="single" w:sz="4" w:space="0" w:color="auto"/>
            </w:tcBorders>
            <w:shd w:val="clear" w:color="auto" w:fill="auto"/>
            <w:vAlign w:val="bottom"/>
            <w:hideMark/>
          </w:tcPr>
          <w:p w14:paraId="064C6838"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PP.17-18 - Language and Accessibility Requirements</w:t>
            </w:r>
          </w:p>
        </w:tc>
        <w:tc>
          <w:tcPr>
            <w:tcW w:w="5044" w:type="dxa"/>
            <w:tcBorders>
              <w:top w:val="nil"/>
              <w:left w:val="nil"/>
              <w:bottom w:val="single" w:sz="4" w:space="0" w:color="auto"/>
              <w:right w:val="single" w:sz="4" w:space="0" w:color="auto"/>
            </w:tcBorders>
            <w:shd w:val="clear" w:color="auto" w:fill="auto"/>
            <w:vAlign w:val="bottom"/>
            <w:hideMark/>
          </w:tcPr>
          <w:p w14:paraId="3C46EC55"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Are there additional accessibility requirements for individuals with disabilities beyond those mentioned, such as specific TTY or video relay services?</w:t>
            </w:r>
          </w:p>
        </w:tc>
        <w:tc>
          <w:tcPr>
            <w:tcW w:w="5045" w:type="dxa"/>
            <w:tcBorders>
              <w:top w:val="nil"/>
              <w:left w:val="nil"/>
              <w:bottom w:val="single" w:sz="4" w:space="0" w:color="auto"/>
              <w:right w:val="single" w:sz="4" w:space="0" w:color="auto"/>
            </w:tcBorders>
            <w:shd w:val="clear" w:color="auto" w:fill="auto"/>
            <w:vAlign w:val="bottom"/>
            <w:hideMark/>
          </w:tcPr>
          <w:p w14:paraId="07E5575E"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See RFP Section 1.3.1.1.I.(8) on page 17.  </w:t>
            </w:r>
          </w:p>
        </w:tc>
      </w:tr>
      <w:tr w:rsidR="00636C22" w:rsidRPr="00636C22" w14:paraId="6062E83D" w14:textId="77777777" w:rsidTr="000066CF">
        <w:trPr>
          <w:trHeight w:val="600"/>
        </w:trPr>
        <w:tc>
          <w:tcPr>
            <w:tcW w:w="1090" w:type="dxa"/>
            <w:tcBorders>
              <w:top w:val="single" w:sz="4" w:space="0" w:color="auto"/>
              <w:left w:val="single" w:sz="4" w:space="0" w:color="auto"/>
              <w:bottom w:val="single" w:sz="4" w:space="0" w:color="auto"/>
              <w:right w:val="single" w:sz="4" w:space="0" w:color="auto"/>
            </w:tcBorders>
            <w:shd w:val="clear" w:color="000000" w:fill="1F3864"/>
            <w:vAlign w:val="center"/>
            <w:hideMark/>
          </w:tcPr>
          <w:p w14:paraId="6F5720E3" w14:textId="77777777" w:rsidR="00636C22" w:rsidRPr="00636C22" w:rsidRDefault="00636C22" w:rsidP="000066CF">
            <w:pPr>
              <w:spacing w:after="0" w:line="240" w:lineRule="auto"/>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lastRenderedPageBreak/>
              <w:t>Question Number</w:t>
            </w:r>
          </w:p>
        </w:tc>
        <w:tc>
          <w:tcPr>
            <w:tcW w:w="951" w:type="dxa"/>
            <w:tcBorders>
              <w:top w:val="single" w:sz="4" w:space="0" w:color="auto"/>
              <w:left w:val="nil"/>
              <w:bottom w:val="single" w:sz="4" w:space="0" w:color="auto"/>
              <w:right w:val="single" w:sz="4" w:space="0" w:color="auto"/>
            </w:tcBorders>
            <w:shd w:val="clear" w:color="000000" w:fill="1F3864"/>
            <w:vAlign w:val="center"/>
            <w:hideMark/>
          </w:tcPr>
          <w:p w14:paraId="7C95960E" w14:textId="77777777" w:rsidR="00636C22" w:rsidRPr="00636C22" w:rsidRDefault="00636C22" w:rsidP="000066CF">
            <w:pPr>
              <w:spacing w:after="0" w:line="240" w:lineRule="auto"/>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Page #</w:t>
            </w:r>
          </w:p>
        </w:tc>
        <w:tc>
          <w:tcPr>
            <w:tcW w:w="2265" w:type="dxa"/>
            <w:tcBorders>
              <w:top w:val="single" w:sz="4" w:space="0" w:color="auto"/>
              <w:left w:val="nil"/>
              <w:bottom w:val="single" w:sz="4" w:space="0" w:color="auto"/>
              <w:right w:val="single" w:sz="4" w:space="0" w:color="auto"/>
            </w:tcBorders>
            <w:shd w:val="clear" w:color="000000" w:fill="1F3864"/>
            <w:vAlign w:val="center"/>
            <w:hideMark/>
          </w:tcPr>
          <w:p w14:paraId="11AA7F04"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RFP Page(s) and Section Number(s)</w:t>
            </w:r>
          </w:p>
        </w:tc>
        <w:tc>
          <w:tcPr>
            <w:tcW w:w="5044" w:type="dxa"/>
            <w:tcBorders>
              <w:top w:val="single" w:sz="4" w:space="0" w:color="auto"/>
              <w:left w:val="nil"/>
              <w:bottom w:val="single" w:sz="4" w:space="0" w:color="auto"/>
              <w:right w:val="single" w:sz="4" w:space="0" w:color="auto"/>
            </w:tcBorders>
            <w:shd w:val="clear" w:color="000000" w:fill="1F3864"/>
            <w:vAlign w:val="center"/>
            <w:hideMark/>
          </w:tcPr>
          <w:p w14:paraId="54D76D88"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Vendor Question</w:t>
            </w:r>
          </w:p>
        </w:tc>
        <w:tc>
          <w:tcPr>
            <w:tcW w:w="5045" w:type="dxa"/>
            <w:tcBorders>
              <w:top w:val="single" w:sz="4" w:space="0" w:color="auto"/>
              <w:left w:val="nil"/>
              <w:bottom w:val="single" w:sz="4" w:space="0" w:color="auto"/>
              <w:right w:val="single" w:sz="4" w:space="0" w:color="auto"/>
            </w:tcBorders>
            <w:shd w:val="clear" w:color="000000" w:fill="1F3864"/>
            <w:vAlign w:val="center"/>
            <w:hideMark/>
          </w:tcPr>
          <w:p w14:paraId="6791D345"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Agency Response</w:t>
            </w:r>
          </w:p>
        </w:tc>
      </w:tr>
      <w:tr w:rsidR="00636C22" w:rsidRPr="00636C22" w14:paraId="46129FBB" w14:textId="77777777" w:rsidTr="00636C22">
        <w:trPr>
          <w:trHeight w:val="15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5B49FC90"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68</w:t>
            </w:r>
          </w:p>
        </w:tc>
        <w:tc>
          <w:tcPr>
            <w:tcW w:w="951" w:type="dxa"/>
            <w:tcBorders>
              <w:top w:val="nil"/>
              <w:left w:val="nil"/>
              <w:bottom w:val="single" w:sz="4" w:space="0" w:color="auto"/>
              <w:right w:val="single" w:sz="4" w:space="0" w:color="auto"/>
            </w:tcBorders>
            <w:shd w:val="clear" w:color="auto" w:fill="auto"/>
            <w:noWrap/>
            <w:vAlign w:val="bottom"/>
            <w:hideMark/>
          </w:tcPr>
          <w:p w14:paraId="406B05C4"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25</w:t>
            </w:r>
          </w:p>
        </w:tc>
        <w:tc>
          <w:tcPr>
            <w:tcW w:w="2265" w:type="dxa"/>
            <w:tcBorders>
              <w:top w:val="nil"/>
              <w:left w:val="nil"/>
              <w:bottom w:val="single" w:sz="4" w:space="0" w:color="auto"/>
              <w:right w:val="single" w:sz="4" w:space="0" w:color="auto"/>
            </w:tcBorders>
            <w:shd w:val="clear" w:color="auto" w:fill="auto"/>
            <w:vAlign w:val="bottom"/>
            <w:hideMark/>
          </w:tcPr>
          <w:p w14:paraId="64C907CB"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Member Outreach and Education</w:t>
            </w:r>
          </w:p>
        </w:tc>
        <w:tc>
          <w:tcPr>
            <w:tcW w:w="5044" w:type="dxa"/>
            <w:tcBorders>
              <w:top w:val="nil"/>
              <w:left w:val="nil"/>
              <w:bottom w:val="single" w:sz="4" w:space="0" w:color="auto"/>
              <w:right w:val="single" w:sz="4" w:space="0" w:color="auto"/>
            </w:tcBorders>
            <w:shd w:val="clear" w:color="auto" w:fill="auto"/>
            <w:vAlign w:val="bottom"/>
            <w:hideMark/>
          </w:tcPr>
          <w:p w14:paraId="0F3CDD8D"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Can you elaborate on the expectations for member outreach and education efforts, especially regarding the frequency and type of communication with members?</w:t>
            </w:r>
          </w:p>
        </w:tc>
        <w:tc>
          <w:tcPr>
            <w:tcW w:w="5045" w:type="dxa"/>
            <w:tcBorders>
              <w:top w:val="nil"/>
              <w:left w:val="nil"/>
              <w:bottom w:val="single" w:sz="4" w:space="0" w:color="auto"/>
              <w:right w:val="single" w:sz="4" w:space="0" w:color="auto"/>
            </w:tcBorders>
            <w:shd w:val="clear" w:color="auto" w:fill="auto"/>
            <w:vAlign w:val="bottom"/>
            <w:hideMark/>
          </w:tcPr>
          <w:p w14:paraId="2D0C25CB"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The frequency of the types of communication with Members will vary.  See RFP Section 1.3.1.3 C Member Outreach and Education and Iowa Medicaid and </w:t>
            </w:r>
            <w:proofErr w:type="spellStart"/>
            <w:r w:rsidRPr="00636C22">
              <w:rPr>
                <w:rFonts w:ascii="Aptos" w:eastAsia="Times New Roman" w:hAnsi="Aptos" w:cs="Arial"/>
                <w:color w:val="000000"/>
                <w:kern w:val="0"/>
                <w14:ligatures w14:val="none"/>
              </w:rPr>
              <w:t>Hawki</w:t>
            </w:r>
            <w:proofErr w:type="spellEnd"/>
            <w:r w:rsidRPr="00636C22">
              <w:rPr>
                <w:rFonts w:ascii="Aptos" w:eastAsia="Times New Roman" w:hAnsi="Aptos" w:cs="Arial"/>
                <w:color w:val="000000"/>
                <w:kern w:val="0"/>
                <w14:ligatures w14:val="none"/>
              </w:rPr>
              <w:t xml:space="preserve"> Programs.  This lists the types of communications to be created and shared with Members.</w:t>
            </w:r>
          </w:p>
        </w:tc>
      </w:tr>
      <w:tr w:rsidR="00636C22" w:rsidRPr="00636C22" w14:paraId="667F178B" w14:textId="77777777" w:rsidTr="00636C22">
        <w:trPr>
          <w:trHeight w:val="9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5386B19C"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69</w:t>
            </w:r>
          </w:p>
        </w:tc>
        <w:tc>
          <w:tcPr>
            <w:tcW w:w="951" w:type="dxa"/>
            <w:tcBorders>
              <w:top w:val="nil"/>
              <w:left w:val="nil"/>
              <w:bottom w:val="single" w:sz="4" w:space="0" w:color="auto"/>
              <w:right w:val="single" w:sz="4" w:space="0" w:color="auto"/>
            </w:tcBorders>
            <w:shd w:val="clear" w:color="auto" w:fill="auto"/>
            <w:noWrap/>
            <w:vAlign w:val="bottom"/>
            <w:hideMark/>
          </w:tcPr>
          <w:p w14:paraId="71587DFE"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25</w:t>
            </w:r>
          </w:p>
        </w:tc>
        <w:tc>
          <w:tcPr>
            <w:tcW w:w="2265" w:type="dxa"/>
            <w:tcBorders>
              <w:top w:val="nil"/>
              <w:left w:val="nil"/>
              <w:bottom w:val="single" w:sz="4" w:space="0" w:color="auto"/>
              <w:right w:val="single" w:sz="4" w:space="0" w:color="auto"/>
            </w:tcBorders>
            <w:shd w:val="clear" w:color="auto" w:fill="auto"/>
            <w:vAlign w:val="bottom"/>
            <w:hideMark/>
          </w:tcPr>
          <w:p w14:paraId="6AE66EAF"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Member Outreach and Education</w:t>
            </w:r>
          </w:p>
        </w:tc>
        <w:tc>
          <w:tcPr>
            <w:tcW w:w="5044" w:type="dxa"/>
            <w:tcBorders>
              <w:top w:val="nil"/>
              <w:left w:val="nil"/>
              <w:bottom w:val="single" w:sz="4" w:space="0" w:color="auto"/>
              <w:right w:val="single" w:sz="4" w:space="0" w:color="auto"/>
            </w:tcBorders>
            <w:shd w:val="clear" w:color="auto" w:fill="auto"/>
            <w:vAlign w:val="bottom"/>
            <w:hideMark/>
          </w:tcPr>
          <w:p w14:paraId="253121B1"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Are there any specific initiatives or campaigns that we need to be prepared to support immediately upon contract initiation?</w:t>
            </w:r>
          </w:p>
        </w:tc>
        <w:tc>
          <w:tcPr>
            <w:tcW w:w="5045" w:type="dxa"/>
            <w:tcBorders>
              <w:top w:val="nil"/>
              <w:left w:val="nil"/>
              <w:bottom w:val="single" w:sz="4" w:space="0" w:color="auto"/>
              <w:right w:val="single" w:sz="4" w:space="0" w:color="auto"/>
            </w:tcBorders>
            <w:shd w:val="clear" w:color="auto" w:fill="auto"/>
            <w:vAlign w:val="bottom"/>
            <w:hideMark/>
          </w:tcPr>
          <w:p w14:paraId="68E64F5A"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Once the </w:t>
            </w:r>
            <w:proofErr w:type="spellStart"/>
            <w:r w:rsidRPr="00636C22">
              <w:rPr>
                <w:rFonts w:ascii="Aptos" w:eastAsia="Times New Roman" w:hAnsi="Aptos" w:cs="Arial"/>
                <w:color w:val="000000"/>
                <w:kern w:val="0"/>
                <w14:ligatures w14:val="none"/>
              </w:rPr>
              <w:t>the</w:t>
            </w:r>
            <w:proofErr w:type="spellEnd"/>
            <w:r w:rsidRPr="00636C22">
              <w:rPr>
                <w:rFonts w:ascii="Aptos" w:eastAsia="Times New Roman" w:hAnsi="Aptos" w:cs="Arial"/>
                <w:color w:val="000000"/>
                <w:kern w:val="0"/>
                <w14:ligatures w14:val="none"/>
              </w:rPr>
              <w:t xml:space="preserve"> winning Bidder is awarded a contract, the Bidder/Contractor will be notified of what, if any, initiatives or campaigns need immediate support.</w:t>
            </w:r>
          </w:p>
        </w:tc>
      </w:tr>
      <w:tr w:rsidR="00636C22" w:rsidRPr="00636C22" w14:paraId="5C960D66" w14:textId="77777777" w:rsidTr="00636C22">
        <w:trPr>
          <w:trHeight w:val="12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34B72642"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70</w:t>
            </w:r>
          </w:p>
        </w:tc>
        <w:tc>
          <w:tcPr>
            <w:tcW w:w="951" w:type="dxa"/>
            <w:tcBorders>
              <w:top w:val="nil"/>
              <w:left w:val="nil"/>
              <w:bottom w:val="single" w:sz="4" w:space="0" w:color="auto"/>
              <w:right w:val="single" w:sz="4" w:space="0" w:color="auto"/>
            </w:tcBorders>
            <w:shd w:val="clear" w:color="auto" w:fill="auto"/>
            <w:noWrap/>
            <w:vAlign w:val="bottom"/>
            <w:hideMark/>
          </w:tcPr>
          <w:p w14:paraId="714387FE"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30-31</w:t>
            </w:r>
          </w:p>
        </w:tc>
        <w:tc>
          <w:tcPr>
            <w:tcW w:w="2265" w:type="dxa"/>
            <w:tcBorders>
              <w:top w:val="nil"/>
              <w:left w:val="nil"/>
              <w:bottom w:val="single" w:sz="4" w:space="0" w:color="auto"/>
              <w:right w:val="single" w:sz="4" w:space="0" w:color="auto"/>
            </w:tcBorders>
            <w:shd w:val="clear" w:color="auto" w:fill="auto"/>
            <w:vAlign w:val="bottom"/>
            <w:hideMark/>
          </w:tcPr>
          <w:p w14:paraId="46C50931"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Feedback and Issue Resolution</w:t>
            </w:r>
          </w:p>
        </w:tc>
        <w:tc>
          <w:tcPr>
            <w:tcW w:w="5044" w:type="dxa"/>
            <w:tcBorders>
              <w:top w:val="nil"/>
              <w:left w:val="nil"/>
              <w:bottom w:val="single" w:sz="4" w:space="0" w:color="auto"/>
              <w:right w:val="single" w:sz="4" w:space="0" w:color="auto"/>
            </w:tcBorders>
            <w:shd w:val="clear" w:color="auto" w:fill="auto"/>
            <w:vAlign w:val="bottom"/>
            <w:hideMark/>
          </w:tcPr>
          <w:p w14:paraId="0FFE88A0"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How do you currently handle member feedback and issue resolution, and what improvements or changes do you expect from the new contractor in this area?</w:t>
            </w:r>
          </w:p>
        </w:tc>
        <w:tc>
          <w:tcPr>
            <w:tcW w:w="5045" w:type="dxa"/>
            <w:tcBorders>
              <w:top w:val="nil"/>
              <w:left w:val="nil"/>
              <w:bottom w:val="single" w:sz="4" w:space="0" w:color="auto"/>
              <w:right w:val="single" w:sz="4" w:space="0" w:color="auto"/>
            </w:tcBorders>
            <w:shd w:val="clear" w:color="auto" w:fill="auto"/>
            <w:vAlign w:val="bottom"/>
            <w:hideMark/>
          </w:tcPr>
          <w:p w14:paraId="32CC2436"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See RFP Section 1.3.1.3.  The Agency does not prescribe how the Contractor addresses the issue resolutions.  It is up to the Bidder to propose how the issues will be resolved and meet the performance measures.</w:t>
            </w:r>
          </w:p>
        </w:tc>
      </w:tr>
      <w:tr w:rsidR="00636C22" w:rsidRPr="00636C22" w14:paraId="2349310C" w14:textId="77777777" w:rsidTr="00636C22">
        <w:trPr>
          <w:trHeight w:val="9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038CDD79"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71</w:t>
            </w:r>
          </w:p>
        </w:tc>
        <w:tc>
          <w:tcPr>
            <w:tcW w:w="951" w:type="dxa"/>
            <w:tcBorders>
              <w:top w:val="nil"/>
              <w:left w:val="nil"/>
              <w:bottom w:val="single" w:sz="4" w:space="0" w:color="auto"/>
              <w:right w:val="single" w:sz="4" w:space="0" w:color="auto"/>
            </w:tcBorders>
            <w:shd w:val="clear" w:color="auto" w:fill="auto"/>
            <w:noWrap/>
            <w:vAlign w:val="bottom"/>
            <w:hideMark/>
          </w:tcPr>
          <w:p w14:paraId="4E190F26"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30-31</w:t>
            </w:r>
          </w:p>
        </w:tc>
        <w:tc>
          <w:tcPr>
            <w:tcW w:w="2265" w:type="dxa"/>
            <w:tcBorders>
              <w:top w:val="nil"/>
              <w:left w:val="nil"/>
              <w:bottom w:val="single" w:sz="4" w:space="0" w:color="auto"/>
              <w:right w:val="single" w:sz="4" w:space="0" w:color="auto"/>
            </w:tcBorders>
            <w:shd w:val="clear" w:color="auto" w:fill="auto"/>
            <w:vAlign w:val="bottom"/>
            <w:hideMark/>
          </w:tcPr>
          <w:p w14:paraId="3266F461"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Feedback and Issue Resolution</w:t>
            </w:r>
          </w:p>
        </w:tc>
        <w:tc>
          <w:tcPr>
            <w:tcW w:w="5044" w:type="dxa"/>
            <w:tcBorders>
              <w:top w:val="nil"/>
              <w:left w:val="nil"/>
              <w:bottom w:val="single" w:sz="4" w:space="0" w:color="auto"/>
              <w:right w:val="single" w:sz="4" w:space="0" w:color="auto"/>
            </w:tcBorders>
            <w:shd w:val="clear" w:color="auto" w:fill="auto"/>
            <w:vAlign w:val="bottom"/>
            <w:hideMark/>
          </w:tcPr>
          <w:p w14:paraId="32BA0355"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Can you provide examples of typical member inquiries or issues that require escalation, and how would you like these handled?</w:t>
            </w:r>
          </w:p>
        </w:tc>
        <w:tc>
          <w:tcPr>
            <w:tcW w:w="5045" w:type="dxa"/>
            <w:tcBorders>
              <w:top w:val="nil"/>
              <w:left w:val="nil"/>
              <w:bottom w:val="single" w:sz="4" w:space="0" w:color="auto"/>
              <w:right w:val="single" w:sz="4" w:space="0" w:color="auto"/>
            </w:tcBorders>
            <w:shd w:val="clear" w:color="auto" w:fill="auto"/>
            <w:vAlign w:val="bottom"/>
            <w:hideMark/>
          </w:tcPr>
          <w:p w14:paraId="251EA268"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See RFP Section 1.3.1.1.H and I.</w:t>
            </w:r>
          </w:p>
        </w:tc>
      </w:tr>
      <w:tr w:rsidR="00636C22" w:rsidRPr="00636C22" w14:paraId="6AD1361C" w14:textId="77777777" w:rsidTr="00636C22">
        <w:trPr>
          <w:trHeight w:val="6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49EB54DA"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72</w:t>
            </w:r>
          </w:p>
        </w:tc>
        <w:tc>
          <w:tcPr>
            <w:tcW w:w="951" w:type="dxa"/>
            <w:tcBorders>
              <w:top w:val="nil"/>
              <w:left w:val="nil"/>
              <w:bottom w:val="single" w:sz="4" w:space="0" w:color="auto"/>
              <w:right w:val="single" w:sz="4" w:space="0" w:color="auto"/>
            </w:tcBorders>
            <w:shd w:val="clear" w:color="auto" w:fill="auto"/>
            <w:noWrap/>
            <w:vAlign w:val="bottom"/>
            <w:hideMark/>
          </w:tcPr>
          <w:p w14:paraId="64231193"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48</w:t>
            </w:r>
          </w:p>
        </w:tc>
        <w:tc>
          <w:tcPr>
            <w:tcW w:w="2265" w:type="dxa"/>
            <w:tcBorders>
              <w:top w:val="nil"/>
              <w:left w:val="nil"/>
              <w:bottom w:val="single" w:sz="4" w:space="0" w:color="auto"/>
              <w:right w:val="single" w:sz="4" w:space="0" w:color="auto"/>
            </w:tcBorders>
            <w:shd w:val="clear" w:color="auto" w:fill="auto"/>
            <w:vAlign w:val="bottom"/>
            <w:hideMark/>
          </w:tcPr>
          <w:p w14:paraId="30662133"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Contents and Organization of Technical Proposal</w:t>
            </w:r>
          </w:p>
        </w:tc>
        <w:tc>
          <w:tcPr>
            <w:tcW w:w="5044" w:type="dxa"/>
            <w:tcBorders>
              <w:top w:val="nil"/>
              <w:left w:val="nil"/>
              <w:bottom w:val="single" w:sz="4" w:space="0" w:color="auto"/>
              <w:right w:val="single" w:sz="4" w:space="0" w:color="auto"/>
            </w:tcBorders>
            <w:shd w:val="clear" w:color="auto" w:fill="auto"/>
            <w:vAlign w:val="bottom"/>
            <w:hideMark/>
          </w:tcPr>
          <w:p w14:paraId="5914717A"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Are financial statements required to be </w:t>
            </w:r>
            <w:proofErr w:type="spellStart"/>
            <w:r w:rsidRPr="00636C22">
              <w:rPr>
                <w:rFonts w:ascii="Aptos" w:eastAsia="Times New Roman" w:hAnsi="Aptos" w:cs="Arial"/>
                <w:color w:val="000000"/>
                <w:kern w:val="0"/>
                <w14:ligatures w14:val="none"/>
              </w:rPr>
              <w:t>submited</w:t>
            </w:r>
            <w:proofErr w:type="spellEnd"/>
            <w:r w:rsidRPr="00636C22">
              <w:rPr>
                <w:rFonts w:ascii="Aptos" w:eastAsia="Times New Roman" w:hAnsi="Aptos" w:cs="Arial"/>
                <w:color w:val="000000"/>
                <w:kern w:val="0"/>
                <w14:ligatures w14:val="none"/>
              </w:rPr>
              <w:t xml:space="preserve"> with our proposal?</w:t>
            </w:r>
          </w:p>
        </w:tc>
        <w:tc>
          <w:tcPr>
            <w:tcW w:w="5045" w:type="dxa"/>
            <w:tcBorders>
              <w:top w:val="nil"/>
              <w:left w:val="nil"/>
              <w:bottom w:val="single" w:sz="4" w:space="0" w:color="auto"/>
              <w:right w:val="single" w:sz="4" w:space="0" w:color="auto"/>
            </w:tcBorders>
            <w:shd w:val="clear" w:color="auto" w:fill="auto"/>
            <w:vAlign w:val="bottom"/>
            <w:hideMark/>
          </w:tcPr>
          <w:p w14:paraId="005227E5"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No.</w:t>
            </w:r>
          </w:p>
        </w:tc>
      </w:tr>
      <w:tr w:rsidR="00636C22" w:rsidRPr="00636C22" w14:paraId="6DB90447" w14:textId="77777777" w:rsidTr="00636C22">
        <w:trPr>
          <w:trHeight w:val="9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7715B9AB"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73</w:t>
            </w:r>
          </w:p>
        </w:tc>
        <w:tc>
          <w:tcPr>
            <w:tcW w:w="951" w:type="dxa"/>
            <w:tcBorders>
              <w:top w:val="nil"/>
              <w:left w:val="nil"/>
              <w:bottom w:val="single" w:sz="4" w:space="0" w:color="auto"/>
              <w:right w:val="single" w:sz="4" w:space="0" w:color="auto"/>
            </w:tcBorders>
            <w:shd w:val="clear" w:color="auto" w:fill="auto"/>
            <w:vAlign w:val="bottom"/>
            <w:hideMark/>
          </w:tcPr>
          <w:p w14:paraId="1780DA1F"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w:t>
            </w:r>
          </w:p>
        </w:tc>
        <w:tc>
          <w:tcPr>
            <w:tcW w:w="2265" w:type="dxa"/>
            <w:tcBorders>
              <w:top w:val="nil"/>
              <w:left w:val="nil"/>
              <w:bottom w:val="single" w:sz="4" w:space="0" w:color="auto"/>
              <w:right w:val="single" w:sz="4" w:space="0" w:color="auto"/>
            </w:tcBorders>
            <w:shd w:val="clear" w:color="auto" w:fill="auto"/>
            <w:vAlign w:val="bottom"/>
            <w:hideMark/>
          </w:tcPr>
          <w:p w14:paraId="453C9A9F"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 Scope of Work</w:t>
            </w:r>
          </w:p>
        </w:tc>
        <w:tc>
          <w:tcPr>
            <w:tcW w:w="5044" w:type="dxa"/>
            <w:tcBorders>
              <w:top w:val="nil"/>
              <w:left w:val="nil"/>
              <w:bottom w:val="single" w:sz="4" w:space="0" w:color="auto"/>
              <w:right w:val="single" w:sz="4" w:space="0" w:color="auto"/>
            </w:tcBorders>
            <w:shd w:val="clear" w:color="auto" w:fill="auto"/>
            <w:vAlign w:val="bottom"/>
            <w:hideMark/>
          </w:tcPr>
          <w:p w14:paraId="4104AAEA"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Does the Agency have a specified timeline for notifying about key personnel absences, and what are the expectations or procedures to follow in such cases?</w:t>
            </w:r>
          </w:p>
        </w:tc>
        <w:tc>
          <w:tcPr>
            <w:tcW w:w="5045" w:type="dxa"/>
            <w:tcBorders>
              <w:top w:val="nil"/>
              <w:left w:val="nil"/>
              <w:bottom w:val="single" w:sz="4" w:space="0" w:color="auto"/>
              <w:right w:val="single" w:sz="4" w:space="0" w:color="auto"/>
            </w:tcBorders>
            <w:shd w:val="clear" w:color="auto" w:fill="auto"/>
            <w:vAlign w:val="bottom"/>
            <w:hideMark/>
          </w:tcPr>
          <w:p w14:paraId="6B1DB516"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See RFP Section 1.3.1.1.B(2)(f).</w:t>
            </w:r>
          </w:p>
        </w:tc>
      </w:tr>
      <w:tr w:rsidR="00636C22" w:rsidRPr="00636C22" w14:paraId="43DFC765" w14:textId="77777777" w:rsidTr="00636C22">
        <w:trPr>
          <w:trHeight w:val="6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6DE5F839"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74</w:t>
            </w:r>
          </w:p>
        </w:tc>
        <w:tc>
          <w:tcPr>
            <w:tcW w:w="951" w:type="dxa"/>
            <w:tcBorders>
              <w:top w:val="nil"/>
              <w:left w:val="nil"/>
              <w:bottom w:val="single" w:sz="4" w:space="0" w:color="auto"/>
              <w:right w:val="single" w:sz="4" w:space="0" w:color="auto"/>
            </w:tcBorders>
            <w:shd w:val="clear" w:color="auto" w:fill="auto"/>
            <w:vAlign w:val="bottom"/>
            <w:hideMark/>
          </w:tcPr>
          <w:p w14:paraId="2A709A38"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14</w:t>
            </w:r>
          </w:p>
        </w:tc>
        <w:tc>
          <w:tcPr>
            <w:tcW w:w="2265" w:type="dxa"/>
            <w:tcBorders>
              <w:top w:val="nil"/>
              <w:left w:val="nil"/>
              <w:bottom w:val="single" w:sz="4" w:space="0" w:color="auto"/>
              <w:right w:val="single" w:sz="4" w:space="0" w:color="auto"/>
            </w:tcBorders>
            <w:shd w:val="clear" w:color="auto" w:fill="auto"/>
            <w:vAlign w:val="bottom"/>
            <w:hideMark/>
          </w:tcPr>
          <w:p w14:paraId="3CD92565"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 Scope of Work</w:t>
            </w:r>
          </w:p>
        </w:tc>
        <w:tc>
          <w:tcPr>
            <w:tcW w:w="5044" w:type="dxa"/>
            <w:tcBorders>
              <w:top w:val="nil"/>
              <w:left w:val="nil"/>
              <w:bottom w:val="single" w:sz="4" w:space="0" w:color="auto"/>
              <w:right w:val="single" w:sz="4" w:space="0" w:color="auto"/>
            </w:tcBorders>
            <w:shd w:val="clear" w:color="auto" w:fill="auto"/>
            <w:vAlign w:val="bottom"/>
            <w:hideMark/>
          </w:tcPr>
          <w:p w14:paraId="717C5F5E"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Does the Agency have existing training materials that will be provided to web content staff?</w:t>
            </w:r>
          </w:p>
        </w:tc>
        <w:tc>
          <w:tcPr>
            <w:tcW w:w="5045" w:type="dxa"/>
            <w:tcBorders>
              <w:top w:val="nil"/>
              <w:left w:val="nil"/>
              <w:bottom w:val="single" w:sz="4" w:space="0" w:color="auto"/>
              <w:right w:val="single" w:sz="4" w:space="0" w:color="auto"/>
            </w:tcBorders>
            <w:shd w:val="clear" w:color="auto" w:fill="auto"/>
            <w:vAlign w:val="bottom"/>
            <w:hideMark/>
          </w:tcPr>
          <w:p w14:paraId="4B638485"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Yes.</w:t>
            </w:r>
          </w:p>
        </w:tc>
      </w:tr>
      <w:tr w:rsidR="00636C22" w:rsidRPr="00636C22" w14:paraId="57C9CF86" w14:textId="77777777" w:rsidTr="00636C22">
        <w:trPr>
          <w:trHeight w:val="9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7AF148CD"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75</w:t>
            </w:r>
          </w:p>
        </w:tc>
        <w:tc>
          <w:tcPr>
            <w:tcW w:w="951" w:type="dxa"/>
            <w:tcBorders>
              <w:top w:val="nil"/>
              <w:left w:val="nil"/>
              <w:bottom w:val="single" w:sz="4" w:space="0" w:color="auto"/>
              <w:right w:val="single" w:sz="4" w:space="0" w:color="auto"/>
            </w:tcBorders>
            <w:shd w:val="clear" w:color="auto" w:fill="auto"/>
            <w:vAlign w:val="bottom"/>
            <w:hideMark/>
          </w:tcPr>
          <w:p w14:paraId="1582DBE2"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15</w:t>
            </w:r>
          </w:p>
        </w:tc>
        <w:tc>
          <w:tcPr>
            <w:tcW w:w="2265" w:type="dxa"/>
            <w:tcBorders>
              <w:top w:val="nil"/>
              <w:left w:val="nil"/>
              <w:bottom w:val="single" w:sz="4" w:space="0" w:color="auto"/>
              <w:right w:val="single" w:sz="4" w:space="0" w:color="auto"/>
            </w:tcBorders>
            <w:shd w:val="clear" w:color="auto" w:fill="auto"/>
            <w:vAlign w:val="bottom"/>
            <w:hideMark/>
          </w:tcPr>
          <w:p w14:paraId="583A26DF"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 Scope of Work</w:t>
            </w:r>
          </w:p>
        </w:tc>
        <w:tc>
          <w:tcPr>
            <w:tcW w:w="5044" w:type="dxa"/>
            <w:tcBorders>
              <w:top w:val="nil"/>
              <w:left w:val="nil"/>
              <w:bottom w:val="single" w:sz="4" w:space="0" w:color="auto"/>
              <w:right w:val="single" w:sz="4" w:space="0" w:color="auto"/>
            </w:tcBorders>
            <w:shd w:val="clear" w:color="auto" w:fill="auto"/>
            <w:vAlign w:val="bottom"/>
            <w:hideMark/>
          </w:tcPr>
          <w:p w14:paraId="49F21493"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Will the Contractor work in conjunction with the Agency to maintain current program information in the network, or will the Contractor be solely responsible for this task?</w:t>
            </w:r>
          </w:p>
        </w:tc>
        <w:tc>
          <w:tcPr>
            <w:tcW w:w="5045" w:type="dxa"/>
            <w:tcBorders>
              <w:top w:val="nil"/>
              <w:left w:val="nil"/>
              <w:bottom w:val="single" w:sz="4" w:space="0" w:color="auto"/>
              <w:right w:val="single" w:sz="4" w:space="0" w:color="auto"/>
            </w:tcBorders>
            <w:shd w:val="clear" w:color="auto" w:fill="auto"/>
            <w:vAlign w:val="bottom"/>
            <w:hideMark/>
          </w:tcPr>
          <w:p w14:paraId="670C23E4"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This will vary depending on the system.  Some of systems do not require Agency collaboration while others do.</w:t>
            </w:r>
          </w:p>
        </w:tc>
      </w:tr>
    </w:tbl>
    <w:p w14:paraId="72D3F388" w14:textId="77777777" w:rsidR="00636C22" w:rsidRDefault="00636C22">
      <w:r>
        <w:br w:type="page"/>
      </w:r>
    </w:p>
    <w:tbl>
      <w:tblPr>
        <w:tblW w:w="14395" w:type="dxa"/>
        <w:tblLook w:val="04A0" w:firstRow="1" w:lastRow="0" w:firstColumn="1" w:lastColumn="0" w:noHBand="0" w:noVBand="1"/>
      </w:tblPr>
      <w:tblGrid>
        <w:gridCol w:w="1090"/>
        <w:gridCol w:w="951"/>
        <w:gridCol w:w="2265"/>
        <w:gridCol w:w="5044"/>
        <w:gridCol w:w="5045"/>
      </w:tblGrid>
      <w:tr w:rsidR="00636C22" w:rsidRPr="00636C22" w14:paraId="2CA01175" w14:textId="77777777" w:rsidTr="000066CF">
        <w:trPr>
          <w:trHeight w:val="600"/>
        </w:trPr>
        <w:tc>
          <w:tcPr>
            <w:tcW w:w="1090" w:type="dxa"/>
            <w:tcBorders>
              <w:top w:val="single" w:sz="4" w:space="0" w:color="auto"/>
              <w:left w:val="single" w:sz="4" w:space="0" w:color="auto"/>
              <w:bottom w:val="single" w:sz="4" w:space="0" w:color="auto"/>
              <w:right w:val="single" w:sz="4" w:space="0" w:color="auto"/>
            </w:tcBorders>
            <w:shd w:val="clear" w:color="000000" w:fill="1F3864"/>
            <w:vAlign w:val="center"/>
            <w:hideMark/>
          </w:tcPr>
          <w:p w14:paraId="1C8F80AE" w14:textId="25DB8D99" w:rsidR="00636C22" w:rsidRPr="00636C22" w:rsidRDefault="00636C22" w:rsidP="000066CF">
            <w:pPr>
              <w:spacing w:after="0" w:line="240" w:lineRule="auto"/>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lastRenderedPageBreak/>
              <w:t>Question Number</w:t>
            </w:r>
          </w:p>
        </w:tc>
        <w:tc>
          <w:tcPr>
            <w:tcW w:w="951" w:type="dxa"/>
            <w:tcBorders>
              <w:top w:val="single" w:sz="4" w:space="0" w:color="auto"/>
              <w:left w:val="nil"/>
              <w:bottom w:val="single" w:sz="4" w:space="0" w:color="auto"/>
              <w:right w:val="single" w:sz="4" w:space="0" w:color="auto"/>
            </w:tcBorders>
            <w:shd w:val="clear" w:color="000000" w:fill="1F3864"/>
            <w:vAlign w:val="center"/>
            <w:hideMark/>
          </w:tcPr>
          <w:p w14:paraId="484848EF" w14:textId="77777777" w:rsidR="00636C22" w:rsidRPr="00636C22" w:rsidRDefault="00636C22" w:rsidP="000066CF">
            <w:pPr>
              <w:spacing w:after="0" w:line="240" w:lineRule="auto"/>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Page #</w:t>
            </w:r>
          </w:p>
        </w:tc>
        <w:tc>
          <w:tcPr>
            <w:tcW w:w="2265" w:type="dxa"/>
            <w:tcBorders>
              <w:top w:val="single" w:sz="4" w:space="0" w:color="auto"/>
              <w:left w:val="nil"/>
              <w:bottom w:val="single" w:sz="4" w:space="0" w:color="auto"/>
              <w:right w:val="single" w:sz="4" w:space="0" w:color="auto"/>
            </w:tcBorders>
            <w:shd w:val="clear" w:color="000000" w:fill="1F3864"/>
            <w:vAlign w:val="center"/>
            <w:hideMark/>
          </w:tcPr>
          <w:p w14:paraId="1822DBBB"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RFP Page(s) and Section Number(s)</w:t>
            </w:r>
          </w:p>
        </w:tc>
        <w:tc>
          <w:tcPr>
            <w:tcW w:w="5044" w:type="dxa"/>
            <w:tcBorders>
              <w:top w:val="single" w:sz="4" w:space="0" w:color="auto"/>
              <w:left w:val="nil"/>
              <w:bottom w:val="single" w:sz="4" w:space="0" w:color="auto"/>
              <w:right w:val="single" w:sz="4" w:space="0" w:color="auto"/>
            </w:tcBorders>
            <w:shd w:val="clear" w:color="000000" w:fill="1F3864"/>
            <w:vAlign w:val="center"/>
            <w:hideMark/>
          </w:tcPr>
          <w:p w14:paraId="0C5465C9"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Vendor Question</w:t>
            </w:r>
          </w:p>
        </w:tc>
        <w:tc>
          <w:tcPr>
            <w:tcW w:w="5045" w:type="dxa"/>
            <w:tcBorders>
              <w:top w:val="single" w:sz="4" w:space="0" w:color="auto"/>
              <w:left w:val="nil"/>
              <w:bottom w:val="single" w:sz="4" w:space="0" w:color="auto"/>
              <w:right w:val="single" w:sz="4" w:space="0" w:color="auto"/>
            </w:tcBorders>
            <w:shd w:val="clear" w:color="000000" w:fill="1F3864"/>
            <w:vAlign w:val="center"/>
            <w:hideMark/>
          </w:tcPr>
          <w:p w14:paraId="1CD18320"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Agency Response</w:t>
            </w:r>
          </w:p>
        </w:tc>
      </w:tr>
      <w:tr w:rsidR="00636C22" w:rsidRPr="00636C22" w14:paraId="59EBD548" w14:textId="77777777" w:rsidTr="00636C22">
        <w:trPr>
          <w:trHeight w:val="12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742B1E85"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76</w:t>
            </w:r>
          </w:p>
        </w:tc>
        <w:tc>
          <w:tcPr>
            <w:tcW w:w="951" w:type="dxa"/>
            <w:tcBorders>
              <w:top w:val="nil"/>
              <w:left w:val="nil"/>
              <w:bottom w:val="single" w:sz="4" w:space="0" w:color="auto"/>
              <w:right w:val="single" w:sz="4" w:space="0" w:color="auto"/>
            </w:tcBorders>
            <w:shd w:val="clear" w:color="auto" w:fill="auto"/>
            <w:vAlign w:val="bottom"/>
            <w:hideMark/>
          </w:tcPr>
          <w:p w14:paraId="353EC22A"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15</w:t>
            </w:r>
          </w:p>
        </w:tc>
        <w:tc>
          <w:tcPr>
            <w:tcW w:w="2265" w:type="dxa"/>
            <w:tcBorders>
              <w:top w:val="nil"/>
              <w:left w:val="nil"/>
              <w:bottom w:val="single" w:sz="4" w:space="0" w:color="auto"/>
              <w:right w:val="single" w:sz="4" w:space="0" w:color="auto"/>
            </w:tcBorders>
            <w:shd w:val="clear" w:color="auto" w:fill="auto"/>
            <w:vAlign w:val="bottom"/>
            <w:hideMark/>
          </w:tcPr>
          <w:p w14:paraId="43AB83D3"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 Scope of Work</w:t>
            </w:r>
          </w:p>
        </w:tc>
        <w:tc>
          <w:tcPr>
            <w:tcW w:w="5044" w:type="dxa"/>
            <w:tcBorders>
              <w:top w:val="nil"/>
              <w:left w:val="nil"/>
              <w:bottom w:val="single" w:sz="4" w:space="0" w:color="auto"/>
              <w:right w:val="single" w:sz="4" w:space="0" w:color="auto"/>
            </w:tcBorders>
            <w:shd w:val="clear" w:color="auto" w:fill="auto"/>
            <w:vAlign w:val="bottom"/>
            <w:hideMark/>
          </w:tcPr>
          <w:p w14:paraId="25ED02D5"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Could the Agency provide historical data on the volume and frequency of appeals that occur? Additionally, is there any existing tracking data on the time required to research issues and prepare the necessary information for each appeal?</w:t>
            </w:r>
          </w:p>
        </w:tc>
        <w:tc>
          <w:tcPr>
            <w:tcW w:w="5045" w:type="dxa"/>
            <w:tcBorders>
              <w:top w:val="nil"/>
              <w:left w:val="nil"/>
              <w:bottom w:val="single" w:sz="4" w:space="0" w:color="auto"/>
              <w:right w:val="single" w:sz="4" w:space="0" w:color="auto"/>
            </w:tcBorders>
            <w:shd w:val="clear" w:color="auto" w:fill="auto"/>
            <w:vAlign w:val="center"/>
            <w:hideMark/>
          </w:tcPr>
          <w:p w14:paraId="10925C4E"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This information is not currently tracked so there is not data on the volume and frequency of appeals.  The current Contractor takes 1.5 hours to research, write a summary, and upload the information currently.</w:t>
            </w:r>
          </w:p>
        </w:tc>
      </w:tr>
      <w:tr w:rsidR="00636C22" w:rsidRPr="00636C22" w14:paraId="5CAE1ED5" w14:textId="77777777" w:rsidTr="00636C22">
        <w:trPr>
          <w:trHeight w:val="9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476206CB"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77</w:t>
            </w:r>
          </w:p>
        </w:tc>
        <w:tc>
          <w:tcPr>
            <w:tcW w:w="951" w:type="dxa"/>
            <w:tcBorders>
              <w:top w:val="nil"/>
              <w:left w:val="nil"/>
              <w:bottom w:val="single" w:sz="4" w:space="0" w:color="auto"/>
              <w:right w:val="single" w:sz="4" w:space="0" w:color="auto"/>
            </w:tcBorders>
            <w:shd w:val="clear" w:color="auto" w:fill="auto"/>
            <w:vAlign w:val="bottom"/>
            <w:hideMark/>
          </w:tcPr>
          <w:p w14:paraId="16AB7935"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15</w:t>
            </w:r>
          </w:p>
        </w:tc>
        <w:tc>
          <w:tcPr>
            <w:tcW w:w="2265" w:type="dxa"/>
            <w:tcBorders>
              <w:top w:val="nil"/>
              <w:left w:val="nil"/>
              <w:bottom w:val="single" w:sz="4" w:space="0" w:color="auto"/>
              <w:right w:val="single" w:sz="4" w:space="0" w:color="auto"/>
            </w:tcBorders>
            <w:shd w:val="clear" w:color="auto" w:fill="auto"/>
            <w:vAlign w:val="bottom"/>
            <w:hideMark/>
          </w:tcPr>
          <w:p w14:paraId="4B55A977"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 Scope of Work</w:t>
            </w:r>
          </w:p>
        </w:tc>
        <w:tc>
          <w:tcPr>
            <w:tcW w:w="5044" w:type="dxa"/>
            <w:tcBorders>
              <w:top w:val="nil"/>
              <w:left w:val="nil"/>
              <w:bottom w:val="single" w:sz="4" w:space="0" w:color="auto"/>
              <w:right w:val="single" w:sz="4" w:space="0" w:color="auto"/>
            </w:tcBorders>
            <w:shd w:val="clear" w:color="auto" w:fill="auto"/>
            <w:vAlign w:val="bottom"/>
            <w:hideMark/>
          </w:tcPr>
          <w:p w14:paraId="30531173"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Will the Contractor be required to provide in-person expert testimony for each appeal, or can these testimonies be completed in virtual settings?</w:t>
            </w:r>
          </w:p>
        </w:tc>
        <w:tc>
          <w:tcPr>
            <w:tcW w:w="5045" w:type="dxa"/>
            <w:tcBorders>
              <w:top w:val="nil"/>
              <w:left w:val="nil"/>
              <w:bottom w:val="single" w:sz="4" w:space="0" w:color="auto"/>
              <w:right w:val="single" w:sz="4" w:space="0" w:color="auto"/>
            </w:tcBorders>
            <w:shd w:val="clear" w:color="auto" w:fill="auto"/>
            <w:vAlign w:val="bottom"/>
            <w:hideMark/>
          </w:tcPr>
          <w:p w14:paraId="7DD12CBC"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Virtual is acceptable.</w:t>
            </w:r>
          </w:p>
        </w:tc>
      </w:tr>
      <w:tr w:rsidR="00636C22" w:rsidRPr="00636C22" w14:paraId="4F94AEA2" w14:textId="77777777" w:rsidTr="00636C22">
        <w:trPr>
          <w:trHeight w:val="39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1EE1B902"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78</w:t>
            </w:r>
          </w:p>
        </w:tc>
        <w:tc>
          <w:tcPr>
            <w:tcW w:w="951" w:type="dxa"/>
            <w:tcBorders>
              <w:top w:val="nil"/>
              <w:left w:val="nil"/>
              <w:bottom w:val="single" w:sz="4" w:space="0" w:color="auto"/>
              <w:right w:val="single" w:sz="4" w:space="0" w:color="auto"/>
            </w:tcBorders>
            <w:shd w:val="clear" w:color="auto" w:fill="auto"/>
            <w:vAlign w:val="bottom"/>
            <w:hideMark/>
          </w:tcPr>
          <w:p w14:paraId="54833D38"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16</w:t>
            </w:r>
          </w:p>
        </w:tc>
        <w:tc>
          <w:tcPr>
            <w:tcW w:w="2265" w:type="dxa"/>
            <w:tcBorders>
              <w:top w:val="nil"/>
              <w:left w:val="nil"/>
              <w:bottom w:val="single" w:sz="4" w:space="0" w:color="auto"/>
              <w:right w:val="single" w:sz="4" w:space="0" w:color="auto"/>
            </w:tcBorders>
            <w:shd w:val="clear" w:color="auto" w:fill="auto"/>
            <w:vAlign w:val="bottom"/>
            <w:hideMark/>
          </w:tcPr>
          <w:p w14:paraId="49D06FB9"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 Scope of Work</w:t>
            </w:r>
          </w:p>
        </w:tc>
        <w:tc>
          <w:tcPr>
            <w:tcW w:w="5044" w:type="dxa"/>
            <w:tcBorders>
              <w:top w:val="nil"/>
              <w:left w:val="nil"/>
              <w:bottom w:val="single" w:sz="4" w:space="0" w:color="auto"/>
              <w:right w:val="single" w:sz="4" w:space="0" w:color="auto"/>
            </w:tcBorders>
            <w:shd w:val="clear" w:color="auto" w:fill="auto"/>
            <w:vAlign w:val="bottom"/>
            <w:hideMark/>
          </w:tcPr>
          <w:p w14:paraId="5C5AF900"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Could the Agency provide historical ACD data on the volume of calls received for each of the following topics?</w:t>
            </w:r>
            <w:r w:rsidRPr="00636C22">
              <w:rPr>
                <w:rFonts w:ascii="Aptos" w:eastAsia="Times New Roman" w:hAnsi="Aptos" w:cs="Arial"/>
                <w:color w:val="000000"/>
                <w:kern w:val="0"/>
                <w14:ligatures w14:val="none"/>
              </w:rPr>
              <w:br/>
            </w:r>
            <w:r w:rsidRPr="00636C22">
              <w:rPr>
                <w:rFonts w:ascii="Aptos" w:eastAsia="Times New Roman" w:hAnsi="Aptos" w:cs="Arial"/>
                <w:color w:val="000000"/>
                <w:kern w:val="0"/>
                <w14:ligatures w14:val="none"/>
              </w:rPr>
              <w:br/>
              <w:t xml:space="preserve">1. Toll-free telephone lines for general information on Medicaid and </w:t>
            </w:r>
            <w:proofErr w:type="spellStart"/>
            <w:r w:rsidRPr="00636C22">
              <w:rPr>
                <w:rFonts w:ascii="Aptos" w:eastAsia="Times New Roman" w:hAnsi="Aptos" w:cs="Arial"/>
                <w:color w:val="000000"/>
                <w:kern w:val="0"/>
                <w14:ligatures w14:val="none"/>
              </w:rPr>
              <w:t>Hawki</w:t>
            </w:r>
            <w:proofErr w:type="spellEnd"/>
            <w:r w:rsidRPr="00636C22">
              <w:rPr>
                <w:rFonts w:ascii="Aptos" w:eastAsia="Times New Roman" w:hAnsi="Aptos" w:cs="Arial"/>
                <w:color w:val="000000"/>
                <w:kern w:val="0"/>
                <w14:ligatures w14:val="none"/>
              </w:rPr>
              <w:t xml:space="preserve"> programs.</w:t>
            </w:r>
            <w:r w:rsidRPr="00636C22">
              <w:rPr>
                <w:rFonts w:ascii="Aptos" w:eastAsia="Times New Roman" w:hAnsi="Aptos" w:cs="Arial"/>
                <w:color w:val="000000"/>
                <w:kern w:val="0"/>
                <w14:ligatures w14:val="none"/>
              </w:rPr>
              <w:br/>
              <w:t xml:space="preserve">2. Medicaid and </w:t>
            </w:r>
            <w:proofErr w:type="spellStart"/>
            <w:r w:rsidRPr="00636C22">
              <w:rPr>
                <w:rFonts w:ascii="Aptos" w:eastAsia="Times New Roman" w:hAnsi="Aptos" w:cs="Arial"/>
                <w:color w:val="000000"/>
                <w:kern w:val="0"/>
                <w14:ligatures w14:val="none"/>
              </w:rPr>
              <w:t>Hawki</w:t>
            </w:r>
            <w:proofErr w:type="spellEnd"/>
            <w:r w:rsidRPr="00636C22">
              <w:rPr>
                <w:rFonts w:ascii="Aptos" w:eastAsia="Times New Roman" w:hAnsi="Aptos" w:cs="Arial"/>
                <w:color w:val="000000"/>
                <w:kern w:val="0"/>
                <w14:ligatures w14:val="none"/>
              </w:rPr>
              <w:t xml:space="preserve"> member healthcare questions.</w:t>
            </w:r>
            <w:r w:rsidRPr="00636C22">
              <w:rPr>
                <w:rFonts w:ascii="Aptos" w:eastAsia="Times New Roman" w:hAnsi="Aptos" w:cs="Arial"/>
                <w:color w:val="000000"/>
                <w:kern w:val="0"/>
                <w14:ligatures w14:val="none"/>
              </w:rPr>
              <w:br/>
              <w:t>3. Enrollment and choice counseling questions.</w:t>
            </w:r>
            <w:r w:rsidRPr="00636C22">
              <w:rPr>
                <w:rFonts w:ascii="Aptos" w:eastAsia="Times New Roman" w:hAnsi="Aptos" w:cs="Arial"/>
                <w:color w:val="000000"/>
                <w:kern w:val="0"/>
                <w14:ligatures w14:val="none"/>
              </w:rPr>
              <w:br/>
              <w:t>4. Assistance with member inquiries, education, and communication.</w:t>
            </w:r>
            <w:r w:rsidRPr="00636C22">
              <w:rPr>
                <w:rFonts w:ascii="Aptos" w:eastAsia="Times New Roman" w:hAnsi="Aptos" w:cs="Arial"/>
                <w:color w:val="000000"/>
                <w:kern w:val="0"/>
                <w14:ligatures w14:val="none"/>
              </w:rPr>
              <w:br/>
              <w:t>5. General information on consumer healthcare questions.</w:t>
            </w:r>
            <w:r w:rsidRPr="00636C22">
              <w:rPr>
                <w:rFonts w:ascii="Aptos" w:eastAsia="Times New Roman" w:hAnsi="Aptos" w:cs="Arial"/>
                <w:color w:val="000000"/>
                <w:kern w:val="0"/>
                <w14:ligatures w14:val="none"/>
              </w:rPr>
              <w:br/>
              <w:t>6. Assistance with healthcare applications and renewals.</w:t>
            </w:r>
            <w:r w:rsidRPr="00636C22">
              <w:rPr>
                <w:rFonts w:ascii="Aptos" w:eastAsia="Times New Roman" w:hAnsi="Aptos" w:cs="Arial"/>
                <w:color w:val="000000"/>
                <w:kern w:val="0"/>
                <w14:ligatures w14:val="none"/>
              </w:rPr>
              <w:br/>
              <w:t>7. Member assignments to Managed Care Plans (MCPs).</w:t>
            </w:r>
            <w:r w:rsidRPr="00636C22">
              <w:rPr>
                <w:rFonts w:ascii="Aptos" w:eastAsia="Times New Roman" w:hAnsi="Aptos" w:cs="Arial"/>
                <w:color w:val="000000"/>
                <w:kern w:val="0"/>
                <w14:ligatures w14:val="none"/>
              </w:rPr>
              <w:br/>
              <w:t>8. Level 1 help desk support for Agency systems.</w:t>
            </w:r>
          </w:p>
        </w:tc>
        <w:tc>
          <w:tcPr>
            <w:tcW w:w="5045" w:type="dxa"/>
            <w:tcBorders>
              <w:top w:val="nil"/>
              <w:left w:val="nil"/>
              <w:bottom w:val="single" w:sz="4" w:space="0" w:color="auto"/>
              <w:right w:val="single" w:sz="4" w:space="0" w:color="auto"/>
            </w:tcBorders>
            <w:shd w:val="clear" w:color="auto" w:fill="auto"/>
            <w:vAlign w:val="center"/>
            <w:hideMark/>
          </w:tcPr>
          <w:p w14:paraId="290F6B50"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This information will be posted in the Bidder's Library the week of September 2nd. </w:t>
            </w:r>
          </w:p>
        </w:tc>
      </w:tr>
    </w:tbl>
    <w:p w14:paraId="278D730E" w14:textId="77777777" w:rsidR="00636C22" w:rsidRDefault="00636C22">
      <w:r>
        <w:br w:type="page"/>
      </w:r>
    </w:p>
    <w:tbl>
      <w:tblPr>
        <w:tblW w:w="14395" w:type="dxa"/>
        <w:tblLook w:val="04A0" w:firstRow="1" w:lastRow="0" w:firstColumn="1" w:lastColumn="0" w:noHBand="0" w:noVBand="1"/>
      </w:tblPr>
      <w:tblGrid>
        <w:gridCol w:w="1090"/>
        <w:gridCol w:w="951"/>
        <w:gridCol w:w="2265"/>
        <w:gridCol w:w="5044"/>
        <w:gridCol w:w="5045"/>
      </w:tblGrid>
      <w:tr w:rsidR="00636C22" w:rsidRPr="00636C22" w14:paraId="464B66F7" w14:textId="77777777" w:rsidTr="000066CF">
        <w:trPr>
          <w:trHeight w:val="600"/>
        </w:trPr>
        <w:tc>
          <w:tcPr>
            <w:tcW w:w="1090" w:type="dxa"/>
            <w:tcBorders>
              <w:top w:val="single" w:sz="4" w:space="0" w:color="auto"/>
              <w:left w:val="single" w:sz="4" w:space="0" w:color="auto"/>
              <w:bottom w:val="single" w:sz="4" w:space="0" w:color="auto"/>
              <w:right w:val="single" w:sz="4" w:space="0" w:color="auto"/>
            </w:tcBorders>
            <w:shd w:val="clear" w:color="000000" w:fill="1F3864"/>
            <w:vAlign w:val="center"/>
            <w:hideMark/>
          </w:tcPr>
          <w:p w14:paraId="48329726" w14:textId="5DEEA71A" w:rsidR="00636C22" w:rsidRPr="00636C22" w:rsidRDefault="00636C22" w:rsidP="000066CF">
            <w:pPr>
              <w:spacing w:after="0" w:line="240" w:lineRule="auto"/>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lastRenderedPageBreak/>
              <w:t>Question Number</w:t>
            </w:r>
          </w:p>
        </w:tc>
        <w:tc>
          <w:tcPr>
            <w:tcW w:w="951" w:type="dxa"/>
            <w:tcBorders>
              <w:top w:val="single" w:sz="4" w:space="0" w:color="auto"/>
              <w:left w:val="nil"/>
              <w:bottom w:val="single" w:sz="4" w:space="0" w:color="auto"/>
              <w:right w:val="single" w:sz="4" w:space="0" w:color="auto"/>
            </w:tcBorders>
            <w:shd w:val="clear" w:color="000000" w:fill="1F3864"/>
            <w:vAlign w:val="center"/>
            <w:hideMark/>
          </w:tcPr>
          <w:p w14:paraId="57DD78A0" w14:textId="77777777" w:rsidR="00636C22" w:rsidRPr="00636C22" w:rsidRDefault="00636C22" w:rsidP="000066CF">
            <w:pPr>
              <w:spacing w:after="0" w:line="240" w:lineRule="auto"/>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Page #</w:t>
            </w:r>
          </w:p>
        </w:tc>
        <w:tc>
          <w:tcPr>
            <w:tcW w:w="2265" w:type="dxa"/>
            <w:tcBorders>
              <w:top w:val="single" w:sz="4" w:space="0" w:color="auto"/>
              <w:left w:val="nil"/>
              <w:bottom w:val="single" w:sz="4" w:space="0" w:color="auto"/>
              <w:right w:val="single" w:sz="4" w:space="0" w:color="auto"/>
            </w:tcBorders>
            <w:shd w:val="clear" w:color="000000" w:fill="1F3864"/>
            <w:vAlign w:val="center"/>
            <w:hideMark/>
          </w:tcPr>
          <w:p w14:paraId="66697A93"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RFP Page(s) and Section Number(s)</w:t>
            </w:r>
          </w:p>
        </w:tc>
        <w:tc>
          <w:tcPr>
            <w:tcW w:w="5044" w:type="dxa"/>
            <w:tcBorders>
              <w:top w:val="single" w:sz="4" w:space="0" w:color="auto"/>
              <w:left w:val="nil"/>
              <w:bottom w:val="single" w:sz="4" w:space="0" w:color="auto"/>
              <w:right w:val="single" w:sz="4" w:space="0" w:color="auto"/>
            </w:tcBorders>
            <w:shd w:val="clear" w:color="000000" w:fill="1F3864"/>
            <w:vAlign w:val="center"/>
            <w:hideMark/>
          </w:tcPr>
          <w:p w14:paraId="77903B2E"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Vendor Question</w:t>
            </w:r>
          </w:p>
        </w:tc>
        <w:tc>
          <w:tcPr>
            <w:tcW w:w="5045" w:type="dxa"/>
            <w:tcBorders>
              <w:top w:val="single" w:sz="4" w:space="0" w:color="auto"/>
              <w:left w:val="nil"/>
              <w:bottom w:val="single" w:sz="4" w:space="0" w:color="auto"/>
              <w:right w:val="single" w:sz="4" w:space="0" w:color="auto"/>
            </w:tcBorders>
            <w:shd w:val="clear" w:color="000000" w:fill="1F3864"/>
            <w:vAlign w:val="center"/>
            <w:hideMark/>
          </w:tcPr>
          <w:p w14:paraId="733B557C"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Agency Response</w:t>
            </w:r>
          </w:p>
        </w:tc>
      </w:tr>
      <w:tr w:rsidR="00636C22" w:rsidRPr="00636C22" w14:paraId="374AACD3" w14:textId="77777777" w:rsidTr="00636C22">
        <w:trPr>
          <w:trHeight w:val="45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15FC5D23"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79</w:t>
            </w:r>
          </w:p>
        </w:tc>
        <w:tc>
          <w:tcPr>
            <w:tcW w:w="951" w:type="dxa"/>
            <w:tcBorders>
              <w:top w:val="nil"/>
              <w:left w:val="nil"/>
              <w:bottom w:val="single" w:sz="4" w:space="0" w:color="auto"/>
              <w:right w:val="single" w:sz="4" w:space="0" w:color="auto"/>
            </w:tcBorders>
            <w:shd w:val="clear" w:color="auto" w:fill="auto"/>
            <w:vAlign w:val="bottom"/>
            <w:hideMark/>
          </w:tcPr>
          <w:p w14:paraId="0D8DCADB"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16</w:t>
            </w:r>
          </w:p>
        </w:tc>
        <w:tc>
          <w:tcPr>
            <w:tcW w:w="2265" w:type="dxa"/>
            <w:tcBorders>
              <w:top w:val="nil"/>
              <w:left w:val="nil"/>
              <w:bottom w:val="single" w:sz="4" w:space="0" w:color="auto"/>
              <w:right w:val="single" w:sz="4" w:space="0" w:color="auto"/>
            </w:tcBorders>
            <w:shd w:val="clear" w:color="auto" w:fill="auto"/>
            <w:vAlign w:val="bottom"/>
            <w:hideMark/>
          </w:tcPr>
          <w:p w14:paraId="13ABDD72"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 Scope of Work</w:t>
            </w:r>
          </w:p>
        </w:tc>
        <w:tc>
          <w:tcPr>
            <w:tcW w:w="5044" w:type="dxa"/>
            <w:tcBorders>
              <w:top w:val="nil"/>
              <w:left w:val="nil"/>
              <w:bottom w:val="single" w:sz="4" w:space="0" w:color="auto"/>
              <w:right w:val="single" w:sz="4" w:space="0" w:color="auto"/>
            </w:tcBorders>
            <w:shd w:val="clear" w:color="auto" w:fill="auto"/>
            <w:vAlign w:val="bottom"/>
            <w:hideMark/>
          </w:tcPr>
          <w:p w14:paraId="435B267F"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Would the Agency prefer that the Contractor configure the IVR system to separate the following categories into distinct queues for tracking the different types of calls being handled? </w:t>
            </w:r>
            <w:r w:rsidRPr="00636C22">
              <w:rPr>
                <w:rFonts w:ascii="Aptos" w:eastAsia="Times New Roman" w:hAnsi="Aptos" w:cs="Arial"/>
                <w:color w:val="000000"/>
                <w:kern w:val="0"/>
                <w14:ligatures w14:val="none"/>
              </w:rPr>
              <w:br/>
            </w:r>
            <w:r w:rsidRPr="00636C22">
              <w:rPr>
                <w:rFonts w:ascii="Aptos" w:eastAsia="Times New Roman" w:hAnsi="Aptos" w:cs="Arial"/>
                <w:color w:val="000000"/>
                <w:kern w:val="0"/>
                <w14:ligatures w14:val="none"/>
              </w:rPr>
              <w:br/>
              <w:t xml:space="preserve">1. Toll-free telephone lines for general information on Medicaid and </w:t>
            </w:r>
            <w:proofErr w:type="spellStart"/>
            <w:r w:rsidRPr="00636C22">
              <w:rPr>
                <w:rFonts w:ascii="Aptos" w:eastAsia="Times New Roman" w:hAnsi="Aptos" w:cs="Arial"/>
                <w:color w:val="000000"/>
                <w:kern w:val="0"/>
                <w14:ligatures w14:val="none"/>
              </w:rPr>
              <w:t>Hawki</w:t>
            </w:r>
            <w:proofErr w:type="spellEnd"/>
            <w:r w:rsidRPr="00636C22">
              <w:rPr>
                <w:rFonts w:ascii="Aptos" w:eastAsia="Times New Roman" w:hAnsi="Aptos" w:cs="Arial"/>
                <w:color w:val="000000"/>
                <w:kern w:val="0"/>
                <w14:ligatures w14:val="none"/>
              </w:rPr>
              <w:t xml:space="preserve"> programs.</w:t>
            </w:r>
            <w:r w:rsidRPr="00636C22">
              <w:rPr>
                <w:rFonts w:ascii="Aptos" w:eastAsia="Times New Roman" w:hAnsi="Aptos" w:cs="Arial"/>
                <w:color w:val="000000"/>
                <w:kern w:val="0"/>
                <w14:ligatures w14:val="none"/>
              </w:rPr>
              <w:br/>
              <w:t xml:space="preserve">2. Medicaid and </w:t>
            </w:r>
            <w:proofErr w:type="spellStart"/>
            <w:r w:rsidRPr="00636C22">
              <w:rPr>
                <w:rFonts w:ascii="Aptos" w:eastAsia="Times New Roman" w:hAnsi="Aptos" w:cs="Arial"/>
                <w:color w:val="000000"/>
                <w:kern w:val="0"/>
                <w14:ligatures w14:val="none"/>
              </w:rPr>
              <w:t>Hawki</w:t>
            </w:r>
            <w:proofErr w:type="spellEnd"/>
            <w:r w:rsidRPr="00636C22">
              <w:rPr>
                <w:rFonts w:ascii="Aptos" w:eastAsia="Times New Roman" w:hAnsi="Aptos" w:cs="Arial"/>
                <w:color w:val="000000"/>
                <w:kern w:val="0"/>
                <w14:ligatures w14:val="none"/>
              </w:rPr>
              <w:t xml:space="preserve"> member healthcare questions.</w:t>
            </w:r>
            <w:r w:rsidRPr="00636C22">
              <w:rPr>
                <w:rFonts w:ascii="Aptos" w:eastAsia="Times New Roman" w:hAnsi="Aptos" w:cs="Arial"/>
                <w:color w:val="000000"/>
                <w:kern w:val="0"/>
                <w14:ligatures w14:val="none"/>
              </w:rPr>
              <w:br/>
              <w:t>3. Enrollment and choice counseling questions.</w:t>
            </w:r>
            <w:r w:rsidRPr="00636C22">
              <w:rPr>
                <w:rFonts w:ascii="Aptos" w:eastAsia="Times New Roman" w:hAnsi="Aptos" w:cs="Arial"/>
                <w:color w:val="000000"/>
                <w:kern w:val="0"/>
                <w14:ligatures w14:val="none"/>
              </w:rPr>
              <w:br/>
              <w:t>4. Assistance with member inquiries, education, and communication.</w:t>
            </w:r>
            <w:r w:rsidRPr="00636C22">
              <w:rPr>
                <w:rFonts w:ascii="Aptos" w:eastAsia="Times New Roman" w:hAnsi="Aptos" w:cs="Arial"/>
                <w:color w:val="000000"/>
                <w:kern w:val="0"/>
                <w14:ligatures w14:val="none"/>
              </w:rPr>
              <w:br/>
              <w:t>5. General information on consumer healthcare questions.</w:t>
            </w:r>
            <w:r w:rsidRPr="00636C22">
              <w:rPr>
                <w:rFonts w:ascii="Aptos" w:eastAsia="Times New Roman" w:hAnsi="Aptos" w:cs="Arial"/>
                <w:color w:val="000000"/>
                <w:kern w:val="0"/>
                <w14:ligatures w14:val="none"/>
              </w:rPr>
              <w:br/>
              <w:t>6. Assistance with healthcare applications and renewals.</w:t>
            </w:r>
            <w:r w:rsidRPr="00636C22">
              <w:rPr>
                <w:rFonts w:ascii="Aptos" w:eastAsia="Times New Roman" w:hAnsi="Aptos" w:cs="Arial"/>
                <w:color w:val="000000"/>
                <w:kern w:val="0"/>
                <w14:ligatures w14:val="none"/>
              </w:rPr>
              <w:br/>
              <w:t>7. Member assignments to Managed Care Plans (MCPs).</w:t>
            </w:r>
            <w:r w:rsidRPr="00636C22">
              <w:rPr>
                <w:rFonts w:ascii="Aptos" w:eastAsia="Times New Roman" w:hAnsi="Aptos" w:cs="Arial"/>
                <w:color w:val="000000"/>
                <w:kern w:val="0"/>
                <w14:ligatures w14:val="none"/>
              </w:rPr>
              <w:br/>
              <w:t>8. Level 1 help desk support for Agency systems.</w:t>
            </w:r>
          </w:p>
        </w:tc>
        <w:tc>
          <w:tcPr>
            <w:tcW w:w="5045" w:type="dxa"/>
            <w:tcBorders>
              <w:top w:val="nil"/>
              <w:left w:val="nil"/>
              <w:bottom w:val="single" w:sz="4" w:space="0" w:color="auto"/>
              <w:right w:val="single" w:sz="4" w:space="0" w:color="auto"/>
            </w:tcBorders>
            <w:shd w:val="clear" w:color="auto" w:fill="auto"/>
            <w:vAlign w:val="bottom"/>
            <w:hideMark/>
          </w:tcPr>
          <w:p w14:paraId="1AE0A5F0"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This is a discussion that can occur during contract negotiations.</w:t>
            </w:r>
          </w:p>
        </w:tc>
      </w:tr>
      <w:tr w:rsidR="00636C22" w:rsidRPr="00636C22" w14:paraId="0FC1890F" w14:textId="77777777" w:rsidTr="00636C22">
        <w:trPr>
          <w:trHeight w:val="6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46D4DCD0"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80</w:t>
            </w:r>
          </w:p>
        </w:tc>
        <w:tc>
          <w:tcPr>
            <w:tcW w:w="951" w:type="dxa"/>
            <w:tcBorders>
              <w:top w:val="nil"/>
              <w:left w:val="nil"/>
              <w:bottom w:val="single" w:sz="4" w:space="0" w:color="auto"/>
              <w:right w:val="single" w:sz="4" w:space="0" w:color="auto"/>
            </w:tcBorders>
            <w:shd w:val="clear" w:color="auto" w:fill="auto"/>
            <w:vAlign w:val="bottom"/>
            <w:hideMark/>
          </w:tcPr>
          <w:p w14:paraId="6F28004F"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17</w:t>
            </w:r>
          </w:p>
        </w:tc>
        <w:tc>
          <w:tcPr>
            <w:tcW w:w="2265" w:type="dxa"/>
            <w:tcBorders>
              <w:top w:val="nil"/>
              <w:left w:val="nil"/>
              <w:bottom w:val="single" w:sz="4" w:space="0" w:color="auto"/>
              <w:right w:val="single" w:sz="4" w:space="0" w:color="auto"/>
            </w:tcBorders>
            <w:shd w:val="clear" w:color="auto" w:fill="auto"/>
            <w:vAlign w:val="bottom"/>
            <w:hideMark/>
          </w:tcPr>
          <w:p w14:paraId="6CA0D45A"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 Scope of Work</w:t>
            </w:r>
          </w:p>
        </w:tc>
        <w:tc>
          <w:tcPr>
            <w:tcW w:w="5044" w:type="dxa"/>
            <w:tcBorders>
              <w:top w:val="nil"/>
              <w:left w:val="nil"/>
              <w:bottom w:val="single" w:sz="4" w:space="0" w:color="auto"/>
              <w:right w:val="single" w:sz="4" w:space="0" w:color="auto"/>
            </w:tcBorders>
            <w:shd w:val="clear" w:color="auto" w:fill="auto"/>
            <w:vAlign w:val="bottom"/>
            <w:hideMark/>
          </w:tcPr>
          <w:p w14:paraId="70FF720F"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Could the Agency provide historical ACD data on the volume of calls occurring after hours? </w:t>
            </w:r>
          </w:p>
        </w:tc>
        <w:tc>
          <w:tcPr>
            <w:tcW w:w="5045" w:type="dxa"/>
            <w:tcBorders>
              <w:top w:val="nil"/>
              <w:left w:val="nil"/>
              <w:bottom w:val="single" w:sz="4" w:space="0" w:color="auto"/>
              <w:right w:val="single" w:sz="4" w:space="0" w:color="auto"/>
            </w:tcBorders>
            <w:shd w:val="clear" w:color="auto" w:fill="auto"/>
            <w:vAlign w:val="center"/>
            <w:hideMark/>
          </w:tcPr>
          <w:p w14:paraId="12C7A2E9"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This information will be posted in the Bidder's Library the week of September 2nd. </w:t>
            </w:r>
          </w:p>
        </w:tc>
      </w:tr>
      <w:tr w:rsidR="00636C22" w:rsidRPr="00636C22" w14:paraId="2BBD962F" w14:textId="77777777" w:rsidTr="00636C22">
        <w:trPr>
          <w:trHeight w:val="15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0EB3B1B6"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81</w:t>
            </w:r>
          </w:p>
        </w:tc>
        <w:tc>
          <w:tcPr>
            <w:tcW w:w="951" w:type="dxa"/>
            <w:tcBorders>
              <w:top w:val="nil"/>
              <w:left w:val="nil"/>
              <w:bottom w:val="single" w:sz="4" w:space="0" w:color="auto"/>
              <w:right w:val="single" w:sz="4" w:space="0" w:color="auto"/>
            </w:tcBorders>
            <w:shd w:val="clear" w:color="auto" w:fill="auto"/>
            <w:vAlign w:val="bottom"/>
            <w:hideMark/>
          </w:tcPr>
          <w:p w14:paraId="1EB53B82"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17</w:t>
            </w:r>
          </w:p>
        </w:tc>
        <w:tc>
          <w:tcPr>
            <w:tcW w:w="2265" w:type="dxa"/>
            <w:tcBorders>
              <w:top w:val="nil"/>
              <w:left w:val="nil"/>
              <w:bottom w:val="single" w:sz="4" w:space="0" w:color="auto"/>
              <w:right w:val="single" w:sz="4" w:space="0" w:color="auto"/>
            </w:tcBorders>
            <w:shd w:val="clear" w:color="auto" w:fill="auto"/>
            <w:vAlign w:val="bottom"/>
            <w:hideMark/>
          </w:tcPr>
          <w:p w14:paraId="29B89A08"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 Scope of Work</w:t>
            </w:r>
          </w:p>
        </w:tc>
        <w:tc>
          <w:tcPr>
            <w:tcW w:w="5044" w:type="dxa"/>
            <w:tcBorders>
              <w:top w:val="nil"/>
              <w:left w:val="nil"/>
              <w:bottom w:val="single" w:sz="4" w:space="0" w:color="auto"/>
              <w:right w:val="single" w:sz="4" w:space="0" w:color="auto"/>
            </w:tcBorders>
            <w:shd w:val="clear" w:color="auto" w:fill="auto"/>
            <w:vAlign w:val="bottom"/>
            <w:hideMark/>
          </w:tcPr>
          <w:p w14:paraId="29F9FA67"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Will the Agency allow the Contractor to forward calls from the Agency's current telephone system vendor to the Contractor's telephony system if the Contractor can guarantee that the system will meet all listed requirements in Section 8?</w:t>
            </w:r>
          </w:p>
        </w:tc>
        <w:tc>
          <w:tcPr>
            <w:tcW w:w="5045" w:type="dxa"/>
            <w:tcBorders>
              <w:top w:val="nil"/>
              <w:left w:val="nil"/>
              <w:bottom w:val="single" w:sz="4" w:space="0" w:color="auto"/>
              <w:right w:val="single" w:sz="4" w:space="0" w:color="auto"/>
            </w:tcBorders>
            <w:shd w:val="clear" w:color="auto" w:fill="auto"/>
            <w:vAlign w:val="bottom"/>
            <w:hideMark/>
          </w:tcPr>
          <w:p w14:paraId="7607FE8E"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No.</w:t>
            </w:r>
          </w:p>
        </w:tc>
      </w:tr>
      <w:tr w:rsidR="00636C22" w:rsidRPr="00636C22" w14:paraId="37F6552E" w14:textId="77777777" w:rsidTr="00636C22">
        <w:trPr>
          <w:trHeight w:val="9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233741A6"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82</w:t>
            </w:r>
          </w:p>
        </w:tc>
        <w:tc>
          <w:tcPr>
            <w:tcW w:w="951" w:type="dxa"/>
            <w:tcBorders>
              <w:top w:val="nil"/>
              <w:left w:val="nil"/>
              <w:bottom w:val="single" w:sz="4" w:space="0" w:color="auto"/>
              <w:right w:val="single" w:sz="4" w:space="0" w:color="auto"/>
            </w:tcBorders>
            <w:shd w:val="clear" w:color="auto" w:fill="auto"/>
            <w:vAlign w:val="bottom"/>
            <w:hideMark/>
          </w:tcPr>
          <w:p w14:paraId="19DE361A"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17</w:t>
            </w:r>
          </w:p>
        </w:tc>
        <w:tc>
          <w:tcPr>
            <w:tcW w:w="2265" w:type="dxa"/>
            <w:tcBorders>
              <w:top w:val="nil"/>
              <w:left w:val="nil"/>
              <w:bottom w:val="single" w:sz="4" w:space="0" w:color="auto"/>
              <w:right w:val="single" w:sz="4" w:space="0" w:color="auto"/>
            </w:tcBorders>
            <w:shd w:val="clear" w:color="auto" w:fill="auto"/>
            <w:vAlign w:val="bottom"/>
            <w:hideMark/>
          </w:tcPr>
          <w:p w14:paraId="7CCE5124"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 Scope of Work</w:t>
            </w:r>
          </w:p>
        </w:tc>
        <w:tc>
          <w:tcPr>
            <w:tcW w:w="5044" w:type="dxa"/>
            <w:tcBorders>
              <w:top w:val="nil"/>
              <w:left w:val="nil"/>
              <w:bottom w:val="single" w:sz="4" w:space="0" w:color="auto"/>
              <w:right w:val="single" w:sz="4" w:space="0" w:color="auto"/>
            </w:tcBorders>
            <w:shd w:val="clear" w:color="auto" w:fill="auto"/>
            <w:vAlign w:val="bottom"/>
            <w:hideMark/>
          </w:tcPr>
          <w:p w14:paraId="120BE025"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Does the Agency have retention policies in place for call recordings, and what are the expectations for the retention period of recorded calls?</w:t>
            </w:r>
          </w:p>
        </w:tc>
        <w:tc>
          <w:tcPr>
            <w:tcW w:w="5045" w:type="dxa"/>
            <w:tcBorders>
              <w:top w:val="nil"/>
              <w:left w:val="nil"/>
              <w:bottom w:val="single" w:sz="4" w:space="0" w:color="auto"/>
              <w:right w:val="single" w:sz="4" w:space="0" w:color="auto"/>
            </w:tcBorders>
            <w:shd w:val="clear" w:color="auto" w:fill="auto"/>
            <w:vAlign w:val="bottom"/>
            <w:hideMark/>
          </w:tcPr>
          <w:p w14:paraId="6CA2ADE7"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Call recordings are managed through a separate contract.</w:t>
            </w:r>
          </w:p>
        </w:tc>
      </w:tr>
      <w:tr w:rsidR="00636C22" w:rsidRPr="00636C22" w14:paraId="591BE29E" w14:textId="77777777" w:rsidTr="00636C22">
        <w:trPr>
          <w:trHeight w:val="9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002E8CAC"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83</w:t>
            </w:r>
          </w:p>
        </w:tc>
        <w:tc>
          <w:tcPr>
            <w:tcW w:w="951" w:type="dxa"/>
            <w:tcBorders>
              <w:top w:val="nil"/>
              <w:left w:val="nil"/>
              <w:bottom w:val="single" w:sz="4" w:space="0" w:color="auto"/>
              <w:right w:val="single" w:sz="4" w:space="0" w:color="auto"/>
            </w:tcBorders>
            <w:shd w:val="clear" w:color="auto" w:fill="auto"/>
            <w:vAlign w:val="bottom"/>
            <w:hideMark/>
          </w:tcPr>
          <w:p w14:paraId="14D7567D"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18</w:t>
            </w:r>
          </w:p>
        </w:tc>
        <w:tc>
          <w:tcPr>
            <w:tcW w:w="2265" w:type="dxa"/>
            <w:tcBorders>
              <w:top w:val="nil"/>
              <w:left w:val="nil"/>
              <w:bottom w:val="single" w:sz="4" w:space="0" w:color="auto"/>
              <w:right w:val="single" w:sz="4" w:space="0" w:color="auto"/>
            </w:tcBorders>
            <w:shd w:val="clear" w:color="auto" w:fill="auto"/>
            <w:vAlign w:val="bottom"/>
            <w:hideMark/>
          </w:tcPr>
          <w:p w14:paraId="241DAF23"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 Scope of Work</w:t>
            </w:r>
          </w:p>
        </w:tc>
        <w:tc>
          <w:tcPr>
            <w:tcW w:w="5044" w:type="dxa"/>
            <w:tcBorders>
              <w:top w:val="nil"/>
              <w:left w:val="nil"/>
              <w:bottom w:val="single" w:sz="4" w:space="0" w:color="auto"/>
              <w:right w:val="single" w:sz="4" w:space="0" w:color="auto"/>
            </w:tcBorders>
            <w:shd w:val="clear" w:color="auto" w:fill="auto"/>
            <w:vAlign w:val="bottom"/>
            <w:hideMark/>
          </w:tcPr>
          <w:p w14:paraId="21D49CA0"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Could the Agency provide historical data on the volume of emails? Additionally, is there any existing tracking data on the time required for email responses?  </w:t>
            </w:r>
          </w:p>
        </w:tc>
        <w:tc>
          <w:tcPr>
            <w:tcW w:w="5045" w:type="dxa"/>
            <w:tcBorders>
              <w:top w:val="nil"/>
              <w:left w:val="nil"/>
              <w:bottom w:val="single" w:sz="4" w:space="0" w:color="auto"/>
              <w:right w:val="single" w:sz="4" w:space="0" w:color="auto"/>
            </w:tcBorders>
            <w:shd w:val="clear" w:color="auto" w:fill="auto"/>
            <w:vAlign w:val="center"/>
            <w:hideMark/>
          </w:tcPr>
          <w:p w14:paraId="74897A0B"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This information will be posted in the Bidder's Library the week of September 2nd.  </w:t>
            </w:r>
          </w:p>
        </w:tc>
      </w:tr>
      <w:tr w:rsidR="00636C22" w:rsidRPr="00636C22" w14:paraId="084595BF" w14:textId="77777777" w:rsidTr="000066CF">
        <w:trPr>
          <w:trHeight w:val="600"/>
        </w:trPr>
        <w:tc>
          <w:tcPr>
            <w:tcW w:w="1090" w:type="dxa"/>
            <w:tcBorders>
              <w:top w:val="single" w:sz="4" w:space="0" w:color="auto"/>
              <w:left w:val="single" w:sz="4" w:space="0" w:color="auto"/>
              <w:bottom w:val="single" w:sz="4" w:space="0" w:color="auto"/>
              <w:right w:val="single" w:sz="4" w:space="0" w:color="auto"/>
            </w:tcBorders>
            <w:shd w:val="clear" w:color="000000" w:fill="1F3864"/>
            <w:vAlign w:val="center"/>
            <w:hideMark/>
          </w:tcPr>
          <w:p w14:paraId="7883950F" w14:textId="77777777" w:rsidR="00636C22" w:rsidRPr="00636C22" w:rsidRDefault="00636C22" w:rsidP="000066CF">
            <w:pPr>
              <w:spacing w:after="0" w:line="240" w:lineRule="auto"/>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lastRenderedPageBreak/>
              <w:t>Question Number</w:t>
            </w:r>
          </w:p>
        </w:tc>
        <w:tc>
          <w:tcPr>
            <w:tcW w:w="951" w:type="dxa"/>
            <w:tcBorders>
              <w:top w:val="single" w:sz="4" w:space="0" w:color="auto"/>
              <w:left w:val="nil"/>
              <w:bottom w:val="single" w:sz="4" w:space="0" w:color="auto"/>
              <w:right w:val="single" w:sz="4" w:space="0" w:color="auto"/>
            </w:tcBorders>
            <w:shd w:val="clear" w:color="000000" w:fill="1F3864"/>
            <w:vAlign w:val="center"/>
            <w:hideMark/>
          </w:tcPr>
          <w:p w14:paraId="6AFA4A65" w14:textId="77777777" w:rsidR="00636C22" w:rsidRPr="00636C22" w:rsidRDefault="00636C22" w:rsidP="000066CF">
            <w:pPr>
              <w:spacing w:after="0" w:line="240" w:lineRule="auto"/>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Page #</w:t>
            </w:r>
          </w:p>
        </w:tc>
        <w:tc>
          <w:tcPr>
            <w:tcW w:w="2265" w:type="dxa"/>
            <w:tcBorders>
              <w:top w:val="single" w:sz="4" w:space="0" w:color="auto"/>
              <w:left w:val="nil"/>
              <w:bottom w:val="single" w:sz="4" w:space="0" w:color="auto"/>
              <w:right w:val="single" w:sz="4" w:space="0" w:color="auto"/>
            </w:tcBorders>
            <w:shd w:val="clear" w:color="000000" w:fill="1F3864"/>
            <w:vAlign w:val="center"/>
            <w:hideMark/>
          </w:tcPr>
          <w:p w14:paraId="1F04FEE7"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RFP Page(s) and Section Number(s)</w:t>
            </w:r>
          </w:p>
        </w:tc>
        <w:tc>
          <w:tcPr>
            <w:tcW w:w="5044" w:type="dxa"/>
            <w:tcBorders>
              <w:top w:val="single" w:sz="4" w:space="0" w:color="auto"/>
              <w:left w:val="nil"/>
              <w:bottom w:val="single" w:sz="4" w:space="0" w:color="auto"/>
              <w:right w:val="single" w:sz="4" w:space="0" w:color="auto"/>
            </w:tcBorders>
            <w:shd w:val="clear" w:color="000000" w:fill="1F3864"/>
            <w:vAlign w:val="center"/>
            <w:hideMark/>
          </w:tcPr>
          <w:p w14:paraId="1DB3A149"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Vendor Question</w:t>
            </w:r>
          </w:p>
        </w:tc>
        <w:tc>
          <w:tcPr>
            <w:tcW w:w="5045" w:type="dxa"/>
            <w:tcBorders>
              <w:top w:val="single" w:sz="4" w:space="0" w:color="auto"/>
              <w:left w:val="nil"/>
              <w:bottom w:val="single" w:sz="4" w:space="0" w:color="auto"/>
              <w:right w:val="single" w:sz="4" w:space="0" w:color="auto"/>
            </w:tcBorders>
            <w:shd w:val="clear" w:color="000000" w:fill="1F3864"/>
            <w:vAlign w:val="center"/>
            <w:hideMark/>
          </w:tcPr>
          <w:p w14:paraId="0F3F3E4C"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Agency Response</w:t>
            </w:r>
          </w:p>
        </w:tc>
      </w:tr>
      <w:tr w:rsidR="00636C22" w:rsidRPr="00636C22" w14:paraId="00C4CBA7" w14:textId="77777777" w:rsidTr="00636C22">
        <w:trPr>
          <w:trHeight w:val="18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1DD1B386"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84</w:t>
            </w:r>
          </w:p>
        </w:tc>
        <w:tc>
          <w:tcPr>
            <w:tcW w:w="951" w:type="dxa"/>
            <w:tcBorders>
              <w:top w:val="nil"/>
              <w:left w:val="nil"/>
              <w:bottom w:val="single" w:sz="4" w:space="0" w:color="auto"/>
              <w:right w:val="single" w:sz="4" w:space="0" w:color="auto"/>
            </w:tcBorders>
            <w:shd w:val="clear" w:color="auto" w:fill="auto"/>
            <w:vAlign w:val="bottom"/>
            <w:hideMark/>
          </w:tcPr>
          <w:p w14:paraId="10E0D348"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18</w:t>
            </w:r>
          </w:p>
        </w:tc>
        <w:tc>
          <w:tcPr>
            <w:tcW w:w="2265" w:type="dxa"/>
            <w:tcBorders>
              <w:top w:val="nil"/>
              <w:left w:val="nil"/>
              <w:bottom w:val="single" w:sz="4" w:space="0" w:color="auto"/>
              <w:right w:val="single" w:sz="4" w:space="0" w:color="auto"/>
            </w:tcBorders>
            <w:shd w:val="clear" w:color="auto" w:fill="auto"/>
            <w:vAlign w:val="bottom"/>
            <w:hideMark/>
          </w:tcPr>
          <w:p w14:paraId="1C161C18"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 Scope of Work</w:t>
            </w:r>
          </w:p>
        </w:tc>
        <w:tc>
          <w:tcPr>
            <w:tcW w:w="5044" w:type="dxa"/>
            <w:tcBorders>
              <w:top w:val="nil"/>
              <w:left w:val="nil"/>
              <w:bottom w:val="single" w:sz="4" w:space="0" w:color="auto"/>
              <w:right w:val="single" w:sz="4" w:space="0" w:color="auto"/>
            </w:tcBorders>
            <w:shd w:val="clear" w:color="auto" w:fill="auto"/>
            <w:vAlign w:val="bottom"/>
            <w:hideMark/>
          </w:tcPr>
          <w:p w14:paraId="17407B45"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What are the designated hours during which emails can be sent on behalf of DHS? </w:t>
            </w:r>
          </w:p>
        </w:tc>
        <w:tc>
          <w:tcPr>
            <w:tcW w:w="5045" w:type="dxa"/>
            <w:tcBorders>
              <w:top w:val="nil"/>
              <w:left w:val="nil"/>
              <w:bottom w:val="single" w:sz="4" w:space="0" w:color="auto"/>
              <w:right w:val="single" w:sz="4" w:space="0" w:color="auto"/>
            </w:tcBorders>
            <w:shd w:val="clear" w:color="auto" w:fill="auto"/>
            <w:vAlign w:val="bottom"/>
            <w:hideMark/>
          </w:tcPr>
          <w:p w14:paraId="1FC5C289"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The Agency has defined "Business Hours" in Section 1.2 RFP General Definitions. The Agency has not specified prohibitions regarding sending emails outside of business hours.  System availability could impact the ability to provide information, however, when outside of stated Business Hours.</w:t>
            </w:r>
          </w:p>
        </w:tc>
      </w:tr>
      <w:tr w:rsidR="00636C22" w:rsidRPr="00636C22" w14:paraId="10EF0F8B" w14:textId="77777777" w:rsidTr="00636C22">
        <w:trPr>
          <w:trHeight w:val="6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18C57CE5"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85</w:t>
            </w:r>
          </w:p>
        </w:tc>
        <w:tc>
          <w:tcPr>
            <w:tcW w:w="951" w:type="dxa"/>
            <w:tcBorders>
              <w:top w:val="nil"/>
              <w:left w:val="nil"/>
              <w:bottom w:val="single" w:sz="4" w:space="0" w:color="auto"/>
              <w:right w:val="single" w:sz="4" w:space="0" w:color="auto"/>
            </w:tcBorders>
            <w:shd w:val="clear" w:color="auto" w:fill="auto"/>
            <w:vAlign w:val="bottom"/>
            <w:hideMark/>
          </w:tcPr>
          <w:p w14:paraId="6B550BA5"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18</w:t>
            </w:r>
          </w:p>
        </w:tc>
        <w:tc>
          <w:tcPr>
            <w:tcW w:w="2265" w:type="dxa"/>
            <w:tcBorders>
              <w:top w:val="nil"/>
              <w:left w:val="nil"/>
              <w:bottom w:val="single" w:sz="4" w:space="0" w:color="auto"/>
              <w:right w:val="single" w:sz="4" w:space="0" w:color="auto"/>
            </w:tcBorders>
            <w:shd w:val="clear" w:color="auto" w:fill="auto"/>
            <w:vAlign w:val="bottom"/>
            <w:hideMark/>
          </w:tcPr>
          <w:p w14:paraId="38ACB5F6"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 Scope of Work</w:t>
            </w:r>
          </w:p>
        </w:tc>
        <w:tc>
          <w:tcPr>
            <w:tcW w:w="5044" w:type="dxa"/>
            <w:tcBorders>
              <w:top w:val="nil"/>
              <w:left w:val="nil"/>
              <w:bottom w:val="single" w:sz="4" w:space="0" w:color="auto"/>
              <w:right w:val="single" w:sz="4" w:space="0" w:color="auto"/>
            </w:tcBorders>
            <w:shd w:val="clear" w:color="auto" w:fill="auto"/>
            <w:vAlign w:val="bottom"/>
            <w:hideMark/>
          </w:tcPr>
          <w:p w14:paraId="54CD67B9"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Does the Agency currently have a method for tracking email trends and issues?</w:t>
            </w:r>
          </w:p>
        </w:tc>
        <w:tc>
          <w:tcPr>
            <w:tcW w:w="5045" w:type="dxa"/>
            <w:tcBorders>
              <w:top w:val="nil"/>
              <w:left w:val="nil"/>
              <w:bottom w:val="single" w:sz="4" w:space="0" w:color="auto"/>
              <w:right w:val="single" w:sz="4" w:space="0" w:color="auto"/>
            </w:tcBorders>
            <w:shd w:val="clear" w:color="auto" w:fill="auto"/>
            <w:vAlign w:val="bottom"/>
            <w:hideMark/>
          </w:tcPr>
          <w:p w14:paraId="6710F760"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Yes.</w:t>
            </w:r>
          </w:p>
        </w:tc>
      </w:tr>
      <w:tr w:rsidR="00636C22" w:rsidRPr="00636C22" w14:paraId="42D46E04" w14:textId="77777777" w:rsidTr="00636C22">
        <w:trPr>
          <w:trHeight w:val="12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3E341007"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86</w:t>
            </w:r>
          </w:p>
        </w:tc>
        <w:tc>
          <w:tcPr>
            <w:tcW w:w="951" w:type="dxa"/>
            <w:tcBorders>
              <w:top w:val="nil"/>
              <w:left w:val="nil"/>
              <w:bottom w:val="single" w:sz="4" w:space="0" w:color="auto"/>
              <w:right w:val="single" w:sz="4" w:space="0" w:color="auto"/>
            </w:tcBorders>
            <w:shd w:val="clear" w:color="auto" w:fill="auto"/>
            <w:vAlign w:val="bottom"/>
            <w:hideMark/>
          </w:tcPr>
          <w:p w14:paraId="6E57AFC9"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20</w:t>
            </w:r>
          </w:p>
        </w:tc>
        <w:tc>
          <w:tcPr>
            <w:tcW w:w="2265" w:type="dxa"/>
            <w:tcBorders>
              <w:top w:val="nil"/>
              <w:left w:val="nil"/>
              <w:bottom w:val="single" w:sz="4" w:space="0" w:color="auto"/>
              <w:right w:val="single" w:sz="4" w:space="0" w:color="auto"/>
            </w:tcBorders>
            <w:shd w:val="clear" w:color="auto" w:fill="auto"/>
            <w:vAlign w:val="bottom"/>
            <w:hideMark/>
          </w:tcPr>
          <w:p w14:paraId="34FFAAA8"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 Scope of Work</w:t>
            </w:r>
          </w:p>
        </w:tc>
        <w:tc>
          <w:tcPr>
            <w:tcW w:w="5044" w:type="dxa"/>
            <w:tcBorders>
              <w:top w:val="nil"/>
              <w:left w:val="nil"/>
              <w:bottom w:val="single" w:sz="4" w:space="0" w:color="auto"/>
              <w:right w:val="single" w:sz="4" w:space="0" w:color="auto"/>
            </w:tcBorders>
            <w:shd w:val="clear" w:color="auto" w:fill="auto"/>
            <w:vAlign w:val="bottom"/>
            <w:hideMark/>
          </w:tcPr>
          <w:p w14:paraId="4F42B397"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Does the Agency have existing Standard Operating Procedures (SOPs) that the Contractor will be responsible for maintaining, or will the Contractor be responsible for creating foundational SOPs?</w:t>
            </w:r>
          </w:p>
        </w:tc>
        <w:tc>
          <w:tcPr>
            <w:tcW w:w="5045" w:type="dxa"/>
            <w:tcBorders>
              <w:top w:val="nil"/>
              <w:left w:val="nil"/>
              <w:bottom w:val="single" w:sz="4" w:space="0" w:color="auto"/>
              <w:right w:val="single" w:sz="4" w:space="0" w:color="auto"/>
            </w:tcBorders>
            <w:shd w:val="clear" w:color="auto" w:fill="auto"/>
            <w:vAlign w:val="bottom"/>
            <w:hideMark/>
          </w:tcPr>
          <w:p w14:paraId="4CF08969"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Yes. The current SOPs will be shared once the new Contract is </w:t>
            </w:r>
            <w:proofErr w:type="spellStart"/>
            <w:r w:rsidRPr="00636C22">
              <w:rPr>
                <w:rFonts w:ascii="Aptos" w:eastAsia="Times New Roman" w:hAnsi="Aptos" w:cs="Arial"/>
                <w:color w:val="000000"/>
                <w:kern w:val="0"/>
                <w14:ligatures w14:val="none"/>
              </w:rPr>
              <w:t>exectued</w:t>
            </w:r>
            <w:proofErr w:type="spellEnd"/>
            <w:r w:rsidRPr="00636C22">
              <w:rPr>
                <w:rFonts w:ascii="Aptos" w:eastAsia="Times New Roman" w:hAnsi="Aptos" w:cs="Arial"/>
                <w:color w:val="000000"/>
                <w:kern w:val="0"/>
                <w14:ligatures w14:val="none"/>
              </w:rPr>
              <w:t>.  The Contractor will be responsible to create any new SOPs needed and maintain existing ones.</w:t>
            </w:r>
          </w:p>
        </w:tc>
      </w:tr>
      <w:tr w:rsidR="00636C22" w:rsidRPr="00636C22" w14:paraId="6FFF5216" w14:textId="77777777" w:rsidTr="00636C22">
        <w:trPr>
          <w:trHeight w:val="12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6A8D665E"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87</w:t>
            </w:r>
          </w:p>
        </w:tc>
        <w:tc>
          <w:tcPr>
            <w:tcW w:w="951" w:type="dxa"/>
            <w:tcBorders>
              <w:top w:val="nil"/>
              <w:left w:val="nil"/>
              <w:bottom w:val="single" w:sz="4" w:space="0" w:color="auto"/>
              <w:right w:val="single" w:sz="4" w:space="0" w:color="auto"/>
            </w:tcBorders>
            <w:shd w:val="clear" w:color="auto" w:fill="auto"/>
            <w:vAlign w:val="bottom"/>
            <w:hideMark/>
          </w:tcPr>
          <w:p w14:paraId="4D9D18F6"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24</w:t>
            </w:r>
          </w:p>
        </w:tc>
        <w:tc>
          <w:tcPr>
            <w:tcW w:w="2265" w:type="dxa"/>
            <w:tcBorders>
              <w:top w:val="nil"/>
              <w:left w:val="nil"/>
              <w:bottom w:val="single" w:sz="4" w:space="0" w:color="auto"/>
              <w:right w:val="single" w:sz="4" w:space="0" w:color="auto"/>
            </w:tcBorders>
            <w:shd w:val="clear" w:color="auto" w:fill="auto"/>
            <w:vAlign w:val="bottom"/>
            <w:hideMark/>
          </w:tcPr>
          <w:p w14:paraId="1ED37607"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 Scope of Work</w:t>
            </w:r>
          </w:p>
        </w:tc>
        <w:tc>
          <w:tcPr>
            <w:tcW w:w="5044" w:type="dxa"/>
            <w:tcBorders>
              <w:top w:val="nil"/>
              <w:left w:val="nil"/>
              <w:bottom w:val="single" w:sz="4" w:space="0" w:color="auto"/>
              <w:right w:val="single" w:sz="4" w:space="0" w:color="auto"/>
            </w:tcBorders>
            <w:shd w:val="clear" w:color="auto" w:fill="auto"/>
            <w:vAlign w:val="bottom"/>
            <w:hideMark/>
          </w:tcPr>
          <w:p w14:paraId="3163AA29"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Does the Agency currently use a call log system for documenting calls, or will the Contractor </w:t>
            </w:r>
            <w:proofErr w:type="gramStart"/>
            <w:r w:rsidRPr="00636C22">
              <w:rPr>
                <w:rFonts w:ascii="Aptos" w:eastAsia="Times New Roman" w:hAnsi="Aptos" w:cs="Arial"/>
                <w:color w:val="000000"/>
                <w:kern w:val="0"/>
                <w14:ligatures w14:val="none"/>
              </w:rPr>
              <w:t>have the opportunity to</w:t>
            </w:r>
            <w:proofErr w:type="gramEnd"/>
            <w:r w:rsidRPr="00636C22">
              <w:rPr>
                <w:rFonts w:ascii="Aptos" w:eastAsia="Times New Roman" w:hAnsi="Aptos" w:cs="Arial"/>
                <w:color w:val="000000"/>
                <w:kern w:val="0"/>
                <w14:ligatures w14:val="none"/>
              </w:rPr>
              <w:t xml:space="preserve"> propose a CRM solution that meets the Agency's needs?</w:t>
            </w:r>
          </w:p>
        </w:tc>
        <w:tc>
          <w:tcPr>
            <w:tcW w:w="5045" w:type="dxa"/>
            <w:tcBorders>
              <w:top w:val="nil"/>
              <w:left w:val="nil"/>
              <w:bottom w:val="single" w:sz="4" w:space="0" w:color="auto"/>
              <w:right w:val="single" w:sz="4" w:space="0" w:color="auto"/>
            </w:tcBorders>
            <w:shd w:val="clear" w:color="auto" w:fill="auto"/>
            <w:vAlign w:val="bottom"/>
            <w:hideMark/>
          </w:tcPr>
          <w:p w14:paraId="5783A289" w14:textId="77777777" w:rsidR="00636C22" w:rsidRPr="00636C22" w:rsidRDefault="00636C22" w:rsidP="00636C22">
            <w:pPr>
              <w:spacing w:after="0" w:line="240" w:lineRule="auto"/>
              <w:rPr>
                <w:rFonts w:ascii="Aptos" w:eastAsia="Times New Roman" w:hAnsi="Aptos" w:cs="Arial"/>
                <w:color w:val="000000"/>
                <w:kern w:val="0"/>
                <w14:ligatures w14:val="none"/>
              </w:rPr>
            </w:pPr>
            <w:proofErr w:type="gramStart"/>
            <w:r w:rsidRPr="00636C22">
              <w:rPr>
                <w:rFonts w:ascii="Aptos" w:eastAsia="Times New Roman" w:hAnsi="Aptos" w:cs="Arial"/>
                <w:color w:val="000000"/>
                <w:kern w:val="0"/>
                <w14:ligatures w14:val="none"/>
              </w:rPr>
              <w:t>Yes</w:t>
            </w:r>
            <w:proofErr w:type="gramEnd"/>
            <w:r w:rsidRPr="00636C22">
              <w:rPr>
                <w:rFonts w:ascii="Aptos" w:eastAsia="Times New Roman" w:hAnsi="Aptos" w:cs="Arial"/>
                <w:color w:val="000000"/>
                <w:kern w:val="0"/>
                <w14:ligatures w14:val="none"/>
              </w:rPr>
              <w:t xml:space="preserve"> there is a call log system that the Agency provides to the Contractor.  A Contractor proposed CRM solution is outside of the scope of this RFP.</w:t>
            </w:r>
          </w:p>
        </w:tc>
      </w:tr>
      <w:tr w:rsidR="00636C22" w:rsidRPr="00636C22" w14:paraId="6A5A4B56" w14:textId="77777777" w:rsidTr="00636C22">
        <w:trPr>
          <w:trHeight w:val="9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30FCFA8C"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88</w:t>
            </w:r>
          </w:p>
        </w:tc>
        <w:tc>
          <w:tcPr>
            <w:tcW w:w="951" w:type="dxa"/>
            <w:tcBorders>
              <w:top w:val="nil"/>
              <w:left w:val="nil"/>
              <w:bottom w:val="single" w:sz="4" w:space="0" w:color="auto"/>
              <w:right w:val="single" w:sz="4" w:space="0" w:color="auto"/>
            </w:tcBorders>
            <w:shd w:val="clear" w:color="auto" w:fill="auto"/>
            <w:vAlign w:val="bottom"/>
            <w:hideMark/>
          </w:tcPr>
          <w:p w14:paraId="74249DB4"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26</w:t>
            </w:r>
          </w:p>
        </w:tc>
        <w:tc>
          <w:tcPr>
            <w:tcW w:w="2265" w:type="dxa"/>
            <w:tcBorders>
              <w:top w:val="nil"/>
              <w:left w:val="nil"/>
              <w:bottom w:val="single" w:sz="4" w:space="0" w:color="auto"/>
              <w:right w:val="single" w:sz="4" w:space="0" w:color="auto"/>
            </w:tcBorders>
            <w:shd w:val="clear" w:color="auto" w:fill="auto"/>
            <w:vAlign w:val="bottom"/>
            <w:hideMark/>
          </w:tcPr>
          <w:p w14:paraId="3BC30238"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 Scope of Work</w:t>
            </w:r>
          </w:p>
        </w:tc>
        <w:tc>
          <w:tcPr>
            <w:tcW w:w="5044" w:type="dxa"/>
            <w:tcBorders>
              <w:top w:val="nil"/>
              <w:left w:val="nil"/>
              <w:bottom w:val="single" w:sz="4" w:space="0" w:color="auto"/>
              <w:right w:val="single" w:sz="4" w:space="0" w:color="auto"/>
            </w:tcBorders>
            <w:shd w:val="clear" w:color="auto" w:fill="auto"/>
            <w:vAlign w:val="bottom"/>
            <w:hideMark/>
          </w:tcPr>
          <w:p w14:paraId="4338F3B0"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Could the Agency provide historical data on the frequency of print and digital materials for members, that will need to be created on a Monthly basis? </w:t>
            </w:r>
          </w:p>
        </w:tc>
        <w:tc>
          <w:tcPr>
            <w:tcW w:w="5045" w:type="dxa"/>
            <w:tcBorders>
              <w:top w:val="nil"/>
              <w:left w:val="nil"/>
              <w:bottom w:val="single" w:sz="4" w:space="0" w:color="auto"/>
              <w:right w:val="single" w:sz="4" w:space="0" w:color="auto"/>
            </w:tcBorders>
            <w:shd w:val="clear" w:color="auto" w:fill="auto"/>
            <w:vAlign w:val="center"/>
            <w:hideMark/>
          </w:tcPr>
          <w:p w14:paraId="7AE97C81"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This information will be posted in the Bidder's Library the week of September 2nd.  </w:t>
            </w:r>
          </w:p>
        </w:tc>
      </w:tr>
      <w:tr w:rsidR="00636C22" w:rsidRPr="00636C22" w14:paraId="523DE905" w14:textId="77777777" w:rsidTr="00636C22">
        <w:trPr>
          <w:trHeight w:val="9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2509006E"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89</w:t>
            </w:r>
          </w:p>
        </w:tc>
        <w:tc>
          <w:tcPr>
            <w:tcW w:w="951" w:type="dxa"/>
            <w:tcBorders>
              <w:top w:val="nil"/>
              <w:left w:val="nil"/>
              <w:bottom w:val="single" w:sz="4" w:space="0" w:color="auto"/>
              <w:right w:val="single" w:sz="4" w:space="0" w:color="auto"/>
            </w:tcBorders>
            <w:shd w:val="clear" w:color="auto" w:fill="auto"/>
            <w:vAlign w:val="bottom"/>
            <w:hideMark/>
          </w:tcPr>
          <w:p w14:paraId="65623BCC"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26</w:t>
            </w:r>
          </w:p>
        </w:tc>
        <w:tc>
          <w:tcPr>
            <w:tcW w:w="2265" w:type="dxa"/>
            <w:tcBorders>
              <w:top w:val="nil"/>
              <w:left w:val="nil"/>
              <w:bottom w:val="single" w:sz="4" w:space="0" w:color="auto"/>
              <w:right w:val="single" w:sz="4" w:space="0" w:color="auto"/>
            </w:tcBorders>
            <w:shd w:val="clear" w:color="auto" w:fill="auto"/>
            <w:vAlign w:val="bottom"/>
            <w:hideMark/>
          </w:tcPr>
          <w:p w14:paraId="049CF806"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 Scope of Work</w:t>
            </w:r>
          </w:p>
        </w:tc>
        <w:tc>
          <w:tcPr>
            <w:tcW w:w="5044" w:type="dxa"/>
            <w:tcBorders>
              <w:top w:val="nil"/>
              <w:left w:val="nil"/>
              <w:bottom w:val="single" w:sz="4" w:space="0" w:color="auto"/>
              <w:right w:val="single" w:sz="4" w:space="0" w:color="auto"/>
            </w:tcBorders>
            <w:shd w:val="clear" w:color="auto" w:fill="auto"/>
            <w:vAlign w:val="bottom"/>
            <w:hideMark/>
          </w:tcPr>
          <w:p w14:paraId="14E3BBC6"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Can the Agency provide the frequency of stakeholder and public meetings that will need to take place? </w:t>
            </w:r>
          </w:p>
        </w:tc>
        <w:tc>
          <w:tcPr>
            <w:tcW w:w="5045" w:type="dxa"/>
            <w:tcBorders>
              <w:top w:val="nil"/>
              <w:left w:val="nil"/>
              <w:bottom w:val="single" w:sz="4" w:space="0" w:color="auto"/>
              <w:right w:val="single" w:sz="4" w:space="0" w:color="auto"/>
            </w:tcBorders>
            <w:shd w:val="clear" w:color="auto" w:fill="auto"/>
            <w:vAlign w:val="bottom"/>
            <w:hideMark/>
          </w:tcPr>
          <w:p w14:paraId="7FA75A3E"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At this time there is one stakeholder meeting each month.</w:t>
            </w:r>
          </w:p>
        </w:tc>
      </w:tr>
      <w:tr w:rsidR="00636C22" w:rsidRPr="00636C22" w14:paraId="23887941" w14:textId="77777777" w:rsidTr="00636C22">
        <w:trPr>
          <w:trHeight w:val="6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2C213F42"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90</w:t>
            </w:r>
          </w:p>
        </w:tc>
        <w:tc>
          <w:tcPr>
            <w:tcW w:w="951" w:type="dxa"/>
            <w:tcBorders>
              <w:top w:val="nil"/>
              <w:left w:val="nil"/>
              <w:bottom w:val="single" w:sz="4" w:space="0" w:color="auto"/>
              <w:right w:val="single" w:sz="4" w:space="0" w:color="auto"/>
            </w:tcBorders>
            <w:shd w:val="clear" w:color="auto" w:fill="auto"/>
            <w:vAlign w:val="bottom"/>
            <w:hideMark/>
          </w:tcPr>
          <w:p w14:paraId="128483AC"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32</w:t>
            </w:r>
          </w:p>
        </w:tc>
        <w:tc>
          <w:tcPr>
            <w:tcW w:w="2265" w:type="dxa"/>
            <w:tcBorders>
              <w:top w:val="nil"/>
              <w:left w:val="nil"/>
              <w:bottom w:val="single" w:sz="4" w:space="0" w:color="auto"/>
              <w:right w:val="single" w:sz="4" w:space="0" w:color="auto"/>
            </w:tcBorders>
            <w:shd w:val="clear" w:color="auto" w:fill="auto"/>
            <w:vAlign w:val="bottom"/>
            <w:hideMark/>
          </w:tcPr>
          <w:p w14:paraId="00BC15E9"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 Scope of Work</w:t>
            </w:r>
          </w:p>
        </w:tc>
        <w:tc>
          <w:tcPr>
            <w:tcW w:w="5044" w:type="dxa"/>
            <w:tcBorders>
              <w:top w:val="nil"/>
              <w:left w:val="nil"/>
              <w:bottom w:val="single" w:sz="4" w:space="0" w:color="auto"/>
              <w:right w:val="single" w:sz="4" w:space="0" w:color="auto"/>
            </w:tcBorders>
            <w:shd w:val="clear" w:color="auto" w:fill="auto"/>
            <w:vAlign w:val="bottom"/>
            <w:hideMark/>
          </w:tcPr>
          <w:p w14:paraId="4AA13681"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What are the designated hours during which phone calls can be made to Iowans on behalf of DHHS? </w:t>
            </w:r>
          </w:p>
        </w:tc>
        <w:tc>
          <w:tcPr>
            <w:tcW w:w="5045" w:type="dxa"/>
            <w:tcBorders>
              <w:top w:val="nil"/>
              <w:left w:val="nil"/>
              <w:bottom w:val="single" w:sz="4" w:space="0" w:color="auto"/>
              <w:right w:val="single" w:sz="4" w:space="0" w:color="auto"/>
            </w:tcBorders>
            <w:shd w:val="clear" w:color="auto" w:fill="auto"/>
            <w:vAlign w:val="bottom"/>
            <w:hideMark/>
          </w:tcPr>
          <w:p w14:paraId="25B4C8CF"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The Agency has defined "Business Hours" in Section 1.2 RFP General Definitions.</w:t>
            </w:r>
          </w:p>
        </w:tc>
      </w:tr>
      <w:tr w:rsidR="00636C22" w:rsidRPr="00636C22" w14:paraId="3B283BCD" w14:textId="77777777" w:rsidTr="00636C22">
        <w:trPr>
          <w:trHeight w:val="9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45A0741A"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91</w:t>
            </w:r>
          </w:p>
        </w:tc>
        <w:tc>
          <w:tcPr>
            <w:tcW w:w="951" w:type="dxa"/>
            <w:tcBorders>
              <w:top w:val="nil"/>
              <w:left w:val="nil"/>
              <w:bottom w:val="single" w:sz="4" w:space="0" w:color="auto"/>
              <w:right w:val="single" w:sz="4" w:space="0" w:color="auto"/>
            </w:tcBorders>
            <w:shd w:val="clear" w:color="auto" w:fill="auto"/>
            <w:vAlign w:val="bottom"/>
            <w:hideMark/>
          </w:tcPr>
          <w:p w14:paraId="3792D9D8"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w:t>
            </w:r>
          </w:p>
        </w:tc>
        <w:tc>
          <w:tcPr>
            <w:tcW w:w="2265" w:type="dxa"/>
            <w:tcBorders>
              <w:top w:val="nil"/>
              <w:left w:val="nil"/>
              <w:bottom w:val="single" w:sz="4" w:space="0" w:color="auto"/>
              <w:right w:val="single" w:sz="4" w:space="0" w:color="auto"/>
            </w:tcBorders>
            <w:shd w:val="clear" w:color="auto" w:fill="auto"/>
            <w:vAlign w:val="bottom"/>
            <w:hideMark/>
          </w:tcPr>
          <w:p w14:paraId="17BC097D"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 Scope of Work</w:t>
            </w:r>
          </w:p>
        </w:tc>
        <w:tc>
          <w:tcPr>
            <w:tcW w:w="5044" w:type="dxa"/>
            <w:tcBorders>
              <w:top w:val="nil"/>
              <w:left w:val="nil"/>
              <w:bottom w:val="single" w:sz="4" w:space="0" w:color="auto"/>
              <w:right w:val="single" w:sz="4" w:space="0" w:color="auto"/>
            </w:tcBorders>
            <w:shd w:val="clear" w:color="auto" w:fill="auto"/>
            <w:vAlign w:val="bottom"/>
            <w:hideMark/>
          </w:tcPr>
          <w:p w14:paraId="23C4C7F8"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What is the expected timeline for recruitment and onboarding of staff?                                                                                                                                                                                                                                                                                                                                                  </w:t>
            </w:r>
          </w:p>
        </w:tc>
        <w:tc>
          <w:tcPr>
            <w:tcW w:w="5045" w:type="dxa"/>
            <w:tcBorders>
              <w:top w:val="nil"/>
              <w:left w:val="nil"/>
              <w:bottom w:val="single" w:sz="4" w:space="0" w:color="auto"/>
              <w:right w:val="single" w:sz="4" w:space="0" w:color="auto"/>
            </w:tcBorders>
            <w:shd w:val="clear" w:color="auto" w:fill="auto"/>
            <w:vAlign w:val="bottom"/>
            <w:hideMark/>
          </w:tcPr>
          <w:p w14:paraId="4F383A7A"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The expectation is for the Contractor to meet the required performance measures.  The Agency does not prescribe an expected timeline for this.</w:t>
            </w:r>
          </w:p>
        </w:tc>
      </w:tr>
    </w:tbl>
    <w:p w14:paraId="08A99C80" w14:textId="77777777" w:rsidR="00636C22" w:rsidRDefault="00636C22">
      <w:r>
        <w:br w:type="page"/>
      </w:r>
    </w:p>
    <w:tbl>
      <w:tblPr>
        <w:tblW w:w="14395" w:type="dxa"/>
        <w:tblLook w:val="04A0" w:firstRow="1" w:lastRow="0" w:firstColumn="1" w:lastColumn="0" w:noHBand="0" w:noVBand="1"/>
      </w:tblPr>
      <w:tblGrid>
        <w:gridCol w:w="1090"/>
        <w:gridCol w:w="951"/>
        <w:gridCol w:w="2265"/>
        <w:gridCol w:w="5044"/>
        <w:gridCol w:w="5045"/>
      </w:tblGrid>
      <w:tr w:rsidR="00636C22" w:rsidRPr="00636C22" w14:paraId="18699EDD" w14:textId="77777777" w:rsidTr="000066CF">
        <w:trPr>
          <w:trHeight w:val="600"/>
        </w:trPr>
        <w:tc>
          <w:tcPr>
            <w:tcW w:w="1090" w:type="dxa"/>
            <w:tcBorders>
              <w:top w:val="single" w:sz="4" w:space="0" w:color="auto"/>
              <w:left w:val="single" w:sz="4" w:space="0" w:color="auto"/>
              <w:bottom w:val="single" w:sz="4" w:space="0" w:color="auto"/>
              <w:right w:val="single" w:sz="4" w:space="0" w:color="auto"/>
            </w:tcBorders>
            <w:shd w:val="clear" w:color="000000" w:fill="1F3864"/>
            <w:vAlign w:val="center"/>
            <w:hideMark/>
          </w:tcPr>
          <w:p w14:paraId="31078335" w14:textId="03D7CB94" w:rsidR="00636C22" w:rsidRPr="00636C22" w:rsidRDefault="00636C22" w:rsidP="000066CF">
            <w:pPr>
              <w:spacing w:after="0" w:line="240" w:lineRule="auto"/>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lastRenderedPageBreak/>
              <w:t>Question Number</w:t>
            </w:r>
          </w:p>
        </w:tc>
        <w:tc>
          <w:tcPr>
            <w:tcW w:w="951" w:type="dxa"/>
            <w:tcBorders>
              <w:top w:val="single" w:sz="4" w:space="0" w:color="auto"/>
              <w:left w:val="nil"/>
              <w:bottom w:val="single" w:sz="4" w:space="0" w:color="auto"/>
              <w:right w:val="single" w:sz="4" w:space="0" w:color="auto"/>
            </w:tcBorders>
            <w:shd w:val="clear" w:color="000000" w:fill="1F3864"/>
            <w:vAlign w:val="center"/>
            <w:hideMark/>
          </w:tcPr>
          <w:p w14:paraId="0841677E" w14:textId="77777777" w:rsidR="00636C22" w:rsidRPr="00636C22" w:rsidRDefault="00636C22" w:rsidP="000066CF">
            <w:pPr>
              <w:spacing w:after="0" w:line="240" w:lineRule="auto"/>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Page #</w:t>
            </w:r>
          </w:p>
        </w:tc>
        <w:tc>
          <w:tcPr>
            <w:tcW w:w="2265" w:type="dxa"/>
            <w:tcBorders>
              <w:top w:val="single" w:sz="4" w:space="0" w:color="auto"/>
              <w:left w:val="nil"/>
              <w:bottom w:val="single" w:sz="4" w:space="0" w:color="auto"/>
              <w:right w:val="single" w:sz="4" w:space="0" w:color="auto"/>
            </w:tcBorders>
            <w:shd w:val="clear" w:color="000000" w:fill="1F3864"/>
            <w:vAlign w:val="center"/>
            <w:hideMark/>
          </w:tcPr>
          <w:p w14:paraId="502BFB14"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RFP Page(s) and Section Number(s)</w:t>
            </w:r>
          </w:p>
        </w:tc>
        <w:tc>
          <w:tcPr>
            <w:tcW w:w="5044" w:type="dxa"/>
            <w:tcBorders>
              <w:top w:val="single" w:sz="4" w:space="0" w:color="auto"/>
              <w:left w:val="nil"/>
              <w:bottom w:val="single" w:sz="4" w:space="0" w:color="auto"/>
              <w:right w:val="single" w:sz="4" w:space="0" w:color="auto"/>
            </w:tcBorders>
            <w:shd w:val="clear" w:color="000000" w:fill="1F3864"/>
            <w:vAlign w:val="center"/>
            <w:hideMark/>
          </w:tcPr>
          <w:p w14:paraId="424C11D8"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Vendor Question</w:t>
            </w:r>
          </w:p>
        </w:tc>
        <w:tc>
          <w:tcPr>
            <w:tcW w:w="5045" w:type="dxa"/>
            <w:tcBorders>
              <w:top w:val="single" w:sz="4" w:space="0" w:color="auto"/>
              <w:left w:val="nil"/>
              <w:bottom w:val="single" w:sz="4" w:space="0" w:color="auto"/>
              <w:right w:val="single" w:sz="4" w:space="0" w:color="auto"/>
            </w:tcBorders>
            <w:shd w:val="clear" w:color="000000" w:fill="1F3864"/>
            <w:vAlign w:val="center"/>
            <w:hideMark/>
          </w:tcPr>
          <w:p w14:paraId="7B5574AA"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Agency Response</w:t>
            </w:r>
          </w:p>
        </w:tc>
      </w:tr>
      <w:tr w:rsidR="00636C22" w:rsidRPr="00636C22" w14:paraId="6CB30000" w14:textId="77777777" w:rsidTr="00636C22">
        <w:trPr>
          <w:trHeight w:val="6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118B0D61"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92</w:t>
            </w:r>
          </w:p>
        </w:tc>
        <w:tc>
          <w:tcPr>
            <w:tcW w:w="951" w:type="dxa"/>
            <w:tcBorders>
              <w:top w:val="nil"/>
              <w:left w:val="nil"/>
              <w:bottom w:val="single" w:sz="4" w:space="0" w:color="auto"/>
              <w:right w:val="single" w:sz="4" w:space="0" w:color="auto"/>
            </w:tcBorders>
            <w:shd w:val="clear" w:color="auto" w:fill="auto"/>
            <w:vAlign w:val="bottom"/>
            <w:hideMark/>
          </w:tcPr>
          <w:p w14:paraId="1E8CF6EA"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w:t>
            </w:r>
          </w:p>
        </w:tc>
        <w:tc>
          <w:tcPr>
            <w:tcW w:w="2265" w:type="dxa"/>
            <w:tcBorders>
              <w:top w:val="nil"/>
              <w:left w:val="nil"/>
              <w:bottom w:val="single" w:sz="4" w:space="0" w:color="auto"/>
              <w:right w:val="single" w:sz="4" w:space="0" w:color="auto"/>
            </w:tcBorders>
            <w:shd w:val="clear" w:color="auto" w:fill="auto"/>
            <w:vAlign w:val="bottom"/>
            <w:hideMark/>
          </w:tcPr>
          <w:p w14:paraId="20E93D16"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 Scope of Work</w:t>
            </w:r>
          </w:p>
        </w:tc>
        <w:tc>
          <w:tcPr>
            <w:tcW w:w="5044" w:type="dxa"/>
            <w:tcBorders>
              <w:top w:val="nil"/>
              <w:left w:val="nil"/>
              <w:bottom w:val="single" w:sz="4" w:space="0" w:color="auto"/>
              <w:right w:val="single" w:sz="4" w:space="0" w:color="auto"/>
            </w:tcBorders>
            <w:shd w:val="clear" w:color="auto" w:fill="auto"/>
            <w:vAlign w:val="bottom"/>
            <w:hideMark/>
          </w:tcPr>
          <w:p w14:paraId="2ED932CF"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What specific qualifications or certifications are required for personnel to be hired under this contract?    </w:t>
            </w:r>
          </w:p>
        </w:tc>
        <w:tc>
          <w:tcPr>
            <w:tcW w:w="5045" w:type="dxa"/>
            <w:tcBorders>
              <w:top w:val="nil"/>
              <w:left w:val="nil"/>
              <w:bottom w:val="single" w:sz="4" w:space="0" w:color="auto"/>
              <w:right w:val="single" w:sz="4" w:space="0" w:color="auto"/>
            </w:tcBorders>
            <w:shd w:val="clear" w:color="auto" w:fill="auto"/>
            <w:vAlign w:val="bottom"/>
            <w:hideMark/>
          </w:tcPr>
          <w:p w14:paraId="5D7F036B"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See RFP Section 1.3.1.</w:t>
            </w:r>
            <w:proofErr w:type="gramStart"/>
            <w:r w:rsidRPr="00636C22">
              <w:rPr>
                <w:rFonts w:ascii="Aptos" w:eastAsia="Times New Roman" w:hAnsi="Aptos" w:cs="Arial"/>
                <w:color w:val="000000"/>
                <w:kern w:val="0"/>
                <w14:ligatures w14:val="none"/>
              </w:rPr>
              <w:t>1.B.</w:t>
            </w:r>
            <w:proofErr w:type="gramEnd"/>
          </w:p>
        </w:tc>
      </w:tr>
      <w:tr w:rsidR="00636C22" w:rsidRPr="00636C22" w14:paraId="67D006BB" w14:textId="77777777" w:rsidTr="00636C22">
        <w:trPr>
          <w:trHeight w:val="6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2A1401ED"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93</w:t>
            </w:r>
          </w:p>
        </w:tc>
        <w:tc>
          <w:tcPr>
            <w:tcW w:w="951" w:type="dxa"/>
            <w:tcBorders>
              <w:top w:val="nil"/>
              <w:left w:val="nil"/>
              <w:bottom w:val="single" w:sz="4" w:space="0" w:color="auto"/>
              <w:right w:val="single" w:sz="4" w:space="0" w:color="auto"/>
            </w:tcBorders>
            <w:shd w:val="clear" w:color="auto" w:fill="auto"/>
            <w:vAlign w:val="bottom"/>
            <w:hideMark/>
          </w:tcPr>
          <w:p w14:paraId="5C9AB9BD"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w:t>
            </w:r>
          </w:p>
        </w:tc>
        <w:tc>
          <w:tcPr>
            <w:tcW w:w="2265" w:type="dxa"/>
            <w:tcBorders>
              <w:top w:val="nil"/>
              <w:left w:val="nil"/>
              <w:bottom w:val="single" w:sz="4" w:space="0" w:color="auto"/>
              <w:right w:val="single" w:sz="4" w:space="0" w:color="auto"/>
            </w:tcBorders>
            <w:shd w:val="clear" w:color="auto" w:fill="auto"/>
            <w:vAlign w:val="bottom"/>
            <w:hideMark/>
          </w:tcPr>
          <w:p w14:paraId="36D45CEE"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 Scope of Work</w:t>
            </w:r>
          </w:p>
        </w:tc>
        <w:tc>
          <w:tcPr>
            <w:tcW w:w="5044" w:type="dxa"/>
            <w:tcBorders>
              <w:top w:val="nil"/>
              <w:left w:val="nil"/>
              <w:bottom w:val="single" w:sz="4" w:space="0" w:color="auto"/>
              <w:right w:val="single" w:sz="4" w:space="0" w:color="auto"/>
            </w:tcBorders>
            <w:shd w:val="clear" w:color="auto" w:fill="auto"/>
            <w:vAlign w:val="bottom"/>
            <w:hideMark/>
          </w:tcPr>
          <w:p w14:paraId="0BFDE510"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 Are there any mandatory background checks, or security clearances that employees must pass?                  </w:t>
            </w:r>
          </w:p>
        </w:tc>
        <w:tc>
          <w:tcPr>
            <w:tcW w:w="5045" w:type="dxa"/>
            <w:tcBorders>
              <w:top w:val="nil"/>
              <w:left w:val="nil"/>
              <w:bottom w:val="single" w:sz="4" w:space="0" w:color="auto"/>
              <w:right w:val="single" w:sz="4" w:space="0" w:color="auto"/>
            </w:tcBorders>
            <w:shd w:val="clear" w:color="auto" w:fill="auto"/>
            <w:vAlign w:val="bottom"/>
            <w:hideMark/>
          </w:tcPr>
          <w:p w14:paraId="26495F0C"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This is the responsibility of the Bidder to determine based on the Bidder's company policies.</w:t>
            </w:r>
          </w:p>
        </w:tc>
      </w:tr>
      <w:tr w:rsidR="00636C22" w:rsidRPr="00636C22" w14:paraId="52D6372D" w14:textId="77777777" w:rsidTr="00636C22">
        <w:trPr>
          <w:trHeight w:val="6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329F16B1"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94</w:t>
            </w:r>
          </w:p>
        </w:tc>
        <w:tc>
          <w:tcPr>
            <w:tcW w:w="951" w:type="dxa"/>
            <w:tcBorders>
              <w:top w:val="nil"/>
              <w:left w:val="nil"/>
              <w:bottom w:val="single" w:sz="4" w:space="0" w:color="auto"/>
              <w:right w:val="single" w:sz="4" w:space="0" w:color="auto"/>
            </w:tcBorders>
            <w:shd w:val="clear" w:color="auto" w:fill="auto"/>
            <w:vAlign w:val="bottom"/>
            <w:hideMark/>
          </w:tcPr>
          <w:p w14:paraId="1C364737"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w:t>
            </w:r>
          </w:p>
        </w:tc>
        <w:tc>
          <w:tcPr>
            <w:tcW w:w="2265" w:type="dxa"/>
            <w:tcBorders>
              <w:top w:val="nil"/>
              <w:left w:val="nil"/>
              <w:bottom w:val="single" w:sz="4" w:space="0" w:color="auto"/>
              <w:right w:val="single" w:sz="4" w:space="0" w:color="auto"/>
            </w:tcBorders>
            <w:shd w:val="clear" w:color="auto" w:fill="auto"/>
            <w:vAlign w:val="bottom"/>
            <w:hideMark/>
          </w:tcPr>
          <w:p w14:paraId="6956C452"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 Scope of Work</w:t>
            </w:r>
          </w:p>
        </w:tc>
        <w:tc>
          <w:tcPr>
            <w:tcW w:w="5044" w:type="dxa"/>
            <w:tcBorders>
              <w:top w:val="nil"/>
              <w:left w:val="nil"/>
              <w:bottom w:val="single" w:sz="4" w:space="0" w:color="auto"/>
              <w:right w:val="single" w:sz="4" w:space="0" w:color="auto"/>
            </w:tcBorders>
            <w:shd w:val="clear" w:color="auto" w:fill="auto"/>
            <w:vAlign w:val="bottom"/>
            <w:hideMark/>
          </w:tcPr>
          <w:p w14:paraId="40B67899"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Are there any additional agency pre-employment requirements? </w:t>
            </w:r>
          </w:p>
        </w:tc>
        <w:tc>
          <w:tcPr>
            <w:tcW w:w="5045" w:type="dxa"/>
            <w:tcBorders>
              <w:top w:val="nil"/>
              <w:left w:val="nil"/>
              <w:bottom w:val="single" w:sz="4" w:space="0" w:color="auto"/>
              <w:right w:val="single" w:sz="4" w:space="0" w:color="auto"/>
            </w:tcBorders>
            <w:shd w:val="clear" w:color="auto" w:fill="auto"/>
            <w:vAlign w:val="bottom"/>
            <w:hideMark/>
          </w:tcPr>
          <w:p w14:paraId="333D5442"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See Sample Contract Section 1.8.</w:t>
            </w:r>
          </w:p>
        </w:tc>
      </w:tr>
      <w:tr w:rsidR="00636C22" w:rsidRPr="00636C22" w14:paraId="5397FFED" w14:textId="77777777" w:rsidTr="00636C22">
        <w:trPr>
          <w:trHeight w:val="6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7F0F92F5"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95</w:t>
            </w:r>
          </w:p>
        </w:tc>
        <w:tc>
          <w:tcPr>
            <w:tcW w:w="951" w:type="dxa"/>
            <w:tcBorders>
              <w:top w:val="nil"/>
              <w:left w:val="nil"/>
              <w:bottom w:val="single" w:sz="4" w:space="0" w:color="auto"/>
              <w:right w:val="single" w:sz="4" w:space="0" w:color="auto"/>
            </w:tcBorders>
            <w:shd w:val="clear" w:color="auto" w:fill="auto"/>
            <w:vAlign w:val="bottom"/>
            <w:hideMark/>
          </w:tcPr>
          <w:p w14:paraId="1385CA80"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w:t>
            </w:r>
          </w:p>
        </w:tc>
        <w:tc>
          <w:tcPr>
            <w:tcW w:w="2265" w:type="dxa"/>
            <w:tcBorders>
              <w:top w:val="nil"/>
              <w:left w:val="nil"/>
              <w:bottom w:val="single" w:sz="4" w:space="0" w:color="auto"/>
              <w:right w:val="single" w:sz="4" w:space="0" w:color="auto"/>
            </w:tcBorders>
            <w:shd w:val="clear" w:color="auto" w:fill="auto"/>
            <w:vAlign w:val="bottom"/>
            <w:hideMark/>
          </w:tcPr>
          <w:p w14:paraId="0EB64FF8"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 Scope of Work</w:t>
            </w:r>
          </w:p>
        </w:tc>
        <w:tc>
          <w:tcPr>
            <w:tcW w:w="5044" w:type="dxa"/>
            <w:tcBorders>
              <w:top w:val="nil"/>
              <w:left w:val="nil"/>
              <w:bottom w:val="single" w:sz="4" w:space="0" w:color="auto"/>
              <w:right w:val="single" w:sz="4" w:space="0" w:color="auto"/>
            </w:tcBorders>
            <w:shd w:val="clear" w:color="auto" w:fill="auto"/>
            <w:vAlign w:val="bottom"/>
            <w:hideMark/>
          </w:tcPr>
          <w:p w14:paraId="03268ACE"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Is there an expectation regarding diversity and inclusion in the recruitment process?</w:t>
            </w:r>
          </w:p>
        </w:tc>
        <w:tc>
          <w:tcPr>
            <w:tcW w:w="5045" w:type="dxa"/>
            <w:tcBorders>
              <w:top w:val="nil"/>
              <w:left w:val="nil"/>
              <w:bottom w:val="single" w:sz="4" w:space="0" w:color="auto"/>
              <w:right w:val="single" w:sz="4" w:space="0" w:color="auto"/>
            </w:tcBorders>
            <w:shd w:val="clear" w:color="auto" w:fill="auto"/>
            <w:vAlign w:val="bottom"/>
            <w:hideMark/>
          </w:tcPr>
          <w:p w14:paraId="78A7ACAA"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See Sample Contract Section 1.8.</w:t>
            </w:r>
          </w:p>
        </w:tc>
      </w:tr>
      <w:tr w:rsidR="00636C22" w:rsidRPr="00636C22" w14:paraId="2B2040FF" w14:textId="77777777" w:rsidTr="00636C22">
        <w:trPr>
          <w:trHeight w:val="6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094215EC"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96</w:t>
            </w:r>
          </w:p>
        </w:tc>
        <w:tc>
          <w:tcPr>
            <w:tcW w:w="951" w:type="dxa"/>
            <w:tcBorders>
              <w:top w:val="nil"/>
              <w:left w:val="nil"/>
              <w:bottom w:val="single" w:sz="4" w:space="0" w:color="auto"/>
              <w:right w:val="single" w:sz="4" w:space="0" w:color="auto"/>
            </w:tcBorders>
            <w:shd w:val="clear" w:color="auto" w:fill="auto"/>
            <w:vAlign w:val="bottom"/>
            <w:hideMark/>
          </w:tcPr>
          <w:p w14:paraId="474FA4A6"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w:t>
            </w:r>
          </w:p>
        </w:tc>
        <w:tc>
          <w:tcPr>
            <w:tcW w:w="2265" w:type="dxa"/>
            <w:tcBorders>
              <w:top w:val="nil"/>
              <w:left w:val="nil"/>
              <w:bottom w:val="single" w:sz="4" w:space="0" w:color="auto"/>
              <w:right w:val="single" w:sz="4" w:space="0" w:color="auto"/>
            </w:tcBorders>
            <w:shd w:val="clear" w:color="auto" w:fill="auto"/>
            <w:vAlign w:val="bottom"/>
            <w:hideMark/>
          </w:tcPr>
          <w:p w14:paraId="556C4AB2"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 Scope of Work</w:t>
            </w:r>
          </w:p>
        </w:tc>
        <w:tc>
          <w:tcPr>
            <w:tcW w:w="5044" w:type="dxa"/>
            <w:tcBorders>
              <w:top w:val="nil"/>
              <w:left w:val="nil"/>
              <w:bottom w:val="single" w:sz="4" w:space="0" w:color="auto"/>
              <w:right w:val="single" w:sz="4" w:space="0" w:color="auto"/>
            </w:tcBorders>
            <w:shd w:val="clear" w:color="auto" w:fill="auto"/>
            <w:vAlign w:val="bottom"/>
            <w:hideMark/>
          </w:tcPr>
          <w:p w14:paraId="367A7910"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Are there any specific contractual obligations regarding employee retention or turnover rates?                  </w:t>
            </w:r>
          </w:p>
        </w:tc>
        <w:tc>
          <w:tcPr>
            <w:tcW w:w="5045" w:type="dxa"/>
            <w:tcBorders>
              <w:top w:val="nil"/>
              <w:left w:val="nil"/>
              <w:bottom w:val="single" w:sz="4" w:space="0" w:color="auto"/>
              <w:right w:val="single" w:sz="4" w:space="0" w:color="auto"/>
            </w:tcBorders>
            <w:shd w:val="clear" w:color="auto" w:fill="auto"/>
            <w:vAlign w:val="bottom"/>
            <w:hideMark/>
          </w:tcPr>
          <w:p w14:paraId="138331F5"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See Sample Contract Section 1.8.</w:t>
            </w:r>
          </w:p>
        </w:tc>
      </w:tr>
      <w:tr w:rsidR="00636C22" w:rsidRPr="00636C22" w14:paraId="638800A2" w14:textId="77777777" w:rsidTr="00636C22">
        <w:trPr>
          <w:trHeight w:val="6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0F6A4AEF"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97</w:t>
            </w:r>
          </w:p>
        </w:tc>
        <w:tc>
          <w:tcPr>
            <w:tcW w:w="951" w:type="dxa"/>
            <w:tcBorders>
              <w:top w:val="nil"/>
              <w:left w:val="nil"/>
              <w:bottom w:val="single" w:sz="4" w:space="0" w:color="auto"/>
              <w:right w:val="single" w:sz="4" w:space="0" w:color="auto"/>
            </w:tcBorders>
            <w:shd w:val="clear" w:color="auto" w:fill="auto"/>
            <w:vAlign w:val="bottom"/>
            <w:hideMark/>
          </w:tcPr>
          <w:p w14:paraId="7BC9738F"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w:t>
            </w:r>
          </w:p>
        </w:tc>
        <w:tc>
          <w:tcPr>
            <w:tcW w:w="2265" w:type="dxa"/>
            <w:tcBorders>
              <w:top w:val="nil"/>
              <w:left w:val="nil"/>
              <w:bottom w:val="single" w:sz="4" w:space="0" w:color="auto"/>
              <w:right w:val="single" w:sz="4" w:space="0" w:color="auto"/>
            </w:tcBorders>
            <w:shd w:val="clear" w:color="auto" w:fill="auto"/>
            <w:vAlign w:val="bottom"/>
            <w:hideMark/>
          </w:tcPr>
          <w:p w14:paraId="7A6332C0"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 Scope of Work</w:t>
            </w:r>
          </w:p>
        </w:tc>
        <w:tc>
          <w:tcPr>
            <w:tcW w:w="5044" w:type="dxa"/>
            <w:tcBorders>
              <w:top w:val="nil"/>
              <w:left w:val="nil"/>
              <w:bottom w:val="single" w:sz="4" w:space="0" w:color="auto"/>
              <w:right w:val="single" w:sz="4" w:space="0" w:color="auto"/>
            </w:tcBorders>
            <w:shd w:val="clear" w:color="auto" w:fill="auto"/>
            <w:vAlign w:val="bottom"/>
            <w:hideMark/>
          </w:tcPr>
          <w:p w14:paraId="4A9EEF0E"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Are there performance metrics or KPIs that will be used to evaluate the success of the recruited staff?  </w:t>
            </w:r>
          </w:p>
        </w:tc>
        <w:tc>
          <w:tcPr>
            <w:tcW w:w="5045" w:type="dxa"/>
            <w:tcBorders>
              <w:top w:val="nil"/>
              <w:left w:val="nil"/>
              <w:bottom w:val="single" w:sz="4" w:space="0" w:color="auto"/>
              <w:right w:val="single" w:sz="4" w:space="0" w:color="auto"/>
            </w:tcBorders>
            <w:shd w:val="clear" w:color="auto" w:fill="auto"/>
            <w:vAlign w:val="bottom"/>
            <w:hideMark/>
          </w:tcPr>
          <w:p w14:paraId="4E45B6F0"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See RFP Section 1.3.2.</w:t>
            </w:r>
          </w:p>
        </w:tc>
      </w:tr>
      <w:tr w:rsidR="00636C22" w:rsidRPr="00636C22" w14:paraId="14FE743B" w14:textId="77777777" w:rsidTr="00636C22">
        <w:trPr>
          <w:trHeight w:val="6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738D32D2"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98</w:t>
            </w:r>
          </w:p>
        </w:tc>
        <w:tc>
          <w:tcPr>
            <w:tcW w:w="951" w:type="dxa"/>
            <w:tcBorders>
              <w:top w:val="nil"/>
              <w:left w:val="nil"/>
              <w:bottom w:val="single" w:sz="4" w:space="0" w:color="auto"/>
              <w:right w:val="single" w:sz="4" w:space="0" w:color="auto"/>
            </w:tcBorders>
            <w:shd w:val="clear" w:color="auto" w:fill="auto"/>
            <w:vAlign w:val="bottom"/>
            <w:hideMark/>
          </w:tcPr>
          <w:p w14:paraId="0AE398AE"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w:t>
            </w:r>
          </w:p>
        </w:tc>
        <w:tc>
          <w:tcPr>
            <w:tcW w:w="2265" w:type="dxa"/>
            <w:tcBorders>
              <w:top w:val="nil"/>
              <w:left w:val="nil"/>
              <w:bottom w:val="single" w:sz="4" w:space="0" w:color="auto"/>
              <w:right w:val="single" w:sz="4" w:space="0" w:color="auto"/>
            </w:tcBorders>
            <w:shd w:val="clear" w:color="auto" w:fill="auto"/>
            <w:vAlign w:val="bottom"/>
            <w:hideMark/>
          </w:tcPr>
          <w:p w14:paraId="5864FE63"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 Scope of Work</w:t>
            </w:r>
          </w:p>
        </w:tc>
        <w:tc>
          <w:tcPr>
            <w:tcW w:w="5044" w:type="dxa"/>
            <w:tcBorders>
              <w:top w:val="nil"/>
              <w:left w:val="nil"/>
              <w:bottom w:val="single" w:sz="4" w:space="0" w:color="auto"/>
              <w:right w:val="single" w:sz="4" w:space="0" w:color="auto"/>
            </w:tcBorders>
            <w:shd w:val="clear" w:color="auto" w:fill="auto"/>
            <w:vAlign w:val="bottom"/>
            <w:hideMark/>
          </w:tcPr>
          <w:p w14:paraId="357FF821"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What labor laws or regulations (i.e. such as wage determinations) specific to this project must be adhered to?   </w:t>
            </w:r>
          </w:p>
        </w:tc>
        <w:tc>
          <w:tcPr>
            <w:tcW w:w="5045" w:type="dxa"/>
            <w:tcBorders>
              <w:top w:val="nil"/>
              <w:left w:val="nil"/>
              <w:bottom w:val="single" w:sz="4" w:space="0" w:color="auto"/>
              <w:right w:val="single" w:sz="4" w:space="0" w:color="auto"/>
            </w:tcBorders>
            <w:shd w:val="clear" w:color="auto" w:fill="auto"/>
            <w:vAlign w:val="bottom"/>
            <w:hideMark/>
          </w:tcPr>
          <w:p w14:paraId="095ECD81"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See Sample Contract Section 1.8.</w:t>
            </w:r>
          </w:p>
        </w:tc>
      </w:tr>
      <w:tr w:rsidR="00636C22" w:rsidRPr="00636C22" w14:paraId="040093EF" w14:textId="77777777" w:rsidTr="00636C22">
        <w:trPr>
          <w:trHeight w:val="6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00BDAEEA"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99</w:t>
            </w:r>
          </w:p>
        </w:tc>
        <w:tc>
          <w:tcPr>
            <w:tcW w:w="951" w:type="dxa"/>
            <w:tcBorders>
              <w:top w:val="nil"/>
              <w:left w:val="nil"/>
              <w:bottom w:val="single" w:sz="4" w:space="0" w:color="auto"/>
              <w:right w:val="single" w:sz="4" w:space="0" w:color="auto"/>
            </w:tcBorders>
            <w:shd w:val="clear" w:color="auto" w:fill="auto"/>
            <w:vAlign w:val="bottom"/>
            <w:hideMark/>
          </w:tcPr>
          <w:p w14:paraId="07EBF252"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w:t>
            </w:r>
          </w:p>
        </w:tc>
        <w:tc>
          <w:tcPr>
            <w:tcW w:w="2265" w:type="dxa"/>
            <w:tcBorders>
              <w:top w:val="nil"/>
              <w:left w:val="nil"/>
              <w:bottom w:val="single" w:sz="4" w:space="0" w:color="auto"/>
              <w:right w:val="single" w:sz="4" w:space="0" w:color="auto"/>
            </w:tcBorders>
            <w:shd w:val="clear" w:color="auto" w:fill="auto"/>
            <w:vAlign w:val="bottom"/>
            <w:hideMark/>
          </w:tcPr>
          <w:p w14:paraId="01BBE6D2"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 Scope of Work</w:t>
            </w:r>
          </w:p>
        </w:tc>
        <w:tc>
          <w:tcPr>
            <w:tcW w:w="5044" w:type="dxa"/>
            <w:tcBorders>
              <w:top w:val="nil"/>
              <w:left w:val="nil"/>
              <w:bottom w:val="single" w:sz="4" w:space="0" w:color="auto"/>
              <w:right w:val="single" w:sz="4" w:space="0" w:color="auto"/>
            </w:tcBorders>
            <w:shd w:val="clear" w:color="auto" w:fill="auto"/>
            <w:vAlign w:val="bottom"/>
            <w:hideMark/>
          </w:tcPr>
          <w:p w14:paraId="2092B9A8"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 Are there specific benefits or compensation packages that must be offered to employees?</w:t>
            </w:r>
          </w:p>
        </w:tc>
        <w:tc>
          <w:tcPr>
            <w:tcW w:w="5045" w:type="dxa"/>
            <w:tcBorders>
              <w:top w:val="nil"/>
              <w:left w:val="nil"/>
              <w:bottom w:val="single" w:sz="4" w:space="0" w:color="auto"/>
              <w:right w:val="single" w:sz="4" w:space="0" w:color="auto"/>
            </w:tcBorders>
            <w:shd w:val="clear" w:color="auto" w:fill="auto"/>
            <w:vAlign w:val="bottom"/>
            <w:hideMark/>
          </w:tcPr>
          <w:p w14:paraId="37E91612"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See Sample Contract Section 1.8.</w:t>
            </w:r>
          </w:p>
        </w:tc>
      </w:tr>
      <w:tr w:rsidR="00636C22" w:rsidRPr="00636C22" w14:paraId="7E4A04A4" w14:textId="77777777" w:rsidTr="00636C22">
        <w:trPr>
          <w:trHeight w:val="9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2537FC76"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100</w:t>
            </w:r>
          </w:p>
        </w:tc>
        <w:tc>
          <w:tcPr>
            <w:tcW w:w="951" w:type="dxa"/>
            <w:tcBorders>
              <w:top w:val="nil"/>
              <w:left w:val="nil"/>
              <w:bottom w:val="single" w:sz="4" w:space="0" w:color="auto"/>
              <w:right w:val="single" w:sz="4" w:space="0" w:color="auto"/>
            </w:tcBorders>
            <w:shd w:val="clear" w:color="auto" w:fill="auto"/>
            <w:vAlign w:val="bottom"/>
            <w:hideMark/>
          </w:tcPr>
          <w:p w14:paraId="6FDCFD07"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23</w:t>
            </w:r>
          </w:p>
        </w:tc>
        <w:tc>
          <w:tcPr>
            <w:tcW w:w="2265" w:type="dxa"/>
            <w:tcBorders>
              <w:top w:val="nil"/>
              <w:left w:val="nil"/>
              <w:bottom w:val="single" w:sz="4" w:space="0" w:color="auto"/>
              <w:right w:val="single" w:sz="4" w:space="0" w:color="auto"/>
            </w:tcBorders>
            <w:shd w:val="clear" w:color="auto" w:fill="auto"/>
            <w:vAlign w:val="bottom"/>
            <w:hideMark/>
          </w:tcPr>
          <w:p w14:paraId="0BE3DE4C"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 Scope of Work</w:t>
            </w:r>
          </w:p>
        </w:tc>
        <w:tc>
          <w:tcPr>
            <w:tcW w:w="5044" w:type="dxa"/>
            <w:tcBorders>
              <w:top w:val="nil"/>
              <w:left w:val="nil"/>
              <w:bottom w:val="single" w:sz="4" w:space="0" w:color="auto"/>
              <w:right w:val="single" w:sz="4" w:space="0" w:color="auto"/>
            </w:tcBorders>
            <w:shd w:val="clear" w:color="auto" w:fill="auto"/>
            <w:vAlign w:val="bottom"/>
            <w:hideMark/>
          </w:tcPr>
          <w:p w14:paraId="3FD3BAB0"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What are the required staffing levels daily, weekly, &amp; monthly for the contractor?</w:t>
            </w:r>
          </w:p>
        </w:tc>
        <w:tc>
          <w:tcPr>
            <w:tcW w:w="5045" w:type="dxa"/>
            <w:tcBorders>
              <w:top w:val="nil"/>
              <w:left w:val="nil"/>
              <w:bottom w:val="single" w:sz="4" w:space="0" w:color="auto"/>
              <w:right w:val="single" w:sz="4" w:space="0" w:color="auto"/>
            </w:tcBorders>
            <w:shd w:val="clear" w:color="auto" w:fill="auto"/>
            <w:vAlign w:val="bottom"/>
            <w:hideMark/>
          </w:tcPr>
          <w:p w14:paraId="38ADCACE"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The expectation is for the Contractor to meet the required performance measures.  The Agency does not prescribe required staffing levels.</w:t>
            </w:r>
          </w:p>
        </w:tc>
      </w:tr>
      <w:tr w:rsidR="00636C22" w:rsidRPr="00636C22" w14:paraId="1814E166" w14:textId="77777777" w:rsidTr="00636C22">
        <w:trPr>
          <w:trHeight w:val="6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78A1168A"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101</w:t>
            </w:r>
          </w:p>
        </w:tc>
        <w:tc>
          <w:tcPr>
            <w:tcW w:w="951" w:type="dxa"/>
            <w:tcBorders>
              <w:top w:val="nil"/>
              <w:left w:val="nil"/>
              <w:bottom w:val="single" w:sz="4" w:space="0" w:color="auto"/>
              <w:right w:val="single" w:sz="4" w:space="0" w:color="auto"/>
            </w:tcBorders>
            <w:shd w:val="clear" w:color="auto" w:fill="auto"/>
            <w:vAlign w:val="bottom"/>
            <w:hideMark/>
          </w:tcPr>
          <w:p w14:paraId="56EA9BDA"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32</w:t>
            </w:r>
          </w:p>
        </w:tc>
        <w:tc>
          <w:tcPr>
            <w:tcW w:w="2265" w:type="dxa"/>
            <w:tcBorders>
              <w:top w:val="nil"/>
              <w:left w:val="nil"/>
              <w:bottom w:val="single" w:sz="4" w:space="0" w:color="auto"/>
              <w:right w:val="single" w:sz="4" w:space="0" w:color="auto"/>
            </w:tcBorders>
            <w:shd w:val="clear" w:color="auto" w:fill="auto"/>
            <w:vAlign w:val="bottom"/>
            <w:hideMark/>
          </w:tcPr>
          <w:p w14:paraId="0169CD72"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 Scope of Work</w:t>
            </w:r>
          </w:p>
        </w:tc>
        <w:tc>
          <w:tcPr>
            <w:tcW w:w="5044" w:type="dxa"/>
            <w:tcBorders>
              <w:top w:val="nil"/>
              <w:left w:val="nil"/>
              <w:bottom w:val="single" w:sz="4" w:space="0" w:color="auto"/>
              <w:right w:val="single" w:sz="4" w:space="0" w:color="auto"/>
            </w:tcBorders>
            <w:shd w:val="clear" w:color="auto" w:fill="auto"/>
            <w:vAlign w:val="bottom"/>
            <w:hideMark/>
          </w:tcPr>
          <w:p w14:paraId="52FB3A52"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Is there a specific </w:t>
            </w:r>
            <w:proofErr w:type="spellStart"/>
            <w:r w:rsidRPr="00636C22">
              <w:rPr>
                <w:rFonts w:ascii="Aptos" w:eastAsia="Times New Roman" w:hAnsi="Aptos" w:cs="Arial"/>
                <w:color w:val="000000"/>
                <w:kern w:val="0"/>
                <w14:ligatures w14:val="none"/>
              </w:rPr>
              <w:t>defintion</w:t>
            </w:r>
            <w:proofErr w:type="spellEnd"/>
            <w:r w:rsidRPr="00636C22">
              <w:rPr>
                <w:rFonts w:ascii="Aptos" w:eastAsia="Times New Roman" w:hAnsi="Aptos" w:cs="Arial"/>
                <w:color w:val="000000"/>
                <w:kern w:val="0"/>
                <w14:ligatures w14:val="none"/>
              </w:rPr>
              <w:t xml:space="preserve"> to what an urgent request is identified as?</w:t>
            </w:r>
          </w:p>
        </w:tc>
        <w:tc>
          <w:tcPr>
            <w:tcW w:w="5045" w:type="dxa"/>
            <w:tcBorders>
              <w:top w:val="nil"/>
              <w:left w:val="nil"/>
              <w:bottom w:val="single" w:sz="4" w:space="0" w:color="auto"/>
              <w:right w:val="single" w:sz="4" w:space="0" w:color="auto"/>
            </w:tcBorders>
            <w:shd w:val="clear" w:color="auto" w:fill="auto"/>
            <w:vAlign w:val="bottom"/>
            <w:hideMark/>
          </w:tcPr>
          <w:p w14:paraId="0AF94691"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See RFP Section 1.3.1.3.B(14)</w:t>
            </w:r>
          </w:p>
        </w:tc>
      </w:tr>
      <w:tr w:rsidR="00636C22" w:rsidRPr="00636C22" w14:paraId="17F81312" w14:textId="77777777" w:rsidTr="00636C22">
        <w:trPr>
          <w:trHeight w:val="6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7417CCC9"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102</w:t>
            </w:r>
          </w:p>
        </w:tc>
        <w:tc>
          <w:tcPr>
            <w:tcW w:w="951" w:type="dxa"/>
            <w:tcBorders>
              <w:top w:val="nil"/>
              <w:left w:val="nil"/>
              <w:bottom w:val="single" w:sz="4" w:space="0" w:color="auto"/>
              <w:right w:val="single" w:sz="4" w:space="0" w:color="auto"/>
            </w:tcBorders>
            <w:shd w:val="clear" w:color="auto" w:fill="auto"/>
            <w:vAlign w:val="bottom"/>
            <w:hideMark/>
          </w:tcPr>
          <w:p w14:paraId="501826D7"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32</w:t>
            </w:r>
          </w:p>
        </w:tc>
        <w:tc>
          <w:tcPr>
            <w:tcW w:w="2265" w:type="dxa"/>
            <w:tcBorders>
              <w:top w:val="nil"/>
              <w:left w:val="nil"/>
              <w:bottom w:val="single" w:sz="4" w:space="0" w:color="auto"/>
              <w:right w:val="single" w:sz="4" w:space="0" w:color="auto"/>
            </w:tcBorders>
            <w:shd w:val="clear" w:color="auto" w:fill="auto"/>
            <w:vAlign w:val="bottom"/>
            <w:hideMark/>
          </w:tcPr>
          <w:p w14:paraId="4996EEA1"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 Scope of Work</w:t>
            </w:r>
          </w:p>
        </w:tc>
        <w:tc>
          <w:tcPr>
            <w:tcW w:w="5044" w:type="dxa"/>
            <w:tcBorders>
              <w:top w:val="nil"/>
              <w:left w:val="nil"/>
              <w:bottom w:val="single" w:sz="4" w:space="0" w:color="auto"/>
              <w:right w:val="single" w:sz="4" w:space="0" w:color="auto"/>
            </w:tcBorders>
            <w:shd w:val="clear" w:color="auto" w:fill="auto"/>
            <w:vAlign w:val="bottom"/>
            <w:hideMark/>
          </w:tcPr>
          <w:p w14:paraId="3E4D7F3D"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What is the </w:t>
            </w:r>
            <w:proofErr w:type="spellStart"/>
            <w:r w:rsidRPr="00636C22">
              <w:rPr>
                <w:rFonts w:ascii="Aptos" w:eastAsia="Times New Roman" w:hAnsi="Aptos" w:cs="Arial"/>
                <w:color w:val="000000"/>
                <w:kern w:val="0"/>
                <w14:ligatures w14:val="none"/>
              </w:rPr>
              <w:t>agnecys</w:t>
            </w:r>
            <w:proofErr w:type="spellEnd"/>
            <w:r w:rsidRPr="00636C22">
              <w:rPr>
                <w:rFonts w:ascii="Aptos" w:eastAsia="Times New Roman" w:hAnsi="Aptos" w:cs="Arial"/>
                <w:color w:val="000000"/>
                <w:kern w:val="0"/>
                <w14:ligatures w14:val="none"/>
              </w:rPr>
              <w:t xml:space="preserve"> </w:t>
            </w:r>
            <w:proofErr w:type="spellStart"/>
            <w:r w:rsidRPr="00636C22">
              <w:rPr>
                <w:rFonts w:ascii="Aptos" w:eastAsia="Times New Roman" w:hAnsi="Aptos" w:cs="Arial"/>
                <w:color w:val="000000"/>
                <w:kern w:val="0"/>
                <w14:ligatures w14:val="none"/>
              </w:rPr>
              <w:t>defintion</w:t>
            </w:r>
            <w:proofErr w:type="spellEnd"/>
            <w:r w:rsidRPr="00636C22">
              <w:rPr>
                <w:rFonts w:ascii="Aptos" w:eastAsia="Times New Roman" w:hAnsi="Aptos" w:cs="Arial"/>
                <w:color w:val="000000"/>
                <w:kern w:val="0"/>
                <w14:ligatures w14:val="none"/>
              </w:rPr>
              <w:t xml:space="preserve"> of a transition &amp; operations plan?</w:t>
            </w:r>
          </w:p>
        </w:tc>
        <w:tc>
          <w:tcPr>
            <w:tcW w:w="5045" w:type="dxa"/>
            <w:tcBorders>
              <w:top w:val="nil"/>
              <w:left w:val="nil"/>
              <w:bottom w:val="single" w:sz="4" w:space="0" w:color="auto"/>
              <w:right w:val="single" w:sz="4" w:space="0" w:color="auto"/>
            </w:tcBorders>
            <w:shd w:val="clear" w:color="auto" w:fill="auto"/>
            <w:vAlign w:val="bottom"/>
            <w:hideMark/>
          </w:tcPr>
          <w:p w14:paraId="3E171E74"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See RFP Section 1.3.1.2</w:t>
            </w:r>
          </w:p>
        </w:tc>
      </w:tr>
      <w:tr w:rsidR="00636C22" w:rsidRPr="00636C22" w14:paraId="1CEFEB06" w14:textId="77777777" w:rsidTr="00636C22">
        <w:trPr>
          <w:trHeight w:val="9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23006598"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103</w:t>
            </w:r>
          </w:p>
        </w:tc>
        <w:tc>
          <w:tcPr>
            <w:tcW w:w="951" w:type="dxa"/>
            <w:tcBorders>
              <w:top w:val="nil"/>
              <w:left w:val="nil"/>
              <w:bottom w:val="single" w:sz="4" w:space="0" w:color="auto"/>
              <w:right w:val="single" w:sz="4" w:space="0" w:color="auto"/>
            </w:tcBorders>
            <w:shd w:val="clear" w:color="auto" w:fill="auto"/>
            <w:vAlign w:val="bottom"/>
            <w:hideMark/>
          </w:tcPr>
          <w:p w14:paraId="614639B4"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15</w:t>
            </w:r>
          </w:p>
        </w:tc>
        <w:tc>
          <w:tcPr>
            <w:tcW w:w="2265" w:type="dxa"/>
            <w:tcBorders>
              <w:top w:val="nil"/>
              <w:left w:val="nil"/>
              <w:bottom w:val="single" w:sz="4" w:space="0" w:color="auto"/>
              <w:right w:val="single" w:sz="4" w:space="0" w:color="auto"/>
            </w:tcBorders>
            <w:shd w:val="clear" w:color="auto" w:fill="auto"/>
            <w:vAlign w:val="bottom"/>
            <w:hideMark/>
          </w:tcPr>
          <w:p w14:paraId="5E20A527"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 Scope of Work</w:t>
            </w:r>
          </w:p>
        </w:tc>
        <w:tc>
          <w:tcPr>
            <w:tcW w:w="5044" w:type="dxa"/>
            <w:tcBorders>
              <w:top w:val="nil"/>
              <w:left w:val="nil"/>
              <w:bottom w:val="single" w:sz="4" w:space="0" w:color="auto"/>
              <w:right w:val="single" w:sz="4" w:space="0" w:color="auto"/>
            </w:tcBorders>
            <w:shd w:val="clear" w:color="auto" w:fill="auto"/>
            <w:vAlign w:val="bottom"/>
            <w:hideMark/>
          </w:tcPr>
          <w:p w14:paraId="256C9F30"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Can the Agency provide insight on the number sample of quality monitors that would be sufficient for the month?</w:t>
            </w:r>
          </w:p>
        </w:tc>
        <w:tc>
          <w:tcPr>
            <w:tcW w:w="5045" w:type="dxa"/>
            <w:tcBorders>
              <w:top w:val="nil"/>
              <w:left w:val="nil"/>
              <w:bottom w:val="single" w:sz="4" w:space="0" w:color="auto"/>
              <w:right w:val="single" w:sz="4" w:space="0" w:color="auto"/>
            </w:tcBorders>
            <w:shd w:val="clear" w:color="auto" w:fill="auto"/>
            <w:vAlign w:val="bottom"/>
            <w:hideMark/>
          </w:tcPr>
          <w:p w14:paraId="5323BBFE"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The current contractor listens to 3 calls per CSR per week.</w:t>
            </w:r>
          </w:p>
        </w:tc>
      </w:tr>
      <w:tr w:rsidR="00636C22" w:rsidRPr="00636C22" w14:paraId="301730FE" w14:textId="77777777" w:rsidTr="00636C22">
        <w:trPr>
          <w:trHeight w:val="6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3B18004C"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104</w:t>
            </w:r>
          </w:p>
        </w:tc>
        <w:tc>
          <w:tcPr>
            <w:tcW w:w="951" w:type="dxa"/>
            <w:tcBorders>
              <w:top w:val="nil"/>
              <w:left w:val="nil"/>
              <w:bottom w:val="single" w:sz="4" w:space="0" w:color="auto"/>
              <w:right w:val="single" w:sz="4" w:space="0" w:color="auto"/>
            </w:tcBorders>
            <w:shd w:val="clear" w:color="auto" w:fill="auto"/>
            <w:vAlign w:val="bottom"/>
            <w:hideMark/>
          </w:tcPr>
          <w:p w14:paraId="22D04984"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15</w:t>
            </w:r>
          </w:p>
        </w:tc>
        <w:tc>
          <w:tcPr>
            <w:tcW w:w="2265" w:type="dxa"/>
            <w:tcBorders>
              <w:top w:val="nil"/>
              <w:left w:val="nil"/>
              <w:bottom w:val="single" w:sz="4" w:space="0" w:color="auto"/>
              <w:right w:val="single" w:sz="4" w:space="0" w:color="auto"/>
            </w:tcBorders>
            <w:shd w:val="clear" w:color="auto" w:fill="auto"/>
            <w:vAlign w:val="bottom"/>
            <w:hideMark/>
          </w:tcPr>
          <w:p w14:paraId="2BA101A1"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 Scope of Work</w:t>
            </w:r>
          </w:p>
        </w:tc>
        <w:tc>
          <w:tcPr>
            <w:tcW w:w="5044" w:type="dxa"/>
            <w:tcBorders>
              <w:top w:val="nil"/>
              <w:left w:val="nil"/>
              <w:bottom w:val="single" w:sz="4" w:space="0" w:color="auto"/>
              <w:right w:val="single" w:sz="4" w:space="0" w:color="auto"/>
            </w:tcBorders>
            <w:shd w:val="clear" w:color="auto" w:fill="auto"/>
            <w:vAlign w:val="bottom"/>
            <w:hideMark/>
          </w:tcPr>
          <w:p w14:paraId="5AC84B90"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Does the Agency have a specific Average Monthly Quality benchmark established?</w:t>
            </w:r>
          </w:p>
        </w:tc>
        <w:tc>
          <w:tcPr>
            <w:tcW w:w="5045" w:type="dxa"/>
            <w:tcBorders>
              <w:top w:val="nil"/>
              <w:left w:val="nil"/>
              <w:bottom w:val="single" w:sz="4" w:space="0" w:color="auto"/>
              <w:right w:val="single" w:sz="4" w:space="0" w:color="auto"/>
            </w:tcBorders>
            <w:shd w:val="clear" w:color="auto" w:fill="auto"/>
            <w:vAlign w:val="bottom"/>
            <w:hideMark/>
          </w:tcPr>
          <w:p w14:paraId="5107B77E"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The expectation is for the Contractor to meet the required performance measures.  </w:t>
            </w:r>
          </w:p>
        </w:tc>
      </w:tr>
      <w:tr w:rsidR="00636C22" w:rsidRPr="00636C22" w14:paraId="780AD6C7" w14:textId="77777777" w:rsidTr="000066CF">
        <w:trPr>
          <w:trHeight w:val="600"/>
        </w:trPr>
        <w:tc>
          <w:tcPr>
            <w:tcW w:w="1090" w:type="dxa"/>
            <w:tcBorders>
              <w:top w:val="single" w:sz="4" w:space="0" w:color="auto"/>
              <w:left w:val="single" w:sz="4" w:space="0" w:color="auto"/>
              <w:bottom w:val="single" w:sz="4" w:space="0" w:color="auto"/>
              <w:right w:val="single" w:sz="4" w:space="0" w:color="auto"/>
            </w:tcBorders>
            <w:shd w:val="clear" w:color="000000" w:fill="1F3864"/>
            <w:vAlign w:val="center"/>
            <w:hideMark/>
          </w:tcPr>
          <w:p w14:paraId="6DE582A9" w14:textId="77777777" w:rsidR="00636C22" w:rsidRPr="00636C22" w:rsidRDefault="00636C22" w:rsidP="000066CF">
            <w:pPr>
              <w:spacing w:after="0" w:line="240" w:lineRule="auto"/>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lastRenderedPageBreak/>
              <w:t>Question Number</w:t>
            </w:r>
          </w:p>
        </w:tc>
        <w:tc>
          <w:tcPr>
            <w:tcW w:w="951" w:type="dxa"/>
            <w:tcBorders>
              <w:top w:val="single" w:sz="4" w:space="0" w:color="auto"/>
              <w:left w:val="nil"/>
              <w:bottom w:val="single" w:sz="4" w:space="0" w:color="auto"/>
              <w:right w:val="single" w:sz="4" w:space="0" w:color="auto"/>
            </w:tcBorders>
            <w:shd w:val="clear" w:color="000000" w:fill="1F3864"/>
            <w:vAlign w:val="center"/>
            <w:hideMark/>
          </w:tcPr>
          <w:p w14:paraId="18D27506" w14:textId="77777777" w:rsidR="00636C22" w:rsidRPr="00636C22" w:rsidRDefault="00636C22" w:rsidP="000066CF">
            <w:pPr>
              <w:spacing w:after="0" w:line="240" w:lineRule="auto"/>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Page #</w:t>
            </w:r>
          </w:p>
        </w:tc>
        <w:tc>
          <w:tcPr>
            <w:tcW w:w="2265" w:type="dxa"/>
            <w:tcBorders>
              <w:top w:val="single" w:sz="4" w:space="0" w:color="auto"/>
              <w:left w:val="nil"/>
              <w:bottom w:val="single" w:sz="4" w:space="0" w:color="auto"/>
              <w:right w:val="single" w:sz="4" w:space="0" w:color="auto"/>
            </w:tcBorders>
            <w:shd w:val="clear" w:color="000000" w:fill="1F3864"/>
            <w:vAlign w:val="center"/>
            <w:hideMark/>
          </w:tcPr>
          <w:p w14:paraId="5CE022BF"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RFP Page(s) and Section Number(s)</w:t>
            </w:r>
          </w:p>
        </w:tc>
        <w:tc>
          <w:tcPr>
            <w:tcW w:w="5044" w:type="dxa"/>
            <w:tcBorders>
              <w:top w:val="single" w:sz="4" w:space="0" w:color="auto"/>
              <w:left w:val="nil"/>
              <w:bottom w:val="single" w:sz="4" w:space="0" w:color="auto"/>
              <w:right w:val="single" w:sz="4" w:space="0" w:color="auto"/>
            </w:tcBorders>
            <w:shd w:val="clear" w:color="000000" w:fill="1F3864"/>
            <w:vAlign w:val="center"/>
            <w:hideMark/>
          </w:tcPr>
          <w:p w14:paraId="1DA1E2BD"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Vendor Question</w:t>
            </w:r>
          </w:p>
        </w:tc>
        <w:tc>
          <w:tcPr>
            <w:tcW w:w="5045" w:type="dxa"/>
            <w:tcBorders>
              <w:top w:val="single" w:sz="4" w:space="0" w:color="auto"/>
              <w:left w:val="nil"/>
              <w:bottom w:val="single" w:sz="4" w:space="0" w:color="auto"/>
              <w:right w:val="single" w:sz="4" w:space="0" w:color="auto"/>
            </w:tcBorders>
            <w:shd w:val="clear" w:color="000000" w:fill="1F3864"/>
            <w:vAlign w:val="center"/>
            <w:hideMark/>
          </w:tcPr>
          <w:p w14:paraId="66842EF8"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Agency Response</w:t>
            </w:r>
          </w:p>
        </w:tc>
      </w:tr>
      <w:tr w:rsidR="00636C22" w:rsidRPr="00636C22" w14:paraId="26F3A1FF" w14:textId="77777777" w:rsidTr="00636C22">
        <w:trPr>
          <w:trHeight w:val="9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04BF6069"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105</w:t>
            </w:r>
          </w:p>
        </w:tc>
        <w:tc>
          <w:tcPr>
            <w:tcW w:w="951" w:type="dxa"/>
            <w:tcBorders>
              <w:top w:val="nil"/>
              <w:left w:val="nil"/>
              <w:bottom w:val="single" w:sz="4" w:space="0" w:color="auto"/>
              <w:right w:val="single" w:sz="4" w:space="0" w:color="auto"/>
            </w:tcBorders>
            <w:shd w:val="clear" w:color="auto" w:fill="auto"/>
            <w:vAlign w:val="bottom"/>
            <w:hideMark/>
          </w:tcPr>
          <w:p w14:paraId="3CE25158"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19</w:t>
            </w:r>
          </w:p>
        </w:tc>
        <w:tc>
          <w:tcPr>
            <w:tcW w:w="2265" w:type="dxa"/>
            <w:tcBorders>
              <w:top w:val="nil"/>
              <w:left w:val="nil"/>
              <w:bottom w:val="single" w:sz="4" w:space="0" w:color="auto"/>
              <w:right w:val="single" w:sz="4" w:space="0" w:color="auto"/>
            </w:tcBorders>
            <w:shd w:val="clear" w:color="auto" w:fill="auto"/>
            <w:vAlign w:val="bottom"/>
            <w:hideMark/>
          </w:tcPr>
          <w:p w14:paraId="51577575"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 Scope of Work</w:t>
            </w:r>
          </w:p>
        </w:tc>
        <w:tc>
          <w:tcPr>
            <w:tcW w:w="5044" w:type="dxa"/>
            <w:tcBorders>
              <w:top w:val="nil"/>
              <w:left w:val="nil"/>
              <w:bottom w:val="single" w:sz="4" w:space="0" w:color="auto"/>
              <w:right w:val="single" w:sz="4" w:space="0" w:color="auto"/>
            </w:tcBorders>
            <w:shd w:val="clear" w:color="auto" w:fill="auto"/>
            <w:vAlign w:val="bottom"/>
            <w:hideMark/>
          </w:tcPr>
          <w:p w14:paraId="2341F733"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Will the agency provide Train the Trainer sessions prior to the contractor facilitating training for support staff and CSR's</w:t>
            </w:r>
          </w:p>
        </w:tc>
        <w:tc>
          <w:tcPr>
            <w:tcW w:w="5045" w:type="dxa"/>
            <w:tcBorders>
              <w:top w:val="nil"/>
              <w:left w:val="nil"/>
              <w:bottom w:val="single" w:sz="4" w:space="0" w:color="auto"/>
              <w:right w:val="single" w:sz="4" w:space="0" w:color="auto"/>
            </w:tcBorders>
            <w:shd w:val="clear" w:color="auto" w:fill="auto"/>
            <w:vAlign w:val="bottom"/>
            <w:hideMark/>
          </w:tcPr>
          <w:p w14:paraId="34B5365F"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In the existing contract, the current Contractor is expected to help with the transition of work to a new Contractor.  This includes training.</w:t>
            </w:r>
          </w:p>
        </w:tc>
      </w:tr>
      <w:tr w:rsidR="00636C22" w:rsidRPr="00636C22" w14:paraId="1C0EDF32" w14:textId="77777777" w:rsidTr="00636C22">
        <w:trPr>
          <w:trHeight w:val="9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6B9A720D"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106</w:t>
            </w:r>
          </w:p>
        </w:tc>
        <w:tc>
          <w:tcPr>
            <w:tcW w:w="951" w:type="dxa"/>
            <w:tcBorders>
              <w:top w:val="nil"/>
              <w:left w:val="nil"/>
              <w:bottom w:val="single" w:sz="4" w:space="0" w:color="auto"/>
              <w:right w:val="single" w:sz="4" w:space="0" w:color="auto"/>
            </w:tcBorders>
            <w:shd w:val="clear" w:color="auto" w:fill="auto"/>
            <w:vAlign w:val="bottom"/>
            <w:hideMark/>
          </w:tcPr>
          <w:p w14:paraId="1F164254"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19</w:t>
            </w:r>
          </w:p>
        </w:tc>
        <w:tc>
          <w:tcPr>
            <w:tcW w:w="2265" w:type="dxa"/>
            <w:tcBorders>
              <w:top w:val="nil"/>
              <w:left w:val="nil"/>
              <w:bottom w:val="single" w:sz="4" w:space="0" w:color="auto"/>
              <w:right w:val="single" w:sz="4" w:space="0" w:color="auto"/>
            </w:tcBorders>
            <w:shd w:val="clear" w:color="auto" w:fill="auto"/>
            <w:vAlign w:val="bottom"/>
            <w:hideMark/>
          </w:tcPr>
          <w:p w14:paraId="33FB4FAE"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 Scope of Work</w:t>
            </w:r>
          </w:p>
        </w:tc>
        <w:tc>
          <w:tcPr>
            <w:tcW w:w="5044" w:type="dxa"/>
            <w:tcBorders>
              <w:top w:val="nil"/>
              <w:left w:val="nil"/>
              <w:bottom w:val="single" w:sz="4" w:space="0" w:color="auto"/>
              <w:right w:val="single" w:sz="4" w:space="0" w:color="auto"/>
            </w:tcBorders>
            <w:shd w:val="clear" w:color="auto" w:fill="auto"/>
            <w:vAlign w:val="bottom"/>
            <w:hideMark/>
          </w:tcPr>
          <w:p w14:paraId="4B2CA4C5"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Will the Agency provide Training Material/Reference documents to the contractor for development of a </w:t>
            </w:r>
            <w:proofErr w:type="spellStart"/>
            <w:r w:rsidRPr="00636C22">
              <w:rPr>
                <w:rFonts w:ascii="Aptos" w:eastAsia="Times New Roman" w:hAnsi="Aptos" w:cs="Arial"/>
                <w:color w:val="000000"/>
                <w:kern w:val="0"/>
                <w14:ligatures w14:val="none"/>
              </w:rPr>
              <w:t>Trainging</w:t>
            </w:r>
            <w:proofErr w:type="spellEnd"/>
            <w:r w:rsidRPr="00636C22">
              <w:rPr>
                <w:rFonts w:ascii="Aptos" w:eastAsia="Times New Roman" w:hAnsi="Aptos" w:cs="Arial"/>
                <w:color w:val="000000"/>
                <w:kern w:val="0"/>
                <w14:ligatures w14:val="none"/>
              </w:rPr>
              <w:t xml:space="preserve"> Guide, </w:t>
            </w:r>
            <w:proofErr w:type="gramStart"/>
            <w:r w:rsidRPr="00636C22">
              <w:rPr>
                <w:rFonts w:ascii="Aptos" w:eastAsia="Times New Roman" w:hAnsi="Aptos" w:cs="Arial"/>
                <w:color w:val="000000"/>
                <w:kern w:val="0"/>
                <w14:ligatures w14:val="none"/>
              </w:rPr>
              <w:t>Work flows</w:t>
            </w:r>
            <w:proofErr w:type="gramEnd"/>
            <w:r w:rsidRPr="00636C22">
              <w:rPr>
                <w:rFonts w:ascii="Aptos" w:eastAsia="Times New Roman" w:hAnsi="Aptos" w:cs="Arial"/>
                <w:color w:val="000000"/>
                <w:kern w:val="0"/>
                <w14:ligatures w14:val="none"/>
              </w:rPr>
              <w:t xml:space="preserve">, FAQ's </w:t>
            </w:r>
            <w:proofErr w:type="spellStart"/>
            <w:r w:rsidRPr="00636C22">
              <w:rPr>
                <w:rFonts w:ascii="Aptos" w:eastAsia="Times New Roman" w:hAnsi="Aptos" w:cs="Arial"/>
                <w:color w:val="000000"/>
                <w:kern w:val="0"/>
                <w14:ligatures w14:val="none"/>
              </w:rPr>
              <w:t>etc</w:t>
            </w:r>
            <w:proofErr w:type="spellEnd"/>
          </w:p>
        </w:tc>
        <w:tc>
          <w:tcPr>
            <w:tcW w:w="5045" w:type="dxa"/>
            <w:tcBorders>
              <w:top w:val="nil"/>
              <w:left w:val="nil"/>
              <w:bottom w:val="single" w:sz="4" w:space="0" w:color="auto"/>
              <w:right w:val="single" w:sz="4" w:space="0" w:color="auto"/>
            </w:tcBorders>
            <w:shd w:val="clear" w:color="auto" w:fill="auto"/>
            <w:vAlign w:val="bottom"/>
            <w:hideMark/>
          </w:tcPr>
          <w:p w14:paraId="0AB9FC40"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Yes, we provide current training materials.</w:t>
            </w:r>
          </w:p>
        </w:tc>
      </w:tr>
      <w:tr w:rsidR="00636C22" w:rsidRPr="00636C22" w14:paraId="7A9D3B22" w14:textId="77777777" w:rsidTr="00636C22">
        <w:trPr>
          <w:trHeight w:val="3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019540A2"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107</w:t>
            </w:r>
          </w:p>
        </w:tc>
        <w:tc>
          <w:tcPr>
            <w:tcW w:w="951" w:type="dxa"/>
            <w:tcBorders>
              <w:top w:val="nil"/>
              <w:left w:val="nil"/>
              <w:bottom w:val="single" w:sz="4" w:space="0" w:color="auto"/>
              <w:right w:val="single" w:sz="4" w:space="0" w:color="auto"/>
            </w:tcBorders>
            <w:shd w:val="clear" w:color="auto" w:fill="auto"/>
            <w:vAlign w:val="bottom"/>
            <w:hideMark/>
          </w:tcPr>
          <w:p w14:paraId="55DD348F"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N/A</w:t>
            </w:r>
          </w:p>
        </w:tc>
        <w:tc>
          <w:tcPr>
            <w:tcW w:w="2265" w:type="dxa"/>
            <w:tcBorders>
              <w:top w:val="nil"/>
              <w:left w:val="nil"/>
              <w:bottom w:val="single" w:sz="4" w:space="0" w:color="auto"/>
              <w:right w:val="single" w:sz="4" w:space="0" w:color="auto"/>
            </w:tcBorders>
            <w:shd w:val="clear" w:color="auto" w:fill="auto"/>
            <w:vAlign w:val="bottom"/>
            <w:hideMark/>
          </w:tcPr>
          <w:p w14:paraId="22362426"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5044" w:type="dxa"/>
            <w:tcBorders>
              <w:top w:val="nil"/>
              <w:left w:val="nil"/>
              <w:bottom w:val="single" w:sz="4" w:space="0" w:color="auto"/>
              <w:right w:val="single" w:sz="4" w:space="0" w:color="auto"/>
            </w:tcBorders>
            <w:shd w:val="clear" w:color="auto" w:fill="auto"/>
            <w:vAlign w:val="bottom"/>
            <w:hideMark/>
          </w:tcPr>
          <w:p w14:paraId="12158EB7"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Is the current incumbent eligible for bidding?</w:t>
            </w:r>
          </w:p>
        </w:tc>
        <w:tc>
          <w:tcPr>
            <w:tcW w:w="5045" w:type="dxa"/>
            <w:tcBorders>
              <w:top w:val="nil"/>
              <w:left w:val="nil"/>
              <w:bottom w:val="single" w:sz="4" w:space="0" w:color="auto"/>
              <w:right w:val="single" w:sz="4" w:space="0" w:color="auto"/>
            </w:tcBorders>
            <w:shd w:val="clear" w:color="auto" w:fill="auto"/>
            <w:vAlign w:val="bottom"/>
            <w:hideMark/>
          </w:tcPr>
          <w:p w14:paraId="6010ABD7"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Yes.</w:t>
            </w:r>
          </w:p>
        </w:tc>
      </w:tr>
      <w:tr w:rsidR="00636C22" w:rsidRPr="00636C22" w14:paraId="0488CD97" w14:textId="77777777" w:rsidTr="00636C22">
        <w:trPr>
          <w:trHeight w:val="6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7CF273FF"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108</w:t>
            </w:r>
          </w:p>
        </w:tc>
        <w:tc>
          <w:tcPr>
            <w:tcW w:w="951" w:type="dxa"/>
            <w:tcBorders>
              <w:top w:val="nil"/>
              <w:left w:val="nil"/>
              <w:bottom w:val="single" w:sz="4" w:space="0" w:color="auto"/>
              <w:right w:val="single" w:sz="4" w:space="0" w:color="auto"/>
            </w:tcBorders>
            <w:shd w:val="clear" w:color="auto" w:fill="auto"/>
            <w:vAlign w:val="bottom"/>
            <w:hideMark/>
          </w:tcPr>
          <w:p w14:paraId="7C58E629"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N/A</w:t>
            </w:r>
          </w:p>
        </w:tc>
        <w:tc>
          <w:tcPr>
            <w:tcW w:w="2265" w:type="dxa"/>
            <w:tcBorders>
              <w:top w:val="nil"/>
              <w:left w:val="nil"/>
              <w:bottom w:val="single" w:sz="4" w:space="0" w:color="auto"/>
              <w:right w:val="single" w:sz="4" w:space="0" w:color="auto"/>
            </w:tcBorders>
            <w:shd w:val="clear" w:color="auto" w:fill="auto"/>
            <w:vAlign w:val="bottom"/>
            <w:hideMark/>
          </w:tcPr>
          <w:p w14:paraId="79829BB7"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5044" w:type="dxa"/>
            <w:tcBorders>
              <w:top w:val="nil"/>
              <w:left w:val="nil"/>
              <w:bottom w:val="single" w:sz="4" w:space="0" w:color="auto"/>
              <w:right w:val="single" w:sz="4" w:space="0" w:color="auto"/>
            </w:tcBorders>
            <w:shd w:val="clear" w:color="auto" w:fill="auto"/>
            <w:vAlign w:val="bottom"/>
            <w:hideMark/>
          </w:tcPr>
          <w:p w14:paraId="229CC02E"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Does the Agency support the awardee interviewing existing staff for potential re-badging?</w:t>
            </w:r>
          </w:p>
        </w:tc>
        <w:tc>
          <w:tcPr>
            <w:tcW w:w="5045" w:type="dxa"/>
            <w:tcBorders>
              <w:top w:val="nil"/>
              <w:left w:val="nil"/>
              <w:bottom w:val="single" w:sz="4" w:space="0" w:color="auto"/>
              <w:right w:val="single" w:sz="4" w:space="0" w:color="auto"/>
            </w:tcBorders>
            <w:shd w:val="clear" w:color="auto" w:fill="auto"/>
            <w:vAlign w:val="bottom"/>
            <w:hideMark/>
          </w:tcPr>
          <w:p w14:paraId="7285728F"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The Agency does not get involved with contractor personnel issues unless it is an Agency obligation under the contract.</w:t>
            </w:r>
          </w:p>
        </w:tc>
      </w:tr>
      <w:tr w:rsidR="00636C22" w:rsidRPr="00636C22" w14:paraId="73718416" w14:textId="77777777" w:rsidTr="00636C22">
        <w:trPr>
          <w:trHeight w:val="9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0F43D43A"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109</w:t>
            </w:r>
          </w:p>
        </w:tc>
        <w:tc>
          <w:tcPr>
            <w:tcW w:w="951" w:type="dxa"/>
            <w:tcBorders>
              <w:top w:val="nil"/>
              <w:left w:val="nil"/>
              <w:bottom w:val="single" w:sz="4" w:space="0" w:color="auto"/>
              <w:right w:val="single" w:sz="4" w:space="0" w:color="auto"/>
            </w:tcBorders>
            <w:shd w:val="clear" w:color="auto" w:fill="auto"/>
            <w:vAlign w:val="bottom"/>
            <w:hideMark/>
          </w:tcPr>
          <w:p w14:paraId="38317BA7"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8</w:t>
            </w:r>
          </w:p>
        </w:tc>
        <w:tc>
          <w:tcPr>
            <w:tcW w:w="2265" w:type="dxa"/>
            <w:tcBorders>
              <w:top w:val="nil"/>
              <w:left w:val="nil"/>
              <w:bottom w:val="single" w:sz="4" w:space="0" w:color="auto"/>
              <w:right w:val="single" w:sz="4" w:space="0" w:color="auto"/>
            </w:tcBorders>
            <w:shd w:val="clear" w:color="auto" w:fill="auto"/>
            <w:vAlign w:val="bottom"/>
            <w:hideMark/>
          </w:tcPr>
          <w:p w14:paraId="5D61938D"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 Scope of Work</w:t>
            </w:r>
          </w:p>
        </w:tc>
        <w:tc>
          <w:tcPr>
            <w:tcW w:w="5044" w:type="dxa"/>
            <w:tcBorders>
              <w:top w:val="nil"/>
              <w:left w:val="nil"/>
              <w:bottom w:val="single" w:sz="4" w:space="0" w:color="auto"/>
              <w:right w:val="single" w:sz="4" w:space="0" w:color="auto"/>
            </w:tcBorders>
            <w:shd w:val="clear" w:color="auto" w:fill="auto"/>
            <w:vAlign w:val="bottom"/>
            <w:hideMark/>
          </w:tcPr>
          <w:p w14:paraId="036678EB"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Can the Agency share a flow-chart of diagram of the current IVR systems being used?</w:t>
            </w:r>
          </w:p>
        </w:tc>
        <w:tc>
          <w:tcPr>
            <w:tcW w:w="5045" w:type="dxa"/>
            <w:tcBorders>
              <w:top w:val="nil"/>
              <w:left w:val="nil"/>
              <w:bottom w:val="single" w:sz="4" w:space="0" w:color="auto"/>
              <w:right w:val="single" w:sz="4" w:space="0" w:color="auto"/>
            </w:tcBorders>
            <w:shd w:val="clear" w:color="auto" w:fill="auto"/>
            <w:vAlign w:val="bottom"/>
            <w:hideMark/>
          </w:tcPr>
          <w:p w14:paraId="0D398A0B" w14:textId="77777777" w:rsidR="00636C22" w:rsidRPr="00636C22" w:rsidRDefault="00636C22" w:rsidP="00636C22">
            <w:pPr>
              <w:spacing w:after="0" w:line="240" w:lineRule="auto"/>
              <w:rPr>
                <w:rFonts w:ascii="Aptos" w:eastAsia="Times New Roman" w:hAnsi="Aptos" w:cs="Arial"/>
                <w:color w:val="000000"/>
                <w:kern w:val="0"/>
                <w14:ligatures w14:val="none"/>
              </w:rPr>
            </w:pPr>
            <w:proofErr w:type="gramStart"/>
            <w:r w:rsidRPr="00636C22">
              <w:rPr>
                <w:rFonts w:ascii="Aptos" w:eastAsia="Times New Roman" w:hAnsi="Aptos" w:cs="Arial"/>
                <w:color w:val="000000"/>
                <w:kern w:val="0"/>
                <w14:ligatures w14:val="none"/>
              </w:rPr>
              <w:t>Yes</w:t>
            </w:r>
            <w:proofErr w:type="gramEnd"/>
            <w:r w:rsidRPr="00636C22">
              <w:rPr>
                <w:rFonts w:ascii="Aptos" w:eastAsia="Times New Roman" w:hAnsi="Aptos" w:cs="Arial"/>
                <w:color w:val="000000"/>
                <w:kern w:val="0"/>
                <w14:ligatures w14:val="none"/>
              </w:rPr>
              <w:t xml:space="preserve"> this will be shared once the contract is awarded.  This information is created and maintained by a separate contractor.</w:t>
            </w:r>
          </w:p>
        </w:tc>
      </w:tr>
      <w:tr w:rsidR="00636C22" w:rsidRPr="00636C22" w14:paraId="090A9059" w14:textId="77777777" w:rsidTr="00636C22">
        <w:trPr>
          <w:trHeight w:val="6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64E533C1"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110</w:t>
            </w:r>
          </w:p>
        </w:tc>
        <w:tc>
          <w:tcPr>
            <w:tcW w:w="951" w:type="dxa"/>
            <w:tcBorders>
              <w:top w:val="nil"/>
              <w:left w:val="nil"/>
              <w:bottom w:val="single" w:sz="4" w:space="0" w:color="auto"/>
              <w:right w:val="single" w:sz="4" w:space="0" w:color="auto"/>
            </w:tcBorders>
            <w:shd w:val="clear" w:color="auto" w:fill="auto"/>
            <w:vAlign w:val="bottom"/>
            <w:hideMark/>
          </w:tcPr>
          <w:p w14:paraId="47FF6561"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17</w:t>
            </w:r>
          </w:p>
        </w:tc>
        <w:tc>
          <w:tcPr>
            <w:tcW w:w="2265" w:type="dxa"/>
            <w:tcBorders>
              <w:top w:val="nil"/>
              <w:left w:val="nil"/>
              <w:bottom w:val="single" w:sz="4" w:space="0" w:color="auto"/>
              <w:right w:val="single" w:sz="4" w:space="0" w:color="auto"/>
            </w:tcBorders>
            <w:shd w:val="clear" w:color="auto" w:fill="auto"/>
            <w:vAlign w:val="bottom"/>
            <w:hideMark/>
          </w:tcPr>
          <w:p w14:paraId="2BE11427"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 Scope of Work</w:t>
            </w:r>
          </w:p>
        </w:tc>
        <w:tc>
          <w:tcPr>
            <w:tcW w:w="5044" w:type="dxa"/>
            <w:tcBorders>
              <w:top w:val="nil"/>
              <w:left w:val="nil"/>
              <w:bottom w:val="single" w:sz="4" w:space="0" w:color="auto"/>
              <w:right w:val="single" w:sz="4" w:space="0" w:color="auto"/>
            </w:tcBorders>
            <w:shd w:val="clear" w:color="auto" w:fill="auto"/>
            <w:vAlign w:val="bottom"/>
            <w:hideMark/>
          </w:tcPr>
          <w:p w14:paraId="74CEF4CE"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Does the Agency have a dedicated Short Code to be transferred for sending text messages?</w:t>
            </w:r>
          </w:p>
        </w:tc>
        <w:tc>
          <w:tcPr>
            <w:tcW w:w="5045" w:type="dxa"/>
            <w:tcBorders>
              <w:top w:val="nil"/>
              <w:left w:val="nil"/>
              <w:bottom w:val="single" w:sz="4" w:space="0" w:color="auto"/>
              <w:right w:val="single" w:sz="4" w:space="0" w:color="auto"/>
            </w:tcBorders>
            <w:shd w:val="clear" w:color="auto" w:fill="auto"/>
            <w:vAlign w:val="bottom"/>
            <w:hideMark/>
          </w:tcPr>
          <w:p w14:paraId="42927E78"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There is currently no texting capability.</w:t>
            </w:r>
          </w:p>
        </w:tc>
      </w:tr>
      <w:tr w:rsidR="00636C22" w:rsidRPr="00636C22" w14:paraId="3C1E9F81" w14:textId="77777777" w:rsidTr="00636C22">
        <w:trPr>
          <w:trHeight w:val="6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75505622"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111</w:t>
            </w:r>
          </w:p>
        </w:tc>
        <w:tc>
          <w:tcPr>
            <w:tcW w:w="951" w:type="dxa"/>
            <w:tcBorders>
              <w:top w:val="nil"/>
              <w:left w:val="nil"/>
              <w:bottom w:val="single" w:sz="4" w:space="0" w:color="auto"/>
              <w:right w:val="single" w:sz="4" w:space="0" w:color="auto"/>
            </w:tcBorders>
            <w:shd w:val="clear" w:color="auto" w:fill="auto"/>
            <w:vAlign w:val="bottom"/>
            <w:hideMark/>
          </w:tcPr>
          <w:p w14:paraId="26055236"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17</w:t>
            </w:r>
          </w:p>
        </w:tc>
        <w:tc>
          <w:tcPr>
            <w:tcW w:w="2265" w:type="dxa"/>
            <w:tcBorders>
              <w:top w:val="nil"/>
              <w:left w:val="nil"/>
              <w:bottom w:val="single" w:sz="4" w:space="0" w:color="auto"/>
              <w:right w:val="single" w:sz="4" w:space="0" w:color="auto"/>
            </w:tcBorders>
            <w:shd w:val="clear" w:color="auto" w:fill="auto"/>
            <w:vAlign w:val="bottom"/>
            <w:hideMark/>
          </w:tcPr>
          <w:p w14:paraId="352F9ED6"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 Scope of Work</w:t>
            </w:r>
          </w:p>
        </w:tc>
        <w:tc>
          <w:tcPr>
            <w:tcW w:w="5044" w:type="dxa"/>
            <w:tcBorders>
              <w:top w:val="nil"/>
              <w:left w:val="nil"/>
              <w:bottom w:val="single" w:sz="4" w:space="0" w:color="auto"/>
              <w:right w:val="single" w:sz="4" w:space="0" w:color="auto"/>
            </w:tcBorders>
            <w:shd w:val="clear" w:color="auto" w:fill="auto"/>
            <w:vAlign w:val="bottom"/>
            <w:hideMark/>
          </w:tcPr>
          <w:p w14:paraId="7EED3A93"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Are there monthly volumes associated with text messages and </w:t>
            </w:r>
            <w:proofErr w:type="spellStart"/>
            <w:r w:rsidRPr="00636C22">
              <w:rPr>
                <w:rFonts w:ascii="Aptos" w:eastAsia="Times New Roman" w:hAnsi="Aptos" w:cs="Arial"/>
                <w:color w:val="000000"/>
                <w:kern w:val="0"/>
                <w14:ligatures w14:val="none"/>
              </w:rPr>
              <w:t>robo</w:t>
            </w:r>
            <w:proofErr w:type="spellEnd"/>
            <w:r w:rsidRPr="00636C22">
              <w:rPr>
                <w:rFonts w:ascii="Aptos" w:eastAsia="Times New Roman" w:hAnsi="Aptos" w:cs="Arial"/>
                <w:color w:val="000000"/>
                <w:kern w:val="0"/>
                <w14:ligatures w14:val="none"/>
              </w:rPr>
              <w:t xml:space="preserve"> calls?  If so, please provide details.</w:t>
            </w:r>
          </w:p>
        </w:tc>
        <w:tc>
          <w:tcPr>
            <w:tcW w:w="5045" w:type="dxa"/>
            <w:tcBorders>
              <w:top w:val="nil"/>
              <w:left w:val="nil"/>
              <w:bottom w:val="single" w:sz="4" w:space="0" w:color="auto"/>
              <w:right w:val="single" w:sz="4" w:space="0" w:color="auto"/>
            </w:tcBorders>
            <w:shd w:val="clear" w:color="auto" w:fill="auto"/>
            <w:vAlign w:val="bottom"/>
            <w:hideMark/>
          </w:tcPr>
          <w:p w14:paraId="6DED1A80"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There is currently no texting capability.</w:t>
            </w:r>
          </w:p>
        </w:tc>
      </w:tr>
      <w:tr w:rsidR="00636C22" w:rsidRPr="00636C22" w14:paraId="7899DABC" w14:textId="77777777" w:rsidTr="00636C22">
        <w:trPr>
          <w:trHeight w:val="12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7DD9ED34"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112</w:t>
            </w:r>
          </w:p>
        </w:tc>
        <w:tc>
          <w:tcPr>
            <w:tcW w:w="951" w:type="dxa"/>
            <w:tcBorders>
              <w:top w:val="nil"/>
              <w:left w:val="nil"/>
              <w:bottom w:val="single" w:sz="4" w:space="0" w:color="auto"/>
              <w:right w:val="single" w:sz="4" w:space="0" w:color="auto"/>
            </w:tcBorders>
            <w:shd w:val="clear" w:color="auto" w:fill="auto"/>
            <w:vAlign w:val="bottom"/>
            <w:hideMark/>
          </w:tcPr>
          <w:p w14:paraId="2C6DDFD3"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28</w:t>
            </w:r>
          </w:p>
        </w:tc>
        <w:tc>
          <w:tcPr>
            <w:tcW w:w="2265" w:type="dxa"/>
            <w:tcBorders>
              <w:top w:val="nil"/>
              <w:left w:val="nil"/>
              <w:bottom w:val="single" w:sz="4" w:space="0" w:color="auto"/>
              <w:right w:val="single" w:sz="4" w:space="0" w:color="auto"/>
            </w:tcBorders>
            <w:shd w:val="clear" w:color="auto" w:fill="auto"/>
            <w:vAlign w:val="bottom"/>
            <w:hideMark/>
          </w:tcPr>
          <w:p w14:paraId="0E3065EA"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 Scope of Work</w:t>
            </w:r>
          </w:p>
        </w:tc>
        <w:tc>
          <w:tcPr>
            <w:tcW w:w="5044" w:type="dxa"/>
            <w:tcBorders>
              <w:top w:val="nil"/>
              <w:left w:val="nil"/>
              <w:bottom w:val="single" w:sz="4" w:space="0" w:color="auto"/>
              <w:right w:val="single" w:sz="4" w:space="0" w:color="auto"/>
            </w:tcBorders>
            <w:shd w:val="clear" w:color="auto" w:fill="auto"/>
            <w:vAlign w:val="bottom"/>
            <w:hideMark/>
          </w:tcPr>
          <w:p w14:paraId="71C287B0"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Does the Agency provide hard copies of the provider directory, envelopes and postage for mailing to members as requested?  What is the approximate monthly volume mailed?</w:t>
            </w:r>
          </w:p>
        </w:tc>
        <w:tc>
          <w:tcPr>
            <w:tcW w:w="5045" w:type="dxa"/>
            <w:tcBorders>
              <w:top w:val="nil"/>
              <w:left w:val="nil"/>
              <w:bottom w:val="single" w:sz="4" w:space="0" w:color="auto"/>
              <w:right w:val="single" w:sz="4" w:space="0" w:color="auto"/>
            </w:tcBorders>
            <w:shd w:val="clear" w:color="auto" w:fill="auto"/>
            <w:vAlign w:val="bottom"/>
            <w:hideMark/>
          </w:tcPr>
          <w:p w14:paraId="4EDC684B"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Yes.  This is not currently tracked.</w:t>
            </w:r>
          </w:p>
        </w:tc>
      </w:tr>
      <w:tr w:rsidR="00636C22" w:rsidRPr="00636C22" w14:paraId="03D62871" w14:textId="77777777" w:rsidTr="00636C22">
        <w:trPr>
          <w:trHeight w:val="9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4169682A"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113</w:t>
            </w:r>
          </w:p>
        </w:tc>
        <w:tc>
          <w:tcPr>
            <w:tcW w:w="951" w:type="dxa"/>
            <w:tcBorders>
              <w:top w:val="nil"/>
              <w:left w:val="nil"/>
              <w:bottom w:val="single" w:sz="4" w:space="0" w:color="auto"/>
              <w:right w:val="single" w:sz="4" w:space="0" w:color="auto"/>
            </w:tcBorders>
            <w:shd w:val="clear" w:color="auto" w:fill="auto"/>
            <w:vAlign w:val="bottom"/>
            <w:hideMark/>
          </w:tcPr>
          <w:p w14:paraId="03CDF57E"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37</w:t>
            </w:r>
          </w:p>
        </w:tc>
        <w:tc>
          <w:tcPr>
            <w:tcW w:w="2265" w:type="dxa"/>
            <w:tcBorders>
              <w:top w:val="nil"/>
              <w:left w:val="nil"/>
              <w:bottom w:val="single" w:sz="4" w:space="0" w:color="auto"/>
              <w:right w:val="single" w:sz="4" w:space="0" w:color="auto"/>
            </w:tcBorders>
            <w:shd w:val="clear" w:color="auto" w:fill="auto"/>
            <w:vAlign w:val="bottom"/>
            <w:hideMark/>
          </w:tcPr>
          <w:p w14:paraId="0F4F9B46"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 Scope of Work</w:t>
            </w:r>
          </w:p>
        </w:tc>
        <w:tc>
          <w:tcPr>
            <w:tcW w:w="5044" w:type="dxa"/>
            <w:tcBorders>
              <w:top w:val="nil"/>
              <w:left w:val="nil"/>
              <w:bottom w:val="single" w:sz="4" w:space="0" w:color="auto"/>
              <w:right w:val="single" w:sz="4" w:space="0" w:color="auto"/>
            </w:tcBorders>
            <w:shd w:val="clear" w:color="auto" w:fill="auto"/>
            <w:vAlign w:val="bottom"/>
            <w:hideMark/>
          </w:tcPr>
          <w:p w14:paraId="7C047E41"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Under what conditions does the Agencies Telework Policy permit Work </w:t>
            </w:r>
            <w:proofErr w:type="gramStart"/>
            <w:r w:rsidRPr="00636C22">
              <w:rPr>
                <w:rFonts w:ascii="Aptos" w:eastAsia="Times New Roman" w:hAnsi="Aptos" w:cs="Arial"/>
                <w:color w:val="000000"/>
                <w:kern w:val="0"/>
                <w14:ligatures w14:val="none"/>
              </w:rPr>
              <w:t>From</w:t>
            </w:r>
            <w:proofErr w:type="gramEnd"/>
            <w:r w:rsidRPr="00636C22">
              <w:rPr>
                <w:rFonts w:ascii="Aptos" w:eastAsia="Times New Roman" w:hAnsi="Aptos" w:cs="Arial"/>
                <w:color w:val="000000"/>
                <w:kern w:val="0"/>
                <w14:ligatures w14:val="none"/>
              </w:rPr>
              <w:t xml:space="preserve"> Home?</w:t>
            </w:r>
          </w:p>
        </w:tc>
        <w:tc>
          <w:tcPr>
            <w:tcW w:w="5045" w:type="dxa"/>
            <w:tcBorders>
              <w:top w:val="nil"/>
              <w:left w:val="nil"/>
              <w:bottom w:val="single" w:sz="4" w:space="0" w:color="auto"/>
              <w:right w:val="single" w:sz="4" w:space="0" w:color="auto"/>
            </w:tcBorders>
            <w:shd w:val="clear" w:color="auto" w:fill="auto"/>
            <w:vAlign w:val="bottom"/>
            <w:hideMark/>
          </w:tcPr>
          <w:p w14:paraId="536C7BCC"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Contractor staff </w:t>
            </w:r>
            <w:proofErr w:type="gramStart"/>
            <w:r w:rsidRPr="00636C22">
              <w:rPr>
                <w:rFonts w:ascii="Aptos" w:eastAsia="Times New Roman" w:hAnsi="Aptos" w:cs="Arial"/>
                <w:color w:val="000000"/>
                <w:kern w:val="0"/>
                <w14:ligatures w14:val="none"/>
              </w:rPr>
              <w:t>are able to</w:t>
            </w:r>
            <w:proofErr w:type="gramEnd"/>
            <w:r w:rsidRPr="00636C22">
              <w:rPr>
                <w:rFonts w:ascii="Aptos" w:eastAsia="Times New Roman" w:hAnsi="Aptos" w:cs="Arial"/>
                <w:color w:val="000000"/>
                <w:kern w:val="0"/>
                <w14:ligatures w14:val="none"/>
              </w:rPr>
              <w:t xml:space="preserve"> work remotely.  The Contractor staff will be expected to comply with the Agency Telework Policy.</w:t>
            </w:r>
          </w:p>
        </w:tc>
      </w:tr>
      <w:tr w:rsidR="00636C22" w:rsidRPr="00636C22" w14:paraId="307735C8" w14:textId="77777777" w:rsidTr="00636C22">
        <w:trPr>
          <w:trHeight w:val="6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49DA16AC"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114</w:t>
            </w:r>
          </w:p>
        </w:tc>
        <w:tc>
          <w:tcPr>
            <w:tcW w:w="951" w:type="dxa"/>
            <w:tcBorders>
              <w:top w:val="nil"/>
              <w:left w:val="nil"/>
              <w:bottom w:val="single" w:sz="4" w:space="0" w:color="auto"/>
              <w:right w:val="single" w:sz="4" w:space="0" w:color="auto"/>
            </w:tcBorders>
            <w:shd w:val="clear" w:color="auto" w:fill="auto"/>
            <w:vAlign w:val="bottom"/>
            <w:hideMark/>
          </w:tcPr>
          <w:p w14:paraId="4EA490FC"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43</w:t>
            </w:r>
          </w:p>
        </w:tc>
        <w:tc>
          <w:tcPr>
            <w:tcW w:w="2265" w:type="dxa"/>
            <w:tcBorders>
              <w:top w:val="nil"/>
              <w:left w:val="nil"/>
              <w:bottom w:val="single" w:sz="4" w:space="0" w:color="auto"/>
              <w:right w:val="single" w:sz="4" w:space="0" w:color="auto"/>
            </w:tcBorders>
            <w:shd w:val="clear" w:color="auto" w:fill="auto"/>
            <w:vAlign w:val="bottom"/>
            <w:hideMark/>
          </w:tcPr>
          <w:p w14:paraId="1A5AFED9"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 Scope of Work</w:t>
            </w:r>
          </w:p>
        </w:tc>
        <w:tc>
          <w:tcPr>
            <w:tcW w:w="5044" w:type="dxa"/>
            <w:tcBorders>
              <w:top w:val="nil"/>
              <w:left w:val="nil"/>
              <w:bottom w:val="single" w:sz="4" w:space="0" w:color="auto"/>
              <w:right w:val="single" w:sz="4" w:space="0" w:color="auto"/>
            </w:tcBorders>
            <w:shd w:val="clear" w:color="auto" w:fill="auto"/>
            <w:vAlign w:val="bottom"/>
            <w:hideMark/>
          </w:tcPr>
          <w:p w14:paraId="2FEF8281"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Does the Agency intend to award this RFP to multiple vendors?</w:t>
            </w:r>
          </w:p>
        </w:tc>
        <w:tc>
          <w:tcPr>
            <w:tcW w:w="5045" w:type="dxa"/>
            <w:tcBorders>
              <w:top w:val="nil"/>
              <w:left w:val="nil"/>
              <w:bottom w:val="single" w:sz="4" w:space="0" w:color="auto"/>
              <w:right w:val="single" w:sz="4" w:space="0" w:color="auto"/>
            </w:tcBorders>
            <w:shd w:val="clear" w:color="auto" w:fill="auto"/>
            <w:vAlign w:val="bottom"/>
            <w:hideMark/>
          </w:tcPr>
          <w:p w14:paraId="126E6722"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No.  This RFP will be awarded to a single Bidder.</w:t>
            </w:r>
          </w:p>
        </w:tc>
      </w:tr>
      <w:tr w:rsidR="00636C22" w:rsidRPr="00636C22" w14:paraId="5191F4B7" w14:textId="77777777" w:rsidTr="00636C22">
        <w:trPr>
          <w:trHeight w:val="6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6856F67F"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115</w:t>
            </w:r>
          </w:p>
        </w:tc>
        <w:tc>
          <w:tcPr>
            <w:tcW w:w="951" w:type="dxa"/>
            <w:tcBorders>
              <w:top w:val="nil"/>
              <w:left w:val="nil"/>
              <w:bottom w:val="single" w:sz="4" w:space="0" w:color="auto"/>
              <w:right w:val="single" w:sz="4" w:space="0" w:color="auto"/>
            </w:tcBorders>
            <w:shd w:val="clear" w:color="auto" w:fill="auto"/>
            <w:vAlign w:val="bottom"/>
            <w:hideMark/>
          </w:tcPr>
          <w:p w14:paraId="6B3B52DB"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47</w:t>
            </w:r>
          </w:p>
        </w:tc>
        <w:tc>
          <w:tcPr>
            <w:tcW w:w="2265" w:type="dxa"/>
            <w:tcBorders>
              <w:top w:val="nil"/>
              <w:left w:val="nil"/>
              <w:bottom w:val="single" w:sz="4" w:space="0" w:color="auto"/>
              <w:right w:val="single" w:sz="4" w:space="0" w:color="auto"/>
            </w:tcBorders>
            <w:shd w:val="clear" w:color="auto" w:fill="auto"/>
            <w:vAlign w:val="bottom"/>
            <w:hideMark/>
          </w:tcPr>
          <w:p w14:paraId="5DE68AE7"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 Scope of Work</w:t>
            </w:r>
          </w:p>
        </w:tc>
        <w:tc>
          <w:tcPr>
            <w:tcW w:w="5044" w:type="dxa"/>
            <w:tcBorders>
              <w:top w:val="nil"/>
              <w:left w:val="nil"/>
              <w:bottom w:val="single" w:sz="4" w:space="0" w:color="auto"/>
              <w:right w:val="single" w:sz="4" w:space="0" w:color="auto"/>
            </w:tcBorders>
            <w:shd w:val="clear" w:color="auto" w:fill="auto"/>
            <w:vAlign w:val="bottom"/>
            <w:hideMark/>
          </w:tcPr>
          <w:p w14:paraId="706B96C2"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Can the Reference Letter be from current as well as previous clients?</w:t>
            </w:r>
          </w:p>
        </w:tc>
        <w:tc>
          <w:tcPr>
            <w:tcW w:w="5045" w:type="dxa"/>
            <w:tcBorders>
              <w:top w:val="nil"/>
              <w:left w:val="nil"/>
              <w:bottom w:val="single" w:sz="4" w:space="0" w:color="auto"/>
              <w:right w:val="single" w:sz="4" w:space="0" w:color="auto"/>
            </w:tcBorders>
            <w:shd w:val="clear" w:color="auto" w:fill="auto"/>
            <w:vAlign w:val="bottom"/>
            <w:hideMark/>
          </w:tcPr>
          <w:p w14:paraId="6A837E52"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See RFP Section 3.2.4.3.</w:t>
            </w:r>
          </w:p>
        </w:tc>
      </w:tr>
      <w:tr w:rsidR="00636C22" w:rsidRPr="00636C22" w14:paraId="514303B2" w14:textId="77777777" w:rsidTr="000066CF">
        <w:trPr>
          <w:trHeight w:val="600"/>
        </w:trPr>
        <w:tc>
          <w:tcPr>
            <w:tcW w:w="1090" w:type="dxa"/>
            <w:tcBorders>
              <w:top w:val="single" w:sz="4" w:space="0" w:color="auto"/>
              <w:left w:val="single" w:sz="4" w:space="0" w:color="auto"/>
              <w:bottom w:val="single" w:sz="4" w:space="0" w:color="auto"/>
              <w:right w:val="single" w:sz="4" w:space="0" w:color="auto"/>
            </w:tcBorders>
            <w:shd w:val="clear" w:color="000000" w:fill="1F3864"/>
            <w:vAlign w:val="center"/>
            <w:hideMark/>
          </w:tcPr>
          <w:p w14:paraId="240ADD2F" w14:textId="77777777" w:rsidR="00636C22" w:rsidRPr="00636C22" w:rsidRDefault="00636C22" w:rsidP="000066CF">
            <w:pPr>
              <w:spacing w:after="0" w:line="240" w:lineRule="auto"/>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lastRenderedPageBreak/>
              <w:t>Question Number</w:t>
            </w:r>
          </w:p>
        </w:tc>
        <w:tc>
          <w:tcPr>
            <w:tcW w:w="951" w:type="dxa"/>
            <w:tcBorders>
              <w:top w:val="single" w:sz="4" w:space="0" w:color="auto"/>
              <w:left w:val="nil"/>
              <w:bottom w:val="single" w:sz="4" w:space="0" w:color="auto"/>
              <w:right w:val="single" w:sz="4" w:space="0" w:color="auto"/>
            </w:tcBorders>
            <w:shd w:val="clear" w:color="000000" w:fill="1F3864"/>
            <w:vAlign w:val="center"/>
            <w:hideMark/>
          </w:tcPr>
          <w:p w14:paraId="4FD413EA" w14:textId="77777777" w:rsidR="00636C22" w:rsidRPr="00636C22" w:rsidRDefault="00636C22" w:rsidP="000066CF">
            <w:pPr>
              <w:spacing w:after="0" w:line="240" w:lineRule="auto"/>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Page #</w:t>
            </w:r>
          </w:p>
        </w:tc>
        <w:tc>
          <w:tcPr>
            <w:tcW w:w="2265" w:type="dxa"/>
            <w:tcBorders>
              <w:top w:val="single" w:sz="4" w:space="0" w:color="auto"/>
              <w:left w:val="nil"/>
              <w:bottom w:val="single" w:sz="4" w:space="0" w:color="auto"/>
              <w:right w:val="single" w:sz="4" w:space="0" w:color="auto"/>
            </w:tcBorders>
            <w:shd w:val="clear" w:color="000000" w:fill="1F3864"/>
            <w:vAlign w:val="center"/>
            <w:hideMark/>
          </w:tcPr>
          <w:p w14:paraId="160CC88F"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RFP Page(s) and Section Number(s)</w:t>
            </w:r>
          </w:p>
        </w:tc>
        <w:tc>
          <w:tcPr>
            <w:tcW w:w="5044" w:type="dxa"/>
            <w:tcBorders>
              <w:top w:val="single" w:sz="4" w:space="0" w:color="auto"/>
              <w:left w:val="nil"/>
              <w:bottom w:val="single" w:sz="4" w:space="0" w:color="auto"/>
              <w:right w:val="single" w:sz="4" w:space="0" w:color="auto"/>
            </w:tcBorders>
            <w:shd w:val="clear" w:color="000000" w:fill="1F3864"/>
            <w:vAlign w:val="center"/>
            <w:hideMark/>
          </w:tcPr>
          <w:p w14:paraId="0376D38B"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Vendor Question</w:t>
            </w:r>
          </w:p>
        </w:tc>
        <w:tc>
          <w:tcPr>
            <w:tcW w:w="5045" w:type="dxa"/>
            <w:tcBorders>
              <w:top w:val="single" w:sz="4" w:space="0" w:color="auto"/>
              <w:left w:val="nil"/>
              <w:bottom w:val="single" w:sz="4" w:space="0" w:color="auto"/>
              <w:right w:val="single" w:sz="4" w:space="0" w:color="auto"/>
            </w:tcBorders>
            <w:shd w:val="clear" w:color="000000" w:fill="1F3864"/>
            <w:vAlign w:val="center"/>
            <w:hideMark/>
          </w:tcPr>
          <w:p w14:paraId="009E3AD1"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Agency Response</w:t>
            </w:r>
          </w:p>
        </w:tc>
      </w:tr>
      <w:tr w:rsidR="00636C22" w:rsidRPr="00636C22" w14:paraId="058C9FB4" w14:textId="77777777" w:rsidTr="00636C22">
        <w:trPr>
          <w:trHeight w:val="9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67660405"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116</w:t>
            </w:r>
          </w:p>
        </w:tc>
        <w:tc>
          <w:tcPr>
            <w:tcW w:w="951" w:type="dxa"/>
            <w:tcBorders>
              <w:top w:val="nil"/>
              <w:left w:val="nil"/>
              <w:bottom w:val="single" w:sz="4" w:space="0" w:color="auto"/>
              <w:right w:val="single" w:sz="4" w:space="0" w:color="auto"/>
            </w:tcBorders>
            <w:shd w:val="clear" w:color="auto" w:fill="auto"/>
            <w:vAlign w:val="bottom"/>
            <w:hideMark/>
          </w:tcPr>
          <w:p w14:paraId="4FB5111A"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49</w:t>
            </w:r>
          </w:p>
        </w:tc>
        <w:tc>
          <w:tcPr>
            <w:tcW w:w="2265" w:type="dxa"/>
            <w:tcBorders>
              <w:top w:val="nil"/>
              <w:left w:val="nil"/>
              <w:bottom w:val="single" w:sz="4" w:space="0" w:color="auto"/>
              <w:right w:val="single" w:sz="4" w:space="0" w:color="auto"/>
            </w:tcBorders>
            <w:shd w:val="clear" w:color="auto" w:fill="auto"/>
            <w:vAlign w:val="bottom"/>
            <w:hideMark/>
          </w:tcPr>
          <w:p w14:paraId="705DF1C0"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 Scope of Work</w:t>
            </w:r>
          </w:p>
        </w:tc>
        <w:tc>
          <w:tcPr>
            <w:tcW w:w="5044" w:type="dxa"/>
            <w:tcBorders>
              <w:top w:val="nil"/>
              <w:left w:val="nil"/>
              <w:bottom w:val="single" w:sz="4" w:space="0" w:color="auto"/>
              <w:right w:val="single" w:sz="4" w:space="0" w:color="auto"/>
            </w:tcBorders>
            <w:shd w:val="clear" w:color="auto" w:fill="auto"/>
            <w:vAlign w:val="bottom"/>
            <w:hideMark/>
          </w:tcPr>
          <w:p w14:paraId="5F1054C0"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Where would points be awarded for a savings impact on the State of Iowa expenditures and revenues?</w:t>
            </w:r>
          </w:p>
        </w:tc>
        <w:tc>
          <w:tcPr>
            <w:tcW w:w="5045" w:type="dxa"/>
            <w:tcBorders>
              <w:top w:val="nil"/>
              <w:left w:val="nil"/>
              <w:bottom w:val="single" w:sz="4" w:space="0" w:color="auto"/>
              <w:right w:val="single" w:sz="4" w:space="0" w:color="auto"/>
            </w:tcBorders>
            <w:shd w:val="clear" w:color="auto" w:fill="auto"/>
            <w:vAlign w:val="bottom"/>
            <w:hideMark/>
          </w:tcPr>
          <w:p w14:paraId="10902949"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It is up to the Bidder to incorporate information into the proposal where it may be beneficial.  See RFP Section 4.3 for the </w:t>
            </w:r>
            <w:proofErr w:type="spellStart"/>
            <w:r w:rsidRPr="00636C22">
              <w:rPr>
                <w:rFonts w:ascii="Aptos" w:eastAsia="Times New Roman" w:hAnsi="Aptos" w:cs="Arial"/>
                <w:color w:val="000000"/>
                <w:kern w:val="0"/>
                <w14:ligatures w14:val="none"/>
              </w:rPr>
              <w:t>the</w:t>
            </w:r>
            <w:proofErr w:type="spellEnd"/>
            <w:r w:rsidRPr="00636C22">
              <w:rPr>
                <w:rFonts w:ascii="Aptos" w:eastAsia="Times New Roman" w:hAnsi="Aptos" w:cs="Arial"/>
                <w:color w:val="000000"/>
                <w:kern w:val="0"/>
                <w14:ligatures w14:val="none"/>
              </w:rPr>
              <w:t xml:space="preserve"> Technical Proposal Components chart.</w:t>
            </w:r>
          </w:p>
        </w:tc>
      </w:tr>
      <w:tr w:rsidR="00636C22" w:rsidRPr="00636C22" w14:paraId="73E61EF3" w14:textId="77777777" w:rsidTr="00636C22">
        <w:trPr>
          <w:trHeight w:val="12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7ED7691F"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117</w:t>
            </w:r>
          </w:p>
        </w:tc>
        <w:tc>
          <w:tcPr>
            <w:tcW w:w="951" w:type="dxa"/>
            <w:tcBorders>
              <w:top w:val="nil"/>
              <w:left w:val="nil"/>
              <w:bottom w:val="single" w:sz="4" w:space="0" w:color="auto"/>
              <w:right w:val="single" w:sz="4" w:space="0" w:color="auto"/>
            </w:tcBorders>
            <w:shd w:val="clear" w:color="auto" w:fill="auto"/>
            <w:vAlign w:val="bottom"/>
            <w:hideMark/>
          </w:tcPr>
          <w:p w14:paraId="28E8B4F6"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34</w:t>
            </w:r>
          </w:p>
        </w:tc>
        <w:tc>
          <w:tcPr>
            <w:tcW w:w="2265" w:type="dxa"/>
            <w:tcBorders>
              <w:top w:val="nil"/>
              <w:left w:val="nil"/>
              <w:bottom w:val="single" w:sz="4" w:space="0" w:color="auto"/>
              <w:right w:val="single" w:sz="4" w:space="0" w:color="auto"/>
            </w:tcBorders>
            <w:shd w:val="clear" w:color="auto" w:fill="auto"/>
            <w:vAlign w:val="bottom"/>
            <w:hideMark/>
          </w:tcPr>
          <w:p w14:paraId="02730E06"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1.3.4 Contract Payment Methodology</w:t>
            </w:r>
          </w:p>
        </w:tc>
        <w:tc>
          <w:tcPr>
            <w:tcW w:w="5044" w:type="dxa"/>
            <w:tcBorders>
              <w:top w:val="nil"/>
              <w:left w:val="nil"/>
              <w:bottom w:val="single" w:sz="4" w:space="0" w:color="auto"/>
              <w:right w:val="single" w:sz="4" w:space="0" w:color="auto"/>
            </w:tcBorders>
            <w:shd w:val="clear" w:color="auto" w:fill="auto"/>
            <w:vAlign w:val="bottom"/>
            <w:hideMark/>
          </w:tcPr>
          <w:p w14:paraId="12EDA8B1"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The total compensation for the contract is $21,000,000, including extensions and renewals. Should the cost proposal attachment reflect the allocation of these funds over 6 years?</w:t>
            </w:r>
          </w:p>
        </w:tc>
        <w:tc>
          <w:tcPr>
            <w:tcW w:w="5045" w:type="dxa"/>
            <w:tcBorders>
              <w:top w:val="nil"/>
              <w:left w:val="nil"/>
              <w:bottom w:val="single" w:sz="4" w:space="0" w:color="auto"/>
              <w:right w:val="single" w:sz="4" w:space="0" w:color="auto"/>
            </w:tcBorders>
            <w:shd w:val="clear" w:color="auto" w:fill="auto"/>
            <w:vAlign w:val="bottom"/>
            <w:hideMark/>
          </w:tcPr>
          <w:p w14:paraId="426D3DBC"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This is not accurate information for this RFP and will be removed.  This information will be updated in the RFP amendment posted the week of September 2nd. </w:t>
            </w:r>
          </w:p>
        </w:tc>
      </w:tr>
      <w:tr w:rsidR="00636C22" w:rsidRPr="00636C22" w14:paraId="1888A00B" w14:textId="77777777" w:rsidTr="00636C22">
        <w:trPr>
          <w:trHeight w:val="12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5E3E3F52"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118</w:t>
            </w:r>
          </w:p>
        </w:tc>
        <w:tc>
          <w:tcPr>
            <w:tcW w:w="951" w:type="dxa"/>
            <w:tcBorders>
              <w:top w:val="nil"/>
              <w:left w:val="nil"/>
              <w:bottom w:val="single" w:sz="4" w:space="0" w:color="auto"/>
              <w:right w:val="single" w:sz="4" w:space="0" w:color="auto"/>
            </w:tcBorders>
            <w:shd w:val="clear" w:color="auto" w:fill="auto"/>
            <w:vAlign w:val="bottom"/>
            <w:hideMark/>
          </w:tcPr>
          <w:p w14:paraId="15100E20"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2</w:t>
            </w:r>
          </w:p>
        </w:tc>
        <w:tc>
          <w:tcPr>
            <w:tcW w:w="2265" w:type="dxa"/>
            <w:tcBorders>
              <w:top w:val="nil"/>
              <w:left w:val="nil"/>
              <w:bottom w:val="single" w:sz="4" w:space="0" w:color="auto"/>
              <w:right w:val="single" w:sz="4" w:space="0" w:color="auto"/>
            </w:tcBorders>
            <w:shd w:val="clear" w:color="auto" w:fill="auto"/>
            <w:vAlign w:val="bottom"/>
            <w:hideMark/>
          </w:tcPr>
          <w:p w14:paraId="23FA933B"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Duration of Contract</w:t>
            </w:r>
          </w:p>
        </w:tc>
        <w:tc>
          <w:tcPr>
            <w:tcW w:w="5044" w:type="dxa"/>
            <w:tcBorders>
              <w:top w:val="nil"/>
              <w:left w:val="nil"/>
              <w:bottom w:val="single" w:sz="4" w:space="0" w:color="auto"/>
              <w:right w:val="single" w:sz="4" w:space="0" w:color="auto"/>
            </w:tcBorders>
            <w:shd w:val="clear" w:color="auto" w:fill="auto"/>
            <w:vAlign w:val="bottom"/>
            <w:hideMark/>
          </w:tcPr>
          <w:p w14:paraId="5EEEFB59"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The contract specifies an initial term of 2 years with the option to renew for four additional 1-year terms. Attachment F shows </w:t>
            </w:r>
            <w:r w:rsidRPr="00636C22">
              <w:rPr>
                <w:rFonts w:ascii="Aptos" w:eastAsia="Times New Roman" w:hAnsi="Aptos" w:cs="Arial"/>
                <w:kern w:val="0"/>
                <w14:ligatures w14:val="none"/>
              </w:rPr>
              <w:t>3 initial years and 3 renewal periods</w:t>
            </w:r>
            <w:r w:rsidRPr="00636C22">
              <w:rPr>
                <w:rFonts w:ascii="Aptos" w:eastAsia="Times New Roman" w:hAnsi="Aptos" w:cs="Arial"/>
                <w:color w:val="000000"/>
                <w:kern w:val="0"/>
                <w14:ligatures w14:val="none"/>
              </w:rPr>
              <w:t>. Which one is correct?</w:t>
            </w:r>
          </w:p>
        </w:tc>
        <w:tc>
          <w:tcPr>
            <w:tcW w:w="5045" w:type="dxa"/>
            <w:tcBorders>
              <w:top w:val="nil"/>
              <w:left w:val="nil"/>
              <w:bottom w:val="single" w:sz="4" w:space="0" w:color="auto"/>
              <w:right w:val="single" w:sz="4" w:space="0" w:color="auto"/>
            </w:tcBorders>
            <w:shd w:val="clear" w:color="auto" w:fill="auto"/>
            <w:vAlign w:val="center"/>
            <w:hideMark/>
          </w:tcPr>
          <w:p w14:paraId="112D7906"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The correct duration for this contract is three base years plus the option for three one-year renewals.  This information will be updated in the RFP amendment posted the week of September 2nd. </w:t>
            </w:r>
          </w:p>
        </w:tc>
      </w:tr>
      <w:tr w:rsidR="00636C22" w:rsidRPr="00636C22" w14:paraId="0D2A7A5C" w14:textId="77777777" w:rsidTr="00636C22">
        <w:trPr>
          <w:trHeight w:val="18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4C7076B3"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119</w:t>
            </w:r>
          </w:p>
        </w:tc>
        <w:tc>
          <w:tcPr>
            <w:tcW w:w="951" w:type="dxa"/>
            <w:tcBorders>
              <w:top w:val="nil"/>
              <w:left w:val="nil"/>
              <w:bottom w:val="single" w:sz="4" w:space="0" w:color="auto"/>
              <w:right w:val="single" w:sz="4" w:space="0" w:color="auto"/>
            </w:tcBorders>
            <w:shd w:val="clear" w:color="auto" w:fill="auto"/>
            <w:noWrap/>
            <w:vAlign w:val="bottom"/>
            <w:hideMark/>
          </w:tcPr>
          <w:p w14:paraId="11868D6B"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2265" w:type="dxa"/>
            <w:tcBorders>
              <w:top w:val="nil"/>
              <w:left w:val="nil"/>
              <w:bottom w:val="single" w:sz="4" w:space="0" w:color="auto"/>
              <w:right w:val="single" w:sz="4" w:space="0" w:color="auto"/>
            </w:tcBorders>
            <w:shd w:val="clear" w:color="auto" w:fill="auto"/>
            <w:vAlign w:val="bottom"/>
            <w:hideMark/>
          </w:tcPr>
          <w:p w14:paraId="71EBF3EC"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Bidder's Library</w:t>
            </w:r>
          </w:p>
        </w:tc>
        <w:tc>
          <w:tcPr>
            <w:tcW w:w="5044" w:type="dxa"/>
            <w:tcBorders>
              <w:top w:val="nil"/>
              <w:left w:val="nil"/>
              <w:bottom w:val="single" w:sz="4" w:space="0" w:color="auto"/>
              <w:right w:val="single" w:sz="4" w:space="0" w:color="auto"/>
            </w:tcBorders>
            <w:shd w:val="clear" w:color="auto" w:fill="auto"/>
            <w:vAlign w:val="bottom"/>
            <w:hideMark/>
          </w:tcPr>
          <w:p w14:paraId="03F98B77"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Will the Agency please provide the following data for the most recent 12 months, associated with each member services call center queue:</w:t>
            </w:r>
            <w:r w:rsidRPr="00636C22">
              <w:rPr>
                <w:rFonts w:ascii="Aptos" w:eastAsia="Times New Roman" w:hAnsi="Aptos" w:cs="Arial"/>
                <w:color w:val="000000"/>
                <w:kern w:val="0"/>
                <w14:ligatures w14:val="none"/>
              </w:rPr>
              <w:br/>
              <w:t>a. Call volumes</w:t>
            </w:r>
            <w:r w:rsidRPr="00636C22">
              <w:rPr>
                <w:rFonts w:ascii="Aptos" w:eastAsia="Times New Roman" w:hAnsi="Aptos" w:cs="Arial"/>
                <w:color w:val="000000"/>
                <w:kern w:val="0"/>
                <w14:ligatures w14:val="none"/>
              </w:rPr>
              <w:br/>
              <w:t>b. Average Handle Times (AHT)</w:t>
            </w:r>
            <w:r w:rsidRPr="00636C22">
              <w:rPr>
                <w:rFonts w:ascii="Aptos" w:eastAsia="Times New Roman" w:hAnsi="Aptos" w:cs="Arial"/>
                <w:color w:val="000000"/>
                <w:kern w:val="0"/>
                <w14:ligatures w14:val="none"/>
              </w:rPr>
              <w:br/>
              <w:t>c. Applications/Renewals numbers</w:t>
            </w:r>
          </w:p>
        </w:tc>
        <w:tc>
          <w:tcPr>
            <w:tcW w:w="5045" w:type="dxa"/>
            <w:tcBorders>
              <w:top w:val="nil"/>
              <w:left w:val="nil"/>
              <w:bottom w:val="single" w:sz="4" w:space="0" w:color="auto"/>
              <w:right w:val="single" w:sz="4" w:space="0" w:color="auto"/>
            </w:tcBorders>
            <w:shd w:val="clear" w:color="auto" w:fill="auto"/>
            <w:vAlign w:val="center"/>
            <w:hideMark/>
          </w:tcPr>
          <w:p w14:paraId="176808E8"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This information will be posted in the Bidder's Library the week of September 2nd. </w:t>
            </w:r>
          </w:p>
        </w:tc>
      </w:tr>
      <w:tr w:rsidR="00636C22" w:rsidRPr="00636C22" w14:paraId="68547905" w14:textId="77777777" w:rsidTr="00636C22">
        <w:trPr>
          <w:trHeight w:val="15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31A4D93D"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120</w:t>
            </w:r>
          </w:p>
        </w:tc>
        <w:tc>
          <w:tcPr>
            <w:tcW w:w="951" w:type="dxa"/>
            <w:tcBorders>
              <w:top w:val="nil"/>
              <w:left w:val="nil"/>
              <w:bottom w:val="single" w:sz="4" w:space="0" w:color="auto"/>
              <w:right w:val="single" w:sz="4" w:space="0" w:color="auto"/>
            </w:tcBorders>
            <w:shd w:val="clear" w:color="auto" w:fill="auto"/>
            <w:noWrap/>
            <w:vAlign w:val="bottom"/>
            <w:hideMark/>
          </w:tcPr>
          <w:p w14:paraId="1C2ECD62"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2265" w:type="dxa"/>
            <w:tcBorders>
              <w:top w:val="nil"/>
              <w:left w:val="nil"/>
              <w:bottom w:val="single" w:sz="4" w:space="0" w:color="auto"/>
              <w:right w:val="single" w:sz="4" w:space="0" w:color="auto"/>
            </w:tcBorders>
            <w:shd w:val="clear" w:color="auto" w:fill="auto"/>
            <w:vAlign w:val="bottom"/>
            <w:hideMark/>
          </w:tcPr>
          <w:p w14:paraId="4A89E25F"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Bidder's Library</w:t>
            </w:r>
          </w:p>
        </w:tc>
        <w:tc>
          <w:tcPr>
            <w:tcW w:w="5044" w:type="dxa"/>
            <w:tcBorders>
              <w:top w:val="nil"/>
              <w:left w:val="nil"/>
              <w:bottom w:val="single" w:sz="4" w:space="0" w:color="auto"/>
              <w:right w:val="single" w:sz="4" w:space="0" w:color="auto"/>
            </w:tcBorders>
            <w:shd w:val="clear" w:color="auto" w:fill="auto"/>
            <w:vAlign w:val="bottom"/>
            <w:hideMark/>
          </w:tcPr>
          <w:p w14:paraId="26BE3213"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For the base contract period, will the Agency please provide projected: </w:t>
            </w:r>
            <w:r w:rsidRPr="00636C22">
              <w:rPr>
                <w:rFonts w:ascii="Aptos" w:eastAsia="Times New Roman" w:hAnsi="Aptos" w:cs="Arial"/>
                <w:color w:val="000000"/>
                <w:kern w:val="0"/>
                <w14:ligatures w14:val="none"/>
              </w:rPr>
              <w:br/>
              <w:t>a. Call volumes</w:t>
            </w:r>
            <w:r w:rsidRPr="00636C22">
              <w:rPr>
                <w:rFonts w:ascii="Aptos" w:eastAsia="Times New Roman" w:hAnsi="Aptos" w:cs="Arial"/>
                <w:color w:val="000000"/>
                <w:kern w:val="0"/>
                <w14:ligatures w14:val="none"/>
              </w:rPr>
              <w:br/>
              <w:t>b. AHT</w:t>
            </w:r>
            <w:r w:rsidRPr="00636C22">
              <w:rPr>
                <w:rFonts w:ascii="Aptos" w:eastAsia="Times New Roman" w:hAnsi="Aptos" w:cs="Arial"/>
                <w:color w:val="000000"/>
                <w:kern w:val="0"/>
                <w14:ligatures w14:val="none"/>
              </w:rPr>
              <w:br/>
              <w:t>c. Application/renewal volumes</w:t>
            </w:r>
          </w:p>
        </w:tc>
        <w:tc>
          <w:tcPr>
            <w:tcW w:w="5045" w:type="dxa"/>
            <w:tcBorders>
              <w:top w:val="nil"/>
              <w:left w:val="nil"/>
              <w:bottom w:val="single" w:sz="4" w:space="0" w:color="auto"/>
              <w:right w:val="single" w:sz="4" w:space="0" w:color="auto"/>
            </w:tcBorders>
            <w:shd w:val="clear" w:color="auto" w:fill="auto"/>
            <w:vAlign w:val="center"/>
            <w:hideMark/>
          </w:tcPr>
          <w:p w14:paraId="6993DB64"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This information will be posted in the Bidder's Library the week of September 2nd. </w:t>
            </w:r>
          </w:p>
        </w:tc>
      </w:tr>
      <w:tr w:rsidR="00636C22" w:rsidRPr="00636C22" w14:paraId="2A15C261" w14:textId="77777777" w:rsidTr="00636C22">
        <w:trPr>
          <w:trHeight w:val="21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0BB3B206"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121</w:t>
            </w:r>
          </w:p>
        </w:tc>
        <w:tc>
          <w:tcPr>
            <w:tcW w:w="951" w:type="dxa"/>
            <w:tcBorders>
              <w:top w:val="nil"/>
              <w:left w:val="nil"/>
              <w:bottom w:val="single" w:sz="4" w:space="0" w:color="auto"/>
              <w:right w:val="single" w:sz="4" w:space="0" w:color="auto"/>
            </w:tcBorders>
            <w:shd w:val="clear" w:color="auto" w:fill="auto"/>
            <w:noWrap/>
            <w:vAlign w:val="bottom"/>
            <w:hideMark/>
          </w:tcPr>
          <w:p w14:paraId="07C157AA"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2265" w:type="dxa"/>
            <w:tcBorders>
              <w:top w:val="nil"/>
              <w:left w:val="nil"/>
              <w:bottom w:val="single" w:sz="4" w:space="0" w:color="auto"/>
              <w:right w:val="single" w:sz="4" w:space="0" w:color="auto"/>
            </w:tcBorders>
            <w:shd w:val="clear" w:color="auto" w:fill="auto"/>
            <w:vAlign w:val="bottom"/>
            <w:hideMark/>
          </w:tcPr>
          <w:p w14:paraId="1F4CD32D"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Attachment F: Cost Proposal</w:t>
            </w:r>
          </w:p>
        </w:tc>
        <w:tc>
          <w:tcPr>
            <w:tcW w:w="5044" w:type="dxa"/>
            <w:tcBorders>
              <w:top w:val="nil"/>
              <w:left w:val="nil"/>
              <w:bottom w:val="single" w:sz="4" w:space="0" w:color="auto"/>
              <w:right w:val="single" w:sz="4" w:space="0" w:color="auto"/>
            </w:tcBorders>
            <w:shd w:val="clear" w:color="auto" w:fill="auto"/>
            <w:vAlign w:val="bottom"/>
            <w:hideMark/>
          </w:tcPr>
          <w:p w14:paraId="614E2496"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The Cost Proposal row 14 refers to the DHS Contact Center as Section 1.3.1.3.D. However, Section 1.3.1.3.D in the RFP is the “Medicare Part A and Part B Buy-In” section of the Scope of work.</w:t>
            </w:r>
            <w:r w:rsidRPr="00636C22">
              <w:rPr>
                <w:rFonts w:ascii="Aptos" w:eastAsia="Times New Roman" w:hAnsi="Aptos" w:cs="Arial"/>
                <w:color w:val="000000"/>
                <w:kern w:val="0"/>
                <w14:ligatures w14:val="none"/>
              </w:rPr>
              <w:br/>
              <w:t>Will the Agency please clarify where costs for the “Medicare Part A and Part B Buy-in” and the “HHS Contact Center” Section 1.3.1.3.E, should be shown in the Cost Proposal?</w:t>
            </w:r>
          </w:p>
        </w:tc>
        <w:tc>
          <w:tcPr>
            <w:tcW w:w="5045" w:type="dxa"/>
            <w:tcBorders>
              <w:top w:val="nil"/>
              <w:left w:val="nil"/>
              <w:bottom w:val="single" w:sz="4" w:space="0" w:color="auto"/>
              <w:right w:val="single" w:sz="4" w:space="0" w:color="auto"/>
            </w:tcBorders>
            <w:shd w:val="clear" w:color="auto" w:fill="auto"/>
            <w:vAlign w:val="bottom"/>
            <w:hideMark/>
          </w:tcPr>
          <w:p w14:paraId="0DDE7406"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This information will be updated in the RFP amendment posted the week of September 2nd. </w:t>
            </w:r>
          </w:p>
        </w:tc>
      </w:tr>
      <w:tr w:rsidR="00636C22" w:rsidRPr="00636C22" w14:paraId="0FA05FB7" w14:textId="77777777" w:rsidTr="000066CF">
        <w:trPr>
          <w:trHeight w:val="600"/>
        </w:trPr>
        <w:tc>
          <w:tcPr>
            <w:tcW w:w="1090" w:type="dxa"/>
            <w:tcBorders>
              <w:top w:val="single" w:sz="4" w:space="0" w:color="auto"/>
              <w:left w:val="single" w:sz="4" w:space="0" w:color="auto"/>
              <w:bottom w:val="single" w:sz="4" w:space="0" w:color="auto"/>
              <w:right w:val="single" w:sz="4" w:space="0" w:color="auto"/>
            </w:tcBorders>
            <w:shd w:val="clear" w:color="000000" w:fill="1F3864"/>
            <w:vAlign w:val="center"/>
            <w:hideMark/>
          </w:tcPr>
          <w:p w14:paraId="5A59D8B2" w14:textId="77777777" w:rsidR="00636C22" w:rsidRPr="00636C22" w:rsidRDefault="00636C22" w:rsidP="000066CF">
            <w:pPr>
              <w:spacing w:after="0" w:line="240" w:lineRule="auto"/>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lastRenderedPageBreak/>
              <w:t>Question Number</w:t>
            </w:r>
          </w:p>
        </w:tc>
        <w:tc>
          <w:tcPr>
            <w:tcW w:w="951" w:type="dxa"/>
            <w:tcBorders>
              <w:top w:val="single" w:sz="4" w:space="0" w:color="auto"/>
              <w:left w:val="nil"/>
              <w:bottom w:val="single" w:sz="4" w:space="0" w:color="auto"/>
              <w:right w:val="single" w:sz="4" w:space="0" w:color="auto"/>
            </w:tcBorders>
            <w:shd w:val="clear" w:color="000000" w:fill="1F3864"/>
            <w:vAlign w:val="center"/>
            <w:hideMark/>
          </w:tcPr>
          <w:p w14:paraId="43DB14FB" w14:textId="77777777" w:rsidR="00636C22" w:rsidRPr="00636C22" w:rsidRDefault="00636C22" w:rsidP="000066CF">
            <w:pPr>
              <w:spacing w:after="0" w:line="240" w:lineRule="auto"/>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Page #</w:t>
            </w:r>
          </w:p>
        </w:tc>
        <w:tc>
          <w:tcPr>
            <w:tcW w:w="2265" w:type="dxa"/>
            <w:tcBorders>
              <w:top w:val="single" w:sz="4" w:space="0" w:color="auto"/>
              <w:left w:val="nil"/>
              <w:bottom w:val="single" w:sz="4" w:space="0" w:color="auto"/>
              <w:right w:val="single" w:sz="4" w:space="0" w:color="auto"/>
            </w:tcBorders>
            <w:shd w:val="clear" w:color="000000" w:fill="1F3864"/>
            <w:vAlign w:val="center"/>
            <w:hideMark/>
          </w:tcPr>
          <w:p w14:paraId="46C0C5BD"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RFP Page(s) and Section Number(s)</w:t>
            </w:r>
          </w:p>
        </w:tc>
        <w:tc>
          <w:tcPr>
            <w:tcW w:w="5044" w:type="dxa"/>
            <w:tcBorders>
              <w:top w:val="single" w:sz="4" w:space="0" w:color="auto"/>
              <w:left w:val="nil"/>
              <w:bottom w:val="single" w:sz="4" w:space="0" w:color="auto"/>
              <w:right w:val="single" w:sz="4" w:space="0" w:color="auto"/>
            </w:tcBorders>
            <w:shd w:val="clear" w:color="000000" w:fill="1F3864"/>
            <w:vAlign w:val="center"/>
            <w:hideMark/>
          </w:tcPr>
          <w:p w14:paraId="6C6EB45B"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Vendor Question</w:t>
            </w:r>
          </w:p>
        </w:tc>
        <w:tc>
          <w:tcPr>
            <w:tcW w:w="5045" w:type="dxa"/>
            <w:tcBorders>
              <w:top w:val="single" w:sz="4" w:space="0" w:color="auto"/>
              <w:left w:val="nil"/>
              <w:bottom w:val="single" w:sz="4" w:space="0" w:color="auto"/>
              <w:right w:val="single" w:sz="4" w:space="0" w:color="auto"/>
            </w:tcBorders>
            <w:shd w:val="clear" w:color="000000" w:fill="1F3864"/>
            <w:vAlign w:val="center"/>
            <w:hideMark/>
          </w:tcPr>
          <w:p w14:paraId="6E09F8F2"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Agency Response</w:t>
            </w:r>
          </w:p>
        </w:tc>
      </w:tr>
      <w:tr w:rsidR="00636C22" w:rsidRPr="00636C22" w14:paraId="246E5762" w14:textId="77777777" w:rsidTr="00636C22">
        <w:trPr>
          <w:trHeight w:val="30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1FCEBF8F"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122</w:t>
            </w:r>
          </w:p>
        </w:tc>
        <w:tc>
          <w:tcPr>
            <w:tcW w:w="951" w:type="dxa"/>
            <w:tcBorders>
              <w:top w:val="nil"/>
              <w:left w:val="nil"/>
              <w:bottom w:val="single" w:sz="4" w:space="0" w:color="auto"/>
              <w:right w:val="single" w:sz="4" w:space="0" w:color="auto"/>
            </w:tcBorders>
            <w:shd w:val="clear" w:color="auto" w:fill="auto"/>
            <w:noWrap/>
            <w:vAlign w:val="bottom"/>
            <w:hideMark/>
          </w:tcPr>
          <w:p w14:paraId="59978CE4"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2</w:t>
            </w:r>
          </w:p>
        </w:tc>
        <w:tc>
          <w:tcPr>
            <w:tcW w:w="2265" w:type="dxa"/>
            <w:tcBorders>
              <w:top w:val="nil"/>
              <w:left w:val="nil"/>
              <w:bottom w:val="single" w:sz="4" w:space="0" w:color="auto"/>
              <w:right w:val="single" w:sz="4" w:space="0" w:color="auto"/>
            </w:tcBorders>
            <w:shd w:val="clear" w:color="auto" w:fill="auto"/>
            <w:vAlign w:val="bottom"/>
            <w:hideMark/>
          </w:tcPr>
          <w:p w14:paraId="2604ECA8"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Attachment F: Cost Proposal and </w:t>
            </w:r>
            <w:r w:rsidRPr="00636C22">
              <w:rPr>
                <w:rFonts w:ascii="Aptos" w:eastAsia="Times New Roman" w:hAnsi="Aptos" w:cs="Arial"/>
                <w:color w:val="000000"/>
                <w:kern w:val="0"/>
                <w14:ligatures w14:val="none"/>
              </w:rPr>
              <w:br/>
              <w:t>RFP Duration of Contract</w:t>
            </w:r>
          </w:p>
        </w:tc>
        <w:tc>
          <w:tcPr>
            <w:tcW w:w="5044" w:type="dxa"/>
            <w:tcBorders>
              <w:top w:val="nil"/>
              <w:left w:val="nil"/>
              <w:bottom w:val="single" w:sz="4" w:space="0" w:color="auto"/>
              <w:right w:val="single" w:sz="4" w:space="0" w:color="auto"/>
            </w:tcBorders>
            <w:shd w:val="clear" w:color="auto" w:fill="auto"/>
            <w:vAlign w:val="bottom"/>
            <w:hideMark/>
          </w:tcPr>
          <w:p w14:paraId="25F7BD1A"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In the RFP under “Duration of Contract”, it states that the contract will have an initial 2-year contract term with the ability to extend the contract for 4 additional 1-year terms. The Cost Proposal shows an initial 3-year contract term with 3 additional 1-year options.</w:t>
            </w:r>
            <w:r w:rsidRPr="00636C22">
              <w:rPr>
                <w:rFonts w:ascii="Aptos" w:eastAsia="Times New Roman" w:hAnsi="Aptos" w:cs="Arial"/>
                <w:color w:val="000000"/>
                <w:kern w:val="0"/>
                <w14:ligatures w14:val="none"/>
              </w:rPr>
              <w:br/>
              <w:t xml:space="preserve">Will the Agency please confirm the number of initial contract years and the number of optional contract periods and years? </w:t>
            </w:r>
            <w:r w:rsidRPr="00636C22">
              <w:rPr>
                <w:rFonts w:ascii="Aptos" w:eastAsia="Times New Roman" w:hAnsi="Aptos" w:cs="Arial"/>
                <w:color w:val="000000"/>
                <w:kern w:val="0"/>
                <w14:ligatures w14:val="none"/>
              </w:rPr>
              <w:br/>
              <w:t xml:space="preserve">If the number of initial contract years is 2, please provide an updated Attachment F – Cost Proposal.  </w:t>
            </w:r>
          </w:p>
        </w:tc>
        <w:tc>
          <w:tcPr>
            <w:tcW w:w="5045" w:type="dxa"/>
            <w:tcBorders>
              <w:top w:val="nil"/>
              <w:left w:val="nil"/>
              <w:bottom w:val="single" w:sz="4" w:space="0" w:color="auto"/>
              <w:right w:val="single" w:sz="4" w:space="0" w:color="auto"/>
            </w:tcBorders>
            <w:shd w:val="clear" w:color="auto" w:fill="auto"/>
            <w:vAlign w:val="center"/>
            <w:hideMark/>
          </w:tcPr>
          <w:p w14:paraId="2C1E60A5"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The correct duration for this contract is three base years plus the option for three one-year renewals.  This information will be updated in the RFP amendment posted the week of September 2nd. </w:t>
            </w:r>
          </w:p>
        </w:tc>
      </w:tr>
      <w:tr w:rsidR="00636C22" w:rsidRPr="00636C22" w14:paraId="47DE5C3D" w14:textId="77777777" w:rsidTr="00636C22">
        <w:trPr>
          <w:trHeight w:val="12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381B2258"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123</w:t>
            </w:r>
          </w:p>
        </w:tc>
        <w:tc>
          <w:tcPr>
            <w:tcW w:w="951" w:type="dxa"/>
            <w:tcBorders>
              <w:top w:val="nil"/>
              <w:left w:val="nil"/>
              <w:bottom w:val="single" w:sz="4" w:space="0" w:color="auto"/>
              <w:right w:val="single" w:sz="4" w:space="0" w:color="auto"/>
            </w:tcBorders>
            <w:shd w:val="clear" w:color="auto" w:fill="auto"/>
            <w:noWrap/>
            <w:vAlign w:val="bottom"/>
            <w:hideMark/>
          </w:tcPr>
          <w:p w14:paraId="04015859"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2</w:t>
            </w:r>
          </w:p>
        </w:tc>
        <w:tc>
          <w:tcPr>
            <w:tcW w:w="2265" w:type="dxa"/>
            <w:tcBorders>
              <w:top w:val="nil"/>
              <w:left w:val="nil"/>
              <w:bottom w:val="single" w:sz="4" w:space="0" w:color="auto"/>
              <w:right w:val="single" w:sz="4" w:space="0" w:color="auto"/>
            </w:tcBorders>
            <w:shd w:val="clear" w:color="auto" w:fill="auto"/>
            <w:vAlign w:val="bottom"/>
            <w:hideMark/>
          </w:tcPr>
          <w:p w14:paraId="42A701A8"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Procurement </w:t>
            </w:r>
            <w:proofErr w:type="gramStart"/>
            <w:r w:rsidRPr="00636C22">
              <w:rPr>
                <w:rFonts w:ascii="Aptos" w:eastAsia="Times New Roman" w:hAnsi="Aptos" w:cs="Arial"/>
                <w:color w:val="000000"/>
                <w:kern w:val="0"/>
                <w14:ligatures w14:val="none"/>
              </w:rPr>
              <w:t>Time Table</w:t>
            </w:r>
            <w:proofErr w:type="gramEnd"/>
          </w:p>
        </w:tc>
        <w:tc>
          <w:tcPr>
            <w:tcW w:w="5044" w:type="dxa"/>
            <w:tcBorders>
              <w:top w:val="nil"/>
              <w:left w:val="nil"/>
              <w:bottom w:val="single" w:sz="4" w:space="0" w:color="auto"/>
              <w:right w:val="single" w:sz="4" w:space="0" w:color="auto"/>
            </w:tcBorders>
            <w:shd w:val="clear" w:color="auto" w:fill="auto"/>
            <w:vAlign w:val="bottom"/>
            <w:hideMark/>
          </w:tcPr>
          <w:p w14:paraId="1BF77422"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Please clarify how bidders will be notified of award? For example, will they be notified by email, or will the notice be posted online?</w:t>
            </w:r>
          </w:p>
        </w:tc>
        <w:tc>
          <w:tcPr>
            <w:tcW w:w="5045" w:type="dxa"/>
            <w:tcBorders>
              <w:top w:val="nil"/>
              <w:left w:val="nil"/>
              <w:bottom w:val="single" w:sz="4" w:space="0" w:color="auto"/>
              <w:right w:val="single" w:sz="4" w:space="0" w:color="auto"/>
            </w:tcBorders>
            <w:shd w:val="clear" w:color="auto" w:fill="auto"/>
            <w:vAlign w:val="bottom"/>
            <w:hideMark/>
          </w:tcPr>
          <w:p w14:paraId="7F2EF79E"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The Notice of Intent to Award is posted publicly on the Bid Opportunities website where the RFP was posted.  The notice will also be emailed to all Vendors who submit bid proposals.</w:t>
            </w:r>
          </w:p>
        </w:tc>
      </w:tr>
      <w:tr w:rsidR="00636C22" w:rsidRPr="00636C22" w14:paraId="203D7581" w14:textId="77777777" w:rsidTr="00636C22">
        <w:trPr>
          <w:trHeight w:val="21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3885631B"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124</w:t>
            </w:r>
          </w:p>
        </w:tc>
        <w:tc>
          <w:tcPr>
            <w:tcW w:w="951" w:type="dxa"/>
            <w:tcBorders>
              <w:top w:val="nil"/>
              <w:left w:val="nil"/>
              <w:bottom w:val="single" w:sz="4" w:space="0" w:color="auto"/>
              <w:right w:val="single" w:sz="4" w:space="0" w:color="auto"/>
            </w:tcBorders>
            <w:shd w:val="clear" w:color="auto" w:fill="auto"/>
            <w:noWrap/>
            <w:vAlign w:val="bottom"/>
            <w:hideMark/>
          </w:tcPr>
          <w:p w14:paraId="7037DF91"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 and 47</w:t>
            </w:r>
          </w:p>
        </w:tc>
        <w:tc>
          <w:tcPr>
            <w:tcW w:w="2265" w:type="dxa"/>
            <w:tcBorders>
              <w:top w:val="nil"/>
              <w:left w:val="nil"/>
              <w:bottom w:val="single" w:sz="4" w:space="0" w:color="auto"/>
              <w:right w:val="single" w:sz="4" w:space="0" w:color="auto"/>
            </w:tcBorders>
            <w:shd w:val="clear" w:color="auto" w:fill="auto"/>
            <w:vAlign w:val="bottom"/>
            <w:hideMark/>
          </w:tcPr>
          <w:p w14:paraId="2A88B8EF"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RFP Section 1.3.1.1</w:t>
            </w:r>
            <w:r w:rsidRPr="00636C22">
              <w:rPr>
                <w:rFonts w:ascii="Aptos" w:eastAsia="Times New Roman" w:hAnsi="Aptos" w:cs="Arial"/>
                <w:color w:val="000000"/>
                <w:kern w:val="0"/>
                <w14:ligatures w14:val="none"/>
              </w:rPr>
              <w:br/>
              <w:t xml:space="preserve">and </w:t>
            </w:r>
            <w:r w:rsidRPr="00636C22">
              <w:rPr>
                <w:rFonts w:ascii="Aptos" w:eastAsia="Times New Roman" w:hAnsi="Aptos" w:cs="Arial"/>
                <w:color w:val="000000"/>
                <w:kern w:val="0"/>
                <w14:ligatures w14:val="none"/>
              </w:rPr>
              <w:br/>
              <w:t>3.2.5.3</w:t>
            </w:r>
          </w:p>
        </w:tc>
        <w:tc>
          <w:tcPr>
            <w:tcW w:w="5044" w:type="dxa"/>
            <w:tcBorders>
              <w:top w:val="nil"/>
              <w:left w:val="nil"/>
              <w:bottom w:val="single" w:sz="4" w:space="0" w:color="auto"/>
              <w:right w:val="single" w:sz="4" w:space="0" w:color="auto"/>
            </w:tcBorders>
            <w:shd w:val="clear" w:color="auto" w:fill="auto"/>
            <w:vAlign w:val="bottom"/>
            <w:hideMark/>
          </w:tcPr>
          <w:p w14:paraId="5A2B7B05"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In sub section 1.3.1.1.B. Staffing, the RFP references key personnel as the “Account Manager,” the “Transition Manager,” and the “Operations Manager.” In section 3.2.5.3, the RFP references a “Project Manager.”</w:t>
            </w:r>
            <w:r w:rsidRPr="00636C22">
              <w:rPr>
                <w:rFonts w:ascii="Aptos" w:eastAsia="Times New Roman" w:hAnsi="Aptos" w:cs="Arial"/>
                <w:color w:val="000000"/>
                <w:kern w:val="0"/>
                <w14:ligatures w14:val="none"/>
              </w:rPr>
              <w:br/>
              <w:t xml:space="preserve">Will the Agency please confirm that the Account Manager and the Project Manager are referring to the same position/role? </w:t>
            </w:r>
          </w:p>
        </w:tc>
        <w:tc>
          <w:tcPr>
            <w:tcW w:w="5045" w:type="dxa"/>
            <w:tcBorders>
              <w:top w:val="nil"/>
              <w:left w:val="nil"/>
              <w:bottom w:val="single" w:sz="4" w:space="0" w:color="auto"/>
              <w:right w:val="single" w:sz="4" w:space="0" w:color="auto"/>
            </w:tcBorders>
            <w:shd w:val="clear" w:color="auto" w:fill="auto"/>
            <w:vAlign w:val="bottom"/>
            <w:hideMark/>
          </w:tcPr>
          <w:p w14:paraId="511B529F"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This information will be updated in the RFP amendment posted the week of September 2nd. </w:t>
            </w:r>
          </w:p>
        </w:tc>
      </w:tr>
      <w:tr w:rsidR="00636C22" w:rsidRPr="00636C22" w14:paraId="2B0A222A" w14:textId="77777777" w:rsidTr="00636C22">
        <w:trPr>
          <w:trHeight w:val="12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70D1A43C"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125</w:t>
            </w:r>
          </w:p>
        </w:tc>
        <w:tc>
          <w:tcPr>
            <w:tcW w:w="951" w:type="dxa"/>
            <w:tcBorders>
              <w:top w:val="nil"/>
              <w:left w:val="nil"/>
              <w:bottom w:val="single" w:sz="4" w:space="0" w:color="auto"/>
              <w:right w:val="single" w:sz="4" w:space="0" w:color="auto"/>
            </w:tcBorders>
            <w:shd w:val="clear" w:color="auto" w:fill="auto"/>
            <w:noWrap/>
            <w:vAlign w:val="bottom"/>
            <w:hideMark/>
          </w:tcPr>
          <w:p w14:paraId="359691DA"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16</w:t>
            </w:r>
          </w:p>
        </w:tc>
        <w:tc>
          <w:tcPr>
            <w:tcW w:w="2265" w:type="dxa"/>
            <w:tcBorders>
              <w:top w:val="nil"/>
              <w:left w:val="nil"/>
              <w:bottom w:val="single" w:sz="4" w:space="0" w:color="auto"/>
              <w:right w:val="single" w:sz="4" w:space="0" w:color="auto"/>
            </w:tcBorders>
            <w:shd w:val="clear" w:color="auto" w:fill="auto"/>
            <w:vAlign w:val="bottom"/>
            <w:hideMark/>
          </w:tcPr>
          <w:p w14:paraId="6C661C01"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RFP Section 1.3.1.</w:t>
            </w:r>
            <w:proofErr w:type="gramStart"/>
            <w:r w:rsidRPr="00636C22">
              <w:rPr>
                <w:rFonts w:ascii="Aptos" w:eastAsia="Times New Roman" w:hAnsi="Aptos" w:cs="Arial"/>
                <w:color w:val="000000"/>
                <w:kern w:val="0"/>
                <w14:ligatures w14:val="none"/>
              </w:rPr>
              <w:t>1.F</w:t>
            </w:r>
            <w:proofErr w:type="gramEnd"/>
          </w:p>
        </w:tc>
        <w:tc>
          <w:tcPr>
            <w:tcW w:w="5044" w:type="dxa"/>
            <w:tcBorders>
              <w:top w:val="nil"/>
              <w:left w:val="nil"/>
              <w:bottom w:val="single" w:sz="4" w:space="0" w:color="auto"/>
              <w:right w:val="single" w:sz="4" w:space="0" w:color="auto"/>
            </w:tcBorders>
            <w:shd w:val="clear" w:color="auto" w:fill="auto"/>
            <w:vAlign w:val="bottom"/>
            <w:hideMark/>
          </w:tcPr>
          <w:p w14:paraId="244D3AF7"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In sub section F. Quality Improvement, there are two sub-items labeled as letter “b” (lettering a, b, b, c). For bidder responses to reference the correct requirements, should these sub-items instead be lettered a, b, c, d?</w:t>
            </w:r>
          </w:p>
        </w:tc>
        <w:tc>
          <w:tcPr>
            <w:tcW w:w="5045" w:type="dxa"/>
            <w:tcBorders>
              <w:top w:val="nil"/>
              <w:left w:val="nil"/>
              <w:bottom w:val="single" w:sz="4" w:space="0" w:color="auto"/>
              <w:right w:val="single" w:sz="4" w:space="0" w:color="auto"/>
            </w:tcBorders>
            <w:shd w:val="clear" w:color="auto" w:fill="auto"/>
            <w:vAlign w:val="bottom"/>
            <w:hideMark/>
          </w:tcPr>
          <w:p w14:paraId="41DBDF16"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This information will be updated in the RFP amendment posted the week of September 2nd. </w:t>
            </w:r>
          </w:p>
        </w:tc>
      </w:tr>
      <w:tr w:rsidR="00636C22" w:rsidRPr="00636C22" w14:paraId="4970474D" w14:textId="77777777" w:rsidTr="00636C22">
        <w:trPr>
          <w:trHeight w:val="9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3ECD7090"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126</w:t>
            </w:r>
          </w:p>
        </w:tc>
        <w:tc>
          <w:tcPr>
            <w:tcW w:w="951" w:type="dxa"/>
            <w:tcBorders>
              <w:top w:val="nil"/>
              <w:left w:val="nil"/>
              <w:bottom w:val="single" w:sz="4" w:space="0" w:color="auto"/>
              <w:right w:val="single" w:sz="4" w:space="0" w:color="auto"/>
            </w:tcBorders>
            <w:shd w:val="clear" w:color="auto" w:fill="auto"/>
            <w:noWrap/>
            <w:vAlign w:val="bottom"/>
            <w:hideMark/>
          </w:tcPr>
          <w:p w14:paraId="6A640CD7"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17</w:t>
            </w:r>
          </w:p>
        </w:tc>
        <w:tc>
          <w:tcPr>
            <w:tcW w:w="2265" w:type="dxa"/>
            <w:tcBorders>
              <w:top w:val="nil"/>
              <w:left w:val="nil"/>
              <w:bottom w:val="single" w:sz="4" w:space="0" w:color="auto"/>
              <w:right w:val="single" w:sz="4" w:space="0" w:color="auto"/>
            </w:tcBorders>
            <w:shd w:val="clear" w:color="auto" w:fill="auto"/>
            <w:noWrap/>
            <w:vAlign w:val="bottom"/>
            <w:hideMark/>
          </w:tcPr>
          <w:p w14:paraId="1B4D8DB7" w14:textId="77777777" w:rsidR="00636C22" w:rsidRPr="00636C22" w:rsidRDefault="00636C22" w:rsidP="00636C22">
            <w:pPr>
              <w:spacing w:after="0" w:line="240" w:lineRule="auto"/>
              <w:rPr>
                <w:rFonts w:ascii="Arial" w:eastAsia="Times New Roman" w:hAnsi="Arial" w:cs="Arial"/>
                <w:color w:val="000000"/>
                <w:kern w:val="0"/>
                <w:sz w:val="20"/>
                <w:szCs w:val="20"/>
                <w14:ligatures w14:val="none"/>
              </w:rPr>
            </w:pPr>
            <w:r w:rsidRPr="00636C22">
              <w:rPr>
                <w:rFonts w:ascii="Arial" w:eastAsia="Times New Roman" w:hAnsi="Arial" w:cs="Arial"/>
                <w:color w:val="000000"/>
                <w:kern w:val="0"/>
                <w:sz w:val="20"/>
                <w:szCs w:val="20"/>
                <w14:ligatures w14:val="none"/>
              </w:rPr>
              <w:t>RFP Section 1.3.1.</w:t>
            </w:r>
            <w:proofErr w:type="gramStart"/>
            <w:r w:rsidRPr="00636C22">
              <w:rPr>
                <w:rFonts w:ascii="Arial" w:eastAsia="Times New Roman" w:hAnsi="Arial" w:cs="Arial"/>
                <w:color w:val="000000"/>
                <w:kern w:val="0"/>
                <w:sz w:val="20"/>
                <w:szCs w:val="20"/>
                <w14:ligatures w14:val="none"/>
              </w:rPr>
              <w:t>1.I.</w:t>
            </w:r>
            <w:proofErr w:type="gramEnd"/>
            <w:r w:rsidRPr="00636C22">
              <w:rPr>
                <w:rFonts w:ascii="Arial" w:eastAsia="Times New Roman" w:hAnsi="Arial" w:cs="Arial"/>
                <w:color w:val="000000"/>
                <w:kern w:val="0"/>
                <w:sz w:val="20"/>
                <w:szCs w:val="20"/>
                <w14:ligatures w14:val="none"/>
              </w:rPr>
              <w:t>5</w:t>
            </w:r>
          </w:p>
        </w:tc>
        <w:tc>
          <w:tcPr>
            <w:tcW w:w="5044" w:type="dxa"/>
            <w:tcBorders>
              <w:top w:val="nil"/>
              <w:left w:val="nil"/>
              <w:bottom w:val="single" w:sz="4" w:space="0" w:color="auto"/>
              <w:right w:val="single" w:sz="4" w:space="0" w:color="auto"/>
            </w:tcBorders>
            <w:shd w:val="clear" w:color="auto" w:fill="auto"/>
            <w:vAlign w:val="bottom"/>
            <w:hideMark/>
          </w:tcPr>
          <w:p w14:paraId="094277C1"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Will the Agency please confirm when a call is transferred to another call center, the Contractor can complete the transfer once the call center’s IVR answers?</w:t>
            </w:r>
          </w:p>
        </w:tc>
        <w:tc>
          <w:tcPr>
            <w:tcW w:w="5045" w:type="dxa"/>
            <w:tcBorders>
              <w:top w:val="nil"/>
              <w:left w:val="nil"/>
              <w:bottom w:val="single" w:sz="4" w:space="0" w:color="auto"/>
              <w:right w:val="single" w:sz="4" w:space="0" w:color="auto"/>
            </w:tcBorders>
            <w:shd w:val="clear" w:color="auto" w:fill="auto"/>
            <w:vAlign w:val="bottom"/>
            <w:hideMark/>
          </w:tcPr>
          <w:p w14:paraId="55F8EB86"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This is being researched.  A response will be provided in the Agency responses for Round 2 of Bidder Q&amp;A.</w:t>
            </w:r>
          </w:p>
        </w:tc>
      </w:tr>
      <w:tr w:rsidR="00636C22" w:rsidRPr="00636C22" w14:paraId="08F2FCCC" w14:textId="77777777" w:rsidTr="000066CF">
        <w:trPr>
          <w:trHeight w:val="600"/>
        </w:trPr>
        <w:tc>
          <w:tcPr>
            <w:tcW w:w="1090" w:type="dxa"/>
            <w:tcBorders>
              <w:top w:val="single" w:sz="4" w:space="0" w:color="auto"/>
              <w:left w:val="single" w:sz="4" w:space="0" w:color="auto"/>
              <w:bottom w:val="single" w:sz="4" w:space="0" w:color="auto"/>
              <w:right w:val="single" w:sz="4" w:space="0" w:color="auto"/>
            </w:tcBorders>
            <w:shd w:val="clear" w:color="000000" w:fill="1F3864"/>
            <w:vAlign w:val="center"/>
            <w:hideMark/>
          </w:tcPr>
          <w:p w14:paraId="0926E3F5" w14:textId="77777777" w:rsidR="00636C22" w:rsidRPr="00636C22" w:rsidRDefault="00636C22" w:rsidP="000066CF">
            <w:pPr>
              <w:spacing w:after="0" w:line="240" w:lineRule="auto"/>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lastRenderedPageBreak/>
              <w:t>Question Number</w:t>
            </w:r>
          </w:p>
        </w:tc>
        <w:tc>
          <w:tcPr>
            <w:tcW w:w="951" w:type="dxa"/>
            <w:tcBorders>
              <w:top w:val="single" w:sz="4" w:space="0" w:color="auto"/>
              <w:left w:val="nil"/>
              <w:bottom w:val="single" w:sz="4" w:space="0" w:color="auto"/>
              <w:right w:val="single" w:sz="4" w:space="0" w:color="auto"/>
            </w:tcBorders>
            <w:shd w:val="clear" w:color="000000" w:fill="1F3864"/>
            <w:vAlign w:val="center"/>
            <w:hideMark/>
          </w:tcPr>
          <w:p w14:paraId="3403D2CB" w14:textId="77777777" w:rsidR="00636C22" w:rsidRPr="00636C22" w:rsidRDefault="00636C22" w:rsidP="000066CF">
            <w:pPr>
              <w:spacing w:after="0" w:line="240" w:lineRule="auto"/>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Page #</w:t>
            </w:r>
          </w:p>
        </w:tc>
        <w:tc>
          <w:tcPr>
            <w:tcW w:w="2265" w:type="dxa"/>
            <w:tcBorders>
              <w:top w:val="single" w:sz="4" w:space="0" w:color="auto"/>
              <w:left w:val="nil"/>
              <w:bottom w:val="single" w:sz="4" w:space="0" w:color="auto"/>
              <w:right w:val="single" w:sz="4" w:space="0" w:color="auto"/>
            </w:tcBorders>
            <w:shd w:val="clear" w:color="000000" w:fill="1F3864"/>
            <w:vAlign w:val="center"/>
            <w:hideMark/>
          </w:tcPr>
          <w:p w14:paraId="11BA96B5"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RFP Page(s) and Section Number(s)</w:t>
            </w:r>
          </w:p>
        </w:tc>
        <w:tc>
          <w:tcPr>
            <w:tcW w:w="5044" w:type="dxa"/>
            <w:tcBorders>
              <w:top w:val="single" w:sz="4" w:space="0" w:color="auto"/>
              <w:left w:val="nil"/>
              <w:bottom w:val="single" w:sz="4" w:space="0" w:color="auto"/>
              <w:right w:val="single" w:sz="4" w:space="0" w:color="auto"/>
            </w:tcBorders>
            <w:shd w:val="clear" w:color="000000" w:fill="1F3864"/>
            <w:vAlign w:val="center"/>
            <w:hideMark/>
          </w:tcPr>
          <w:p w14:paraId="3E3452E1"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Vendor Question</w:t>
            </w:r>
          </w:p>
        </w:tc>
        <w:tc>
          <w:tcPr>
            <w:tcW w:w="5045" w:type="dxa"/>
            <w:tcBorders>
              <w:top w:val="single" w:sz="4" w:space="0" w:color="auto"/>
              <w:left w:val="nil"/>
              <w:bottom w:val="single" w:sz="4" w:space="0" w:color="auto"/>
              <w:right w:val="single" w:sz="4" w:space="0" w:color="auto"/>
            </w:tcBorders>
            <w:shd w:val="clear" w:color="000000" w:fill="1F3864"/>
            <w:vAlign w:val="center"/>
            <w:hideMark/>
          </w:tcPr>
          <w:p w14:paraId="785C5342"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Agency Response</w:t>
            </w:r>
          </w:p>
        </w:tc>
      </w:tr>
      <w:tr w:rsidR="00636C22" w:rsidRPr="00636C22" w14:paraId="77BDFDD1" w14:textId="77777777" w:rsidTr="00636C22">
        <w:trPr>
          <w:trHeight w:val="15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736C23B8"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127</w:t>
            </w:r>
          </w:p>
        </w:tc>
        <w:tc>
          <w:tcPr>
            <w:tcW w:w="951" w:type="dxa"/>
            <w:tcBorders>
              <w:top w:val="nil"/>
              <w:left w:val="nil"/>
              <w:bottom w:val="single" w:sz="4" w:space="0" w:color="auto"/>
              <w:right w:val="single" w:sz="4" w:space="0" w:color="auto"/>
            </w:tcBorders>
            <w:shd w:val="clear" w:color="auto" w:fill="auto"/>
            <w:noWrap/>
            <w:vAlign w:val="bottom"/>
            <w:hideMark/>
          </w:tcPr>
          <w:p w14:paraId="16A34661"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17</w:t>
            </w:r>
          </w:p>
        </w:tc>
        <w:tc>
          <w:tcPr>
            <w:tcW w:w="2265" w:type="dxa"/>
            <w:tcBorders>
              <w:top w:val="nil"/>
              <w:left w:val="nil"/>
              <w:bottom w:val="single" w:sz="4" w:space="0" w:color="auto"/>
              <w:right w:val="single" w:sz="4" w:space="0" w:color="auto"/>
            </w:tcBorders>
            <w:shd w:val="clear" w:color="auto" w:fill="auto"/>
            <w:vAlign w:val="bottom"/>
            <w:hideMark/>
          </w:tcPr>
          <w:p w14:paraId="10CFA685"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RFP Section 1.3.1.</w:t>
            </w:r>
            <w:proofErr w:type="gramStart"/>
            <w:r w:rsidRPr="00636C22">
              <w:rPr>
                <w:rFonts w:ascii="Aptos" w:eastAsia="Times New Roman" w:hAnsi="Aptos" w:cs="Arial"/>
                <w:color w:val="000000"/>
                <w:kern w:val="0"/>
                <w14:ligatures w14:val="none"/>
              </w:rPr>
              <w:t>1.I.8.d</w:t>
            </w:r>
            <w:proofErr w:type="gramEnd"/>
          </w:p>
        </w:tc>
        <w:tc>
          <w:tcPr>
            <w:tcW w:w="5044" w:type="dxa"/>
            <w:tcBorders>
              <w:top w:val="nil"/>
              <w:left w:val="nil"/>
              <w:bottom w:val="single" w:sz="4" w:space="0" w:color="auto"/>
              <w:right w:val="single" w:sz="4" w:space="0" w:color="auto"/>
            </w:tcBorders>
            <w:shd w:val="clear" w:color="auto" w:fill="auto"/>
            <w:vAlign w:val="bottom"/>
            <w:hideMark/>
          </w:tcPr>
          <w:p w14:paraId="09340766"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Please confirm what specific system the Agency expects to provide to the Contractor for SMS communications. </w:t>
            </w:r>
            <w:r w:rsidRPr="00636C22">
              <w:rPr>
                <w:rFonts w:ascii="Aptos" w:eastAsia="Times New Roman" w:hAnsi="Aptos" w:cs="Arial"/>
                <w:color w:val="000000"/>
                <w:kern w:val="0"/>
                <w14:ligatures w14:val="none"/>
              </w:rPr>
              <w:br/>
              <w:t>If the Contractor is expected to provide a system for SMS communications, will the Agency please provide any requirements it has for that system?</w:t>
            </w:r>
          </w:p>
        </w:tc>
        <w:tc>
          <w:tcPr>
            <w:tcW w:w="5045" w:type="dxa"/>
            <w:tcBorders>
              <w:top w:val="nil"/>
              <w:left w:val="nil"/>
              <w:bottom w:val="single" w:sz="4" w:space="0" w:color="auto"/>
              <w:right w:val="single" w:sz="4" w:space="0" w:color="auto"/>
            </w:tcBorders>
            <w:shd w:val="clear" w:color="auto" w:fill="auto"/>
            <w:vAlign w:val="bottom"/>
            <w:hideMark/>
          </w:tcPr>
          <w:p w14:paraId="2C0C87AF"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There is currently no texting capability.</w:t>
            </w:r>
          </w:p>
        </w:tc>
      </w:tr>
      <w:tr w:rsidR="00636C22" w:rsidRPr="00636C22" w14:paraId="7D8A74C6" w14:textId="77777777" w:rsidTr="00636C22">
        <w:trPr>
          <w:trHeight w:val="12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4EBF3270"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128</w:t>
            </w:r>
          </w:p>
        </w:tc>
        <w:tc>
          <w:tcPr>
            <w:tcW w:w="951" w:type="dxa"/>
            <w:tcBorders>
              <w:top w:val="nil"/>
              <w:left w:val="nil"/>
              <w:bottom w:val="single" w:sz="4" w:space="0" w:color="auto"/>
              <w:right w:val="single" w:sz="4" w:space="0" w:color="auto"/>
            </w:tcBorders>
            <w:shd w:val="clear" w:color="auto" w:fill="auto"/>
            <w:noWrap/>
            <w:vAlign w:val="bottom"/>
            <w:hideMark/>
          </w:tcPr>
          <w:p w14:paraId="17FEC1BD"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17</w:t>
            </w:r>
          </w:p>
        </w:tc>
        <w:tc>
          <w:tcPr>
            <w:tcW w:w="2265" w:type="dxa"/>
            <w:tcBorders>
              <w:top w:val="nil"/>
              <w:left w:val="nil"/>
              <w:bottom w:val="single" w:sz="4" w:space="0" w:color="auto"/>
              <w:right w:val="single" w:sz="4" w:space="0" w:color="auto"/>
            </w:tcBorders>
            <w:shd w:val="clear" w:color="auto" w:fill="auto"/>
            <w:noWrap/>
            <w:vAlign w:val="bottom"/>
            <w:hideMark/>
          </w:tcPr>
          <w:p w14:paraId="235B3B57" w14:textId="77777777" w:rsidR="00636C22" w:rsidRPr="00636C22" w:rsidRDefault="00636C22" w:rsidP="00636C22">
            <w:pPr>
              <w:spacing w:after="0" w:line="240" w:lineRule="auto"/>
              <w:rPr>
                <w:rFonts w:ascii="Arial" w:eastAsia="Times New Roman" w:hAnsi="Arial" w:cs="Arial"/>
                <w:color w:val="000000"/>
                <w:kern w:val="0"/>
                <w:sz w:val="20"/>
                <w:szCs w:val="20"/>
                <w14:ligatures w14:val="none"/>
              </w:rPr>
            </w:pPr>
            <w:r w:rsidRPr="00636C22">
              <w:rPr>
                <w:rFonts w:ascii="Arial" w:eastAsia="Times New Roman" w:hAnsi="Arial" w:cs="Arial"/>
                <w:color w:val="000000"/>
                <w:kern w:val="0"/>
                <w:sz w:val="20"/>
                <w:szCs w:val="20"/>
                <w14:ligatures w14:val="none"/>
              </w:rPr>
              <w:t>RFP Section 1.3.1.</w:t>
            </w:r>
            <w:proofErr w:type="gramStart"/>
            <w:r w:rsidRPr="00636C22">
              <w:rPr>
                <w:rFonts w:ascii="Arial" w:eastAsia="Times New Roman" w:hAnsi="Arial" w:cs="Arial"/>
                <w:color w:val="000000"/>
                <w:kern w:val="0"/>
                <w:sz w:val="20"/>
                <w:szCs w:val="20"/>
                <w14:ligatures w14:val="none"/>
              </w:rPr>
              <w:t>1.I.8.d</w:t>
            </w:r>
            <w:proofErr w:type="gramEnd"/>
          </w:p>
        </w:tc>
        <w:tc>
          <w:tcPr>
            <w:tcW w:w="5044" w:type="dxa"/>
            <w:tcBorders>
              <w:top w:val="nil"/>
              <w:left w:val="nil"/>
              <w:bottom w:val="single" w:sz="4" w:space="0" w:color="auto"/>
              <w:right w:val="single" w:sz="4" w:space="0" w:color="auto"/>
            </w:tcBorders>
            <w:shd w:val="clear" w:color="auto" w:fill="auto"/>
            <w:vAlign w:val="bottom"/>
            <w:hideMark/>
          </w:tcPr>
          <w:p w14:paraId="7E003D9C"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So that bidders can appropriately plan for this work effort, does the Agency have any projections on the number of SMS communications monthly or the message types that it would anticipate the Contractor sending?</w:t>
            </w:r>
          </w:p>
        </w:tc>
        <w:tc>
          <w:tcPr>
            <w:tcW w:w="5045" w:type="dxa"/>
            <w:tcBorders>
              <w:top w:val="nil"/>
              <w:left w:val="nil"/>
              <w:bottom w:val="single" w:sz="4" w:space="0" w:color="auto"/>
              <w:right w:val="single" w:sz="4" w:space="0" w:color="auto"/>
            </w:tcBorders>
            <w:shd w:val="clear" w:color="auto" w:fill="auto"/>
            <w:vAlign w:val="bottom"/>
            <w:hideMark/>
          </w:tcPr>
          <w:p w14:paraId="6A489509"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There is currently no texting capability.</w:t>
            </w:r>
          </w:p>
        </w:tc>
      </w:tr>
      <w:tr w:rsidR="00636C22" w:rsidRPr="00636C22" w14:paraId="01D0F111" w14:textId="77777777" w:rsidTr="00636C22">
        <w:trPr>
          <w:trHeight w:val="12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43AECF75"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129</w:t>
            </w:r>
          </w:p>
        </w:tc>
        <w:tc>
          <w:tcPr>
            <w:tcW w:w="951" w:type="dxa"/>
            <w:tcBorders>
              <w:top w:val="nil"/>
              <w:left w:val="nil"/>
              <w:bottom w:val="single" w:sz="4" w:space="0" w:color="auto"/>
              <w:right w:val="single" w:sz="4" w:space="0" w:color="auto"/>
            </w:tcBorders>
            <w:shd w:val="clear" w:color="auto" w:fill="auto"/>
            <w:noWrap/>
            <w:vAlign w:val="bottom"/>
            <w:hideMark/>
          </w:tcPr>
          <w:p w14:paraId="24599B57"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18</w:t>
            </w:r>
          </w:p>
        </w:tc>
        <w:tc>
          <w:tcPr>
            <w:tcW w:w="2265" w:type="dxa"/>
            <w:tcBorders>
              <w:top w:val="nil"/>
              <w:left w:val="nil"/>
              <w:bottom w:val="single" w:sz="4" w:space="0" w:color="auto"/>
              <w:right w:val="single" w:sz="4" w:space="0" w:color="auto"/>
            </w:tcBorders>
            <w:shd w:val="clear" w:color="auto" w:fill="auto"/>
            <w:vAlign w:val="bottom"/>
            <w:hideMark/>
          </w:tcPr>
          <w:p w14:paraId="1CA9184C"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RFP Section 1.3.1.</w:t>
            </w:r>
            <w:proofErr w:type="gramStart"/>
            <w:r w:rsidRPr="00636C22">
              <w:rPr>
                <w:rFonts w:ascii="Aptos" w:eastAsia="Times New Roman" w:hAnsi="Aptos" w:cs="Arial"/>
                <w:color w:val="000000"/>
                <w:kern w:val="0"/>
                <w14:ligatures w14:val="none"/>
              </w:rPr>
              <w:t>1.I</w:t>
            </w:r>
            <w:proofErr w:type="gramEnd"/>
          </w:p>
        </w:tc>
        <w:tc>
          <w:tcPr>
            <w:tcW w:w="5044" w:type="dxa"/>
            <w:tcBorders>
              <w:top w:val="nil"/>
              <w:left w:val="nil"/>
              <w:bottom w:val="single" w:sz="4" w:space="0" w:color="auto"/>
              <w:right w:val="single" w:sz="4" w:space="0" w:color="auto"/>
            </w:tcBorders>
            <w:shd w:val="clear" w:color="auto" w:fill="auto"/>
            <w:vAlign w:val="bottom"/>
            <w:hideMark/>
          </w:tcPr>
          <w:p w14:paraId="1E15DE39"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In the sub section I. Call Center General Requirements, there are two items numbered “9.” For bidder responses to reference the correct requirements, should the last item in sub-section I instead be numbered “10”?</w:t>
            </w:r>
          </w:p>
        </w:tc>
        <w:tc>
          <w:tcPr>
            <w:tcW w:w="5045" w:type="dxa"/>
            <w:tcBorders>
              <w:top w:val="nil"/>
              <w:left w:val="nil"/>
              <w:bottom w:val="single" w:sz="4" w:space="0" w:color="auto"/>
              <w:right w:val="single" w:sz="4" w:space="0" w:color="auto"/>
            </w:tcBorders>
            <w:shd w:val="clear" w:color="auto" w:fill="auto"/>
            <w:vAlign w:val="bottom"/>
            <w:hideMark/>
          </w:tcPr>
          <w:p w14:paraId="47FAF68A"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This information will be updated in the RFP amendment posted the week of September 2nd. </w:t>
            </w:r>
          </w:p>
        </w:tc>
      </w:tr>
      <w:tr w:rsidR="00636C22" w:rsidRPr="00636C22" w14:paraId="16F412AC" w14:textId="77777777" w:rsidTr="00636C22">
        <w:trPr>
          <w:trHeight w:val="27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47BCBFFD"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130</w:t>
            </w:r>
          </w:p>
        </w:tc>
        <w:tc>
          <w:tcPr>
            <w:tcW w:w="951" w:type="dxa"/>
            <w:tcBorders>
              <w:top w:val="nil"/>
              <w:left w:val="nil"/>
              <w:bottom w:val="single" w:sz="4" w:space="0" w:color="auto"/>
              <w:right w:val="single" w:sz="4" w:space="0" w:color="auto"/>
            </w:tcBorders>
            <w:shd w:val="clear" w:color="auto" w:fill="auto"/>
            <w:noWrap/>
            <w:vAlign w:val="bottom"/>
            <w:hideMark/>
          </w:tcPr>
          <w:p w14:paraId="2F1E2A33"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26</w:t>
            </w:r>
          </w:p>
        </w:tc>
        <w:tc>
          <w:tcPr>
            <w:tcW w:w="2265" w:type="dxa"/>
            <w:tcBorders>
              <w:top w:val="nil"/>
              <w:left w:val="nil"/>
              <w:bottom w:val="single" w:sz="4" w:space="0" w:color="auto"/>
              <w:right w:val="single" w:sz="4" w:space="0" w:color="auto"/>
            </w:tcBorders>
            <w:shd w:val="clear" w:color="auto" w:fill="auto"/>
            <w:vAlign w:val="bottom"/>
            <w:hideMark/>
          </w:tcPr>
          <w:p w14:paraId="3345B67A"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RFP Section 1.3.1.</w:t>
            </w:r>
            <w:proofErr w:type="gramStart"/>
            <w:r w:rsidRPr="00636C22">
              <w:rPr>
                <w:rFonts w:ascii="Aptos" w:eastAsia="Times New Roman" w:hAnsi="Aptos" w:cs="Arial"/>
                <w:color w:val="000000"/>
                <w:kern w:val="0"/>
                <w14:ligatures w14:val="none"/>
              </w:rPr>
              <w:t>3.C.</w:t>
            </w:r>
            <w:proofErr w:type="gramEnd"/>
            <w:r w:rsidRPr="00636C22">
              <w:rPr>
                <w:rFonts w:ascii="Aptos" w:eastAsia="Times New Roman" w:hAnsi="Aptos" w:cs="Arial"/>
                <w:color w:val="000000"/>
                <w:kern w:val="0"/>
                <w14:ligatures w14:val="none"/>
              </w:rPr>
              <w:t>6</w:t>
            </w:r>
          </w:p>
        </w:tc>
        <w:tc>
          <w:tcPr>
            <w:tcW w:w="5044" w:type="dxa"/>
            <w:tcBorders>
              <w:top w:val="nil"/>
              <w:left w:val="nil"/>
              <w:bottom w:val="single" w:sz="4" w:space="0" w:color="auto"/>
              <w:right w:val="single" w:sz="4" w:space="0" w:color="auto"/>
            </w:tcBorders>
            <w:shd w:val="clear" w:color="auto" w:fill="auto"/>
            <w:vAlign w:val="bottom"/>
            <w:hideMark/>
          </w:tcPr>
          <w:p w14:paraId="147638E5"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The RFP requires the Contractor to “assist the Agency with the development and execution of the overall Iowa Medicaid social media strategy. The Contractor assistance shall include providing updated content, messaging, and maintenance the social media calendar to HHS communications staff to make all updates.”</w:t>
            </w:r>
            <w:r w:rsidRPr="00636C22">
              <w:rPr>
                <w:rFonts w:ascii="Aptos" w:eastAsia="Times New Roman" w:hAnsi="Aptos" w:cs="Arial"/>
                <w:color w:val="000000"/>
                <w:kern w:val="0"/>
                <w14:ligatures w14:val="none"/>
              </w:rPr>
              <w:br/>
              <w:t>Will the Agency please confirm that the Contractor will be supporting the Agency in an advisory capacity regarding messaging and content?</w:t>
            </w:r>
          </w:p>
        </w:tc>
        <w:tc>
          <w:tcPr>
            <w:tcW w:w="5045" w:type="dxa"/>
            <w:tcBorders>
              <w:top w:val="nil"/>
              <w:left w:val="nil"/>
              <w:bottom w:val="single" w:sz="4" w:space="0" w:color="auto"/>
              <w:right w:val="single" w:sz="4" w:space="0" w:color="auto"/>
            </w:tcBorders>
            <w:shd w:val="clear" w:color="auto" w:fill="auto"/>
            <w:vAlign w:val="bottom"/>
            <w:hideMark/>
          </w:tcPr>
          <w:p w14:paraId="1671631D"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The Contractor will draft and propose content to the Agency and the Agency will approve or deny the content.</w:t>
            </w:r>
          </w:p>
        </w:tc>
      </w:tr>
      <w:tr w:rsidR="00636C22" w:rsidRPr="00636C22" w14:paraId="1C99A3D3" w14:textId="77777777" w:rsidTr="00636C22">
        <w:trPr>
          <w:trHeight w:val="9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2C7D20BC"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131</w:t>
            </w:r>
          </w:p>
        </w:tc>
        <w:tc>
          <w:tcPr>
            <w:tcW w:w="951" w:type="dxa"/>
            <w:tcBorders>
              <w:top w:val="nil"/>
              <w:left w:val="nil"/>
              <w:bottom w:val="single" w:sz="4" w:space="0" w:color="auto"/>
              <w:right w:val="single" w:sz="4" w:space="0" w:color="auto"/>
            </w:tcBorders>
            <w:shd w:val="clear" w:color="auto" w:fill="auto"/>
            <w:noWrap/>
            <w:vAlign w:val="bottom"/>
            <w:hideMark/>
          </w:tcPr>
          <w:p w14:paraId="575D9460"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28</w:t>
            </w:r>
          </w:p>
        </w:tc>
        <w:tc>
          <w:tcPr>
            <w:tcW w:w="2265" w:type="dxa"/>
            <w:tcBorders>
              <w:top w:val="nil"/>
              <w:left w:val="nil"/>
              <w:bottom w:val="single" w:sz="4" w:space="0" w:color="auto"/>
              <w:right w:val="single" w:sz="4" w:space="0" w:color="auto"/>
            </w:tcBorders>
            <w:shd w:val="clear" w:color="auto" w:fill="auto"/>
            <w:vAlign w:val="bottom"/>
            <w:hideMark/>
          </w:tcPr>
          <w:p w14:paraId="3C121D0A"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RFP Section</w:t>
            </w:r>
            <w:r w:rsidRPr="00636C22">
              <w:rPr>
                <w:rFonts w:ascii="Aptos" w:eastAsia="Times New Roman" w:hAnsi="Aptos" w:cs="Arial"/>
                <w:color w:val="000000"/>
                <w:kern w:val="0"/>
                <w14:ligatures w14:val="none"/>
              </w:rPr>
              <w:br/>
              <w:t>1.3.1.</w:t>
            </w:r>
            <w:proofErr w:type="gramStart"/>
            <w:r w:rsidRPr="00636C22">
              <w:rPr>
                <w:rFonts w:ascii="Aptos" w:eastAsia="Times New Roman" w:hAnsi="Aptos" w:cs="Arial"/>
                <w:color w:val="000000"/>
                <w:kern w:val="0"/>
                <w14:ligatures w14:val="none"/>
              </w:rPr>
              <w:t>3.C.</w:t>
            </w:r>
            <w:proofErr w:type="gramEnd"/>
            <w:r w:rsidRPr="00636C22">
              <w:rPr>
                <w:rFonts w:ascii="Aptos" w:eastAsia="Times New Roman" w:hAnsi="Aptos" w:cs="Arial"/>
                <w:color w:val="000000"/>
                <w:kern w:val="0"/>
                <w14:ligatures w14:val="none"/>
              </w:rPr>
              <w:t>25</w:t>
            </w:r>
          </w:p>
        </w:tc>
        <w:tc>
          <w:tcPr>
            <w:tcW w:w="5044" w:type="dxa"/>
            <w:tcBorders>
              <w:top w:val="nil"/>
              <w:left w:val="nil"/>
              <w:bottom w:val="single" w:sz="4" w:space="0" w:color="auto"/>
              <w:right w:val="single" w:sz="4" w:space="0" w:color="auto"/>
            </w:tcBorders>
            <w:shd w:val="clear" w:color="auto" w:fill="auto"/>
            <w:vAlign w:val="bottom"/>
            <w:hideMark/>
          </w:tcPr>
          <w:p w14:paraId="1DF0CD45"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What is the State-provided platform that will be utilized to administer and collect data from the surveys, or will surveys be administered in the State-provided IVR?  </w:t>
            </w:r>
          </w:p>
        </w:tc>
        <w:tc>
          <w:tcPr>
            <w:tcW w:w="5045" w:type="dxa"/>
            <w:tcBorders>
              <w:top w:val="nil"/>
              <w:left w:val="nil"/>
              <w:bottom w:val="single" w:sz="4" w:space="0" w:color="auto"/>
              <w:right w:val="single" w:sz="4" w:space="0" w:color="auto"/>
            </w:tcBorders>
            <w:shd w:val="clear" w:color="auto" w:fill="auto"/>
            <w:vAlign w:val="bottom"/>
            <w:hideMark/>
          </w:tcPr>
          <w:p w14:paraId="39FF923B"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The Agency is not collecting survey information currently.  This is a new process that the Agency is seeking information from the Bidder to propose.</w:t>
            </w:r>
          </w:p>
        </w:tc>
      </w:tr>
      <w:tr w:rsidR="00636C22" w:rsidRPr="00636C22" w14:paraId="75FE41BC" w14:textId="77777777" w:rsidTr="00636C22">
        <w:trPr>
          <w:trHeight w:val="6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4D2E8694"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132</w:t>
            </w:r>
          </w:p>
        </w:tc>
        <w:tc>
          <w:tcPr>
            <w:tcW w:w="951" w:type="dxa"/>
            <w:tcBorders>
              <w:top w:val="nil"/>
              <w:left w:val="nil"/>
              <w:bottom w:val="single" w:sz="4" w:space="0" w:color="auto"/>
              <w:right w:val="single" w:sz="4" w:space="0" w:color="auto"/>
            </w:tcBorders>
            <w:shd w:val="clear" w:color="auto" w:fill="auto"/>
            <w:noWrap/>
            <w:vAlign w:val="bottom"/>
            <w:hideMark/>
          </w:tcPr>
          <w:p w14:paraId="0CEDCD10"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28</w:t>
            </w:r>
          </w:p>
        </w:tc>
        <w:tc>
          <w:tcPr>
            <w:tcW w:w="2265" w:type="dxa"/>
            <w:tcBorders>
              <w:top w:val="nil"/>
              <w:left w:val="nil"/>
              <w:bottom w:val="single" w:sz="4" w:space="0" w:color="auto"/>
              <w:right w:val="single" w:sz="4" w:space="0" w:color="auto"/>
            </w:tcBorders>
            <w:shd w:val="clear" w:color="auto" w:fill="auto"/>
            <w:vAlign w:val="bottom"/>
            <w:hideMark/>
          </w:tcPr>
          <w:p w14:paraId="19E08481"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RFP Section</w:t>
            </w:r>
            <w:r w:rsidRPr="00636C22">
              <w:rPr>
                <w:rFonts w:ascii="Aptos" w:eastAsia="Times New Roman" w:hAnsi="Aptos" w:cs="Arial"/>
                <w:color w:val="000000"/>
                <w:kern w:val="0"/>
                <w14:ligatures w14:val="none"/>
              </w:rPr>
              <w:br/>
              <w:t>1.3.1.</w:t>
            </w:r>
            <w:proofErr w:type="gramStart"/>
            <w:r w:rsidRPr="00636C22">
              <w:rPr>
                <w:rFonts w:ascii="Aptos" w:eastAsia="Times New Roman" w:hAnsi="Aptos" w:cs="Arial"/>
                <w:color w:val="000000"/>
                <w:kern w:val="0"/>
                <w14:ligatures w14:val="none"/>
              </w:rPr>
              <w:t>3.C.</w:t>
            </w:r>
            <w:proofErr w:type="gramEnd"/>
            <w:r w:rsidRPr="00636C22">
              <w:rPr>
                <w:rFonts w:ascii="Aptos" w:eastAsia="Times New Roman" w:hAnsi="Aptos" w:cs="Arial"/>
                <w:color w:val="000000"/>
                <w:kern w:val="0"/>
                <w14:ligatures w14:val="none"/>
              </w:rPr>
              <w:t>25</w:t>
            </w:r>
          </w:p>
        </w:tc>
        <w:tc>
          <w:tcPr>
            <w:tcW w:w="5044" w:type="dxa"/>
            <w:tcBorders>
              <w:top w:val="nil"/>
              <w:left w:val="nil"/>
              <w:bottom w:val="single" w:sz="4" w:space="0" w:color="auto"/>
              <w:right w:val="single" w:sz="4" w:space="0" w:color="auto"/>
            </w:tcBorders>
            <w:shd w:val="clear" w:color="auto" w:fill="auto"/>
            <w:vAlign w:val="bottom"/>
            <w:hideMark/>
          </w:tcPr>
          <w:p w14:paraId="55480A5A"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Will there be an option to ask for a survey after each call?</w:t>
            </w:r>
          </w:p>
        </w:tc>
        <w:tc>
          <w:tcPr>
            <w:tcW w:w="5045" w:type="dxa"/>
            <w:tcBorders>
              <w:top w:val="nil"/>
              <w:left w:val="nil"/>
              <w:bottom w:val="single" w:sz="4" w:space="0" w:color="auto"/>
              <w:right w:val="single" w:sz="4" w:space="0" w:color="auto"/>
            </w:tcBorders>
            <w:shd w:val="clear" w:color="auto" w:fill="auto"/>
            <w:vAlign w:val="bottom"/>
            <w:hideMark/>
          </w:tcPr>
          <w:p w14:paraId="47C1EF18"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This is a new process that the Agency is seeking information from the Bidder to propose. </w:t>
            </w:r>
          </w:p>
        </w:tc>
      </w:tr>
      <w:tr w:rsidR="00636C22" w:rsidRPr="00636C22" w14:paraId="5C564B25" w14:textId="77777777" w:rsidTr="000066CF">
        <w:trPr>
          <w:trHeight w:val="600"/>
        </w:trPr>
        <w:tc>
          <w:tcPr>
            <w:tcW w:w="1090" w:type="dxa"/>
            <w:tcBorders>
              <w:top w:val="single" w:sz="4" w:space="0" w:color="auto"/>
              <w:left w:val="single" w:sz="4" w:space="0" w:color="auto"/>
              <w:bottom w:val="single" w:sz="4" w:space="0" w:color="auto"/>
              <w:right w:val="single" w:sz="4" w:space="0" w:color="auto"/>
            </w:tcBorders>
            <w:shd w:val="clear" w:color="000000" w:fill="1F3864"/>
            <w:vAlign w:val="center"/>
            <w:hideMark/>
          </w:tcPr>
          <w:p w14:paraId="3D896925" w14:textId="77777777" w:rsidR="00636C22" w:rsidRPr="00636C22" w:rsidRDefault="00636C22" w:rsidP="000066CF">
            <w:pPr>
              <w:spacing w:after="0" w:line="240" w:lineRule="auto"/>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lastRenderedPageBreak/>
              <w:t>Question Number</w:t>
            </w:r>
          </w:p>
        </w:tc>
        <w:tc>
          <w:tcPr>
            <w:tcW w:w="951" w:type="dxa"/>
            <w:tcBorders>
              <w:top w:val="single" w:sz="4" w:space="0" w:color="auto"/>
              <w:left w:val="nil"/>
              <w:bottom w:val="single" w:sz="4" w:space="0" w:color="auto"/>
              <w:right w:val="single" w:sz="4" w:space="0" w:color="auto"/>
            </w:tcBorders>
            <w:shd w:val="clear" w:color="000000" w:fill="1F3864"/>
            <w:vAlign w:val="center"/>
            <w:hideMark/>
          </w:tcPr>
          <w:p w14:paraId="5B937A2B" w14:textId="77777777" w:rsidR="00636C22" w:rsidRPr="00636C22" w:rsidRDefault="00636C22" w:rsidP="000066CF">
            <w:pPr>
              <w:spacing w:after="0" w:line="240" w:lineRule="auto"/>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Page #</w:t>
            </w:r>
          </w:p>
        </w:tc>
        <w:tc>
          <w:tcPr>
            <w:tcW w:w="2265" w:type="dxa"/>
            <w:tcBorders>
              <w:top w:val="single" w:sz="4" w:space="0" w:color="auto"/>
              <w:left w:val="nil"/>
              <w:bottom w:val="single" w:sz="4" w:space="0" w:color="auto"/>
              <w:right w:val="single" w:sz="4" w:space="0" w:color="auto"/>
            </w:tcBorders>
            <w:shd w:val="clear" w:color="000000" w:fill="1F3864"/>
            <w:vAlign w:val="center"/>
            <w:hideMark/>
          </w:tcPr>
          <w:p w14:paraId="43C2B9A2"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RFP Page(s) and Section Number(s)</w:t>
            </w:r>
          </w:p>
        </w:tc>
        <w:tc>
          <w:tcPr>
            <w:tcW w:w="5044" w:type="dxa"/>
            <w:tcBorders>
              <w:top w:val="single" w:sz="4" w:space="0" w:color="auto"/>
              <w:left w:val="nil"/>
              <w:bottom w:val="single" w:sz="4" w:space="0" w:color="auto"/>
              <w:right w:val="single" w:sz="4" w:space="0" w:color="auto"/>
            </w:tcBorders>
            <w:shd w:val="clear" w:color="000000" w:fill="1F3864"/>
            <w:vAlign w:val="center"/>
            <w:hideMark/>
          </w:tcPr>
          <w:p w14:paraId="205858EA"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Vendor Question</w:t>
            </w:r>
          </w:p>
        </w:tc>
        <w:tc>
          <w:tcPr>
            <w:tcW w:w="5045" w:type="dxa"/>
            <w:tcBorders>
              <w:top w:val="single" w:sz="4" w:space="0" w:color="auto"/>
              <w:left w:val="nil"/>
              <w:bottom w:val="single" w:sz="4" w:space="0" w:color="auto"/>
              <w:right w:val="single" w:sz="4" w:space="0" w:color="auto"/>
            </w:tcBorders>
            <w:shd w:val="clear" w:color="000000" w:fill="1F3864"/>
            <w:vAlign w:val="center"/>
            <w:hideMark/>
          </w:tcPr>
          <w:p w14:paraId="7857D369"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Agency Response</w:t>
            </w:r>
          </w:p>
        </w:tc>
      </w:tr>
      <w:tr w:rsidR="00636C22" w:rsidRPr="00636C22" w14:paraId="3F82667C" w14:textId="77777777" w:rsidTr="00636C22">
        <w:trPr>
          <w:trHeight w:val="21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362CB738"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133</w:t>
            </w:r>
          </w:p>
        </w:tc>
        <w:tc>
          <w:tcPr>
            <w:tcW w:w="951" w:type="dxa"/>
            <w:tcBorders>
              <w:top w:val="nil"/>
              <w:left w:val="nil"/>
              <w:bottom w:val="single" w:sz="4" w:space="0" w:color="auto"/>
              <w:right w:val="single" w:sz="4" w:space="0" w:color="auto"/>
            </w:tcBorders>
            <w:shd w:val="clear" w:color="auto" w:fill="auto"/>
            <w:noWrap/>
            <w:vAlign w:val="bottom"/>
            <w:hideMark/>
          </w:tcPr>
          <w:p w14:paraId="6C7DA4CD"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39</w:t>
            </w:r>
          </w:p>
        </w:tc>
        <w:tc>
          <w:tcPr>
            <w:tcW w:w="2265" w:type="dxa"/>
            <w:tcBorders>
              <w:top w:val="nil"/>
              <w:left w:val="nil"/>
              <w:bottom w:val="single" w:sz="4" w:space="0" w:color="auto"/>
              <w:right w:val="single" w:sz="4" w:space="0" w:color="auto"/>
            </w:tcBorders>
            <w:shd w:val="clear" w:color="auto" w:fill="auto"/>
            <w:vAlign w:val="bottom"/>
            <w:hideMark/>
          </w:tcPr>
          <w:p w14:paraId="2B2834ED"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RFP Section 2.13.1</w:t>
            </w:r>
          </w:p>
        </w:tc>
        <w:tc>
          <w:tcPr>
            <w:tcW w:w="5044" w:type="dxa"/>
            <w:tcBorders>
              <w:top w:val="nil"/>
              <w:left w:val="nil"/>
              <w:bottom w:val="single" w:sz="4" w:space="0" w:color="auto"/>
              <w:right w:val="single" w:sz="4" w:space="0" w:color="auto"/>
            </w:tcBorders>
            <w:shd w:val="clear" w:color="auto" w:fill="auto"/>
            <w:vAlign w:val="bottom"/>
            <w:hideMark/>
          </w:tcPr>
          <w:p w14:paraId="408323AA"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The third bullet of the Mandatory Requirements states that, “The Bidder is eligible to submit a bid in accordance with the Bidder Eligibility Requirements of this RFP (See RFP Bidder Eligibility Requirements Section).” </w:t>
            </w:r>
            <w:r w:rsidRPr="00636C22">
              <w:rPr>
                <w:rFonts w:ascii="Aptos" w:eastAsia="Times New Roman" w:hAnsi="Aptos" w:cs="Arial"/>
                <w:color w:val="000000"/>
                <w:kern w:val="0"/>
                <w14:ligatures w14:val="none"/>
              </w:rPr>
              <w:br/>
              <w:t>Will the Agency please specify to which section in the RFP this requirement refers to? (There does not appear to be a section entitled Bidder Eligibility.)</w:t>
            </w:r>
          </w:p>
        </w:tc>
        <w:tc>
          <w:tcPr>
            <w:tcW w:w="5045" w:type="dxa"/>
            <w:tcBorders>
              <w:top w:val="nil"/>
              <w:left w:val="nil"/>
              <w:bottom w:val="single" w:sz="4" w:space="0" w:color="auto"/>
              <w:right w:val="single" w:sz="4" w:space="0" w:color="auto"/>
            </w:tcBorders>
            <w:shd w:val="clear" w:color="auto" w:fill="auto"/>
            <w:vAlign w:val="bottom"/>
            <w:hideMark/>
          </w:tcPr>
          <w:p w14:paraId="01FC1A1C"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This information will be updated in the RFP amendment posted the week of September 2nd. </w:t>
            </w:r>
          </w:p>
        </w:tc>
      </w:tr>
      <w:tr w:rsidR="00636C22" w:rsidRPr="00636C22" w14:paraId="3CF15C52" w14:textId="77777777" w:rsidTr="00636C22">
        <w:trPr>
          <w:trHeight w:val="9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08A27360"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134</w:t>
            </w:r>
          </w:p>
        </w:tc>
        <w:tc>
          <w:tcPr>
            <w:tcW w:w="951" w:type="dxa"/>
            <w:tcBorders>
              <w:top w:val="nil"/>
              <w:left w:val="nil"/>
              <w:bottom w:val="single" w:sz="4" w:space="0" w:color="auto"/>
              <w:right w:val="single" w:sz="4" w:space="0" w:color="auto"/>
            </w:tcBorders>
            <w:shd w:val="clear" w:color="auto" w:fill="auto"/>
            <w:noWrap/>
            <w:vAlign w:val="bottom"/>
            <w:hideMark/>
          </w:tcPr>
          <w:p w14:paraId="5B30E990"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44</w:t>
            </w:r>
          </w:p>
        </w:tc>
        <w:tc>
          <w:tcPr>
            <w:tcW w:w="2265" w:type="dxa"/>
            <w:tcBorders>
              <w:top w:val="nil"/>
              <w:left w:val="nil"/>
              <w:bottom w:val="single" w:sz="4" w:space="0" w:color="auto"/>
              <w:right w:val="single" w:sz="4" w:space="0" w:color="auto"/>
            </w:tcBorders>
            <w:shd w:val="clear" w:color="auto" w:fill="auto"/>
            <w:vAlign w:val="bottom"/>
            <w:hideMark/>
          </w:tcPr>
          <w:p w14:paraId="7E7D2249"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RFP Section 3.1</w:t>
            </w:r>
          </w:p>
        </w:tc>
        <w:tc>
          <w:tcPr>
            <w:tcW w:w="5044" w:type="dxa"/>
            <w:tcBorders>
              <w:top w:val="nil"/>
              <w:left w:val="nil"/>
              <w:bottom w:val="single" w:sz="4" w:space="0" w:color="auto"/>
              <w:right w:val="single" w:sz="4" w:space="0" w:color="auto"/>
            </w:tcBorders>
            <w:shd w:val="clear" w:color="auto" w:fill="auto"/>
            <w:vAlign w:val="bottom"/>
            <w:hideMark/>
          </w:tcPr>
          <w:p w14:paraId="219936B8"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The RFP states, “The original hard copy must contain original signatures.”</w:t>
            </w:r>
            <w:r w:rsidRPr="00636C22">
              <w:rPr>
                <w:rFonts w:ascii="Aptos" w:eastAsia="Times New Roman" w:hAnsi="Aptos" w:cs="Arial"/>
                <w:color w:val="000000"/>
                <w:kern w:val="0"/>
                <w14:ligatures w14:val="none"/>
              </w:rPr>
              <w:br/>
              <w:t>Will the Agency please accept digital/electronic signatures?</w:t>
            </w:r>
          </w:p>
        </w:tc>
        <w:tc>
          <w:tcPr>
            <w:tcW w:w="5045" w:type="dxa"/>
            <w:tcBorders>
              <w:top w:val="nil"/>
              <w:left w:val="nil"/>
              <w:bottom w:val="single" w:sz="4" w:space="0" w:color="auto"/>
              <w:right w:val="single" w:sz="4" w:space="0" w:color="auto"/>
            </w:tcBorders>
            <w:shd w:val="clear" w:color="auto" w:fill="auto"/>
            <w:vAlign w:val="bottom"/>
            <w:hideMark/>
          </w:tcPr>
          <w:p w14:paraId="0DD4EF6A"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Yes, the Agency accepts digital signatures.</w:t>
            </w:r>
          </w:p>
        </w:tc>
      </w:tr>
      <w:tr w:rsidR="00636C22" w:rsidRPr="00636C22" w14:paraId="5EEC2EC0" w14:textId="77777777" w:rsidTr="00636C22">
        <w:trPr>
          <w:trHeight w:val="24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126F9314"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135</w:t>
            </w:r>
          </w:p>
        </w:tc>
        <w:tc>
          <w:tcPr>
            <w:tcW w:w="951" w:type="dxa"/>
            <w:tcBorders>
              <w:top w:val="nil"/>
              <w:left w:val="nil"/>
              <w:bottom w:val="single" w:sz="4" w:space="0" w:color="auto"/>
              <w:right w:val="single" w:sz="4" w:space="0" w:color="auto"/>
            </w:tcBorders>
            <w:shd w:val="clear" w:color="auto" w:fill="auto"/>
            <w:noWrap/>
            <w:vAlign w:val="bottom"/>
            <w:hideMark/>
          </w:tcPr>
          <w:p w14:paraId="5D6A1F36"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44</w:t>
            </w:r>
          </w:p>
        </w:tc>
        <w:tc>
          <w:tcPr>
            <w:tcW w:w="2265" w:type="dxa"/>
            <w:tcBorders>
              <w:top w:val="nil"/>
              <w:left w:val="nil"/>
              <w:bottom w:val="single" w:sz="4" w:space="0" w:color="auto"/>
              <w:right w:val="single" w:sz="4" w:space="0" w:color="auto"/>
            </w:tcBorders>
            <w:shd w:val="clear" w:color="auto" w:fill="auto"/>
            <w:vAlign w:val="bottom"/>
            <w:hideMark/>
          </w:tcPr>
          <w:p w14:paraId="4B3C3641"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RFP Section 3.1</w:t>
            </w:r>
          </w:p>
        </w:tc>
        <w:tc>
          <w:tcPr>
            <w:tcW w:w="5044" w:type="dxa"/>
            <w:tcBorders>
              <w:top w:val="nil"/>
              <w:left w:val="nil"/>
              <w:bottom w:val="single" w:sz="4" w:space="0" w:color="auto"/>
              <w:right w:val="single" w:sz="4" w:space="0" w:color="auto"/>
            </w:tcBorders>
            <w:shd w:val="clear" w:color="auto" w:fill="auto"/>
            <w:vAlign w:val="bottom"/>
            <w:hideMark/>
          </w:tcPr>
          <w:p w14:paraId="5FFA3B12"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The RFP states, “The font must be 11 point or larger (excluding charts, graphs, or diagrams).</w:t>
            </w:r>
            <w:r w:rsidRPr="00636C22">
              <w:rPr>
                <w:rFonts w:ascii="Aptos" w:eastAsia="Times New Roman" w:hAnsi="Aptos" w:cs="Arial"/>
                <w:color w:val="000000"/>
                <w:kern w:val="0"/>
                <w14:ligatures w14:val="none"/>
              </w:rPr>
              <w:br/>
              <w:t>May bidders also exclude the following from the font size requirement:</w:t>
            </w:r>
            <w:r w:rsidRPr="00636C22">
              <w:rPr>
                <w:rFonts w:ascii="Aptos" w:eastAsia="Times New Roman" w:hAnsi="Aptos" w:cs="Arial"/>
                <w:color w:val="000000"/>
                <w:kern w:val="0"/>
                <w14:ligatures w14:val="none"/>
              </w:rPr>
              <w:br/>
              <w:t>a. Headers and footers?</w:t>
            </w:r>
            <w:r w:rsidRPr="00636C22">
              <w:rPr>
                <w:rFonts w:ascii="Aptos" w:eastAsia="Times New Roman" w:hAnsi="Aptos" w:cs="Arial"/>
                <w:color w:val="000000"/>
                <w:kern w:val="0"/>
                <w14:ligatures w14:val="none"/>
              </w:rPr>
              <w:br/>
              <w:t>b. RFP requirement text?</w:t>
            </w:r>
            <w:r w:rsidRPr="00636C22">
              <w:rPr>
                <w:rFonts w:ascii="Aptos" w:eastAsia="Times New Roman" w:hAnsi="Aptos" w:cs="Arial"/>
                <w:color w:val="000000"/>
                <w:kern w:val="0"/>
                <w14:ligatures w14:val="none"/>
              </w:rPr>
              <w:br/>
              <w:t>c. Any attachments that may not conform to font size requirements in their original form?</w:t>
            </w:r>
          </w:p>
        </w:tc>
        <w:tc>
          <w:tcPr>
            <w:tcW w:w="5045" w:type="dxa"/>
            <w:tcBorders>
              <w:top w:val="nil"/>
              <w:left w:val="nil"/>
              <w:bottom w:val="single" w:sz="4" w:space="0" w:color="auto"/>
              <w:right w:val="single" w:sz="4" w:space="0" w:color="auto"/>
            </w:tcBorders>
            <w:shd w:val="clear" w:color="auto" w:fill="auto"/>
            <w:vAlign w:val="bottom"/>
            <w:hideMark/>
          </w:tcPr>
          <w:p w14:paraId="1DB90B1E"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Bidders are to follow the instructions stated in RFP Section 3.1 Bid Proposal Formatting.  Per the Font section in the table in Section 1.2, "Bid Proposals must be typewritten.  The font must be 11 point or larger (excluding charts, graphs, or diagrams).  Acceptable fonts include Times New Roman, Calibri and Arial."  Only charts, graphs, or diagrams are excluded from the font requirement.</w:t>
            </w:r>
          </w:p>
        </w:tc>
      </w:tr>
      <w:tr w:rsidR="00636C22" w:rsidRPr="00636C22" w14:paraId="2C0B9537" w14:textId="77777777" w:rsidTr="00636C22">
        <w:trPr>
          <w:trHeight w:val="24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25CA6613"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136</w:t>
            </w:r>
          </w:p>
        </w:tc>
        <w:tc>
          <w:tcPr>
            <w:tcW w:w="951" w:type="dxa"/>
            <w:tcBorders>
              <w:top w:val="nil"/>
              <w:left w:val="nil"/>
              <w:bottom w:val="single" w:sz="4" w:space="0" w:color="auto"/>
              <w:right w:val="single" w:sz="4" w:space="0" w:color="auto"/>
            </w:tcBorders>
            <w:shd w:val="clear" w:color="auto" w:fill="auto"/>
            <w:noWrap/>
            <w:vAlign w:val="bottom"/>
            <w:hideMark/>
          </w:tcPr>
          <w:p w14:paraId="60BAB713"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44</w:t>
            </w:r>
          </w:p>
        </w:tc>
        <w:tc>
          <w:tcPr>
            <w:tcW w:w="2265" w:type="dxa"/>
            <w:tcBorders>
              <w:top w:val="nil"/>
              <w:left w:val="nil"/>
              <w:bottom w:val="single" w:sz="4" w:space="0" w:color="auto"/>
              <w:right w:val="single" w:sz="4" w:space="0" w:color="auto"/>
            </w:tcBorders>
            <w:shd w:val="clear" w:color="auto" w:fill="auto"/>
            <w:vAlign w:val="bottom"/>
            <w:hideMark/>
          </w:tcPr>
          <w:p w14:paraId="760E3B60"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RFP Section 3.1</w:t>
            </w:r>
          </w:p>
        </w:tc>
        <w:tc>
          <w:tcPr>
            <w:tcW w:w="5044" w:type="dxa"/>
            <w:tcBorders>
              <w:top w:val="nil"/>
              <w:left w:val="nil"/>
              <w:bottom w:val="single" w:sz="4" w:space="0" w:color="auto"/>
              <w:right w:val="single" w:sz="4" w:space="0" w:color="auto"/>
            </w:tcBorders>
            <w:shd w:val="clear" w:color="auto" w:fill="auto"/>
            <w:vAlign w:val="bottom"/>
            <w:hideMark/>
          </w:tcPr>
          <w:p w14:paraId="1B08CC29"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The RFP states, “Pages included in Proposal Tab 3 and any attachments the Bidder creates in a “Tab 3 Attachments” section is limited to 300 pages.”</w:t>
            </w:r>
            <w:r w:rsidRPr="00636C22">
              <w:rPr>
                <w:rFonts w:ascii="Aptos" w:eastAsia="Times New Roman" w:hAnsi="Aptos" w:cs="Arial"/>
                <w:color w:val="000000"/>
                <w:kern w:val="0"/>
                <w14:ligatures w14:val="none"/>
              </w:rPr>
              <w:br/>
              <w:t>Will the Agency exclude tabs, divider pages, and fly sheets from the 300-page limit? (These pages would include only headings to identify and divide one section/sub-section from the next; they would not include any narrative/responses.)</w:t>
            </w:r>
          </w:p>
        </w:tc>
        <w:tc>
          <w:tcPr>
            <w:tcW w:w="5045" w:type="dxa"/>
            <w:tcBorders>
              <w:top w:val="nil"/>
              <w:left w:val="nil"/>
              <w:bottom w:val="single" w:sz="4" w:space="0" w:color="auto"/>
              <w:right w:val="single" w:sz="4" w:space="0" w:color="auto"/>
            </w:tcBorders>
            <w:shd w:val="clear" w:color="auto" w:fill="auto"/>
            <w:vAlign w:val="bottom"/>
            <w:hideMark/>
          </w:tcPr>
          <w:p w14:paraId="3B8D0528"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Bidders are to follow the instructions stated in RFP Section 3.1 Bid Proposal Formatting.  Per the Pagination section in the table in Section 1.2, "All pages in Proposal Tabs 1-5 are to be sequentially numbered from beginning to end (do not number these Proposal sections independently of each other).  The contents in Proposal Tab 6 may be numbered independently of other sections."  All pages, including those that only contain a heading, are to be counted and labeled.</w:t>
            </w:r>
          </w:p>
        </w:tc>
      </w:tr>
    </w:tbl>
    <w:p w14:paraId="4B075069" w14:textId="77777777" w:rsidR="00636C22" w:rsidRDefault="00636C22">
      <w:r>
        <w:br w:type="page"/>
      </w:r>
    </w:p>
    <w:tbl>
      <w:tblPr>
        <w:tblW w:w="14395" w:type="dxa"/>
        <w:tblLook w:val="04A0" w:firstRow="1" w:lastRow="0" w:firstColumn="1" w:lastColumn="0" w:noHBand="0" w:noVBand="1"/>
      </w:tblPr>
      <w:tblGrid>
        <w:gridCol w:w="1090"/>
        <w:gridCol w:w="951"/>
        <w:gridCol w:w="2265"/>
        <w:gridCol w:w="5044"/>
        <w:gridCol w:w="5045"/>
      </w:tblGrid>
      <w:tr w:rsidR="00636C22" w:rsidRPr="00636C22" w14:paraId="0CB55718" w14:textId="77777777" w:rsidTr="000066CF">
        <w:trPr>
          <w:trHeight w:val="600"/>
        </w:trPr>
        <w:tc>
          <w:tcPr>
            <w:tcW w:w="1090" w:type="dxa"/>
            <w:tcBorders>
              <w:top w:val="single" w:sz="4" w:space="0" w:color="auto"/>
              <w:left w:val="single" w:sz="4" w:space="0" w:color="auto"/>
              <w:bottom w:val="single" w:sz="4" w:space="0" w:color="auto"/>
              <w:right w:val="single" w:sz="4" w:space="0" w:color="auto"/>
            </w:tcBorders>
            <w:shd w:val="clear" w:color="000000" w:fill="1F3864"/>
            <w:vAlign w:val="center"/>
            <w:hideMark/>
          </w:tcPr>
          <w:p w14:paraId="37285AA6" w14:textId="5EED273E" w:rsidR="00636C22" w:rsidRPr="00636C22" w:rsidRDefault="00636C22" w:rsidP="000066CF">
            <w:pPr>
              <w:spacing w:after="0" w:line="240" w:lineRule="auto"/>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lastRenderedPageBreak/>
              <w:t>Question Number</w:t>
            </w:r>
          </w:p>
        </w:tc>
        <w:tc>
          <w:tcPr>
            <w:tcW w:w="951" w:type="dxa"/>
            <w:tcBorders>
              <w:top w:val="single" w:sz="4" w:space="0" w:color="auto"/>
              <w:left w:val="nil"/>
              <w:bottom w:val="single" w:sz="4" w:space="0" w:color="auto"/>
              <w:right w:val="single" w:sz="4" w:space="0" w:color="auto"/>
            </w:tcBorders>
            <w:shd w:val="clear" w:color="000000" w:fill="1F3864"/>
            <w:vAlign w:val="center"/>
            <w:hideMark/>
          </w:tcPr>
          <w:p w14:paraId="222A6614" w14:textId="77777777" w:rsidR="00636C22" w:rsidRPr="00636C22" w:rsidRDefault="00636C22" w:rsidP="000066CF">
            <w:pPr>
              <w:spacing w:after="0" w:line="240" w:lineRule="auto"/>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Page #</w:t>
            </w:r>
          </w:p>
        </w:tc>
        <w:tc>
          <w:tcPr>
            <w:tcW w:w="2265" w:type="dxa"/>
            <w:tcBorders>
              <w:top w:val="single" w:sz="4" w:space="0" w:color="auto"/>
              <w:left w:val="nil"/>
              <w:bottom w:val="single" w:sz="4" w:space="0" w:color="auto"/>
              <w:right w:val="single" w:sz="4" w:space="0" w:color="auto"/>
            </w:tcBorders>
            <w:shd w:val="clear" w:color="000000" w:fill="1F3864"/>
            <w:vAlign w:val="center"/>
            <w:hideMark/>
          </w:tcPr>
          <w:p w14:paraId="4F9AC397"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RFP Page(s) and Section Number(s)</w:t>
            </w:r>
          </w:p>
        </w:tc>
        <w:tc>
          <w:tcPr>
            <w:tcW w:w="5044" w:type="dxa"/>
            <w:tcBorders>
              <w:top w:val="single" w:sz="4" w:space="0" w:color="auto"/>
              <w:left w:val="nil"/>
              <w:bottom w:val="single" w:sz="4" w:space="0" w:color="auto"/>
              <w:right w:val="single" w:sz="4" w:space="0" w:color="auto"/>
            </w:tcBorders>
            <w:shd w:val="clear" w:color="000000" w:fill="1F3864"/>
            <w:vAlign w:val="center"/>
            <w:hideMark/>
          </w:tcPr>
          <w:p w14:paraId="7F4E45C7"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Vendor Question</w:t>
            </w:r>
          </w:p>
        </w:tc>
        <w:tc>
          <w:tcPr>
            <w:tcW w:w="5045" w:type="dxa"/>
            <w:tcBorders>
              <w:top w:val="single" w:sz="4" w:space="0" w:color="auto"/>
              <w:left w:val="nil"/>
              <w:bottom w:val="single" w:sz="4" w:space="0" w:color="auto"/>
              <w:right w:val="single" w:sz="4" w:space="0" w:color="auto"/>
            </w:tcBorders>
            <w:shd w:val="clear" w:color="000000" w:fill="1F3864"/>
            <w:vAlign w:val="center"/>
            <w:hideMark/>
          </w:tcPr>
          <w:p w14:paraId="78D7DFE5"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Agency Response</w:t>
            </w:r>
          </w:p>
        </w:tc>
      </w:tr>
      <w:tr w:rsidR="00636C22" w:rsidRPr="00636C22" w14:paraId="5020D8F9" w14:textId="77777777" w:rsidTr="00636C22">
        <w:trPr>
          <w:trHeight w:val="21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536835F9"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137</w:t>
            </w:r>
          </w:p>
        </w:tc>
        <w:tc>
          <w:tcPr>
            <w:tcW w:w="951" w:type="dxa"/>
            <w:tcBorders>
              <w:top w:val="nil"/>
              <w:left w:val="nil"/>
              <w:bottom w:val="single" w:sz="4" w:space="0" w:color="auto"/>
              <w:right w:val="single" w:sz="4" w:space="0" w:color="auto"/>
            </w:tcBorders>
            <w:shd w:val="clear" w:color="auto" w:fill="auto"/>
            <w:noWrap/>
            <w:vAlign w:val="bottom"/>
            <w:hideMark/>
          </w:tcPr>
          <w:p w14:paraId="5FEB66E0"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44</w:t>
            </w:r>
          </w:p>
        </w:tc>
        <w:tc>
          <w:tcPr>
            <w:tcW w:w="2265" w:type="dxa"/>
            <w:tcBorders>
              <w:top w:val="nil"/>
              <w:left w:val="nil"/>
              <w:bottom w:val="single" w:sz="4" w:space="0" w:color="auto"/>
              <w:right w:val="single" w:sz="4" w:space="0" w:color="auto"/>
            </w:tcBorders>
            <w:shd w:val="clear" w:color="auto" w:fill="auto"/>
            <w:vAlign w:val="bottom"/>
            <w:hideMark/>
          </w:tcPr>
          <w:p w14:paraId="64D67BE9"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RFP Section 3.1</w:t>
            </w:r>
          </w:p>
        </w:tc>
        <w:tc>
          <w:tcPr>
            <w:tcW w:w="5044" w:type="dxa"/>
            <w:tcBorders>
              <w:top w:val="nil"/>
              <w:left w:val="nil"/>
              <w:bottom w:val="single" w:sz="4" w:space="0" w:color="auto"/>
              <w:right w:val="single" w:sz="4" w:space="0" w:color="auto"/>
            </w:tcBorders>
            <w:shd w:val="clear" w:color="auto" w:fill="auto"/>
            <w:vAlign w:val="bottom"/>
            <w:hideMark/>
          </w:tcPr>
          <w:p w14:paraId="135C8000"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The RFP states, “All pages in Proposal Tabs 1-5 are to be sequentially numbered from beginning to end…”</w:t>
            </w:r>
            <w:r w:rsidRPr="00636C22">
              <w:rPr>
                <w:rFonts w:ascii="Aptos" w:eastAsia="Times New Roman" w:hAnsi="Aptos" w:cs="Arial"/>
                <w:color w:val="000000"/>
                <w:kern w:val="0"/>
                <w14:ligatures w14:val="none"/>
              </w:rPr>
              <w:br/>
              <w:t>Will the Agency reconsider allowing bidders to number by Tab (1-1, 2-1, 3-1, and so on) rather than sequentially from Tab 1-5?</w:t>
            </w:r>
          </w:p>
        </w:tc>
        <w:tc>
          <w:tcPr>
            <w:tcW w:w="5045" w:type="dxa"/>
            <w:tcBorders>
              <w:top w:val="nil"/>
              <w:left w:val="nil"/>
              <w:bottom w:val="single" w:sz="4" w:space="0" w:color="auto"/>
              <w:right w:val="single" w:sz="4" w:space="0" w:color="auto"/>
            </w:tcBorders>
            <w:shd w:val="clear" w:color="auto" w:fill="auto"/>
            <w:vAlign w:val="bottom"/>
            <w:hideMark/>
          </w:tcPr>
          <w:p w14:paraId="5EA7381F"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Bidders are to follow the instructions stated in RFP Section 3.1 Bid Proposal Formatting.  Per the Pagination section in the table in Section 1.2, "All pages in Proposal Tabs 1-5 are to be sequentially numbered from beginning to end (do not number these Proposal sections independently of each other).  The contents in Proposal Tab 6 may be numbered independently of other sections."</w:t>
            </w:r>
          </w:p>
        </w:tc>
      </w:tr>
      <w:tr w:rsidR="00636C22" w:rsidRPr="00636C22" w14:paraId="2B55EDA6" w14:textId="77777777" w:rsidTr="00636C22">
        <w:trPr>
          <w:trHeight w:val="18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1730AEE3"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138</w:t>
            </w:r>
          </w:p>
        </w:tc>
        <w:tc>
          <w:tcPr>
            <w:tcW w:w="951" w:type="dxa"/>
            <w:tcBorders>
              <w:top w:val="nil"/>
              <w:left w:val="nil"/>
              <w:bottom w:val="single" w:sz="4" w:space="0" w:color="auto"/>
              <w:right w:val="single" w:sz="4" w:space="0" w:color="auto"/>
            </w:tcBorders>
            <w:shd w:val="clear" w:color="auto" w:fill="auto"/>
            <w:noWrap/>
            <w:vAlign w:val="bottom"/>
            <w:hideMark/>
          </w:tcPr>
          <w:p w14:paraId="41B1F98E"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44</w:t>
            </w:r>
          </w:p>
        </w:tc>
        <w:tc>
          <w:tcPr>
            <w:tcW w:w="2265" w:type="dxa"/>
            <w:tcBorders>
              <w:top w:val="nil"/>
              <w:left w:val="nil"/>
              <w:bottom w:val="single" w:sz="4" w:space="0" w:color="auto"/>
              <w:right w:val="single" w:sz="4" w:space="0" w:color="auto"/>
            </w:tcBorders>
            <w:shd w:val="clear" w:color="auto" w:fill="auto"/>
            <w:vAlign w:val="bottom"/>
            <w:hideMark/>
          </w:tcPr>
          <w:p w14:paraId="63BF942D"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RFP Section 3.1</w:t>
            </w:r>
          </w:p>
        </w:tc>
        <w:tc>
          <w:tcPr>
            <w:tcW w:w="5044" w:type="dxa"/>
            <w:tcBorders>
              <w:top w:val="nil"/>
              <w:left w:val="nil"/>
              <w:bottom w:val="single" w:sz="4" w:space="0" w:color="auto"/>
              <w:right w:val="single" w:sz="4" w:space="0" w:color="auto"/>
            </w:tcBorders>
            <w:shd w:val="clear" w:color="auto" w:fill="auto"/>
            <w:vAlign w:val="bottom"/>
            <w:hideMark/>
          </w:tcPr>
          <w:p w14:paraId="47A46926"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The RFP states, “All pages in Proposal Tabs 1-5 are to be sequentially numbered from beginning to end…”</w:t>
            </w:r>
            <w:r w:rsidRPr="00636C22">
              <w:rPr>
                <w:rFonts w:ascii="Aptos" w:eastAsia="Times New Roman" w:hAnsi="Aptos" w:cs="Arial"/>
                <w:color w:val="000000"/>
                <w:kern w:val="0"/>
                <w14:ligatures w14:val="none"/>
              </w:rPr>
              <w:br/>
              <w:t>In the event a bidder elects to add a tabbed section for “Tab X Attachments” as permitted/instructed by RFP section 3.2, may the attachments be excluded from the sequential numbering requirement?</w:t>
            </w:r>
          </w:p>
        </w:tc>
        <w:tc>
          <w:tcPr>
            <w:tcW w:w="5045" w:type="dxa"/>
            <w:tcBorders>
              <w:top w:val="nil"/>
              <w:left w:val="nil"/>
              <w:bottom w:val="single" w:sz="4" w:space="0" w:color="auto"/>
              <w:right w:val="single" w:sz="4" w:space="0" w:color="auto"/>
            </w:tcBorders>
            <w:shd w:val="clear" w:color="auto" w:fill="auto"/>
            <w:vAlign w:val="bottom"/>
            <w:hideMark/>
          </w:tcPr>
          <w:p w14:paraId="0962B8BD"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If the Bidder elects add a tabbed section, the Bidder still needs to follow the instructions listed in the Page Limit and Pagination sections of the table in RFP Section 3.1 Bid Proposal Formatting.</w:t>
            </w:r>
          </w:p>
        </w:tc>
      </w:tr>
      <w:tr w:rsidR="00636C22" w:rsidRPr="00636C22" w14:paraId="7DA889A2" w14:textId="77777777" w:rsidTr="00636C22">
        <w:trPr>
          <w:trHeight w:val="18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1A8ABB9E"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139</w:t>
            </w:r>
          </w:p>
        </w:tc>
        <w:tc>
          <w:tcPr>
            <w:tcW w:w="951" w:type="dxa"/>
            <w:tcBorders>
              <w:top w:val="nil"/>
              <w:left w:val="nil"/>
              <w:bottom w:val="single" w:sz="4" w:space="0" w:color="auto"/>
              <w:right w:val="single" w:sz="4" w:space="0" w:color="auto"/>
            </w:tcBorders>
            <w:shd w:val="clear" w:color="auto" w:fill="auto"/>
            <w:noWrap/>
            <w:vAlign w:val="bottom"/>
            <w:hideMark/>
          </w:tcPr>
          <w:p w14:paraId="574C6CB8"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45</w:t>
            </w:r>
          </w:p>
        </w:tc>
        <w:tc>
          <w:tcPr>
            <w:tcW w:w="2265" w:type="dxa"/>
            <w:tcBorders>
              <w:top w:val="nil"/>
              <w:left w:val="nil"/>
              <w:bottom w:val="single" w:sz="4" w:space="0" w:color="auto"/>
              <w:right w:val="single" w:sz="4" w:space="0" w:color="auto"/>
            </w:tcBorders>
            <w:shd w:val="clear" w:color="auto" w:fill="auto"/>
            <w:vAlign w:val="bottom"/>
            <w:hideMark/>
          </w:tcPr>
          <w:p w14:paraId="29F3C442"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RFP Section 3.2.1</w:t>
            </w:r>
          </w:p>
        </w:tc>
        <w:tc>
          <w:tcPr>
            <w:tcW w:w="5044" w:type="dxa"/>
            <w:tcBorders>
              <w:top w:val="nil"/>
              <w:left w:val="nil"/>
              <w:bottom w:val="single" w:sz="4" w:space="0" w:color="auto"/>
              <w:right w:val="single" w:sz="4" w:space="0" w:color="auto"/>
            </w:tcBorders>
            <w:shd w:val="clear" w:color="auto" w:fill="auto"/>
            <w:vAlign w:val="bottom"/>
            <w:hideMark/>
          </w:tcPr>
          <w:p w14:paraId="07BCE3A8"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The RFP states, “The transmittal letter may not be marked confidential.” However, the Executive Summary, which is required to be included behind Tab 1, may include information that is considered by bidders to be confidential. </w:t>
            </w:r>
            <w:r w:rsidRPr="00636C22">
              <w:rPr>
                <w:rFonts w:ascii="Aptos" w:eastAsia="Times New Roman" w:hAnsi="Aptos" w:cs="Arial"/>
                <w:color w:val="000000"/>
                <w:kern w:val="0"/>
                <w14:ligatures w14:val="none"/>
              </w:rPr>
              <w:br/>
              <w:t>Will the Agency please confirm bidders may redact confidential sections of the Executive Summary?</w:t>
            </w:r>
          </w:p>
        </w:tc>
        <w:tc>
          <w:tcPr>
            <w:tcW w:w="5045" w:type="dxa"/>
            <w:tcBorders>
              <w:top w:val="nil"/>
              <w:left w:val="nil"/>
              <w:bottom w:val="single" w:sz="4" w:space="0" w:color="auto"/>
              <w:right w:val="single" w:sz="4" w:space="0" w:color="auto"/>
            </w:tcBorders>
            <w:shd w:val="clear" w:color="auto" w:fill="auto"/>
            <w:vAlign w:val="bottom"/>
            <w:hideMark/>
          </w:tcPr>
          <w:p w14:paraId="7476690A"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Per Section 3.1, the table listing out the bid proposal requirements states that the transmittal letter may not be marked as confidential.  Per Section 3.2.1, the transmittal letter must consist of an executive summary.  Since the executive summary is part of the transmittal letter, it cannot be marked confidential.</w:t>
            </w:r>
          </w:p>
        </w:tc>
      </w:tr>
      <w:tr w:rsidR="00636C22" w:rsidRPr="00636C22" w14:paraId="229B6072" w14:textId="77777777" w:rsidTr="00636C22">
        <w:trPr>
          <w:trHeight w:val="12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45B5065C"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140</w:t>
            </w:r>
          </w:p>
        </w:tc>
        <w:tc>
          <w:tcPr>
            <w:tcW w:w="951" w:type="dxa"/>
            <w:tcBorders>
              <w:top w:val="nil"/>
              <w:left w:val="nil"/>
              <w:bottom w:val="single" w:sz="4" w:space="0" w:color="auto"/>
              <w:right w:val="single" w:sz="4" w:space="0" w:color="auto"/>
            </w:tcBorders>
            <w:shd w:val="clear" w:color="auto" w:fill="auto"/>
            <w:noWrap/>
            <w:vAlign w:val="bottom"/>
            <w:hideMark/>
          </w:tcPr>
          <w:p w14:paraId="4CC1D0A9"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45</w:t>
            </w:r>
          </w:p>
        </w:tc>
        <w:tc>
          <w:tcPr>
            <w:tcW w:w="2265" w:type="dxa"/>
            <w:tcBorders>
              <w:top w:val="nil"/>
              <w:left w:val="nil"/>
              <w:bottom w:val="single" w:sz="4" w:space="0" w:color="auto"/>
              <w:right w:val="single" w:sz="4" w:space="0" w:color="auto"/>
            </w:tcBorders>
            <w:shd w:val="clear" w:color="auto" w:fill="auto"/>
            <w:vAlign w:val="bottom"/>
            <w:hideMark/>
          </w:tcPr>
          <w:p w14:paraId="426ECA0C"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RFP Section 3.2.1</w:t>
            </w:r>
          </w:p>
        </w:tc>
        <w:tc>
          <w:tcPr>
            <w:tcW w:w="5044" w:type="dxa"/>
            <w:tcBorders>
              <w:top w:val="nil"/>
              <w:left w:val="nil"/>
              <w:bottom w:val="single" w:sz="4" w:space="0" w:color="auto"/>
              <w:right w:val="single" w:sz="4" w:space="0" w:color="auto"/>
            </w:tcBorders>
            <w:shd w:val="clear" w:color="auto" w:fill="auto"/>
            <w:vAlign w:val="bottom"/>
            <w:hideMark/>
          </w:tcPr>
          <w:p w14:paraId="2F4A025B"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The RFP states, “Proposals shall be provided in either PDF or Microsoft Word format.”</w:t>
            </w:r>
            <w:r w:rsidRPr="00636C22">
              <w:rPr>
                <w:rFonts w:ascii="Aptos" w:eastAsia="Times New Roman" w:hAnsi="Aptos" w:cs="Arial"/>
                <w:color w:val="000000"/>
                <w:kern w:val="0"/>
                <w14:ligatures w14:val="none"/>
              </w:rPr>
              <w:br/>
              <w:t>Does the Agency want Attachment F, Cost Proposal returned in PDF format only, or also in the native Excel format?</w:t>
            </w:r>
          </w:p>
        </w:tc>
        <w:tc>
          <w:tcPr>
            <w:tcW w:w="5045" w:type="dxa"/>
            <w:tcBorders>
              <w:top w:val="nil"/>
              <w:left w:val="nil"/>
              <w:bottom w:val="single" w:sz="4" w:space="0" w:color="auto"/>
              <w:right w:val="single" w:sz="4" w:space="0" w:color="auto"/>
            </w:tcBorders>
            <w:shd w:val="clear" w:color="auto" w:fill="auto"/>
            <w:vAlign w:val="bottom"/>
            <w:hideMark/>
          </w:tcPr>
          <w:p w14:paraId="45492849"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The Cost Proposal should be returned in Excel format.  Amending the RFP to clarify this information.</w:t>
            </w:r>
          </w:p>
        </w:tc>
      </w:tr>
      <w:tr w:rsidR="00636C22" w:rsidRPr="00636C22" w14:paraId="3CF4D024" w14:textId="77777777" w:rsidTr="00636C22">
        <w:trPr>
          <w:trHeight w:val="15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3DCFCCC8"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141</w:t>
            </w:r>
          </w:p>
        </w:tc>
        <w:tc>
          <w:tcPr>
            <w:tcW w:w="951" w:type="dxa"/>
            <w:tcBorders>
              <w:top w:val="nil"/>
              <w:left w:val="nil"/>
              <w:bottom w:val="single" w:sz="4" w:space="0" w:color="auto"/>
              <w:right w:val="single" w:sz="4" w:space="0" w:color="auto"/>
            </w:tcBorders>
            <w:shd w:val="clear" w:color="auto" w:fill="auto"/>
            <w:noWrap/>
            <w:vAlign w:val="bottom"/>
            <w:hideMark/>
          </w:tcPr>
          <w:p w14:paraId="67EFE68D"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46 and 32</w:t>
            </w:r>
          </w:p>
        </w:tc>
        <w:tc>
          <w:tcPr>
            <w:tcW w:w="2265" w:type="dxa"/>
            <w:tcBorders>
              <w:top w:val="nil"/>
              <w:left w:val="nil"/>
              <w:bottom w:val="single" w:sz="4" w:space="0" w:color="auto"/>
              <w:right w:val="single" w:sz="4" w:space="0" w:color="auto"/>
            </w:tcBorders>
            <w:shd w:val="clear" w:color="auto" w:fill="auto"/>
            <w:vAlign w:val="bottom"/>
            <w:hideMark/>
          </w:tcPr>
          <w:p w14:paraId="796C9D84"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RFP Section 3.2.3</w:t>
            </w:r>
            <w:r w:rsidRPr="00636C22">
              <w:rPr>
                <w:rFonts w:ascii="Aptos" w:eastAsia="Times New Roman" w:hAnsi="Aptos" w:cs="Arial"/>
                <w:color w:val="000000"/>
                <w:kern w:val="0"/>
                <w14:ligatures w14:val="none"/>
              </w:rPr>
              <w:br/>
              <w:t>and</w:t>
            </w:r>
            <w:r w:rsidRPr="00636C22">
              <w:rPr>
                <w:rFonts w:ascii="Aptos" w:eastAsia="Times New Roman" w:hAnsi="Aptos" w:cs="Arial"/>
                <w:color w:val="000000"/>
                <w:kern w:val="0"/>
                <w14:ligatures w14:val="none"/>
              </w:rPr>
              <w:br/>
              <w:t>1.3.2</w:t>
            </w:r>
          </w:p>
        </w:tc>
        <w:tc>
          <w:tcPr>
            <w:tcW w:w="5044" w:type="dxa"/>
            <w:tcBorders>
              <w:top w:val="nil"/>
              <w:left w:val="nil"/>
              <w:bottom w:val="single" w:sz="4" w:space="0" w:color="auto"/>
              <w:right w:val="single" w:sz="4" w:space="0" w:color="auto"/>
            </w:tcBorders>
            <w:shd w:val="clear" w:color="auto" w:fill="auto"/>
            <w:vAlign w:val="bottom"/>
            <w:hideMark/>
          </w:tcPr>
          <w:p w14:paraId="56E3B92D"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The RFP states, “The Bidder shall address each Deliverable that the successful Contractor will perform as listed in Section 1.3, Scope of Work…” Will the Agency please clarify if bidders are supposed to also provide responses to sub section 1.3.2 Performance Measures?</w:t>
            </w:r>
          </w:p>
        </w:tc>
        <w:tc>
          <w:tcPr>
            <w:tcW w:w="5045" w:type="dxa"/>
            <w:tcBorders>
              <w:top w:val="nil"/>
              <w:left w:val="nil"/>
              <w:bottom w:val="single" w:sz="4" w:space="0" w:color="auto"/>
              <w:right w:val="single" w:sz="4" w:space="0" w:color="auto"/>
            </w:tcBorders>
            <w:shd w:val="clear" w:color="auto" w:fill="auto"/>
            <w:vAlign w:val="bottom"/>
            <w:hideMark/>
          </w:tcPr>
          <w:p w14:paraId="7943E6A9"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The Bidder shall address all deliverables listed in Section 1.3.1 of the RFP.  This information will be updated in the RFP amendment posted the week of September 2nd. </w:t>
            </w:r>
          </w:p>
        </w:tc>
      </w:tr>
      <w:tr w:rsidR="00636C22" w:rsidRPr="00636C22" w14:paraId="05CAEA70" w14:textId="77777777" w:rsidTr="000066CF">
        <w:trPr>
          <w:trHeight w:val="600"/>
        </w:trPr>
        <w:tc>
          <w:tcPr>
            <w:tcW w:w="1090" w:type="dxa"/>
            <w:tcBorders>
              <w:top w:val="single" w:sz="4" w:space="0" w:color="auto"/>
              <w:left w:val="single" w:sz="4" w:space="0" w:color="auto"/>
              <w:bottom w:val="single" w:sz="4" w:space="0" w:color="auto"/>
              <w:right w:val="single" w:sz="4" w:space="0" w:color="auto"/>
            </w:tcBorders>
            <w:shd w:val="clear" w:color="000000" w:fill="1F3864"/>
            <w:vAlign w:val="center"/>
            <w:hideMark/>
          </w:tcPr>
          <w:p w14:paraId="72A4B2A5" w14:textId="77777777" w:rsidR="00636C22" w:rsidRPr="00636C22" w:rsidRDefault="00636C22" w:rsidP="000066CF">
            <w:pPr>
              <w:spacing w:after="0" w:line="240" w:lineRule="auto"/>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lastRenderedPageBreak/>
              <w:t>Question Number</w:t>
            </w:r>
          </w:p>
        </w:tc>
        <w:tc>
          <w:tcPr>
            <w:tcW w:w="951" w:type="dxa"/>
            <w:tcBorders>
              <w:top w:val="single" w:sz="4" w:space="0" w:color="auto"/>
              <w:left w:val="nil"/>
              <w:bottom w:val="single" w:sz="4" w:space="0" w:color="auto"/>
              <w:right w:val="single" w:sz="4" w:space="0" w:color="auto"/>
            </w:tcBorders>
            <w:shd w:val="clear" w:color="000000" w:fill="1F3864"/>
            <w:vAlign w:val="center"/>
            <w:hideMark/>
          </w:tcPr>
          <w:p w14:paraId="3366505D" w14:textId="77777777" w:rsidR="00636C22" w:rsidRPr="00636C22" w:rsidRDefault="00636C22" w:rsidP="000066CF">
            <w:pPr>
              <w:spacing w:after="0" w:line="240" w:lineRule="auto"/>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Page #</w:t>
            </w:r>
          </w:p>
        </w:tc>
        <w:tc>
          <w:tcPr>
            <w:tcW w:w="2265" w:type="dxa"/>
            <w:tcBorders>
              <w:top w:val="single" w:sz="4" w:space="0" w:color="auto"/>
              <w:left w:val="nil"/>
              <w:bottom w:val="single" w:sz="4" w:space="0" w:color="auto"/>
              <w:right w:val="single" w:sz="4" w:space="0" w:color="auto"/>
            </w:tcBorders>
            <w:shd w:val="clear" w:color="000000" w:fill="1F3864"/>
            <w:vAlign w:val="center"/>
            <w:hideMark/>
          </w:tcPr>
          <w:p w14:paraId="7725D354"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RFP Page(s) and Section Number(s)</w:t>
            </w:r>
          </w:p>
        </w:tc>
        <w:tc>
          <w:tcPr>
            <w:tcW w:w="5044" w:type="dxa"/>
            <w:tcBorders>
              <w:top w:val="single" w:sz="4" w:space="0" w:color="auto"/>
              <w:left w:val="nil"/>
              <w:bottom w:val="single" w:sz="4" w:space="0" w:color="auto"/>
              <w:right w:val="single" w:sz="4" w:space="0" w:color="auto"/>
            </w:tcBorders>
            <w:shd w:val="clear" w:color="000000" w:fill="1F3864"/>
            <w:vAlign w:val="center"/>
            <w:hideMark/>
          </w:tcPr>
          <w:p w14:paraId="01292BAA"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Vendor Question</w:t>
            </w:r>
          </w:p>
        </w:tc>
        <w:tc>
          <w:tcPr>
            <w:tcW w:w="5045" w:type="dxa"/>
            <w:tcBorders>
              <w:top w:val="single" w:sz="4" w:space="0" w:color="auto"/>
              <w:left w:val="nil"/>
              <w:bottom w:val="single" w:sz="4" w:space="0" w:color="auto"/>
              <w:right w:val="single" w:sz="4" w:space="0" w:color="auto"/>
            </w:tcBorders>
            <w:shd w:val="clear" w:color="000000" w:fill="1F3864"/>
            <w:vAlign w:val="center"/>
            <w:hideMark/>
          </w:tcPr>
          <w:p w14:paraId="237CCCD6"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Agency Response</w:t>
            </w:r>
          </w:p>
        </w:tc>
      </w:tr>
      <w:tr w:rsidR="00636C22" w:rsidRPr="00636C22" w14:paraId="30B66BE7" w14:textId="77777777" w:rsidTr="00636C22">
        <w:trPr>
          <w:trHeight w:val="15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16E1BA8A"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142</w:t>
            </w:r>
          </w:p>
        </w:tc>
        <w:tc>
          <w:tcPr>
            <w:tcW w:w="951" w:type="dxa"/>
            <w:tcBorders>
              <w:top w:val="nil"/>
              <w:left w:val="nil"/>
              <w:bottom w:val="single" w:sz="4" w:space="0" w:color="auto"/>
              <w:right w:val="single" w:sz="4" w:space="0" w:color="auto"/>
            </w:tcBorders>
            <w:shd w:val="clear" w:color="auto" w:fill="auto"/>
            <w:noWrap/>
            <w:vAlign w:val="bottom"/>
            <w:hideMark/>
          </w:tcPr>
          <w:p w14:paraId="6CBE0238"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46 and 34</w:t>
            </w:r>
          </w:p>
        </w:tc>
        <w:tc>
          <w:tcPr>
            <w:tcW w:w="2265" w:type="dxa"/>
            <w:tcBorders>
              <w:top w:val="nil"/>
              <w:left w:val="nil"/>
              <w:bottom w:val="single" w:sz="4" w:space="0" w:color="auto"/>
              <w:right w:val="single" w:sz="4" w:space="0" w:color="auto"/>
            </w:tcBorders>
            <w:shd w:val="clear" w:color="auto" w:fill="auto"/>
            <w:vAlign w:val="bottom"/>
            <w:hideMark/>
          </w:tcPr>
          <w:p w14:paraId="50680020"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RFP Section 3.2.3</w:t>
            </w:r>
            <w:r w:rsidRPr="00636C22">
              <w:rPr>
                <w:rFonts w:ascii="Aptos" w:eastAsia="Times New Roman" w:hAnsi="Aptos" w:cs="Arial"/>
                <w:color w:val="000000"/>
                <w:kern w:val="0"/>
                <w14:ligatures w14:val="none"/>
              </w:rPr>
              <w:br/>
              <w:t>and</w:t>
            </w:r>
            <w:r w:rsidRPr="00636C22">
              <w:rPr>
                <w:rFonts w:ascii="Aptos" w:eastAsia="Times New Roman" w:hAnsi="Aptos" w:cs="Arial"/>
                <w:color w:val="000000"/>
                <w:kern w:val="0"/>
                <w14:ligatures w14:val="none"/>
              </w:rPr>
              <w:br/>
              <w:t>1.3.4</w:t>
            </w:r>
          </w:p>
        </w:tc>
        <w:tc>
          <w:tcPr>
            <w:tcW w:w="5044" w:type="dxa"/>
            <w:tcBorders>
              <w:top w:val="nil"/>
              <w:left w:val="nil"/>
              <w:bottom w:val="single" w:sz="4" w:space="0" w:color="auto"/>
              <w:right w:val="single" w:sz="4" w:space="0" w:color="auto"/>
            </w:tcBorders>
            <w:shd w:val="clear" w:color="auto" w:fill="auto"/>
            <w:vAlign w:val="bottom"/>
            <w:hideMark/>
          </w:tcPr>
          <w:p w14:paraId="40D9A71D"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The RFP states, “The Bidder shall address each Deliverable that the successful Contractor will perform as listed in Section 1.3, Scope of Work…” Will the Agency please clarify if bidders are supposed to also provide responses to sub section 1.3.4 Contract Payment Methodology?</w:t>
            </w:r>
          </w:p>
        </w:tc>
        <w:tc>
          <w:tcPr>
            <w:tcW w:w="5045" w:type="dxa"/>
            <w:tcBorders>
              <w:top w:val="nil"/>
              <w:left w:val="nil"/>
              <w:bottom w:val="single" w:sz="4" w:space="0" w:color="auto"/>
              <w:right w:val="single" w:sz="4" w:space="0" w:color="auto"/>
            </w:tcBorders>
            <w:shd w:val="clear" w:color="auto" w:fill="auto"/>
            <w:vAlign w:val="bottom"/>
            <w:hideMark/>
          </w:tcPr>
          <w:p w14:paraId="78ECD50E"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The Bidder shall address all deliverables listed in Section 1.3.1 of the RFP.  This information will be updated in the RFP amendment posted the week of September 2nd. </w:t>
            </w:r>
          </w:p>
        </w:tc>
      </w:tr>
      <w:tr w:rsidR="00636C22" w:rsidRPr="00636C22" w14:paraId="2A493EB9" w14:textId="77777777" w:rsidTr="00636C22">
        <w:trPr>
          <w:trHeight w:val="15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61565375"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143</w:t>
            </w:r>
          </w:p>
        </w:tc>
        <w:tc>
          <w:tcPr>
            <w:tcW w:w="951" w:type="dxa"/>
            <w:tcBorders>
              <w:top w:val="nil"/>
              <w:left w:val="nil"/>
              <w:bottom w:val="single" w:sz="4" w:space="0" w:color="auto"/>
              <w:right w:val="single" w:sz="4" w:space="0" w:color="auto"/>
            </w:tcBorders>
            <w:shd w:val="clear" w:color="auto" w:fill="auto"/>
            <w:noWrap/>
            <w:vAlign w:val="bottom"/>
            <w:hideMark/>
          </w:tcPr>
          <w:p w14:paraId="47CCA7D7"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48-49</w:t>
            </w:r>
          </w:p>
        </w:tc>
        <w:tc>
          <w:tcPr>
            <w:tcW w:w="2265" w:type="dxa"/>
            <w:tcBorders>
              <w:top w:val="nil"/>
              <w:left w:val="nil"/>
              <w:bottom w:val="single" w:sz="4" w:space="0" w:color="auto"/>
              <w:right w:val="single" w:sz="4" w:space="0" w:color="auto"/>
            </w:tcBorders>
            <w:shd w:val="clear" w:color="auto" w:fill="auto"/>
            <w:vAlign w:val="bottom"/>
            <w:hideMark/>
          </w:tcPr>
          <w:p w14:paraId="114FB202"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RFP Section 4.3</w:t>
            </w:r>
          </w:p>
        </w:tc>
        <w:tc>
          <w:tcPr>
            <w:tcW w:w="5044" w:type="dxa"/>
            <w:tcBorders>
              <w:top w:val="nil"/>
              <w:left w:val="nil"/>
              <w:bottom w:val="single" w:sz="4" w:space="0" w:color="auto"/>
              <w:right w:val="single" w:sz="4" w:space="0" w:color="auto"/>
            </w:tcBorders>
            <w:shd w:val="clear" w:color="auto" w:fill="auto"/>
            <w:vAlign w:val="bottom"/>
            <w:hideMark/>
          </w:tcPr>
          <w:p w14:paraId="396CB478"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In the Technical Proposal Components table, there is no “weight” provided for the fourth row, “Member Inquiries and Relations (Section 1.3.1.3.A).” </w:t>
            </w:r>
            <w:r w:rsidRPr="00636C22">
              <w:rPr>
                <w:rFonts w:ascii="Aptos" w:eastAsia="Times New Roman" w:hAnsi="Aptos" w:cs="Arial"/>
                <w:color w:val="000000"/>
                <w:kern w:val="0"/>
                <w14:ligatures w14:val="none"/>
              </w:rPr>
              <w:br/>
              <w:t>Will the Agency please provide the missing weight for that row?</w:t>
            </w:r>
          </w:p>
        </w:tc>
        <w:tc>
          <w:tcPr>
            <w:tcW w:w="5045" w:type="dxa"/>
            <w:tcBorders>
              <w:top w:val="nil"/>
              <w:left w:val="nil"/>
              <w:bottom w:val="single" w:sz="4" w:space="0" w:color="auto"/>
              <w:right w:val="single" w:sz="4" w:space="0" w:color="auto"/>
            </w:tcBorders>
            <w:shd w:val="clear" w:color="auto" w:fill="auto"/>
            <w:vAlign w:val="bottom"/>
            <w:hideMark/>
          </w:tcPr>
          <w:p w14:paraId="1A542CD9"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This information will be updated in the RFP amendment posted the week of September 2nd. </w:t>
            </w:r>
          </w:p>
        </w:tc>
      </w:tr>
      <w:tr w:rsidR="00636C22" w:rsidRPr="00636C22" w14:paraId="3CCE692C" w14:textId="77777777" w:rsidTr="00636C22">
        <w:trPr>
          <w:trHeight w:val="12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56F81A65"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144</w:t>
            </w:r>
          </w:p>
        </w:tc>
        <w:tc>
          <w:tcPr>
            <w:tcW w:w="951" w:type="dxa"/>
            <w:tcBorders>
              <w:top w:val="nil"/>
              <w:left w:val="nil"/>
              <w:bottom w:val="single" w:sz="4" w:space="0" w:color="auto"/>
              <w:right w:val="single" w:sz="4" w:space="0" w:color="auto"/>
            </w:tcBorders>
            <w:shd w:val="clear" w:color="auto" w:fill="auto"/>
            <w:noWrap/>
            <w:vAlign w:val="bottom"/>
            <w:hideMark/>
          </w:tcPr>
          <w:p w14:paraId="071970B5"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49-50</w:t>
            </w:r>
          </w:p>
        </w:tc>
        <w:tc>
          <w:tcPr>
            <w:tcW w:w="2265" w:type="dxa"/>
            <w:tcBorders>
              <w:top w:val="nil"/>
              <w:left w:val="nil"/>
              <w:bottom w:val="single" w:sz="4" w:space="0" w:color="auto"/>
              <w:right w:val="single" w:sz="4" w:space="0" w:color="auto"/>
            </w:tcBorders>
            <w:shd w:val="clear" w:color="auto" w:fill="auto"/>
            <w:vAlign w:val="bottom"/>
            <w:hideMark/>
          </w:tcPr>
          <w:p w14:paraId="76058553"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RFP Section 4.3</w:t>
            </w:r>
          </w:p>
        </w:tc>
        <w:tc>
          <w:tcPr>
            <w:tcW w:w="5044" w:type="dxa"/>
            <w:tcBorders>
              <w:top w:val="nil"/>
              <w:left w:val="nil"/>
              <w:bottom w:val="single" w:sz="4" w:space="0" w:color="auto"/>
              <w:right w:val="single" w:sz="4" w:space="0" w:color="auto"/>
            </w:tcBorders>
            <w:shd w:val="clear" w:color="auto" w:fill="auto"/>
            <w:vAlign w:val="bottom"/>
            <w:hideMark/>
          </w:tcPr>
          <w:p w14:paraId="4CD8BC7C"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In the Technical Proposal Components table, the Potential Maximum Points do not add to the Total Potential Score. </w:t>
            </w:r>
            <w:r w:rsidRPr="00636C22">
              <w:rPr>
                <w:rFonts w:ascii="Aptos" w:eastAsia="Times New Roman" w:hAnsi="Aptos" w:cs="Arial"/>
                <w:color w:val="000000"/>
                <w:kern w:val="0"/>
                <w14:ligatures w14:val="none"/>
              </w:rPr>
              <w:br/>
              <w:t>Will the Agency please provide a clarification of what the maximum Total Potential Score will be?</w:t>
            </w:r>
          </w:p>
        </w:tc>
        <w:tc>
          <w:tcPr>
            <w:tcW w:w="5045" w:type="dxa"/>
            <w:tcBorders>
              <w:top w:val="nil"/>
              <w:left w:val="nil"/>
              <w:bottom w:val="single" w:sz="4" w:space="0" w:color="auto"/>
              <w:right w:val="single" w:sz="4" w:space="0" w:color="auto"/>
            </w:tcBorders>
            <w:shd w:val="clear" w:color="auto" w:fill="auto"/>
            <w:vAlign w:val="bottom"/>
            <w:hideMark/>
          </w:tcPr>
          <w:p w14:paraId="31C3BA4A"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This information will be updated in the RFP amendment posted the week of September 2nd. </w:t>
            </w:r>
          </w:p>
        </w:tc>
      </w:tr>
      <w:tr w:rsidR="00636C22" w:rsidRPr="00636C22" w14:paraId="49AD27A4" w14:textId="77777777" w:rsidTr="00636C22">
        <w:trPr>
          <w:trHeight w:val="18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55A590FA"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145</w:t>
            </w:r>
          </w:p>
        </w:tc>
        <w:tc>
          <w:tcPr>
            <w:tcW w:w="951" w:type="dxa"/>
            <w:tcBorders>
              <w:top w:val="nil"/>
              <w:left w:val="nil"/>
              <w:bottom w:val="single" w:sz="4" w:space="0" w:color="auto"/>
              <w:right w:val="single" w:sz="4" w:space="0" w:color="auto"/>
            </w:tcBorders>
            <w:shd w:val="clear" w:color="auto" w:fill="auto"/>
            <w:noWrap/>
            <w:vAlign w:val="bottom"/>
            <w:hideMark/>
          </w:tcPr>
          <w:p w14:paraId="4BB7B869"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49-50</w:t>
            </w:r>
          </w:p>
        </w:tc>
        <w:tc>
          <w:tcPr>
            <w:tcW w:w="2265" w:type="dxa"/>
            <w:tcBorders>
              <w:top w:val="nil"/>
              <w:left w:val="nil"/>
              <w:bottom w:val="single" w:sz="4" w:space="0" w:color="auto"/>
              <w:right w:val="single" w:sz="4" w:space="0" w:color="auto"/>
            </w:tcBorders>
            <w:shd w:val="clear" w:color="auto" w:fill="auto"/>
            <w:vAlign w:val="bottom"/>
            <w:hideMark/>
          </w:tcPr>
          <w:p w14:paraId="622A7C11"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RFP Section 4.3</w:t>
            </w:r>
          </w:p>
        </w:tc>
        <w:tc>
          <w:tcPr>
            <w:tcW w:w="5044" w:type="dxa"/>
            <w:tcBorders>
              <w:top w:val="nil"/>
              <w:left w:val="nil"/>
              <w:bottom w:val="single" w:sz="4" w:space="0" w:color="auto"/>
              <w:right w:val="single" w:sz="4" w:space="0" w:color="auto"/>
            </w:tcBorders>
            <w:shd w:val="clear" w:color="auto" w:fill="auto"/>
            <w:vAlign w:val="bottom"/>
            <w:hideMark/>
          </w:tcPr>
          <w:p w14:paraId="12E695E9"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The Total Potential Score of 2,800 in the Technical Proposal Components and the Total Points Assigned to Pricing of 620 do not add up to the Total Points Possible for Technical and Cost Proposals: 3,500. </w:t>
            </w:r>
            <w:r w:rsidRPr="00636C22">
              <w:rPr>
                <w:rFonts w:ascii="Aptos" w:eastAsia="Times New Roman" w:hAnsi="Aptos" w:cs="Arial"/>
                <w:color w:val="000000"/>
                <w:kern w:val="0"/>
                <w14:ligatures w14:val="none"/>
              </w:rPr>
              <w:br/>
              <w:t>Will the Agency please clarify the combined Total Points Possible?</w:t>
            </w:r>
          </w:p>
        </w:tc>
        <w:tc>
          <w:tcPr>
            <w:tcW w:w="5045" w:type="dxa"/>
            <w:tcBorders>
              <w:top w:val="nil"/>
              <w:left w:val="nil"/>
              <w:bottom w:val="single" w:sz="4" w:space="0" w:color="auto"/>
              <w:right w:val="single" w:sz="4" w:space="0" w:color="auto"/>
            </w:tcBorders>
            <w:shd w:val="clear" w:color="auto" w:fill="auto"/>
            <w:vAlign w:val="bottom"/>
            <w:hideMark/>
          </w:tcPr>
          <w:p w14:paraId="3311B72E"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This information will be updated in the RFP amendment posted the week of September 2nd. </w:t>
            </w:r>
          </w:p>
        </w:tc>
      </w:tr>
      <w:tr w:rsidR="00636C22" w:rsidRPr="00636C22" w14:paraId="7661D22C" w14:textId="77777777" w:rsidTr="00636C22">
        <w:trPr>
          <w:trHeight w:val="24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12D6A6CE"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146</w:t>
            </w:r>
          </w:p>
        </w:tc>
        <w:tc>
          <w:tcPr>
            <w:tcW w:w="951" w:type="dxa"/>
            <w:tcBorders>
              <w:top w:val="nil"/>
              <w:left w:val="nil"/>
              <w:bottom w:val="single" w:sz="4" w:space="0" w:color="auto"/>
              <w:right w:val="single" w:sz="4" w:space="0" w:color="auto"/>
            </w:tcBorders>
            <w:shd w:val="clear" w:color="auto" w:fill="auto"/>
            <w:noWrap/>
            <w:vAlign w:val="bottom"/>
            <w:hideMark/>
          </w:tcPr>
          <w:p w14:paraId="4FC9F9B6"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54</w:t>
            </w:r>
          </w:p>
        </w:tc>
        <w:tc>
          <w:tcPr>
            <w:tcW w:w="2265" w:type="dxa"/>
            <w:tcBorders>
              <w:top w:val="nil"/>
              <w:left w:val="nil"/>
              <w:bottom w:val="single" w:sz="4" w:space="0" w:color="auto"/>
              <w:right w:val="single" w:sz="4" w:space="0" w:color="auto"/>
            </w:tcBorders>
            <w:shd w:val="clear" w:color="auto" w:fill="auto"/>
            <w:vAlign w:val="bottom"/>
            <w:hideMark/>
          </w:tcPr>
          <w:p w14:paraId="127DA2E5"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Attachment B</w:t>
            </w:r>
            <w:r w:rsidRPr="00636C22">
              <w:rPr>
                <w:rFonts w:ascii="Aptos" w:eastAsia="Times New Roman" w:hAnsi="Aptos" w:cs="Arial"/>
                <w:color w:val="000000"/>
                <w:kern w:val="0"/>
                <w14:ligatures w14:val="none"/>
              </w:rPr>
              <w:br/>
              <w:t>1.3</w:t>
            </w:r>
          </w:p>
        </w:tc>
        <w:tc>
          <w:tcPr>
            <w:tcW w:w="5044" w:type="dxa"/>
            <w:tcBorders>
              <w:top w:val="nil"/>
              <w:left w:val="nil"/>
              <w:bottom w:val="single" w:sz="4" w:space="0" w:color="auto"/>
              <w:right w:val="single" w:sz="4" w:space="0" w:color="auto"/>
            </w:tcBorders>
            <w:shd w:val="clear" w:color="auto" w:fill="auto"/>
            <w:vAlign w:val="bottom"/>
            <w:hideMark/>
          </w:tcPr>
          <w:p w14:paraId="78DEF49E"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The RFP states, “1.3 Bidder has received any amendments to this RFP issued by the Agency.”</w:t>
            </w:r>
            <w:r w:rsidRPr="00636C22">
              <w:rPr>
                <w:rFonts w:ascii="Aptos" w:eastAsia="Times New Roman" w:hAnsi="Aptos" w:cs="Arial"/>
                <w:color w:val="000000"/>
                <w:kern w:val="0"/>
                <w14:ligatures w14:val="none"/>
              </w:rPr>
              <w:br/>
              <w:t>Will the Agency please confirm bidders do not need to include RFP amendments with their proposals and that signing Attachment B is sufficient to confirm receipt? If the Agency wants bidders to return RFP amendments with their proposals, please indicate where bidders should include them (e.g., behind Tab 6: Forms)?</w:t>
            </w:r>
          </w:p>
        </w:tc>
        <w:tc>
          <w:tcPr>
            <w:tcW w:w="5045" w:type="dxa"/>
            <w:tcBorders>
              <w:top w:val="nil"/>
              <w:left w:val="nil"/>
              <w:bottom w:val="single" w:sz="4" w:space="0" w:color="auto"/>
              <w:right w:val="single" w:sz="4" w:space="0" w:color="auto"/>
            </w:tcBorders>
            <w:shd w:val="clear" w:color="auto" w:fill="auto"/>
            <w:vAlign w:val="bottom"/>
            <w:hideMark/>
          </w:tcPr>
          <w:p w14:paraId="1C5B51E7"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It is unclear what this question is asking.  The RFP and any amendments made to the RFP are posted by Iowa HHS in the DAS Bid Opportunities website.  By signing Attachment B, the Bidder is attesting that the bid proposal the Bidder submits in response to this RFP meets </w:t>
            </w:r>
            <w:proofErr w:type="gramStart"/>
            <w:r w:rsidRPr="00636C22">
              <w:rPr>
                <w:rFonts w:ascii="Aptos" w:eastAsia="Times New Roman" w:hAnsi="Aptos" w:cs="Arial"/>
                <w:color w:val="000000"/>
                <w:kern w:val="0"/>
                <w14:ligatures w14:val="none"/>
              </w:rPr>
              <w:t>all of</w:t>
            </w:r>
            <w:proofErr w:type="gramEnd"/>
            <w:r w:rsidRPr="00636C22">
              <w:rPr>
                <w:rFonts w:ascii="Aptos" w:eastAsia="Times New Roman" w:hAnsi="Aptos" w:cs="Arial"/>
                <w:color w:val="000000"/>
                <w:kern w:val="0"/>
                <w14:ligatures w14:val="none"/>
              </w:rPr>
              <w:t xml:space="preserve"> the requirements in the posted RFP and associated amendments. </w:t>
            </w:r>
          </w:p>
        </w:tc>
      </w:tr>
      <w:tr w:rsidR="00636C22" w:rsidRPr="00636C22" w14:paraId="52D352B7" w14:textId="77777777" w:rsidTr="000066CF">
        <w:trPr>
          <w:trHeight w:val="600"/>
        </w:trPr>
        <w:tc>
          <w:tcPr>
            <w:tcW w:w="1090" w:type="dxa"/>
            <w:tcBorders>
              <w:top w:val="single" w:sz="4" w:space="0" w:color="auto"/>
              <w:left w:val="single" w:sz="4" w:space="0" w:color="auto"/>
              <w:bottom w:val="single" w:sz="4" w:space="0" w:color="auto"/>
              <w:right w:val="single" w:sz="4" w:space="0" w:color="auto"/>
            </w:tcBorders>
            <w:shd w:val="clear" w:color="000000" w:fill="1F3864"/>
            <w:vAlign w:val="center"/>
            <w:hideMark/>
          </w:tcPr>
          <w:p w14:paraId="06E21EF7" w14:textId="77777777" w:rsidR="00636C22" w:rsidRPr="00636C22" w:rsidRDefault="00636C22" w:rsidP="000066CF">
            <w:pPr>
              <w:spacing w:after="0" w:line="240" w:lineRule="auto"/>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lastRenderedPageBreak/>
              <w:t>Question Number</w:t>
            </w:r>
          </w:p>
        </w:tc>
        <w:tc>
          <w:tcPr>
            <w:tcW w:w="951" w:type="dxa"/>
            <w:tcBorders>
              <w:top w:val="single" w:sz="4" w:space="0" w:color="auto"/>
              <w:left w:val="nil"/>
              <w:bottom w:val="single" w:sz="4" w:space="0" w:color="auto"/>
              <w:right w:val="single" w:sz="4" w:space="0" w:color="auto"/>
            </w:tcBorders>
            <w:shd w:val="clear" w:color="000000" w:fill="1F3864"/>
            <w:vAlign w:val="center"/>
            <w:hideMark/>
          </w:tcPr>
          <w:p w14:paraId="2BCA90C5" w14:textId="77777777" w:rsidR="00636C22" w:rsidRPr="00636C22" w:rsidRDefault="00636C22" w:rsidP="000066CF">
            <w:pPr>
              <w:spacing w:after="0" w:line="240" w:lineRule="auto"/>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Page #</w:t>
            </w:r>
          </w:p>
        </w:tc>
        <w:tc>
          <w:tcPr>
            <w:tcW w:w="2265" w:type="dxa"/>
            <w:tcBorders>
              <w:top w:val="single" w:sz="4" w:space="0" w:color="auto"/>
              <w:left w:val="nil"/>
              <w:bottom w:val="single" w:sz="4" w:space="0" w:color="auto"/>
              <w:right w:val="single" w:sz="4" w:space="0" w:color="auto"/>
            </w:tcBorders>
            <w:shd w:val="clear" w:color="000000" w:fill="1F3864"/>
            <w:vAlign w:val="center"/>
            <w:hideMark/>
          </w:tcPr>
          <w:p w14:paraId="1520A166"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RFP Page(s) and Section Number(s)</w:t>
            </w:r>
          </w:p>
        </w:tc>
        <w:tc>
          <w:tcPr>
            <w:tcW w:w="5044" w:type="dxa"/>
            <w:tcBorders>
              <w:top w:val="single" w:sz="4" w:space="0" w:color="auto"/>
              <w:left w:val="nil"/>
              <w:bottom w:val="single" w:sz="4" w:space="0" w:color="auto"/>
              <w:right w:val="single" w:sz="4" w:space="0" w:color="auto"/>
            </w:tcBorders>
            <w:shd w:val="clear" w:color="000000" w:fill="1F3864"/>
            <w:vAlign w:val="center"/>
            <w:hideMark/>
          </w:tcPr>
          <w:p w14:paraId="1FDC72A4"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Vendor Question</w:t>
            </w:r>
          </w:p>
        </w:tc>
        <w:tc>
          <w:tcPr>
            <w:tcW w:w="5045" w:type="dxa"/>
            <w:tcBorders>
              <w:top w:val="single" w:sz="4" w:space="0" w:color="auto"/>
              <w:left w:val="nil"/>
              <w:bottom w:val="single" w:sz="4" w:space="0" w:color="auto"/>
              <w:right w:val="single" w:sz="4" w:space="0" w:color="auto"/>
            </w:tcBorders>
            <w:shd w:val="clear" w:color="000000" w:fill="1F3864"/>
            <w:vAlign w:val="center"/>
            <w:hideMark/>
          </w:tcPr>
          <w:p w14:paraId="6726B3F9"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Agency Response</w:t>
            </w:r>
          </w:p>
        </w:tc>
      </w:tr>
      <w:tr w:rsidR="00636C22" w:rsidRPr="00636C22" w14:paraId="073187A1" w14:textId="77777777" w:rsidTr="00636C22">
        <w:trPr>
          <w:trHeight w:val="6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21C8D839"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147</w:t>
            </w:r>
          </w:p>
        </w:tc>
        <w:tc>
          <w:tcPr>
            <w:tcW w:w="951" w:type="dxa"/>
            <w:tcBorders>
              <w:top w:val="nil"/>
              <w:left w:val="nil"/>
              <w:bottom w:val="single" w:sz="4" w:space="0" w:color="auto"/>
              <w:right w:val="single" w:sz="4" w:space="0" w:color="auto"/>
            </w:tcBorders>
            <w:shd w:val="clear" w:color="auto" w:fill="auto"/>
            <w:noWrap/>
            <w:vAlign w:val="bottom"/>
            <w:hideMark/>
          </w:tcPr>
          <w:p w14:paraId="311BCE76"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2265" w:type="dxa"/>
            <w:tcBorders>
              <w:top w:val="nil"/>
              <w:left w:val="nil"/>
              <w:bottom w:val="single" w:sz="4" w:space="0" w:color="auto"/>
              <w:right w:val="single" w:sz="4" w:space="0" w:color="auto"/>
            </w:tcBorders>
            <w:shd w:val="clear" w:color="auto" w:fill="auto"/>
            <w:vAlign w:val="bottom"/>
            <w:hideMark/>
          </w:tcPr>
          <w:p w14:paraId="12CC50D9"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General</w:t>
            </w:r>
          </w:p>
        </w:tc>
        <w:tc>
          <w:tcPr>
            <w:tcW w:w="5044" w:type="dxa"/>
            <w:tcBorders>
              <w:top w:val="nil"/>
              <w:left w:val="nil"/>
              <w:bottom w:val="single" w:sz="4" w:space="0" w:color="auto"/>
              <w:right w:val="single" w:sz="4" w:space="0" w:color="auto"/>
            </w:tcBorders>
            <w:shd w:val="clear" w:color="auto" w:fill="auto"/>
            <w:vAlign w:val="bottom"/>
            <w:hideMark/>
          </w:tcPr>
          <w:p w14:paraId="43464F5A"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Does the Contractor have any responsibilities for inbound document processing? If so, please specify. </w:t>
            </w:r>
          </w:p>
        </w:tc>
        <w:tc>
          <w:tcPr>
            <w:tcW w:w="5045" w:type="dxa"/>
            <w:tcBorders>
              <w:top w:val="nil"/>
              <w:left w:val="nil"/>
              <w:bottom w:val="single" w:sz="4" w:space="0" w:color="auto"/>
              <w:right w:val="single" w:sz="4" w:space="0" w:color="auto"/>
            </w:tcBorders>
            <w:shd w:val="clear" w:color="auto" w:fill="auto"/>
            <w:vAlign w:val="bottom"/>
            <w:hideMark/>
          </w:tcPr>
          <w:p w14:paraId="7B5F0436"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Yes.  See the SOPs listed in the Bidder's Library.</w:t>
            </w:r>
          </w:p>
        </w:tc>
      </w:tr>
      <w:tr w:rsidR="00636C22" w:rsidRPr="00636C22" w14:paraId="793A8A02" w14:textId="77777777" w:rsidTr="00636C22">
        <w:trPr>
          <w:trHeight w:val="6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122CD048"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148</w:t>
            </w:r>
          </w:p>
        </w:tc>
        <w:tc>
          <w:tcPr>
            <w:tcW w:w="951" w:type="dxa"/>
            <w:tcBorders>
              <w:top w:val="nil"/>
              <w:left w:val="nil"/>
              <w:bottom w:val="single" w:sz="4" w:space="0" w:color="auto"/>
              <w:right w:val="single" w:sz="4" w:space="0" w:color="auto"/>
            </w:tcBorders>
            <w:shd w:val="clear" w:color="auto" w:fill="auto"/>
            <w:noWrap/>
            <w:vAlign w:val="bottom"/>
            <w:hideMark/>
          </w:tcPr>
          <w:p w14:paraId="5C3F14C0"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2265" w:type="dxa"/>
            <w:tcBorders>
              <w:top w:val="nil"/>
              <w:left w:val="nil"/>
              <w:bottom w:val="single" w:sz="4" w:space="0" w:color="auto"/>
              <w:right w:val="single" w:sz="4" w:space="0" w:color="auto"/>
            </w:tcBorders>
            <w:shd w:val="clear" w:color="auto" w:fill="auto"/>
            <w:vAlign w:val="bottom"/>
            <w:hideMark/>
          </w:tcPr>
          <w:p w14:paraId="7B0BE53C"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General</w:t>
            </w:r>
          </w:p>
        </w:tc>
        <w:tc>
          <w:tcPr>
            <w:tcW w:w="5044" w:type="dxa"/>
            <w:tcBorders>
              <w:top w:val="nil"/>
              <w:left w:val="nil"/>
              <w:bottom w:val="single" w:sz="4" w:space="0" w:color="auto"/>
              <w:right w:val="single" w:sz="4" w:space="0" w:color="auto"/>
            </w:tcBorders>
            <w:shd w:val="clear" w:color="auto" w:fill="auto"/>
            <w:vAlign w:val="bottom"/>
            <w:hideMark/>
          </w:tcPr>
          <w:p w14:paraId="126626AF"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Please confirm the Agency is not expecting the Contractor to provide a CRM. </w:t>
            </w:r>
          </w:p>
        </w:tc>
        <w:tc>
          <w:tcPr>
            <w:tcW w:w="5045" w:type="dxa"/>
            <w:tcBorders>
              <w:top w:val="nil"/>
              <w:left w:val="nil"/>
              <w:bottom w:val="single" w:sz="4" w:space="0" w:color="auto"/>
              <w:right w:val="single" w:sz="4" w:space="0" w:color="auto"/>
            </w:tcBorders>
            <w:shd w:val="clear" w:color="auto" w:fill="auto"/>
            <w:vAlign w:val="bottom"/>
            <w:hideMark/>
          </w:tcPr>
          <w:p w14:paraId="73E6D306"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The Agency provides </w:t>
            </w:r>
            <w:proofErr w:type="gramStart"/>
            <w:r w:rsidRPr="00636C22">
              <w:rPr>
                <w:rFonts w:ascii="Aptos" w:eastAsia="Times New Roman" w:hAnsi="Aptos" w:cs="Arial"/>
                <w:color w:val="000000"/>
                <w:kern w:val="0"/>
                <w14:ligatures w14:val="none"/>
              </w:rPr>
              <w:t>all of</w:t>
            </w:r>
            <w:proofErr w:type="gramEnd"/>
            <w:r w:rsidRPr="00636C22">
              <w:rPr>
                <w:rFonts w:ascii="Aptos" w:eastAsia="Times New Roman" w:hAnsi="Aptos" w:cs="Arial"/>
                <w:color w:val="000000"/>
                <w:kern w:val="0"/>
                <w14:ligatures w14:val="none"/>
              </w:rPr>
              <w:t xml:space="preserve"> the software the Contractor will need on Agency issued equipment.</w:t>
            </w:r>
          </w:p>
        </w:tc>
      </w:tr>
      <w:tr w:rsidR="00636C22" w:rsidRPr="00636C22" w14:paraId="161C0D0D" w14:textId="77777777" w:rsidTr="00636C22">
        <w:trPr>
          <w:trHeight w:val="9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55CD603E"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149</w:t>
            </w:r>
          </w:p>
        </w:tc>
        <w:tc>
          <w:tcPr>
            <w:tcW w:w="951" w:type="dxa"/>
            <w:tcBorders>
              <w:top w:val="nil"/>
              <w:left w:val="nil"/>
              <w:bottom w:val="single" w:sz="4" w:space="0" w:color="auto"/>
              <w:right w:val="single" w:sz="4" w:space="0" w:color="auto"/>
            </w:tcBorders>
            <w:shd w:val="clear" w:color="auto" w:fill="auto"/>
            <w:noWrap/>
            <w:vAlign w:val="bottom"/>
            <w:hideMark/>
          </w:tcPr>
          <w:p w14:paraId="42F20B8E"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w:t>
            </w:r>
          </w:p>
        </w:tc>
        <w:tc>
          <w:tcPr>
            <w:tcW w:w="2265" w:type="dxa"/>
            <w:tcBorders>
              <w:top w:val="nil"/>
              <w:left w:val="nil"/>
              <w:bottom w:val="single" w:sz="4" w:space="0" w:color="auto"/>
              <w:right w:val="single" w:sz="4" w:space="0" w:color="auto"/>
            </w:tcBorders>
            <w:shd w:val="clear" w:color="auto" w:fill="auto"/>
            <w:vAlign w:val="bottom"/>
            <w:hideMark/>
          </w:tcPr>
          <w:p w14:paraId="5AB2290A"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General</w:t>
            </w:r>
          </w:p>
        </w:tc>
        <w:tc>
          <w:tcPr>
            <w:tcW w:w="5044" w:type="dxa"/>
            <w:tcBorders>
              <w:top w:val="nil"/>
              <w:left w:val="nil"/>
              <w:bottom w:val="single" w:sz="4" w:space="0" w:color="auto"/>
              <w:right w:val="single" w:sz="4" w:space="0" w:color="auto"/>
            </w:tcBorders>
            <w:shd w:val="clear" w:color="auto" w:fill="auto"/>
            <w:vAlign w:val="bottom"/>
            <w:hideMark/>
          </w:tcPr>
          <w:p w14:paraId="7FDD5865"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Please confirm that all infrastructure, technologies, and telephony provided to the Contractor are provided at no charge. </w:t>
            </w:r>
          </w:p>
        </w:tc>
        <w:tc>
          <w:tcPr>
            <w:tcW w:w="5045" w:type="dxa"/>
            <w:tcBorders>
              <w:top w:val="nil"/>
              <w:left w:val="nil"/>
              <w:bottom w:val="single" w:sz="4" w:space="0" w:color="auto"/>
              <w:right w:val="single" w:sz="4" w:space="0" w:color="auto"/>
            </w:tcBorders>
            <w:shd w:val="clear" w:color="auto" w:fill="auto"/>
            <w:vAlign w:val="bottom"/>
            <w:hideMark/>
          </w:tcPr>
          <w:p w14:paraId="69950CE1"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See Attachment G:  Agency-provided Facilities, Equipment, and Software. (PP63-65 of the RFP)</w:t>
            </w:r>
          </w:p>
        </w:tc>
      </w:tr>
      <w:tr w:rsidR="00636C22" w:rsidRPr="00636C22" w14:paraId="5184BC92" w14:textId="77777777" w:rsidTr="00636C22">
        <w:trPr>
          <w:trHeight w:val="15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4D2D621F"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150</w:t>
            </w:r>
          </w:p>
        </w:tc>
        <w:tc>
          <w:tcPr>
            <w:tcW w:w="951" w:type="dxa"/>
            <w:tcBorders>
              <w:top w:val="nil"/>
              <w:left w:val="nil"/>
              <w:bottom w:val="single" w:sz="4" w:space="0" w:color="auto"/>
              <w:right w:val="single" w:sz="4" w:space="0" w:color="auto"/>
            </w:tcBorders>
            <w:shd w:val="clear" w:color="auto" w:fill="auto"/>
            <w:noWrap/>
            <w:vAlign w:val="bottom"/>
            <w:hideMark/>
          </w:tcPr>
          <w:p w14:paraId="611A1427"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w:t>
            </w:r>
          </w:p>
        </w:tc>
        <w:tc>
          <w:tcPr>
            <w:tcW w:w="2265" w:type="dxa"/>
            <w:tcBorders>
              <w:top w:val="nil"/>
              <w:left w:val="nil"/>
              <w:bottom w:val="single" w:sz="4" w:space="0" w:color="auto"/>
              <w:right w:val="single" w:sz="4" w:space="0" w:color="auto"/>
            </w:tcBorders>
            <w:shd w:val="clear" w:color="auto" w:fill="auto"/>
            <w:vAlign w:val="bottom"/>
            <w:hideMark/>
          </w:tcPr>
          <w:p w14:paraId="408414A7"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1.3.1.1.B Staffing</w:t>
            </w:r>
          </w:p>
        </w:tc>
        <w:tc>
          <w:tcPr>
            <w:tcW w:w="5044" w:type="dxa"/>
            <w:tcBorders>
              <w:top w:val="nil"/>
              <w:left w:val="nil"/>
              <w:bottom w:val="single" w:sz="4" w:space="0" w:color="auto"/>
              <w:right w:val="single" w:sz="4" w:space="0" w:color="auto"/>
            </w:tcBorders>
            <w:shd w:val="clear" w:color="auto" w:fill="auto"/>
            <w:vAlign w:val="bottom"/>
            <w:hideMark/>
          </w:tcPr>
          <w:p w14:paraId="26192782"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The Account Manager requires three years of experience in an account manager role, and the Operations Manager requires four years of experience managing Call Center operations. Would the Agency please adjust the Operations Manager requirements to three years?</w:t>
            </w:r>
          </w:p>
        </w:tc>
        <w:tc>
          <w:tcPr>
            <w:tcW w:w="5045" w:type="dxa"/>
            <w:tcBorders>
              <w:top w:val="nil"/>
              <w:left w:val="nil"/>
              <w:bottom w:val="single" w:sz="4" w:space="0" w:color="auto"/>
              <w:right w:val="single" w:sz="4" w:space="0" w:color="auto"/>
            </w:tcBorders>
            <w:shd w:val="clear" w:color="auto" w:fill="auto"/>
            <w:vAlign w:val="bottom"/>
            <w:hideMark/>
          </w:tcPr>
          <w:p w14:paraId="2E0D5BBA"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This information will be updated in the RFP amendment posted the week of September 2nd. </w:t>
            </w:r>
          </w:p>
        </w:tc>
      </w:tr>
      <w:tr w:rsidR="00636C22" w:rsidRPr="00636C22" w14:paraId="5BAAA24C" w14:textId="77777777" w:rsidTr="00636C22">
        <w:trPr>
          <w:trHeight w:val="18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6C430A3F"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151</w:t>
            </w:r>
          </w:p>
        </w:tc>
        <w:tc>
          <w:tcPr>
            <w:tcW w:w="951" w:type="dxa"/>
            <w:tcBorders>
              <w:top w:val="nil"/>
              <w:left w:val="nil"/>
              <w:bottom w:val="single" w:sz="4" w:space="0" w:color="auto"/>
              <w:right w:val="single" w:sz="4" w:space="0" w:color="auto"/>
            </w:tcBorders>
            <w:shd w:val="clear" w:color="auto" w:fill="auto"/>
            <w:noWrap/>
            <w:vAlign w:val="bottom"/>
            <w:hideMark/>
          </w:tcPr>
          <w:p w14:paraId="62ED1197"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w:t>
            </w:r>
          </w:p>
        </w:tc>
        <w:tc>
          <w:tcPr>
            <w:tcW w:w="2265" w:type="dxa"/>
            <w:tcBorders>
              <w:top w:val="nil"/>
              <w:left w:val="nil"/>
              <w:bottom w:val="single" w:sz="4" w:space="0" w:color="auto"/>
              <w:right w:val="single" w:sz="4" w:space="0" w:color="auto"/>
            </w:tcBorders>
            <w:shd w:val="clear" w:color="auto" w:fill="auto"/>
            <w:vAlign w:val="bottom"/>
            <w:hideMark/>
          </w:tcPr>
          <w:p w14:paraId="3BC8ADB0"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1.3.1.1.B Staffing</w:t>
            </w:r>
          </w:p>
        </w:tc>
        <w:tc>
          <w:tcPr>
            <w:tcW w:w="5044" w:type="dxa"/>
            <w:tcBorders>
              <w:top w:val="nil"/>
              <w:left w:val="nil"/>
              <w:bottom w:val="single" w:sz="4" w:space="0" w:color="auto"/>
              <w:right w:val="single" w:sz="4" w:space="0" w:color="auto"/>
            </w:tcBorders>
            <w:shd w:val="clear" w:color="auto" w:fill="auto"/>
            <w:vAlign w:val="bottom"/>
            <w:hideMark/>
          </w:tcPr>
          <w:p w14:paraId="1CBC1EFE"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If the bidder does not elect to combine the Transition Manager role with the Account Manager or Operations Manager role, given that it is not a permanent full-time role, would the Agency accept a professional who is located outside of Des Moines with a commitment to travel regularly to the Des Moines area?</w:t>
            </w:r>
          </w:p>
        </w:tc>
        <w:tc>
          <w:tcPr>
            <w:tcW w:w="5045" w:type="dxa"/>
            <w:tcBorders>
              <w:top w:val="nil"/>
              <w:left w:val="nil"/>
              <w:bottom w:val="single" w:sz="4" w:space="0" w:color="auto"/>
              <w:right w:val="single" w:sz="4" w:space="0" w:color="auto"/>
            </w:tcBorders>
            <w:shd w:val="clear" w:color="auto" w:fill="auto"/>
            <w:vAlign w:val="bottom"/>
            <w:hideMark/>
          </w:tcPr>
          <w:p w14:paraId="77FDB8E2"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This information will be updated in the RFP amendment posted the week of September 2nd. </w:t>
            </w:r>
          </w:p>
        </w:tc>
      </w:tr>
      <w:tr w:rsidR="00636C22" w:rsidRPr="00636C22" w14:paraId="537FCCB2" w14:textId="77777777" w:rsidTr="00636C22">
        <w:trPr>
          <w:trHeight w:val="3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3C21228A"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152</w:t>
            </w:r>
          </w:p>
        </w:tc>
        <w:tc>
          <w:tcPr>
            <w:tcW w:w="951" w:type="dxa"/>
            <w:tcBorders>
              <w:top w:val="nil"/>
              <w:left w:val="nil"/>
              <w:bottom w:val="single" w:sz="4" w:space="0" w:color="auto"/>
              <w:right w:val="single" w:sz="4" w:space="0" w:color="auto"/>
            </w:tcBorders>
            <w:shd w:val="clear" w:color="auto" w:fill="auto"/>
            <w:noWrap/>
            <w:vAlign w:val="bottom"/>
            <w:hideMark/>
          </w:tcPr>
          <w:p w14:paraId="5E36D54F"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17</w:t>
            </w:r>
          </w:p>
        </w:tc>
        <w:tc>
          <w:tcPr>
            <w:tcW w:w="2265" w:type="dxa"/>
            <w:tcBorders>
              <w:top w:val="nil"/>
              <w:left w:val="nil"/>
              <w:bottom w:val="single" w:sz="4" w:space="0" w:color="auto"/>
              <w:right w:val="single" w:sz="4" w:space="0" w:color="auto"/>
            </w:tcBorders>
            <w:shd w:val="clear" w:color="auto" w:fill="auto"/>
            <w:vAlign w:val="bottom"/>
            <w:hideMark/>
          </w:tcPr>
          <w:p w14:paraId="78A214FB"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1.3.1.</w:t>
            </w:r>
            <w:proofErr w:type="gramStart"/>
            <w:r w:rsidRPr="00636C22">
              <w:rPr>
                <w:rFonts w:ascii="Aptos" w:eastAsia="Times New Roman" w:hAnsi="Aptos" w:cs="Arial"/>
                <w:color w:val="000000"/>
                <w:kern w:val="0"/>
                <w14:ligatures w14:val="none"/>
              </w:rPr>
              <w:t>1.I.8.e</w:t>
            </w:r>
            <w:proofErr w:type="gramEnd"/>
          </w:p>
        </w:tc>
        <w:tc>
          <w:tcPr>
            <w:tcW w:w="5044" w:type="dxa"/>
            <w:tcBorders>
              <w:top w:val="nil"/>
              <w:left w:val="nil"/>
              <w:bottom w:val="single" w:sz="4" w:space="0" w:color="auto"/>
              <w:right w:val="single" w:sz="4" w:space="0" w:color="auto"/>
            </w:tcBorders>
            <w:shd w:val="clear" w:color="auto" w:fill="auto"/>
            <w:vAlign w:val="bottom"/>
            <w:hideMark/>
          </w:tcPr>
          <w:p w14:paraId="7D0BE6DA"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What self-service options are available?</w:t>
            </w:r>
          </w:p>
        </w:tc>
        <w:tc>
          <w:tcPr>
            <w:tcW w:w="5045" w:type="dxa"/>
            <w:tcBorders>
              <w:top w:val="nil"/>
              <w:left w:val="nil"/>
              <w:bottom w:val="single" w:sz="4" w:space="0" w:color="auto"/>
              <w:right w:val="single" w:sz="4" w:space="0" w:color="auto"/>
            </w:tcBorders>
            <w:shd w:val="clear" w:color="auto" w:fill="auto"/>
            <w:vAlign w:val="bottom"/>
            <w:hideMark/>
          </w:tcPr>
          <w:p w14:paraId="4CA43B32"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No.</w:t>
            </w:r>
          </w:p>
        </w:tc>
      </w:tr>
      <w:tr w:rsidR="00636C22" w:rsidRPr="00636C22" w14:paraId="5EAC5315" w14:textId="77777777" w:rsidTr="00636C22">
        <w:trPr>
          <w:trHeight w:val="15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68DCB934"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153</w:t>
            </w:r>
          </w:p>
        </w:tc>
        <w:tc>
          <w:tcPr>
            <w:tcW w:w="951" w:type="dxa"/>
            <w:tcBorders>
              <w:top w:val="nil"/>
              <w:left w:val="nil"/>
              <w:bottom w:val="single" w:sz="4" w:space="0" w:color="auto"/>
              <w:right w:val="single" w:sz="4" w:space="0" w:color="auto"/>
            </w:tcBorders>
            <w:shd w:val="clear" w:color="auto" w:fill="auto"/>
            <w:noWrap/>
            <w:vAlign w:val="bottom"/>
            <w:hideMark/>
          </w:tcPr>
          <w:p w14:paraId="76B9F959"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18</w:t>
            </w:r>
          </w:p>
        </w:tc>
        <w:tc>
          <w:tcPr>
            <w:tcW w:w="2265" w:type="dxa"/>
            <w:tcBorders>
              <w:top w:val="nil"/>
              <w:left w:val="nil"/>
              <w:bottom w:val="single" w:sz="4" w:space="0" w:color="auto"/>
              <w:right w:val="single" w:sz="4" w:space="0" w:color="auto"/>
            </w:tcBorders>
            <w:shd w:val="clear" w:color="auto" w:fill="auto"/>
            <w:noWrap/>
            <w:vAlign w:val="bottom"/>
            <w:hideMark/>
          </w:tcPr>
          <w:p w14:paraId="579FB607" w14:textId="77777777" w:rsidR="00636C22" w:rsidRPr="00636C22" w:rsidRDefault="00636C22" w:rsidP="00636C22">
            <w:pPr>
              <w:spacing w:after="0" w:line="240" w:lineRule="auto"/>
              <w:rPr>
                <w:rFonts w:ascii="Arial" w:eastAsia="Times New Roman" w:hAnsi="Arial" w:cs="Arial"/>
                <w:color w:val="000000"/>
                <w:kern w:val="0"/>
                <w14:ligatures w14:val="none"/>
              </w:rPr>
            </w:pPr>
            <w:r w:rsidRPr="00636C22">
              <w:rPr>
                <w:rFonts w:ascii="Arial" w:eastAsia="Times New Roman" w:hAnsi="Arial" w:cs="Arial"/>
                <w:color w:val="000000"/>
                <w:kern w:val="0"/>
                <w14:ligatures w14:val="none"/>
              </w:rPr>
              <w:t>1.3.1.</w:t>
            </w:r>
            <w:proofErr w:type="gramStart"/>
            <w:r w:rsidRPr="00636C22">
              <w:rPr>
                <w:rFonts w:ascii="Arial" w:eastAsia="Times New Roman" w:hAnsi="Arial" w:cs="Arial"/>
                <w:color w:val="000000"/>
                <w:kern w:val="0"/>
                <w14:ligatures w14:val="none"/>
              </w:rPr>
              <w:t>1.I.</w:t>
            </w:r>
            <w:proofErr w:type="gramEnd"/>
            <w:r w:rsidRPr="00636C22">
              <w:rPr>
                <w:rFonts w:ascii="Arial" w:eastAsia="Times New Roman" w:hAnsi="Arial" w:cs="Arial"/>
                <w:color w:val="000000"/>
                <w:kern w:val="0"/>
                <w14:ligatures w14:val="none"/>
              </w:rPr>
              <w:t>9</w:t>
            </w:r>
          </w:p>
        </w:tc>
        <w:tc>
          <w:tcPr>
            <w:tcW w:w="5044" w:type="dxa"/>
            <w:tcBorders>
              <w:top w:val="nil"/>
              <w:left w:val="nil"/>
              <w:bottom w:val="single" w:sz="4" w:space="0" w:color="auto"/>
              <w:right w:val="single" w:sz="4" w:space="0" w:color="auto"/>
            </w:tcBorders>
            <w:shd w:val="clear" w:color="auto" w:fill="auto"/>
            <w:vAlign w:val="bottom"/>
            <w:hideMark/>
          </w:tcPr>
          <w:p w14:paraId="25171D8F"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There are two number 9’s in this section. Please confirm that “The Contractor shall build relationships with internal and Agency staff . . .” should be numbered 10.</w:t>
            </w:r>
          </w:p>
        </w:tc>
        <w:tc>
          <w:tcPr>
            <w:tcW w:w="5045" w:type="dxa"/>
            <w:tcBorders>
              <w:top w:val="nil"/>
              <w:left w:val="nil"/>
              <w:bottom w:val="single" w:sz="4" w:space="0" w:color="auto"/>
              <w:right w:val="single" w:sz="4" w:space="0" w:color="auto"/>
            </w:tcBorders>
            <w:shd w:val="clear" w:color="auto" w:fill="auto"/>
            <w:vAlign w:val="bottom"/>
            <w:hideMark/>
          </w:tcPr>
          <w:p w14:paraId="02D5C9D3"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The item that states, "The Contractor shall build relationships with internal and Agency </w:t>
            </w:r>
            <w:proofErr w:type="gramStart"/>
            <w:r w:rsidRPr="00636C22">
              <w:rPr>
                <w:rFonts w:ascii="Aptos" w:eastAsia="Times New Roman" w:hAnsi="Aptos" w:cs="Arial"/>
                <w:color w:val="000000"/>
                <w:kern w:val="0"/>
                <w14:ligatures w14:val="none"/>
              </w:rPr>
              <w:t>staff,..</w:t>
            </w:r>
            <w:proofErr w:type="gramEnd"/>
            <w:r w:rsidRPr="00636C22">
              <w:rPr>
                <w:rFonts w:ascii="Aptos" w:eastAsia="Times New Roman" w:hAnsi="Aptos" w:cs="Arial"/>
                <w:color w:val="000000"/>
                <w:kern w:val="0"/>
                <w14:ligatures w14:val="none"/>
              </w:rPr>
              <w:t xml:space="preserve">" should be listed as item under 1.3.1.1.I. This information will be updated in the RFP amendment posted the week of September 2nd. </w:t>
            </w:r>
          </w:p>
        </w:tc>
      </w:tr>
    </w:tbl>
    <w:p w14:paraId="774F50AF" w14:textId="77777777" w:rsidR="00636C22" w:rsidRDefault="00636C22">
      <w:r>
        <w:br w:type="page"/>
      </w:r>
    </w:p>
    <w:tbl>
      <w:tblPr>
        <w:tblW w:w="14395" w:type="dxa"/>
        <w:tblLook w:val="04A0" w:firstRow="1" w:lastRow="0" w:firstColumn="1" w:lastColumn="0" w:noHBand="0" w:noVBand="1"/>
      </w:tblPr>
      <w:tblGrid>
        <w:gridCol w:w="1090"/>
        <w:gridCol w:w="951"/>
        <w:gridCol w:w="2265"/>
        <w:gridCol w:w="5044"/>
        <w:gridCol w:w="5045"/>
      </w:tblGrid>
      <w:tr w:rsidR="00636C22" w:rsidRPr="00636C22" w14:paraId="5798FE1B" w14:textId="77777777" w:rsidTr="000066CF">
        <w:trPr>
          <w:trHeight w:val="600"/>
        </w:trPr>
        <w:tc>
          <w:tcPr>
            <w:tcW w:w="1090" w:type="dxa"/>
            <w:tcBorders>
              <w:top w:val="single" w:sz="4" w:space="0" w:color="auto"/>
              <w:left w:val="single" w:sz="4" w:space="0" w:color="auto"/>
              <w:bottom w:val="single" w:sz="4" w:space="0" w:color="auto"/>
              <w:right w:val="single" w:sz="4" w:space="0" w:color="auto"/>
            </w:tcBorders>
            <w:shd w:val="clear" w:color="000000" w:fill="1F3864"/>
            <w:vAlign w:val="center"/>
            <w:hideMark/>
          </w:tcPr>
          <w:p w14:paraId="61AE772D" w14:textId="5CBDC584" w:rsidR="00636C22" w:rsidRPr="00636C22" w:rsidRDefault="00636C22" w:rsidP="000066CF">
            <w:pPr>
              <w:spacing w:after="0" w:line="240" w:lineRule="auto"/>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lastRenderedPageBreak/>
              <w:t>Question Number</w:t>
            </w:r>
          </w:p>
        </w:tc>
        <w:tc>
          <w:tcPr>
            <w:tcW w:w="951" w:type="dxa"/>
            <w:tcBorders>
              <w:top w:val="single" w:sz="4" w:space="0" w:color="auto"/>
              <w:left w:val="nil"/>
              <w:bottom w:val="single" w:sz="4" w:space="0" w:color="auto"/>
              <w:right w:val="single" w:sz="4" w:space="0" w:color="auto"/>
            </w:tcBorders>
            <w:shd w:val="clear" w:color="000000" w:fill="1F3864"/>
            <w:vAlign w:val="center"/>
            <w:hideMark/>
          </w:tcPr>
          <w:p w14:paraId="7D1EE996" w14:textId="77777777" w:rsidR="00636C22" w:rsidRPr="00636C22" w:rsidRDefault="00636C22" w:rsidP="000066CF">
            <w:pPr>
              <w:spacing w:after="0" w:line="240" w:lineRule="auto"/>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Page #</w:t>
            </w:r>
          </w:p>
        </w:tc>
        <w:tc>
          <w:tcPr>
            <w:tcW w:w="2265" w:type="dxa"/>
            <w:tcBorders>
              <w:top w:val="single" w:sz="4" w:space="0" w:color="auto"/>
              <w:left w:val="nil"/>
              <w:bottom w:val="single" w:sz="4" w:space="0" w:color="auto"/>
              <w:right w:val="single" w:sz="4" w:space="0" w:color="auto"/>
            </w:tcBorders>
            <w:shd w:val="clear" w:color="000000" w:fill="1F3864"/>
            <w:vAlign w:val="center"/>
            <w:hideMark/>
          </w:tcPr>
          <w:p w14:paraId="25F42371"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RFP Page(s) and Section Number(s)</w:t>
            </w:r>
          </w:p>
        </w:tc>
        <w:tc>
          <w:tcPr>
            <w:tcW w:w="5044" w:type="dxa"/>
            <w:tcBorders>
              <w:top w:val="single" w:sz="4" w:space="0" w:color="auto"/>
              <w:left w:val="nil"/>
              <w:bottom w:val="single" w:sz="4" w:space="0" w:color="auto"/>
              <w:right w:val="single" w:sz="4" w:space="0" w:color="auto"/>
            </w:tcBorders>
            <w:shd w:val="clear" w:color="000000" w:fill="1F3864"/>
            <w:vAlign w:val="center"/>
            <w:hideMark/>
          </w:tcPr>
          <w:p w14:paraId="22007AF2"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Vendor Question</w:t>
            </w:r>
          </w:p>
        </w:tc>
        <w:tc>
          <w:tcPr>
            <w:tcW w:w="5045" w:type="dxa"/>
            <w:tcBorders>
              <w:top w:val="single" w:sz="4" w:space="0" w:color="auto"/>
              <w:left w:val="nil"/>
              <w:bottom w:val="single" w:sz="4" w:space="0" w:color="auto"/>
              <w:right w:val="single" w:sz="4" w:space="0" w:color="auto"/>
            </w:tcBorders>
            <w:shd w:val="clear" w:color="000000" w:fill="1F3864"/>
            <w:vAlign w:val="center"/>
            <w:hideMark/>
          </w:tcPr>
          <w:p w14:paraId="0779680A" w14:textId="77777777" w:rsidR="00636C22" w:rsidRPr="00636C22" w:rsidRDefault="00636C22" w:rsidP="000066CF">
            <w:pPr>
              <w:spacing w:after="0" w:line="240" w:lineRule="auto"/>
              <w:jc w:val="center"/>
              <w:rPr>
                <w:rFonts w:ascii="Aptos" w:eastAsia="Times New Roman" w:hAnsi="Aptos" w:cs="Arial"/>
                <w:color w:val="FFFFFF"/>
                <w:kern w:val="0"/>
                <w14:ligatures w14:val="none"/>
              </w:rPr>
            </w:pPr>
            <w:r w:rsidRPr="00636C22">
              <w:rPr>
                <w:rFonts w:ascii="Aptos" w:eastAsia="Times New Roman" w:hAnsi="Aptos" w:cs="Arial"/>
                <w:color w:val="FFFFFF"/>
                <w:kern w:val="0"/>
                <w14:ligatures w14:val="none"/>
              </w:rPr>
              <w:t>Agency Response</w:t>
            </w:r>
          </w:p>
        </w:tc>
      </w:tr>
      <w:tr w:rsidR="00636C22" w:rsidRPr="00636C22" w14:paraId="7E1923E8" w14:textId="77777777" w:rsidTr="00636C22">
        <w:trPr>
          <w:trHeight w:val="15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13FC25A6"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154</w:t>
            </w:r>
          </w:p>
        </w:tc>
        <w:tc>
          <w:tcPr>
            <w:tcW w:w="951" w:type="dxa"/>
            <w:tcBorders>
              <w:top w:val="nil"/>
              <w:left w:val="nil"/>
              <w:bottom w:val="single" w:sz="4" w:space="0" w:color="auto"/>
              <w:right w:val="single" w:sz="4" w:space="0" w:color="auto"/>
            </w:tcBorders>
            <w:shd w:val="clear" w:color="auto" w:fill="auto"/>
            <w:noWrap/>
            <w:vAlign w:val="bottom"/>
            <w:hideMark/>
          </w:tcPr>
          <w:p w14:paraId="4B3D13B1"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21</w:t>
            </w:r>
          </w:p>
        </w:tc>
        <w:tc>
          <w:tcPr>
            <w:tcW w:w="2265" w:type="dxa"/>
            <w:tcBorders>
              <w:top w:val="nil"/>
              <w:left w:val="nil"/>
              <w:bottom w:val="single" w:sz="4" w:space="0" w:color="auto"/>
              <w:right w:val="single" w:sz="4" w:space="0" w:color="auto"/>
            </w:tcBorders>
            <w:shd w:val="clear" w:color="auto" w:fill="auto"/>
            <w:vAlign w:val="bottom"/>
            <w:hideMark/>
          </w:tcPr>
          <w:p w14:paraId="01294499"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1.3.1.</w:t>
            </w:r>
            <w:proofErr w:type="gramStart"/>
            <w:r w:rsidRPr="00636C22">
              <w:rPr>
                <w:rFonts w:ascii="Aptos" w:eastAsia="Times New Roman" w:hAnsi="Aptos" w:cs="Arial"/>
                <w:color w:val="000000"/>
                <w:kern w:val="0"/>
                <w14:ligatures w14:val="none"/>
              </w:rPr>
              <w:t>3.A</w:t>
            </w:r>
            <w:proofErr w:type="gramEnd"/>
          </w:p>
        </w:tc>
        <w:tc>
          <w:tcPr>
            <w:tcW w:w="5044" w:type="dxa"/>
            <w:tcBorders>
              <w:top w:val="nil"/>
              <w:left w:val="nil"/>
              <w:bottom w:val="single" w:sz="4" w:space="0" w:color="auto"/>
              <w:right w:val="single" w:sz="4" w:space="0" w:color="auto"/>
            </w:tcBorders>
            <w:shd w:val="clear" w:color="auto" w:fill="auto"/>
            <w:vAlign w:val="bottom"/>
            <w:hideMark/>
          </w:tcPr>
          <w:p w14:paraId="27394626"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Please confirm that the bidder does not have to incur any printing costs for member materials.</w:t>
            </w:r>
          </w:p>
        </w:tc>
        <w:tc>
          <w:tcPr>
            <w:tcW w:w="5045" w:type="dxa"/>
            <w:tcBorders>
              <w:top w:val="nil"/>
              <w:left w:val="nil"/>
              <w:bottom w:val="single" w:sz="4" w:space="0" w:color="auto"/>
              <w:right w:val="single" w:sz="4" w:space="0" w:color="auto"/>
            </w:tcBorders>
            <w:shd w:val="clear" w:color="auto" w:fill="auto"/>
            <w:vAlign w:val="bottom"/>
            <w:hideMark/>
          </w:tcPr>
          <w:p w14:paraId="5B44EBDB"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The Agency handles the cost of printing.  The Agency will have some dedicated space available for contract staff to come into the office as needed.  This space will have the additional materials such as </w:t>
            </w:r>
            <w:proofErr w:type="gramStart"/>
            <w:r w:rsidRPr="00636C22">
              <w:rPr>
                <w:rFonts w:ascii="Aptos" w:eastAsia="Times New Roman" w:hAnsi="Aptos" w:cs="Arial"/>
                <w:color w:val="000000"/>
                <w:kern w:val="0"/>
                <w14:ligatures w14:val="none"/>
              </w:rPr>
              <w:t>postage,  envelopes</w:t>
            </w:r>
            <w:proofErr w:type="gramEnd"/>
            <w:r w:rsidRPr="00636C22">
              <w:rPr>
                <w:rFonts w:ascii="Aptos" w:eastAsia="Times New Roman" w:hAnsi="Aptos" w:cs="Arial"/>
                <w:color w:val="000000"/>
                <w:kern w:val="0"/>
                <w14:ligatures w14:val="none"/>
              </w:rPr>
              <w:t>, and access to printing.</w:t>
            </w:r>
          </w:p>
        </w:tc>
      </w:tr>
      <w:tr w:rsidR="00636C22" w:rsidRPr="00636C22" w14:paraId="149C5F59" w14:textId="77777777" w:rsidTr="00636C22">
        <w:trPr>
          <w:trHeight w:val="15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258380A8"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155</w:t>
            </w:r>
          </w:p>
        </w:tc>
        <w:tc>
          <w:tcPr>
            <w:tcW w:w="951" w:type="dxa"/>
            <w:tcBorders>
              <w:top w:val="nil"/>
              <w:left w:val="nil"/>
              <w:bottom w:val="single" w:sz="4" w:space="0" w:color="auto"/>
              <w:right w:val="single" w:sz="4" w:space="0" w:color="auto"/>
            </w:tcBorders>
            <w:shd w:val="clear" w:color="auto" w:fill="auto"/>
            <w:noWrap/>
            <w:vAlign w:val="bottom"/>
            <w:hideMark/>
          </w:tcPr>
          <w:p w14:paraId="40EB6CCC"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21</w:t>
            </w:r>
          </w:p>
        </w:tc>
        <w:tc>
          <w:tcPr>
            <w:tcW w:w="2265" w:type="dxa"/>
            <w:tcBorders>
              <w:top w:val="nil"/>
              <w:left w:val="nil"/>
              <w:bottom w:val="single" w:sz="4" w:space="0" w:color="auto"/>
              <w:right w:val="single" w:sz="4" w:space="0" w:color="auto"/>
            </w:tcBorders>
            <w:shd w:val="clear" w:color="auto" w:fill="auto"/>
            <w:vAlign w:val="bottom"/>
            <w:hideMark/>
          </w:tcPr>
          <w:p w14:paraId="22B997B1"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1.3.1.</w:t>
            </w:r>
            <w:proofErr w:type="gramStart"/>
            <w:r w:rsidRPr="00636C22">
              <w:rPr>
                <w:rFonts w:ascii="Aptos" w:eastAsia="Times New Roman" w:hAnsi="Aptos" w:cs="Arial"/>
                <w:color w:val="000000"/>
                <w:kern w:val="0"/>
                <w14:ligatures w14:val="none"/>
              </w:rPr>
              <w:t>3.A</w:t>
            </w:r>
            <w:proofErr w:type="gramEnd"/>
          </w:p>
        </w:tc>
        <w:tc>
          <w:tcPr>
            <w:tcW w:w="5044" w:type="dxa"/>
            <w:tcBorders>
              <w:top w:val="nil"/>
              <w:left w:val="nil"/>
              <w:bottom w:val="single" w:sz="4" w:space="0" w:color="auto"/>
              <w:right w:val="single" w:sz="4" w:space="0" w:color="auto"/>
            </w:tcBorders>
            <w:shd w:val="clear" w:color="auto" w:fill="auto"/>
            <w:vAlign w:val="bottom"/>
            <w:hideMark/>
          </w:tcPr>
          <w:p w14:paraId="44FD2303"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Please confirm that the bidder does not have to include any postage costs for member materials.</w:t>
            </w:r>
          </w:p>
        </w:tc>
        <w:tc>
          <w:tcPr>
            <w:tcW w:w="5045" w:type="dxa"/>
            <w:tcBorders>
              <w:top w:val="nil"/>
              <w:left w:val="nil"/>
              <w:bottom w:val="single" w:sz="4" w:space="0" w:color="auto"/>
              <w:right w:val="single" w:sz="4" w:space="0" w:color="auto"/>
            </w:tcBorders>
            <w:shd w:val="clear" w:color="auto" w:fill="auto"/>
            <w:vAlign w:val="bottom"/>
            <w:hideMark/>
          </w:tcPr>
          <w:p w14:paraId="3E350F65"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The Agency handles the cost of postage.  The Agency will have some dedicated space available for contract staff to come into the office as needed.  This space will have the additional materials such as </w:t>
            </w:r>
            <w:proofErr w:type="gramStart"/>
            <w:r w:rsidRPr="00636C22">
              <w:rPr>
                <w:rFonts w:ascii="Aptos" w:eastAsia="Times New Roman" w:hAnsi="Aptos" w:cs="Arial"/>
                <w:color w:val="000000"/>
                <w:kern w:val="0"/>
                <w14:ligatures w14:val="none"/>
              </w:rPr>
              <w:t>postage,  envelopes</w:t>
            </w:r>
            <w:proofErr w:type="gramEnd"/>
            <w:r w:rsidRPr="00636C22">
              <w:rPr>
                <w:rFonts w:ascii="Aptos" w:eastAsia="Times New Roman" w:hAnsi="Aptos" w:cs="Arial"/>
                <w:color w:val="000000"/>
                <w:kern w:val="0"/>
                <w14:ligatures w14:val="none"/>
              </w:rPr>
              <w:t>, and access to printing.</w:t>
            </w:r>
          </w:p>
        </w:tc>
      </w:tr>
      <w:tr w:rsidR="00636C22" w:rsidRPr="00636C22" w14:paraId="41E12B09" w14:textId="77777777" w:rsidTr="00636C22">
        <w:trPr>
          <w:trHeight w:val="6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4E02A203"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156</w:t>
            </w:r>
          </w:p>
        </w:tc>
        <w:tc>
          <w:tcPr>
            <w:tcW w:w="951" w:type="dxa"/>
            <w:tcBorders>
              <w:top w:val="nil"/>
              <w:left w:val="nil"/>
              <w:bottom w:val="single" w:sz="4" w:space="0" w:color="auto"/>
              <w:right w:val="single" w:sz="4" w:space="0" w:color="auto"/>
            </w:tcBorders>
            <w:shd w:val="clear" w:color="auto" w:fill="auto"/>
            <w:noWrap/>
            <w:vAlign w:val="bottom"/>
            <w:hideMark/>
          </w:tcPr>
          <w:p w14:paraId="560E2E45"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21</w:t>
            </w:r>
          </w:p>
        </w:tc>
        <w:tc>
          <w:tcPr>
            <w:tcW w:w="2265" w:type="dxa"/>
            <w:tcBorders>
              <w:top w:val="nil"/>
              <w:left w:val="nil"/>
              <w:bottom w:val="single" w:sz="4" w:space="0" w:color="auto"/>
              <w:right w:val="single" w:sz="4" w:space="0" w:color="auto"/>
            </w:tcBorders>
            <w:shd w:val="clear" w:color="auto" w:fill="auto"/>
            <w:vAlign w:val="bottom"/>
            <w:hideMark/>
          </w:tcPr>
          <w:p w14:paraId="7911FD75"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1.3.1.</w:t>
            </w:r>
            <w:proofErr w:type="gramStart"/>
            <w:r w:rsidRPr="00636C22">
              <w:rPr>
                <w:rFonts w:ascii="Aptos" w:eastAsia="Times New Roman" w:hAnsi="Aptos" w:cs="Arial"/>
                <w:color w:val="000000"/>
                <w:kern w:val="0"/>
                <w14:ligatures w14:val="none"/>
              </w:rPr>
              <w:t>3.A</w:t>
            </w:r>
            <w:proofErr w:type="gramEnd"/>
          </w:p>
        </w:tc>
        <w:tc>
          <w:tcPr>
            <w:tcW w:w="5044" w:type="dxa"/>
            <w:tcBorders>
              <w:top w:val="nil"/>
              <w:left w:val="nil"/>
              <w:bottom w:val="single" w:sz="4" w:space="0" w:color="auto"/>
              <w:right w:val="single" w:sz="4" w:space="0" w:color="auto"/>
            </w:tcBorders>
            <w:shd w:val="clear" w:color="auto" w:fill="auto"/>
            <w:vAlign w:val="bottom"/>
            <w:hideMark/>
          </w:tcPr>
          <w:p w14:paraId="42355D07"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Please confirm that all space and equipment needed for distributing program materials is provided to the Contractor.</w:t>
            </w:r>
          </w:p>
        </w:tc>
        <w:tc>
          <w:tcPr>
            <w:tcW w:w="5045" w:type="dxa"/>
            <w:tcBorders>
              <w:top w:val="nil"/>
              <w:left w:val="nil"/>
              <w:bottom w:val="single" w:sz="4" w:space="0" w:color="auto"/>
              <w:right w:val="single" w:sz="4" w:space="0" w:color="auto"/>
            </w:tcBorders>
            <w:shd w:val="clear" w:color="auto" w:fill="auto"/>
            <w:vAlign w:val="bottom"/>
            <w:hideMark/>
          </w:tcPr>
          <w:p w14:paraId="143EA233"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See Attachment G:  Agency-provided Facilities, Equipment, and Software. (PP63-65 of the RFP)</w:t>
            </w:r>
          </w:p>
        </w:tc>
      </w:tr>
      <w:tr w:rsidR="00636C22" w:rsidRPr="00636C22" w14:paraId="236CEC0E" w14:textId="77777777" w:rsidTr="00636C22">
        <w:trPr>
          <w:trHeight w:val="9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763CCE0F"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157</w:t>
            </w:r>
          </w:p>
        </w:tc>
        <w:tc>
          <w:tcPr>
            <w:tcW w:w="951" w:type="dxa"/>
            <w:tcBorders>
              <w:top w:val="nil"/>
              <w:left w:val="nil"/>
              <w:bottom w:val="single" w:sz="4" w:space="0" w:color="auto"/>
              <w:right w:val="single" w:sz="4" w:space="0" w:color="auto"/>
            </w:tcBorders>
            <w:shd w:val="clear" w:color="auto" w:fill="auto"/>
            <w:noWrap/>
            <w:vAlign w:val="bottom"/>
            <w:hideMark/>
          </w:tcPr>
          <w:p w14:paraId="15BA14D5"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21</w:t>
            </w:r>
          </w:p>
        </w:tc>
        <w:tc>
          <w:tcPr>
            <w:tcW w:w="2265" w:type="dxa"/>
            <w:tcBorders>
              <w:top w:val="nil"/>
              <w:left w:val="nil"/>
              <w:bottom w:val="single" w:sz="4" w:space="0" w:color="auto"/>
              <w:right w:val="single" w:sz="4" w:space="0" w:color="auto"/>
            </w:tcBorders>
            <w:shd w:val="clear" w:color="auto" w:fill="auto"/>
            <w:vAlign w:val="bottom"/>
            <w:hideMark/>
          </w:tcPr>
          <w:p w14:paraId="1EBDDAC4"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1.3.1.3.1.c Operations</w:t>
            </w:r>
          </w:p>
        </w:tc>
        <w:tc>
          <w:tcPr>
            <w:tcW w:w="5044" w:type="dxa"/>
            <w:tcBorders>
              <w:top w:val="nil"/>
              <w:left w:val="nil"/>
              <w:bottom w:val="single" w:sz="4" w:space="0" w:color="auto"/>
              <w:right w:val="single" w:sz="4" w:space="0" w:color="auto"/>
            </w:tcBorders>
            <w:shd w:val="clear" w:color="auto" w:fill="auto"/>
            <w:vAlign w:val="bottom"/>
            <w:hideMark/>
          </w:tcPr>
          <w:p w14:paraId="747E4B32"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Is the Contractor responsible for performing the auto-assignment or is the Agency responsible for performing the auto-assignment?</w:t>
            </w:r>
          </w:p>
        </w:tc>
        <w:tc>
          <w:tcPr>
            <w:tcW w:w="5045" w:type="dxa"/>
            <w:tcBorders>
              <w:top w:val="nil"/>
              <w:left w:val="nil"/>
              <w:bottom w:val="single" w:sz="4" w:space="0" w:color="auto"/>
              <w:right w:val="single" w:sz="4" w:space="0" w:color="auto"/>
            </w:tcBorders>
            <w:shd w:val="clear" w:color="auto" w:fill="auto"/>
            <w:vAlign w:val="bottom"/>
            <w:hideMark/>
          </w:tcPr>
          <w:p w14:paraId="2C17ADA2"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This is an Agency responsibility.</w:t>
            </w:r>
          </w:p>
        </w:tc>
      </w:tr>
      <w:tr w:rsidR="00636C22" w:rsidRPr="00636C22" w14:paraId="4D1B5212" w14:textId="77777777" w:rsidTr="00636C22">
        <w:trPr>
          <w:trHeight w:val="1500"/>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24A8A483"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158</w:t>
            </w:r>
          </w:p>
        </w:tc>
        <w:tc>
          <w:tcPr>
            <w:tcW w:w="951" w:type="dxa"/>
            <w:tcBorders>
              <w:top w:val="nil"/>
              <w:left w:val="nil"/>
              <w:bottom w:val="single" w:sz="4" w:space="0" w:color="auto"/>
              <w:right w:val="single" w:sz="4" w:space="0" w:color="auto"/>
            </w:tcBorders>
            <w:shd w:val="clear" w:color="auto" w:fill="auto"/>
            <w:noWrap/>
            <w:vAlign w:val="bottom"/>
            <w:hideMark/>
          </w:tcPr>
          <w:p w14:paraId="74BBFDBE" w14:textId="77777777" w:rsidR="00636C22" w:rsidRPr="00636C22" w:rsidRDefault="00636C22" w:rsidP="00636C22">
            <w:pPr>
              <w:spacing w:after="0" w:line="240" w:lineRule="auto"/>
              <w:jc w:val="right"/>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24</w:t>
            </w:r>
          </w:p>
        </w:tc>
        <w:tc>
          <w:tcPr>
            <w:tcW w:w="2265" w:type="dxa"/>
            <w:tcBorders>
              <w:top w:val="nil"/>
              <w:left w:val="nil"/>
              <w:bottom w:val="single" w:sz="4" w:space="0" w:color="auto"/>
              <w:right w:val="single" w:sz="4" w:space="0" w:color="auto"/>
            </w:tcBorders>
            <w:shd w:val="clear" w:color="auto" w:fill="auto"/>
            <w:vAlign w:val="bottom"/>
            <w:hideMark/>
          </w:tcPr>
          <w:p w14:paraId="6B025F27"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1.</w:t>
            </w:r>
            <w:proofErr w:type="gramStart"/>
            <w:r w:rsidRPr="00636C22">
              <w:rPr>
                <w:rFonts w:ascii="Aptos" w:eastAsia="Times New Roman" w:hAnsi="Aptos" w:cs="Arial"/>
                <w:color w:val="000000"/>
                <w:kern w:val="0"/>
                <w14:ligatures w14:val="none"/>
              </w:rPr>
              <w:t>3.B.</w:t>
            </w:r>
            <w:proofErr w:type="gramEnd"/>
            <w:r w:rsidRPr="00636C22">
              <w:rPr>
                <w:rFonts w:ascii="Aptos" w:eastAsia="Times New Roman" w:hAnsi="Aptos" w:cs="Arial"/>
                <w:color w:val="000000"/>
                <w:kern w:val="0"/>
                <w14:ligatures w14:val="none"/>
              </w:rPr>
              <w:t>13</w:t>
            </w:r>
          </w:p>
        </w:tc>
        <w:tc>
          <w:tcPr>
            <w:tcW w:w="5044" w:type="dxa"/>
            <w:tcBorders>
              <w:top w:val="nil"/>
              <w:left w:val="nil"/>
              <w:bottom w:val="single" w:sz="4" w:space="0" w:color="auto"/>
              <w:right w:val="single" w:sz="4" w:space="0" w:color="auto"/>
            </w:tcBorders>
            <w:shd w:val="clear" w:color="auto" w:fill="auto"/>
            <w:vAlign w:val="bottom"/>
            <w:hideMark/>
          </w:tcPr>
          <w:p w14:paraId="55094232"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Please provide more detail surrounding historical volumes than what is currently in the </w:t>
            </w:r>
            <w:proofErr w:type="gramStart"/>
            <w:r w:rsidRPr="00636C22">
              <w:rPr>
                <w:rFonts w:ascii="Aptos" w:eastAsia="Times New Roman" w:hAnsi="Aptos" w:cs="Arial"/>
                <w:color w:val="000000"/>
                <w:kern w:val="0"/>
                <w14:ligatures w14:val="none"/>
              </w:rPr>
              <w:t>bidders</w:t>
            </w:r>
            <w:proofErr w:type="gramEnd"/>
            <w:r w:rsidRPr="00636C22">
              <w:rPr>
                <w:rFonts w:ascii="Aptos" w:eastAsia="Times New Roman" w:hAnsi="Aptos" w:cs="Arial"/>
                <w:color w:val="000000"/>
                <w:kern w:val="0"/>
                <w14:ligatures w14:val="none"/>
              </w:rPr>
              <w:t xml:space="preserve"> library. Specifically, please provide monthly volumes by channel (calls, emails, mailings, chats, texts, etc.) and the associated handle time for each.</w:t>
            </w:r>
          </w:p>
        </w:tc>
        <w:tc>
          <w:tcPr>
            <w:tcW w:w="5045" w:type="dxa"/>
            <w:tcBorders>
              <w:top w:val="nil"/>
              <w:left w:val="nil"/>
              <w:bottom w:val="single" w:sz="4" w:space="0" w:color="auto"/>
              <w:right w:val="single" w:sz="4" w:space="0" w:color="auto"/>
            </w:tcBorders>
            <w:shd w:val="clear" w:color="auto" w:fill="auto"/>
            <w:vAlign w:val="center"/>
            <w:hideMark/>
          </w:tcPr>
          <w:p w14:paraId="5F3D48B6" w14:textId="77777777" w:rsidR="00636C22" w:rsidRPr="00636C22" w:rsidRDefault="00636C22" w:rsidP="00636C22">
            <w:pPr>
              <w:spacing w:after="0" w:line="240" w:lineRule="auto"/>
              <w:rPr>
                <w:rFonts w:ascii="Aptos" w:eastAsia="Times New Roman" w:hAnsi="Aptos" w:cs="Arial"/>
                <w:color w:val="000000"/>
                <w:kern w:val="0"/>
                <w14:ligatures w14:val="none"/>
              </w:rPr>
            </w:pPr>
            <w:r w:rsidRPr="00636C22">
              <w:rPr>
                <w:rFonts w:ascii="Aptos" w:eastAsia="Times New Roman" w:hAnsi="Aptos" w:cs="Arial"/>
                <w:color w:val="000000"/>
                <w:kern w:val="0"/>
                <w14:ligatures w14:val="none"/>
              </w:rPr>
              <w:t xml:space="preserve">This information will be posted in the Bidder's Library the week of September 2nd. </w:t>
            </w:r>
          </w:p>
        </w:tc>
      </w:tr>
    </w:tbl>
    <w:p w14:paraId="17DC82D2" w14:textId="77777777" w:rsidR="00371FE0" w:rsidRPr="009B193C" w:rsidRDefault="00371FE0" w:rsidP="00371FE0">
      <w:pPr>
        <w:rPr>
          <w:rFonts w:ascii="Arial" w:hAnsi="Arial" w:cs="Arial"/>
        </w:rPr>
      </w:pPr>
    </w:p>
    <w:sectPr w:rsidR="00371FE0" w:rsidRPr="009B193C" w:rsidSect="00B41753">
      <w:head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101537" w14:textId="77777777" w:rsidR="00EF183C" w:rsidRDefault="00EF183C" w:rsidP="00EF183C">
      <w:pPr>
        <w:spacing w:after="0" w:line="240" w:lineRule="auto"/>
      </w:pPr>
      <w:r>
        <w:separator/>
      </w:r>
    </w:p>
  </w:endnote>
  <w:endnote w:type="continuationSeparator" w:id="0">
    <w:p w14:paraId="42C26D66" w14:textId="77777777" w:rsidR="00EF183C" w:rsidRDefault="00EF183C" w:rsidP="00EF1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E3F178" w14:textId="77777777" w:rsidR="00EF183C" w:rsidRDefault="00EF183C" w:rsidP="00EF183C">
      <w:pPr>
        <w:spacing w:after="0" w:line="240" w:lineRule="auto"/>
      </w:pPr>
      <w:r>
        <w:separator/>
      </w:r>
    </w:p>
  </w:footnote>
  <w:footnote w:type="continuationSeparator" w:id="0">
    <w:p w14:paraId="62C52A62" w14:textId="77777777" w:rsidR="00EF183C" w:rsidRDefault="00EF183C" w:rsidP="00EF1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3BB9B" w14:textId="019B15DC" w:rsidR="00EF183C" w:rsidRDefault="00EF183C">
    <w:pPr>
      <w:pStyle w:val="Header"/>
    </w:pPr>
    <w:r>
      <w:rPr>
        <w:rFonts w:ascii="Franklin Gothic Book" w:hAnsi="Franklin Gothic Book"/>
        <w:noProof/>
        <w:color w:val="002B49"/>
        <w:sz w:val="20"/>
        <w:szCs w:val="20"/>
      </w:rPr>
      <w:drawing>
        <wp:anchor distT="0" distB="0" distL="114300" distR="114300" simplePos="0" relativeHeight="251659264" behindDoc="1" locked="0" layoutInCell="1" allowOverlap="1" wp14:anchorId="35A24102" wp14:editId="02EE4DDA">
          <wp:simplePos x="0" y="0"/>
          <wp:positionH relativeFrom="column">
            <wp:posOffset>-58522</wp:posOffset>
          </wp:positionH>
          <wp:positionV relativeFrom="paragraph">
            <wp:posOffset>-7289</wp:posOffset>
          </wp:positionV>
          <wp:extent cx="2562225" cy="622935"/>
          <wp:effectExtent l="0" t="0" r="9525" b="5715"/>
          <wp:wrapTight wrapText="bothSides">
            <wp:wrapPolygon edited="0">
              <wp:start x="0" y="0"/>
              <wp:lineTo x="0" y="21138"/>
              <wp:lineTo x="5139" y="21138"/>
              <wp:lineTo x="21520" y="15853"/>
              <wp:lineTo x="21520" y="8587"/>
              <wp:lineTo x="18468" y="0"/>
              <wp:lineTo x="0" y="0"/>
            </wp:wrapPolygon>
          </wp:wrapTight>
          <wp:docPr id="29" name="Picture 2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62225" cy="6229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74F11"/>
    <w:multiLevelType w:val="multilevel"/>
    <w:tmpl w:val="2BD267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FA62319"/>
    <w:multiLevelType w:val="multilevel"/>
    <w:tmpl w:val="F0860732"/>
    <w:styleLink w:val="Contract"/>
    <w:lvl w:ilvl="0">
      <w:start w:val="1"/>
      <w:numFmt w:val="upperLetter"/>
      <w:lvlText w:val="%1"/>
      <w:lvlJc w:val="left"/>
      <w:pPr>
        <w:ind w:left="1440" w:hanging="360"/>
      </w:pPr>
      <w:rPr>
        <w:rFonts w:ascii="Arial" w:hAnsi="Arial" w:hint="default"/>
        <w:i w:val="0"/>
        <w:color w:val="auto"/>
        <w:sz w:val="22"/>
      </w:rPr>
    </w:lvl>
    <w:lvl w:ilvl="1">
      <w:start w:val="1"/>
      <w:numFmt w:val="decimal"/>
      <w:lvlText w:val="%2."/>
      <w:lvlJc w:val="left"/>
      <w:pPr>
        <w:ind w:left="1800" w:hanging="360"/>
      </w:pPr>
      <w:rPr>
        <w:rFonts w:ascii="Arial" w:hAnsi="Arial"/>
        <w:sz w:val="22"/>
      </w:rPr>
    </w:lvl>
    <w:lvl w:ilvl="2">
      <w:start w:val="1"/>
      <w:numFmt w:val="lowerLetter"/>
      <w:lvlText w:val="%3."/>
      <w:lvlJc w:val="right"/>
      <w:pPr>
        <w:ind w:left="2160" w:hanging="180"/>
      </w:pPr>
      <w:rPr>
        <w:rFonts w:ascii="Arial" w:hAnsi="Arial"/>
        <w:sz w:val="22"/>
      </w:rPr>
    </w:lvl>
    <w:lvl w:ilvl="3">
      <w:start w:val="1"/>
      <w:numFmt w:val="lowerRoman"/>
      <w:lvlText w:val="%4."/>
      <w:lvlJc w:val="left"/>
      <w:pPr>
        <w:ind w:left="2520" w:hanging="360"/>
      </w:pPr>
      <w:rPr>
        <w:rFonts w:ascii="Arial" w:hAnsi="Arial"/>
        <w:sz w:val="22"/>
      </w:rPr>
    </w:lvl>
    <w:lvl w:ilvl="4">
      <w:start w:val="1"/>
      <w:numFmt w:val="lowerLetter"/>
      <w:lvlText w:val="%5."/>
      <w:lvlJc w:val="left"/>
      <w:pPr>
        <w:ind w:left="3240" w:hanging="360"/>
      </w:pPr>
      <w:rPr>
        <w:rFonts w:ascii="Arial" w:hAnsi="Arial"/>
        <w:sz w:val="22"/>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B04BB6"/>
    <w:multiLevelType w:val="multilevel"/>
    <w:tmpl w:val="2BD267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9782C0F"/>
    <w:multiLevelType w:val="hybridMultilevel"/>
    <w:tmpl w:val="E25220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C737625"/>
    <w:multiLevelType w:val="hybridMultilevel"/>
    <w:tmpl w:val="59A463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13509299">
    <w:abstractNumId w:val="1"/>
  </w:num>
  <w:num w:numId="2" w16cid:durableId="2616473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36704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9609446">
    <w:abstractNumId w:val="2"/>
  </w:num>
  <w:num w:numId="5" w16cid:durableId="18831276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FE0"/>
    <w:rsid w:val="00032246"/>
    <w:rsid w:val="00040487"/>
    <w:rsid w:val="00097796"/>
    <w:rsid w:val="000F7B5A"/>
    <w:rsid w:val="001174DC"/>
    <w:rsid w:val="00150939"/>
    <w:rsid w:val="0016369F"/>
    <w:rsid w:val="0016640E"/>
    <w:rsid w:val="001715E8"/>
    <w:rsid w:val="002002E4"/>
    <w:rsid w:val="00210000"/>
    <w:rsid w:val="00271B8E"/>
    <w:rsid w:val="00272047"/>
    <w:rsid w:val="002B4AFE"/>
    <w:rsid w:val="0032693F"/>
    <w:rsid w:val="0034244D"/>
    <w:rsid w:val="00347C81"/>
    <w:rsid w:val="00371FE0"/>
    <w:rsid w:val="003727C3"/>
    <w:rsid w:val="003C14A7"/>
    <w:rsid w:val="00440F8C"/>
    <w:rsid w:val="004567CA"/>
    <w:rsid w:val="00456D88"/>
    <w:rsid w:val="004751FD"/>
    <w:rsid w:val="004A583F"/>
    <w:rsid w:val="004B6630"/>
    <w:rsid w:val="00510B5B"/>
    <w:rsid w:val="00560C3D"/>
    <w:rsid w:val="005A67AF"/>
    <w:rsid w:val="005B4427"/>
    <w:rsid w:val="005F46EE"/>
    <w:rsid w:val="00636C22"/>
    <w:rsid w:val="00664DE4"/>
    <w:rsid w:val="006971BF"/>
    <w:rsid w:val="006A1B69"/>
    <w:rsid w:val="006B412C"/>
    <w:rsid w:val="006D5BFD"/>
    <w:rsid w:val="006F0226"/>
    <w:rsid w:val="00705665"/>
    <w:rsid w:val="007103F7"/>
    <w:rsid w:val="0075242B"/>
    <w:rsid w:val="00753D38"/>
    <w:rsid w:val="00773BA0"/>
    <w:rsid w:val="00774E16"/>
    <w:rsid w:val="00793C38"/>
    <w:rsid w:val="00794548"/>
    <w:rsid w:val="007F6921"/>
    <w:rsid w:val="00844461"/>
    <w:rsid w:val="00856562"/>
    <w:rsid w:val="00864730"/>
    <w:rsid w:val="00884863"/>
    <w:rsid w:val="009B193C"/>
    <w:rsid w:val="009D65C1"/>
    <w:rsid w:val="00A10DB8"/>
    <w:rsid w:val="00A22084"/>
    <w:rsid w:val="00AC3CF0"/>
    <w:rsid w:val="00AD5B77"/>
    <w:rsid w:val="00B41753"/>
    <w:rsid w:val="00B71A87"/>
    <w:rsid w:val="00B82244"/>
    <w:rsid w:val="00BC6A57"/>
    <w:rsid w:val="00BD02C3"/>
    <w:rsid w:val="00BE12FB"/>
    <w:rsid w:val="00C8537F"/>
    <w:rsid w:val="00CC3420"/>
    <w:rsid w:val="00CD1592"/>
    <w:rsid w:val="00CD17A6"/>
    <w:rsid w:val="00CF2A95"/>
    <w:rsid w:val="00D07626"/>
    <w:rsid w:val="00D1134F"/>
    <w:rsid w:val="00E22678"/>
    <w:rsid w:val="00E40B55"/>
    <w:rsid w:val="00E76DC1"/>
    <w:rsid w:val="00E927AD"/>
    <w:rsid w:val="00EC639C"/>
    <w:rsid w:val="00EF183C"/>
    <w:rsid w:val="00EF6922"/>
    <w:rsid w:val="00F32784"/>
    <w:rsid w:val="00FB6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27EAE"/>
  <w15:chartTrackingRefBased/>
  <w15:docId w15:val="{7E57BB64-7E41-4542-89B7-CD0607C1C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C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ontract">
    <w:name w:val="Contract"/>
    <w:uiPriority w:val="99"/>
    <w:rsid w:val="00856562"/>
    <w:pPr>
      <w:numPr>
        <w:numId w:val="1"/>
      </w:numPr>
    </w:pPr>
  </w:style>
  <w:style w:type="table" w:styleId="TableGrid">
    <w:name w:val="Table Grid"/>
    <w:basedOn w:val="TableNormal"/>
    <w:uiPriority w:val="39"/>
    <w:rsid w:val="00371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18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83C"/>
  </w:style>
  <w:style w:type="paragraph" w:styleId="Footer">
    <w:name w:val="footer"/>
    <w:basedOn w:val="Normal"/>
    <w:link w:val="FooterChar"/>
    <w:uiPriority w:val="99"/>
    <w:unhideWhenUsed/>
    <w:rsid w:val="00EF18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83C"/>
  </w:style>
  <w:style w:type="character" w:customStyle="1" w:styleId="ui-provider">
    <w:name w:val="ui-provider"/>
    <w:basedOn w:val="DefaultParagraphFont"/>
    <w:rsid w:val="006971BF"/>
  </w:style>
  <w:style w:type="character" w:styleId="Hyperlink">
    <w:name w:val="Hyperlink"/>
    <w:basedOn w:val="DefaultParagraphFont"/>
    <w:uiPriority w:val="99"/>
    <w:unhideWhenUsed/>
    <w:rsid w:val="00D07626"/>
    <w:rPr>
      <w:color w:val="0563C1" w:themeColor="hyperlink"/>
      <w:u w:val="single"/>
    </w:rPr>
  </w:style>
  <w:style w:type="character" w:styleId="UnresolvedMention">
    <w:name w:val="Unresolved Mention"/>
    <w:basedOn w:val="DefaultParagraphFont"/>
    <w:uiPriority w:val="99"/>
    <w:semiHidden/>
    <w:unhideWhenUsed/>
    <w:rsid w:val="00D07626"/>
    <w:rPr>
      <w:color w:val="605E5C"/>
      <w:shd w:val="clear" w:color="auto" w:fill="E1DFDD"/>
    </w:rPr>
  </w:style>
  <w:style w:type="paragraph" w:styleId="ListParagraph">
    <w:name w:val="List Paragraph"/>
    <w:basedOn w:val="Normal"/>
    <w:uiPriority w:val="34"/>
    <w:qFormat/>
    <w:rsid w:val="006B412C"/>
    <w:pPr>
      <w:spacing w:after="0" w:line="240" w:lineRule="auto"/>
      <w:ind w:left="720"/>
    </w:pPr>
    <w:rPr>
      <w:rFonts w:ascii="Calibri" w:hAnsi="Calibri" w:cs="Calibri"/>
      <w:kern w:val="0"/>
    </w:rPr>
  </w:style>
  <w:style w:type="paragraph" w:customStyle="1" w:styleId="xxmsolistparagraph">
    <w:name w:val="x_xmsolistparagraph"/>
    <w:basedOn w:val="Normal"/>
    <w:rsid w:val="00272047"/>
    <w:pPr>
      <w:spacing w:after="0" w:line="240" w:lineRule="auto"/>
      <w:ind w:left="720"/>
    </w:pPr>
    <w:rPr>
      <w:rFonts w:ascii="Calibri" w:hAnsi="Calibri" w:cs="Calibri"/>
      <w:kern w:val="0"/>
      <w14:ligatures w14:val="none"/>
    </w:rPr>
  </w:style>
  <w:style w:type="character" w:styleId="CommentReference">
    <w:name w:val="annotation reference"/>
    <w:basedOn w:val="DefaultParagraphFont"/>
    <w:uiPriority w:val="99"/>
    <w:semiHidden/>
    <w:unhideWhenUsed/>
    <w:rsid w:val="006F0226"/>
    <w:rPr>
      <w:sz w:val="16"/>
      <w:szCs w:val="16"/>
    </w:rPr>
  </w:style>
  <w:style w:type="paragraph" w:styleId="CommentText">
    <w:name w:val="annotation text"/>
    <w:basedOn w:val="Normal"/>
    <w:link w:val="CommentTextChar"/>
    <w:uiPriority w:val="99"/>
    <w:unhideWhenUsed/>
    <w:rsid w:val="006F0226"/>
    <w:pPr>
      <w:spacing w:line="240" w:lineRule="auto"/>
    </w:pPr>
    <w:rPr>
      <w:sz w:val="20"/>
      <w:szCs w:val="20"/>
    </w:rPr>
  </w:style>
  <w:style w:type="character" w:customStyle="1" w:styleId="CommentTextChar">
    <w:name w:val="Comment Text Char"/>
    <w:basedOn w:val="DefaultParagraphFont"/>
    <w:link w:val="CommentText"/>
    <w:uiPriority w:val="99"/>
    <w:rsid w:val="006F0226"/>
    <w:rPr>
      <w:sz w:val="20"/>
      <w:szCs w:val="20"/>
    </w:rPr>
  </w:style>
  <w:style w:type="paragraph" w:styleId="CommentSubject">
    <w:name w:val="annotation subject"/>
    <w:basedOn w:val="CommentText"/>
    <w:next w:val="CommentText"/>
    <w:link w:val="CommentSubjectChar"/>
    <w:uiPriority w:val="99"/>
    <w:semiHidden/>
    <w:unhideWhenUsed/>
    <w:rsid w:val="006F0226"/>
    <w:rPr>
      <w:b/>
      <w:bCs/>
    </w:rPr>
  </w:style>
  <w:style w:type="character" w:customStyle="1" w:styleId="CommentSubjectChar">
    <w:name w:val="Comment Subject Char"/>
    <w:basedOn w:val="CommentTextChar"/>
    <w:link w:val="CommentSubject"/>
    <w:uiPriority w:val="99"/>
    <w:semiHidden/>
    <w:rsid w:val="006F0226"/>
    <w:rPr>
      <w:b/>
      <w:bCs/>
      <w:sz w:val="20"/>
      <w:szCs w:val="20"/>
    </w:rPr>
  </w:style>
  <w:style w:type="character" w:styleId="FollowedHyperlink">
    <w:name w:val="FollowedHyperlink"/>
    <w:basedOn w:val="DefaultParagraphFont"/>
    <w:uiPriority w:val="99"/>
    <w:semiHidden/>
    <w:unhideWhenUsed/>
    <w:rsid w:val="00753D38"/>
    <w:rPr>
      <w:color w:val="954F72" w:themeColor="followedHyperlink"/>
      <w:u w:val="single"/>
    </w:rPr>
  </w:style>
  <w:style w:type="paragraph" w:customStyle="1" w:styleId="msonormal0">
    <w:name w:val="msonormal"/>
    <w:basedOn w:val="Normal"/>
    <w:rsid w:val="00636C2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ont5">
    <w:name w:val="font5"/>
    <w:basedOn w:val="Normal"/>
    <w:rsid w:val="00636C22"/>
    <w:pPr>
      <w:spacing w:before="100" w:beforeAutospacing="1" w:after="100" w:afterAutospacing="1" w:line="240" w:lineRule="auto"/>
    </w:pPr>
    <w:rPr>
      <w:rFonts w:ascii="Aptos" w:eastAsia="Times New Roman" w:hAnsi="Aptos" w:cs="Times New Roman"/>
      <w:color w:val="000000"/>
      <w:kern w:val="0"/>
      <w14:ligatures w14:val="none"/>
    </w:rPr>
  </w:style>
  <w:style w:type="paragraph" w:customStyle="1" w:styleId="font6">
    <w:name w:val="font6"/>
    <w:basedOn w:val="Normal"/>
    <w:rsid w:val="00636C22"/>
    <w:pPr>
      <w:spacing w:before="100" w:beforeAutospacing="1" w:after="100" w:afterAutospacing="1" w:line="240" w:lineRule="auto"/>
    </w:pPr>
    <w:rPr>
      <w:rFonts w:ascii="Aptos" w:eastAsia="Times New Roman" w:hAnsi="Aptos" w:cs="Times New Roman"/>
      <w:b/>
      <w:bCs/>
      <w:color w:val="000000"/>
      <w:kern w:val="0"/>
      <w14:ligatures w14:val="none"/>
    </w:rPr>
  </w:style>
  <w:style w:type="paragraph" w:customStyle="1" w:styleId="font7">
    <w:name w:val="font7"/>
    <w:basedOn w:val="Normal"/>
    <w:rsid w:val="00636C22"/>
    <w:pPr>
      <w:spacing w:before="100" w:beforeAutospacing="1" w:after="100" w:afterAutospacing="1" w:line="240" w:lineRule="auto"/>
    </w:pPr>
    <w:rPr>
      <w:rFonts w:ascii="Aptos" w:eastAsia="Times New Roman" w:hAnsi="Aptos" w:cs="Times New Roman"/>
      <w:kern w:val="0"/>
      <w14:ligatures w14:val="none"/>
    </w:rPr>
  </w:style>
  <w:style w:type="paragraph" w:customStyle="1" w:styleId="font8">
    <w:name w:val="font8"/>
    <w:basedOn w:val="Normal"/>
    <w:rsid w:val="00636C22"/>
    <w:pPr>
      <w:spacing w:before="100" w:beforeAutospacing="1" w:after="100" w:afterAutospacing="1" w:line="240" w:lineRule="auto"/>
    </w:pPr>
    <w:rPr>
      <w:rFonts w:ascii="Aptos" w:eastAsia="Times New Roman" w:hAnsi="Aptos" w:cs="Times New Roman"/>
      <w:color w:val="000000"/>
      <w:kern w:val="0"/>
      <w:sz w:val="14"/>
      <w:szCs w:val="14"/>
      <w14:ligatures w14:val="none"/>
    </w:rPr>
  </w:style>
  <w:style w:type="paragraph" w:customStyle="1" w:styleId="xl68">
    <w:name w:val="xl68"/>
    <w:basedOn w:val="Normal"/>
    <w:rsid w:val="00636C22"/>
    <w:pPr>
      <w:pBdr>
        <w:top w:val="single" w:sz="4" w:space="0" w:color="auto"/>
        <w:left w:val="single" w:sz="4" w:space="0" w:color="auto"/>
        <w:bottom w:val="single" w:sz="4" w:space="0" w:color="auto"/>
        <w:right w:val="single" w:sz="4" w:space="0" w:color="auto"/>
      </w:pBdr>
      <w:shd w:val="clear" w:color="000000" w:fill="1F3864"/>
      <w:spacing w:before="100" w:beforeAutospacing="1" w:after="100" w:afterAutospacing="1" w:line="240" w:lineRule="auto"/>
      <w:textAlignment w:val="center"/>
    </w:pPr>
    <w:rPr>
      <w:rFonts w:ascii="Aptos" w:eastAsia="Times New Roman" w:hAnsi="Aptos" w:cs="Times New Roman"/>
      <w:color w:val="FFFFFF"/>
      <w:kern w:val="0"/>
      <w:sz w:val="24"/>
      <w:szCs w:val="24"/>
      <w14:ligatures w14:val="none"/>
    </w:rPr>
  </w:style>
  <w:style w:type="paragraph" w:customStyle="1" w:styleId="xl69">
    <w:name w:val="xl69"/>
    <w:basedOn w:val="Normal"/>
    <w:rsid w:val="00636C22"/>
    <w:pPr>
      <w:pBdr>
        <w:top w:val="single" w:sz="4" w:space="0" w:color="auto"/>
        <w:left w:val="single" w:sz="4" w:space="0" w:color="auto"/>
        <w:bottom w:val="single" w:sz="4" w:space="0" w:color="auto"/>
        <w:right w:val="single" w:sz="4" w:space="0" w:color="auto"/>
      </w:pBdr>
      <w:shd w:val="clear" w:color="000000" w:fill="1F3864"/>
      <w:spacing w:before="100" w:beforeAutospacing="1" w:after="100" w:afterAutospacing="1" w:line="240" w:lineRule="auto"/>
      <w:jc w:val="center"/>
      <w:textAlignment w:val="center"/>
    </w:pPr>
    <w:rPr>
      <w:rFonts w:ascii="Aptos" w:eastAsia="Times New Roman" w:hAnsi="Aptos" w:cs="Times New Roman"/>
      <w:color w:val="FFFFFF"/>
      <w:kern w:val="0"/>
      <w:sz w:val="24"/>
      <w:szCs w:val="24"/>
      <w14:ligatures w14:val="none"/>
    </w:rPr>
  </w:style>
  <w:style w:type="paragraph" w:customStyle="1" w:styleId="xl70">
    <w:name w:val="xl70"/>
    <w:basedOn w:val="Normal"/>
    <w:rsid w:val="00636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ptos" w:eastAsia="Times New Roman" w:hAnsi="Aptos" w:cs="Times New Roman"/>
      <w:kern w:val="0"/>
      <w:sz w:val="24"/>
      <w:szCs w:val="24"/>
      <w14:ligatures w14:val="none"/>
    </w:rPr>
  </w:style>
  <w:style w:type="paragraph" w:customStyle="1" w:styleId="xl71">
    <w:name w:val="xl71"/>
    <w:basedOn w:val="Normal"/>
    <w:rsid w:val="00636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ptos" w:eastAsia="Times New Roman" w:hAnsi="Aptos" w:cs="Times New Roman"/>
      <w:kern w:val="0"/>
      <w:sz w:val="24"/>
      <w:szCs w:val="24"/>
      <w14:ligatures w14:val="none"/>
    </w:rPr>
  </w:style>
  <w:style w:type="paragraph" w:customStyle="1" w:styleId="xl72">
    <w:name w:val="xl72"/>
    <w:basedOn w:val="Normal"/>
    <w:rsid w:val="00636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ptos" w:eastAsia="Times New Roman" w:hAnsi="Aptos" w:cs="Times New Roman"/>
      <w:kern w:val="0"/>
      <w:sz w:val="24"/>
      <w:szCs w:val="24"/>
      <w14:ligatures w14:val="none"/>
    </w:rPr>
  </w:style>
  <w:style w:type="paragraph" w:customStyle="1" w:styleId="xl73">
    <w:name w:val="xl73"/>
    <w:basedOn w:val="Normal"/>
    <w:rsid w:val="00636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ptos" w:eastAsia="Times New Roman" w:hAnsi="Aptos" w:cs="Times New Roman"/>
      <w:kern w:val="0"/>
      <w:sz w:val="24"/>
      <w:szCs w:val="24"/>
      <w14:ligatures w14:val="none"/>
    </w:rPr>
  </w:style>
  <w:style w:type="paragraph" w:customStyle="1" w:styleId="xl74">
    <w:name w:val="xl74"/>
    <w:basedOn w:val="Normal"/>
    <w:rsid w:val="00636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kern w:val="0"/>
      <w:sz w:val="24"/>
      <w:szCs w:val="24"/>
      <w14:ligatures w14:val="none"/>
    </w:rPr>
  </w:style>
  <w:style w:type="paragraph" w:customStyle="1" w:styleId="xl75">
    <w:name w:val="xl75"/>
    <w:basedOn w:val="Normal"/>
    <w:rsid w:val="00636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xl76">
    <w:name w:val="xl76"/>
    <w:basedOn w:val="Normal"/>
    <w:rsid w:val="00636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177134">
      <w:bodyDiv w:val="1"/>
      <w:marLeft w:val="0"/>
      <w:marRight w:val="0"/>
      <w:marTop w:val="0"/>
      <w:marBottom w:val="0"/>
      <w:divBdr>
        <w:top w:val="none" w:sz="0" w:space="0" w:color="auto"/>
        <w:left w:val="none" w:sz="0" w:space="0" w:color="auto"/>
        <w:bottom w:val="none" w:sz="0" w:space="0" w:color="auto"/>
        <w:right w:val="none" w:sz="0" w:space="0" w:color="auto"/>
      </w:divBdr>
    </w:div>
    <w:div w:id="508524840">
      <w:bodyDiv w:val="1"/>
      <w:marLeft w:val="0"/>
      <w:marRight w:val="0"/>
      <w:marTop w:val="0"/>
      <w:marBottom w:val="0"/>
      <w:divBdr>
        <w:top w:val="none" w:sz="0" w:space="0" w:color="auto"/>
        <w:left w:val="none" w:sz="0" w:space="0" w:color="auto"/>
        <w:bottom w:val="none" w:sz="0" w:space="0" w:color="auto"/>
        <w:right w:val="none" w:sz="0" w:space="0" w:color="auto"/>
      </w:divBdr>
    </w:div>
    <w:div w:id="557908084">
      <w:bodyDiv w:val="1"/>
      <w:marLeft w:val="0"/>
      <w:marRight w:val="0"/>
      <w:marTop w:val="0"/>
      <w:marBottom w:val="0"/>
      <w:divBdr>
        <w:top w:val="none" w:sz="0" w:space="0" w:color="auto"/>
        <w:left w:val="none" w:sz="0" w:space="0" w:color="auto"/>
        <w:bottom w:val="none" w:sz="0" w:space="0" w:color="auto"/>
        <w:right w:val="none" w:sz="0" w:space="0" w:color="auto"/>
      </w:divBdr>
    </w:div>
    <w:div w:id="587619104">
      <w:bodyDiv w:val="1"/>
      <w:marLeft w:val="0"/>
      <w:marRight w:val="0"/>
      <w:marTop w:val="0"/>
      <w:marBottom w:val="0"/>
      <w:divBdr>
        <w:top w:val="none" w:sz="0" w:space="0" w:color="auto"/>
        <w:left w:val="none" w:sz="0" w:space="0" w:color="auto"/>
        <w:bottom w:val="none" w:sz="0" w:space="0" w:color="auto"/>
        <w:right w:val="none" w:sz="0" w:space="0" w:color="auto"/>
      </w:divBdr>
    </w:div>
    <w:div w:id="661737962">
      <w:bodyDiv w:val="1"/>
      <w:marLeft w:val="0"/>
      <w:marRight w:val="0"/>
      <w:marTop w:val="0"/>
      <w:marBottom w:val="0"/>
      <w:divBdr>
        <w:top w:val="none" w:sz="0" w:space="0" w:color="auto"/>
        <w:left w:val="none" w:sz="0" w:space="0" w:color="auto"/>
        <w:bottom w:val="none" w:sz="0" w:space="0" w:color="auto"/>
        <w:right w:val="none" w:sz="0" w:space="0" w:color="auto"/>
      </w:divBdr>
    </w:div>
    <w:div w:id="680549323">
      <w:bodyDiv w:val="1"/>
      <w:marLeft w:val="0"/>
      <w:marRight w:val="0"/>
      <w:marTop w:val="0"/>
      <w:marBottom w:val="0"/>
      <w:divBdr>
        <w:top w:val="none" w:sz="0" w:space="0" w:color="auto"/>
        <w:left w:val="none" w:sz="0" w:space="0" w:color="auto"/>
        <w:bottom w:val="none" w:sz="0" w:space="0" w:color="auto"/>
        <w:right w:val="none" w:sz="0" w:space="0" w:color="auto"/>
      </w:divBdr>
    </w:div>
    <w:div w:id="798187414">
      <w:bodyDiv w:val="1"/>
      <w:marLeft w:val="0"/>
      <w:marRight w:val="0"/>
      <w:marTop w:val="0"/>
      <w:marBottom w:val="0"/>
      <w:divBdr>
        <w:top w:val="none" w:sz="0" w:space="0" w:color="auto"/>
        <w:left w:val="none" w:sz="0" w:space="0" w:color="auto"/>
        <w:bottom w:val="none" w:sz="0" w:space="0" w:color="auto"/>
        <w:right w:val="none" w:sz="0" w:space="0" w:color="auto"/>
      </w:divBdr>
    </w:div>
    <w:div w:id="803236036">
      <w:bodyDiv w:val="1"/>
      <w:marLeft w:val="0"/>
      <w:marRight w:val="0"/>
      <w:marTop w:val="0"/>
      <w:marBottom w:val="0"/>
      <w:divBdr>
        <w:top w:val="none" w:sz="0" w:space="0" w:color="auto"/>
        <w:left w:val="none" w:sz="0" w:space="0" w:color="auto"/>
        <w:bottom w:val="none" w:sz="0" w:space="0" w:color="auto"/>
        <w:right w:val="none" w:sz="0" w:space="0" w:color="auto"/>
      </w:divBdr>
    </w:div>
    <w:div w:id="952587926">
      <w:bodyDiv w:val="1"/>
      <w:marLeft w:val="0"/>
      <w:marRight w:val="0"/>
      <w:marTop w:val="0"/>
      <w:marBottom w:val="0"/>
      <w:divBdr>
        <w:top w:val="none" w:sz="0" w:space="0" w:color="auto"/>
        <w:left w:val="none" w:sz="0" w:space="0" w:color="auto"/>
        <w:bottom w:val="none" w:sz="0" w:space="0" w:color="auto"/>
        <w:right w:val="none" w:sz="0" w:space="0" w:color="auto"/>
      </w:divBdr>
    </w:div>
    <w:div w:id="970789141">
      <w:bodyDiv w:val="1"/>
      <w:marLeft w:val="0"/>
      <w:marRight w:val="0"/>
      <w:marTop w:val="0"/>
      <w:marBottom w:val="0"/>
      <w:divBdr>
        <w:top w:val="none" w:sz="0" w:space="0" w:color="auto"/>
        <w:left w:val="none" w:sz="0" w:space="0" w:color="auto"/>
        <w:bottom w:val="none" w:sz="0" w:space="0" w:color="auto"/>
        <w:right w:val="none" w:sz="0" w:space="0" w:color="auto"/>
      </w:divBdr>
    </w:div>
    <w:div w:id="1065880927">
      <w:bodyDiv w:val="1"/>
      <w:marLeft w:val="0"/>
      <w:marRight w:val="0"/>
      <w:marTop w:val="0"/>
      <w:marBottom w:val="0"/>
      <w:divBdr>
        <w:top w:val="none" w:sz="0" w:space="0" w:color="auto"/>
        <w:left w:val="none" w:sz="0" w:space="0" w:color="auto"/>
        <w:bottom w:val="none" w:sz="0" w:space="0" w:color="auto"/>
        <w:right w:val="none" w:sz="0" w:space="0" w:color="auto"/>
      </w:divBdr>
    </w:div>
    <w:div w:id="1195657121">
      <w:bodyDiv w:val="1"/>
      <w:marLeft w:val="0"/>
      <w:marRight w:val="0"/>
      <w:marTop w:val="0"/>
      <w:marBottom w:val="0"/>
      <w:divBdr>
        <w:top w:val="none" w:sz="0" w:space="0" w:color="auto"/>
        <w:left w:val="none" w:sz="0" w:space="0" w:color="auto"/>
        <w:bottom w:val="none" w:sz="0" w:space="0" w:color="auto"/>
        <w:right w:val="none" w:sz="0" w:space="0" w:color="auto"/>
      </w:divBdr>
    </w:div>
    <w:div w:id="1325745484">
      <w:bodyDiv w:val="1"/>
      <w:marLeft w:val="0"/>
      <w:marRight w:val="0"/>
      <w:marTop w:val="0"/>
      <w:marBottom w:val="0"/>
      <w:divBdr>
        <w:top w:val="none" w:sz="0" w:space="0" w:color="auto"/>
        <w:left w:val="none" w:sz="0" w:space="0" w:color="auto"/>
        <w:bottom w:val="none" w:sz="0" w:space="0" w:color="auto"/>
        <w:right w:val="none" w:sz="0" w:space="0" w:color="auto"/>
      </w:divBdr>
    </w:div>
    <w:div w:id="1346325138">
      <w:bodyDiv w:val="1"/>
      <w:marLeft w:val="0"/>
      <w:marRight w:val="0"/>
      <w:marTop w:val="0"/>
      <w:marBottom w:val="0"/>
      <w:divBdr>
        <w:top w:val="none" w:sz="0" w:space="0" w:color="auto"/>
        <w:left w:val="none" w:sz="0" w:space="0" w:color="auto"/>
        <w:bottom w:val="none" w:sz="0" w:space="0" w:color="auto"/>
        <w:right w:val="none" w:sz="0" w:space="0" w:color="auto"/>
      </w:divBdr>
    </w:div>
    <w:div w:id="1449853372">
      <w:bodyDiv w:val="1"/>
      <w:marLeft w:val="0"/>
      <w:marRight w:val="0"/>
      <w:marTop w:val="0"/>
      <w:marBottom w:val="0"/>
      <w:divBdr>
        <w:top w:val="none" w:sz="0" w:space="0" w:color="auto"/>
        <w:left w:val="none" w:sz="0" w:space="0" w:color="auto"/>
        <w:bottom w:val="none" w:sz="0" w:space="0" w:color="auto"/>
        <w:right w:val="none" w:sz="0" w:space="0" w:color="auto"/>
      </w:divBdr>
    </w:div>
    <w:div w:id="1620451886">
      <w:bodyDiv w:val="1"/>
      <w:marLeft w:val="0"/>
      <w:marRight w:val="0"/>
      <w:marTop w:val="0"/>
      <w:marBottom w:val="0"/>
      <w:divBdr>
        <w:top w:val="none" w:sz="0" w:space="0" w:color="auto"/>
        <w:left w:val="none" w:sz="0" w:space="0" w:color="auto"/>
        <w:bottom w:val="none" w:sz="0" w:space="0" w:color="auto"/>
        <w:right w:val="none" w:sz="0" w:space="0" w:color="auto"/>
      </w:divBdr>
    </w:div>
    <w:div w:id="204544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E5474-5C64-491F-8ED9-FAB1035CD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3986</TotalTime>
  <Pages>23</Pages>
  <Words>7544</Words>
  <Characters>43004</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State of Iowa - DHS</Company>
  <LinksUpToDate>false</LinksUpToDate>
  <CharactersWithSpaces>50448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McCaughey, Traci</dc:creator>
  <cp:keywords/>
  <dc:description/>
  <cp:lastModifiedBy>McCaughey, Traci</cp:lastModifiedBy>
  <cp:revision>21</cp:revision>
  <cp:lastPrinted>2023-11-21T02:19:00Z</cp:lastPrinted>
  <dcterms:created xsi:type="dcterms:W3CDTF">2023-11-20T23:27:00Z</dcterms:created>
  <dcterms:modified xsi:type="dcterms:W3CDTF">2024-08-30T23:44:00Z</dcterms:modified>
</cp:coreProperties>
</file>