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3BFB" w14:textId="77777777" w:rsidR="00EF2515" w:rsidRPr="00EF2515" w:rsidRDefault="00EF2515" w:rsidP="00774E06">
      <w:pPr>
        <w:pStyle w:val="H1"/>
        <w:ind w:right="-90"/>
        <w:rPr>
          <w:sz w:val="2"/>
          <w:szCs w:val="2"/>
        </w:rPr>
        <w:sectPr w:rsidR="00EF2515" w:rsidRPr="00EF2515" w:rsidSect="00FA257B">
          <w:headerReference w:type="default" r:id="rId11"/>
          <w:footerReference w:type="default" r:id="rId12"/>
          <w:headerReference w:type="first" r:id="rId13"/>
          <w:footerReference w:type="first" r:id="rId14"/>
          <w:pgSz w:w="12240" w:h="15840" w:code="1"/>
          <w:pgMar w:top="1980" w:right="810" w:bottom="1440" w:left="1440" w:header="0" w:footer="0" w:gutter="0"/>
          <w:cols w:space="720"/>
          <w:titlePg/>
          <w:docGrid w:linePitch="360"/>
        </w:sectPr>
      </w:pPr>
      <w:bookmarkStart w:id="0" w:name="_Hlk108427386"/>
    </w:p>
    <w:p w14:paraId="3D49E0C9" w14:textId="584D2D42" w:rsidR="005463E2" w:rsidRPr="00922E37" w:rsidRDefault="005463E2" w:rsidP="005463E2">
      <w:pPr>
        <w:pStyle w:val="Header"/>
        <w:jc w:val="center"/>
        <w:rPr>
          <w:sz w:val="28"/>
          <w:szCs w:val="28"/>
        </w:rPr>
      </w:pPr>
      <w:bookmarkStart w:id="1" w:name="_Hlk129092381"/>
      <w:bookmarkStart w:id="2" w:name="_Hlk129092382"/>
      <w:r w:rsidRPr="00922E37">
        <w:rPr>
          <w:color w:val="1C365F" w:themeColor="accent1"/>
          <w:sz w:val="28"/>
          <w:szCs w:val="28"/>
        </w:rPr>
        <w:t xml:space="preserve">Attachment </w:t>
      </w:r>
      <w:r w:rsidR="004F39DF">
        <w:rPr>
          <w:color w:val="1C365F" w:themeColor="accent1"/>
          <w:sz w:val="28"/>
          <w:szCs w:val="28"/>
        </w:rPr>
        <w:t>H</w:t>
      </w:r>
      <w:r w:rsidRPr="00922E37">
        <w:rPr>
          <w:color w:val="1C365F" w:themeColor="accent1"/>
          <w:sz w:val="28"/>
          <w:szCs w:val="28"/>
        </w:rPr>
        <w:t xml:space="preserve"> - Bidders Attestation Form</w:t>
      </w:r>
    </w:p>
    <w:p w14:paraId="44E917FB" w14:textId="77777777" w:rsidR="005463E2" w:rsidRPr="00922E37" w:rsidRDefault="005463E2" w:rsidP="005463E2">
      <w:pPr>
        <w:pStyle w:val="Header"/>
        <w:jc w:val="center"/>
        <w:rPr>
          <w:color w:val="1C365F" w:themeColor="accent1"/>
          <w:sz w:val="28"/>
          <w:szCs w:val="28"/>
        </w:rPr>
      </w:pPr>
    </w:p>
    <w:p w14:paraId="19EC2F83" w14:textId="76794E65" w:rsidR="005463E2" w:rsidRPr="00922E37" w:rsidRDefault="005463E2" w:rsidP="005463E2">
      <w:pPr>
        <w:pStyle w:val="Header"/>
        <w:jc w:val="center"/>
        <w:rPr>
          <w:color w:val="1C365F" w:themeColor="accent1"/>
          <w:sz w:val="28"/>
          <w:szCs w:val="28"/>
        </w:rPr>
      </w:pPr>
      <w:r w:rsidRPr="00922E37">
        <w:rPr>
          <w:color w:val="1C365F" w:themeColor="accent1"/>
          <w:sz w:val="28"/>
          <w:szCs w:val="28"/>
        </w:rPr>
        <w:t xml:space="preserve">More Options for Maternal Support (MOMS) </w:t>
      </w:r>
      <w:r w:rsidR="00F4596B" w:rsidRPr="00922E37">
        <w:rPr>
          <w:color w:val="1C365F" w:themeColor="accent1"/>
          <w:sz w:val="28"/>
          <w:szCs w:val="28"/>
        </w:rPr>
        <w:t xml:space="preserve">Program </w:t>
      </w:r>
      <w:r w:rsidRPr="00922E37">
        <w:rPr>
          <w:color w:val="1C365F" w:themeColor="accent1"/>
          <w:sz w:val="28"/>
          <w:szCs w:val="28"/>
        </w:rPr>
        <w:t>Administrative Services</w:t>
      </w:r>
      <w:bookmarkEnd w:id="1"/>
      <w:bookmarkEnd w:id="2"/>
    </w:p>
    <w:p w14:paraId="5CA7231D" w14:textId="17932657" w:rsidR="005463E2" w:rsidRPr="00922E37" w:rsidRDefault="005463E2" w:rsidP="005463E2">
      <w:pPr>
        <w:pStyle w:val="Header"/>
        <w:jc w:val="center"/>
        <w:rPr>
          <w:color w:val="1C365F" w:themeColor="accent1"/>
          <w:sz w:val="28"/>
          <w:szCs w:val="28"/>
        </w:rPr>
      </w:pPr>
      <w:r w:rsidRPr="00922E37">
        <w:rPr>
          <w:color w:val="1C365F" w:themeColor="accent1"/>
          <w:sz w:val="28"/>
          <w:szCs w:val="28"/>
        </w:rPr>
        <w:t>FWBP-EIS-24-049</w:t>
      </w:r>
    </w:p>
    <w:p w14:paraId="686233B5" w14:textId="77777777" w:rsidR="00337446" w:rsidRDefault="00337446" w:rsidP="004C04AD">
      <w:pPr>
        <w:pStyle w:val="H3"/>
      </w:pPr>
    </w:p>
    <w:p w14:paraId="542005A2" w14:textId="24491FD0" w:rsidR="005463E2" w:rsidRPr="00922E37" w:rsidRDefault="005463E2" w:rsidP="00774E06">
      <w:pPr>
        <w:pStyle w:val="Header"/>
        <w:rPr>
          <w:rFonts w:ascii="Times New Roman" w:hAnsi="Times New Roman" w:cs="Times New Roman"/>
        </w:rPr>
      </w:pPr>
      <w:r w:rsidRPr="00922E37">
        <w:rPr>
          <w:rFonts w:ascii="Times New Roman" w:hAnsi="Times New Roman" w:cs="Times New Roman"/>
        </w:rPr>
        <w:t xml:space="preserve">The purpose of this attestation form is to verify that any bidder submitting a proposal in </w:t>
      </w:r>
      <w:r w:rsidR="00774E06" w:rsidRPr="00922E37">
        <w:rPr>
          <w:rFonts w:ascii="Times New Roman" w:hAnsi="Times New Roman" w:cs="Times New Roman"/>
        </w:rPr>
        <w:t>r</w:t>
      </w:r>
      <w:r w:rsidRPr="00922E37">
        <w:rPr>
          <w:rFonts w:ascii="Times New Roman" w:hAnsi="Times New Roman" w:cs="Times New Roman"/>
        </w:rPr>
        <w:t>esponse to the More Options for Maternal Support (MOMS)</w:t>
      </w:r>
      <w:r w:rsidR="00F4596B" w:rsidRPr="00922E37">
        <w:rPr>
          <w:rFonts w:ascii="Times New Roman" w:hAnsi="Times New Roman" w:cs="Times New Roman"/>
        </w:rPr>
        <w:t xml:space="preserve"> Program</w:t>
      </w:r>
      <w:r w:rsidRPr="00922E37">
        <w:rPr>
          <w:rFonts w:ascii="Times New Roman" w:hAnsi="Times New Roman" w:cs="Times New Roman"/>
        </w:rPr>
        <w:t xml:space="preserve"> Administrative Services Request for Proposal (RFP), # FWBP-EIS-24-049, meets the Bidder Eligibility Requirements as defined in the RFP and in </w:t>
      </w:r>
      <w:hyperlink r:id="rId15" w:history="1">
        <w:r w:rsidRPr="00922E37">
          <w:rPr>
            <w:rStyle w:val="Hyperlink"/>
            <w:rFonts w:ascii="Times New Roman" w:hAnsi="Times New Roman"/>
          </w:rPr>
          <w:t>Iowa Code 217.41C</w:t>
        </w:r>
      </w:hyperlink>
      <w:r w:rsidR="00F4596B" w:rsidRPr="00922E37">
        <w:rPr>
          <w:rFonts w:ascii="Times New Roman" w:hAnsi="Times New Roman" w:cs="Times New Roman"/>
        </w:rPr>
        <w:t xml:space="preserve">, </w:t>
      </w:r>
      <w:r w:rsidR="00D85D86" w:rsidRPr="00922E37">
        <w:rPr>
          <w:rFonts w:ascii="Times New Roman" w:hAnsi="Times New Roman" w:cs="Times New Roman"/>
        </w:rPr>
        <w:t>Section</w:t>
      </w:r>
      <w:r w:rsidR="00F4596B" w:rsidRPr="00922E37">
        <w:rPr>
          <w:rFonts w:ascii="Times New Roman" w:hAnsi="Times New Roman" w:cs="Times New Roman"/>
        </w:rPr>
        <w:t xml:space="preserve"> 3</w:t>
      </w:r>
      <w:r w:rsidR="00D85D86" w:rsidRPr="00922E37">
        <w:rPr>
          <w:rFonts w:ascii="Times New Roman" w:hAnsi="Times New Roman" w:cs="Times New Roman"/>
        </w:rPr>
        <w:t>, items a, b and c</w:t>
      </w:r>
      <w:r w:rsidRPr="00922E37">
        <w:rPr>
          <w:rFonts w:ascii="Times New Roman" w:hAnsi="Times New Roman" w:cs="Times New Roman"/>
        </w:rPr>
        <w:t xml:space="preserve">. </w:t>
      </w:r>
    </w:p>
    <w:p w14:paraId="71A3F076" w14:textId="77777777" w:rsidR="00D85D86" w:rsidRPr="00922E37" w:rsidRDefault="00D85D86" w:rsidP="00774E06">
      <w:pPr>
        <w:pStyle w:val="Header"/>
        <w:rPr>
          <w:rFonts w:ascii="Times New Roman" w:hAnsi="Times New Roman" w:cs="Times New Roman"/>
          <w:i/>
          <w:iCs/>
        </w:rPr>
      </w:pPr>
    </w:p>
    <w:p w14:paraId="19B2EB1D" w14:textId="4F4DAAF2" w:rsidR="00F4596B" w:rsidRPr="00922E37" w:rsidRDefault="00F4596B" w:rsidP="00774E06">
      <w:pPr>
        <w:pStyle w:val="Header"/>
        <w:rPr>
          <w:rFonts w:ascii="Times New Roman" w:hAnsi="Times New Roman" w:cs="Times New Roman"/>
          <w:i/>
          <w:iCs/>
        </w:rPr>
      </w:pPr>
      <w:r w:rsidRPr="00922E37">
        <w:rPr>
          <w:rFonts w:ascii="Times New Roman" w:hAnsi="Times New Roman" w:cs="Times New Roman"/>
          <w:i/>
          <w:iCs/>
        </w:rPr>
        <w:t xml:space="preserve">3. The department of human services shall issue a request for proposals to select a program administrator for the program. A program administrator shall meet all of the following requirements: </w:t>
      </w:r>
    </w:p>
    <w:p w14:paraId="49337E7C" w14:textId="77777777" w:rsidR="00F4596B" w:rsidRPr="00922E37" w:rsidRDefault="00F4596B" w:rsidP="00F4596B">
      <w:pPr>
        <w:pStyle w:val="Header"/>
        <w:numPr>
          <w:ilvl w:val="0"/>
          <w:numId w:val="13"/>
        </w:numPr>
        <w:rPr>
          <w:rFonts w:ascii="Times New Roman" w:hAnsi="Times New Roman" w:cs="Times New Roman"/>
          <w:i/>
          <w:iCs/>
        </w:rPr>
      </w:pPr>
      <w:r w:rsidRPr="00922E37">
        <w:rPr>
          <w:rFonts w:ascii="Times New Roman" w:hAnsi="Times New Roman" w:cs="Times New Roman"/>
          <w:i/>
          <w:iCs/>
        </w:rPr>
        <w:t>Be a nonprofit entity incorporated in this state with a tax-exempt status pursuant to section 501(c)(3) of the Internal Revenue Code.</w:t>
      </w:r>
    </w:p>
    <w:p w14:paraId="330F4B2A" w14:textId="77777777" w:rsidR="00F4596B" w:rsidRPr="00922E37" w:rsidRDefault="00F4596B" w:rsidP="00F4596B">
      <w:pPr>
        <w:pStyle w:val="Header"/>
        <w:numPr>
          <w:ilvl w:val="0"/>
          <w:numId w:val="13"/>
        </w:numPr>
        <w:rPr>
          <w:rFonts w:ascii="Times New Roman" w:hAnsi="Times New Roman" w:cs="Times New Roman"/>
          <w:i/>
          <w:iCs/>
        </w:rPr>
      </w:pPr>
      <w:r w:rsidRPr="00922E37">
        <w:rPr>
          <w:rFonts w:ascii="Times New Roman" w:hAnsi="Times New Roman" w:cs="Times New Roman"/>
          <w:i/>
          <w:iCs/>
        </w:rPr>
        <w:t>Have systems and processes in place that have been used for at least three years to successfully manage a statewide network of subcontractors providing pregnancy support services.</w:t>
      </w:r>
    </w:p>
    <w:p w14:paraId="0D9D8A44" w14:textId="77777777" w:rsidR="00F4596B" w:rsidRPr="00922E37" w:rsidRDefault="00F4596B" w:rsidP="00F4596B">
      <w:pPr>
        <w:pStyle w:val="Header"/>
        <w:numPr>
          <w:ilvl w:val="0"/>
          <w:numId w:val="13"/>
        </w:numPr>
        <w:rPr>
          <w:rFonts w:ascii="Times New Roman" w:hAnsi="Times New Roman" w:cs="Times New Roman"/>
          <w:i/>
          <w:iCs/>
        </w:rPr>
      </w:pPr>
      <w:r w:rsidRPr="00922E37">
        <w:rPr>
          <w:rFonts w:ascii="Times New Roman" w:hAnsi="Times New Roman" w:cs="Times New Roman"/>
          <w:i/>
          <w:iCs/>
        </w:rPr>
        <w:t>Have a commitment to promoting healthy pregnancies and childbirth instead of abortion as a fundamental part of the program administrator’s mission.</w:t>
      </w:r>
    </w:p>
    <w:p w14:paraId="2FD98FA6" w14:textId="4868B29D" w:rsidR="005463E2" w:rsidRPr="00922E37" w:rsidRDefault="005463E2" w:rsidP="00774E06">
      <w:pPr>
        <w:pStyle w:val="Header"/>
        <w:rPr>
          <w:rFonts w:ascii="Times New Roman" w:hAnsi="Times New Roman" w:cs="Times New Roman"/>
        </w:rPr>
      </w:pPr>
    </w:p>
    <w:p w14:paraId="3B4055FC" w14:textId="44896113" w:rsidR="005463E2" w:rsidRPr="00922E37" w:rsidRDefault="005463E2" w:rsidP="00774E06">
      <w:pPr>
        <w:spacing w:after="0"/>
        <w:rPr>
          <w:rFonts w:ascii="Times New Roman" w:hAnsi="Times New Roman" w:cs="Times New Roman"/>
        </w:rPr>
      </w:pPr>
      <w:r w:rsidRPr="00922E37">
        <w:rPr>
          <w:rFonts w:ascii="Times New Roman" w:hAnsi="Times New Roman" w:cs="Times New Roman"/>
        </w:rPr>
        <w:t xml:space="preserve">The Agency requires that </w:t>
      </w:r>
      <w:r w:rsidRPr="00922E37">
        <w:rPr>
          <w:rFonts w:ascii="Times New Roman" w:hAnsi="Times New Roman" w:cs="Times New Roman"/>
          <w:b/>
          <w:bCs/>
          <w:i/>
          <w:iCs/>
          <w:u w:val="single"/>
        </w:rPr>
        <w:t>all</w:t>
      </w:r>
      <w:r w:rsidRPr="00922E37">
        <w:rPr>
          <w:rFonts w:ascii="Times New Roman" w:hAnsi="Times New Roman" w:cs="Times New Roman"/>
        </w:rPr>
        <w:t xml:space="preserve"> bidders fill out, sign, and return this attestation with their </w:t>
      </w:r>
      <w:r w:rsidR="00922E37" w:rsidRPr="00922E37">
        <w:rPr>
          <w:rFonts w:ascii="Times New Roman" w:hAnsi="Times New Roman" w:cs="Times New Roman"/>
        </w:rPr>
        <w:t>B</w:t>
      </w:r>
      <w:r w:rsidRPr="00922E37">
        <w:rPr>
          <w:rFonts w:ascii="Times New Roman" w:hAnsi="Times New Roman" w:cs="Times New Roman"/>
        </w:rPr>
        <w:t xml:space="preserve">id </w:t>
      </w:r>
      <w:r w:rsidR="00922E37" w:rsidRPr="00922E37">
        <w:rPr>
          <w:rFonts w:ascii="Times New Roman" w:hAnsi="Times New Roman" w:cs="Times New Roman"/>
        </w:rPr>
        <w:t>P</w:t>
      </w:r>
      <w:r w:rsidRPr="00922E37">
        <w:rPr>
          <w:rFonts w:ascii="Times New Roman" w:hAnsi="Times New Roman" w:cs="Times New Roman"/>
        </w:rPr>
        <w:t xml:space="preserve">roposal submission. Failure to do so may result in bidder disqualification. </w:t>
      </w:r>
    </w:p>
    <w:p w14:paraId="07AE8C09" w14:textId="77777777" w:rsidR="005463E2" w:rsidRPr="00922E37" w:rsidRDefault="005463E2" w:rsidP="00774E06">
      <w:pPr>
        <w:spacing w:after="0"/>
        <w:rPr>
          <w:rFonts w:ascii="Times New Roman" w:eastAsia="Arial" w:hAnsi="Times New Roman" w:cs="Times New Roman"/>
          <w:b/>
          <w:i/>
          <w:color w:val="000000"/>
        </w:rPr>
      </w:pPr>
    </w:p>
    <w:p w14:paraId="6DFF59EC" w14:textId="6D75AA98" w:rsidR="005463E2" w:rsidRPr="00922E37" w:rsidRDefault="005463E2" w:rsidP="00774E06">
      <w:pPr>
        <w:spacing w:after="0"/>
        <w:rPr>
          <w:rFonts w:ascii="Times New Roman" w:eastAsia="Arial" w:hAnsi="Times New Roman" w:cs="Times New Roman"/>
          <w:b/>
          <w:i/>
          <w:color w:val="000000"/>
        </w:rPr>
      </w:pPr>
      <w:r w:rsidRPr="00922E37">
        <w:rPr>
          <w:rFonts w:ascii="Times New Roman" w:eastAsia="Arial" w:hAnsi="Times New Roman" w:cs="Times New Roman"/>
          <w:b/>
          <w:i/>
          <w:color w:val="000000"/>
        </w:rPr>
        <w:t xml:space="preserve">Instructions: </w:t>
      </w:r>
    </w:p>
    <w:p w14:paraId="4919BC24" w14:textId="3289779F" w:rsidR="005463E2" w:rsidRPr="00922E37" w:rsidRDefault="005463E2" w:rsidP="00774E06">
      <w:pPr>
        <w:spacing w:after="0"/>
        <w:rPr>
          <w:rFonts w:ascii="Times New Roman" w:hAnsi="Times New Roman" w:cs="Times New Roman"/>
          <w:bCs/>
        </w:rPr>
      </w:pPr>
      <w:r w:rsidRPr="00922E37">
        <w:rPr>
          <w:rFonts w:ascii="Times New Roman" w:eastAsia="Times New Roman" w:hAnsi="Times New Roman" w:cs="Times New Roman"/>
          <w:i/>
        </w:rPr>
        <w:t>(Return this completed form behind Tab 6 of the Bid Proposal.</w:t>
      </w:r>
      <w:r w:rsidRPr="00922E37">
        <w:rPr>
          <w:rFonts w:ascii="Times New Roman" w:hAnsi="Times New Roman" w:cs="Times New Roman"/>
          <w:bCs/>
        </w:rPr>
        <w:t>)</w:t>
      </w:r>
    </w:p>
    <w:p w14:paraId="52022FEB" w14:textId="77777777" w:rsidR="005463E2" w:rsidRPr="00922E37" w:rsidRDefault="005463E2" w:rsidP="00774E06">
      <w:pPr>
        <w:keepNext/>
        <w:keepLines/>
        <w:spacing w:after="0" w:line="250" w:lineRule="auto"/>
        <w:ind w:left="403" w:hanging="14"/>
        <w:outlineLvl w:val="0"/>
        <w:rPr>
          <w:rFonts w:ascii="Times New Roman" w:eastAsia="Arial" w:hAnsi="Times New Roman" w:cs="Times New Roman"/>
          <w:b/>
          <w:i/>
          <w:color w:val="000000"/>
        </w:rPr>
      </w:pPr>
    </w:p>
    <w:p w14:paraId="72079E20" w14:textId="5BA7DE26" w:rsidR="005463E2" w:rsidRPr="00922E37" w:rsidRDefault="005463E2" w:rsidP="00774E06">
      <w:pPr>
        <w:keepNext/>
        <w:keepLines/>
        <w:spacing w:after="0" w:line="250" w:lineRule="auto"/>
        <w:outlineLvl w:val="0"/>
        <w:rPr>
          <w:rFonts w:ascii="Times New Roman" w:eastAsia="Arial" w:hAnsi="Times New Roman" w:cs="Times New Roman"/>
          <w:b/>
          <w:color w:val="000000"/>
        </w:rPr>
      </w:pPr>
      <w:r w:rsidRPr="00922E37">
        <w:rPr>
          <w:rFonts w:ascii="Times New Roman" w:eastAsia="Arial" w:hAnsi="Times New Roman" w:cs="Times New Roman"/>
          <w:b/>
          <w:i/>
          <w:color w:val="000000"/>
        </w:rPr>
        <w:t>Bidder Information</w:t>
      </w:r>
      <w:r w:rsidRPr="00922E37">
        <w:rPr>
          <w:rFonts w:ascii="Times New Roman" w:eastAsia="Arial" w:hAnsi="Times New Roman" w:cs="Times New Roman"/>
          <w:b/>
          <w:color w:val="000000"/>
        </w:rPr>
        <w:t>:</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1"/>
        <w:gridCol w:w="6049"/>
      </w:tblGrid>
      <w:tr w:rsidR="005463E2" w:rsidRPr="00922E37" w14:paraId="5EF2AC5F" w14:textId="77777777" w:rsidTr="005463E2">
        <w:tc>
          <w:tcPr>
            <w:tcW w:w="4031" w:type="dxa"/>
            <w:shd w:val="clear" w:color="auto" w:fill="DBE5F1"/>
          </w:tcPr>
          <w:p w14:paraId="6CC7CADA" w14:textId="77777777" w:rsidR="005463E2" w:rsidRPr="00922E37" w:rsidRDefault="005463E2" w:rsidP="00774E06">
            <w:pPr>
              <w:spacing w:after="0"/>
              <w:rPr>
                <w:rFonts w:ascii="Times New Roman" w:eastAsia="Times New Roman" w:hAnsi="Times New Roman" w:cs="Times New Roman"/>
                <w:b/>
              </w:rPr>
            </w:pPr>
            <w:r w:rsidRPr="00922E37">
              <w:rPr>
                <w:rFonts w:ascii="Times New Roman" w:eastAsia="Times New Roman" w:hAnsi="Times New Roman" w:cs="Times New Roman"/>
                <w:b/>
              </w:rPr>
              <w:t>Business Legal Name (“Bidder”):</w:t>
            </w:r>
          </w:p>
        </w:tc>
        <w:tc>
          <w:tcPr>
            <w:tcW w:w="6049" w:type="dxa"/>
          </w:tcPr>
          <w:p w14:paraId="47BDFF29" w14:textId="77777777" w:rsidR="005463E2" w:rsidRPr="00922E37" w:rsidRDefault="005463E2" w:rsidP="00774E06">
            <w:pPr>
              <w:spacing w:after="0"/>
              <w:rPr>
                <w:rFonts w:ascii="Times New Roman" w:eastAsia="Times New Roman" w:hAnsi="Times New Roman" w:cs="Times New Roman"/>
              </w:rPr>
            </w:pPr>
          </w:p>
        </w:tc>
      </w:tr>
      <w:tr w:rsidR="005463E2" w:rsidRPr="00922E37" w14:paraId="318DC111" w14:textId="77777777" w:rsidTr="005463E2">
        <w:tc>
          <w:tcPr>
            <w:tcW w:w="4031" w:type="dxa"/>
            <w:shd w:val="clear" w:color="auto" w:fill="DBE5F1"/>
          </w:tcPr>
          <w:p w14:paraId="1ECBA89B" w14:textId="77777777" w:rsidR="005463E2" w:rsidRPr="00922E37" w:rsidRDefault="005463E2" w:rsidP="00774E06">
            <w:pPr>
              <w:spacing w:after="0"/>
              <w:rPr>
                <w:rFonts w:ascii="Times New Roman" w:eastAsia="Times New Roman" w:hAnsi="Times New Roman" w:cs="Times New Roman"/>
                <w:b/>
              </w:rPr>
            </w:pPr>
            <w:r w:rsidRPr="00922E37">
              <w:rPr>
                <w:rFonts w:ascii="Times New Roman" w:eastAsia="Times New Roman" w:hAnsi="Times New Roman" w:cs="Times New Roman"/>
                <w:b/>
              </w:rPr>
              <w:t>“Doing Business As” names, assumed names, or other operating names:</w:t>
            </w:r>
          </w:p>
        </w:tc>
        <w:tc>
          <w:tcPr>
            <w:tcW w:w="6049" w:type="dxa"/>
          </w:tcPr>
          <w:p w14:paraId="061011F6" w14:textId="77777777" w:rsidR="005463E2" w:rsidRPr="00922E37" w:rsidRDefault="005463E2" w:rsidP="00774E06">
            <w:pPr>
              <w:spacing w:after="0"/>
              <w:rPr>
                <w:rFonts w:ascii="Times New Roman" w:eastAsia="Times New Roman" w:hAnsi="Times New Roman" w:cs="Times New Roman"/>
              </w:rPr>
            </w:pPr>
          </w:p>
        </w:tc>
      </w:tr>
      <w:tr w:rsidR="005463E2" w:rsidRPr="00922E37" w14:paraId="311C298A" w14:textId="77777777" w:rsidTr="005463E2">
        <w:tc>
          <w:tcPr>
            <w:tcW w:w="4031" w:type="dxa"/>
            <w:shd w:val="clear" w:color="auto" w:fill="DBE5F1"/>
          </w:tcPr>
          <w:p w14:paraId="26347395" w14:textId="77777777" w:rsidR="005463E2" w:rsidRPr="00922E37" w:rsidRDefault="005463E2" w:rsidP="00774E06">
            <w:pPr>
              <w:spacing w:after="0"/>
              <w:rPr>
                <w:rFonts w:ascii="Times New Roman" w:eastAsia="Times New Roman" w:hAnsi="Times New Roman" w:cs="Times New Roman"/>
                <w:b/>
              </w:rPr>
            </w:pPr>
            <w:r w:rsidRPr="00922E37">
              <w:rPr>
                <w:rFonts w:ascii="Times New Roman" w:eastAsia="Times New Roman" w:hAnsi="Times New Roman" w:cs="Times New Roman"/>
                <w:b/>
              </w:rPr>
              <w:t>Parent Corporation Name and Address of Headquarters, if any:</w:t>
            </w:r>
          </w:p>
        </w:tc>
        <w:tc>
          <w:tcPr>
            <w:tcW w:w="6049" w:type="dxa"/>
          </w:tcPr>
          <w:p w14:paraId="4542DCC4" w14:textId="77777777" w:rsidR="005463E2" w:rsidRPr="00922E37" w:rsidRDefault="005463E2" w:rsidP="00774E06">
            <w:pPr>
              <w:spacing w:after="0"/>
              <w:rPr>
                <w:rFonts w:ascii="Times New Roman" w:eastAsia="Times New Roman" w:hAnsi="Times New Roman" w:cs="Times New Roman"/>
              </w:rPr>
            </w:pPr>
          </w:p>
        </w:tc>
      </w:tr>
    </w:tbl>
    <w:p w14:paraId="5894202F" w14:textId="69D7A99F" w:rsidR="005463E2" w:rsidRPr="00922E37" w:rsidRDefault="005463E2" w:rsidP="00774E06">
      <w:pPr>
        <w:spacing w:after="0"/>
        <w:ind w:left="386"/>
        <w:rPr>
          <w:rFonts w:ascii="Times New Roman" w:eastAsia="Arial" w:hAnsi="Times New Roman" w:cs="Times New Roman"/>
          <w:b/>
          <w:color w:val="000000"/>
        </w:rPr>
      </w:pPr>
      <w:r w:rsidRPr="00922E37">
        <w:rPr>
          <w:rFonts w:ascii="Times New Roman" w:eastAsia="Arial" w:hAnsi="Times New Roman" w:cs="Times New Roman"/>
          <w:b/>
          <w:color w:val="000000"/>
        </w:rPr>
        <w:t xml:space="preserve"> </w:t>
      </w:r>
    </w:p>
    <w:p w14:paraId="45A3800B" w14:textId="6795D962" w:rsidR="005463E2" w:rsidRPr="00922E37" w:rsidRDefault="005463E2" w:rsidP="00774E06">
      <w:pPr>
        <w:keepNext/>
        <w:keepLines/>
        <w:spacing w:after="0" w:line="250" w:lineRule="auto"/>
        <w:ind w:hanging="10"/>
        <w:outlineLvl w:val="0"/>
        <w:rPr>
          <w:rFonts w:ascii="Times New Roman" w:eastAsia="Arial" w:hAnsi="Times New Roman" w:cs="Times New Roman"/>
          <w:b/>
          <w:color w:val="000000"/>
        </w:rPr>
      </w:pPr>
      <w:r w:rsidRPr="00922E37">
        <w:rPr>
          <w:rFonts w:ascii="Times New Roman" w:eastAsia="Arial" w:hAnsi="Times New Roman" w:cs="Times New Roman"/>
          <w:b/>
          <w:i/>
          <w:color w:val="000000"/>
        </w:rPr>
        <w:t>Attestation</w:t>
      </w:r>
      <w:r w:rsidRPr="00922E37">
        <w:rPr>
          <w:rFonts w:ascii="Times New Roman" w:eastAsia="Arial" w:hAnsi="Times New Roman" w:cs="Times New Roman"/>
          <w:b/>
          <w:color w:val="000000"/>
        </w:rPr>
        <w:t xml:space="preserve">: </w:t>
      </w:r>
    </w:p>
    <w:p w14:paraId="2C73FF16" w14:textId="35177768" w:rsidR="005463E2" w:rsidRPr="00922E37" w:rsidRDefault="005463E2" w:rsidP="00774E06">
      <w:pPr>
        <w:spacing w:after="0"/>
        <w:rPr>
          <w:rFonts w:ascii="Times New Roman" w:eastAsia="Arial" w:hAnsi="Times New Roman" w:cs="Times New Roman"/>
          <w:color w:val="000000"/>
        </w:rPr>
      </w:pPr>
      <w:r w:rsidRPr="00922E37">
        <w:rPr>
          <w:rFonts w:ascii="Times New Roman" w:eastAsia="Arial" w:hAnsi="Times New Roman" w:cs="Times New Roman"/>
          <w:color w:val="000000"/>
        </w:rPr>
        <w:t xml:space="preserve">On behalf of the above-listed entity, I hereby certify that the following is true and accurate, and I hereby acknowledge that this certification is material to the State of Iowa obligations under the </w:t>
      </w:r>
      <w:r w:rsidR="00774E06" w:rsidRPr="00922E37">
        <w:rPr>
          <w:rFonts w:ascii="Times New Roman" w:hAnsi="Times New Roman" w:cs="Times New Roman"/>
        </w:rPr>
        <w:t>More Options for Maternal Support (MOMS) Administrative Services</w:t>
      </w:r>
      <w:r w:rsidR="00774E06" w:rsidRPr="00922E37">
        <w:rPr>
          <w:rFonts w:ascii="Times New Roman" w:eastAsia="Arial" w:hAnsi="Times New Roman" w:cs="Times New Roman"/>
        </w:rPr>
        <w:t xml:space="preserve"> </w:t>
      </w:r>
      <w:r w:rsidRPr="00922E37">
        <w:rPr>
          <w:rFonts w:ascii="Times New Roman" w:eastAsia="Arial" w:hAnsi="Times New Roman" w:cs="Times New Roman"/>
        </w:rPr>
        <w:t>Program</w:t>
      </w:r>
      <w:r w:rsidRPr="00922E37">
        <w:rPr>
          <w:rFonts w:ascii="Times New Roman" w:eastAsia="Arial" w:hAnsi="Times New Roman" w:cs="Times New Roman"/>
          <w:color w:val="000000"/>
        </w:rPr>
        <w:t xml:space="preserve">: </w:t>
      </w:r>
    </w:p>
    <w:p w14:paraId="61226086" w14:textId="77777777" w:rsidR="00774E06" w:rsidRPr="00922E37" w:rsidRDefault="00774E06" w:rsidP="00774E06">
      <w:pPr>
        <w:spacing w:after="0"/>
        <w:rPr>
          <w:rFonts w:ascii="Times New Roman" w:eastAsia="Arial" w:hAnsi="Times New Roman" w:cs="Times New Roman"/>
          <w:b/>
          <w:i/>
          <w:color w:val="000000"/>
        </w:rPr>
      </w:pPr>
    </w:p>
    <w:p w14:paraId="5BDA1391" w14:textId="0360B21C" w:rsidR="005463E2" w:rsidRPr="00922E37" w:rsidRDefault="005463E2" w:rsidP="00774E06">
      <w:pPr>
        <w:spacing w:after="0"/>
        <w:rPr>
          <w:rFonts w:ascii="Times New Roman" w:eastAsia="Arial" w:hAnsi="Times New Roman" w:cs="Times New Roman"/>
          <w:color w:val="000000"/>
        </w:rPr>
      </w:pPr>
      <w:r w:rsidRPr="00922E37">
        <w:rPr>
          <w:rFonts w:ascii="Times New Roman" w:eastAsia="Arial" w:hAnsi="Times New Roman" w:cs="Times New Roman"/>
          <w:b/>
          <w:i/>
          <w:color w:val="000000"/>
        </w:rPr>
        <w:t xml:space="preserve">Certification Statement and Signatory for </w:t>
      </w:r>
      <w:r w:rsidR="00F4596B" w:rsidRPr="00922E37">
        <w:rPr>
          <w:rFonts w:ascii="Times New Roman" w:eastAsia="Arial" w:hAnsi="Times New Roman" w:cs="Times New Roman"/>
          <w:b/>
          <w:i/>
          <w:color w:val="000000"/>
        </w:rPr>
        <w:t xml:space="preserve">MOMS Program Administrative Services </w:t>
      </w:r>
      <w:r w:rsidRPr="00922E37">
        <w:rPr>
          <w:rFonts w:ascii="Times New Roman" w:eastAsia="Arial" w:hAnsi="Times New Roman" w:cs="Times New Roman"/>
          <w:b/>
          <w:i/>
          <w:color w:val="000000"/>
        </w:rPr>
        <w:t xml:space="preserve"> Attestation</w:t>
      </w:r>
      <w:r w:rsidRPr="00922E37">
        <w:rPr>
          <w:rFonts w:ascii="Times New Roman" w:eastAsia="Arial" w:hAnsi="Times New Roman" w:cs="Times New Roman"/>
          <w:b/>
          <w:color w:val="000000"/>
        </w:rPr>
        <w:t xml:space="preserve">: </w:t>
      </w:r>
    </w:p>
    <w:p w14:paraId="582D8E8C" w14:textId="50841091" w:rsidR="005463E2" w:rsidRPr="00922E37" w:rsidRDefault="005463E2" w:rsidP="00F4596B">
      <w:pPr>
        <w:spacing w:after="0"/>
        <w:rPr>
          <w:rFonts w:ascii="Times New Roman" w:eastAsia="Arial" w:hAnsi="Times New Roman" w:cs="Times New Roman"/>
          <w:color w:val="000000"/>
        </w:rPr>
      </w:pPr>
      <w:r w:rsidRPr="00922E37">
        <w:rPr>
          <w:rFonts w:ascii="Times New Roman" w:eastAsia="Arial" w:hAnsi="Times New Roman" w:cs="Times New Roman"/>
          <w:color w:val="000000"/>
        </w:rPr>
        <w:t xml:space="preserve">Please certify that each of the statements below is true and accurate by checking each box.  Each statement must be certified for the attestation to be completed. This form must be signed by an individual authorized on behalf of the </w:t>
      </w:r>
      <w:r w:rsidR="00F4596B" w:rsidRPr="00922E37">
        <w:rPr>
          <w:rFonts w:ascii="Times New Roman" w:eastAsia="Arial" w:hAnsi="Times New Roman" w:cs="Times New Roman"/>
          <w:color w:val="000000"/>
        </w:rPr>
        <w:t>Bidder</w:t>
      </w:r>
      <w:r w:rsidRPr="00922E37">
        <w:rPr>
          <w:rFonts w:ascii="Times New Roman" w:eastAsia="Arial" w:hAnsi="Times New Roman" w:cs="Times New Roman"/>
          <w:color w:val="000000"/>
        </w:rPr>
        <w:t xml:space="preserve"> entity. </w:t>
      </w:r>
    </w:p>
    <w:p w14:paraId="66C267C6" w14:textId="77777777" w:rsidR="005463E2" w:rsidRPr="00922E37" w:rsidRDefault="005463E2" w:rsidP="005463E2">
      <w:pPr>
        <w:ind w:left="746" w:firstLine="70"/>
        <w:rPr>
          <w:rFonts w:ascii="Times New Roman" w:eastAsia="Arial" w:hAnsi="Times New Roman" w:cs="Times New Roman"/>
          <w:color w:val="000000"/>
        </w:rPr>
      </w:pPr>
    </w:p>
    <w:p w14:paraId="04A5A122" w14:textId="77777777" w:rsidR="00F4596B" w:rsidRPr="00922E37" w:rsidRDefault="005463E2" w:rsidP="00F4596B">
      <w:pPr>
        <w:pStyle w:val="ListParagraph"/>
        <w:numPr>
          <w:ilvl w:val="0"/>
          <w:numId w:val="8"/>
        </w:numPr>
        <w:spacing w:after="120" w:line="250" w:lineRule="auto"/>
        <w:ind w:left="720" w:right="499" w:hanging="720"/>
        <w:contextualSpacing w:val="0"/>
        <w:rPr>
          <w:rFonts w:ascii="Times New Roman" w:eastAsia="Arial" w:hAnsi="Times New Roman" w:cs="Times New Roman"/>
          <w:color w:val="000000"/>
        </w:rPr>
      </w:pPr>
      <w:r w:rsidRPr="00922E37">
        <w:rPr>
          <w:rFonts w:ascii="Times New Roman" w:eastAsia="Arial" w:hAnsi="Times New Roman" w:cs="Times New Roman"/>
          <w:color w:val="000000"/>
        </w:rPr>
        <w:t>I certify that my entit</w:t>
      </w:r>
      <w:r w:rsidR="00774E06" w:rsidRPr="00922E37">
        <w:rPr>
          <w:rFonts w:ascii="Times New Roman" w:eastAsia="Arial" w:hAnsi="Times New Roman" w:cs="Times New Roman"/>
          <w:color w:val="000000"/>
        </w:rPr>
        <w:t xml:space="preserve">y meets the requirements of </w:t>
      </w:r>
      <w:hyperlink r:id="rId16" w:history="1">
        <w:r w:rsidR="00774E06" w:rsidRPr="00922E37">
          <w:rPr>
            <w:rStyle w:val="Hyperlink"/>
            <w:rFonts w:ascii="Times New Roman" w:hAnsi="Times New Roman"/>
          </w:rPr>
          <w:t>Iowa Code 217.41C</w:t>
        </w:r>
      </w:hyperlink>
      <w:r w:rsidR="00774E06" w:rsidRPr="00922E37">
        <w:rPr>
          <w:rFonts w:ascii="Times New Roman" w:hAnsi="Times New Roman" w:cs="Times New Roman"/>
        </w:rPr>
        <w:t xml:space="preserve"> and is eligible to </w:t>
      </w:r>
      <w:r w:rsidR="00F4596B" w:rsidRPr="00922E37">
        <w:rPr>
          <w:rFonts w:ascii="Times New Roman" w:hAnsi="Times New Roman" w:cs="Times New Roman"/>
        </w:rPr>
        <w:t xml:space="preserve">submit a </w:t>
      </w:r>
      <w:r w:rsidR="00774E06" w:rsidRPr="00922E37">
        <w:rPr>
          <w:rFonts w:ascii="Times New Roman" w:hAnsi="Times New Roman" w:cs="Times New Roman"/>
        </w:rPr>
        <w:t>bid</w:t>
      </w:r>
      <w:r w:rsidR="00F4596B" w:rsidRPr="00922E37">
        <w:rPr>
          <w:rFonts w:ascii="Times New Roman" w:hAnsi="Times New Roman" w:cs="Times New Roman"/>
        </w:rPr>
        <w:t xml:space="preserve"> to provide MOMS Program Administrative Services.</w:t>
      </w:r>
    </w:p>
    <w:p w14:paraId="4B140BBE" w14:textId="48A80304" w:rsidR="005463E2" w:rsidRPr="00922E37" w:rsidRDefault="00F4596B" w:rsidP="00F4596B">
      <w:pPr>
        <w:pStyle w:val="ListParagraph"/>
        <w:numPr>
          <w:ilvl w:val="0"/>
          <w:numId w:val="8"/>
        </w:numPr>
        <w:spacing w:after="120" w:line="250" w:lineRule="auto"/>
        <w:ind w:left="720" w:right="499" w:hanging="720"/>
        <w:contextualSpacing w:val="0"/>
        <w:rPr>
          <w:rFonts w:ascii="Times New Roman" w:eastAsia="Arial" w:hAnsi="Times New Roman" w:cs="Times New Roman"/>
          <w:color w:val="000000"/>
        </w:rPr>
      </w:pPr>
      <w:r w:rsidRPr="00922E37">
        <w:rPr>
          <w:rFonts w:ascii="Times New Roman" w:eastAsia="Arial" w:hAnsi="Times New Roman" w:cs="Times New Roman"/>
          <w:color w:val="000000"/>
        </w:rPr>
        <w:lastRenderedPageBreak/>
        <w:t xml:space="preserve">I certify that my entity is </w:t>
      </w:r>
      <w:r w:rsidR="00774E06" w:rsidRPr="00922E37">
        <w:rPr>
          <w:rFonts w:ascii="Times New Roman" w:hAnsi="Times New Roman" w:cs="Times New Roman"/>
        </w:rPr>
        <w:t>a nonprofit entity incorporated in the state of Iowa with a tax-exempt status pursuant to section 501(c)(3) of the Internal Revenue Code</w:t>
      </w:r>
    </w:p>
    <w:p w14:paraId="57162229" w14:textId="5764AA89" w:rsidR="00774E06" w:rsidRPr="00922E37" w:rsidRDefault="00774E06" w:rsidP="00F4596B">
      <w:pPr>
        <w:pStyle w:val="ListParagraph"/>
        <w:numPr>
          <w:ilvl w:val="0"/>
          <w:numId w:val="8"/>
        </w:numPr>
        <w:spacing w:after="120" w:line="250" w:lineRule="auto"/>
        <w:ind w:left="720" w:right="499" w:hanging="720"/>
        <w:contextualSpacing w:val="0"/>
        <w:rPr>
          <w:rFonts w:ascii="Times New Roman" w:eastAsia="Arial" w:hAnsi="Times New Roman" w:cs="Times New Roman"/>
          <w:color w:val="000000"/>
        </w:rPr>
      </w:pPr>
      <w:r w:rsidRPr="00922E37">
        <w:rPr>
          <w:rFonts w:ascii="Times New Roman" w:eastAsia="Arial" w:hAnsi="Times New Roman" w:cs="Times New Roman"/>
          <w:color w:val="000000"/>
        </w:rPr>
        <w:t xml:space="preserve">I certify that my entity has </w:t>
      </w:r>
      <w:r w:rsidR="00F4596B" w:rsidRPr="00922E37">
        <w:rPr>
          <w:rFonts w:ascii="Times New Roman" w:eastAsia="Arial" w:hAnsi="Times New Roman" w:cs="Times New Roman"/>
          <w:color w:val="000000"/>
        </w:rPr>
        <w:t xml:space="preserve">systems and processes in place that have been used for at </w:t>
      </w:r>
      <w:r w:rsidR="00D236AF" w:rsidRPr="00922E37">
        <w:rPr>
          <w:rFonts w:ascii="Times New Roman" w:eastAsia="Arial" w:hAnsi="Times New Roman" w:cs="Times New Roman"/>
          <w:color w:val="000000"/>
        </w:rPr>
        <w:t>least</w:t>
      </w:r>
      <w:r w:rsidR="00F4596B" w:rsidRPr="00922E37">
        <w:rPr>
          <w:rFonts w:ascii="Times New Roman" w:eastAsia="Arial" w:hAnsi="Times New Roman" w:cs="Times New Roman"/>
          <w:color w:val="000000"/>
        </w:rPr>
        <w:t xml:space="preserve"> three (3) years to successfully manage a statewide network of subcontractors providing pregnancy support services. </w:t>
      </w:r>
      <w:r w:rsidRPr="00922E37">
        <w:rPr>
          <w:rFonts w:ascii="Times New Roman" w:eastAsia="Arial" w:hAnsi="Times New Roman" w:cs="Times New Roman"/>
          <w:color w:val="000000"/>
        </w:rPr>
        <w:t xml:space="preserve"> </w:t>
      </w:r>
    </w:p>
    <w:p w14:paraId="02CF83A7" w14:textId="115E9BBC" w:rsidR="00774E06" w:rsidRPr="00922E37" w:rsidRDefault="005463E2" w:rsidP="00F4596B">
      <w:pPr>
        <w:pStyle w:val="ListParagraph"/>
        <w:numPr>
          <w:ilvl w:val="0"/>
          <w:numId w:val="8"/>
        </w:numPr>
        <w:spacing w:after="5" w:line="250" w:lineRule="auto"/>
        <w:ind w:left="720" w:right="499" w:hanging="720"/>
        <w:contextualSpacing w:val="0"/>
        <w:rPr>
          <w:rFonts w:ascii="Times New Roman" w:eastAsia="Arial" w:hAnsi="Times New Roman" w:cs="Times New Roman"/>
          <w:color w:val="000000"/>
        </w:rPr>
      </w:pPr>
      <w:r w:rsidRPr="00922E37">
        <w:rPr>
          <w:rFonts w:ascii="Times New Roman" w:eastAsia="Arial" w:hAnsi="Times New Roman" w:cs="Times New Roman"/>
          <w:color w:val="000000"/>
        </w:rPr>
        <w:t xml:space="preserve">I certify that my entity </w:t>
      </w:r>
      <w:r w:rsidR="00774E06" w:rsidRPr="00922E37">
        <w:rPr>
          <w:rFonts w:ascii="Times New Roman" w:eastAsia="Arial" w:hAnsi="Times New Roman" w:cs="Times New Roman"/>
          <w:color w:val="000000"/>
        </w:rPr>
        <w:t xml:space="preserve">is </w:t>
      </w:r>
      <w:r w:rsidR="00774E06" w:rsidRPr="00922E37">
        <w:rPr>
          <w:rFonts w:ascii="Times New Roman" w:hAnsi="Times New Roman" w:cs="Times New Roman"/>
        </w:rPr>
        <w:t xml:space="preserve">committed to promoting healthy pregnancies and childbirth instead of abortion as a fundamental part of the program administrator’s </w:t>
      </w:r>
      <w:r w:rsidR="001A68D5" w:rsidRPr="00922E37">
        <w:rPr>
          <w:rFonts w:ascii="Times New Roman" w:hAnsi="Times New Roman" w:cs="Times New Roman"/>
        </w:rPr>
        <w:t>mission.</w:t>
      </w:r>
      <w:r w:rsidR="00774E06" w:rsidRPr="00922E37">
        <w:rPr>
          <w:rFonts w:ascii="Times New Roman" w:hAnsi="Times New Roman" w:cs="Times New Roman"/>
        </w:rPr>
        <w:t xml:space="preserve">  </w:t>
      </w:r>
    </w:p>
    <w:p w14:paraId="6DFA4EBE" w14:textId="77777777" w:rsidR="00774E06" w:rsidRPr="00922E37" w:rsidRDefault="00774E06" w:rsidP="00774E06">
      <w:pPr>
        <w:pStyle w:val="ListParagraph"/>
        <w:rPr>
          <w:rFonts w:ascii="Times New Roman" w:eastAsia="Arial" w:hAnsi="Times New Roman" w:cs="Times New Roman"/>
          <w:color w:val="000000"/>
        </w:rPr>
      </w:pPr>
    </w:p>
    <w:p w14:paraId="1A5E2069" w14:textId="3BB51748" w:rsidR="005463E2" w:rsidRPr="00922E37" w:rsidRDefault="005463E2" w:rsidP="005463E2">
      <w:pPr>
        <w:ind w:left="746"/>
        <w:rPr>
          <w:rFonts w:ascii="Times New Roman" w:eastAsia="Arial" w:hAnsi="Times New Roman" w:cs="Times New Roman"/>
          <w:color w:val="000000"/>
        </w:rPr>
      </w:pPr>
    </w:p>
    <w:tbl>
      <w:tblPr>
        <w:tblW w:w="9746" w:type="dxa"/>
        <w:tblInd w:w="-5" w:type="dxa"/>
        <w:tblCellMar>
          <w:right w:w="75" w:type="dxa"/>
        </w:tblCellMar>
        <w:tblLook w:val="04A0" w:firstRow="1" w:lastRow="0" w:firstColumn="1" w:lastColumn="0" w:noHBand="0" w:noVBand="1"/>
      </w:tblPr>
      <w:tblGrid>
        <w:gridCol w:w="3330"/>
        <w:gridCol w:w="6416"/>
      </w:tblGrid>
      <w:tr w:rsidR="005463E2" w:rsidRPr="00922E37" w14:paraId="0581A91B" w14:textId="77777777" w:rsidTr="00D85D86">
        <w:trPr>
          <w:trHeight w:val="503"/>
        </w:trPr>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280E2A13" w14:textId="77777777" w:rsidR="005463E2" w:rsidRPr="00922E37" w:rsidRDefault="005463E2" w:rsidP="00094749">
            <w:pPr>
              <w:rPr>
                <w:rFonts w:ascii="Times New Roman" w:eastAsia="Arial" w:hAnsi="Times New Roman" w:cs="Times New Roman"/>
                <w:b/>
                <w:bCs/>
                <w:color w:val="000000"/>
              </w:rPr>
            </w:pPr>
            <w:r w:rsidRPr="00922E37">
              <w:rPr>
                <w:rFonts w:ascii="Times New Roman" w:eastAsia="Arial" w:hAnsi="Times New Roman" w:cs="Times New Roman"/>
                <w:b/>
                <w:bCs/>
                <w:color w:val="000000"/>
              </w:rPr>
              <w:t xml:space="preserve">Authorized Signature: </w:t>
            </w:r>
          </w:p>
        </w:tc>
        <w:tc>
          <w:tcPr>
            <w:tcW w:w="6416" w:type="dxa"/>
            <w:tcBorders>
              <w:top w:val="single" w:sz="4" w:space="0" w:color="000000"/>
              <w:left w:val="single" w:sz="4" w:space="0" w:color="000000"/>
              <w:bottom w:val="single" w:sz="4" w:space="0" w:color="000000"/>
              <w:right w:val="single" w:sz="4" w:space="0" w:color="000000"/>
            </w:tcBorders>
            <w:shd w:val="clear" w:color="auto" w:fill="auto"/>
          </w:tcPr>
          <w:p w14:paraId="1A27D777" w14:textId="75C34DBA" w:rsidR="005463E2" w:rsidRPr="00922E37" w:rsidRDefault="005463E2" w:rsidP="00D85D86">
            <w:pPr>
              <w:rPr>
                <w:rFonts w:ascii="Times New Roman" w:eastAsia="Arial" w:hAnsi="Times New Roman" w:cs="Times New Roman"/>
                <w:color w:val="000000"/>
              </w:rPr>
            </w:pPr>
            <w:r w:rsidRPr="00922E37">
              <w:rPr>
                <w:rFonts w:ascii="Times New Roman" w:eastAsia="Arial" w:hAnsi="Times New Roman" w:cs="Times New Roman"/>
                <w:color w:val="000000"/>
              </w:rPr>
              <w:t xml:space="preserve">  </w:t>
            </w:r>
          </w:p>
        </w:tc>
      </w:tr>
      <w:tr w:rsidR="005463E2" w:rsidRPr="00922E37" w14:paraId="6E655B08" w14:textId="77777777" w:rsidTr="00D85D86">
        <w:trPr>
          <w:trHeight w:val="350"/>
        </w:trPr>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5A411F1D" w14:textId="77777777" w:rsidR="005463E2" w:rsidRPr="00922E37" w:rsidRDefault="005463E2" w:rsidP="00094749">
            <w:pPr>
              <w:rPr>
                <w:rFonts w:ascii="Times New Roman" w:eastAsia="Arial" w:hAnsi="Times New Roman" w:cs="Times New Roman"/>
                <w:b/>
                <w:bCs/>
                <w:color w:val="000000"/>
              </w:rPr>
            </w:pPr>
            <w:r w:rsidRPr="00922E37">
              <w:rPr>
                <w:rFonts w:ascii="Times New Roman" w:eastAsia="Arial" w:hAnsi="Times New Roman" w:cs="Times New Roman"/>
                <w:b/>
                <w:bCs/>
                <w:color w:val="000000"/>
              </w:rPr>
              <w:t xml:space="preserve">Date: </w:t>
            </w:r>
          </w:p>
        </w:tc>
        <w:tc>
          <w:tcPr>
            <w:tcW w:w="6416" w:type="dxa"/>
            <w:tcBorders>
              <w:top w:val="single" w:sz="4" w:space="0" w:color="000000"/>
              <w:left w:val="single" w:sz="4" w:space="0" w:color="000000"/>
              <w:bottom w:val="single" w:sz="4" w:space="0" w:color="000000"/>
              <w:right w:val="single" w:sz="4" w:space="0" w:color="000000"/>
            </w:tcBorders>
            <w:shd w:val="clear" w:color="auto" w:fill="auto"/>
          </w:tcPr>
          <w:p w14:paraId="114064BD" w14:textId="2BF2746D" w:rsidR="005463E2" w:rsidRPr="00922E37" w:rsidRDefault="005463E2" w:rsidP="00D85D86">
            <w:pPr>
              <w:rPr>
                <w:rFonts w:ascii="Times New Roman" w:eastAsia="Arial" w:hAnsi="Times New Roman" w:cs="Times New Roman"/>
                <w:color w:val="000000"/>
              </w:rPr>
            </w:pPr>
            <w:r w:rsidRPr="00922E37">
              <w:rPr>
                <w:rFonts w:ascii="Times New Roman" w:eastAsia="Arial" w:hAnsi="Times New Roman" w:cs="Times New Roman"/>
                <w:color w:val="000000"/>
              </w:rPr>
              <w:t xml:space="preserve"> </w:t>
            </w:r>
          </w:p>
        </w:tc>
      </w:tr>
      <w:tr w:rsidR="005463E2" w:rsidRPr="00922E37" w14:paraId="11959E6F" w14:textId="77777777" w:rsidTr="00D85D86">
        <w:trPr>
          <w:trHeight w:val="494"/>
        </w:trPr>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7346374E" w14:textId="77777777" w:rsidR="00D85D86" w:rsidRPr="00922E37" w:rsidRDefault="00D85D86" w:rsidP="00D85D86">
            <w:pPr>
              <w:spacing w:after="0"/>
              <w:rPr>
                <w:rFonts w:ascii="Times New Roman" w:eastAsia="Arial" w:hAnsi="Times New Roman" w:cs="Times New Roman"/>
                <w:b/>
                <w:bCs/>
                <w:color w:val="000000"/>
              </w:rPr>
            </w:pPr>
            <w:r w:rsidRPr="00922E37">
              <w:rPr>
                <w:rFonts w:ascii="Times New Roman" w:eastAsia="Arial" w:hAnsi="Times New Roman" w:cs="Times New Roman"/>
                <w:b/>
                <w:bCs/>
                <w:color w:val="000000"/>
              </w:rPr>
              <w:t xml:space="preserve">Printed </w:t>
            </w:r>
            <w:r w:rsidR="005463E2" w:rsidRPr="00922E37">
              <w:rPr>
                <w:rFonts w:ascii="Times New Roman" w:eastAsia="Arial" w:hAnsi="Times New Roman" w:cs="Times New Roman"/>
                <w:b/>
                <w:bCs/>
                <w:color w:val="000000"/>
              </w:rPr>
              <w:t xml:space="preserve">Name of person </w:t>
            </w:r>
          </w:p>
          <w:p w14:paraId="416240D6" w14:textId="4666DD57" w:rsidR="005463E2" w:rsidRPr="00922E37" w:rsidRDefault="005463E2" w:rsidP="00D85D86">
            <w:pPr>
              <w:spacing w:after="0"/>
              <w:rPr>
                <w:rFonts w:ascii="Times New Roman" w:eastAsia="Arial" w:hAnsi="Times New Roman" w:cs="Times New Roman"/>
                <w:b/>
                <w:bCs/>
                <w:color w:val="000000"/>
              </w:rPr>
            </w:pPr>
            <w:r w:rsidRPr="00922E37">
              <w:rPr>
                <w:rFonts w:ascii="Times New Roman" w:eastAsia="Arial" w:hAnsi="Times New Roman" w:cs="Times New Roman"/>
                <w:b/>
                <w:bCs/>
                <w:color w:val="000000"/>
              </w:rPr>
              <w:t xml:space="preserve">completing this form: </w:t>
            </w:r>
          </w:p>
        </w:tc>
        <w:tc>
          <w:tcPr>
            <w:tcW w:w="6416" w:type="dxa"/>
            <w:tcBorders>
              <w:top w:val="single" w:sz="4" w:space="0" w:color="000000"/>
              <w:left w:val="single" w:sz="4" w:space="0" w:color="000000"/>
              <w:bottom w:val="single" w:sz="4" w:space="0" w:color="000000"/>
              <w:right w:val="single" w:sz="4" w:space="0" w:color="000000"/>
            </w:tcBorders>
            <w:shd w:val="clear" w:color="auto" w:fill="auto"/>
          </w:tcPr>
          <w:p w14:paraId="524DE6A1" w14:textId="417F05F5" w:rsidR="005463E2" w:rsidRPr="00922E37" w:rsidRDefault="005463E2" w:rsidP="00D85D86">
            <w:pPr>
              <w:rPr>
                <w:rFonts w:ascii="Times New Roman" w:eastAsia="Arial" w:hAnsi="Times New Roman" w:cs="Times New Roman"/>
                <w:color w:val="000000"/>
              </w:rPr>
            </w:pPr>
            <w:r w:rsidRPr="00922E37">
              <w:rPr>
                <w:rFonts w:ascii="Times New Roman" w:eastAsia="Arial" w:hAnsi="Times New Roman" w:cs="Times New Roman"/>
                <w:color w:val="000000"/>
              </w:rPr>
              <w:t xml:space="preserve">  </w:t>
            </w:r>
          </w:p>
        </w:tc>
      </w:tr>
      <w:tr w:rsidR="005463E2" w:rsidRPr="00922E37" w14:paraId="5FDAD40A" w14:textId="77777777" w:rsidTr="00D85D86">
        <w:trPr>
          <w:trHeight w:val="377"/>
        </w:trPr>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33EBCA0A" w14:textId="77777777" w:rsidR="005463E2" w:rsidRPr="00922E37" w:rsidRDefault="005463E2" w:rsidP="00094749">
            <w:pPr>
              <w:rPr>
                <w:rFonts w:ascii="Times New Roman" w:eastAsia="Arial" w:hAnsi="Times New Roman" w:cs="Times New Roman"/>
                <w:b/>
                <w:bCs/>
                <w:color w:val="000000"/>
              </w:rPr>
            </w:pPr>
            <w:r w:rsidRPr="00922E37">
              <w:rPr>
                <w:rFonts w:ascii="Times New Roman" w:eastAsia="Arial" w:hAnsi="Times New Roman" w:cs="Times New Roman"/>
                <w:b/>
                <w:bCs/>
                <w:color w:val="000000"/>
              </w:rPr>
              <w:t xml:space="preserve">Contact Phone Number: </w:t>
            </w:r>
          </w:p>
        </w:tc>
        <w:tc>
          <w:tcPr>
            <w:tcW w:w="6416" w:type="dxa"/>
            <w:tcBorders>
              <w:top w:val="single" w:sz="4" w:space="0" w:color="000000"/>
              <w:left w:val="single" w:sz="4" w:space="0" w:color="000000"/>
              <w:bottom w:val="single" w:sz="4" w:space="0" w:color="000000"/>
              <w:right w:val="single" w:sz="4" w:space="0" w:color="000000"/>
            </w:tcBorders>
            <w:shd w:val="clear" w:color="auto" w:fill="auto"/>
          </w:tcPr>
          <w:p w14:paraId="5D1A9534" w14:textId="4EF48B6D" w:rsidR="005463E2" w:rsidRPr="00922E37" w:rsidRDefault="005463E2" w:rsidP="00D85D86">
            <w:pPr>
              <w:rPr>
                <w:rFonts w:ascii="Times New Roman" w:eastAsia="Arial" w:hAnsi="Times New Roman" w:cs="Times New Roman"/>
                <w:color w:val="000000"/>
              </w:rPr>
            </w:pPr>
            <w:r w:rsidRPr="00922E37">
              <w:rPr>
                <w:rFonts w:ascii="Times New Roman" w:eastAsia="Arial" w:hAnsi="Times New Roman" w:cs="Times New Roman"/>
                <w:color w:val="000000"/>
              </w:rPr>
              <w:t xml:space="preserve"> </w:t>
            </w:r>
          </w:p>
        </w:tc>
      </w:tr>
      <w:tr w:rsidR="005463E2" w:rsidRPr="00922E37" w14:paraId="28804242" w14:textId="77777777" w:rsidTr="00D85D86">
        <w:trPr>
          <w:trHeight w:val="404"/>
        </w:trPr>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69056FE7" w14:textId="77777777" w:rsidR="005463E2" w:rsidRPr="00922E37" w:rsidRDefault="005463E2" w:rsidP="00094749">
            <w:pPr>
              <w:rPr>
                <w:rFonts w:ascii="Times New Roman" w:eastAsia="Arial" w:hAnsi="Times New Roman" w:cs="Times New Roman"/>
                <w:b/>
                <w:bCs/>
                <w:color w:val="000000"/>
              </w:rPr>
            </w:pPr>
            <w:r w:rsidRPr="00922E37">
              <w:rPr>
                <w:rFonts w:ascii="Times New Roman" w:eastAsia="Arial" w:hAnsi="Times New Roman" w:cs="Times New Roman"/>
                <w:b/>
                <w:bCs/>
                <w:color w:val="000000"/>
              </w:rPr>
              <w:t xml:space="preserve">Email Address: </w:t>
            </w:r>
          </w:p>
        </w:tc>
        <w:tc>
          <w:tcPr>
            <w:tcW w:w="6416" w:type="dxa"/>
            <w:tcBorders>
              <w:top w:val="single" w:sz="4" w:space="0" w:color="000000"/>
              <w:left w:val="single" w:sz="4" w:space="0" w:color="000000"/>
              <w:bottom w:val="single" w:sz="4" w:space="0" w:color="000000"/>
              <w:right w:val="single" w:sz="4" w:space="0" w:color="000000"/>
            </w:tcBorders>
            <w:shd w:val="clear" w:color="auto" w:fill="auto"/>
          </w:tcPr>
          <w:p w14:paraId="765EA8D7" w14:textId="2DB8AF0C" w:rsidR="005463E2" w:rsidRPr="00922E37" w:rsidRDefault="005463E2" w:rsidP="00D85D86">
            <w:pPr>
              <w:rPr>
                <w:rFonts w:ascii="Times New Roman" w:eastAsia="Arial" w:hAnsi="Times New Roman" w:cs="Times New Roman"/>
                <w:color w:val="000000"/>
              </w:rPr>
            </w:pPr>
            <w:r w:rsidRPr="00922E37">
              <w:rPr>
                <w:rFonts w:ascii="Times New Roman" w:eastAsia="Arial" w:hAnsi="Times New Roman" w:cs="Times New Roman"/>
                <w:color w:val="000000"/>
              </w:rPr>
              <w:t xml:space="preserve"> </w:t>
            </w:r>
          </w:p>
        </w:tc>
      </w:tr>
      <w:bookmarkEnd w:id="0"/>
    </w:tbl>
    <w:p w14:paraId="26758BD3" w14:textId="1B13B7E3" w:rsidR="00124889" w:rsidRDefault="00124889" w:rsidP="00922E37">
      <w:pPr>
        <w:tabs>
          <w:tab w:val="left" w:pos="3600"/>
        </w:tabs>
        <w:spacing w:after="2565"/>
        <w:rPr>
          <w:rFonts w:ascii="Arial" w:eastAsia="Arial" w:hAnsi="Arial" w:cs="Arial"/>
          <w:color w:val="000000"/>
        </w:rPr>
      </w:pPr>
    </w:p>
    <w:p w14:paraId="10C12AB7" w14:textId="77777777" w:rsidR="00922E37" w:rsidRPr="00127DEA" w:rsidRDefault="00922E37" w:rsidP="00922E37">
      <w:pPr>
        <w:tabs>
          <w:tab w:val="left" w:pos="3600"/>
        </w:tabs>
        <w:spacing w:after="2565"/>
      </w:pPr>
    </w:p>
    <w:sectPr w:rsidR="00922E37" w:rsidRPr="00127DEA" w:rsidSect="00FA257B">
      <w:type w:val="continuous"/>
      <w:pgSz w:w="12240" w:h="15840" w:code="1"/>
      <w:pgMar w:top="1080" w:right="1440" w:bottom="1440" w:left="1260" w:header="720" w:footer="40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767C" w14:textId="77777777" w:rsidR="002F3C9E" w:rsidRDefault="002F3C9E" w:rsidP="005D22B0">
      <w:pPr>
        <w:spacing w:after="0" w:line="240" w:lineRule="auto"/>
      </w:pPr>
      <w:r>
        <w:separator/>
      </w:r>
    </w:p>
  </w:endnote>
  <w:endnote w:type="continuationSeparator" w:id="0">
    <w:p w14:paraId="20953F46" w14:textId="77777777" w:rsidR="002F3C9E" w:rsidRDefault="002F3C9E"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97A" w14:textId="6B0F934A" w:rsidR="00124889" w:rsidRPr="00EF2515" w:rsidRDefault="00124889" w:rsidP="00EF2515">
    <w:pPr>
      <w:pStyle w:val="Footer"/>
      <w:jc w:val="center"/>
      <w:rPr>
        <w:color w:val="7F7F7F" w:themeColor="text1" w:themeTint="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E956" w14:textId="7A6E5242" w:rsidR="00FA257B" w:rsidRDefault="00FA257B" w:rsidP="00FA25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2677" w14:textId="77777777" w:rsidR="002F3C9E" w:rsidRDefault="002F3C9E" w:rsidP="005D22B0">
      <w:pPr>
        <w:spacing w:after="0" w:line="240" w:lineRule="auto"/>
      </w:pPr>
      <w:r>
        <w:separator/>
      </w:r>
    </w:p>
  </w:footnote>
  <w:footnote w:type="continuationSeparator" w:id="0">
    <w:p w14:paraId="3C1C0722" w14:textId="77777777" w:rsidR="002F3C9E" w:rsidRDefault="002F3C9E"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183C" w14:textId="0A5AF3C4" w:rsidR="00124889" w:rsidRDefault="004C04AD">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2336" behindDoc="0" locked="0" layoutInCell="1" allowOverlap="1" wp14:anchorId="25B77B58" wp14:editId="40973759">
              <wp:simplePos x="0" y="0"/>
              <wp:positionH relativeFrom="column">
                <wp:posOffset>-434975</wp:posOffset>
              </wp:positionH>
              <wp:positionV relativeFrom="margin">
                <wp:posOffset>-1042670</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16D320F" id="Group 9" o:spid="_x0000_s1026" style="position:absolute;margin-left:-34.25pt;margin-top:-82.1pt;width:0;height:424.8pt;z-index:251662336;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57216" behindDoc="1" locked="0" layoutInCell="1" allowOverlap="1" wp14:anchorId="0973ACFD" wp14:editId="39F3741C">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E2BBE"/>
    <w:multiLevelType w:val="hybridMultilevel"/>
    <w:tmpl w:val="C3623614"/>
    <w:lvl w:ilvl="0" w:tplc="1E7E5300">
      <w:start w:val="1"/>
      <w:numFmt w:val="bullet"/>
      <w:lvlText w:val="•"/>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E00AA">
      <w:start w:val="1"/>
      <w:numFmt w:val="bullet"/>
      <w:lvlText w:val="o"/>
      <w:lvlJc w:val="left"/>
      <w:pPr>
        <w:ind w:left="7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20D678">
      <w:start w:val="1"/>
      <w:numFmt w:val="bullet"/>
      <w:lvlText w:val="▪"/>
      <w:lvlJc w:val="left"/>
      <w:pPr>
        <w:ind w:left="1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3E858E">
      <w:start w:val="1"/>
      <w:numFmt w:val="bullet"/>
      <w:lvlText w:val="•"/>
      <w:lvlJc w:val="left"/>
      <w:pPr>
        <w:ind w:left="2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903A9C">
      <w:start w:val="1"/>
      <w:numFmt w:val="bullet"/>
      <w:lvlText w:val="o"/>
      <w:lvlJc w:val="left"/>
      <w:pPr>
        <w:ind w:left="2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A4838C">
      <w:start w:val="1"/>
      <w:numFmt w:val="bullet"/>
      <w:lvlText w:val="▪"/>
      <w:lvlJc w:val="left"/>
      <w:pPr>
        <w:ind w:left="3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56C3E4">
      <w:start w:val="1"/>
      <w:numFmt w:val="bullet"/>
      <w:lvlText w:val="•"/>
      <w:lvlJc w:val="left"/>
      <w:pPr>
        <w:ind w:left="4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10EC44">
      <w:start w:val="1"/>
      <w:numFmt w:val="bullet"/>
      <w:lvlText w:val="o"/>
      <w:lvlJc w:val="left"/>
      <w:pPr>
        <w:ind w:left="5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FA4322">
      <w:start w:val="1"/>
      <w:numFmt w:val="bullet"/>
      <w:lvlText w:val="▪"/>
      <w:lvlJc w:val="left"/>
      <w:pPr>
        <w:ind w:left="5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A32A9C"/>
    <w:multiLevelType w:val="hybridMultilevel"/>
    <w:tmpl w:val="DD628BBA"/>
    <w:lvl w:ilvl="0" w:tplc="34BEAAE2">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61606E2"/>
    <w:multiLevelType w:val="hybridMultilevel"/>
    <w:tmpl w:val="F342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00EAD"/>
    <w:multiLevelType w:val="hybridMultilevel"/>
    <w:tmpl w:val="FFFFFFFF"/>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F83B59"/>
    <w:multiLevelType w:val="hybridMultilevel"/>
    <w:tmpl w:val="27B2588A"/>
    <w:lvl w:ilvl="0" w:tplc="414E9D5E">
      <w:start w:val="1"/>
      <w:numFmt w:val="bullet"/>
      <w:lvlText w:val="•"/>
      <w:lvlJc w:val="left"/>
      <w:pPr>
        <w:ind w:left="1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EE34E">
      <w:start w:val="1"/>
      <w:numFmt w:val="bullet"/>
      <w:lvlText w:val="o"/>
      <w:lvlJc w:val="left"/>
      <w:pPr>
        <w:ind w:left="2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121FC0">
      <w:start w:val="1"/>
      <w:numFmt w:val="bullet"/>
      <w:lvlText w:val="▪"/>
      <w:lvlJc w:val="left"/>
      <w:pPr>
        <w:ind w:left="29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000512">
      <w:start w:val="1"/>
      <w:numFmt w:val="bullet"/>
      <w:lvlText w:val="•"/>
      <w:lvlJc w:val="left"/>
      <w:pPr>
        <w:ind w:left="3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D4671C">
      <w:start w:val="1"/>
      <w:numFmt w:val="bullet"/>
      <w:lvlText w:val="o"/>
      <w:lvlJc w:val="left"/>
      <w:pPr>
        <w:ind w:left="4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129B4E">
      <w:start w:val="1"/>
      <w:numFmt w:val="bullet"/>
      <w:lvlText w:val="▪"/>
      <w:lvlJc w:val="left"/>
      <w:pPr>
        <w:ind w:left="50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CA429A">
      <w:start w:val="1"/>
      <w:numFmt w:val="bullet"/>
      <w:lvlText w:val="•"/>
      <w:lvlJc w:val="left"/>
      <w:pPr>
        <w:ind w:left="5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56085C">
      <w:start w:val="1"/>
      <w:numFmt w:val="bullet"/>
      <w:lvlText w:val="o"/>
      <w:lvlJc w:val="left"/>
      <w:pPr>
        <w:ind w:left="6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1CFAAE">
      <w:start w:val="1"/>
      <w:numFmt w:val="bullet"/>
      <w:lvlText w:val="▪"/>
      <w:lvlJc w:val="left"/>
      <w:pPr>
        <w:ind w:left="7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E2757E"/>
    <w:multiLevelType w:val="hybridMultilevel"/>
    <w:tmpl w:val="65ECA5AC"/>
    <w:lvl w:ilvl="0" w:tplc="569AD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BF7BDF"/>
    <w:multiLevelType w:val="hybridMultilevel"/>
    <w:tmpl w:val="E4647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C62D06"/>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44022791">
    <w:abstractNumId w:val="7"/>
  </w:num>
  <w:num w:numId="2" w16cid:durableId="1824080676">
    <w:abstractNumId w:val="2"/>
  </w:num>
  <w:num w:numId="3" w16cid:durableId="1951275286">
    <w:abstractNumId w:val="0"/>
  </w:num>
  <w:num w:numId="4" w16cid:durableId="1799109209">
    <w:abstractNumId w:val="4"/>
  </w:num>
  <w:num w:numId="5" w16cid:durableId="1491826898">
    <w:abstractNumId w:val="3"/>
  </w:num>
  <w:num w:numId="6" w16cid:durableId="1307932120">
    <w:abstractNumId w:val="1"/>
  </w:num>
  <w:num w:numId="7" w16cid:durableId="1013531553">
    <w:abstractNumId w:val="9"/>
  </w:num>
  <w:num w:numId="8" w16cid:durableId="1237470456">
    <w:abstractNumId w:val="5"/>
  </w:num>
  <w:num w:numId="9" w16cid:durableId="47648870">
    <w:abstractNumId w:val="10"/>
  </w:num>
  <w:num w:numId="10" w16cid:durableId="498925979">
    <w:abstractNumId w:val="6"/>
  </w:num>
  <w:num w:numId="11" w16cid:durableId="11152985">
    <w:abstractNumId w:val="8"/>
  </w:num>
  <w:num w:numId="12" w16cid:durableId="1531331361">
    <w:abstractNumId w:val="12"/>
  </w:num>
  <w:num w:numId="13" w16cid:durableId="1631739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133C3"/>
    <w:rsid w:val="000313F9"/>
    <w:rsid w:val="0003498C"/>
    <w:rsid w:val="00053D5A"/>
    <w:rsid w:val="000B3C14"/>
    <w:rsid w:val="000D21C4"/>
    <w:rsid w:val="001058CF"/>
    <w:rsid w:val="00114B81"/>
    <w:rsid w:val="00124889"/>
    <w:rsid w:val="00127DEA"/>
    <w:rsid w:val="001306ED"/>
    <w:rsid w:val="0013128A"/>
    <w:rsid w:val="001A3616"/>
    <w:rsid w:val="001A68D5"/>
    <w:rsid w:val="001F4AF4"/>
    <w:rsid w:val="001F66B9"/>
    <w:rsid w:val="002722ED"/>
    <w:rsid w:val="002B60A4"/>
    <w:rsid w:val="002F3C9E"/>
    <w:rsid w:val="00324E94"/>
    <w:rsid w:val="00337446"/>
    <w:rsid w:val="003A1CA1"/>
    <w:rsid w:val="003E4677"/>
    <w:rsid w:val="003F209C"/>
    <w:rsid w:val="004216DB"/>
    <w:rsid w:val="00426266"/>
    <w:rsid w:val="0043274C"/>
    <w:rsid w:val="004471AB"/>
    <w:rsid w:val="004C04AD"/>
    <w:rsid w:val="004F39DF"/>
    <w:rsid w:val="005141BF"/>
    <w:rsid w:val="00541D3B"/>
    <w:rsid w:val="005463E2"/>
    <w:rsid w:val="00563B68"/>
    <w:rsid w:val="005751A7"/>
    <w:rsid w:val="005D22B0"/>
    <w:rsid w:val="005E22B6"/>
    <w:rsid w:val="005E4071"/>
    <w:rsid w:val="00666BFD"/>
    <w:rsid w:val="00675822"/>
    <w:rsid w:val="006A6738"/>
    <w:rsid w:val="006C14AB"/>
    <w:rsid w:val="006F5E6B"/>
    <w:rsid w:val="00743D5B"/>
    <w:rsid w:val="00765D15"/>
    <w:rsid w:val="00774E06"/>
    <w:rsid w:val="007F7641"/>
    <w:rsid w:val="00803832"/>
    <w:rsid w:val="00846CD8"/>
    <w:rsid w:val="008826C2"/>
    <w:rsid w:val="00892846"/>
    <w:rsid w:val="008B00EA"/>
    <w:rsid w:val="008B6287"/>
    <w:rsid w:val="008F1C1C"/>
    <w:rsid w:val="00922E37"/>
    <w:rsid w:val="00971B25"/>
    <w:rsid w:val="00981E80"/>
    <w:rsid w:val="00A121A6"/>
    <w:rsid w:val="00A7034D"/>
    <w:rsid w:val="00AD764E"/>
    <w:rsid w:val="00AE0867"/>
    <w:rsid w:val="00AE0DE1"/>
    <w:rsid w:val="00AE7BBF"/>
    <w:rsid w:val="00B55360"/>
    <w:rsid w:val="00C17099"/>
    <w:rsid w:val="00C216B0"/>
    <w:rsid w:val="00C21B63"/>
    <w:rsid w:val="00C827C8"/>
    <w:rsid w:val="00D236AF"/>
    <w:rsid w:val="00D85D86"/>
    <w:rsid w:val="00D86E4A"/>
    <w:rsid w:val="00DA1894"/>
    <w:rsid w:val="00DB1CB2"/>
    <w:rsid w:val="00DF684D"/>
    <w:rsid w:val="00DF7A8F"/>
    <w:rsid w:val="00E259C1"/>
    <w:rsid w:val="00E30141"/>
    <w:rsid w:val="00E4398F"/>
    <w:rsid w:val="00E96265"/>
    <w:rsid w:val="00EF2515"/>
    <w:rsid w:val="00F44180"/>
    <w:rsid w:val="00F4596B"/>
    <w:rsid w:val="00F7513C"/>
    <w:rsid w:val="00F86360"/>
    <w:rsid w:val="00FA257B"/>
    <w:rsid w:val="00FC531F"/>
    <w:rsid w:val="00FD13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1C"/>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aliases w:val="Alpha List Paragraph,Figure_name,List Paragraph1,Bullet- First level,numbered,FooterText,Style 2,Numbered Indented Text,List Paragraph11,List - Dash"/>
    <w:basedOn w:val="Normal"/>
    <w:link w:val="ListParagraphChar"/>
    <w:uiPriority w:val="34"/>
    <w:qFormat/>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8B6287"/>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8B6287"/>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character" w:styleId="CommentReference">
    <w:name w:val="annotation reference"/>
    <w:uiPriority w:val="99"/>
    <w:semiHidden/>
    <w:unhideWhenUsed/>
    <w:rsid w:val="005463E2"/>
    <w:rPr>
      <w:sz w:val="16"/>
      <w:szCs w:val="16"/>
    </w:rPr>
  </w:style>
  <w:style w:type="paragraph" w:styleId="CommentText">
    <w:name w:val="annotation text"/>
    <w:basedOn w:val="Normal"/>
    <w:link w:val="CommentTextChar"/>
    <w:uiPriority w:val="99"/>
    <w:semiHidden/>
    <w:unhideWhenUsed/>
    <w:rsid w:val="005463E2"/>
    <w:pPr>
      <w:spacing w:after="5" w:line="240" w:lineRule="auto"/>
      <w:ind w:left="1116" w:right="245" w:hanging="10"/>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5463E2"/>
    <w:rPr>
      <w:rFonts w:ascii="Arial" w:eastAsia="Arial" w:hAnsi="Arial" w:cs="Arial"/>
      <w:color w:val="000000"/>
      <w:sz w:val="20"/>
      <w:szCs w:val="20"/>
    </w:rPr>
  </w:style>
  <w:style w:type="character" w:styleId="Hyperlink">
    <w:name w:val="Hyperlink"/>
    <w:basedOn w:val="DefaultParagraphFont"/>
    <w:uiPriority w:val="99"/>
    <w:rsid w:val="005463E2"/>
    <w:rPr>
      <w:rFonts w:cs="Times New Roman"/>
      <w:color w:val="0000FF"/>
      <w:u w:val="single"/>
    </w:rPr>
  </w:style>
  <w:style w:type="character" w:styleId="UnresolvedMention">
    <w:name w:val="Unresolved Mention"/>
    <w:basedOn w:val="DefaultParagraphFont"/>
    <w:uiPriority w:val="99"/>
    <w:semiHidden/>
    <w:unhideWhenUsed/>
    <w:rsid w:val="005463E2"/>
    <w:rPr>
      <w:color w:val="605E5C"/>
      <w:shd w:val="clear" w:color="auto" w:fill="E1DFDD"/>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
    <w:link w:val="ListParagraph"/>
    <w:uiPriority w:val="34"/>
    <w:locked/>
    <w:rsid w:val="00774E06"/>
  </w:style>
  <w:style w:type="character" w:styleId="FollowedHyperlink">
    <w:name w:val="FollowedHyperlink"/>
    <w:basedOn w:val="DefaultParagraphFont"/>
    <w:uiPriority w:val="99"/>
    <w:semiHidden/>
    <w:unhideWhenUsed/>
    <w:rsid w:val="00F4596B"/>
    <w:rPr>
      <w:color w:val="EA642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 w:id="1171481328">
      <w:bodyDiv w:val="1"/>
      <w:marLeft w:val="0"/>
      <w:marRight w:val="0"/>
      <w:marTop w:val="0"/>
      <w:marBottom w:val="0"/>
      <w:divBdr>
        <w:top w:val="none" w:sz="0" w:space="0" w:color="auto"/>
        <w:left w:val="none" w:sz="0" w:space="0" w:color="auto"/>
        <w:bottom w:val="none" w:sz="0" w:space="0" w:color="auto"/>
        <w:right w:val="none" w:sz="0" w:space="0" w:color="auto"/>
      </w:divBdr>
      <w:divsChild>
        <w:div w:id="989014904">
          <w:marLeft w:val="0"/>
          <w:marRight w:val="0"/>
          <w:marTop w:val="0"/>
          <w:marBottom w:val="0"/>
          <w:divBdr>
            <w:top w:val="none" w:sz="0" w:space="0" w:color="auto"/>
            <w:left w:val="none" w:sz="0" w:space="0" w:color="auto"/>
            <w:bottom w:val="none" w:sz="0" w:space="0" w:color="auto"/>
            <w:right w:val="none" w:sz="0" w:space="0" w:color="auto"/>
          </w:divBdr>
        </w:div>
        <w:div w:id="1113281114">
          <w:marLeft w:val="0"/>
          <w:marRight w:val="0"/>
          <w:marTop w:val="0"/>
          <w:marBottom w:val="0"/>
          <w:divBdr>
            <w:top w:val="none" w:sz="0" w:space="0" w:color="auto"/>
            <w:left w:val="none" w:sz="0" w:space="0" w:color="auto"/>
            <w:bottom w:val="none" w:sz="0" w:space="0" w:color="auto"/>
            <w:right w:val="none" w:sz="0" w:space="0" w:color="auto"/>
          </w:divBdr>
        </w:div>
        <w:div w:id="1667854779">
          <w:marLeft w:val="0"/>
          <w:marRight w:val="0"/>
          <w:marTop w:val="0"/>
          <w:marBottom w:val="0"/>
          <w:divBdr>
            <w:top w:val="none" w:sz="0" w:space="0" w:color="auto"/>
            <w:left w:val="none" w:sz="0" w:space="0" w:color="auto"/>
            <w:bottom w:val="none" w:sz="0" w:space="0" w:color="auto"/>
            <w:right w:val="none" w:sz="0" w:space="0" w:color="auto"/>
          </w:divBdr>
        </w:div>
        <w:div w:id="1086877943">
          <w:marLeft w:val="0"/>
          <w:marRight w:val="0"/>
          <w:marTop w:val="0"/>
          <w:marBottom w:val="0"/>
          <w:divBdr>
            <w:top w:val="none" w:sz="0" w:space="0" w:color="auto"/>
            <w:left w:val="none" w:sz="0" w:space="0" w:color="auto"/>
            <w:bottom w:val="none" w:sz="0" w:space="0" w:color="auto"/>
            <w:right w:val="none" w:sz="0" w:space="0" w:color="auto"/>
          </w:divBdr>
        </w:div>
        <w:div w:id="2027320344">
          <w:marLeft w:val="0"/>
          <w:marRight w:val="0"/>
          <w:marTop w:val="0"/>
          <w:marBottom w:val="0"/>
          <w:divBdr>
            <w:top w:val="none" w:sz="0" w:space="0" w:color="auto"/>
            <w:left w:val="none" w:sz="0" w:space="0" w:color="auto"/>
            <w:bottom w:val="none" w:sz="0" w:space="0" w:color="auto"/>
            <w:right w:val="none" w:sz="0" w:space="0" w:color="auto"/>
          </w:divBdr>
          <w:divsChild>
            <w:div w:id="1519467667">
              <w:marLeft w:val="0"/>
              <w:marRight w:val="0"/>
              <w:marTop w:val="0"/>
              <w:marBottom w:val="0"/>
              <w:divBdr>
                <w:top w:val="none" w:sz="0" w:space="0" w:color="auto"/>
                <w:left w:val="none" w:sz="0" w:space="0" w:color="auto"/>
                <w:bottom w:val="none" w:sz="0" w:space="0" w:color="auto"/>
                <w:right w:val="none" w:sz="0" w:space="0" w:color="auto"/>
              </w:divBdr>
            </w:div>
            <w:div w:id="1552495214">
              <w:marLeft w:val="0"/>
              <w:marRight w:val="0"/>
              <w:marTop w:val="0"/>
              <w:marBottom w:val="0"/>
              <w:divBdr>
                <w:top w:val="none" w:sz="0" w:space="0" w:color="auto"/>
                <w:left w:val="none" w:sz="0" w:space="0" w:color="auto"/>
                <w:bottom w:val="none" w:sz="0" w:space="0" w:color="auto"/>
                <w:right w:val="none" w:sz="0" w:space="0" w:color="auto"/>
              </w:divBdr>
            </w:div>
            <w:div w:id="921645752">
              <w:marLeft w:val="0"/>
              <w:marRight w:val="0"/>
              <w:marTop w:val="0"/>
              <w:marBottom w:val="0"/>
              <w:divBdr>
                <w:top w:val="none" w:sz="0" w:space="0" w:color="auto"/>
                <w:left w:val="none" w:sz="0" w:space="0" w:color="auto"/>
                <w:bottom w:val="none" w:sz="0" w:space="0" w:color="auto"/>
                <w:right w:val="none" w:sz="0" w:space="0" w:color="auto"/>
              </w:divBdr>
            </w:div>
            <w:div w:id="2029288560">
              <w:marLeft w:val="0"/>
              <w:marRight w:val="0"/>
              <w:marTop w:val="0"/>
              <w:marBottom w:val="0"/>
              <w:divBdr>
                <w:top w:val="none" w:sz="0" w:space="0" w:color="auto"/>
                <w:left w:val="none" w:sz="0" w:space="0" w:color="auto"/>
                <w:bottom w:val="none" w:sz="0" w:space="0" w:color="auto"/>
                <w:right w:val="none" w:sz="0" w:space="0" w:color="auto"/>
              </w:divBdr>
            </w:div>
            <w:div w:id="1473402669">
              <w:marLeft w:val="0"/>
              <w:marRight w:val="0"/>
              <w:marTop w:val="0"/>
              <w:marBottom w:val="0"/>
              <w:divBdr>
                <w:top w:val="none" w:sz="0" w:space="0" w:color="auto"/>
                <w:left w:val="none" w:sz="0" w:space="0" w:color="auto"/>
                <w:bottom w:val="none" w:sz="0" w:space="0" w:color="auto"/>
                <w:right w:val="none" w:sz="0" w:space="0" w:color="auto"/>
              </w:divBdr>
            </w:div>
          </w:divsChild>
        </w:div>
        <w:div w:id="1635985548">
          <w:marLeft w:val="0"/>
          <w:marRight w:val="0"/>
          <w:marTop w:val="0"/>
          <w:marBottom w:val="0"/>
          <w:divBdr>
            <w:top w:val="none" w:sz="0" w:space="0" w:color="auto"/>
            <w:left w:val="none" w:sz="0" w:space="0" w:color="auto"/>
            <w:bottom w:val="none" w:sz="0" w:space="0" w:color="auto"/>
            <w:right w:val="none" w:sz="0" w:space="0" w:color="auto"/>
          </w:divBdr>
        </w:div>
        <w:div w:id="418449160">
          <w:marLeft w:val="0"/>
          <w:marRight w:val="0"/>
          <w:marTop w:val="0"/>
          <w:marBottom w:val="0"/>
          <w:divBdr>
            <w:top w:val="none" w:sz="0" w:space="0" w:color="auto"/>
            <w:left w:val="none" w:sz="0" w:space="0" w:color="auto"/>
            <w:bottom w:val="none" w:sz="0" w:space="0" w:color="auto"/>
            <w:right w:val="none" w:sz="0" w:space="0" w:color="auto"/>
          </w:divBdr>
        </w:div>
        <w:div w:id="974288414">
          <w:marLeft w:val="0"/>
          <w:marRight w:val="0"/>
          <w:marTop w:val="0"/>
          <w:marBottom w:val="0"/>
          <w:divBdr>
            <w:top w:val="none" w:sz="0" w:space="0" w:color="auto"/>
            <w:left w:val="none" w:sz="0" w:space="0" w:color="auto"/>
            <w:bottom w:val="none" w:sz="0" w:space="0" w:color="auto"/>
            <w:right w:val="none" w:sz="0" w:space="0" w:color="auto"/>
          </w:divBdr>
        </w:div>
        <w:div w:id="456460744">
          <w:marLeft w:val="0"/>
          <w:marRight w:val="0"/>
          <w:marTop w:val="0"/>
          <w:marBottom w:val="0"/>
          <w:divBdr>
            <w:top w:val="none" w:sz="0" w:space="0" w:color="auto"/>
            <w:left w:val="none" w:sz="0" w:space="0" w:color="auto"/>
            <w:bottom w:val="none" w:sz="0" w:space="0" w:color="auto"/>
            <w:right w:val="none" w:sz="0" w:space="0" w:color="auto"/>
          </w:divBdr>
        </w:div>
        <w:div w:id="1046569007">
          <w:marLeft w:val="0"/>
          <w:marRight w:val="0"/>
          <w:marTop w:val="0"/>
          <w:marBottom w:val="0"/>
          <w:divBdr>
            <w:top w:val="none" w:sz="0" w:space="0" w:color="auto"/>
            <w:left w:val="none" w:sz="0" w:space="0" w:color="auto"/>
            <w:bottom w:val="none" w:sz="0" w:space="0" w:color="auto"/>
            <w:right w:val="none" w:sz="0" w:space="0" w:color="auto"/>
          </w:divBdr>
        </w:div>
        <w:div w:id="438374040">
          <w:marLeft w:val="0"/>
          <w:marRight w:val="0"/>
          <w:marTop w:val="0"/>
          <w:marBottom w:val="0"/>
          <w:divBdr>
            <w:top w:val="none" w:sz="0" w:space="0" w:color="auto"/>
            <w:left w:val="none" w:sz="0" w:space="0" w:color="auto"/>
            <w:bottom w:val="none" w:sz="0" w:space="0" w:color="auto"/>
            <w:right w:val="none" w:sz="0" w:space="0" w:color="auto"/>
          </w:divBdr>
        </w:div>
        <w:div w:id="1995839966">
          <w:marLeft w:val="0"/>
          <w:marRight w:val="0"/>
          <w:marTop w:val="0"/>
          <w:marBottom w:val="0"/>
          <w:divBdr>
            <w:top w:val="none" w:sz="0" w:space="0" w:color="auto"/>
            <w:left w:val="none" w:sz="0" w:space="0" w:color="auto"/>
            <w:bottom w:val="none" w:sz="0" w:space="0" w:color="auto"/>
            <w:right w:val="none" w:sz="0" w:space="0" w:color="auto"/>
          </w:divBdr>
        </w:div>
        <w:div w:id="938221133">
          <w:marLeft w:val="0"/>
          <w:marRight w:val="0"/>
          <w:marTop w:val="0"/>
          <w:marBottom w:val="0"/>
          <w:divBdr>
            <w:top w:val="none" w:sz="0" w:space="0" w:color="auto"/>
            <w:left w:val="none" w:sz="0" w:space="0" w:color="auto"/>
            <w:bottom w:val="none" w:sz="0" w:space="0" w:color="auto"/>
            <w:right w:val="none" w:sz="0" w:space="0" w:color="auto"/>
          </w:divBdr>
          <w:divsChild>
            <w:div w:id="1009602076">
              <w:marLeft w:val="0"/>
              <w:marRight w:val="0"/>
              <w:marTop w:val="30"/>
              <w:marBottom w:val="30"/>
              <w:divBdr>
                <w:top w:val="none" w:sz="0" w:space="0" w:color="auto"/>
                <w:left w:val="none" w:sz="0" w:space="0" w:color="auto"/>
                <w:bottom w:val="none" w:sz="0" w:space="0" w:color="auto"/>
                <w:right w:val="none" w:sz="0" w:space="0" w:color="auto"/>
              </w:divBdr>
              <w:divsChild>
                <w:div w:id="1221164508">
                  <w:marLeft w:val="0"/>
                  <w:marRight w:val="0"/>
                  <w:marTop w:val="0"/>
                  <w:marBottom w:val="0"/>
                  <w:divBdr>
                    <w:top w:val="none" w:sz="0" w:space="0" w:color="auto"/>
                    <w:left w:val="none" w:sz="0" w:space="0" w:color="auto"/>
                    <w:bottom w:val="none" w:sz="0" w:space="0" w:color="auto"/>
                    <w:right w:val="none" w:sz="0" w:space="0" w:color="auto"/>
                  </w:divBdr>
                  <w:divsChild>
                    <w:div w:id="1579249940">
                      <w:marLeft w:val="0"/>
                      <w:marRight w:val="0"/>
                      <w:marTop w:val="0"/>
                      <w:marBottom w:val="0"/>
                      <w:divBdr>
                        <w:top w:val="none" w:sz="0" w:space="0" w:color="auto"/>
                        <w:left w:val="none" w:sz="0" w:space="0" w:color="auto"/>
                        <w:bottom w:val="none" w:sz="0" w:space="0" w:color="auto"/>
                        <w:right w:val="none" w:sz="0" w:space="0" w:color="auto"/>
                      </w:divBdr>
                    </w:div>
                  </w:divsChild>
                </w:div>
                <w:div w:id="81994786">
                  <w:marLeft w:val="0"/>
                  <w:marRight w:val="0"/>
                  <w:marTop w:val="0"/>
                  <w:marBottom w:val="0"/>
                  <w:divBdr>
                    <w:top w:val="none" w:sz="0" w:space="0" w:color="auto"/>
                    <w:left w:val="none" w:sz="0" w:space="0" w:color="auto"/>
                    <w:bottom w:val="none" w:sz="0" w:space="0" w:color="auto"/>
                    <w:right w:val="none" w:sz="0" w:space="0" w:color="auto"/>
                  </w:divBdr>
                  <w:divsChild>
                    <w:div w:id="2102408146">
                      <w:marLeft w:val="0"/>
                      <w:marRight w:val="0"/>
                      <w:marTop w:val="0"/>
                      <w:marBottom w:val="0"/>
                      <w:divBdr>
                        <w:top w:val="none" w:sz="0" w:space="0" w:color="auto"/>
                        <w:left w:val="none" w:sz="0" w:space="0" w:color="auto"/>
                        <w:bottom w:val="none" w:sz="0" w:space="0" w:color="auto"/>
                        <w:right w:val="none" w:sz="0" w:space="0" w:color="auto"/>
                      </w:divBdr>
                    </w:div>
                  </w:divsChild>
                </w:div>
                <w:div w:id="47343654">
                  <w:marLeft w:val="0"/>
                  <w:marRight w:val="0"/>
                  <w:marTop w:val="0"/>
                  <w:marBottom w:val="0"/>
                  <w:divBdr>
                    <w:top w:val="none" w:sz="0" w:space="0" w:color="auto"/>
                    <w:left w:val="none" w:sz="0" w:space="0" w:color="auto"/>
                    <w:bottom w:val="none" w:sz="0" w:space="0" w:color="auto"/>
                    <w:right w:val="none" w:sz="0" w:space="0" w:color="auto"/>
                  </w:divBdr>
                  <w:divsChild>
                    <w:div w:id="896402586">
                      <w:marLeft w:val="0"/>
                      <w:marRight w:val="0"/>
                      <w:marTop w:val="0"/>
                      <w:marBottom w:val="0"/>
                      <w:divBdr>
                        <w:top w:val="none" w:sz="0" w:space="0" w:color="auto"/>
                        <w:left w:val="none" w:sz="0" w:space="0" w:color="auto"/>
                        <w:bottom w:val="none" w:sz="0" w:space="0" w:color="auto"/>
                        <w:right w:val="none" w:sz="0" w:space="0" w:color="auto"/>
                      </w:divBdr>
                    </w:div>
                  </w:divsChild>
                </w:div>
                <w:div w:id="946235637">
                  <w:marLeft w:val="0"/>
                  <w:marRight w:val="0"/>
                  <w:marTop w:val="0"/>
                  <w:marBottom w:val="0"/>
                  <w:divBdr>
                    <w:top w:val="none" w:sz="0" w:space="0" w:color="auto"/>
                    <w:left w:val="none" w:sz="0" w:space="0" w:color="auto"/>
                    <w:bottom w:val="none" w:sz="0" w:space="0" w:color="auto"/>
                    <w:right w:val="none" w:sz="0" w:space="0" w:color="auto"/>
                  </w:divBdr>
                  <w:divsChild>
                    <w:div w:id="626667191">
                      <w:marLeft w:val="0"/>
                      <w:marRight w:val="0"/>
                      <w:marTop w:val="0"/>
                      <w:marBottom w:val="0"/>
                      <w:divBdr>
                        <w:top w:val="none" w:sz="0" w:space="0" w:color="auto"/>
                        <w:left w:val="none" w:sz="0" w:space="0" w:color="auto"/>
                        <w:bottom w:val="none" w:sz="0" w:space="0" w:color="auto"/>
                        <w:right w:val="none" w:sz="0" w:space="0" w:color="auto"/>
                      </w:divBdr>
                    </w:div>
                  </w:divsChild>
                </w:div>
                <w:div w:id="914516125">
                  <w:marLeft w:val="0"/>
                  <w:marRight w:val="0"/>
                  <w:marTop w:val="0"/>
                  <w:marBottom w:val="0"/>
                  <w:divBdr>
                    <w:top w:val="none" w:sz="0" w:space="0" w:color="auto"/>
                    <w:left w:val="none" w:sz="0" w:space="0" w:color="auto"/>
                    <w:bottom w:val="none" w:sz="0" w:space="0" w:color="auto"/>
                    <w:right w:val="none" w:sz="0" w:space="0" w:color="auto"/>
                  </w:divBdr>
                  <w:divsChild>
                    <w:div w:id="551506751">
                      <w:marLeft w:val="0"/>
                      <w:marRight w:val="0"/>
                      <w:marTop w:val="0"/>
                      <w:marBottom w:val="0"/>
                      <w:divBdr>
                        <w:top w:val="none" w:sz="0" w:space="0" w:color="auto"/>
                        <w:left w:val="none" w:sz="0" w:space="0" w:color="auto"/>
                        <w:bottom w:val="none" w:sz="0" w:space="0" w:color="auto"/>
                        <w:right w:val="none" w:sz="0" w:space="0" w:color="auto"/>
                      </w:divBdr>
                    </w:div>
                  </w:divsChild>
                </w:div>
                <w:div w:id="1791824809">
                  <w:marLeft w:val="0"/>
                  <w:marRight w:val="0"/>
                  <w:marTop w:val="0"/>
                  <w:marBottom w:val="0"/>
                  <w:divBdr>
                    <w:top w:val="none" w:sz="0" w:space="0" w:color="auto"/>
                    <w:left w:val="none" w:sz="0" w:space="0" w:color="auto"/>
                    <w:bottom w:val="none" w:sz="0" w:space="0" w:color="auto"/>
                    <w:right w:val="none" w:sz="0" w:space="0" w:color="auto"/>
                  </w:divBdr>
                  <w:divsChild>
                    <w:div w:id="16662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6253">
          <w:marLeft w:val="0"/>
          <w:marRight w:val="0"/>
          <w:marTop w:val="0"/>
          <w:marBottom w:val="0"/>
          <w:divBdr>
            <w:top w:val="none" w:sz="0" w:space="0" w:color="auto"/>
            <w:left w:val="none" w:sz="0" w:space="0" w:color="auto"/>
            <w:bottom w:val="none" w:sz="0" w:space="0" w:color="auto"/>
            <w:right w:val="none" w:sz="0" w:space="0" w:color="auto"/>
          </w:divBdr>
        </w:div>
        <w:div w:id="176115954">
          <w:marLeft w:val="0"/>
          <w:marRight w:val="0"/>
          <w:marTop w:val="0"/>
          <w:marBottom w:val="0"/>
          <w:divBdr>
            <w:top w:val="none" w:sz="0" w:space="0" w:color="auto"/>
            <w:left w:val="none" w:sz="0" w:space="0" w:color="auto"/>
            <w:bottom w:val="none" w:sz="0" w:space="0" w:color="auto"/>
            <w:right w:val="none" w:sz="0" w:space="0" w:color="auto"/>
          </w:divBdr>
        </w:div>
        <w:div w:id="1741714019">
          <w:marLeft w:val="0"/>
          <w:marRight w:val="0"/>
          <w:marTop w:val="0"/>
          <w:marBottom w:val="0"/>
          <w:divBdr>
            <w:top w:val="none" w:sz="0" w:space="0" w:color="auto"/>
            <w:left w:val="none" w:sz="0" w:space="0" w:color="auto"/>
            <w:bottom w:val="none" w:sz="0" w:space="0" w:color="auto"/>
            <w:right w:val="none" w:sz="0" w:space="0" w:color="auto"/>
          </w:divBdr>
        </w:div>
        <w:div w:id="1926575844">
          <w:marLeft w:val="0"/>
          <w:marRight w:val="0"/>
          <w:marTop w:val="0"/>
          <w:marBottom w:val="0"/>
          <w:divBdr>
            <w:top w:val="none" w:sz="0" w:space="0" w:color="auto"/>
            <w:left w:val="none" w:sz="0" w:space="0" w:color="auto"/>
            <w:bottom w:val="none" w:sz="0" w:space="0" w:color="auto"/>
            <w:right w:val="none" w:sz="0" w:space="0" w:color="auto"/>
          </w:divBdr>
        </w:div>
        <w:div w:id="1948661985">
          <w:marLeft w:val="0"/>
          <w:marRight w:val="0"/>
          <w:marTop w:val="0"/>
          <w:marBottom w:val="0"/>
          <w:divBdr>
            <w:top w:val="none" w:sz="0" w:space="0" w:color="auto"/>
            <w:left w:val="none" w:sz="0" w:space="0" w:color="auto"/>
            <w:bottom w:val="none" w:sz="0" w:space="0" w:color="auto"/>
            <w:right w:val="none" w:sz="0" w:space="0" w:color="auto"/>
          </w:divBdr>
        </w:div>
        <w:div w:id="2001231141">
          <w:marLeft w:val="0"/>
          <w:marRight w:val="0"/>
          <w:marTop w:val="0"/>
          <w:marBottom w:val="0"/>
          <w:divBdr>
            <w:top w:val="none" w:sz="0" w:space="0" w:color="auto"/>
            <w:left w:val="none" w:sz="0" w:space="0" w:color="auto"/>
            <w:bottom w:val="none" w:sz="0" w:space="0" w:color="auto"/>
            <w:right w:val="none" w:sz="0" w:space="0" w:color="auto"/>
          </w:divBdr>
          <w:divsChild>
            <w:div w:id="461733795">
              <w:marLeft w:val="0"/>
              <w:marRight w:val="0"/>
              <w:marTop w:val="0"/>
              <w:marBottom w:val="0"/>
              <w:divBdr>
                <w:top w:val="none" w:sz="0" w:space="0" w:color="auto"/>
                <w:left w:val="none" w:sz="0" w:space="0" w:color="auto"/>
                <w:bottom w:val="none" w:sz="0" w:space="0" w:color="auto"/>
                <w:right w:val="none" w:sz="0" w:space="0" w:color="auto"/>
              </w:divBdr>
            </w:div>
            <w:div w:id="894315826">
              <w:marLeft w:val="0"/>
              <w:marRight w:val="0"/>
              <w:marTop w:val="0"/>
              <w:marBottom w:val="0"/>
              <w:divBdr>
                <w:top w:val="none" w:sz="0" w:space="0" w:color="auto"/>
                <w:left w:val="none" w:sz="0" w:space="0" w:color="auto"/>
                <w:bottom w:val="none" w:sz="0" w:space="0" w:color="auto"/>
                <w:right w:val="none" w:sz="0" w:space="0" w:color="auto"/>
              </w:divBdr>
            </w:div>
            <w:div w:id="1251423475">
              <w:marLeft w:val="0"/>
              <w:marRight w:val="0"/>
              <w:marTop w:val="0"/>
              <w:marBottom w:val="0"/>
              <w:divBdr>
                <w:top w:val="none" w:sz="0" w:space="0" w:color="auto"/>
                <w:left w:val="none" w:sz="0" w:space="0" w:color="auto"/>
                <w:bottom w:val="none" w:sz="0" w:space="0" w:color="auto"/>
                <w:right w:val="none" w:sz="0" w:space="0" w:color="auto"/>
              </w:divBdr>
            </w:div>
          </w:divsChild>
        </w:div>
        <w:div w:id="832797852">
          <w:marLeft w:val="0"/>
          <w:marRight w:val="0"/>
          <w:marTop w:val="0"/>
          <w:marBottom w:val="0"/>
          <w:divBdr>
            <w:top w:val="none" w:sz="0" w:space="0" w:color="auto"/>
            <w:left w:val="none" w:sz="0" w:space="0" w:color="auto"/>
            <w:bottom w:val="none" w:sz="0" w:space="0" w:color="auto"/>
            <w:right w:val="none" w:sz="0" w:space="0" w:color="auto"/>
          </w:divBdr>
          <w:divsChild>
            <w:div w:id="37517413">
              <w:marLeft w:val="0"/>
              <w:marRight w:val="0"/>
              <w:marTop w:val="0"/>
              <w:marBottom w:val="0"/>
              <w:divBdr>
                <w:top w:val="none" w:sz="0" w:space="0" w:color="auto"/>
                <w:left w:val="none" w:sz="0" w:space="0" w:color="auto"/>
                <w:bottom w:val="none" w:sz="0" w:space="0" w:color="auto"/>
                <w:right w:val="none" w:sz="0" w:space="0" w:color="auto"/>
              </w:divBdr>
            </w:div>
            <w:div w:id="1526794584">
              <w:marLeft w:val="0"/>
              <w:marRight w:val="0"/>
              <w:marTop w:val="0"/>
              <w:marBottom w:val="0"/>
              <w:divBdr>
                <w:top w:val="none" w:sz="0" w:space="0" w:color="auto"/>
                <w:left w:val="none" w:sz="0" w:space="0" w:color="auto"/>
                <w:bottom w:val="none" w:sz="0" w:space="0" w:color="auto"/>
                <w:right w:val="none" w:sz="0" w:space="0" w:color="auto"/>
              </w:divBdr>
            </w:div>
            <w:div w:id="92283257">
              <w:marLeft w:val="0"/>
              <w:marRight w:val="0"/>
              <w:marTop w:val="0"/>
              <w:marBottom w:val="0"/>
              <w:divBdr>
                <w:top w:val="none" w:sz="0" w:space="0" w:color="auto"/>
                <w:left w:val="none" w:sz="0" w:space="0" w:color="auto"/>
                <w:bottom w:val="none" w:sz="0" w:space="0" w:color="auto"/>
                <w:right w:val="none" w:sz="0" w:space="0" w:color="auto"/>
              </w:divBdr>
            </w:div>
          </w:divsChild>
        </w:div>
        <w:div w:id="161512809">
          <w:marLeft w:val="0"/>
          <w:marRight w:val="0"/>
          <w:marTop w:val="0"/>
          <w:marBottom w:val="0"/>
          <w:divBdr>
            <w:top w:val="none" w:sz="0" w:space="0" w:color="auto"/>
            <w:left w:val="none" w:sz="0" w:space="0" w:color="auto"/>
            <w:bottom w:val="none" w:sz="0" w:space="0" w:color="auto"/>
            <w:right w:val="none" w:sz="0" w:space="0" w:color="auto"/>
          </w:divBdr>
          <w:divsChild>
            <w:div w:id="354693647">
              <w:marLeft w:val="0"/>
              <w:marRight w:val="0"/>
              <w:marTop w:val="30"/>
              <w:marBottom w:val="30"/>
              <w:divBdr>
                <w:top w:val="none" w:sz="0" w:space="0" w:color="auto"/>
                <w:left w:val="none" w:sz="0" w:space="0" w:color="auto"/>
                <w:bottom w:val="none" w:sz="0" w:space="0" w:color="auto"/>
                <w:right w:val="none" w:sz="0" w:space="0" w:color="auto"/>
              </w:divBdr>
              <w:divsChild>
                <w:div w:id="1914193664">
                  <w:marLeft w:val="0"/>
                  <w:marRight w:val="0"/>
                  <w:marTop w:val="0"/>
                  <w:marBottom w:val="0"/>
                  <w:divBdr>
                    <w:top w:val="none" w:sz="0" w:space="0" w:color="auto"/>
                    <w:left w:val="none" w:sz="0" w:space="0" w:color="auto"/>
                    <w:bottom w:val="none" w:sz="0" w:space="0" w:color="auto"/>
                    <w:right w:val="none" w:sz="0" w:space="0" w:color="auto"/>
                  </w:divBdr>
                  <w:divsChild>
                    <w:div w:id="628776923">
                      <w:marLeft w:val="0"/>
                      <w:marRight w:val="0"/>
                      <w:marTop w:val="0"/>
                      <w:marBottom w:val="0"/>
                      <w:divBdr>
                        <w:top w:val="none" w:sz="0" w:space="0" w:color="auto"/>
                        <w:left w:val="none" w:sz="0" w:space="0" w:color="auto"/>
                        <w:bottom w:val="none" w:sz="0" w:space="0" w:color="auto"/>
                        <w:right w:val="none" w:sz="0" w:space="0" w:color="auto"/>
                      </w:divBdr>
                    </w:div>
                  </w:divsChild>
                </w:div>
                <w:div w:id="476533641">
                  <w:marLeft w:val="0"/>
                  <w:marRight w:val="0"/>
                  <w:marTop w:val="0"/>
                  <w:marBottom w:val="0"/>
                  <w:divBdr>
                    <w:top w:val="none" w:sz="0" w:space="0" w:color="auto"/>
                    <w:left w:val="none" w:sz="0" w:space="0" w:color="auto"/>
                    <w:bottom w:val="none" w:sz="0" w:space="0" w:color="auto"/>
                    <w:right w:val="none" w:sz="0" w:space="0" w:color="auto"/>
                  </w:divBdr>
                  <w:divsChild>
                    <w:div w:id="1486776868">
                      <w:marLeft w:val="0"/>
                      <w:marRight w:val="0"/>
                      <w:marTop w:val="0"/>
                      <w:marBottom w:val="0"/>
                      <w:divBdr>
                        <w:top w:val="none" w:sz="0" w:space="0" w:color="auto"/>
                        <w:left w:val="none" w:sz="0" w:space="0" w:color="auto"/>
                        <w:bottom w:val="none" w:sz="0" w:space="0" w:color="auto"/>
                        <w:right w:val="none" w:sz="0" w:space="0" w:color="auto"/>
                      </w:divBdr>
                    </w:div>
                  </w:divsChild>
                </w:div>
                <w:div w:id="1107503684">
                  <w:marLeft w:val="0"/>
                  <w:marRight w:val="0"/>
                  <w:marTop w:val="0"/>
                  <w:marBottom w:val="0"/>
                  <w:divBdr>
                    <w:top w:val="none" w:sz="0" w:space="0" w:color="auto"/>
                    <w:left w:val="none" w:sz="0" w:space="0" w:color="auto"/>
                    <w:bottom w:val="none" w:sz="0" w:space="0" w:color="auto"/>
                    <w:right w:val="none" w:sz="0" w:space="0" w:color="auto"/>
                  </w:divBdr>
                  <w:divsChild>
                    <w:div w:id="1406217518">
                      <w:marLeft w:val="0"/>
                      <w:marRight w:val="0"/>
                      <w:marTop w:val="0"/>
                      <w:marBottom w:val="0"/>
                      <w:divBdr>
                        <w:top w:val="none" w:sz="0" w:space="0" w:color="auto"/>
                        <w:left w:val="none" w:sz="0" w:space="0" w:color="auto"/>
                        <w:bottom w:val="none" w:sz="0" w:space="0" w:color="auto"/>
                        <w:right w:val="none" w:sz="0" w:space="0" w:color="auto"/>
                      </w:divBdr>
                    </w:div>
                  </w:divsChild>
                </w:div>
                <w:div w:id="7830226">
                  <w:marLeft w:val="0"/>
                  <w:marRight w:val="0"/>
                  <w:marTop w:val="0"/>
                  <w:marBottom w:val="0"/>
                  <w:divBdr>
                    <w:top w:val="none" w:sz="0" w:space="0" w:color="auto"/>
                    <w:left w:val="none" w:sz="0" w:space="0" w:color="auto"/>
                    <w:bottom w:val="none" w:sz="0" w:space="0" w:color="auto"/>
                    <w:right w:val="none" w:sz="0" w:space="0" w:color="auto"/>
                  </w:divBdr>
                  <w:divsChild>
                    <w:div w:id="85468339">
                      <w:marLeft w:val="0"/>
                      <w:marRight w:val="0"/>
                      <w:marTop w:val="0"/>
                      <w:marBottom w:val="0"/>
                      <w:divBdr>
                        <w:top w:val="none" w:sz="0" w:space="0" w:color="auto"/>
                        <w:left w:val="none" w:sz="0" w:space="0" w:color="auto"/>
                        <w:bottom w:val="none" w:sz="0" w:space="0" w:color="auto"/>
                        <w:right w:val="none" w:sz="0" w:space="0" w:color="auto"/>
                      </w:divBdr>
                    </w:div>
                  </w:divsChild>
                </w:div>
                <w:div w:id="369115666">
                  <w:marLeft w:val="0"/>
                  <w:marRight w:val="0"/>
                  <w:marTop w:val="0"/>
                  <w:marBottom w:val="0"/>
                  <w:divBdr>
                    <w:top w:val="none" w:sz="0" w:space="0" w:color="auto"/>
                    <w:left w:val="none" w:sz="0" w:space="0" w:color="auto"/>
                    <w:bottom w:val="none" w:sz="0" w:space="0" w:color="auto"/>
                    <w:right w:val="none" w:sz="0" w:space="0" w:color="auto"/>
                  </w:divBdr>
                  <w:divsChild>
                    <w:div w:id="1683898499">
                      <w:marLeft w:val="0"/>
                      <w:marRight w:val="0"/>
                      <w:marTop w:val="0"/>
                      <w:marBottom w:val="0"/>
                      <w:divBdr>
                        <w:top w:val="none" w:sz="0" w:space="0" w:color="auto"/>
                        <w:left w:val="none" w:sz="0" w:space="0" w:color="auto"/>
                        <w:bottom w:val="none" w:sz="0" w:space="0" w:color="auto"/>
                        <w:right w:val="none" w:sz="0" w:space="0" w:color="auto"/>
                      </w:divBdr>
                    </w:div>
                    <w:div w:id="1777402293">
                      <w:marLeft w:val="0"/>
                      <w:marRight w:val="0"/>
                      <w:marTop w:val="0"/>
                      <w:marBottom w:val="0"/>
                      <w:divBdr>
                        <w:top w:val="none" w:sz="0" w:space="0" w:color="auto"/>
                        <w:left w:val="none" w:sz="0" w:space="0" w:color="auto"/>
                        <w:bottom w:val="none" w:sz="0" w:space="0" w:color="auto"/>
                        <w:right w:val="none" w:sz="0" w:space="0" w:color="auto"/>
                      </w:divBdr>
                    </w:div>
                  </w:divsChild>
                </w:div>
                <w:div w:id="1633636450">
                  <w:marLeft w:val="0"/>
                  <w:marRight w:val="0"/>
                  <w:marTop w:val="0"/>
                  <w:marBottom w:val="0"/>
                  <w:divBdr>
                    <w:top w:val="none" w:sz="0" w:space="0" w:color="auto"/>
                    <w:left w:val="none" w:sz="0" w:space="0" w:color="auto"/>
                    <w:bottom w:val="none" w:sz="0" w:space="0" w:color="auto"/>
                    <w:right w:val="none" w:sz="0" w:space="0" w:color="auto"/>
                  </w:divBdr>
                  <w:divsChild>
                    <w:div w:id="912860932">
                      <w:marLeft w:val="0"/>
                      <w:marRight w:val="0"/>
                      <w:marTop w:val="0"/>
                      <w:marBottom w:val="0"/>
                      <w:divBdr>
                        <w:top w:val="none" w:sz="0" w:space="0" w:color="auto"/>
                        <w:left w:val="none" w:sz="0" w:space="0" w:color="auto"/>
                        <w:bottom w:val="none" w:sz="0" w:space="0" w:color="auto"/>
                        <w:right w:val="none" w:sz="0" w:space="0" w:color="auto"/>
                      </w:divBdr>
                    </w:div>
                  </w:divsChild>
                </w:div>
                <w:div w:id="371612648">
                  <w:marLeft w:val="0"/>
                  <w:marRight w:val="0"/>
                  <w:marTop w:val="0"/>
                  <w:marBottom w:val="0"/>
                  <w:divBdr>
                    <w:top w:val="none" w:sz="0" w:space="0" w:color="auto"/>
                    <w:left w:val="none" w:sz="0" w:space="0" w:color="auto"/>
                    <w:bottom w:val="none" w:sz="0" w:space="0" w:color="auto"/>
                    <w:right w:val="none" w:sz="0" w:space="0" w:color="auto"/>
                  </w:divBdr>
                  <w:divsChild>
                    <w:div w:id="1775514027">
                      <w:marLeft w:val="0"/>
                      <w:marRight w:val="0"/>
                      <w:marTop w:val="0"/>
                      <w:marBottom w:val="0"/>
                      <w:divBdr>
                        <w:top w:val="none" w:sz="0" w:space="0" w:color="auto"/>
                        <w:left w:val="none" w:sz="0" w:space="0" w:color="auto"/>
                        <w:bottom w:val="none" w:sz="0" w:space="0" w:color="auto"/>
                        <w:right w:val="none" w:sz="0" w:space="0" w:color="auto"/>
                      </w:divBdr>
                    </w:div>
                  </w:divsChild>
                </w:div>
                <w:div w:id="1529021661">
                  <w:marLeft w:val="0"/>
                  <w:marRight w:val="0"/>
                  <w:marTop w:val="0"/>
                  <w:marBottom w:val="0"/>
                  <w:divBdr>
                    <w:top w:val="none" w:sz="0" w:space="0" w:color="auto"/>
                    <w:left w:val="none" w:sz="0" w:space="0" w:color="auto"/>
                    <w:bottom w:val="none" w:sz="0" w:space="0" w:color="auto"/>
                    <w:right w:val="none" w:sz="0" w:space="0" w:color="auto"/>
                  </w:divBdr>
                  <w:divsChild>
                    <w:div w:id="2001889109">
                      <w:marLeft w:val="0"/>
                      <w:marRight w:val="0"/>
                      <w:marTop w:val="0"/>
                      <w:marBottom w:val="0"/>
                      <w:divBdr>
                        <w:top w:val="none" w:sz="0" w:space="0" w:color="auto"/>
                        <w:left w:val="none" w:sz="0" w:space="0" w:color="auto"/>
                        <w:bottom w:val="none" w:sz="0" w:space="0" w:color="auto"/>
                        <w:right w:val="none" w:sz="0" w:space="0" w:color="auto"/>
                      </w:divBdr>
                    </w:div>
                  </w:divsChild>
                </w:div>
                <w:div w:id="621575105">
                  <w:marLeft w:val="0"/>
                  <w:marRight w:val="0"/>
                  <w:marTop w:val="0"/>
                  <w:marBottom w:val="0"/>
                  <w:divBdr>
                    <w:top w:val="none" w:sz="0" w:space="0" w:color="auto"/>
                    <w:left w:val="none" w:sz="0" w:space="0" w:color="auto"/>
                    <w:bottom w:val="none" w:sz="0" w:space="0" w:color="auto"/>
                    <w:right w:val="none" w:sz="0" w:space="0" w:color="auto"/>
                  </w:divBdr>
                  <w:divsChild>
                    <w:div w:id="667754789">
                      <w:marLeft w:val="0"/>
                      <w:marRight w:val="0"/>
                      <w:marTop w:val="0"/>
                      <w:marBottom w:val="0"/>
                      <w:divBdr>
                        <w:top w:val="none" w:sz="0" w:space="0" w:color="auto"/>
                        <w:left w:val="none" w:sz="0" w:space="0" w:color="auto"/>
                        <w:bottom w:val="none" w:sz="0" w:space="0" w:color="auto"/>
                        <w:right w:val="none" w:sz="0" w:space="0" w:color="auto"/>
                      </w:divBdr>
                    </w:div>
                  </w:divsChild>
                </w:div>
                <w:div w:id="13697387">
                  <w:marLeft w:val="0"/>
                  <w:marRight w:val="0"/>
                  <w:marTop w:val="0"/>
                  <w:marBottom w:val="0"/>
                  <w:divBdr>
                    <w:top w:val="none" w:sz="0" w:space="0" w:color="auto"/>
                    <w:left w:val="none" w:sz="0" w:space="0" w:color="auto"/>
                    <w:bottom w:val="none" w:sz="0" w:space="0" w:color="auto"/>
                    <w:right w:val="none" w:sz="0" w:space="0" w:color="auto"/>
                  </w:divBdr>
                  <w:divsChild>
                    <w:div w:id="9579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49270">
      <w:bodyDiv w:val="1"/>
      <w:marLeft w:val="0"/>
      <w:marRight w:val="0"/>
      <w:marTop w:val="0"/>
      <w:marBottom w:val="0"/>
      <w:divBdr>
        <w:top w:val="none" w:sz="0" w:space="0" w:color="auto"/>
        <w:left w:val="none" w:sz="0" w:space="0" w:color="auto"/>
        <w:bottom w:val="none" w:sz="0" w:space="0" w:color="auto"/>
        <w:right w:val="none" w:sz="0" w:space="0" w:color="auto"/>
      </w:divBdr>
      <w:divsChild>
        <w:div w:id="1754206125">
          <w:marLeft w:val="0"/>
          <w:marRight w:val="0"/>
          <w:marTop w:val="0"/>
          <w:marBottom w:val="0"/>
          <w:divBdr>
            <w:top w:val="none" w:sz="0" w:space="0" w:color="auto"/>
            <w:left w:val="none" w:sz="0" w:space="0" w:color="auto"/>
            <w:bottom w:val="none" w:sz="0" w:space="0" w:color="auto"/>
            <w:right w:val="none" w:sz="0" w:space="0" w:color="auto"/>
          </w:divBdr>
        </w:div>
        <w:div w:id="1920139276">
          <w:marLeft w:val="0"/>
          <w:marRight w:val="0"/>
          <w:marTop w:val="0"/>
          <w:marBottom w:val="0"/>
          <w:divBdr>
            <w:top w:val="none" w:sz="0" w:space="0" w:color="auto"/>
            <w:left w:val="none" w:sz="0" w:space="0" w:color="auto"/>
            <w:bottom w:val="none" w:sz="0" w:space="0" w:color="auto"/>
            <w:right w:val="none" w:sz="0" w:space="0" w:color="auto"/>
          </w:divBdr>
        </w:div>
        <w:div w:id="1716540004">
          <w:marLeft w:val="0"/>
          <w:marRight w:val="0"/>
          <w:marTop w:val="0"/>
          <w:marBottom w:val="0"/>
          <w:divBdr>
            <w:top w:val="none" w:sz="0" w:space="0" w:color="auto"/>
            <w:left w:val="none" w:sz="0" w:space="0" w:color="auto"/>
            <w:bottom w:val="none" w:sz="0" w:space="0" w:color="auto"/>
            <w:right w:val="none" w:sz="0" w:space="0" w:color="auto"/>
          </w:divBdr>
        </w:div>
        <w:div w:id="1714426080">
          <w:marLeft w:val="0"/>
          <w:marRight w:val="0"/>
          <w:marTop w:val="0"/>
          <w:marBottom w:val="0"/>
          <w:divBdr>
            <w:top w:val="none" w:sz="0" w:space="0" w:color="auto"/>
            <w:left w:val="none" w:sz="0" w:space="0" w:color="auto"/>
            <w:bottom w:val="none" w:sz="0" w:space="0" w:color="auto"/>
            <w:right w:val="none" w:sz="0" w:space="0" w:color="auto"/>
          </w:divBdr>
        </w:div>
        <w:div w:id="1621063626">
          <w:marLeft w:val="0"/>
          <w:marRight w:val="0"/>
          <w:marTop w:val="0"/>
          <w:marBottom w:val="0"/>
          <w:divBdr>
            <w:top w:val="none" w:sz="0" w:space="0" w:color="auto"/>
            <w:left w:val="none" w:sz="0" w:space="0" w:color="auto"/>
            <w:bottom w:val="none" w:sz="0" w:space="0" w:color="auto"/>
            <w:right w:val="none" w:sz="0" w:space="0" w:color="auto"/>
          </w:divBdr>
          <w:divsChild>
            <w:div w:id="2065373579">
              <w:marLeft w:val="0"/>
              <w:marRight w:val="0"/>
              <w:marTop w:val="0"/>
              <w:marBottom w:val="0"/>
              <w:divBdr>
                <w:top w:val="none" w:sz="0" w:space="0" w:color="auto"/>
                <w:left w:val="none" w:sz="0" w:space="0" w:color="auto"/>
                <w:bottom w:val="none" w:sz="0" w:space="0" w:color="auto"/>
                <w:right w:val="none" w:sz="0" w:space="0" w:color="auto"/>
              </w:divBdr>
            </w:div>
            <w:div w:id="1711570329">
              <w:marLeft w:val="0"/>
              <w:marRight w:val="0"/>
              <w:marTop w:val="0"/>
              <w:marBottom w:val="0"/>
              <w:divBdr>
                <w:top w:val="none" w:sz="0" w:space="0" w:color="auto"/>
                <w:left w:val="none" w:sz="0" w:space="0" w:color="auto"/>
                <w:bottom w:val="none" w:sz="0" w:space="0" w:color="auto"/>
                <w:right w:val="none" w:sz="0" w:space="0" w:color="auto"/>
              </w:divBdr>
            </w:div>
            <w:div w:id="76024111">
              <w:marLeft w:val="0"/>
              <w:marRight w:val="0"/>
              <w:marTop w:val="0"/>
              <w:marBottom w:val="0"/>
              <w:divBdr>
                <w:top w:val="none" w:sz="0" w:space="0" w:color="auto"/>
                <w:left w:val="none" w:sz="0" w:space="0" w:color="auto"/>
                <w:bottom w:val="none" w:sz="0" w:space="0" w:color="auto"/>
                <w:right w:val="none" w:sz="0" w:space="0" w:color="auto"/>
              </w:divBdr>
            </w:div>
            <w:div w:id="845822897">
              <w:marLeft w:val="0"/>
              <w:marRight w:val="0"/>
              <w:marTop w:val="0"/>
              <w:marBottom w:val="0"/>
              <w:divBdr>
                <w:top w:val="none" w:sz="0" w:space="0" w:color="auto"/>
                <w:left w:val="none" w:sz="0" w:space="0" w:color="auto"/>
                <w:bottom w:val="none" w:sz="0" w:space="0" w:color="auto"/>
                <w:right w:val="none" w:sz="0" w:space="0" w:color="auto"/>
              </w:divBdr>
            </w:div>
            <w:div w:id="1657106526">
              <w:marLeft w:val="0"/>
              <w:marRight w:val="0"/>
              <w:marTop w:val="0"/>
              <w:marBottom w:val="0"/>
              <w:divBdr>
                <w:top w:val="none" w:sz="0" w:space="0" w:color="auto"/>
                <w:left w:val="none" w:sz="0" w:space="0" w:color="auto"/>
                <w:bottom w:val="none" w:sz="0" w:space="0" w:color="auto"/>
                <w:right w:val="none" w:sz="0" w:space="0" w:color="auto"/>
              </w:divBdr>
            </w:div>
          </w:divsChild>
        </w:div>
        <w:div w:id="760684260">
          <w:marLeft w:val="0"/>
          <w:marRight w:val="0"/>
          <w:marTop w:val="0"/>
          <w:marBottom w:val="0"/>
          <w:divBdr>
            <w:top w:val="none" w:sz="0" w:space="0" w:color="auto"/>
            <w:left w:val="none" w:sz="0" w:space="0" w:color="auto"/>
            <w:bottom w:val="none" w:sz="0" w:space="0" w:color="auto"/>
            <w:right w:val="none" w:sz="0" w:space="0" w:color="auto"/>
          </w:divBdr>
        </w:div>
        <w:div w:id="433719189">
          <w:marLeft w:val="0"/>
          <w:marRight w:val="0"/>
          <w:marTop w:val="0"/>
          <w:marBottom w:val="0"/>
          <w:divBdr>
            <w:top w:val="none" w:sz="0" w:space="0" w:color="auto"/>
            <w:left w:val="none" w:sz="0" w:space="0" w:color="auto"/>
            <w:bottom w:val="none" w:sz="0" w:space="0" w:color="auto"/>
            <w:right w:val="none" w:sz="0" w:space="0" w:color="auto"/>
          </w:divBdr>
        </w:div>
        <w:div w:id="1542400004">
          <w:marLeft w:val="0"/>
          <w:marRight w:val="0"/>
          <w:marTop w:val="0"/>
          <w:marBottom w:val="0"/>
          <w:divBdr>
            <w:top w:val="none" w:sz="0" w:space="0" w:color="auto"/>
            <w:left w:val="none" w:sz="0" w:space="0" w:color="auto"/>
            <w:bottom w:val="none" w:sz="0" w:space="0" w:color="auto"/>
            <w:right w:val="none" w:sz="0" w:space="0" w:color="auto"/>
          </w:divBdr>
        </w:div>
        <w:div w:id="911239059">
          <w:marLeft w:val="0"/>
          <w:marRight w:val="0"/>
          <w:marTop w:val="0"/>
          <w:marBottom w:val="0"/>
          <w:divBdr>
            <w:top w:val="none" w:sz="0" w:space="0" w:color="auto"/>
            <w:left w:val="none" w:sz="0" w:space="0" w:color="auto"/>
            <w:bottom w:val="none" w:sz="0" w:space="0" w:color="auto"/>
            <w:right w:val="none" w:sz="0" w:space="0" w:color="auto"/>
          </w:divBdr>
        </w:div>
        <w:div w:id="685905728">
          <w:marLeft w:val="0"/>
          <w:marRight w:val="0"/>
          <w:marTop w:val="0"/>
          <w:marBottom w:val="0"/>
          <w:divBdr>
            <w:top w:val="none" w:sz="0" w:space="0" w:color="auto"/>
            <w:left w:val="none" w:sz="0" w:space="0" w:color="auto"/>
            <w:bottom w:val="none" w:sz="0" w:space="0" w:color="auto"/>
            <w:right w:val="none" w:sz="0" w:space="0" w:color="auto"/>
          </w:divBdr>
        </w:div>
        <w:div w:id="258224939">
          <w:marLeft w:val="0"/>
          <w:marRight w:val="0"/>
          <w:marTop w:val="0"/>
          <w:marBottom w:val="0"/>
          <w:divBdr>
            <w:top w:val="none" w:sz="0" w:space="0" w:color="auto"/>
            <w:left w:val="none" w:sz="0" w:space="0" w:color="auto"/>
            <w:bottom w:val="none" w:sz="0" w:space="0" w:color="auto"/>
            <w:right w:val="none" w:sz="0" w:space="0" w:color="auto"/>
          </w:divBdr>
        </w:div>
        <w:div w:id="5182445">
          <w:marLeft w:val="0"/>
          <w:marRight w:val="0"/>
          <w:marTop w:val="0"/>
          <w:marBottom w:val="0"/>
          <w:divBdr>
            <w:top w:val="none" w:sz="0" w:space="0" w:color="auto"/>
            <w:left w:val="none" w:sz="0" w:space="0" w:color="auto"/>
            <w:bottom w:val="none" w:sz="0" w:space="0" w:color="auto"/>
            <w:right w:val="none" w:sz="0" w:space="0" w:color="auto"/>
          </w:divBdr>
        </w:div>
        <w:div w:id="959647071">
          <w:marLeft w:val="0"/>
          <w:marRight w:val="0"/>
          <w:marTop w:val="0"/>
          <w:marBottom w:val="0"/>
          <w:divBdr>
            <w:top w:val="none" w:sz="0" w:space="0" w:color="auto"/>
            <w:left w:val="none" w:sz="0" w:space="0" w:color="auto"/>
            <w:bottom w:val="none" w:sz="0" w:space="0" w:color="auto"/>
            <w:right w:val="none" w:sz="0" w:space="0" w:color="auto"/>
          </w:divBdr>
          <w:divsChild>
            <w:div w:id="691304905">
              <w:marLeft w:val="0"/>
              <w:marRight w:val="0"/>
              <w:marTop w:val="30"/>
              <w:marBottom w:val="30"/>
              <w:divBdr>
                <w:top w:val="none" w:sz="0" w:space="0" w:color="auto"/>
                <w:left w:val="none" w:sz="0" w:space="0" w:color="auto"/>
                <w:bottom w:val="none" w:sz="0" w:space="0" w:color="auto"/>
                <w:right w:val="none" w:sz="0" w:space="0" w:color="auto"/>
              </w:divBdr>
              <w:divsChild>
                <w:div w:id="1267420231">
                  <w:marLeft w:val="0"/>
                  <w:marRight w:val="0"/>
                  <w:marTop w:val="0"/>
                  <w:marBottom w:val="0"/>
                  <w:divBdr>
                    <w:top w:val="none" w:sz="0" w:space="0" w:color="auto"/>
                    <w:left w:val="none" w:sz="0" w:space="0" w:color="auto"/>
                    <w:bottom w:val="none" w:sz="0" w:space="0" w:color="auto"/>
                    <w:right w:val="none" w:sz="0" w:space="0" w:color="auto"/>
                  </w:divBdr>
                  <w:divsChild>
                    <w:div w:id="2063361437">
                      <w:marLeft w:val="0"/>
                      <w:marRight w:val="0"/>
                      <w:marTop w:val="0"/>
                      <w:marBottom w:val="0"/>
                      <w:divBdr>
                        <w:top w:val="none" w:sz="0" w:space="0" w:color="auto"/>
                        <w:left w:val="none" w:sz="0" w:space="0" w:color="auto"/>
                        <w:bottom w:val="none" w:sz="0" w:space="0" w:color="auto"/>
                        <w:right w:val="none" w:sz="0" w:space="0" w:color="auto"/>
                      </w:divBdr>
                    </w:div>
                  </w:divsChild>
                </w:div>
                <w:div w:id="793446379">
                  <w:marLeft w:val="0"/>
                  <w:marRight w:val="0"/>
                  <w:marTop w:val="0"/>
                  <w:marBottom w:val="0"/>
                  <w:divBdr>
                    <w:top w:val="none" w:sz="0" w:space="0" w:color="auto"/>
                    <w:left w:val="none" w:sz="0" w:space="0" w:color="auto"/>
                    <w:bottom w:val="none" w:sz="0" w:space="0" w:color="auto"/>
                    <w:right w:val="none" w:sz="0" w:space="0" w:color="auto"/>
                  </w:divBdr>
                  <w:divsChild>
                    <w:div w:id="1795752371">
                      <w:marLeft w:val="0"/>
                      <w:marRight w:val="0"/>
                      <w:marTop w:val="0"/>
                      <w:marBottom w:val="0"/>
                      <w:divBdr>
                        <w:top w:val="none" w:sz="0" w:space="0" w:color="auto"/>
                        <w:left w:val="none" w:sz="0" w:space="0" w:color="auto"/>
                        <w:bottom w:val="none" w:sz="0" w:space="0" w:color="auto"/>
                        <w:right w:val="none" w:sz="0" w:space="0" w:color="auto"/>
                      </w:divBdr>
                    </w:div>
                  </w:divsChild>
                </w:div>
                <w:div w:id="1253199500">
                  <w:marLeft w:val="0"/>
                  <w:marRight w:val="0"/>
                  <w:marTop w:val="0"/>
                  <w:marBottom w:val="0"/>
                  <w:divBdr>
                    <w:top w:val="none" w:sz="0" w:space="0" w:color="auto"/>
                    <w:left w:val="none" w:sz="0" w:space="0" w:color="auto"/>
                    <w:bottom w:val="none" w:sz="0" w:space="0" w:color="auto"/>
                    <w:right w:val="none" w:sz="0" w:space="0" w:color="auto"/>
                  </w:divBdr>
                  <w:divsChild>
                    <w:div w:id="1457866535">
                      <w:marLeft w:val="0"/>
                      <w:marRight w:val="0"/>
                      <w:marTop w:val="0"/>
                      <w:marBottom w:val="0"/>
                      <w:divBdr>
                        <w:top w:val="none" w:sz="0" w:space="0" w:color="auto"/>
                        <w:left w:val="none" w:sz="0" w:space="0" w:color="auto"/>
                        <w:bottom w:val="none" w:sz="0" w:space="0" w:color="auto"/>
                        <w:right w:val="none" w:sz="0" w:space="0" w:color="auto"/>
                      </w:divBdr>
                    </w:div>
                  </w:divsChild>
                </w:div>
                <w:div w:id="471336543">
                  <w:marLeft w:val="0"/>
                  <w:marRight w:val="0"/>
                  <w:marTop w:val="0"/>
                  <w:marBottom w:val="0"/>
                  <w:divBdr>
                    <w:top w:val="none" w:sz="0" w:space="0" w:color="auto"/>
                    <w:left w:val="none" w:sz="0" w:space="0" w:color="auto"/>
                    <w:bottom w:val="none" w:sz="0" w:space="0" w:color="auto"/>
                    <w:right w:val="none" w:sz="0" w:space="0" w:color="auto"/>
                  </w:divBdr>
                  <w:divsChild>
                    <w:div w:id="1650596263">
                      <w:marLeft w:val="0"/>
                      <w:marRight w:val="0"/>
                      <w:marTop w:val="0"/>
                      <w:marBottom w:val="0"/>
                      <w:divBdr>
                        <w:top w:val="none" w:sz="0" w:space="0" w:color="auto"/>
                        <w:left w:val="none" w:sz="0" w:space="0" w:color="auto"/>
                        <w:bottom w:val="none" w:sz="0" w:space="0" w:color="auto"/>
                        <w:right w:val="none" w:sz="0" w:space="0" w:color="auto"/>
                      </w:divBdr>
                    </w:div>
                  </w:divsChild>
                </w:div>
                <w:div w:id="245303916">
                  <w:marLeft w:val="0"/>
                  <w:marRight w:val="0"/>
                  <w:marTop w:val="0"/>
                  <w:marBottom w:val="0"/>
                  <w:divBdr>
                    <w:top w:val="none" w:sz="0" w:space="0" w:color="auto"/>
                    <w:left w:val="none" w:sz="0" w:space="0" w:color="auto"/>
                    <w:bottom w:val="none" w:sz="0" w:space="0" w:color="auto"/>
                    <w:right w:val="none" w:sz="0" w:space="0" w:color="auto"/>
                  </w:divBdr>
                  <w:divsChild>
                    <w:div w:id="1845127606">
                      <w:marLeft w:val="0"/>
                      <w:marRight w:val="0"/>
                      <w:marTop w:val="0"/>
                      <w:marBottom w:val="0"/>
                      <w:divBdr>
                        <w:top w:val="none" w:sz="0" w:space="0" w:color="auto"/>
                        <w:left w:val="none" w:sz="0" w:space="0" w:color="auto"/>
                        <w:bottom w:val="none" w:sz="0" w:space="0" w:color="auto"/>
                        <w:right w:val="none" w:sz="0" w:space="0" w:color="auto"/>
                      </w:divBdr>
                    </w:div>
                  </w:divsChild>
                </w:div>
                <w:div w:id="138617381">
                  <w:marLeft w:val="0"/>
                  <w:marRight w:val="0"/>
                  <w:marTop w:val="0"/>
                  <w:marBottom w:val="0"/>
                  <w:divBdr>
                    <w:top w:val="none" w:sz="0" w:space="0" w:color="auto"/>
                    <w:left w:val="none" w:sz="0" w:space="0" w:color="auto"/>
                    <w:bottom w:val="none" w:sz="0" w:space="0" w:color="auto"/>
                    <w:right w:val="none" w:sz="0" w:space="0" w:color="auto"/>
                  </w:divBdr>
                  <w:divsChild>
                    <w:div w:id="169222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0248">
          <w:marLeft w:val="0"/>
          <w:marRight w:val="0"/>
          <w:marTop w:val="0"/>
          <w:marBottom w:val="0"/>
          <w:divBdr>
            <w:top w:val="none" w:sz="0" w:space="0" w:color="auto"/>
            <w:left w:val="none" w:sz="0" w:space="0" w:color="auto"/>
            <w:bottom w:val="none" w:sz="0" w:space="0" w:color="auto"/>
            <w:right w:val="none" w:sz="0" w:space="0" w:color="auto"/>
          </w:divBdr>
        </w:div>
        <w:div w:id="860167139">
          <w:marLeft w:val="0"/>
          <w:marRight w:val="0"/>
          <w:marTop w:val="0"/>
          <w:marBottom w:val="0"/>
          <w:divBdr>
            <w:top w:val="none" w:sz="0" w:space="0" w:color="auto"/>
            <w:left w:val="none" w:sz="0" w:space="0" w:color="auto"/>
            <w:bottom w:val="none" w:sz="0" w:space="0" w:color="auto"/>
            <w:right w:val="none" w:sz="0" w:space="0" w:color="auto"/>
          </w:divBdr>
        </w:div>
        <w:div w:id="1360669425">
          <w:marLeft w:val="0"/>
          <w:marRight w:val="0"/>
          <w:marTop w:val="0"/>
          <w:marBottom w:val="0"/>
          <w:divBdr>
            <w:top w:val="none" w:sz="0" w:space="0" w:color="auto"/>
            <w:left w:val="none" w:sz="0" w:space="0" w:color="auto"/>
            <w:bottom w:val="none" w:sz="0" w:space="0" w:color="auto"/>
            <w:right w:val="none" w:sz="0" w:space="0" w:color="auto"/>
          </w:divBdr>
        </w:div>
        <w:div w:id="2036343635">
          <w:marLeft w:val="0"/>
          <w:marRight w:val="0"/>
          <w:marTop w:val="0"/>
          <w:marBottom w:val="0"/>
          <w:divBdr>
            <w:top w:val="none" w:sz="0" w:space="0" w:color="auto"/>
            <w:left w:val="none" w:sz="0" w:space="0" w:color="auto"/>
            <w:bottom w:val="none" w:sz="0" w:space="0" w:color="auto"/>
            <w:right w:val="none" w:sz="0" w:space="0" w:color="auto"/>
          </w:divBdr>
        </w:div>
        <w:div w:id="803693352">
          <w:marLeft w:val="0"/>
          <w:marRight w:val="0"/>
          <w:marTop w:val="0"/>
          <w:marBottom w:val="0"/>
          <w:divBdr>
            <w:top w:val="none" w:sz="0" w:space="0" w:color="auto"/>
            <w:left w:val="none" w:sz="0" w:space="0" w:color="auto"/>
            <w:bottom w:val="none" w:sz="0" w:space="0" w:color="auto"/>
            <w:right w:val="none" w:sz="0" w:space="0" w:color="auto"/>
          </w:divBdr>
        </w:div>
        <w:div w:id="1816677969">
          <w:marLeft w:val="0"/>
          <w:marRight w:val="0"/>
          <w:marTop w:val="0"/>
          <w:marBottom w:val="0"/>
          <w:divBdr>
            <w:top w:val="none" w:sz="0" w:space="0" w:color="auto"/>
            <w:left w:val="none" w:sz="0" w:space="0" w:color="auto"/>
            <w:bottom w:val="none" w:sz="0" w:space="0" w:color="auto"/>
            <w:right w:val="none" w:sz="0" w:space="0" w:color="auto"/>
          </w:divBdr>
          <w:divsChild>
            <w:div w:id="669253994">
              <w:marLeft w:val="0"/>
              <w:marRight w:val="0"/>
              <w:marTop w:val="0"/>
              <w:marBottom w:val="0"/>
              <w:divBdr>
                <w:top w:val="none" w:sz="0" w:space="0" w:color="auto"/>
                <w:left w:val="none" w:sz="0" w:space="0" w:color="auto"/>
                <w:bottom w:val="none" w:sz="0" w:space="0" w:color="auto"/>
                <w:right w:val="none" w:sz="0" w:space="0" w:color="auto"/>
              </w:divBdr>
            </w:div>
            <w:div w:id="1104183030">
              <w:marLeft w:val="0"/>
              <w:marRight w:val="0"/>
              <w:marTop w:val="0"/>
              <w:marBottom w:val="0"/>
              <w:divBdr>
                <w:top w:val="none" w:sz="0" w:space="0" w:color="auto"/>
                <w:left w:val="none" w:sz="0" w:space="0" w:color="auto"/>
                <w:bottom w:val="none" w:sz="0" w:space="0" w:color="auto"/>
                <w:right w:val="none" w:sz="0" w:space="0" w:color="auto"/>
              </w:divBdr>
            </w:div>
            <w:div w:id="26033853">
              <w:marLeft w:val="0"/>
              <w:marRight w:val="0"/>
              <w:marTop w:val="0"/>
              <w:marBottom w:val="0"/>
              <w:divBdr>
                <w:top w:val="none" w:sz="0" w:space="0" w:color="auto"/>
                <w:left w:val="none" w:sz="0" w:space="0" w:color="auto"/>
                <w:bottom w:val="none" w:sz="0" w:space="0" w:color="auto"/>
                <w:right w:val="none" w:sz="0" w:space="0" w:color="auto"/>
              </w:divBdr>
            </w:div>
          </w:divsChild>
        </w:div>
        <w:div w:id="1332097432">
          <w:marLeft w:val="0"/>
          <w:marRight w:val="0"/>
          <w:marTop w:val="0"/>
          <w:marBottom w:val="0"/>
          <w:divBdr>
            <w:top w:val="none" w:sz="0" w:space="0" w:color="auto"/>
            <w:left w:val="none" w:sz="0" w:space="0" w:color="auto"/>
            <w:bottom w:val="none" w:sz="0" w:space="0" w:color="auto"/>
            <w:right w:val="none" w:sz="0" w:space="0" w:color="auto"/>
          </w:divBdr>
          <w:divsChild>
            <w:div w:id="197932539">
              <w:marLeft w:val="0"/>
              <w:marRight w:val="0"/>
              <w:marTop w:val="0"/>
              <w:marBottom w:val="0"/>
              <w:divBdr>
                <w:top w:val="none" w:sz="0" w:space="0" w:color="auto"/>
                <w:left w:val="none" w:sz="0" w:space="0" w:color="auto"/>
                <w:bottom w:val="none" w:sz="0" w:space="0" w:color="auto"/>
                <w:right w:val="none" w:sz="0" w:space="0" w:color="auto"/>
              </w:divBdr>
            </w:div>
            <w:div w:id="1920558568">
              <w:marLeft w:val="0"/>
              <w:marRight w:val="0"/>
              <w:marTop w:val="0"/>
              <w:marBottom w:val="0"/>
              <w:divBdr>
                <w:top w:val="none" w:sz="0" w:space="0" w:color="auto"/>
                <w:left w:val="none" w:sz="0" w:space="0" w:color="auto"/>
                <w:bottom w:val="none" w:sz="0" w:space="0" w:color="auto"/>
                <w:right w:val="none" w:sz="0" w:space="0" w:color="auto"/>
              </w:divBdr>
            </w:div>
            <w:div w:id="583489514">
              <w:marLeft w:val="0"/>
              <w:marRight w:val="0"/>
              <w:marTop w:val="0"/>
              <w:marBottom w:val="0"/>
              <w:divBdr>
                <w:top w:val="none" w:sz="0" w:space="0" w:color="auto"/>
                <w:left w:val="none" w:sz="0" w:space="0" w:color="auto"/>
                <w:bottom w:val="none" w:sz="0" w:space="0" w:color="auto"/>
                <w:right w:val="none" w:sz="0" w:space="0" w:color="auto"/>
              </w:divBdr>
            </w:div>
          </w:divsChild>
        </w:div>
        <w:div w:id="134564352">
          <w:marLeft w:val="0"/>
          <w:marRight w:val="0"/>
          <w:marTop w:val="0"/>
          <w:marBottom w:val="0"/>
          <w:divBdr>
            <w:top w:val="none" w:sz="0" w:space="0" w:color="auto"/>
            <w:left w:val="none" w:sz="0" w:space="0" w:color="auto"/>
            <w:bottom w:val="none" w:sz="0" w:space="0" w:color="auto"/>
            <w:right w:val="none" w:sz="0" w:space="0" w:color="auto"/>
          </w:divBdr>
          <w:divsChild>
            <w:div w:id="1784105095">
              <w:marLeft w:val="0"/>
              <w:marRight w:val="0"/>
              <w:marTop w:val="30"/>
              <w:marBottom w:val="30"/>
              <w:divBdr>
                <w:top w:val="none" w:sz="0" w:space="0" w:color="auto"/>
                <w:left w:val="none" w:sz="0" w:space="0" w:color="auto"/>
                <w:bottom w:val="none" w:sz="0" w:space="0" w:color="auto"/>
                <w:right w:val="none" w:sz="0" w:space="0" w:color="auto"/>
              </w:divBdr>
              <w:divsChild>
                <w:div w:id="2133278995">
                  <w:marLeft w:val="0"/>
                  <w:marRight w:val="0"/>
                  <w:marTop w:val="0"/>
                  <w:marBottom w:val="0"/>
                  <w:divBdr>
                    <w:top w:val="none" w:sz="0" w:space="0" w:color="auto"/>
                    <w:left w:val="none" w:sz="0" w:space="0" w:color="auto"/>
                    <w:bottom w:val="none" w:sz="0" w:space="0" w:color="auto"/>
                    <w:right w:val="none" w:sz="0" w:space="0" w:color="auto"/>
                  </w:divBdr>
                  <w:divsChild>
                    <w:div w:id="581379378">
                      <w:marLeft w:val="0"/>
                      <w:marRight w:val="0"/>
                      <w:marTop w:val="0"/>
                      <w:marBottom w:val="0"/>
                      <w:divBdr>
                        <w:top w:val="none" w:sz="0" w:space="0" w:color="auto"/>
                        <w:left w:val="none" w:sz="0" w:space="0" w:color="auto"/>
                        <w:bottom w:val="none" w:sz="0" w:space="0" w:color="auto"/>
                        <w:right w:val="none" w:sz="0" w:space="0" w:color="auto"/>
                      </w:divBdr>
                    </w:div>
                  </w:divsChild>
                </w:div>
                <w:div w:id="893588689">
                  <w:marLeft w:val="0"/>
                  <w:marRight w:val="0"/>
                  <w:marTop w:val="0"/>
                  <w:marBottom w:val="0"/>
                  <w:divBdr>
                    <w:top w:val="none" w:sz="0" w:space="0" w:color="auto"/>
                    <w:left w:val="none" w:sz="0" w:space="0" w:color="auto"/>
                    <w:bottom w:val="none" w:sz="0" w:space="0" w:color="auto"/>
                    <w:right w:val="none" w:sz="0" w:space="0" w:color="auto"/>
                  </w:divBdr>
                  <w:divsChild>
                    <w:div w:id="576280397">
                      <w:marLeft w:val="0"/>
                      <w:marRight w:val="0"/>
                      <w:marTop w:val="0"/>
                      <w:marBottom w:val="0"/>
                      <w:divBdr>
                        <w:top w:val="none" w:sz="0" w:space="0" w:color="auto"/>
                        <w:left w:val="none" w:sz="0" w:space="0" w:color="auto"/>
                        <w:bottom w:val="none" w:sz="0" w:space="0" w:color="auto"/>
                        <w:right w:val="none" w:sz="0" w:space="0" w:color="auto"/>
                      </w:divBdr>
                    </w:div>
                  </w:divsChild>
                </w:div>
                <w:div w:id="878250292">
                  <w:marLeft w:val="0"/>
                  <w:marRight w:val="0"/>
                  <w:marTop w:val="0"/>
                  <w:marBottom w:val="0"/>
                  <w:divBdr>
                    <w:top w:val="none" w:sz="0" w:space="0" w:color="auto"/>
                    <w:left w:val="none" w:sz="0" w:space="0" w:color="auto"/>
                    <w:bottom w:val="none" w:sz="0" w:space="0" w:color="auto"/>
                    <w:right w:val="none" w:sz="0" w:space="0" w:color="auto"/>
                  </w:divBdr>
                  <w:divsChild>
                    <w:div w:id="751664735">
                      <w:marLeft w:val="0"/>
                      <w:marRight w:val="0"/>
                      <w:marTop w:val="0"/>
                      <w:marBottom w:val="0"/>
                      <w:divBdr>
                        <w:top w:val="none" w:sz="0" w:space="0" w:color="auto"/>
                        <w:left w:val="none" w:sz="0" w:space="0" w:color="auto"/>
                        <w:bottom w:val="none" w:sz="0" w:space="0" w:color="auto"/>
                        <w:right w:val="none" w:sz="0" w:space="0" w:color="auto"/>
                      </w:divBdr>
                    </w:div>
                  </w:divsChild>
                </w:div>
                <w:div w:id="1952009922">
                  <w:marLeft w:val="0"/>
                  <w:marRight w:val="0"/>
                  <w:marTop w:val="0"/>
                  <w:marBottom w:val="0"/>
                  <w:divBdr>
                    <w:top w:val="none" w:sz="0" w:space="0" w:color="auto"/>
                    <w:left w:val="none" w:sz="0" w:space="0" w:color="auto"/>
                    <w:bottom w:val="none" w:sz="0" w:space="0" w:color="auto"/>
                    <w:right w:val="none" w:sz="0" w:space="0" w:color="auto"/>
                  </w:divBdr>
                  <w:divsChild>
                    <w:div w:id="270599164">
                      <w:marLeft w:val="0"/>
                      <w:marRight w:val="0"/>
                      <w:marTop w:val="0"/>
                      <w:marBottom w:val="0"/>
                      <w:divBdr>
                        <w:top w:val="none" w:sz="0" w:space="0" w:color="auto"/>
                        <w:left w:val="none" w:sz="0" w:space="0" w:color="auto"/>
                        <w:bottom w:val="none" w:sz="0" w:space="0" w:color="auto"/>
                        <w:right w:val="none" w:sz="0" w:space="0" w:color="auto"/>
                      </w:divBdr>
                    </w:div>
                  </w:divsChild>
                </w:div>
                <w:div w:id="2136363788">
                  <w:marLeft w:val="0"/>
                  <w:marRight w:val="0"/>
                  <w:marTop w:val="0"/>
                  <w:marBottom w:val="0"/>
                  <w:divBdr>
                    <w:top w:val="none" w:sz="0" w:space="0" w:color="auto"/>
                    <w:left w:val="none" w:sz="0" w:space="0" w:color="auto"/>
                    <w:bottom w:val="none" w:sz="0" w:space="0" w:color="auto"/>
                    <w:right w:val="none" w:sz="0" w:space="0" w:color="auto"/>
                  </w:divBdr>
                  <w:divsChild>
                    <w:div w:id="43070872">
                      <w:marLeft w:val="0"/>
                      <w:marRight w:val="0"/>
                      <w:marTop w:val="0"/>
                      <w:marBottom w:val="0"/>
                      <w:divBdr>
                        <w:top w:val="none" w:sz="0" w:space="0" w:color="auto"/>
                        <w:left w:val="none" w:sz="0" w:space="0" w:color="auto"/>
                        <w:bottom w:val="none" w:sz="0" w:space="0" w:color="auto"/>
                        <w:right w:val="none" w:sz="0" w:space="0" w:color="auto"/>
                      </w:divBdr>
                    </w:div>
                    <w:div w:id="433407528">
                      <w:marLeft w:val="0"/>
                      <w:marRight w:val="0"/>
                      <w:marTop w:val="0"/>
                      <w:marBottom w:val="0"/>
                      <w:divBdr>
                        <w:top w:val="none" w:sz="0" w:space="0" w:color="auto"/>
                        <w:left w:val="none" w:sz="0" w:space="0" w:color="auto"/>
                        <w:bottom w:val="none" w:sz="0" w:space="0" w:color="auto"/>
                        <w:right w:val="none" w:sz="0" w:space="0" w:color="auto"/>
                      </w:divBdr>
                    </w:div>
                  </w:divsChild>
                </w:div>
                <w:div w:id="536357599">
                  <w:marLeft w:val="0"/>
                  <w:marRight w:val="0"/>
                  <w:marTop w:val="0"/>
                  <w:marBottom w:val="0"/>
                  <w:divBdr>
                    <w:top w:val="none" w:sz="0" w:space="0" w:color="auto"/>
                    <w:left w:val="none" w:sz="0" w:space="0" w:color="auto"/>
                    <w:bottom w:val="none" w:sz="0" w:space="0" w:color="auto"/>
                    <w:right w:val="none" w:sz="0" w:space="0" w:color="auto"/>
                  </w:divBdr>
                  <w:divsChild>
                    <w:div w:id="129447300">
                      <w:marLeft w:val="0"/>
                      <w:marRight w:val="0"/>
                      <w:marTop w:val="0"/>
                      <w:marBottom w:val="0"/>
                      <w:divBdr>
                        <w:top w:val="none" w:sz="0" w:space="0" w:color="auto"/>
                        <w:left w:val="none" w:sz="0" w:space="0" w:color="auto"/>
                        <w:bottom w:val="none" w:sz="0" w:space="0" w:color="auto"/>
                        <w:right w:val="none" w:sz="0" w:space="0" w:color="auto"/>
                      </w:divBdr>
                    </w:div>
                  </w:divsChild>
                </w:div>
                <w:div w:id="1966957660">
                  <w:marLeft w:val="0"/>
                  <w:marRight w:val="0"/>
                  <w:marTop w:val="0"/>
                  <w:marBottom w:val="0"/>
                  <w:divBdr>
                    <w:top w:val="none" w:sz="0" w:space="0" w:color="auto"/>
                    <w:left w:val="none" w:sz="0" w:space="0" w:color="auto"/>
                    <w:bottom w:val="none" w:sz="0" w:space="0" w:color="auto"/>
                    <w:right w:val="none" w:sz="0" w:space="0" w:color="auto"/>
                  </w:divBdr>
                  <w:divsChild>
                    <w:div w:id="1372221938">
                      <w:marLeft w:val="0"/>
                      <w:marRight w:val="0"/>
                      <w:marTop w:val="0"/>
                      <w:marBottom w:val="0"/>
                      <w:divBdr>
                        <w:top w:val="none" w:sz="0" w:space="0" w:color="auto"/>
                        <w:left w:val="none" w:sz="0" w:space="0" w:color="auto"/>
                        <w:bottom w:val="none" w:sz="0" w:space="0" w:color="auto"/>
                        <w:right w:val="none" w:sz="0" w:space="0" w:color="auto"/>
                      </w:divBdr>
                    </w:div>
                  </w:divsChild>
                </w:div>
                <w:div w:id="216823366">
                  <w:marLeft w:val="0"/>
                  <w:marRight w:val="0"/>
                  <w:marTop w:val="0"/>
                  <w:marBottom w:val="0"/>
                  <w:divBdr>
                    <w:top w:val="none" w:sz="0" w:space="0" w:color="auto"/>
                    <w:left w:val="none" w:sz="0" w:space="0" w:color="auto"/>
                    <w:bottom w:val="none" w:sz="0" w:space="0" w:color="auto"/>
                    <w:right w:val="none" w:sz="0" w:space="0" w:color="auto"/>
                  </w:divBdr>
                  <w:divsChild>
                    <w:div w:id="1091510865">
                      <w:marLeft w:val="0"/>
                      <w:marRight w:val="0"/>
                      <w:marTop w:val="0"/>
                      <w:marBottom w:val="0"/>
                      <w:divBdr>
                        <w:top w:val="none" w:sz="0" w:space="0" w:color="auto"/>
                        <w:left w:val="none" w:sz="0" w:space="0" w:color="auto"/>
                        <w:bottom w:val="none" w:sz="0" w:space="0" w:color="auto"/>
                        <w:right w:val="none" w:sz="0" w:space="0" w:color="auto"/>
                      </w:divBdr>
                    </w:div>
                  </w:divsChild>
                </w:div>
                <w:div w:id="113603156">
                  <w:marLeft w:val="0"/>
                  <w:marRight w:val="0"/>
                  <w:marTop w:val="0"/>
                  <w:marBottom w:val="0"/>
                  <w:divBdr>
                    <w:top w:val="none" w:sz="0" w:space="0" w:color="auto"/>
                    <w:left w:val="none" w:sz="0" w:space="0" w:color="auto"/>
                    <w:bottom w:val="none" w:sz="0" w:space="0" w:color="auto"/>
                    <w:right w:val="none" w:sz="0" w:space="0" w:color="auto"/>
                  </w:divBdr>
                  <w:divsChild>
                    <w:div w:id="2052266713">
                      <w:marLeft w:val="0"/>
                      <w:marRight w:val="0"/>
                      <w:marTop w:val="0"/>
                      <w:marBottom w:val="0"/>
                      <w:divBdr>
                        <w:top w:val="none" w:sz="0" w:space="0" w:color="auto"/>
                        <w:left w:val="none" w:sz="0" w:space="0" w:color="auto"/>
                        <w:bottom w:val="none" w:sz="0" w:space="0" w:color="auto"/>
                        <w:right w:val="none" w:sz="0" w:space="0" w:color="auto"/>
                      </w:divBdr>
                    </w:div>
                  </w:divsChild>
                </w:div>
                <w:div w:id="1263731712">
                  <w:marLeft w:val="0"/>
                  <w:marRight w:val="0"/>
                  <w:marTop w:val="0"/>
                  <w:marBottom w:val="0"/>
                  <w:divBdr>
                    <w:top w:val="none" w:sz="0" w:space="0" w:color="auto"/>
                    <w:left w:val="none" w:sz="0" w:space="0" w:color="auto"/>
                    <w:bottom w:val="none" w:sz="0" w:space="0" w:color="auto"/>
                    <w:right w:val="none" w:sz="0" w:space="0" w:color="auto"/>
                  </w:divBdr>
                  <w:divsChild>
                    <w:div w:id="9211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iowa.gov/docs/code/2023/217.41C.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egis.iowa.gov/docs/code/2023/217.41C.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423F-7879-48BD-81C6-712A0CD2A453}">
  <ds:schemaRefs>
    <ds:schemaRef ds:uri="http://schemas.microsoft.com/sharepoint/v3/contenttype/forms"/>
  </ds:schemaRefs>
</ds:datastoreItem>
</file>

<file path=customXml/itemProps2.xml><?xml version="1.0" encoding="utf-8"?>
<ds:datastoreItem xmlns:ds="http://schemas.openxmlformats.org/officeDocument/2006/customXml" ds:itemID="{E41D72CE-6E4C-4ADA-9049-C6E155FDE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33717-862D-4C87-A082-D8B941F218A1}">
  <ds:schemaRefs>
    <ds:schemaRef ds:uri="http://purl.org/dc/terms/"/>
    <ds:schemaRef ds:uri="http://schemas.microsoft.com/office/2006/documentManagement/types"/>
    <ds:schemaRef ds:uri="07f02910-0123-428f-bbba-f09bb309b044"/>
    <ds:schemaRef ds:uri="http://schemas.openxmlformats.org/package/2006/metadata/core-properties"/>
    <ds:schemaRef ds:uri="http://www.w3.org/XML/1998/namespace"/>
    <ds:schemaRef ds:uri="http://purl.org/dc/dcmitype/"/>
    <ds:schemaRef ds:uri="http://schemas.microsoft.com/office/infopath/2007/PartnerControls"/>
    <ds:schemaRef ds:uri="f88e24f3-da62-4d13-8742-1b7075cad43b"/>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Gillen, Sara</cp:lastModifiedBy>
  <cp:revision>6</cp:revision>
  <cp:lastPrinted>2022-06-17T14:00:00Z</cp:lastPrinted>
  <dcterms:created xsi:type="dcterms:W3CDTF">2023-03-16T00:29:00Z</dcterms:created>
  <dcterms:modified xsi:type="dcterms:W3CDTF">2023-03-30T19:50:00Z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