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ABF03" w14:textId="7B95AC41" w:rsidR="00116F91" w:rsidRDefault="00335B6B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Second</w:t>
      </w:r>
      <w:r w:rsidR="00681461">
        <w:rPr>
          <w:b/>
          <w:sz w:val="24"/>
          <w:szCs w:val="24"/>
        </w:rPr>
        <w:t xml:space="preserve"> Amendment to the Iowa Department of Human Services </w:t>
      </w:r>
    </w:p>
    <w:p w14:paraId="182E81B3" w14:textId="77777777" w:rsidR="00116F91" w:rsidRDefault="00681461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Recruitment, Retention, Training, and Support (RRTS) Request for Proposal</w:t>
      </w:r>
    </w:p>
    <w:p w14:paraId="4B327EED" w14:textId="77777777" w:rsidR="00116F91" w:rsidRDefault="00116F91">
      <w:pPr>
        <w:keepNext/>
        <w:keepLines/>
        <w:rPr>
          <w:sz w:val="24"/>
          <w:szCs w:val="24"/>
        </w:rPr>
      </w:pPr>
    </w:p>
    <w:p w14:paraId="6B3C2E33" w14:textId="2F450373" w:rsidR="00116F91" w:rsidRDefault="00681461">
      <w:pPr>
        <w:rPr>
          <w:sz w:val="24"/>
          <w:szCs w:val="24"/>
        </w:rPr>
      </w:pPr>
      <w:r>
        <w:rPr>
          <w:sz w:val="24"/>
          <w:szCs w:val="24"/>
        </w:rPr>
        <w:t xml:space="preserve">This Amendment to RFP Number ACFS 24-002 is effective as of </w:t>
      </w:r>
      <w:r w:rsidR="00335B6B">
        <w:rPr>
          <w:sz w:val="24"/>
          <w:szCs w:val="24"/>
        </w:rPr>
        <w:t>August 3</w:t>
      </w:r>
      <w:r>
        <w:rPr>
          <w:sz w:val="24"/>
          <w:szCs w:val="24"/>
        </w:rPr>
        <w:t>, 2022.  The RFP is amended as follows:</w:t>
      </w:r>
    </w:p>
    <w:p w14:paraId="7EC54E23" w14:textId="77777777" w:rsidR="00116F91" w:rsidRDefault="00116F91">
      <w:pPr>
        <w:pStyle w:val="BodyText2"/>
        <w:jc w:val="left"/>
        <w:rPr>
          <w:bCs/>
          <w:sz w:val="24"/>
          <w:szCs w:val="24"/>
          <w:highlight w:val="green"/>
          <w:u w:val="single"/>
        </w:rPr>
      </w:pPr>
    </w:p>
    <w:p w14:paraId="0EABECD1" w14:textId="4B78ED49" w:rsidR="00116F91" w:rsidRDefault="00681461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Revision 1.  1.5 Contract Payment Methodology, eighth unnumbered paragraph </w:t>
      </w:r>
      <w:r w:rsidR="00014DB8">
        <w:rPr>
          <w:rFonts w:eastAsiaTheme="minorEastAsia"/>
          <w:b/>
          <w:bCs/>
          <w:sz w:val="24"/>
          <w:szCs w:val="24"/>
        </w:rPr>
        <w:t xml:space="preserve">and tables </w:t>
      </w:r>
      <w:r>
        <w:rPr>
          <w:rFonts w:eastAsiaTheme="minorEastAsia"/>
          <w:b/>
          <w:bCs/>
          <w:sz w:val="24"/>
          <w:szCs w:val="24"/>
        </w:rPr>
        <w:t>is amended to read as follow:</w:t>
      </w:r>
    </w:p>
    <w:p w14:paraId="74A8BD81" w14:textId="0E029C17" w:rsidR="00116F91" w:rsidRDefault="00681461">
      <w:pPr>
        <w:overflowPunct/>
        <w:autoSpaceDE/>
        <w:autoSpaceDN/>
        <w:adjustRightInd/>
        <w:textAlignment w:val="auto"/>
        <w:rPr>
          <w:rFonts w:eastAsiaTheme="minorEastAsia"/>
          <w:bCs/>
          <w:sz w:val="24"/>
          <w:szCs w:val="24"/>
        </w:rPr>
      </w:pPr>
      <w:bookmarkStart w:id="0" w:name="_Hlk106603379"/>
      <w:r>
        <w:rPr>
          <w:rFonts w:eastAsiaTheme="minorEastAsia"/>
          <w:bCs/>
          <w:sz w:val="24"/>
          <w:szCs w:val="24"/>
        </w:rPr>
        <w:t xml:space="preserve">The maximum </w:t>
      </w:r>
      <w:r w:rsidR="00014DB8">
        <w:rPr>
          <w:rFonts w:eastAsiaTheme="minorEastAsia"/>
          <w:bCs/>
          <w:sz w:val="24"/>
          <w:szCs w:val="24"/>
        </w:rPr>
        <w:t xml:space="preserve">annual </w:t>
      </w:r>
      <w:r>
        <w:rPr>
          <w:rFonts w:eastAsiaTheme="minorEastAsia"/>
          <w:bCs/>
          <w:sz w:val="24"/>
          <w:szCs w:val="24"/>
        </w:rPr>
        <w:t>contract amount shall not exceed $14,</w:t>
      </w:r>
      <w:r w:rsidR="00014DB8">
        <w:rPr>
          <w:rFonts w:eastAsiaTheme="minorEastAsia"/>
          <w:bCs/>
          <w:sz w:val="24"/>
          <w:szCs w:val="24"/>
        </w:rPr>
        <w:t>278</w:t>
      </w:r>
      <w:r>
        <w:rPr>
          <w:rFonts w:eastAsiaTheme="minorEastAsia"/>
          <w:bCs/>
          <w:sz w:val="24"/>
          <w:szCs w:val="24"/>
        </w:rPr>
        <w:t xml:space="preserve">,360.00 </w:t>
      </w:r>
      <w:r w:rsidR="00335B6B">
        <w:rPr>
          <w:rFonts w:eastAsiaTheme="minorEastAsia"/>
          <w:bCs/>
          <w:sz w:val="24"/>
          <w:szCs w:val="24"/>
        </w:rPr>
        <w:t>in year one and $14,028,369 in year two</w:t>
      </w:r>
      <w:r w:rsidR="00C4091C">
        <w:rPr>
          <w:rFonts w:eastAsiaTheme="minorEastAsia"/>
          <w:bCs/>
          <w:sz w:val="24"/>
          <w:szCs w:val="24"/>
        </w:rPr>
        <w:t xml:space="preserve"> for a total of $28,306,720</w:t>
      </w:r>
      <w:r w:rsidR="00335B6B">
        <w:rPr>
          <w:rFonts w:eastAsiaTheme="minorEastAsia"/>
          <w:bCs/>
          <w:sz w:val="24"/>
          <w:szCs w:val="24"/>
        </w:rPr>
        <w:t>.</w:t>
      </w:r>
    </w:p>
    <w:p w14:paraId="19ECB9F2" w14:textId="7933E17B" w:rsidR="00D65CD8" w:rsidRDefault="00D65CD8">
      <w:pPr>
        <w:overflowPunct/>
        <w:autoSpaceDE/>
        <w:autoSpaceDN/>
        <w:adjustRightInd/>
        <w:textAlignment w:val="auto"/>
        <w:rPr>
          <w:rFonts w:eastAsiaTheme="minorEastAsia"/>
          <w:bCs/>
          <w:sz w:val="24"/>
          <w:szCs w:val="24"/>
        </w:rPr>
      </w:pPr>
    </w:p>
    <w:p w14:paraId="565E3553" w14:textId="3E054F78" w:rsidR="00014DB8" w:rsidRDefault="00C4091C">
      <w:pPr>
        <w:overflowPunct/>
        <w:autoSpaceDE/>
        <w:autoSpaceDN/>
        <w:adjustRightInd/>
        <w:textAlignment w:val="auto"/>
        <w:rPr>
          <w:rFonts w:eastAsiaTheme="minorEastAsia"/>
          <w:bCs/>
          <w:sz w:val="24"/>
          <w:szCs w:val="24"/>
        </w:rPr>
      </w:pPr>
      <w:r w:rsidRPr="00C4091C">
        <w:rPr>
          <w:rFonts w:eastAsiaTheme="minorEastAsia"/>
          <w:noProof/>
        </w:rPr>
        <w:drawing>
          <wp:inline distT="0" distB="0" distL="0" distR="0" wp14:anchorId="0A9B92D6" wp14:editId="4F545F1B">
            <wp:extent cx="5943600" cy="375031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5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68B6E" w14:textId="689A9937" w:rsidR="00112BB9" w:rsidRDefault="00112BB9">
      <w:pPr>
        <w:overflowPunct/>
        <w:autoSpaceDE/>
        <w:autoSpaceDN/>
        <w:adjustRightInd/>
        <w:textAlignment w:val="auto"/>
        <w:rPr>
          <w:rFonts w:eastAsiaTheme="minorEastAsia"/>
          <w:bCs/>
          <w:sz w:val="24"/>
          <w:szCs w:val="24"/>
        </w:rPr>
      </w:pPr>
    </w:p>
    <w:p w14:paraId="7CCF434C" w14:textId="77777777" w:rsidR="00D42B13" w:rsidRDefault="00D42B13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0DF4D296" w14:textId="2DF3CB69" w:rsidR="00112BB9" w:rsidRDefault="00112BB9">
      <w:pPr>
        <w:overflowPunct/>
        <w:autoSpaceDE/>
        <w:autoSpaceDN/>
        <w:adjustRightInd/>
        <w:textAlignment w:val="auto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Revision </w:t>
      </w:r>
      <w:r>
        <w:rPr>
          <w:rFonts w:eastAsiaTheme="minorEastAsia"/>
          <w:b/>
          <w:bCs/>
          <w:sz w:val="24"/>
          <w:szCs w:val="24"/>
        </w:rPr>
        <w:t>2. RRTS Attachment P – Cost Proposal is amended and attached to this RFP</w:t>
      </w:r>
    </w:p>
    <w:p w14:paraId="3685E61E" w14:textId="77777777" w:rsidR="00112BB9" w:rsidRDefault="00112BB9">
      <w:pPr>
        <w:overflowPunct/>
        <w:autoSpaceDE/>
        <w:autoSpaceDN/>
        <w:adjustRightInd/>
        <w:textAlignment w:val="auto"/>
        <w:rPr>
          <w:rFonts w:eastAsiaTheme="minorEastAsia"/>
          <w:bCs/>
          <w:sz w:val="24"/>
          <w:szCs w:val="24"/>
        </w:rPr>
      </w:pPr>
    </w:p>
    <w:bookmarkEnd w:id="0"/>
    <w:sectPr w:rsidR="00112B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634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C2A47" w14:textId="77777777" w:rsidR="00116F91" w:rsidRDefault="00681461">
      <w:r>
        <w:separator/>
      </w:r>
    </w:p>
    <w:p w14:paraId="340ECFC8" w14:textId="77777777" w:rsidR="00116F91" w:rsidRDefault="00116F91"/>
  </w:endnote>
  <w:endnote w:type="continuationSeparator" w:id="0">
    <w:p w14:paraId="11093072" w14:textId="77777777" w:rsidR="00116F91" w:rsidRDefault="00681461">
      <w:r>
        <w:continuationSeparator/>
      </w:r>
    </w:p>
    <w:p w14:paraId="28944268" w14:textId="77777777" w:rsidR="00116F91" w:rsidRDefault="00116F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BEC62" w14:textId="77777777" w:rsidR="00116F91" w:rsidRDefault="00681461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483434" w14:textId="77777777" w:rsidR="00116F91" w:rsidRDefault="00116F91">
    <w:pPr>
      <w:pStyle w:val="Footer"/>
    </w:pPr>
  </w:p>
  <w:p w14:paraId="1207AF78" w14:textId="77777777" w:rsidR="00116F91" w:rsidRDefault="00116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D02B" w14:textId="77777777" w:rsidR="00116F91" w:rsidRDefault="00116F91">
    <w:pPr>
      <w:pStyle w:val="Footer"/>
      <w:framePr w:wrap="auto" w:vAnchor="text" w:hAnchor="margin" w:xAlign="center" w:y="1"/>
      <w:rPr>
        <w:rStyle w:val="PageNumber"/>
      </w:rPr>
    </w:pPr>
  </w:p>
  <w:p w14:paraId="3263F815" w14:textId="77777777" w:rsidR="00116F91" w:rsidRDefault="00681461">
    <w:pPr>
      <w:pStyle w:val="Footer"/>
      <w:rPr>
        <w:rStyle w:val="PageNumber"/>
        <w:iCs/>
        <w:szCs w:val="18"/>
      </w:rPr>
    </w:pPr>
    <w:r>
      <w:rPr>
        <w:rStyle w:val="PageNumber"/>
        <w:iCs/>
        <w:szCs w:val="18"/>
      </w:rPr>
      <w:t xml:space="preserve">Page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PAGE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4</w:t>
    </w:r>
    <w:r>
      <w:rPr>
        <w:rStyle w:val="PageNumber"/>
        <w:iCs/>
        <w:szCs w:val="18"/>
      </w:rPr>
      <w:fldChar w:fldCharType="end"/>
    </w:r>
    <w:r>
      <w:rPr>
        <w:rStyle w:val="PageNumber"/>
        <w:iCs/>
        <w:szCs w:val="18"/>
      </w:rPr>
      <w:t xml:space="preserve"> of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NUMPAGES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5</w:t>
    </w:r>
    <w:r>
      <w:rPr>
        <w:rStyle w:val="PageNumber"/>
        <w:iCs/>
        <w:szCs w:val="18"/>
      </w:rPr>
      <w:fldChar w:fldCharType="end"/>
    </w:r>
  </w:p>
  <w:p w14:paraId="40311E36" w14:textId="77777777" w:rsidR="00116F91" w:rsidRDefault="00116F91">
    <w:pPr>
      <w:pStyle w:val="Footer"/>
      <w:rPr>
        <w:sz w:val="20"/>
      </w:rPr>
    </w:pPr>
  </w:p>
  <w:p w14:paraId="3760DCA1" w14:textId="77777777" w:rsidR="00116F91" w:rsidRDefault="00681461">
    <w:pPr>
      <w:pStyle w:val="Footer"/>
      <w:tabs>
        <w:tab w:val="clear" w:pos="8640"/>
        <w:tab w:val="left" w:pos="0"/>
        <w:tab w:val="right" w:pos="9360"/>
      </w:tabs>
      <w:rPr>
        <w:sz w:val="16"/>
      </w:rPr>
    </w:pPr>
    <w:r>
      <w:rPr>
        <w:sz w:val="16"/>
      </w:rPr>
      <w:tab/>
    </w:r>
    <w:r>
      <w:rPr>
        <w:sz w:val="16"/>
      </w:rPr>
      <w:tab/>
    </w:r>
  </w:p>
  <w:p w14:paraId="19FCCC41" w14:textId="77777777" w:rsidR="00116F91" w:rsidRDefault="00116F9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7ED55" w14:textId="77777777" w:rsidR="00116F91" w:rsidRDefault="00116F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96E5F" w14:textId="77777777" w:rsidR="00116F91" w:rsidRDefault="00681461">
      <w:r>
        <w:separator/>
      </w:r>
    </w:p>
    <w:p w14:paraId="258C15CB" w14:textId="77777777" w:rsidR="00116F91" w:rsidRDefault="00116F91"/>
  </w:footnote>
  <w:footnote w:type="continuationSeparator" w:id="0">
    <w:p w14:paraId="75B6CFC2" w14:textId="77777777" w:rsidR="00116F91" w:rsidRDefault="00681461">
      <w:r>
        <w:continuationSeparator/>
      </w:r>
    </w:p>
    <w:p w14:paraId="014D42E9" w14:textId="77777777" w:rsidR="00116F91" w:rsidRDefault="00116F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01401" w14:textId="77777777" w:rsidR="00116F91" w:rsidRDefault="00116F91">
    <w:pPr>
      <w:pStyle w:val="Header"/>
    </w:pPr>
  </w:p>
  <w:p w14:paraId="244C41CE" w14:textId="77777777" w:rsidR="00116F91" w:rsidRDefault="00116F9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F4133" w14:textId="77777777" w:rsidR="00116F91" w:rsidRDefault="00681461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ACFS 24-002</w:t>
    </w:r>
  </w:p>
  <w:p w14:paraId="5E452A20" w14:textId="77777777" w:rsidR="00116F91" w:rsidRDefault="00116F91">
    <w:pPr>
      <w:pStyle w:val="Header"/>
      <w:rPr>
        <w:sz w:val="18"/>
        <w:szCs w:val="18"/>
      </w:rPr>
    </w:pPr>
  </w:p>
  <w:p w14:paraId="1E6DFD58" w14:textId="77777777" w:rsidR="00116F91" w:rsidRDefault="00116F9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76E1" w14:textId="77777777" w:rsidR="00116F91" w:rsidRDefault="00681461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***Contract #***</w:t>
    </w:r>
  </w:p>
  <w:p w14:paraId="378E54AE" w14:textId="77777777" w:rsidR="00116F91" w:rsidRDefault="00116F91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5F773EB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" w15:restartNumberingAfterBreak="0">
    <w:nsid w:val="2BBE64C7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" w15:restartNumberingAfterBreak="0">
    <w:nsid w:val="30737026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4" w15:restartNumberingAfterBreak="0">
    <w:nsid w:val="39663B09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5" w15:restartNumberingAfterBreak="0">
    <w:nsid w:val="41900187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6" w15:restartNumberingAfterBreak="0">
    <w:nsid w:val="4F97282E"/>
    <w:multiLevelType w:val="hybridMultilevel"/>
    <w:tmpl w:val="43FC9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F4A1D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  <w:b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  <w:rPr>
        <w:rFonts w:cs="Times New Roman"/>
        <w:b/>
      </w:rPr>
    </w:lvl>
  </w:abstractNum>
  <w:abstractNum w:abstractNumId="8" w15:restartNumberingAfterBreak="0">
    <w:nsid w:val="51BF4FE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0A3B7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BA939B8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11" w15:restartNumberingAfterBreak="0">
    <w:nsid w:val="687E672E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12" w15:restartNumberingAfterBreak="0">
    <w:nsid w:val="6BB96EA8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2160" w:hanging="360"/>
      </w:pPr>
      <w:rPr>
        <w:rFonts w:cs="Times New Roman"/>
      </w:rPr>
    </w:lvl>
  </w:abstractNum>
  <w:abstractNum w:abstractNumId="13" w15:restartNumberingAfterBreak="0">
    <w:nsid w:val="717019A9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num w:numId="1" w16cid:durableId="356197265">
    <w:abstractNumId w:val="8"/>
  </w:num>
  <w:num w:numId="2" w16cid:durableId="6299447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44"/>
    <w:rsid w:val="00014DB8"/>
    <w:rsid w:val="00112BB9"/>
    <w:rsid w:val="00116F91"/>
    <w:rsid w:val="00197F67"/>
    <w:rsid w:val="00335B6B"/>
    <w:rsid w:val="00441071"/>
    <w:rsid w:val="00681461"/>
    <w:rsid w:val="00B74E3A"/>
    <w:rsid w:val="00C4091C"/>
    <w:rsid w:val="00CE1944"/>
    <w:rsid w:val="00D42B13"/>
    <w:rsid w:val="00D6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2EB640"/>
  <w14:defaultImageDpi w14:val="0"/>
  <w15:docId w15:val="{5749E2F1-3AB1-4E31-9586-41CA9401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67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A0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AA5A08"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A08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AA5A08"/>
    <w:pPr>
      <w:keepNext/>
      <w:ind w:left="1440" w:hanging="144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AA5A08"/>
    <w:pPr>
      <w:keepNext/>
      <w:ind w:left="1440" w:hanging="1440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AA5A08"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A5A08"/>
    <w:pPr>
      <w:keepNext/>
      <w:ind w:left="1440" w:hanging="1440"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A5A08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A5A08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A5A08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A5A08"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A5A08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AA5A08"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AA5A08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AA5A08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AA5A08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A5A08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rsid w:val="00AA5A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AA5A0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A5A08"/>
    <w:rPr>
      <w:rFonts w:ascii="Times New Roman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rsid w:val="00AA5A08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AA5A08"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10"/>
    <w:qFormat/>
    <w:rsid w:val="00AA5A08"/>
    <w:pPr>
      <w:jc w:val="center"/>
    </w:pPr>
    <w:rPr>
      <w:rFonts w:ascii="TimesNewRoman" w:hAnsi="TimesNewRoman"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AA5A08"/>
    <w:rPr>
      <w:rFonts w:ascii="Cambria" w:hAnsi="Cambria" w:cs="Times New Roman"/>
      <w:b/>
      <w:kern w:val="28"/>
      <w:sz w:val="32"/>
    </w:rPr>
  </w:style>
  <w:style w:type="character" w:styleId="PageNumber">
    <w:name w:val="page number"/>
    <w:basedOn w:val="DefaultParagraphFont"/>
    <w:uiPriority w:val="99"/>
    <w:semiHidden/>
    <w:rsid w:val="00AA5A08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AA5A08"/>
    <w:rPr>
      <w:rFonts w:ascii="Courier New" w:hAnsi="Courier New"/>
      <w:color w:val="00000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A5A08"/>
    <w:rPr>
      <w:rFonts w:ascii="Courier New" w:hAnsi="Courier New" w:cs="Times New Roman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01731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7311"/>
    <w:rPr>
      <w:rFonts w:cs="Times New Roman"/>
      <w:color w:val="800080"/>
      <w:u w:val="single"/>
    </w:rPr>
  </w:style>
  <w:style w:type="paragraph" w:styleId="NoSpacing">
    <w:name w:val="No Spacing"/>
    <w:uiPriority w:val="1"/>
    <w:qFormat/>
    <w:rsid w:val="00EA4D3E"/>
    <w:pPr>
      <w:jc w:val="both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7B39F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B39FF"/>
    <w:rPr>
      <w:rFonts w:cs="Times New Roman"/>
      <w:sz w:val="24"/>
    </w:rPr>
  </w:style>
  <w:style w:type="table" w:styleId="TableGrid">
    <w:name w:val="Table Grid"/>
    <w:basedOn w:val="TableNormal"/>
    <w:uiPriority w:val="59"/>
    <w:rsid w:val="007B0E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75C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3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</vt:lpstr>
    </vt:vector>
  </TitlesOfParts>
  <Company>State of Iowa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</dc:title>
  <dc:subject/>
  <dc:creator>Shaw, Julie</dc:creator>
  <cp:keywords/>
  <dc:description/>
  <cp:lastModifiedBy>Anthony, Stacy</cp:lastModifiedBy>
  <cp:revision>3</cp:revision>
  <cp:lastPrinted>2017-03-16T19:18:00Z</cp:lastPrinted>
  <dcterms:created xsi:type="dcterms:W3CDTF">2022-07-27T16:14:00Z</dcterms:created>
  <dcterms:modified xsi:type="dcterms:W3CDTF">2022-07-28T11:58:00Z</dcterms:modified>
</cp:coreProperties>
</file>