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6C3F" w14:textId="77777777" w:rsidR="00AD50FD" w:rsidRDefault="00AD50FD">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3D465AE5" w14:textId="2BF58621" w:rsidR="00AD50FD" w:rsidRDefault="00837C59">
      <w:r>
        <w:rPr>
          <w:rFonts w:ascii="Franklin Gothic Book" w:hAnsi="Franklin Gothic Book"/>
          <w:noProof/>
          <w:color w:val="002B49"/>
          <w:sz w:val="20"/>
          <w:szCs w:val="20"/>
        </w:rPr>
        <w:drawing>
          <wp:anchor distT="0" distB="0" distL="114300" distR="114300" simplePos="0" relativeHeight="251658240" behindDoc="1" locked="0" layoutInCell="1" allowOverlap="1" wp14:anchorId="5B4742C8" wp14:editId="20922058">
            <wp:simplePos x="0" y="0"/>
            <wp:positionH relativeFrom="column">
              <wp:posOffset>1743075</wp:posOffset>
            </wp:positionH>
            <wp:positionV relativeFrom="paragraph">
              <wp:posOffset>158750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4F19CAE6" w14:textId="2DB4F7A2" w:rsidR="00AD50FD" w:rsidRDefault="00AD50FD">
      <w:pPr>
        <w:jc w:val="center"/>
      </w:pPr>
    </w:p>
    <w:p w14:paraId="2B89ACE0" w14:textId="6418F17F" w:rsidR="00AD50FD" w:rsidRDefault="00AD50FD">
      <w:pPr>
        <w:jc w:val="center"/>
      </w:pPr>
    </w:p>
    <w:p w14:paraId="5BB9E69D" w14:textId="77777777" w:rsidR="00AD50FD" w:rsidRDefault="00AD50FD">
      <w:pPr>
        <w:jc w:val="center"/>
        <w:rPr>
          <w:sz w:val="18"/>
          <w:szCs w:val="18"/>
        </w:rPr>
      </w:pPr>
    </w:p>
    <w:p w14:paraId="05D0FBB1" w14:textId="77777777" w:rsidR="00AD50FD" w:rsidRDefault="00AD50FD">
      <w:pPr>
        <w:jc w:val="center"/>
        <w:rPr>
          <w:sz w:val="18"/>
          <w:szCs w:val="18"/>
        </w:rPr>
      </w:pPr>
    </w:p>
    <w:p w14:paraId="3D5462EF" w14:textId="77777777" w:rsidR="00AD50FD" w:rsidRDefault="00AD50FD">
      <w:pPr>
        <w:rPr>
          <w:sz w:val="18"/>
          <w:szCs w:val="18"/>
        </w:rPr>
      </w:pPr>
    </w:p>
    <w:p w14:paraId="55FB1160" w14:textId="77777777" w:rsidR="00837C59" w:rsidRDefault="00837C59">
      <w:pPr>
        <w:jc w:val="center"/>
        <w:rPr>
          <w:sz w:val="36"/>
          <w:szCs w:val="36"/>
        </w:rPr>
      </w:pPr>
      <w:bookmarkStart w:id="8" w:name="_Toc263162486"/>
      <w:bookmarkStart w:id="9" w:name="_Toc265505502"/>
      <w:bookmarkStart w:id="10" w:name="_Toc265505527"/>
      <w:bookmarkStart w:id="11" w:name="_Toc265505659"/>
    </w:p>
    <w:p w14:paraId="6964360D" w14:textId="05277689" w:rsidR="00AD50FD" w:rsidRDefault="00AD50FD">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47A78A6" w14:textId="77777777" w:rsidR="00AD50FD" w:rsidRDefault="00AD50FD"/>
    <w:p w14:paraId="29734FAC" w14:textId="77777777" w:rsidR="00AD50FD" w:rsidRDefault="00AD50FD">
      <w:pPr>
        <w:ind w:left="-540" w:right="-615"/>
        <w:jc w:val="left"/>
        <w:rPr>
          <w:b/>
          <w:bCs/>
          <w:u w:val="single"/>
        </w:rPr>
      </w:pPr>
    </w:p>
    <w:p w14:paraId="47C44B61" w14:textId="77777777" w:rsidR="00AD50FD" w:rsidRDefault="00AD50FD">
      <w:pPr>
        <w:pStyle w:val="Header"/>
        <w:tabs>
          <w:tab w:val="clear" w:pos="4320"/>
          <w:tab w:val="clear" w:pos="8640"/>
        </w:tabs>
        <w:jc w:val="center"/>
        <w:rPr>
          <w:sz w:val="36"/>
          <w:szCs w:val="36"/>
        </w:rPr>
      </w:pPr>
      <w:r>
        <w:rPr>
          <w:sz w:val="36"/>
          <w:szCs w:val="36"/>
        </w:rPr>
        <w:t>Refugee Child Care Program</w:t>
      </w:r>
    </w:p>
    <w:p w14:paraId="508CB688" w14:textId="141442AF" w:rsidR="00AD50FD" w:rsidRDefault="00AD50FD">
      <w:pPr>
        <w:jc w:val="center"/>
        <w:rPr>
          <w:sz w:val="36"/>
          <w:szCs w:val="36"/>
        </w:rPr>
      </w:pPr>
      <w:r>
        <w:rPr>
          <w:sz w:val="36"/>
          <w:szCs w:val="36"/>
        </w:rPr>
        <w:t>FWBP</w:t>
      </w:r>
      <w:r w:rsidR="005D3CDB">
        <w:rPr>
          <w:sz w:val="36"/>
          <w:szCs w:val="36"/>
        </w:rPr>
        <w:t>-CC-</w:t>
      </w:r>
      <w:r>
        <w:rPr>
          <w:sz w:val="36"/>
          <w:szCs w:val="36"/>
        </w:rPr>
        <w:t>24-051</w:t>
      </w:r>
    </w:p>
    <w:p w14:paraId="414367A2" w14:textId="77777777" w:rsidR="00AD50FD" w:rsidRDefault="00AD50FD">
      <w:pPr>
        <w:jc w:val="center"/>
        <w:rPr>
          <w:sz w:val="36"/>
          <w:szCs w:val="36"/>
        </w:rPr>
      </w:pPr>
    </w:p>
    <w:p w14:paraId="51EB7EBA" w14:textId="77777777" w:rsidR="00AD50FD" w:rsidRDefault="00AD50FD">
      <w:pPr>
        <w:jc w:val="left"/>
        <w:rPr>
          <w:b/>
          <w:bCs/>
          <w:sz w:val="28"/>
          <w:szCs w:val="28"/>
        </w:rPr>
      </w:pPr>
    </w:p>
    <w:p w14:paraId="52698D58" w14:textId="77777777" w:rsidR="00AD50FD" w:rsidRDefault="00AD50FD">
      <w:pPr>
        <w:jc w:val="left"/>
      </w:pPr>
    </w:p>
    <w:p w14:paraId="366058C3" w14:textId="77777777" w:rsidR="00AD50FD" w:rsidRDefault="00AD50FD">
      <w:pPr>
        <w:jc w:val="left"/>
        <w:rPr>
          <w:bCs/>
          <w:sz w:val="24"/>
          <w:szCs w:val="24"/>
        </w:rPr>
      </w:pPr>
    </w:p>
    <w:p w14:paraId="293A0AFB" w14:textId="77777777" w:rsidR="00AD50FD" w:rsidRDefault="00AD50FD">
      <w:pPr>
        <w:jc w:val="left"/>
        <w:rPr>
          <w:bCs/>
          <w:sz w:val="24"/>
          <w:szCs w:val="24"/>
        </w:rPr>
      </w:pPr>
    </w:p>
    <w:p w14:paraId="32C4065E" w14:textId="77777777" w:rsidR="00AD50FD" w:rsidRDefault="00AD50FD">
      <w:pPr>
        <w:jc w:val="left"/>
        <w:rPr>
          <w:bCs/>
          <w:sz w:val="24"/>
          <w:szCs w:val="24"/>
        </w:rPr>
      </w:pPr>
    </w:p>
    <w:p w14:paraId="25350D0E" w14:textId="77777777" w:rsidR="00AD50FD" w:rsidRDefault="00AD50FD">
      <w:pPr>
        <w:jc w:val="left"/>
        <w:rPr>
          <w:bCs/>
          <w:sz w:val="24"/>
          <w:szCs w:val="24"/>
        </w:rPr>
      </w:pPr>
    </w:p>
    <w:p w14:paraId="24AA4936" w14:textId="14CE919B" w:rsidR="00063068" w:rsidRPr="00DC4204" w:rsidRDefault="00DC4204" w:rsidP="00063068">
      <w:pPr>
        <w:jc w:val="center"/>
        <w:rPr>
          <w:bCs/>
          <w:color w:val="FF0000"/>
          <w:sz w:val="36"/>
          <w:szCs w:val="36"/>
          <w:u w:val="single"/>
        </w:rPr>
      </w:pPr>
      <w:r>
        <w:rPr>
          <w:bCs/>
          <w:color w:val="FF0000"/>
          <w:sz w:val="36"/>
          <w:szCs w:val="36"/>
          <w:u w:val="single"/>
        </w:rPr>
        <w:t xml:space="preserve">Redlined Version with </w:t>
      </w:r>
      <w:r w:rsidRPr="00DC4204">
        <w:rPr>
          <w:bCs/>
          <w:color w:val="FF0000"/>
          <w:sz w:val="36"/>
          <w:szCs w:val="36"/>
          <w:u w:val="single"/>
        </w:rPr>
        <w:t>Second</w:t>
      </w:r>
      <w:r w:rsidR="00063068" w:rsidRPr="00DC4204">
        <w:rPr>
          <w:bCs/>
          <w:color w:val="FF0000"/>
          <w:sz w:val="36"/>
          <w:szCs w:val="36"/>
          <w:u w:val="single"/>
        </w:rPr>
        <w:t xml:space="preserve"> Amendment Incorporated</w:t>
      </w:r>
    </w:p>
    <w:p w14:paraId="33C75DF5" w14:textId="0802BAA8" w:rsidR="00063068" w:rsidRPr="00DC4204" w:rsidRDefault="00063068" w:rsidP="00063068">
      <w:pPr>
        <w:jc w:val="center"/>
        <w:rPr>
          <w:bCs/>
          <w:color w:val="FF0000"/>
          <w:sz w:val="36"/>
          <w:szCs w:val="36"/>
          <w:u w:val="single"/>
        </w:rPr>
      </w:pPr>
      <w:r w:rsidRPr="00171F38">
        <w:rPr>
          <w:bCs/>
          <w:color w:val="FF0000"/>
          <w:sz w:val="36"/>
          <w:szCs w:val="36"/>
          <w:u w:val="single"/>
        </w:rPr>
        <w:t xml:space="preserve">May </w:t>
      </w:r>
      <w:r w:rsidR="00171F38">
        <w:rPr>
          <w:bCs/>
          <w:color w:val="FF0000"/>
          <w:sz w:val="36"/>
          <w:szCs w:val="36"/>
          <w:u w:val="single"/>
        </w:rPr>
        <w:t>9</w:t>
      </w:r>
      <w:r w:rsidRPr="00171F38">
        <w:rPr>
          <w:bCs/>
          <w:color w:val="FF0000"/>
          <w:sz w:val="36"/>
          <w:szCs w:val="36"/>
          <w:u w:val="single"/>
        </w:rPr>
        <w:t>, 2023</w:t>
      </w:r>
    </w:p>
    <w:p w14:paraId="7F42A1CE" w14:textId="77777777" w:rsidR="00AD50FD" w:rsidRDefault="00AD50FD">
      <w:pPr>
        <w:jc w:val="left"/>
        <w:rPr>
          <w:bCs/>
          <w:sz w:val="24"/>
          <w:szCs w:val="24"/>
        </w:rPr>
      </w:pPr>
    </w:p>
    <w:p w14:paraId="3A46663B" w14:textId="77777777" w:rsidR="00AD50FD" w:rsidRDefault="00AD50FD">
      <w:pPr>
        <w:jc w:val="left"/>
        <w:rPr>
          <w:bCs/>
          <w:sz w:val="24"/>
          <w:szCs w:val="24"/>
        </w:rPr>
      </w:pPr>
    </w:p>
    <w:p w14:paraId="39CCABCB" w14:textId="77777777" w:rsidR="00AD50FD" w:rsidRDefault="00AD50FD">
      <w:pPr>
        <w:jc w:val="left"/>
        <w:rPr>
          <w:bCs/>
          <w:sz w:val="24"/>
          <w:szCs w:val="24"/>
        </w:rPr>
      </w:pPr>
    </w:p>
    <w:p w14:paraId="7BE753B9" w14:textId="77777777" w:rsidR="00AD50FD" w:rsidRDefault="00AD50FD">
      <w:pPr>
        <w:jc w:val="left"/>
        <w:rPr>
          <w:bCs/>
          <w:sz w:val="24"/>
          <w:szCs w:val="24"/>
        </w:rPr>
      </w:pPr>
    </w:p>
    <w:p w14:paraId="7483DD42" w14:textId="77777777" w:rsidR="00AD50FD" w:rsidRDefault="00AD50FD">
      <w:pPr>
        <w:jc w:val="left"/>
        <w:rPr>
          <w:bCs/>
          <w:sz w:val="24"/>
          <w:szCs w:val="24"/>
        </w:rPr>
      </w:pPr>
    </w:p>
    <w:p w14:paraId="01CC3354" w14:textId="77777777" w:rsidR="00AD50FD" w:rsidRDefault="00AD50FD">
      <w:pPr>
        <w:jc w:val="left"/>
        <w:rPr>
          <w:bCs/>
          <w:sz w:val="24"/>
          <w:szCs w:val="24"/>
        </w:rPr>
      </w:pPr>
    </w:p>
    <w:p w14:paraId="11D9C4DB" w14:textId="77777777" w:rsidR="00AD50FD" w:rsidRDefault="00AD50FD">
      <w:pPr>
        <w:jc w:val="left"/>
        <w:rPr>
          <w:bCs/>
          <w:sz w:val="24"/>
          <w:szCs w:val="24"/>
        </w:rPr>
      </w:pPr>
    </w:p>
    <w:p w14:paraId="6A61C6E5" w14:textId="77777777" w:rsidR="00AD50FD" w:rsidRDefault="00AD50FD">
      <w:pPr>
        <w:jc w:val="left"/>
        <w:rPr>
          <w:bCs/>
          <w:sz w:val="24"/>
          <w:szCs w:val="24"/>
        </w:rPr>
      </w:pPr>
    </w:p>
    <w:p w14:paraId="44183F05" w14:textId="77777777" w:rsidR="00AD50FD" w:rsidRDefault="00AD50FD">
      <w:pPr>
        <w:jc w:val="left"/>
        <w:rPr>
          <w:bCs/>
          <w:sz w:val="24"/>
          <w:szCs w:val="24"/>
        </w:rPr>
      </w:pPr>
    </w:p>
    <w:p w14:paraId="71367802" w14:textId="77777777" w:rsidR="00AD50FD" w:rsidRDefault="00AD50FD">
      <w:pPr>
        <w:jc w:val="left"/>
        <w:rPr>
          <w:bCs/>
          <w:sz w:val="24"/>
          <w:szCs w:val="24"/>
        </w:rPr>
      </w:pPr>
    </w:p>
    <w:p w14:paraId="51A6D2B8" w14:textId="77777777" w:rsidR="00AD50FD" w:rsidRDefault="00AD50FD">
      <w:pPr>
        <w:ind w:left="5760"/>
        <w:jc w:val="left"/>
        <w:rPr>
          <w:sz w:val="24"/>
          <w:szCs w:val="24"/>
        </w:rPr>
      </w:pPr>
      <w:r>
        <w:rPr>
          <w:sz w:val="24"/>
          <w:szCs w:val="24"/>
        </w:rPr>
        <w:t>Melanie Mathes</w:t>
      </w:r>
    </w:p>
    <w:p w14:paraId="07EECF90" w14:textId="4F6F747C" w:rsidR="00AD50FD" w:rsidRDefault="00AD50FD">
      <w:pPr>
        <w:ind w:left="5760"/>
        <w:jc w:val="left"/>
        <w:rPr>
          <w:bCs/>
          <w:sz w:val="24"/>
          <w:szCs w:val="24"/>
        </w:rPr>
      </w:pPr>
      <w:r>
        <w:rPr>
          <w:bCs/>
          <w:sz w:val="24"/>
          <w:szCs w:val="24"/>
        </w:rPr>
        <w:t xml:space="preserve">Hoover State Office Building, </w:t>
      </w:r>
      <w:r w:rsidR="005D3CDB">
        <w:rPr>
          <w:bCs/>
          <w:sz w:val="24"/>
          <w:szCs w:val="24"/>
        </w:rPr>
        <w:t>5</w:t>
      </w:r>
      <w:r w:rsidR="005D3CDB" w:rsidRPr="005D3CDB">
        <w:rPr>
          <w:bCs/>
          <w:sz w:val="24"/>
          <w:szCs w:val="24"/>
          <w:vertAlign w:val="superscript"/>
        </w:rPr>
        <w:t>th</w:t>
      </w:r>
      <w:r w:rsidR="005D3CDB">
        <w:rPr>
          <w:bCs/>
          <w:sz w:val="24"/>
          <w:szCs w:val="24"/>
        </w:rPr>
        <w:t xml:space="preserve"> Fl.</w:t>
      </w:r>
      <w:r>
        <w:rPr>
          <w:bCs/>
          <w:sz w:val="24"/>
          <w:szCs w:val="24"/>
        </w:rPr>
        <w:br/>
        <w:t>1305 E Walnut St.</w:t>
      </w:r>
      <w:r>
        <w:rPr>
          <w:bCs/>
          <w:sz w:val="24"/>
          <w:szCs w:val="24"/>
        </w:rPr>
        <w:br/>
        <w:t>Des Moines, IA 50319</w:t>
      </w:r>
      <w:r>
        <w:rPr>
          <w:bCs/>
          <w:sz w:val="24"/>
          <w:szCs w:val="24"/>
        </w:rPr>
        <w:br/>
      </w:r>
      <w:r w:rsidR="00837C59">
        <w:rPr>
          <w:bCs/>
          <w:sz w:val="24"/>
          <w:szCs w:val="24"/>
        </w:rPr>
        <w:t>515-281-6461</w:t>
      </w:r>
    </w:p>
    <w:p w14:paraId="6F9D7E4F" w14:textId="77777777" w:rsidR="00AD50FD" w:rsidRDefault="00AD50FD">
      <w:pPr>
        <w:ind w:left="5760"/>
        <w:jc w:val="left"/>
        <w:rPr>
          <w:bCs/>
          <w:sz w:val="24"/>
          <w:szCs w:val="24"/>
        </w:rPr>
      </w:pPr>
      <w:r>
        <w:rPr>
          <w:bCs/>
          <w:sz w:val="24"/>
          <w:szCs w:val="24"/>
        </w:rPr>
        <w:t>mmathes@dhs.state.ia.us</w:t>
      </w:r>
    </w:p>
    <w:p w14:paraId="080382FB" w14:textId="77777777" w:rsidR="00AD50FD" w:rsidRDefault="00AD50FD">
      <w:pPr>
        <w:spacing w:after="200" w:line="276" w:lineRule="auto"/>
        <w:jc w:val="left"/>
        <w:rPr>
          <w:bCs/>
          <w:sz w:val="24"/>
          <w:szCs w:val="24"/>
        </w:rPr>
      </w:pPr>
      <w:r>
        <w:rPr>
          <w:bCs/>
          <w:sz w:val="24"/>
          <w:szCs w:val="24"/>
        </w:rPr>
        <w:br w:type="page"/>
      </w:r>
    </w:p>
    <w:p w14:paraId="09C4886A" w14:textId="77777777" w:rsidR="00AD50FD" w:rsidRDefault="00AD50FD">
      <w:pPr>
        <w:pStyle w:val="Heading1"/>
        <w:rPr>
          <w:i/>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Pr>
          <w:i/>
        </w:rPr>
        <w:lastRenderedPageBreak/>
        <w:t>RFP Purpose</w:t>
      </w:r>
      <w:bookmarkEnd w:id="12"/>
      <w:bookmarkEnd w:id="13"/>
      <w:bookmarkEnd w:id="14"/>
      <w:bookmarkEnd w:id="15"/>
      <w:bookmarkEnd w:id="16"/>
      <w:bookmarkEnd w:id="17"/>
      <w:bookmarkEnd w:id="18"/>
      <w:r>
        <w:rPr>
          <w:i/>
        </w:rPr>
        <w:t>.</w:t>
      </w:r>
    </w:p>
    <w:p w14:paraId="53B20AF2" w14:textId="63531E2B" w:rsidR="00AD50FD" w:rsidRDefault="00AD50FD">
      <w:pPr>
        <w:jc w:val="left"/>
      </w:pPr>
      <w:r>
        <w:t xml:space="preserve">The purpose of this procurement opportunity is to develop a Refugee Family Child Care Program in the </w:t>
      </w:r>
      <w:r w:rsidR="00A93266">
        <w:t>counties of Black Hawk, Buena Vista, and Scott</w:t>
      </w:r>
      <w:r>
        <w:t xml:space="preserve">. This program supports </w:t>
      </w:r>
      <w:r w:rsidR="00454D92">
        <w:t>R</w:t>
      </w:r>
      <w: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t>R</w:t>
      </w:r>
      <w:r>
        <w:t>efugees to continue to provide care for their own children.</w:t>
      </w:r>
      <w:r>
        <w:br/>
      </w:r>
      <w:r>
        <w:br/>
      </w:r>
    </w:p>
    <w:p w14:paraId="705AC7D8" w14:textId="77777777" w:rsidR="00AD50FD" w:rsidRDefault="00AD50FD">
      <w:pPr>
        <w:jc w:val="left"/>
        <w:rPr>
          <w:b/>
        </w:rPr>
      </w:pPr>
    </w:p>
    <w:p w14:paraId="65B192D1" w14:textId="77777777" w:rsidR="00AD50FD" w:rsidRDefault="00AD50FD">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685A44C0" w14:textId="6C4FA9C6" w:rsidR="00AD50FD" w:rsidRDefault="0047574B">
      <w:pPr>
        <w:jc w:val="left"/>
      </w:pPr>
      <w:r>
        <w:t xml:space="preserve">The Agency intends to award one contract per project county. </w:t>
      </w:r>
      <w:r w:rsidR="00AD50FD">
        <w:t xml:space="preserve">The Agency </w:t>
      </w:r>
      <w:r w:rsidR="00350FB2" w:rsidRPr="00350FB2">
        <w:rPr>
          <w:color w:val="FF0000"/>
          <w:u w:val="single"/>
        </w:rPr>
        <w:t xml:space="preserve">anticipates executing contract agreements that shall be for a minimum of one (1) year and shall not exceed a maximum of </w:t>
      </w:r>
      <w:r w:rsidR="00541009">
        <w:rPr>
          <w:color w:val="FF0000"/>
          <w:u w:val="single"/>
        </w:rPr>
        <w:t xml:space="preserve"> three (</w:t>
      </w:r>
      <w:r w:rsidR="00350FB2" w:rsidRPr="00350FB2">
        <w:rPr>
          <w:color w:val="FF0000"/>
          <w:u w:val="single"/>
        </w:rPr>
        <w:t>3</w:t>
      </w:r>
      <w:r w:rsidR="00541009">
        <w:rPr>
          <w:color w:val="FF0000"/>
          <w:u w:val="single"/>
        </w:rPr>
        <w:t>)</w:t>
      </w:r>
      <w:r w:rsidR="00350FB2" w:rsidRPr="00350FB2">
        <w:rPr>
          <w:color w:val="FF0000"/>
          <w:u w:val="single"/>
        </w:rPr>
        <w:t xml:space="preserve"> </w:t>
      </w:r>
      <w:proofErr w:type="spellStart"/>
      <w:r w:rsidR="00350FB2" w:rsidRPr="00350FB2">
        <w:rPr>
          <w:color w:val="FF0000"/>
          <w:u w:val="single"/>
        </w:rPr>
        <w:t>years</w:t>
      </w:r>
      <w:proofErr w:type="spellEnd"/>
      <w:r w:rsidR="00350FB2" w:rsidRPr="00350FB2">
        <w:rPr>
          <w:color w:val="FF0000"/>
          <w:u w:val="single"/>
        </w:rPr>
        <w:t xml:space="preserve"> total for the life of the contract. The total budget per project county shall not exceed $150,000 over the life of the contract.</w:t>
      </w:r>
      <w:r w:rsidR="00350FB2">
        <w:t xml:space="preserve"> </w:t>
      </w:r>
      <w:r w:rsidR="009D276B">
        <w:rPr>
          <w:color w:val="FF0000"/>
          <w:u w:val="single"/>
        </w:rPr>
        <w:t xml:space="preserve">Bidders shall </w:t>
      </w:r>
      <w:r w:rsidR="006666B9">
        <w:rPr>
          <w:color w:val="FF0000"/>
          <w:u w:val="single"/>
        </w:rPr>
        <w:t xml:space="preserve">describe </w:t>
      </w:r>
      <w:r w:rsidR="009D276B">
        <w:rPr>
          <w:color w:val="FF0000"/>
          <w:u w:val="single"/>
        </w:rPr>
        <w:t xml:space="preserve">their plan to seek community supports for continued funding beyond the life of the contract, as stated in Section 1.3.1.7, Project Activities. </w:t>
      </w:r>
      <w:r w:rsidR="00AD50FD" w:rsidRPr="00350FB2">
        <w:rPr>
          <w:strike/>
        </w:rPr>
        <w:t>anticipates executing a contract</w:t>
      </w:r>
      <w:r w:rsidR="00636AE9" w:rsidRPr="00350FB2">
        <w:rPr>
          <w:strike/>
        </w:rPr>
        <w:t xml:space="preserve"> for each project county</w:t>
      </w:r>
      <w:r w:rsidR="00AD50FD" w:rsidRPr="00350FB2">
        <w:rPr>
          <w:strike/>
        </w:rPr>
        <w:t xml:space="preserve"> that will have an initial </w:t>
      </w:r>
      <w:r w:rsidR="005D3CDB" w:rsidRPr="00350FB2">
        <w:rPr>
          <w:strike/>
        </w:rPr>
        <w:t>1-year</w:t>
      </w:r>
      <w:r w:rsidR="00AD50FD" w:rsidRPr="00350FB2">
        <w:rPr>
          <w:bCs/>
          <w:strike/>
        </w:rPr>
        <w:t xml:space="preserve"> </w:t>
      </w:r>
      <w:r w:rsidR="00AD50FD" w:rsidRPr="00350FB2">
        <w:rPr>
          <w:strike/>
        </w:rPr>
        <w:t xml:space="preserve">contract term with the ability to extend the contract for </w:t>
      </w:r>
      <w:r w:rsidR="00A93266" w:rsidRPr="00350FB2">
        <w:rPr>
          <w:strike/>
        </w:rPr>
        <w:t>2</w:t>
      </w:r>
      <w:r w:rsidR="00AD50FD" w:rsidRPr="00350FB2">
        <w:rPr>
          <w:b/>
          <w:bCs/>
          <w:strike/>
        </w:rPr>
        <w:t xml:space="preserve"> </w:t>
      </w:r>
      <w:r w:rsidR="00AD50FD" w:rsidRPr="00350FB2">
        <w:rPr>
          <w:strike/>
        </w:rPr>
        <w:t>additional 1</w:t>
      </w:r>
      <w:r w:rsidR="00AD50FD" w:rsidRPr="00350FB2">
        <w:rPr>
          <w:b/>
          <w:bCs/>
          <w:strike/>
        </w:rPr>
        <w:t>-</w:t>
      </w:r>
      <w:r w:rsidR="00AD50FD" w:rsidRPr="00350FB2">
        <w:rPr>
          <w:strike/>
        </w:rPr>
        <w:t>year terms.  The Agency will have the sole discretion to extend the contract.</w:t>
      </w:r>
      <w:r w:rsidR="00AD50FD">
        <w:t xml:space="preserve">  </w:t>
      </w:r>
    </w:p>
    <w:p w14:paraId="6A0C5802" w14:textId="77777777" w:rsidR="00AD50FD" w:rsidRDefault="00AD50FD">
      <w:pPr>
        <w:jc w:val="left"/>
      </w:pPr>
    </w:p>
    <w:p w14:paraId="769931E5" w14:textId="77777777" w:rsidR="00AD50FD" w:rsidRDefault="00AD50FD">
      <w:pPr>
        <w:pStyle w:val="ContractLevel1"/>
        <w:shd w:val="clear" w:color="auto" w:fill="DDDDDD"/>
        <w:outlineLvl w:val="0"/>
      </w:pPr>
      <w:bookmarkStart w:id="26" w:name="_Toc265580860"/>
      <w:r>
        <w:t>Procurement Timetable</w:t>
      </w:r>
      <w:bookmarkEnd w:id="26"/>
      <w:r>
        <w:tab/>
      </w:r>
    </w:p>
    <w:p w14:paraId="6E1C10FB" w14:textId="77777777" w:rsidR="00AD50FD" w:rsidRDefault="00AD50FD">
      <w:pPr>
        <w:ind w:right="-187"/>
        <w:jc w:val="left"/>
        <w:rPr>
          <w:bCs/>
        </w:rPr>
      </w:pPr>
      <w:r>
        <w:rPr>
          <w:bCs/>
        </w:rPr>
        <w:t>There are no exceptions to any deadlines for the Bidder; however, the Agency reserves the right to change the dates.  Times provided are in Central Time.</w:t>
      </w:r>
    </w:p>
    <w:p w14:paraId="45C45183" w14:textId="77777777" w:rsidR="00AD50FD" w:rsidRDefault="00AD50F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D50FD" w14:paraId="187394FF" w14:textId="77777777">
        <w:tc>
          <w:tcPr>
            <w:tcW w:w="6930" w:type="dxa"/>
          </w:tcPr>
          <w:p w14:paraId="1777F0D3" w14:textId="77777777" w:rsidR="00AD50FD" w:rsidRDefault="00AD50FD">
            <w:pPr>
              <w:pStyle w:val="Header"/>
              <w:tabs>
                <w:tab w:val="clear" w:pos="4320"/>
                <w:tab w:val="clear" w:pos="8640"/>
              </w:tabs>
              <w:jc w:val="left"/>
              <w:rPr>
                <w:b/>
                <w:bCs/>
                <w:sz w:val="24"/>
                <w:szCs w:val="24"/>
              </w:rPr>
            </w:pPr>
            <w:r>
              <w:rPr>
                <w:b/>
                <w:bCs/>
                <w:sz w:val="24"/>
                <w:szCs w:val="24"/>
              </w:rPr>
              <w:t>Event</w:t>
            </w:r>
          </w:p>
        </w:tc>
        <w:tc>
          <w:tcPr>
            <w:tcW w:w="3330" w:type="dxa"/>
          </w:tcPr>
          <w:p w14:paraId="6F5E8725" w14:textId="77777777" w:rsidR="00AD50FD" w:rsidRDefault="00AD50FD">
            <w:pPr>
              <w:pStyle w:val="Header"/>
              <w:tabs>
                <w:tab w:val="clear" w:pos="4320"/>
                <w:tab w:val="clear" w:pos="8640"/>
              </w:tabs>
              <w:jc w:val="left"/>
              <w:rPr>
                <w:b/>
                <w:bCs/>
                <w:sz w:val="24"/>
                <w:szCs w:val="24"/>
              </w:rPr>
            </w:pPr>
            <w:r>
              <w:rPr>
                <w:b/>
                <w:bCs/>
                <w:sz w:val="24"/>
                <w:szCs w:val="24"/>
              </w:rPr>
              <w:t>Date</w:t>
            </w:r>
          </w:p>
        </w:tc>
      </w:tr>
      <w:tr w:rsidR="00AD50FD" w14:paraId="29D69A41" w14:textId="77777777">
        <w:tc>
          <w:tcPr>
            <w:tcW w:w="6930" w:type="dxa"/>
          </w:tcPr>
          <w:p w14:paraId="2527CC89" w14:textId="77777777" w:rsidR="00AD50FD" w:rsidRDefault="00AD50FD">
            <w:pPr>
              <w:jc w:val="left"/>
              <w:rPr>
                <w:b/>
                <w:bCs/>
              </w:rPr>
            </w:pPr>
            <w:r>
              <w:t>Agency Issues RFP Notice to Targeted Small Business Website (48 hours):</w:t>
            </w:r>
          </w:p>
        </w:tc>
        <w:tc>
          <w:tcPr>
            <w:tcW w:w="3330" w:type="dxa"/>
          </w:tcPr>
          <w:p w14:paraId="02DE6BB4" w14:textId="3A88C2C4" w:rsidR="00AD50FD" w:rsidRDefault="00AD50FD">
            <w:pPr>
              <w:pStyle w:val="Header"/>
              <w:tabs>
                <w:tab w:val="clear" w:pos="4320"/>
                <w:tab w:val="clear" w:pos="8640"/>
              </w:tabs>
              <w:ind w:right="6"/>
              <w:jc w:val="left"/>
            </w:pPr>
            <w:r>
              <w:rPr>
                <w:b/>
                <w:bCs/>
              </w:rPr>
              <w:t>April 14, 2023</w:t>
            </w:r>
          </w:p>
        </w:tc>
      </w:tr>
      <w:tr w:rsidR="00AD50FD" w14:paraId="714C0629" w14:textId="77777777">
        <w:trPr>
          <w:trHeight w:val="287"/>
        </w:trPr>
        <w:tc>
          <w:tcPr>
            <w:tcW w:w="6930" w:type="dxa"/>
          </w:tcPr>
          <w:p w14:paraId="28E87C7E" w14:textId="77777777" w:rsidR="00AD50FD" w:rsidRDefault="00AD50FD">
            <w:pPr>
              <w:jc w:val="left"/>
              <w:rPr>
                <w:b/>
                <w:bCs/>
              </w:rPr>
            </w:pPr>
            <w:r>
              <w:t>Agency Issues RFP to Bid Opportunities Website</w:t>
            </w:r>
          </w:p>
        </w:tc>
        <w:tc>
          <w:tcPr>
            <w:tcW w:w="3330" w:type="dxa"/>
          </w:tcPr>
          <w:p w14:paraId="79FCC630" w14:textId="6254C18F" w:rsidR="00AD50FD" w:rsidRDefault="00AD50FD">
            <w:pPr>
              <w:pStyle w:val="Header"/>
              <w:tabs>
                <w:tab w:val="clear" w:pos="4320"/>
                <w:tab w:val="clear" w:pos="8640"/>
              </w:tabs>
              <w:jc w:val="left"/>
              <w:rPr>
                <w:b/>
              </w:rPr>
            </w:pPr>
            <w:r>
              <w:rPr>
                <w:b/>
              </w:rPr>
              <w:t>April 17, 2023</w:t>
            </w:r>
          </w:p>
        </w:tc>
      </w:tr>
      <w:tr w:rsidR="00AD50FD" w14:paraId="0AA9D03A" w14:textId="77777777">
        <w:tc>
          <w:tcPr>
            <w:tcW w:w="6930" w:type="dxa"/>
          </w:tcPr>
          <w:p w14:paraId="0C95544D" w14:textId="77777777" w:rsidR="00AD50FD" w:rsidRDefault="00AD50FD">
            <w:pPr>
              <w:pStyle w:val="Header"/>
              <w:tabs>
                <w:tab w:val="clear" w:pos="4320"/>
                <w:tab w:val="clear" w:pos="8640"/>
              </w:tabs>
              <w:jc w:val="left"/>
              <w:rPr>
                <w:b/>
                <w:bCs/>
              </w:rPr>
            </w:pPr>
            <w:r>
              <w:t xml:space="preserve">Bidder Letter of Intent to Bid Due By </w:t>
            </w:r>
          </w:p>
        </w:tc>
        <w:tc>
          <w:tcPr>
            <w:tcW w:w="3330" w:type="dxa"/>
          </w:tcPr>
          <w:p w14:paraId="57CFB5C2" w14:textId="2E9E7671" w:rsidR="00AD50FD" w:rsidRDefault="00B3788F">
            <w:pPr>
              <w:pStyle w:val="Header"/>
              <w:tabs>
                <w:tab w:val="clear" w:pos="4320"/>
                <w:tab w:val="clear" w:pos="8640"/>
              </w:tabs>
              <w:jc w:val="left"/>
              <w:rPr>
                <w:b/>
                <w:bCs/>
              </w:rPr>
            </w:pPr>
            <w:r>
              <w:rPr>
                <w:b/>
                <w:bCs/>
              </w:rPr>
              <w:t>April 28</w:t>
            </w:r>
            <w:r w:rsidR="00AD50FD">
              <w:rPr>
                <w:b/>
                <w:bCs/>
              </w:rPr>
              <w:t>, 2023</w:t>
            </w:r>
          </w:p>
          <w:p w14:paraId="567CBE9F" w14:textId="5A952863" w:rsidR="00AD50FD" w:rsidRDefault="00AD50FD">
            <w:pPr>
              <w:pStyle w:val="Header"/>
              <w:tabs>
                <w:tab w:val="clear" w:pos="4320"/>
                <w:tab w:val="clear" w:pos="8640"/>
              </w:tabs>
              <w:jc w:val="left"/>
              <w:rPr>
                <w:b/>
              </w:rPr>
            </w:pPr>
            <w:r>
              <w:rPr>
                <w:b/>
              </w:rPr>
              <w:t>3:00 p.m.</w:t>
            </w:r>
          </w:p>
        </w:tc>
      </w:tr>
      <w:tr w:rsidR="00AD50FD" w14:paraId="30644462" w14:textId="77777777">
        <w:trPr>
          <w:trHeight w:val="568"/>
        </w:trPr>
        <w:tc>
          <w:tcPr>
            <w:tcW w:w="6930" w:type="dxa"/>
          </w:tcPr>
          <w:p w14:paraId="2FA5FB37" w14:textId="77777777" w:rsidR="00AD50FD" w:rsidRDefault="00AD50FD">
            <w:pPr>
              <w:pStyle w:val="Header"/>
              <w:tabs>
                <w:tab w:val="clear" w:pos="4320"/>
                <w:tab w:val="clear" w:pos="8640"/>
              </w:tabs>
              <w:jc w:val="left"/>
              <w:rPr>
                <w:b/>
                <w:bCs/>
              </w:rPr>
            </w:pPr>
            <w:r>
              <w:t>Bidder Written Questions Due By</w:t>
            </w:r>
          </w:p>
        </w:tc>
        <w:tc>
          <w:tcPr>
            <w:tcW w:w="3330" w:type="dxa"/>
          </w:tcPr>
          <w:p w14:paraId="0DA34506" w14:textId="15A12122" w:rsidR="00AD50FD" w:rsidRDefault="00B3788F">
            <w:pPr>
              <w:pStyle w:val="Header"/>
              <w:tabs>
                <w:tab w:val="clear" w:pos="4320"/>
                <w:tab w:val="clear" w:pos="8640"/>
              </w:tabs>
              <w:jc w:val="left"/>
              <w:rPr>
                <w:b/>
                <w:bCs/>
              </w:rPr>
            </w:pPr>
            <w:r>
              <w:rPr>
                <w:b/>
                <w:bCs/>
              </w:rPr>
              <w:t>April 28</w:t>
            </w:r>
            <w:r w:rsidR="00AD50FD">
              <w:rPr>
                <w:b/>
                <w:bCs/>
              </w:rPr>
              <w:t>, 2023</w:t>
            </w:r>
          </w:p>
          <w:p w14:paraId="4B9BBB10" w14:textId="5BC348F0" w:rsidR="00AD50FD" w:rsidRDefault="00AD50FD">
            <w:pPr>
              <w:pStyle w:val="Header"/>
              <w:tabs>
                <w:tab w:val="clear" w:pos="4320"/>
                <w:tab w:val="clear" w:pos="8640"/>
              </w:tabs>
              <w:jc w:val="left"/>
              <w:rPr>
                <w:b/>
              </w:rPr>
            </w:pPr>
            <w:r>
              <w:rPr>
                <w:b/>
                <w:bCs/>
              </w:rPr>
              <w:t>3:00 p.m.</w:t>
            </w:r>
          </w:p>
        </w:tc>
      </w:tr>
      <w:tr w:rsidR="00AD50FD" w14:paraId="10AC77AB" w14:textId="77777777">
        <w:tc>
          <w:tcPr>
            <w:tcW w:w="6930" w:type="dxa"/>
          </w:tcPr>
          <w:p w14:paraId="11A028D7" w14:textId="77777777" w:rsidR="00AD50FD" w:rsidRDefault="00AD50FD">
            <w:pPr>
              <w:pStyle w:val="Header"/>
              <w:tabs>
                <w:tab w:val="clear" w:pos="4320"/>
                <w:tab w:val="clear" w:pos="8640"/>
              </w:tabs>
              <w:jc w:val="left"/>
            </w:pPr>
            <w:r>
              <w:t>Agency Responses to Questions Issued By</w:t>
            </w:r>
          </w:p>
        </w:tc>
        <w:tc>
          <w:tcPr>
            <w:tcW w:w="3330" w:type="dxa"/>
          </w:tcPr>
          <w:p w14:paraId="484B6D49" w14:textId="73886E5D" w:rsidR="00AD50FD" w:rsidRDefault="00AD50FD">
            <w:pPr>
              <w:pStyle w:val="Header"/>
              <w:tabs>
                <w:tab w:val="clear" w:pos="4320"/>
                <w:tab w:val="clear" w:pos="8640"/>
              </w:tabs>
              <w:jc w:val="left"/>
              <w:rPr>
                <w:b/>
                <w:bCs/>
              </w:rPr>
            </w:pPr>
            <w:r>
              <w:rPr>
                <w:b/>
                <w:bCs/>
              </w:rPr>
              <w:t>May</w:t>
            </w:r>
            <w:r w:rsidR="006260E0">
              <w:rPr>
                <w:b/>
                <w:bCs/>
              </w:rPr>
              <w:t xml:space="preserve"> </w:t>
            </w:r>
            <w:r w:rsidR="00BD56EB" w:rsidRPr="002D5A7B">
              <w:rPr>
                <w:b/>
                <w:bCs/>
              </w:rPr>
              <w:t>9</w:t>
            </w:r>
            <w:r w:rsidR="002D5A7B">
              <w:rPr>
                <w:b/>
                <w:bCs/>
              </w:rPr>
              <w:t>,</w:t>
            </w:r>
            <w:r>
              <w:rPr>
                <w:b/>
                <w:bCs/>
              </w:rPr>
              <w:t xml:space="preserve"> 2023</w:t>
            </w:r>
          </w:p>
        </w:tc>
      </w:tr>
      <w:tr w:rsidR="00AD50FD" w14:paraId="56CF6DCE" w14:textId="77777777">
        <w:tc>
          <w:tcPr>
            <w:tcW w:w="6930" w:type="dxa"/>
          </w:tcPr>
          <w:p w14:paraId="43778F0C" w14:textId="77777777" w:rsidR="00AD50FD" w:rsidRDefault="00AD50FD">
            <w:pPr>
              <w:pStyle w:val="Header"/>
              <w:tabs>
                <w:tab w:val="clear" w:pos="4320"/>
                <w:tab w:val="clear" w:pos="8640"/>
              </w:tabs>
              <w:jc w:val="left"/>
              <w:rPr>
                <w:b/>
                <w:bCs/>
              </w:rPr>
            </w:pPr>
            <w:r>
              <w:rPr>
                <w:b/>
              </w:rPr>
              <w:t>Bidder Proposals and any Amendments to Proposals Due By</w:t>
            </w:r>
          </w:p>
        </w:tc>
        <w:tc>
          <w:tcPr>
            <w:tcW w:w="3330" w:type="dxa"/>
          </w:tcPr>
          <w:p w14:paraId="5CB7947A" w14:textId="751966CF" w:rsidR="00AD50FD" w:rsidRDefault="003A18FF">
            <w:pPr>
              <w:pStyle w:val="Header"/>
              <w:tabs>
                <w:tab w:val="clear" w:pos="4320"/>
                <w:tab w:val="clear" w:pos="8640"/>
              </w:tabs>
              <w:jc w:val="left"/>
              <w:rPr>
                <w:b/>
                <w:bCs/>
              </w:rPr>
            </w:pPr>
            <w:r>
              <w:rPr>
                <w:b/>
                <w:bCs/>
              </w:rPr>
              <w:t xml:space="preserve">June </w:t>
            </w:r>
            <w:r w:rsidR="00F46D26">
              <w:rPr>
                <w:b/>
                <w:bCs/>
              </w:rPr>
              <w:t>1</w:t>
            </w:r>
            <w:r w:rsidR="00AD50FD">
              <w:rPr>
                <w:b/>
                <w:bCs/>
              </w:rPr>
              <w:t>, 2023</w:t>
            </w:r>
          </w:p>
          <w:p w14:paraId="09C7F35A" w14:textId="77777777" w:rsidR="00AD50FD" w:rsidRDefault="00AD50FD">
            <w:pPr>
              <w:pStyle w:val="Header"/>
              <w:tabs>
                <w:tab w:val="clear" w:pos="4320"/>
                <w:tab w:val="clear" w:pos="8640"/>
              </w:tabs>
              <w:jc w:val="left"/>
            </w:pPr>
            <w:r>
              <w:rPr>
                <w:b/>
              </w:rPr>
              <w:t>3:00 p.m.</w:t>
            </w:r>
          </w:p>
        </w:tc>
      </w:tr>
      <w:tr w:rsidR="00AD50FD" w14:paraId="4A55C61D" w14:textId="77777777">
        <w:trPr>
          <w:trHeight w:val="273"/>
        </w:trPr>
        <w:tc>
          <w:tcPr>
            <w:tcW w:w="6930" w:type="dxa"/>
          </w:tcPr>
          <w:p w14:paraId="6EB454D2" w14:textId="77777777" w:rsidR="00AD50FD" w:rsidRDefault="00AD50FD">
            <w:pPr>
              <w:jc w:val="left"/>
              <w:rPr>
                <w:b/>
                <w:bCs/>
              </w:rPr>
            </w:pPr>
            <w:r>
              <w:t xml:space="preserve">Agency Announces Apparent Successful Bidder/Notice of Intent to Award </w:t>
            </w:r>
          </w:p>
        </w:tc>
        <w:tc>
          <w:tcPr>
            <w:tcW w:w="3330" w:type="dxa"/>
          </w:tcPr>
          <w:p w14:paraId="1726E617" w14:textId="36E18C94" w:rsidR="00AD50FD" w:rsidRDefault="00AD50FD">
            <w:pPr>
              <w:pStyle w:val="Header"/>
              <w:tabs>
                <w:tab w:val="clear" w:pos="4320"/>
                <w:tab w:val="clear" w:pos="8640"/>
              </w:tabs>
              <w:jc w:val="left"/>
              <w:rPr>
                <w:b/>
              </w:rPr>
            </w:pPr>
            <w:r>
              <w:rPr>
                <w:b/>
              </w:rPr>
              <w:t>June 2</w:t>
            </w:r>
            <w:r w:rsidR="00B3788F">
              <w:rPr>
                <w:b/>
              </w:rPr>
              <w:t>1</w:t>
            </w:r>
            <w:r>
              <w:rPr>
                <w:b/>
              </w:rPr>
              <w:t>, 2023</w:t>
            </w:r>
          </w:p>
        </w:tc>
      </w:tr>
      <w:tr w:rsidR="00AD50FD" w14:paraId="17A3983D" w14:textId="77777777">
        <w:trPr>
          <w:trHeight w:val="516"/>
        </w:trPr>
        <w:tc>
          <w:tcPr>
            <w:tcW w:w="6930" w:type="dxa"/>
          </w:tcPr>
          <w:p w14:paraId="579E247E" w14:textId="77777777" w:rsidR="00AD50FD" w:rsidRDefault="00AD50FD">
            <w:pPr>
              <w:jc w:val="left"/>
              <w:rPr>
                <w:b/>
                <w:bCs/>
              </w:rPr>
            </w:pPr>
            <w:r>
              <w:t xml:space="preserve">Contract Negotiations and Execution of the Contract Completed </w:t>
            </w:r>
          </w:p>
        </w:tc>
        <w:tc>
          <w:tcPr>
            <w:tcW w:w="3330" w:type="dxa"/>
          </w:tcPr>
          <w:p w14:paraId="68EAED6F" w14:textId="7B951AC5" w:rsidR="00AD50FD" w:rsidRDefault="00AD50FD">
            <w:pPr>
              <w:pStyle w:val="Header"/>
              <w:tabs>
                <w:tab w:val="clear" w:pos="4320"/>
                <w:tab w:val="clear" w:pos="8640"/>
              </w:tabs>
              <w:jc w:val="left"/>
            </w:pPr>
            <w:r>
              <w:rPr>
                <w:b/>
                <w:bCs/>
              </w:rPr>
              <w:t>July</w:t>
            </w:r>
            <w:r w:rsidR="006260E0">
              <w:rPr>
                <w:b/>
                <w:bCs/>
              </w:rPr>
              <w:t xml:space="preserve"> </w:t>
            </w:r>
            <w:r w:rsidR="003D0783">
              <w:rPr>
                <w:b/>
                <w:bCs/>
              </w:rPr>
              <w:t>28</w:t>
            </w:r>
            <w:r>
              <w:rPr>
                <w:b/>
                <w:bCs/>
              </w:rPr>
              <w:t>, 2023</w:t>
            </w:r>
          </w:p>
        </w:tc>
      </w:tr>
      <w:tr w:rsidR="00AD50FD" w14:paraId="09BECDE3" w14:textId="77777777">
        <w:trPr>
          <w:trHeight w:val="516"/>
        </w:trPr>
        <w:tc>
          <w:tcPr>
            <w:tcW w:w="6930" w:type="dxa"/>
          </w:tcPr>
          <w:p w14:paraId="7A1418A0" w14:textId="77777777" w:rsidR="00AD50FD" w:rsidRDefault="00AD50FD">
            <w:pPr>
              <w:jc w:val="left"/>
            </w:pPr>
            <w:r>
              <w:t>Anticipated Start Date for the Provision of Services</w:t>
            </w:r>
          </w:p>
        </w:tc>
        <w:tc>
          <w:tcPr>
            <w:tcW w:w="3330" w:type="dxa"/>
          </w:tcPr>
          <w:p w14:paraId="7001A25D" w14:textId="32CB0DB6" w:rsidR="00AD50FD" w:rsidRDefault="002D1219">
            <w:pPr>
              <w:pStyle w:val="Header"/>
              <w:tabs>
                <w:tab w:val="clear" w:pos="4320"/>
                <w:tab w:val="clear" w:pos="8640"/>
              </w:tabs>
              <w:jc w:val="left"/>
              <w:rPr>
                <w:b/>
                <w:bCs/>
              </w:rPr>
            </w:pPr>
            <w:r>
              <w:rPr>
                <w:b/>
                <w:bCs/>
              </w:rPr>
              <w:t xml:space="preserve">August </w:t>
            </w:r>
            <w:r w:rsidR="00AD50FD">
              <w:rPr>
                <w:b/>
                <w:bCs/>
              </w:rPr>
              <w:t>1, 202</w:t>
            </w:r>
            <w:r>
              <w:rPr>
                <w:b/>
                <w:bCs/>
              </w:rPr>
              <w:t>3</w:t>
            </w:r>
          </w:p>
        </w:tc>
      </w:tr>
    </w:tbl>
    <w:p w14:paraId="77ED39EE" w14:textId="77777777" w:rsidR="00AD50FD" w:rsidRDefault="00AD50FD">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62D44FB4" w14:textId="77777777" w:rsidR="00AD50FD" w:rsidRDefault="00AD50F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06028A21" w14:textId="77777777" w:rsidR="00AD50FD" w:rsidRDefault="00AD50FD">
      <w:pPr>
        <w:keepNext/>
        <w:keepLines/>
        <w:jc w:val="left"/>
        <w:rPr>
          <w:b/>
          <w:bCs/>
        </w:rPr>
      </w:pPr>
    </w:p>
    <w:p w14:paraId="2A79D062" w14:textId="77777777" w:rsidR="00AD50FD" w:rsidRDefault="00AD50FD">
      <w:pPr>
        <w:pStyle w:val="ContractLevel2"/>
        <w:keepLines/>
        <w:outlineLvl w:val="1"/>
      </w:pPr>
      <w:bookmarkStart w:id="34" w:name="_Toc265580863"/>
      <w:r>
        <w:t>1.1  Background</w:t>
      </w:r>
      <w:bookmarkEnd w:id="34"/>
      <w:r>
        <w:t>.</w:t>
      </w:r>
    </w:p>
    <w:p w14:paraId="1E3C0284" w14:textId="58E64D3A" w:rsidR="00AD50FD" w:rsidRDefault="002128F5">
      <w:pPr>
        <w:pStyle w:val="ContractLevel2"/>
        <w:keepLines/>
        <w:rPr>
          <w:b w:val="0"/>
          <w:bCs/>
          <w:i w:val="0"/>
        </w:rPr>
      </w:pPr>
      <w:r>
        <w:rPr>
          <w:b w:val="0"/>
          <w:i w:val="0"/>
        </w:rPr>
        <w:t>T</w:t>
      </w:r>
      <w:r w:rsidR="00AD50FD">
        <w:rPr>
          <w:b w:val="0"/>
          <w:i w:val="0"/>
        </w:rPr>
        <w:t>he Department of Health and Human Services (the Agency) is seeking to procure services and programs to develop a Refugee Child Care Program in Black Hawk County, Buena Vista County, and Scott County. Iowa will be utilizing funding from the federal Child Care Development Fund (CCDF) as well as American Rescue Plan CCDF Supplemental Discretionary Funding.</w:t>
      </w:r>
      <w:r w:rsidR="00AD50FD">
        <w:rPr>
          <w:b w:val="0"/>
          <w:i w:val="0"/>
        </w:rPr>
        <w:br/>
      </w:r>
      <w:r w:rsidR="00AD50FD">
        <w:rPr>
          <w:b w:val="0"/>
          <w:i w:val="0"/>
        </w:rPr>
        <w:br/>
        <w:t xml:space="preserve">This program supports </w:t>
      </w:r>
      <w:r w:rsidR="00454D92">
        <w:rPr>
          <w:b w:val="0"/>
          <w:i w:val="0"/>
        </w:rPr>
        <w:t>R</w:t>
      </w:r>
      <w:r w:rsidR="00AD50FD">
        <w:rPr>
          <w:b w:val="0"/>
          <w:i w:val="0"/>
        </w:rP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rPr>
          <w:b w:val="0"/>
          <w:i w:val="0"/>
        </w:rPr>
        <w:t>R</w:t>
      </w:r>
      <w:r w:rsidR="00AD50FD">
        <w:rPr>
          <w:b w:val="0"/>
          <w:i w:val="0"/>
        </w:rPr>
        <w:t>efugees to continue to provide care for their own children.</w:t>
      </w:r>
      <w:r w:rsidR="00AD50FD">
        <w:rPr>
          <w:b w:val="0"/>
          <w:i w:val="0"/>
        </w:rPr>
        <w:br/>
      </w:r>
      <w:r w:rsidR="00AD50FD">
        <w:rPr>
          <w:b w:val="0"/>
          <w:i w:val="0"/>
        </w:rPr>
        <w:br/>
        <w:t xml:space="preserve">Refugees may not be familiar with rules, norms, and practices within the United States and the State of Iowa. The child care regulatory system can be complicated for </w:t>
      </w:r>
      <w:r>
        <w:rPr>
          <w:b w:val="0"/>
          <w:i w:val="0"/>
        </w:rPr>
        <w:t>R</w:t>
      </w:r>
      <w:r w:rsidR="00AD50FD">
        <w:rPr>
          <w:b w:val="0"/>
          <w:i w:val="0"/>
        </w:rPr>
        <w:t xml:space="preserve">efugees seeking to create their own business, as well as understand the required rules and regulations to operating a child care business. </w:t>
      </w:r>
      <w:r w:rsidR="00AD50FD">
        <w:rPr>
          <w:b w:val="0"/>
          <w:i w:val="0"/>
        </w:rPr>
        <w:br/>
      </w:r>
      <w:r w:rsidR="00AD50FD">
        <w:rPr>
          <w:b w:val="0"/>
          <w:i w:val="0"/>
        </w:rPr>
        <w:br/>
        <w:t xml:space="preserve">This program seeks an organization to provide </w:t>
      </w:r>
      <w:r>
        <w:rPr>
          <w:b w:val="0"/>
          <w:i w:val="0"/>
        </w:rPr>
        <w:t>R</w:t>
      </w:r>
      <w:r w:rsidR="00AD50FD">
        <w:rPr>
          <w:b w:val="0"/>
          <w:i w:val="0"/>
        </w:rPr>
        <w:t xml:space="preserve">efugee participants with knowledge and skills in preparation for opening a child care business. Personalized guidance, professional development, and </w:t>
      </w:r>
      <w:r w:rsidR="00A93266">
        <w:rPr>
          <w:b w:val="0"/>
          <w:i w:val="0"/>
        </w:rPr>
        <w:t>limited</w:t>
      </w:r>
      <w:r w:rsidR="00AD50FD">
        <w:rPr>
          <w:b w:val="0"/>
          <w:i w:val="0"/>
        </w:rPr>
        <w:t xml:space="preserve"> financial support will be necessary to build successful programs in the community.</w:t>
      </w:r>
      <w:r w:rsidR="00AD50FD">
        <w:rPr>
          <w:b w:val="0"/>
          <w:i w:val="0"/>
        </w:rPr>
        <w:br/>
      </w:r>
      <w:r w:rsidR="00AD50FD">
        <w:rPr>
          <w:b w:val="0"/>
          <w:i w:val="0"/>
        </w:rPr>
        <w:br/>
      </w:r>
    </w:p>
    <w:p w14:paraId="7F393D4B" w14:textId="77777777" w:rsidR="00AD50FD" w:rsidRDefault="00AD50FD">
      <w:pPr>
        <w:keepNext/>
        <w:keepLines/>
        <w:jc w:val="left"/>
        <w:rPr>
          <w:b/>
          <w:bCs/>
          <w:i/>
        </w:rPr>
      </w:pPr>
    </w:p>
    <w:p w14:paraId="51F1610E" w14:textId="77777777" w:rsidR="00AD50FD" w:rsidRDefault="00AD50FD">
      <w:pPr>
        <w:pStyle w:val="ContractLevel2"/>
        <w:keepLines/>
        <w:outlineLvl w:val="1"/>
      </w:pPr>
      <w:bookmarkStart w:id="35" w:name="_Toc265507115"/>
      <w:bookmarkStart w:id="36" w:name="_Toc265564571"/>
      <w:bookmarkStart w:id="37" w:name="_Toc265580864"/>
      <w:r>
        <w:t>1.2  RFP General Definitions</w:t>
      </w:r>
      <w:bookmarkEnd w:id="35"/>
      <w:bookmarkEnd w:id="36"/>
      <w:bookmarkEnd w:id="37"/>
      <w:r>
        <w:t xml:space="preserve">.  </w:t>
      </w:r>
    </w:p>
    <w:p w14:paraId="342524D6" w14:textId="77777777" w:rsidR="00AD50FD" w:rsidRDefault="00AD50FD">
      <w:pPr>
        <w:keepNext/>
        <w:keepLines/>
        <w:jc w:val="left"/>
      </w:pPr>
      <w:r>
        <w:t>When appearing as capitalized terms in this RFP, including attachments, the following quoted terms (and the plural thereof, when appropriate) have the meanings set forth in this section.</w:t>
      </w:r>
    </w:p>
    <w:p w14:paraId="1002FBEA" w14:textId="77777777" w:rsidR="00AD50FD" w:rsidRDefault="00AD50FD">
      <w:pPr>
        <w:keepNext/>
        <w:keepLines/>
        <w:jc w:val="left"/>
        <w:rPr>
          <w:b/>
        </w:rPr>
      </w:pPr>
    </w:p>
    <w:p w14:paraId="5D86EF23" w14:textId="4DE944B4" w:rsidR="00AD50FD" w:rsidRDefault="00AD50FD">
      <w:pPr>
        <w:keepNext/>
        <w:keepLines/>
        <w:jc w:val="left"/>
      </w:pPr>
      <w:r>
        <w:rPr>
          <w:b/>
          <w:i/>
        </w:rPr>
        <w:t xml:space="preserve">“Agency” </w:t>
      </w:r>
      <w:r>
        <w:t xml:space="preserve">means the Iowa Department of </w:t>
      </w:r>
      <w:r w:rsidR="002128F5">
        <w:t xml:space="preserve">Health and </w:t>
      </w:r>
      <w:r>
        <w:t xml:space="preserve">Human Services.  </w:t>
      </w:r>
    </w:p>
    <w:p w14:paraId="1C90F539" w14:textId="77777777" w:rsidR="00AD50FD" w:rsidRDefault="00AD50FD">
      <w:pPr>
        <w:keepNext/>
        <w:keepLines/>
        <w:jc w:val="left"/>
      </w:pPr>
    </w:p>
    <w:p w14:paraId="001C4794" w14:textId="77777777" w:rsidR="00AD50FD" w:rsidRDefault="00AD50FD">
      <w:pPr>
        <w:keepNext/>
        <w:keepLines/>
        <w:jc w:val="left"/>
      </w:pPr>
      <w:r>
        <w:rPr>
          <w:b/>
          <w:i/>
          <w:iCs/>
        </w:rPr>
        <w:t>“Bid Proposal”</w:t>
      </w:r>
      <w:r>
        <w:t xml:space="preserve"> or </w:t>
      </w:r>
      <w:r>
        <w:rPr>
          <w:b/>
          <w:i/>
          <w:iCs/>
        </w:rPr>
        <w:t>“Proposal”</w:t>
      </w:r>
      <w:r>
        <w:t xml:space="preserve"> means the Bidder’s proposal submitted in response to the RFP.  </w:t>
      </w:r>
    </w:p>
    <w:p w14:paraId="57F2B143" w14:textId="77777777" w:rsidR="00AD50FD" w:rsidRDefault="00AD50FD">
      <w:pPr>
        <w:keepNext/>
        <w:keepLines/>
        <w:jc w:val="left"/>
      </w:pPr>
    </w:p>
    <w:p w14:paraId="14872F89" w14:textId="77777777" w:rsidR="00AD50FD" w:rsidRDefault="00AD50FD">
      <w:pPr>
        <w:keepNext/>
        <w:keepLines/>
        <w:jc w:val="left"/>
      </w:pPr>
      <w:r>
        <w:rPr>
          <w:b/>
          <w:i/>
        </w:rPr>
        <w:t xml:space="preserve">“Bidder” </w:t>
      </w:r>
      <w:r>
        <w:t>means the entity that submits a Bid Proposal in response to this RFP.</w:t>
      </w:r>
    </w:p>
    <w:p w14:paraId="2137549E" w14:textId="77777777" w:rsidR="00AD50FD" w:rsidRDefault="00AD50FD">
      <w:pPr>
        <w:keepNext/>
        <w:keepLines/>
        <w:jc w:val="left"/>
        <w:rPr>
          <w:b/>
          <w:i/>
        </w:rPr>
      </w:pPr>
    </w:p>
    <w:p w14:paraId="62B5ED90" w14:textId="77777777" w:rsidR="00AD50FD" w:rsidRDefault="00AD50FD">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867A80B" w14:textId="77777777" w:rsidR="00AD50FD" w:rsidRDefault="00AD50FD">
      <w:pPr>
        <w:keepNext/>
        <w:keepLines/>
        <w:jc w:val="left"/>
      </w:pPr>
    </w:p>
    <w:p w14:paraId="3BA69C11" w14:textId="77777777" w:rsidR="00AD50FD" w:rsidRDefault="00AD50F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BE0B93" w14:textId="77777777" w:rsidR="00AD50FD" w:rsidRDefault="00AD50FD">
      <w:pPr>
        <w:pStyle w:val="NoSpacing"/>
        <w:jc w:val="left"/>
        <w:rPr>
          <w:bCs/>
        </w:rPr>
      </w:pPr>
    </w:p>
    <w:p w14:paraId="72CEC03F" w14:textId="77777777" w:rsidR="00AD50FD" w:rsidRDefault="00AD50F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0B2136D" w14:textId="77777777" w:rsidR="00AD50FD" w:rsidRDefault="00AD50FD">
      <w:pPr>
        <w:pStyle w:val="NoSpacing"/>
        <w:jc w:val="left"/>
      </w:pPr>
    </w:p>
    <w:p w14:paraId="4A9FDB3E" w14:textId="77777777" w:rsidR="00AD50FD" w:rsidRDefault="00AD50FD">
      <w:pPr>
        <w:pStyle w:val="NoSpacing"/>
        <w:jc w:val="left"/>
        <w:rPr>
          <w:bCs/>
        </w:rPr>
      </w:pPr>
      <w:r>
        <w:rPr>
          <w:b/>
          <w:bCs/>
          <w:i/>
        </w:rPr>
        <w:t>Definitions Specific to this RFP.</w:t>
      </w:r>
      <w:r>
        <w:rPr>
          <w:bCs/>
        </w:rPr>
        <w:t xml:space="preserve"> </w:t>
      </w:r>
    </w:p>
    <w:p w14:paraId="470B4360" w14:textId="273B26F7" w:rsidR="002128F5" w:rsidRDefault="00AD50FD">
      <w:pPr>
        <w:pStyle w:val="NoSpacing"/>
        <w:jc w:val="left"/>
        <w:rPr>
          <w:b/>
          <w:i/>
          <w:iCs/>
        </w:rPr>
      </w:pPr>
      <w:r>
        <w:rPr>
          <w:bCs/>
        </w:rPr>
        <w:t>When appearing as capitalized terms in this RFP, including attachments, the following quoted terms (and the plural thereof, when appropriate) have the meanings set forth in this section.</w:t>
      </w:r>
      <w:r>
        <w:rPr>
          <w:bCs/>
        </w:rPr>
        <w:br/>
      </w:r>
      <w:r>
        <w:rPr>
          <w:bCs/>
        </w:rPr>
        <w:br/>
      </w:r>
      <w:r w:rsidRPr="00A93266">
        <w:rPr>
          <w:b/>
          <w:i/>
          <w:iCs/>
        </w:rPr>
        <w:t>“Child Care Assistance”</w:t>
      </w:r>
      <w:r>
        <w:rPr>
          <w:bCs/>
        </w:rPr>
        <w:t xml:space="preserve"> means the subsidy program available to children of income-eligible parents who are absent for a portion of the day due to work and/or school or vocational training.</w:t>
      </w:r>
      <w:r>
        <w:rPr>
          <w:bCs/>
        </w:rPr>
        <w:br/>
      </w:r>
      <w:r>
        <w:rPr>
          <w:bCs/>
        </w:rPr>
        <w:br/>
      </w:r>
      <w:r w:rsidRPr="00A93266">
        <w:rPr>
          <w:b/>
          <w:i/>
          <w:iCs/>
        </w:rPr>
        <w:lastRenderedPageBreak/>
        <w:t>“Child Development Home</w:t>
      </w:r>
      <w:r>
        <w:rPr>
          <w:bCs/>
        </w:rPr>
        <w:t>” means a person or program registered under  chapter</w:t>
      </w:r>
      <w:r w:rsidR="00375A79">
        <w:rPr>
          <w:bCs/>
        </w:rPr>
        <w:t xml:space="preserve"> 441.110 of Iowa Administrative Code</w:t>
      </w:r>
      <w:r>
        <w:rPr>
          <w:bCs/>
        </w:rPr>
        <w:t xml:space="preserve"> that may provide child care to seven or more children at any one time.</w:t>
      </w:r>
      <w:r>
        <w:rPr>
          <w:bCs/>
        </w:rPr>
        <w:br/>
      </w:r>
      <w:r>
        <w:rPr>
          <w:bCs/>
        </w:rPr>
        <w:br/>
      </w:r>
      <w:r w:rsidRPr="00A93266">
        <w:rPr>
          <w:b/>
          <w:i/>
          <w:iCs/>
        </w:rPr>
        <w:t>“Child Care Management System”</w:t>
      </w:r>
      <w:r>
        <w:rPr>
          <w:bCs/>
        </w:rPr>
        <w:t xml:space="preserve"> means a software product designed to </w:t>
      </w:r>
      <w:r w:rsidR="00375A79">
        <w:rPr>
          <w:bCs/>
        </w:rPr>
        <w:t>help</w:t>
      </w:r>
      <w:r>
        <w:rPr>
          <w:bCs/>
        </w:rPr>
        <w:t xml:space="preserve"> child care providers automate their day-to-day operations.</w:t>
      </w:r>
      <w:r>
        <w:rPr>
          <w:bCs/>
        </w:rPr>
        <w:br/>
      </w:r>
      <w:r>
        <w:rPr>
          <w:bCs/>
        </w:rPr>
        <w:br/>
      </w:r>
      <w:r w:rsidR="002128F5" w:rsidRPr="00F72D51">
        <w:rPr>
          <w:b/>
          <w:i/>
          <w:iCs/>
        </w:rPr>
        <w:t>“Contract Manager”</w:t>
      </w:r>
      <w:r w:rsidR="002128F5">
        <w:rPr>
          <w:bCs/>
        </w:rPr>
        <w:t xml:space="preserve"> means the Agency staff person assigned to monitor and manage any Contract(s) that result(s) from this solicitation. </w:t>
      </w:r>
      <w:r w:rsidR="002128F5">
        <w:rPr>
          <w:bCs/>
        </w:rPr>
        <w:br/>
      </w:r>
    </w:p>
    <w:p w14:paraId="00936715" w14:textId="77777777" w:rsidR="006260E0" w:rsidRDefault="00AD50FD">
      <w:pPr>
        <w:pStyle w:val="NoSpacing"/>
        <w:jc w:val="left"/>
        <w:rPr>
          <w:bCs/>
        </w:rPr>
      </w:pPr>
      <w:r w:rsidRPr="00A93266">
        <w:rPr>
          <w:b/>
          <w:i/>
          <w:iCs/>
        </w:rPr>
        <w:t>“Essentials Child Care Preservice”</w:t>
      </w:r>
      <w:r>
        <w:rPr>
          <w:bCs/>
        </w:rPr>
        <w:t xml:space="preserve"> means a professional development series that is required of all Child Development Home applicants.</w:t>
      </w:r>
      <w:r>
        <w:rPr>
          <w:bCs/>
        </w:rPr>
        <w:br/>
      </w:r>
      <w:r>
        <w:rPr>
          <w:bCs/>
        </w:rPr>
        <w:br/>
      </w:r>
      <w:r w:rsidRPr="00A93266">
        <w:rPr>
          <w:b/>
          <w:i/>
          <w:iCs/>
        </w:rPr>
        <w:t>“Financial Management Consultant</w:t>
      </w:r>
      <w:r>
        <w:rPr>
          <w:bCs/>
        </w:rPr>
        <w:t>” means a person who works with child care businesses to offer financial management consultation.</w:t>
      </w:r>
    </w:p>
    <w:p w14:paraId="53224B16" w14:textId="77777777" w:rsidR="006260E0" w:rsidRDefault="006260E0">
      <w:pPr>
        <w:pStyle w:val="NoSpacing"/>
        <w:jc w:val="left"/>
        <w:rPr>
          <w:bCs/>
        </w:rPr>
      </w:pPr>
    </w:p>
    <w:p w14:paraId="4866DFAD" w14:textId="77777777" w:rsidR="006260E0" w:rsidRDefault="006260E0">
      <w:pPr>
        <w:pStyle w:val="NoSpacing"/>
        <w:jc w:val="left"/>
        <w:rPr>
          <w:bCs/>
          <w:i/>
          <w:iCs/>
        </w:rPr>
      </w:pPr>
      <w:r w:rsidRPr="006260E0">
        <w:rPr>
          <w:b/>
          <w:i/>
          <w:iCs/>
        </w:rPr>
        <w:t>“Iowa Child Care Collaborative”</w:t>
      </w:r>
      <w:r w:rsidRPr="006260E0">
        <w:rPr>
          <w:bCs/>
          <w:i/>
          <w:iCs/>
        </w:rPr>
        <w:t xml:space="preserve"> </w:t>
      </w:r>
      <w:r w:rsidRPr="00727EE4">
        <w:rPr>
          <w:bCs/>
        </w:rPr>
        <w:t xml:space="preserve">means a collaborative effort </w:t>
      </w:r>
      <w:r w:rsidRPr="006260E0">
        <w:rPr>
          <w:bCs/>
        </w:rPr>
        <w:t>that</w:t>
      </w:r>
      <w:r>
        <w:rPr>
          <w:bCs/>
        </w:rPr>
        <w:t xml:space="preserve"> guides child care programs to improve financial practices and optimize resources that benefit children, families, and their business.</w:t>
      </w:r>
      <w:r w:rsidRPr="006260E0">
        <w:rPr>
          <w:bCs/>
          <w:i/>
          <w:iCs/>
        </w:rPr>
        <w:t xml:space="preserve"> </w:t>
      </w:r>
    </w:p>
    <w:p w14:paraId="71AABE86" w14:textId="56B3BD02" w:rsidR="00A93266" w:rsidRDefault="00AD50FD">
      <w:pPr>
        <w:pStyle w:val="NoSpacing"/>
        <w:jc w:val="left"/>
        <w:rPr>
          <w:bCs/>
        </w:rPr>
      </w:pPr>
      <w:r>
        <w:rPr>
          <w:bCs/>
        </w:rPr>
        <w:br/>
      </w:r>
      <w:r w:rsidRPr="00A93266">
        <w:rPr>
          <w:b/>
          <w:i/>
          <w:iCs/>
        </w:rPr>
        <w:t>“Iowa Child Care Resource &amp; Referral (CCR&amp;R) Agencies”</w:t>
      </w:r>
      <w:r>
        <w:rPr>
          <w:bCs/>
        </w:rPr>
        <w:t xml:space="preserve"> means the community-based agencies staffed by early care and education professionals that work to build the supply of quality child care options in local communities, connect families with quality child care services and provide on-site consultation and assistance to child care providers.</w:t>
      </w:r>
    </w:p>
    <w:p w14:paraId="3E5C20A7" w14:textId="77777777" w:rsidR="00A93266" w:rsidRDefault="00A93266">
      <w:pPr>
        <w:pStyle w:val="NoSpacing"/>
        <w:jc w:val="left"/>
        <w:rPr>
          <w:bCs/>
        </w:rPr>
      </w:pPr>
    </w:p>
    <w:p w14:paraId="2A574B94" w14:textId="77777777" w:rsidR="00E119F5" w:rsidRDefault="00A93266">
      <w:pPr>
        <w:pStyle w:val="NoSpacing"/>
        <w:jc w:val="left"/>
        <w:rPr>
          <w:bCs/>
        </w:rPr>
      </w:pPr>
      <w:r w:rsidRPr="00A93266">
        <w:rPr>
          <w:b/>
          <w:i/>
          <w:iCs/>
        </w:rPr>
        <w:t>“Refugee</w:t>
      </w:r>
      <w:r w:rsidR="00454D92">
        <w:rPr>
          <w:b/>
          <w:i/>
          <w:iCs/>
        </w:rPr>
        <w:t>(s)</w:t>
      </w:r>
      <w:r w:rsidRPr="00A93266">
        <w:rPr>
          <w:b/>
          <w:i/>
          <w:iCs/>
        </w:rPr>
        <w:t>”</w:t>
      </w:r>
      <w:r>
        <w:rPr>
          <w:bCs/>
        </w:rPr>
        <w:t xml:space="preserve"> </w:t>
      </w:r>
      <w:r w:rsidRPr="00A93266">
        <w:rPr>
          <w:bCs/>
        </w:rPr>
        <w:t xml:space="preserve">means </w:t>
      </w:r>
      <w:r w:rsidRPr="00A93266">
        <w:rPr>
          <w:color w:val="212529"/>
          <w:shd w:val="clear" w:color="auto" w:fill="FFFFFF"/>
        </w:rPr>
        <w:t>a person who has fled their country of nationality or habitual residence because of persecution or a well-founded fear of persecution on account of race, religion, nationality, membership in a particular social group or political opinion</w:t>
      </w:r>
      <w:r w:rsidR="00454D92">
        <w:rPr>
          <w:color w:val="212529"/>
          <w:shd w:val="clear" w:color="auto" w:fill="FFFFFF"/>
        </w:rPr>
        <w:t>.</w:t>
      </w:r>
      <w:r w:rsidR="00AD50FD">
        <w:rPr>
          <w:bCs/>
        </w:rPr>
        <w:br/>
      </w:r>
    </w:p>
    <w:p w14:paraId="4038677A" w14:textId="144F9A42" w:rsidR="00E119F5" w:rsidRDefault="00E119F5">
      <w:pPr>
        <w:pStyle w:val="NoSpacing"/>
        <w:jc w:val="left"/>
        <w:rPr>
          <w:bCs/>
        </w:rPr>
      </w:pPr>
      <w:r w:rsidRPr="006260E0">
        <w:rPr>
          <w:b/>
          <w:i/>
          <w:iCs/>
        </w:rPr>
        <w:t>“Refugee Child Care Program”</w:t>
      </w:r>
      <w:r>
        <w:rPr>
          <w:bCs/>
        </w:rPr>
        <w:t xml:space="preserve"> means </w:t>
      </w:r>
      <w:r>
        <w:t>program supports for Refugees in establishing self-sufficiency by establishing and operating a registered Child Development Home in the State of Iowa.</w:t>
      </w:r>
    </w:p>
    <w:p w14:paraId="6F5D77D0" w14:textId="7B9C8F75" w:rsidR="00AD50FD" w:rsidRDefault="00AD50FD">
      <w:pPr>
        <w:pStyle w:val="NoSpacing"/>
        <w:jc w:val="left"/>
        <w:rPr>
          <w:bCs/>
        </w:rPr>
      </w:pPr>
      <w:r>
        <w:rPr>
          <w:bCs/>
        </w:rPr>
        <w:br/>
      </w:r>
      <w:r w:rsidRPr="00A93266">
        <w:rPr>
          <w:b/>
          <w:i/>
          <w:iCs/>
        </w:rPr>
        <w:t>“Technical Assistance”</w:t>
      </w:r>
      <w:r>
        <w:rPr>
          <w:bCs/>
        </w:rPr>
        <w:t xml:space="preserve"> means all but not limited to, providing consultation and targeted support to persons participating in the Refugee Child Care Project to ensure ability to take required professional development, understand rules and regulations, and set up billing practices.</w:t>
      </w:r>
      <w:r>
        <w:rPr>
          <w:bCs/>
        </w:rPr>
        <w:br/>
      </w:r>
      <w:r>
        <w:rPr>
          <w:bCs/>
        </w:rPr>
        <w:t> </w:t>
      </w:r>
      <w:r>
        <w:rPr>
          <w:bCs/>
        </w:rPr>
        <w:br/>
      </w:r>
    </w:p>
    <w:p w14:paraId="6FCA5BE6" w14:textId="77777777" w:rsidR="00AD50FD" w:rsidRDefault="00AD50FD">
      <w:pPr>
        <w:pStyle w:val="NoSpacing"/>
        <w:jc w:val="left"/>
      </w:pPr>
    </w:p>
    <w:p w14:paraId="413471C7" w14:textId="77777777" w:rsidR="00AD50FD" w:rsidRDefault="00AD50FD">
      <w:pPr>
        <w:pStyle w:val="NoSpacing"/>
        <w:jc w:val="left"/>
        <w:rPr>
          <w:b/>
          <w:i/>
        </w:rPr>
      </w:pPr>
      <w:r>
        <w:rPr>
          <w:b/>
          <w:i/>
        </w:rPr>
        <w:t xml:space="preserve">1.3 Scope of Work. </w:t>
      </w:r>
    </w:p>
    <w:p w14:paraId="13FDB670" w14:textId="77777777" w:rsidR="00AD50FD" w:rsidRDefault="00AD50FD">
      <w:pPr>
        <w:pStyle w:val="NoSpacing"/>
        <w:jc w:val="left"/>
        <w:rPr>
          <w:b/>
        </w:rPr>
      </w:pPr>
      <w:r>
        <w:rPr>
          <w:b/>
        </w:rPr>
        <w:t>1.3.1 Deliverables.</w:t>
      </w:r>
    </w:p>
    <w:p w14:paraId="5A19190A" w14:textId="77777777" w:rsidR="00A7479A" w:rsidRDefault="00F06723">
      <w:pPr>
        <w:pStyle w:val="NoSpacing"/>
        <w:jc w:val="left"/>
      </w:pPr>
      <w:r>
        <w:t>In response to this RFP Bidders may choose to bid on one or more project counties including Black Hawk County, Buena Vista County, and Scott County.</w:t>
      </w:r>
      <w:r w:rsidR="009E22D5">
        <w:t xml:space="preserve"> </w:t>
      </w:r>
      <w:r w:rsidR="00AC4F10">
        <w:t xml:space="preserve">If bidding on multiple </w:t>
      </w:r>
      <w:r w:rsidR="00004663">
        <w:t xml:space="preserve">project </w:t>
      </w:r>
      <w:r w:rsidR="00AC4F10">
        <w:t>counties, one</w:t>
      </w:r>
      <w:r w:rsidR="00A7479A">
        <w:t xml:space="preserve"> (1)</w:t>
      </w:r>
      <w:r w:rsidR="00AC4F10">
        <w:t xml:space="preserve"> </w:t>
      </w:r>
      <w:r w:rsidR="00CE06D2">
        <w:t xml:space="preserve">Technical </w:t>
      </w:r>
      <w:r w:rsidR="00AC4F10">
        <w:t xml:space="preserve">Proposal will encompass all the </w:t>
      </w:r>
      <w:r w:rsidR="00004663">
        <w:t>project counties</w:t>
      </w:r>
      <w:r w:rsidR="00AC4F10">
        <w:t xml:space="preserve"> for which the Bidder intends to bid.</w:t>
      </w:r>
      <w:r w:rsidR="00CE06D2">
        <w:t xml:space="preserve"> </w:t>
      </w:r>
    </w:p>
    <w:p w14:paraId="00B726EE" w14:textId="77777777" w:rsidR="00A7479A" w:rsidRDefault="00A7479A">
      <w:pPr>
        <w:pStyle w:val="NoSpacing"/>
        <w:jc w:val="left"/>
      </w:pPr>
    </w:p>
    <w:p w14:paraId="44B7E116" w14:textId="5EBBDC6A" w:rsidR="00F06723" w:rsidRDefault="00882BA5">
      <w:pPr>
        <w:pStyle w:val="NoSpacing"/>
        <w:jc w:val="left"/>
      </w:pPr>
      <w:r>
        <w:t xml:space="preserve">A </w:t>
      </w:r>
      <w:r w:rsidR="00CE06D2">
        <w:t>Cost Proposal</w:t>
      </w:r>
      <w:r w:rsidR="00A7479A">
        <w:t xml:space="preserve">, Attachment I, </w:t>
      </w:r>
      <w:r w:rsidR="00CE06D2">
        <w:t>must be submitted for each proposed project count</w:t>
      </w:r>
      <w:r w:rsidR="00A7479A">
        <w:t>y, however, one (1) Cost Proposal will encompass all the project counties for which the Bidder intends to bid</w:t>
      </w:r>
      <w:r w:rsidR="00CE06D2">
        <w:t>.</w:t>
      </w:r>
      <w:r w:rsidR="00A7479A">
        <w:t xml:space="preserve"> </w:t>
      </w:r>
      <w:r w:rsidR="00F06723">
        <w:br/>
      </w:r>
    </w:p>
    <w:p w14:paraId="074CA3AF" w14:textId="368C702B" w:rsidR="00AD50FD" w:rsidRDefault="00AD50FD">
      <w:pPr>
        <w:pStyle w:val="NoSpacing"/>
        <w:jc w:val="left"/>
      </w:pPr>
      <w:r>
        <w:t xml:space="preserve">The Contractor shall provide the following:  </w:t>
      </w:r>
    </w:p>
    <w:p w14:paraId="711DAA37" w14:textId="69679D03" w:rsidR="008603B1" w:rsidRDefault="00AD50FD" w:rsidP="003D41BA">
      <w:pPr>
        <w:pStyle w:val="NoSpacing"/>
        <w:jc w:val="left"/>
      </w:pPr>
      <w:r>
        <w:br/>
      </w:r>
      <w:r>
        <w:br/>
      </w:r>
      <w:r w:rsidRPr="00A93266">
        <w:rPr>
          <w:b/>
          <w:bCs/>
        </w:rPr>
        <w:t>Program Development</w:t>
      </w:r>
      <w:r>
        <w:br/>
        <w:t>The Contractor shall create an Agency</w:t>
      </w:r>
      <w:r w:rsidR="00B45CCA">
        <w:t>-</w:t>
      </w:r>
      <w:r>
        <w:t xml:space="preserve">approved infrastructure that supports </w:t>
      </w:r>
      <w:r w:rsidR="00B45CCA">
        <w:t>R</w:t>
      </w:r>
      <w:r>
        <w:t>efugees with starting their own regulated child care business.</w:t>
      </w:r>
      <w:r>
        <w:br/>
      </w:r>
      <w:r>
        <w:lastRenderedPageBreak/>
        <w:br/>
      </w:r>
      <w:r w:rsidR="008603B1">
        <w:rPr>
          <w:b/>
          <w:bCs/>
        </w:rPr>
        <w:t>1.3.1.1 Professional Development Opportunities</w:t>
      </w:r>
      <w:r>
        <w:t xml:space="preserve"> </w:t>
      </w:r>
    </w:p>
    <w:p w14:paraId="1EA0DCD7" w14:textId="5051B3B2" w:rsidR="008603B1" w:rsidRDefault="00AD50FD" w:rsidP="003D41BA">
      <w:pPr>
        <w:pStyle w:val="NoSpacing"/>
        <w:jc w:val="left"/>
      </w:pPr>
      <w:r>
        <w:t>The Contractor shall, through an Agency</w:t>
      </w:r>
      <w:r w:rsidR="00EC4B46">
        <w:t>-</w:t>
      </w:r>
      <w:r>
        <w:t xml:space="preserve">approved training organization accessed through Iowa’s Early Childhood Workforce Registry, </w:t>
      </w:r>
      <w:proofErr w:type="spellStart"/>
      <w:r>
        <w:t>i-PoWeR</w:t>
      </w:r>
      <w:proofErr w:type="spellEnd"/>
      <w:r w:rsidR="00A93266">
        <w:t xml:space="preserve"> </w:t>
      </w:r>
      <w:hyperlink r:id="rId9" w:history="1">
        <w:r w:rsidR="00A93266" w:rsidRPr="00670DBF">
          <w:rPr>
            <w:rStyle w:val="Hyperlink"/>
          </w:rPr>
          <w:t>https://ccmis.dhs.state.ia.us/trainingregistry/TrainingRegistry/Public/</w:t>
        </w:r>
      </w:hyperlink>
      <w:r w:rsidR="00A93266">
        <w:t xml:space="preserve"> </w:t>
      </w:r>
      <w:r>
        <w:t xml:space="preserve">or listed at </w:t>
      </w:r>
      <w:hyperlink r:id="rId10" w:history="1">
        <w:r w:rsidR="00A93266" w:rsidRPr="00670DBF">
          <w:rPr>
            <w:rStyle w:val="Hyperlink"/>
          </w:rPr>
          <w:t>https://hhs.iowa.gov/sites/default/files/Approved_Preservice_Orientation.pdf</w:t>
        </w:r>
      </w:hyperlink>
      <w:r w:rsidR="00A93266">
        <w:t>,</w:t>
      </w:r>
      <w:r>
        <w:t xml:space="preserve"> provide professional development opportunities for the Essentials Child Care Preservice training for </w:t>
      </w:r>
      <w:r w:rsidR="00EC4B46">
        <w:t>R</w:t>
      </w:r>
      <w:r>
        <w:t>efugee child care providers with resources and training provided in their primary language.</w:t>
      </w:r>
      <w:r>
        <w:br/>
      </w:r>
      <w:r>
        <w:br/>
      </w:r>
      <w:r w:rsidR="008603B1">
        <w:rPr>
          <w:b/>
          <w:bCs/>
        </w:rPr>
        <w:t>1.3.1.2 Rules and Regulations</w:t>
      </w:r>
    </w:p>
    <w:p w14:paraId="02A84B57" w14:textId="4D36F494" w:rsidR="008603B1" w:rsidRDefault="00AD50FD" w:rsidP="003D41BA">
      <w:pPr>
        <w:pStyle w:val="NoSpacing"/>
        <w:jc w:val="left"/>
        <w:rPr>
          <w:b/>
          <w:bCs/>
        </w:rPr>
      </w:pPr>
      <w:r>
        <w:t xml:space="preserve">The Contractor shall demonstrate familiarity with and/or ability to interpret rules and regulations regarding family child care in the State of Iowa and the Contractor shall collaborate </w:t>
      </w:r>
      <w:r w:rsidR="00375A79">
        <w:t>with community</w:t>
      </w:r>
      <w:r>
        <w:t xml:space="preserve"> agencies in the child care business, including Iowa Child Care Resource &amp; Referral </w:t>
      </w:r>
      <w:r w:rsidR="00EC4B46">
        <w:t xml:space="preserve">(CCR&amp;R) </w:t>
      </w:r>
      <w:r>
        <w:t>Agencies, to remain updated on rules and regulations, as well as best practices.</w:t>
      </w:r>
      <w:r>
        <w:br/>
        <w:t xml:space="preserve"> </w:t>
      </w:r>
      <w:r>
        <w:br/>
      </w:r>
      <w:r w:rsidR="008603B1">
        <w:rPr>
          <w:b/>
          <w:bCs/>
        </w:rPr>
        <w:t>1.3.1.3 Technical Assistance and Support</w:t>
      </w:r>
    </w:p>
    <w:p w14:paraId="4155A325" w14:textId="710AFA73" w:rsidR="008603B1" w:rsidRDefault="00AD50FD" w:rsidP="003D41BA">
      <w:pPr>
        <w:pStyle w:val="NoSpacing"/>
        <w:jc w:val="left"/>
        <w:rPr>
          <w:b/>
          <w:bCs/>
        </w:rPr>
      </w:pPr>
      <w:r>
        <w:t xml:space="preserve">The Contractor shall have access to multi-lingual staff and shall provide multi-lingual Technical Assistance and support to assist </w:t>
      </w:r>
      <w:r w:rsidR="00EC4B46">
        <w:t>R</w:t>
      </w:r>
      <w:r>
        <w:t xml:space="preserve">efugee </w:t>
      </w:r>
      <w:r w:rsidR="003153B7">
        <w:t>C</w:t>
      </w:r>
      <w:r>
        <w:t xml:space="preserve">hild </w:t>
      </w:r>
      <w:r w:rsidR="003153B7">
        <w:t>C</w:t>
      </w:r>
      <w:r>
        <w:t xml:space="preserve">are </w:t>
      </w:r>
      <w:r w:rsidR="003153B7">
        <w:t>P</w:t>
      </w:r>
      <w:r>
        <w:t>rogram applicants through applications, background checks, fingerprinting, provide Technical Assistance and training, and preparation for pre-inspection by the Department of Health and Human Services.</w:t>
      </w:r>
      <w:r>
        <w:br/>
      </w:r>
      <w:r>
        <w:br/>
      </w:r>
      <w:r w:rsidR="008603B1">
        <w:rPr>
          <w:b/>
          <w:bCs/>
        </w:rPr>
        <w:t>1.3.1.4 Child Care Billing Assistance</w:t>
      </w:r>
    </w:p>
    <w:p w14:paraId="3D3FB6F8" w14:textId="77777777" w:rsidR="008603B1" w:rsidRDefault="00AD50FD" w:rsidP="003D41BA">
      <w:pPr>
        <w:pStyle w:val="NoSpacing"/>
        <w:jc w:val="left"/>
        <w:rPr>
          <w:b/>
          <w:bCs/>
        </w:rPr>
      </w:pPr>
      <w:r>
        <w:t>The Contractor shall assist registered Child Development Home providers</w:t>
      </w:r>
      <w:r w:rsidR="00EC4B46">
        <w:t>,</w:t>
      </w:r>
      <w:r>
        <w:t xml:space="preserve"> as part of the </w:t>
      </w:r>
      <w:r w:rsidR="008F2E82">
        <w:t>R</w:t>
      </w:r>
      <w:r>
        <w:t xml:space="preserve">efugee </w:t>
      </w:r>
      <w:r w:rsidR="008F2E82">
        <w:t>C</w:t>
      </w:r>
      <w:r>
        <w:t xml:space="preserve">hild </w:t>
      </w:r>
      <w:r w:rsidR="008F2E82">
        <w:t>C</w:t>
      </w:r>
      <w:r>
        <w:t xml:space="preserve">are </w:t>
      </w:r>
      <w:r w:rsidR="008F2E82">
        <w:t>P</w:t>
      </w:r>
      <w:r>
        <w:t xml:space="preserve">roject, with assistance on tracking and submitting </w:t>
      </w:r>
      <w:r w:rsidR="00EC4B46">
        <w:t xml:space="preserve">invoices </w:t>
      </w:r>
      <w:r>
        <w:t>to the Agency for Child Care Assistance reimbursement, if applicable.</w:t>
      </w:r>
      <w:r>
        <w:br/>
      </w:r>
      <w:r>
        <w:br/>
      </w:r>
      <w:r w:rsidR="008603B1">
        <w:rPr>
          <w:b/>
          <w:bCs/>
        </w:rPr>
        <w:t>1.3.1.5 Reporting and Data</w:t>
      </w:r>
    </w:p>
    <w:p w14:paraId="27AB488C" w14:textId="77777777" w:rsidR="008603B1" w:rsidRDefault="00AD50FD" w:rsidP="003D41BA">
      <w:pPr>
        <w:pStyle w:val="NoSpacing"/>
        <w:jc w:val="left"/>
      </w:pPr>
      <w:r>
        <w:t>Contractor shall provide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br/>
        <w:t xml:space="preserve"> </w:t>
      </w:r>
      <w:r>
        <w:br/>
      </w:r>
      <w:r w:rsidR="008603B1" w:rsidRPr="008603B1">
        <w:rPr>
          <w:b/>
          <w:bCs/>
        </w:rPr>
        <w:t>1.3.1.6 Iowa Child Care Collaborative</w:t>
      </w:r>
    </w:p>
    <w:p w14:paraId="5C60487B" w14:textId="77777777" w:rsidR="0047574B" w:rsidRDefault="00AD50FD" w:rsidP="003D41BA">
      <w:pPr>
        <w:pStyle w:val="NoSpacing"/>
        <w:jc w:val="left"/>
      </w:pPr>
      <w:r>
        <w:t xml:space="preserve">The Contractor shall </w:t>
      </w:r>
      <w:r w:rsidR="002B54F5">
        <w:t xml:space="preserve">refer </w:t>
      </w:r>
      <w:r>
        <w:t xml:space="preserve">registered Child Development Homes who are participants of the </w:t>
      </w:r>
      <w:r w:rsidR="00E119F5">
        <w:t>R</w:t>
      </w:r>
      <w:r>
        <w:t xml:space="preserve">efugee </w:t>
      </w:r>
      <w:r w:rsidR="00E119F5">
        <w:t>C</w:t>
      </w:r>
      <w:r>
        <w:t xml:space="preserve">hild </w:t>
      </w:r>
      <w:r w:rsidR="00E119F5">
        <w:t>C</w:t>
      </w:r>
      <w:r>
        <w:t xml:space="preserve">are </w:t>
      </w:r>
      <w:r w:rsidR="00E119F5">
        <w:t>P</w:t>
      </w:r>
      <w:r>
        <w:t>rogram</w:t>
      </w:r>
      <w:r w:rsidR="002B54F5">
        <w:t xml:space="preserve"> to the Iowa Child Care Collaborative to apply for </w:t>
      </w:r>
      <w:r>
        <w:t>use of a Child Care Management System and Financial Management Consultants.</w:t>
      </w:r>
      <w:r w:rsidR="002B54F5">
        <w:t xml:space="preserve">  Additionally</w:t>
      </w:r>
      <w:r w:rsidR="00D25857">
        <w:t>,</w:t>
      </w:r>
      <w:r w:rsidR="002B54F5">
        <w:t xml:space="preserve"> Contractor </w:t>
      </w:r>
      <w:r w:rsidR="00C1658E">
        <w:t>shall</w:t>
      </w:r>
      <w:r w:rsidR="002B54F5">
        <w:t xml:space="preserve"> provide Technical Assistance as needed to support </w:t>
      </w:r>
      <w:r w:rsidR="00C1658E">
        <w:t>application and participation with the Iowa Child Care Collaborative.</w:t>
      </w:r>
      <w:r w:rsidR="002B54F5">
        <w:t xml:space="preserve"> </w:t>
      </w:r>
      <w:r w:rsidR="0047574B">
        <w:br/>
      </w:r>
    </w:p>
    <w:p w14:paraId="55DF4BA7" w14:textId="098D0E54" w:rsidR="0047574B" w:rsidRPr="0047574B" w:rsidRDefault="0047574B" w:rsidP="003D41BA">
      <w:pPr>
        <w:pStyle w:val="NoSpacing"/>
        <w:jc w:val="left"/>
        <w:rPr>
          <w:b/>
          <w:bCs/>
        </w:rPr>
      </w:pPr>
      <w:r w:rsidRPr="0047574B">
        <w:rPr>
          <w:b/>
          <w:bCs/>
        </w:rPr>
        <w:t>1.3.1.</w:t>
      </w:r>
      <w:r w:rsidR="00636AE9">
        <w:rPr>
          <w:b/>
          <w:bCs/>
        </w:rPr>
        <w:t>7</w:t>
      </w:r>
      <w:r w:rsidRPr="0047574B">
        <w:rPr>
          <w:b/>
          <w:bCs/>
        </w:rPr>
        <w:t xml:space="preserve"> Project </w:t>
      </w:r>
      <w:r w:rsidR="00CB1ACF">
        <w:rPr>
          <w:b/>
          <w:bCs/>
        </w:rPr>
        <w:t>Activities</w:t>
      </w:r>
    </w:p>
    <w:p w14:paraId="40B1ABE7" w14:textId="5C11E874" w:rsidR="0047574B" w:rsidRDefault="00CB1ACF" w:rsidP="003D41BA">
      <w:pPr>
        <w:pStyle w:val="NoSpacing"/>
        <w:jc w:val="left"/>
      </w:pPr>
      <w:r>
        <w:t xml:space="preserve">Describe your approach to the following </w:t>
      </w:r>
      <w:r w:rsidR="00AF3138">
        <w:t xml:space="preserve">project </w:t>
      </w:r>
      <w:r w:rsidR="0047574B">
        <w:t>activities:</w:t>
      </w:r>
    </w:p>
    <w:p w14:paraId="748E04D6" w14:textId="22B3C90D" w:rsidR="0047574B" w:rsidRPr="0047574B" w:rsidRDefault="00CB1ACF" w:rsidP="0047574B">
      <w:pPr>
        <w:pStyle w:val="NoSpacing"/>
        <w:numPr>
          <w:ilvl w:val="0"/>
          <w:numId w:val="21"/>
        </w:numPr>
        <w:jc w:val="left"/>
        <w:rPr>
          <w:b/>
        </w:rPr>
      </w:pPr>
      <w:r>
        <w:t xml:space="preserve">Target </w:t>
      </w:r>
      <w:r w:rsidR="0047574B">
        <w:t xml:space="preserve">the Refugee population; </w:t>
      </w:r>
      <w:r w:rsidRPr="00DC4204">
        <w:rPr>
          <w:strike/>
        </w:rPr>
        <w:t>and</w:t>
      </w:r>
    </w:p>
    <w:p w14:paraId="33ADE7F8" w14:textId="77777777" w:rsidR="00190A08" w:rsidRPr="00190A08" w:rsidRDefault="00CB1ACF" w:rsidP="0047574B">
      <w:pPr>
        <w:pStyle w:val="NoSpacing"/>
        <w:numPr>
          <w:ilvl w:val="0"/>
          <w:numId w:val="21"/>
        </w:numPr>
        <w:jc w:val="left"/>
        <w:rPr>
          <w:b/>
        </w:rPr>
      </w:pPr>
      <w:r>
        <w:t>Recruitment of</w:t>
      </w:r>
      <w:r w:rsidR="0047574B">
        <w:t xml:space="preserve"> Refugees for this project</w:t>
      </w:r>
      <w:r w:rsidR="00AF3138">
        <w:t>;</w:t>
      </w:r>
      <w:r w:rsidR="00DC4204">
        <w:t xml:space="preserve"> </w:t>
      </w:r>
      <w:r w:rsidR="00DC4204" w:rsidRPr="00190A08">
        <w:rPr>
          <w:color w:val="FF0000"/>
          <w:u w:val="single"/>
        </w:rPr>
        <w:t>and</w:t>
      </w:r>
    </w:p>
    <w:p w14:paraId="008D6635" w14:textId="6AF77E1C" w:rsidR="00DC4204" w:rsidRPr="00190A08" w:rsidRDefault="00DC4204" w:rsidP="0047574B">
      <w:pPr>
        <w:pStyle w:val="NoSpacing"/>
        <w:numPr>
          <w:ilvl w:val="0"/>
          <w:numId w:val="21"/>
        </w:numPr>
        <w:jc w:val="left"/>
        <w:rPr>
          <w:b/>
        </w:rPr>
      </w:pPr>
      <w:r w:rsidRPr="00190A08">
        <w:rPr>
          <w:color w:val="FF0000"/>
          <w:u w:val="single"/>
        </w:rPr>
        <w:t>Plan to seek community supports for continued funding of the project beyond the life of the contract.</w:t>
      </w:r>
    </w:p>
    <w:p w14:paraId="2B0F21F7" w14:textId="609E1A1D" w:rsidR="00AD50FD" w:rsidRDefault="00AD50FD" w:rsidP="00CB1ACF">
      <w:pPr>
        <w:pStyle w:val="NoSpacing"/>
        <w:ind w:left="720"/>
        <w:jc w:val="left"/>
        <w:rPr>
          <w:b/>
        </w:rPr>
      </w:pPr>
      <w:r>
        <w:br/>
      </w:r>
      <w:bookmarkStart w:id="38" w:name="_Toc265507116"/>
      <w:bookmarkStart w:id="39" w:name="_Toc265580865"/>
    </w:p>
    <w:bookmarkEnd w:id="38"/>
    <w:bookmarkEnd w:id="39"/>
    <w:p w14:paraId="7E96D82B" w14:textId="77777777" w:rsidR="00AD50FD" w:rsidRDefault="00AD50FD">
      <w:pPr>
        <w:pStyle w:val="NoSpacing"/>
        <w:jc w:val="left"/>
        <w:rPr>
          <w:rStyle w:val="ContractLevel2Char"/>
          <w:i w:val="0"/>
        </w:rPr>
      </w:pPr>
      <w:r>
        <w:rPr>
          <w:rStyle w:val="ContractLevel2Char"/>
          <w:i w:val="0"/>
        </w:rPr>
        <w:t xml:space="preserve">1.3.2 Performance Measures.  </w:t>
      </w:r>
    </w:p>
    <w:p w14:paraId="7BEFE8D9" w14:textId="4A448173" w:rsidR="00AD50FD" w:rsidRDefault="00AD50FD">
      <w:pPr>
        <w:pStyle w:val="NoSpacing"/>
        <w:jc w:val="left"/>
        <w:rPr>
          <w:rStyle w:val="ContractLevel2Char"/>
          <w:b w:val="0"/>
          <w:i w:val="0"/>
        </w:rPr>
      </w:pPr>
      <w:r w:rsidRPr="00A93266">
        <w:rPr>
          <w:rStyle w:val="ContractLevel2Char"/>
          <w:bCs/>
          <w:i w:val="0"/>
        </w:rPr>
        <w:t>PM 1:</w:t>
      </w:r>
      <w:r>
        <w:rPr>
          <w:rStyle w:val="ContractLevel2Char"/>
          <w:b w:val="0"/>
          <w:i w:val="0"/>
        </w:rPr>
        <w:t xml:space="preserve"> By </w:t>
      </w:r>
      <w:r w:rsidR="006260E0">
        <w:rPr>
          <w:rStyle w:val="ContractLevel2Char"/>
          <w:b w:val="0"/>
          <w:i w:val="0"/>
        </w:rPr>
        <w:t>October 1</w:t>
      </w:r>
      <w:r>
        <w:rPr>
          <w:rStyle w:val="ContractLevel2Char"/>
          <w:b w:val="0"/>
          <w:i w:val="0"/>
        </w:rPr>
        <w:t>, 2023, the Contractor shall have submitted an Agency</w:t>
      </w:r>
      <w:r w:rsidR="00EC4B46">
        <w:rPr>
          <w:rStyle w:val="ContractLevel2Char"/>
          <w:b w:val="0"/>
          <w:i w:val="0"/>
        </w:rPr>
        <w:t>-</w:t>
      </w:r>
      <w:r>
        <w:rPr>
          <w:rStyle w:val="ContractLevel2Char"/>
          <w:b w:val="0"/>
          <w:i w:val="0"/>
        </w:rPr>
        <w:t xml:space="preserve">approved plan to the </w:t>
      </w:r>
      <w:r w:rsidR="00EC4B46">
        <w:rPr>
          <w:rStyle w:val="ContractLevel2Char"/>
          <w:b w:val="0"/>
          <w:i w:val="0"/>
        </w:rPr>
        <w:t xml:space="preserve">Agency </w:t>
      </w:r>
      <w:r>
        <w:rPr>
          <w:rStyle w:val="ContractLevel2Char"/>
          <w:b w:val="0"/>
          <w:i w:val="0"/>
        </w:rPr>
        <w:t>on implementation plans and status of the project.</w:t>
      </w:r>
      <w:r>
        <w:rPr>
          <w:rStyle w:val="ContractLevel2Char"/>
          <w:b w:val="0"/>
          <w:i w:val="0"/>
        </w:rPr>
        <w:br/>
      </w:r>
      <w:r>
        <w:rPr>
          <w:rStyle w:val="ContractLevel2Char"/>
          <w:b w:val="0"/>
          <w:i w:val="0"/>
        </w:rPr>
        <w:br/>
      </w:r>
      <w:r w:rsidRPr="00A93266">
        <w:rPr>
          <w:rStyle w:val="ContractLevel2Char"/>
          <w:bCs/>
          <w:i w:val="0"/>
        </w:rPr>
        <w:t>PM 2</w:t>
      </w:r>
      <w:r>
        <w:rPr>
          <w:rStyle w:val="ContractLevel2Char"/>
          <w:b w:val="0"/>
          <w:i w:val="0"/>
        </w:rPr>
        <w:t xml:space="preserve">: By </w:t>
      </w:r>
      <w:r w:rsidR="006260E0">
        <w:rPr>
          <w:rStyle w:val="ContractLevel2Char"/>
          <w:b w:val="0"/>
          <w:i w:val="0"/>
        </w:rPr>
        <w:t>November 1</w:t>
      </w:r>
      <w:r>
        <w:rPr>
          <w:rStyle w:val="ContractLevel2Char"/>
          <w:b w:val="0"/>
          <w:i w:val="0"/>
        </w:rPr>
        <w:t>, 2023, the Contractor shall have an Agency</w:t>
      </w:r>
      <w:r w:rsidR="002909E2">
        <w:rPr>
          <w:rStyle w:val="ContractLevel2Char"/>
          <w:b w:val="0"/>
          <w:i w:val="0"/>
        </w:rPr>
        <w:t>-</w:t>
      </w:r>
      <w:r>
        <w:rPr>
          <w:rStyle w:val="ContractLevel2Char"/>
          <w:b w:val="0"/>
          <w:i w:val="0"/>
        </w:rPr>
        <w:t>approved communication strategy and identified partners to engage in building out the project.</w:t>
      </w:r>
      <w:r>
        <w:rPr>
          <w:rStyle w:val="ContractLevel2Char"/>
          <w:b w:val="0"/>
          <w:i w:val="0"/>
        </w:rPr>
        <w:br/>
      </w:r>
      <w:r>
        <w:rPr>
          <w:rStyle w:val="ContractLevel2Char"/>
          <w:b w:val="0"/>
          <w:i w:val="0"/>
        </w:rPr>
        <w:br/>
      </w:r>
      <w:r w:rsidRPr="00A93266">
        <w:rPr>
          <w:rStyle w:val="ContractLevel2Char"/>
          <w:bCs/>
          <w:i w:val="0"/>
        </w:rPr>
        <w:t>PM 3</w:t>
      </w:r>
      <w:r>
        <w:rPr>
          <w:rStyle w:val="ContractLevel2Char"/>
          <w:b w:val="0"/>
          <w:i w:val="0"/>
        </w:rPr>
        <w:t xml:space="preserve">: By January 1, 2024, the Contractor shall have begun serving applicants to the </w:t>
      </w:r>
      <w:r w:rsidR="008D6960">
        <w:rPr>
          <w:rStyle w:val="ContractLevel2Char"/>
          <w:b w:val="0"/>
          <w:i w:val="0"/>
        </w:rPr>
        <w:t>R</w:t>
      </w:r>
      <w:r>
        <w:rPr>
          <w:rStyle w:val="ContractLevel2Char"/>
          <w:b w:val="0"/>
          <w:i w:val="0"/>
        </w:rPr>
        <w:t xml:space="preserve">efugee </w:t>
      </w:r>
      <w:r w:rsidR="003153B7">
        <w:rPr>
          <w:rStyle w:val="ContractLevel2Char"/>
          <w:b w:val="0"/>
          <w:i w:val="0"/>
        </w:rPr>
        <w:t>C</w:t>
      </w:r>
      <w:r>
        <w:rPr>
          <w:rStyle w:val="ContractLevel2Char"/>
          <w:b w:val="0"/>
          <w:i w:val="0"/>
        </w:rPr>
        <w:t xml:space="preserve">hild </w:t>
      </w:r>
      <w:r w:rsidR="003153B7">
        <w:rPr>
          <w:rStyle w:val="ContractLevel2Char"/>
          <w:b w:val="0"/>
          <w:i w:val="0"/>
        </w:rPr>
        <w:t>C</w:t>
      </w:r>
      <w:r>
        <w:rPr>
          <w:rStyle w:val="ContractLevel2Char"/>
          <w:b w:val="0"/>
          <w:i w:val="0"/>
        </w:rPr>
        <w:t xml:space="preserve">are </w:t>
      </w:r>
      <w:r w:rsidR="003153B7">
        <w:rPr>
          <w:rStyle w:val="ContractLevel2Char"/>
          <w:b w:val="0"/>
          <w:i w:val="0"/>
        </w:rPr>
        <w:t>P</w:t>
      </w:r>
      <w:r>
        <w:rPr>
          <w:rStyle w:val="ContractLevel2Char"/>
          <w:b w:val="0"/>
          <w:i w:val="0"/>
        </w:rPr>
        <w:t>rogram</w:t>
      </w:r>
      <w:r>
        <w:rPr>
          <w:rStyle w:val="ContractLevel2Char"/>
          <w:b w:val="0"/>
          <w:i w:val="0"/>
        </w:rPr>
        <w:br/>
      </w:r>
      <w:r>
        <w:rPr>
          <w:rStyle w:val="ContractLevel2Char"/>
          <w:b w:val="0"/>
          <w:i w:val="0"/>
        </w:rPr>
        <w:br/>
      </w:r>
      <w:r w:rsidRPr="00A93266">
        <w:rPr>
          <w:rStyle w:val="ContractLevel2Char"/>
          <w:bCs/>
          <w:i w:val="0"/>
        </w:rPr>
        <w:lastRenderedPageBreak/>
        <w:t>PM 4</w:t>
      </w:r>
      <w:r>
        <w:rPr>
          <w:rStyle w:val="ContractLevel2Char"/>
          <w:b w:val="0"/>
          <w:i w:val="0"/>
        </w:rPr>
        <w:t>: By December 31, 2024, the Contractor shall successfully support the registration of no less than 5 start-up child care programs that are registered by the Department of Health and Human Services as a Child Development Home.</w:t>
      </w:r>
      <w:r>
        <w:rPr>
          <w:rStyle w:val="ContractLevel2Char"/>
          <w:b w:val="0"/>
          <w:i w:val="0"/>
        </w:rPr>
        <w:br/>
      </w:r>
      <w:r>
        <w:rPr>
          <w:rStyle w:val="ContractLevel2Char"/>
          <w:b w:val="0"/>
          <w:i w:val="0"/>
        </w:rPr>
        <w:br/>
      </w:r>
      <w:r w:rsidRPr="00A93266">
        <w:rPr>
          <w:rStyle w:val="ContractLevel2Char"/>
          <w:bCs/>
          <w:i w:val="0"/>
        </w:rPr>
        <w:t>PM 5</w:t>
      </w:r>
      <w:r>
        <w:rPr>
          <w:rStyle w:val="ContractLevel2Char"/>
          <w:b w:val="0"/>
          <w:i w:val="0"/>
        </w:rPr>
        <w:t>: Contractor shall provide the Agency with quarterly update reports utilizing an Agency</w:t>
      </w:r>
      <w:r w:rsidR="00E119F5">
        <w:rPr>
          <w:rStyle w:val="ContractLevel2Char"/>
          <w:b w:val="0"/>
          <w:i w:val="0"/>
        </w:rPr>
        <w:t>-</w:t>
      </w:r>
      <w:r>
        <w:rPr>
          <w:rStyle w:val="ContractLevel2Char"/>
          <w:b w:val="0"/>
          <w:i w:val="0"/>
        </w:rPr>
        <w:t>approved format via email that are due to the Agency for approval by the following dates:</w:t>
      </w:r>
      <w:r>
        <w:rPr>
          <w:rStyle w:val="ContractLevel2Char"/>
          <w:b w:val="0"/>
          <w:i w:val="0"/>
        </w:rPr>
        <w:br/>
      </w:r>
      <w:r>
        <w:rPr>
          <w:rStyle w:val="ContractLevel2Char"/>
          <w:b w:val="0"/>
          <w:i w:val="0"/>
        </w:rPr>
        <w:br/>
        <w:t>1st Quarter – July 1 – September 30</w:t>
      </w:r>
      <w:r>
        <w:rPr>
          <w:rStyle w:val="ContractLevel2Char"/>
          <w:b w:val="0"/>
          <w:i w:val="0"/>
        </w:rPr>
        <w:tab/>
      </w:r>
      <w:r w:rsidR="00A93266">
        <w:rPr>
          <w:rStyle w:val="ContractLevel2Char"/>
          <w:b w:val="0"/>
          <w:i w:val="0"/>
        </w:rPr>
        <w:tab/>
      </w:r>
      <w:r>
        <w:rPr>
          <w:rStyle w:val="ContractLevel2Char"/>
          <w:b w:val="0"/>
          <w:i w:val="0"/>
        </w:rPr>
        <w:t>Due: October 31</w:t>
      </w:r>
      <w:r>
        <w:rPr>
          <w:rStyle w:val="ContractLevel2Char"/>
          <w:b w:val="0"/>
          <w:i w:val="0"/>
        </w:rPr>
        <w:br/>
        <w:t>2nd Quarter – October 1 – December 31</w:t>
      </w:r>
      <w:r>
        <w:rPr>
          <w:rStyle w:val="ContractLevel2Char"/>
          <w:b w:val="0"/>
          <w:i w:val="0"/>
        </w:rPr>
        <w:tab/>
      </w:r>
      <w:r w:rsidR="00A93266">
        <w:rPr>
          <w:rStyle w:val="ContractLevel2Char"/>
          <w:b w:val="0"/>
          <w:i w:val="0"/>
        </w:rPr>
        <w:tab/>
      </w:r>
      <w:r>
        <w:rPr>
          <w:rStyle w:val="ContractLevel2Char"/>
          <w:b w:val="0"/>
          <w:i w:val="0"/>
        </w:rPr>
        <w:t>Due: January 31</w:t>
      </w:r>
      <w:r>
        <w:rPr>
          <w:rStyle w:val="ContractLevel2Char"/>
          <w:b w:val="0"/>
          <w:i w:val="0"/>
        </w:rPr>
        <w:br/>
        <w:t xml:space="preserve">3rd Quarter – January 1 – March 31 </w:t>
      </w:r>
      <w:r>
        <w:rPr>
          <w:rStyle w:val="ContractLevel2Char"/>
          <w:b w:val="0"/>
          <w:i w:val="0"/>
        </w:rPr>
        <w:tab/>
      </w:r>
      <w:r w:rsidR="00A93266">
        <w:rPr>
          <w:rStyle w:val="ContractLevel2Char"/>
          <w:b w:val="0"/>
          <w:i w:val="0"/>
        </w:rPr>
        <w:tab/>
      </w:r>
      <w:r>
        <w:rPr>
          <w:rStyle w:val="ContractLevel2Char"/>
          <w:b w:val="0"/>
          <w:i w:val="0"/>
        </w:rPr>
        <w:t>Due: April 30</w:t>
      </w:r>
      <w:r>
        <w:rPr>
          <w:rStyle w:val="ContractLevel2Char"/>
          <w:b w:val="0"/>
          <w:i w:val="0"/>
        </w:rPr>
        <w:br/>
        <w:t xml:space="preserve">4th Quarter – April 1 – June 30 </w:t>
      </w:r>
      <w:r>
        <w:rPr>
          <w:rStyle w:val="ContractLevel2Char"/>
          <w:b w:val="0"/>
          <w:i w:val="0"/>
        </w:rPr>
        <w:tab/>
      </w:r>
      <w:r w:rsidR="00A93266">
        <w:rPr>
          <w:rStyle w:val="ContractLevel2Char"/>
          <w:b w:val="0"/>
          <w:i w:val="0"/>
        </w:rPr>
        <w:tab/>
      </w:r>
      <w:r w:rsidR="00A93266">
        <w:rPr>
          <w:rStyle w:val="ContractLevel2Char"/>
          <w:b w:val="0"/>
          <w:i w:val="0"/>
        </w:rPr>
        <w:tab/>
      </w:r>
      <w:r>
        <w:rPr>
          <w:rStyle w:val="ContractLevel2Char"/>
          <w:b w:val="0"/>
          <w:i w:val="0"/>
        </w:rPr>
        <w:t>Due July 31</w:t>
      </w:r>
      <w:r>
        <w:rPr>
          <w:rStyle w:val="ContractLevel2Char"/>
          <w:b w:val="0"/>
          <w:i w:val="0"/>
        </w:rPr>
        <w:br/>
      </w:r>
      <w:r>
        <w:rPr>
          <w:rStyle w:val="ContractLevel2Char"/>
          <w:b w:val="0"/>
          <w:i w:val="0"/>
        </w:rPr>
        <w:br/>
      </w:r>
      <w:bookmarkStart w:id="40" w:name="_Hlk134516546"/>
      <w:r w:rsidRPr="00A93266">
        <w:rPr>
          <w:rStyle w:val="ContractLevel2Char"/>
          <w:bCs/>
          <w:i w:val="0"/>
        </w:rPr>
        <w:t>PM 6</w:t>
      </w:r>
      <w:r>
        <w:rPr>
          <w:rStyle w:val="ContractLevel2Char"/>
          <w:b w:val="0"/>
          <w:i w:val="0"/>
        </w:rPr>
        <w:t xml:space="preserve">: Contractor shall successfully onboard at least 50% of child care providers with Financial Management Consulting and/or </w:t>
      </w:r>
      <w:r w:rsidR="00BA7BD0">
        <w:rPr>
          <w:rStyle w:val="ContractLevel2Char"/>
          <w:b w:val="0"/>
          <w:i w:val="0"/>
          <w:color w:val="FF0000"/>
          <w:u w:val="single"/>
        </w:rPr>
        <w:t>a</w:t>
      </w:r>
      <w:r w:rsidR="00171F38" w:rsidRPr="00171F38">
        <w:rPr>
          <w:rStyle w:val="ContractLevel2Char"/>
          <w:b w:val="0"/>
          <w:i w:val="0"/>
          <w:color w:val="FF0000"/>
          <w:u w:val="single"/>
        </w:rPr>
        <w:t xml:space="preserve"> state-approved</w:t>
      </w:r>
      <w:r w:rsidR="00171F38">
        <w:rPr>
          <w:rStyle w:val="ContractLevel2Char"/>
          <w:b w:val="0"/>
          <w:i w:val="0"/>
        </w:rPr>
        <w:t xml:space="preserve"> </w:t>
      </w:r>
      <w:r>
        <w:rPr>
          <w:rStyle w:val="ContractLevel2Char"/>
          <w:b w:val="0"/>
          <w:i w:val="0"/>
        </w:rPr>
        <w:t>Child Care Management System</w:t>
      </w:r>
      <w:r w:rsidRPr="00171F38">
        <w:rPr>
          <w:rStyle w:val="ContractLevel2Char"/>
          <w:b w:val="0"/>
          <w:i w:val="0"/>
          <w:strike/>
        </w:rPr>
        <w:t>s</w:t>
      </w:r>
      <w:r>
        <w:rPr>
          <w:rStyle w:val="ContractLevel2Char"/>
          <w:b w:val="0"/>
          <w:i w:val="0"/>
        </w:rPr>
        <w:t xml:space="preserve"> </w:t>
      </w:r>
      <w:r w:rsidR="00171F38" w:rsidRPr="00171F38">
        <w:rPr>
          <w:rStyle w:val="ContractLevel2Char"/>
          <w:b w:val="0"/>
          <w:i w:val="0"/>
          <w:color w:val="FF0000"/>
          <w:u w:val="single"/>
        </w:rPr>
        <w:t>vendor</w:t>
      </w:r>
      <w:r w:rsidR="00171F38">
        <w:rPr>
          <w:rStyle w:val="ContractLevel2Char"/>
          <w:b w:val="0"/>
          <w:i w:val="0"/>
        </w:rPr>
        <w:t xml:space="preserve"> </w:t>
      </w:r>
      <w:r>
        <w:rPr>
          <w:rStyle w:val="ContractLevel2Char"/>
          <w:b w:val="0"/>
          <w:i w:val="0"/>
        </w:rPr>
        <w:t xml:space="preserve">as described at </w:t>
      </w:r>
      <w:hyperlink r:id="rId11" w:history="1">
        <w:r w:rsidR="00A93266" w:rsidRPr="00670DBF">
          <w:rPr>
            <w:rStyle w:val="Hyperlink"/>
          </w:rPr>
          <w:t>https://midsioux.org/programs-services/children-and-families/ccci/</w:t>
        </w:r>
      </w:hyperlink>
      <w:r w:rsidR="00A93266">
        <w:rPr>
          <w:rStyle w:val="ContractLevel2Char"/>
          <w:b w:val="0"/>
          <w:i w:val="0"/>
        </w:rPr>
        <w:t xml:space="preserve"> </w:t>
      </w:r>
      <w:r>
        <w:rPr>
          <w:rStyle w:val="ContractLevel2Char"/>
          <w:b w:val="0"/>
          <w:i w:val="0"/>
        </w:rPr>
        <w:br/>
      </w:r>
      <w:bookmarkEnd w:id="40"/>
    </w:p>
    <w:p w14:paraId="3DC4B728" w14:textId="77777777" w:rsidR="00AD50FD" w:rsidRDefault="00AD50FD">
      <w:pPr>
        <w:pStyle w:val="NoSpacing"/>
        <w:jc w:val="left"/>
      </w:pPr>
    </w:p>
    <w:p w14:paraId="3EB349C8" w14:textId="77777777" w:rsidR="00AD50FD" w:rsidRPr="00727EE4" w:rsidRDefault="00AD50FD">
      <w:pPr>
        <w:pStyle w:val="NoSpacing"/>
        <w:jc w:val="left"/>
        <w:rPr>
          <w:sz w:val="18"/>
          <w:szCs w:val="18"/>
        </w:rPr>
      </w:pPr>
      <w:r w:rsidRPr="00727EE4">
        <w:rPr>
          <w:b/>
        </w:rPr>
        <w:t>1.3.3</w:t>
      </w:r>
      <w:r w:rsidRPr="00727EE4">
        <w:rPr>
          <w:b/>
          <w:i/>
        </w:rPr>
        <w:t xml:space="preserve"> </w:t>
      </w:r>
      <w:r w:rsidRPr="00727EE4">
        <w:rPr>
          <w:b/>
        </w:rPr>
        <w:t>Contract Payment Methodology.</w:t>
      </w:r>
    </w:p>
    <w:p w14:paraId="04F0BBC1" w14:textId="6286279F" w:rsidR="00315DAE" w:rsidRDefault="00315DAE" w:rsidP="00315DAE">
      <w:pPr>
        <w:jc w:val="left"/>
        <w:rPr>
          <w:bCs/>
        </w:rPr>
      </w:pPr>
      <w:r>
        <w:rPr>
          <w:bCs/>
        </w:rPr>
        <w:t>The Contractor shall invoice the Agency monthly and must be accompanied by an itemized list of expenses in an Agency</w:t>
      </w:r>
      <w:r w:rsidR="00004663">
        <w:rPr>
          <w:bCs/>
        </w:rPr>
        <w:t>-</w:t>
      </w:r>
      <w:r>
        <w:rPr>
          <w:bCs/>
        </w:rPr>
        <w:t>approved format. The Contractor shall submit monthly invoices no later than the 25th of each month or the next business day. The total Contract value shall not exceed $</w:t>
      </w:r>
      <w:r w:rsidR="006260E0">
        <w:rPr>
          <w:bCs/>
        </w:rPr>
        <w:t>150,000.00</w:t>
      </w:r>
      <w:r>
        <w:rPr>
          <w:bCs/>
        </w:rPr>
        <w:t xml:space="preserve"> over the life of the contract.</w:t>
      </w:r>
    </w:p>
    <w:p w14:paraId="60DA3375" w14:textId="0226D354" w:rsidR="00AD50FD" w:rsidRDefault="00AD50FD">
      <w:pPr>
        <w:pStyle w:val="NoSpacing"/>
        <w:jc w:val="left"/>
        <w:rPr>
          <w:b/>
        </w:rPr>
      </w:pPr>
    </w:p>
    <w:p w14:paraId="2A3DC8E6" w14:textId="77777777" w:rsidR="00AD50FD" w:rsidRDefault="00AD50FD">
      <w:pPr>
        <w:jc w:val="left"/>
        <w:rPr>
          <w:bCs/>
        </w:rPr>
      </w:pPr>
    </w:p>
    <w:p w14:paraId="1F50DDD3" w14:textId="77777777" w:rsidR="00AD50FD" w:rsidRDefault="00AD50FD">
      <w:pPr>
        <w:pStyle w:val="ContractLevel1"/>
        <w:keepNext/>
        <w:keepLines/>
        <w:widowControl w:val="0"/>
        <w:shd w:val="clear" w:color="auto" w:fill="DDDDDD"/>
        <w:outlineLvl w:val="0"/>
      </w:pPr>
      <w:bookmarkStart w:id="41" w:name="_Toc265506681"/>
      <w:bookmarkStart w:id="42" w:name="_Toc265507117"/>
      <w:bookmarkStart w:id="43" w:name="_Toc265564572"/>
      <w:bookmarkStart w:id="44" w:name="_Toc265580866"/>
      <w:r>
        <w:lastRenderedPageBreak/>
        <w:t>Section 2  Basic Information About the RFP Process</w:t>
      </w:r>
      <w:bookmarkEnd w:id="41"/>
      <w:bookmarkEnd w:id="42"/>
      <w:bookmarkEnd w:id="43"/>
      <w:bookmarkEnd w:id="44"/>
      <w:r>
        <w:tab/>
      </w:r>
    </w:p>
    <w:p w14:paraId="7C5A98F4" w14:textId="77777777" w:rsidR="00AD50FD" w:rsidRDefault="00AD50FD">
      <w:pPr>
        <w:keepNext/>
        <w:keepLines/>
        <w:widowControl w:val="0"/>
        <w:jc w:val="left"/>
        <w:rPr>
          <w:b/>
          <w:bCs/>
        </w:rPr>
      </w:pPr>
    </w:p>
    <w:p w14:paraId="3AAAB669" w14:textId="77777777" w:rsidR="00AD50FD" w:rsidRDefault="00AD50FD">
      <w:pPr>
        <w:pStyle w:val="ContractLevel2"/>
        <w:keepLines/>
        <w:widowControl w:val="0"/>
        <w:outlineLvl w:val="1"/>
      </w:pPr>
      <w:bookmarkStart w:id="45" w:name="_Toc265507118"/>
      <w:bookmarkStart w:id="46" w:name="_Toc265564573"/>
      <w:bookmarkStart w:id="47" w:name="_Toc265580867"/>
      <w:r>
        <w:t>2.1  Issuing Officer</w:t>
      </w:r>
      <w:bookmarkEnd w:id="45"/>
      <w:bookmarkEnd w:id="46"/>
      <w:bookmarkEnd w:id="47"/>
      <w:r>
        <w:t>.</w:t>
      </w:r>
    </w:p>
    <w:p w14:paraId="4224B808" w14:textId="77777777" w:rsidR="00AD50FD" w:rsidRDefault="00AD50FD">
      <w:pPr>
        <w:keepNext/>
        <w:keepLines/>
        <w:widowControl w:val="0"/>
        <w:jc w:val="left"/>
      </w:pPr>
      <w:r>
        <w:t>The Issuing Officer is the sole point of contact regarding the RFP from the date of issuance until selection of the successful Bidder.  The Issuing Officer for this RFP is:</w:t>
      </w:r>
    </w:p>
    <w:p w14:paraId="4FD640F6" w14:textId="77777777" w:rsidR="00004663" w:rsidRDefault="00004663">
      <w:pPr>
        <w:keepNext/>
        <w:keepLines/>
        <w:jc w:val="left"/>
        <w:rPr>
          <w:sz w:val="20"/>
          <w:szCs w:val="20"/>
        </w:rPr>
      </w:pPr>
    </w:p>
    <w:p w14:paraId="15B4D53D" w14:textId="596D43FE" w:rsidR="00AD50FD" w:rsidRDefault="00AD50FD">
      <w:pPr>
        <w:keepNext/>
        <w:keepLines/>
        <w:jc w:val="left"/>
        <w:rPr>
          <w:sz w:val="20"/>
          <w:szCs w:val="20"/>
        </w:rPr>
      </w:pPr>
      <w:r>
        <w:rPr>
          <w:sz w:val="20"/>
          <w:szCs w:val="20"/>
        </w:rPr>
        <w:t>Melanie Mathes</w:t>
      </w:r>
    </w:p>
    <w:p w14:paraId="7CB6DAD5" w14:textId="7A0F957F" w:rsidR="006E2A03" w:rsidRDefault="00AD50FD">
      <w:pPr>
        <w:keepNext/>
        <w:keepLines/>
        <w:jc w:val="left"/>
        <w:rPr>
          <w:bCs/>
          <w:sz w:val="20"/>
          <w:szCs w:val="20"/>
        </w:rPr>
      </w:pPr>
      <w:r>
        <w:rPr>
          <w:bCs/>
          <w:sz w:val="20"/>
          <w:szCs w:val="20"/>
        </w:rPr>
        <w:t xml:space="preserve">Hoover State Office Building, </w:t>
      </w:r>
      <w:r w:rsidR="006E2A03">
        <w:rPr>
          <w:bCs/>
          <w:sz w:val="20"/>
          <w:szCs w:val="20"/>
        </w:rPr>
        <w:t>5</w:t>
      </w:r>
      <w:r w:rsidR="006E2A03" w:rsidRPr="006E2A03">
        <w:rPr>
          <w:bCs/>
          <w:sz w:val="20"/>
          <w:szCs w:val="20"/>
          <w:vertAlign w:val="superscript"/>
        </w:rPr>
        <w:t>th</w:t>
      </w:r>
      <w:r w:rsidR="006E2A03">
        <w:rPr>
          <w:bCs/>
          <w:sz w:val="20"/>
          <w:szCs w:val="20"/>
        </w:rPr>
        <w:t xml:space="preserve"> Fl.</w:t>
      </w:r>
      <w:r>
        <w:rPr>
          <w:bCs/>
          <w:sz w:val="20"/>
          <w:szCs w:val="20"/>
        </w:rPr>
        <w:br/>
        <w:t>1305 E Walnut St.</w:t>
      </w:r>
      <w:r>
        <w:rPr>
          <w:bCs/>
          <w:sz w:val="20"/>
          <w:szCs w:val="20"/>
        </w:rPr>
        <w:br/>
        <w:t>Des Moines, IA 50319</w:t>
      </w:r>
      <w:r>
        <w:rPr>
          <w:bCs/>
          <w:sz w:val="20"/>
          <w:szCs w:val="20"/>
        </w:rPr>
        <w:br/>
      </w:r>
      <w:r w:rsidR="006E2A03">
        <w:rPr>
          <w:bCs/>
          <w:sz w:val="20"/>
          <w:szCs w:val="20"/>
        </w:rPr>
        <w:t>515-281-6461</w:t>
      </w:r>
    </w:p>
    <w:p w14:paraId="284E8A79" w14:textId="5FB9F9F3" w:rsidR="00AD50FD" w:rsidRDefault="00AD50FD">
      <w:pPr>
        <w:keepNext/>
        <w:keepLines/>
        <w:jc w:val="left"/>
        <w:rPr>
          <w:bCs/>
          <w:sz w:val="20"/>
          <w:szCs w:val="20"/>
        </w:rPr>
      </w:pPr>
      <w:r>
        <w:rPr>
          <w:bCs/>
          <w:sz w:val="20"/>
          <w:szCs w:val="20"/>
        </w:rPr>
        <w:t>mmathes@dhs.state.ia.us</w:t>
      </w:r>
    </w:p>
    <w:p w14:paraId="6823115B" w14:textId="77777777" w:rsidR="00AD50FD" w:rsidRDefault="00AD50FD">
      <w:pPr>
        <w:keepNext/>
        <w:keepLines/>
        <w:jc w:val="left"/>
        <w:rPr>
          <w:bCs/>
          <w:sz w:val="24"/>
          <w:szCs w:val="24"/>
        </w:rPr>
      </w:pPr>
    </w:p>
    <w:p w14:paraId="245DC240" w14:textId="77777777" w:rsidR="00AD50FD" w:rsidRDefault="00AD50FD">
      <w:pPr>
        <w:pStyle w:val="ContractLevel2"/>
        <w:keepLines/>
        <w:outlineLvl w:val="1"/>
      </w:pPr>
      <w:bookmarkStart w:id="48" w:name="_Toc265564574"/>
      <w:bookmarkStart w:id="49" w:name="_Toc265580868"/>
      <w:r>
        <w:t>2.2  Restriction on Bidder Communication</w:t>
      </w:r>
      <w:bookmarkEnd w:id="48"/>
      <w:bookmarkEnd w:id="49"/>
      <w:r>
        <w:t xml:space="preserve">. </w:t>
      </w:r>
    </w:p>
    <w:p w14:paraId="3BF1E432" w14:textId="77777777" w:rsidR="00AD50FD" w:rsidRDefault="00AD50F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CC2EED" w14:textId="77777777" w:rsidR="00AD50FD" w:rsidRDefault="00AD50FD">
      <w:pPr>
        <w:keepNext/>
        <w:keepLines/>
        <w:jc w:val="left"/>
      </w:pPr>
    </w:p>
    <w:p w14:paraId="39310EFE" w14:textId="77777777" w:rsidR="00AD50FD" w:rsidRDefault="00AD50F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A18F866" w14:textId="77777777" w:rsidR="00AD50FD" w:rsidRDefault="00AD50FD">
      <w:pPr>
        <w:keepNext/>
        <w:keepLines/>
        <w:jc w:val="left"/>
      </w:pPr>
    </w:p>
    <w:p w14:paraId="1AFE1788" w14:textId="77777777" w:rsidR="00AD50FD" w:rsidRDefault="00AD50FD">
      <w:pPr>
        <w:pStyle w:val="ContractLevel2"/>
        <w:keepLines/>
        <w:outlineLvl w:val="1"/>
      </w:pPr>
      <w:bookmarkStart w:id="50" w:name="_Toc265564575"/>
      <w:bookmarkStart w:id="51" w:name="_Toc265580869"/>
      <w:r>
        <w:t>2.3  Downloading the RFP from the Internet</w:t>
      </w:r>
      <w:bookmarkEnd w:id="50"/>
      <w:bookmarkEnd w:id="51"/>
      <w:r>
        <w:t>.</w:t>
      </w:r>
    </w:p>
    <w:p w14:paraId="20D971E8" w14:textId="77777777" w:rsidR="00AD50FD" w:rsidRDefault="00AD50F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0F39F48" w14:textId="77777777" w:rsidR="00AD50FD" w:rsidRDefault="00AD50FD">
      <w:pPr>
        <w:jc w:val="left"/>
        <w:rPr>
          <w:b/>
        </w:rPr>
      </w:pPr>
    </w:p>
    <w:p w14:paraId="2D326A5E" w14:textId="77777777" w:rsidR="00AD50FD" w:rsidRDefault="00AD50FD">
      <w:pPr>
        <w:pStyle w:val="ContractLevel2"/>
        <w:outlineLvl w:val="1"/>
      </w:pPr>
      <w:bookmarkStart w:id="52" w:name="_Toc265580870"/>
      <w:bookmarkEnd w:id="52"/>
      <w:r>
        <w:t>2.4  Reserved.  (Online Resources)</w:t>
      </w:r>
    </w:p>
    <w:p w14:paraId="0227707E" w14:textId="77777777" w:rsidR="00AD50FD" w:rsidRDefault="00AD50FD">
      <w:pPr>
        <w:jc w:val="left"/>
      </w:pPr>
      <w:bookmarkStart w:id="53" w:name="_Toc265564576"/>
      <w:bookmarkStart w:id="54" w:name="_Toc265580871"/>
    </w:p>
    <w:p w14:paraId="3E134B2B" w14:textId="77777777" w:rsidR="00AD50FD" w:rsidRDefault="00AD50FD">
      <w:pPr>
        <w:jc w:val="left"/>
        <w:rPr>
          <w:i/>
        </w:rPr>
      </w:pPr>
      <w:r>
        <w:rPr>
          <w:b/>
          <w:i/>
        </w:rPr>
        <w:t>2.5  Intent to Bid</w:t>
      </w:r>
      <w:bookmarkEnd w:id="53"/>
      <w:bookmarkEnd w:id="54"/>
      <w:r>
        <w:rPr>
          <w:b/>
          <w:i/>
        </w:rPr>
        <w:t>.</w:t>
      </w:r>
    </w:p>
    <w:p w14:paraId="472C6565" w14:textId="483F4597" w:rsidR="00403A82" w:rsidRPr="005261AE" w:rsidRDefault="00403A82" w:rsidP="00403A82">
      <w:pPr>
        <w:jc w:val="left"/>
      </w:pPr>
      <w:r w:rsidRPr="005261AE">
        <w:t xml:space="preserve">The Agency requests that Bidders provide their intent to bid by email to the Issuing Officer by the date and time in the Procurement Timetable.  </w:t>
      </w:r>
      <w:r w:rsidR="00004663">
        <w:t xml:space="preserve">Bidders are asked to provide their intent to bid using Attachment </w:t>
      </w:r>
      <w:r w:rsidR="004179F6">
        <w:t>F</w:t>
      </w:r>
      <w:r w:rsidR="00004663">
        <w:t xml:space="preserve"> – </w:t>
      </w:r>
      <w:r w:rsidR="00DC6CF8">
        <w:t xml:space="preserve">Notice of </w:t>
      </w:r>
      <w:r w:rsidR="00004663">
        <w:t xml:space="preserve">Intent to Bid Form.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F90F07D" w14:textId="77777777" w:rsidR="00AD50FD" w:rsidRDefault="00AD50FD">
      <w:pPr>
        <w:pStyle w:val="ContractLevel2"/>
        <w:outlineLvl w:val="1"/>
      </w:pPr>
    </w:p>
    <w:p w14:paraId="3666CE2B" w14:textId="77777777" w:rsidR="00AD50FD" w:rsidRDefault="00AD50FD">
      <w:pPr>
        <w:jc w:val="left"/>
        <w:rPr>
          <w:b/>
          <w:i/>
        </w:rPr>
      </w:pPr>
      <w:bookmarkStart w:id="55" w:name="_Toc265564577"/>
      <w:bookmarkStart w:id="56" w:name="_Toc265580872"/>
      <w:bookmarkEnd w:id="55"/>
      <w:bookmarkEnd w:id="56"/>
      <w:r>
        <w:rPr>
          <w:b/>
          <w:i/>
        </w:rPr>
        <w:t>2.6  Reserved.  (Bidders’ Conference)</w:t>
      </w:r>
    </w:p>
    <w:p w14:paraId="21000A89" w14:textId="77777777" w:rsidR="00AD50FD" w:rsidRDefault="00AD50FD">
      <w:pPr>
        <w:pStyle w:val="ContractLevel2"/>
        <w:outlineLvl w:val="1"/>
        <w:rPr>
          <w:b w:val="0"/>
        </w:rPr>
      </w:pPr>
    </w:p>
    <w:p w14:paraId="4C825DFB" w14:textId="74D3A79E" w:rsidR="00AD50FD" w:rsidRDefault="00AD50FD" w:rsidP="004179F6">
      <w:pPr>
        <w:pStyle w:val="ContractLevel2"/>
        <w:outlineLvl w:val="1"/>
        <w:rPr>
          <w:bCs/>
        </w:rPr>
      </w:pPr>
      <w:bookmarkStart w:id="57" w:name="_Toc265564578"/>
      <w:bookmarkStart w:id="58" w:name="_Toc265580873"/>
      <w:r>
        <w:t>2.7  Questions, Requests for Clarification, and Suggested Changes</w:t>
      </w:r>
      <w:bookmarkEnd w:id="57"/>
      <w:bookmarkEnd w:id="58"/>
      <w:r>
        <w:t xml:space="preserve">. </w:t>
      </w:r>
    </w:p>
    <w:p w14:paraId="55374CC5" w14:textId="22BF7ABB" w:rsidR="00403A82" w:rsidRPr="005261AE" w:rsidRDefault="00403A82" w:rsidP="00403A82">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A60920">
        <w:t>using Attachment G</w:t>
      </w:r>
      <w:r w:rsidR="0032698D">
        <w:t xml:space="preserve"> </w:t>
      </w:r>
      <w:r w:rsidR="00A60920">
        <w:t xml:space="preserve">– Questions, Requests for Clarifications and Suggested Changes </w:t>
      </w:r>
      <w:r w:rsidRPr="005261AE">
        <w:rPr>
          <w:bCs/>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w:t>
      </w:r>
      <w:r w:rsidRPr="005261AE">
        <w:rPr>
          <w:bCs/>
        </w:rPr>
        <w:lastRenderedPageBreak/>
        <w:t>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05C34DC" w14:textId="77777777" w:rsidR="00AD50FD" w:rsidRDefault="00AD50FD">
      <w:pPr>
        <w:jc w:val="left"/>
        <w:rPr>
          <w:bCs/>
        </w:rPr>
      </w:pPr>
    </w:p>
    <w:p w14:paraId="2C64AB1F" w14:textId="77777777" w:rsidR="00AD50FD" w:rsidRDefault="00AD50FD">
      <w:pPr>
        <w:jc w:val="left"/>
        <w:rPr>
          <w:bCs/>
        </w:rPr>
      </w:pPr>
      <w:r>
        <w:rPr>
          <w:bCs/>
        </w:rPr>
        <w:t xml:space="preserve">Written responses to questions will be posted at </w:t>
      </w:r>
      <w:hyperlink r:id="rId13" w:history="1">
        <w:r>
          <w:rPr>
            <w:rStyle w:val="Hyperlink"/>
            <w:bCs/>
          </w:rPr>
          <w:t>http://bidopportunities.iowa.gov/</w:t>
        </w:r>
      </w:hyperlink>
      <w:r>
        <w:t xml:space="preserve"> by the date provided in the Procurement Timetable</w:t>
      </w:r>
      <w:r>
        <w:rPr>
          <w:bCs/>
        </w:rPr>
        <w:t xml:space="preserve">.    </w:t>
      </w:r>
    </w:p>
    <w:p w14:paraId="2D059DE1" w14:textId="77777777" w:rsidR="00AD50FD" w:rsidRDefault="00AD50FD">
      <w:pPr>
        <w:jc w:val="left"/>
        <w:rPr>
          <w:bCs/>
        </w:rPr>
      </w:pPr>
    </w:p>
    <w:p w14:paraId="4B867D81" w14:textId="77777777" w:rsidR="00AD50FD" w:rsidRDefault="00AD50F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189A39F" w14:textId="77777777" w:rsidR="00AD50FD" w:rsidRDefault="00AD50FD">
      <w:pPr>
        <w:pStyle w:val="ContractLevel2"/>
        <w:outlineLvl w:val="1"/>
      </w:pPr>
    </w:p>
    <w:p w14:paraId="1856B181" w14:textId="77777777" w:rsidR="00AD50FD" w:rsidRDefault="00AD50FD">
      <w:pPr>
        <w:pStyle w:val="ContractLevel2"/>
        <w:outlineLvl w:val="1"/>
      </w:pPr>
      <w:r>
        <w:t>2.8  Submission of Bid Proposal</w:t>
      </w:r>
      <w:bookmarkEnd w:id="0"/>
      <w:bookmarkEnd w:id="1"/>
      <w:r>
        <w:t>.</w:t>
      </w:r>
    </w:p>
    <w:p w14:paraId="5FE853C7" w14:textId="76D25C1D" w:rsidR="00403A82" w:rsidRPr="005261AE" w:rsidRDefault="00AD50FD" w:rsidP="00403A82">
      <w:pPr>
        <w:jc w:val="left"/>
      </w:pPr>
      <w:r>
        <w:t xml:space="preserve"> </w:t>
      </w:r>
      <w:r w:rsidR="00403A82"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EE2D693" w14:textId="77777777" w:rsidR="00403A82" w:rsidRPr="005261AE" w:rsidRDefault="00403A82" w:rsidP="00403A82">
      <w:pPr>
        <w:jc w:val="left"/>
      </w:pPr>
    </w:p>
    <w:p w14:paraId="3C3B12EC" w14:textId="3B196529" w:rsidR="00AD50FD" w:rsidRDefault="00403A82" w:rsidP="00403A82">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584AB773" w14:textId="77777777" w:rsidR="00403A82" w:rsidRDefault="00403A82" w:rsidP="00403A82">
      <w:pPr>
        <w:jc w:val="left"/>
        <w:rPr>
          <w:b/>
          <w:bCs/>
        </w:rPr>
      </w:pPr>
    </w:p>
    <w:p w14:paraId="4151BD74" w14:textId="77777777" w:rsidR="00AD50FD" w:rsidRDefault="00AD50FD">
      <w:pPr>
        <w:pStyle w:val="ContractLevel2"/>
        <w:outlineLvl w:val="1"/>
      </w:pPr>
      <w:bookmarkStart w:id="59" w:name="_Toc265564580"/>
      <w:bookmarkStart w:id="60" w:name="_Toc265580875"/>
      <w:r>
        <w:t>2.9  Amendment to the RFP and Bid Proposal</w:t>
      </w:r>
      <w:bookmarkEnd w:id="59"/>
      <w:bookmarkEnd w:id="60"/>
      <w:r>
        <w:t xml:space="preserve">.    </w:t>
      </w:r>
    </w:p>
    <w:p w14:paraId="6B89F986" w14:textId="77777777" w:rsidR="00403A82" w:rsidRPr="005261AE" w:rsidRDefault="00403A82" w:rsidP="00403A8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7367DAC" w14:textId="77777777" w:rsidR="00403A82" w:rsidRPr="005261AE" w:rsidRDefault="00403A82" w:rsidP="00403A82">
      <w:pPr>
        <w:jc w:val="left"/>
      </w:pPr>
    </w:p>
    <w:p w14:paraId="707FE9DA" w14:textId="77777777" w:rsidR="00403A82" w:rsidRPr="005261AE" w:rsidRDefault="00403A82" w:rsidP="00403A8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63B3D23" w14:textId="77777777" w:rsidR="00403A82" w:rsidRPr="005261AE" w:rsidRDefault="00403A82" w:rsidP="00403A82">
      <w:pPr>
        <w:jc w:val="left"/>
      </w:pPr>
    </w:p>
    <w:p w14:paraId="4498B783" w14:textId="2D0C54AE" w:rsidR="00AD50FD" w:rsidRDefault="00403A82" w:rsidP="00403A82">
      <w:pPr>
        <w:jc w:val="left"/>
      </w:pPr>
      <w:r w:rsidRPr="005261AE">
        <w:t xml:space="preserve">The Agency reserves the right to amend or provide clarifications to the RFP at any time.  RFP amendments will be posted to the State’s website at </w:t>
      </w:r>
      <w:hyperlink r:id="rId14"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4D19521B" w14:textId="77777777" w:rsidR="00403A82" w:rsidRDefault="00403A82" w:rsidP="00403A82">
      <w:pPr>
        <w:jc w:val="left"/>
      </w:pPr>
    </w:p>
    <w:p w14:paraId="31C4F36F" w14:textId="77777777" w:rsidR="00AD50FD" w:rsidRDefault="00AD50FD">
      <w:pPr>
        <w:pStyle w:val="ContractLevel2"/>
        <w:outlineLvl w:val="1"/>
      </w:pPr>
      <w:bookmarkStart w:id="61" w:name="_Toc265564581"/>
      <w:bookmarkStart w:id="62" w:name="_Toc265580876"/>
      <w:r>
        <w:t>2.10  Withdrawal of Bid Proposal</w:t>
      </w:r>
      <w:bookmarkEnd w:id="61"/>
      <w:bookmarkEnd w:id="62"/>
      <w:r>
        <w:t>.</w:t>
      </w:r>
    </w:p>
    <w:p w14:paraId="24B47840" w14:textId="77777777" w:rsidR="001D1DF6" w:rsidRPr="005261AE" w:rsidRDefault="001D1DF6" w:rsidP="001D1DF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A7AB39E" w14:textId="77777777" w:rsidR="00AD50FD" w:rsidRDefault="00AD50FD">
      <w:pPr>
        <w:jc w:val="left"/>
        <w:rPr>
          <w:b/>
          <w:bCs/>
        </w:rPr>
      </w:pPr>
    </w:p>
    <w:p w14:paraId="704973B6" w14:textId="77777777" w:rsidR="00AD50FD" w:rsidRDefault="00AD50FD">
      <w:pPr>
        <w:pStyle w:val="ContractLevel2"/>
        <w:outlineLvl w:val="1"/>
      </w:pPr>
      <w:bookmarkStart w:id="63" w:name="_Toc265564582"/>
      <w:bookmarkStart w:id="64" w:name="_Toc265580877"/>
      <w:r>
        <w:t>2.11  Costs of Preparing the Bid Proposal</w:t>
      </w:r>
      <w:bookmarkEnd w:id="63"/>
      <w:bookmarkEnd w:id="64"/>
      <w:r>
        <w:t>.</w:t>
      </w:r>
    </w:p>
    <w:p w14:paraId="4CE8F99D" w14:textId="77777777" w:rsidR="00AD50FD" w:rsidRDefault="00AD50FD">
      <w:pPr>
        <w:jc w:val="left"/>
      </w:pPr>
      <w:r>
        <w:t xml:space="preserve">The costs of preparation and delivery of the Bid Proposal are solely the responsibility of the Bidder.      </w:t>
      </w:r>
    </w:p>
    <w:p w14:paraId="20BCD67A" w14:textId="77777777" w:rsidR="00AD50FD" w:rsidRDefault="00AD50FD">
      <w:pPr>
        <w:jc w:val="left"/>
      </w:pPr>
    </w:p>
    <w:p w14:paraId="077CC304" w14:textId="77777777" w:rsidR="00AD50FD" w:rsidRDefault="00AD50FD">
      <w:pPr>
        <w:pStyle w:val="ContractLevel2"/>
        <w:outlineLvl w:val="1"/>
      </w:pPr>
      <w:bookmarkStart w:id="65" w:name="_Toc265564583"/>
      <w:bookmarkStart w:id="66" w:name="_Toc265580878"/>
      <w:r>
        <w:t>2.12  Rejection of Bid Proposals</w:t>
      </w:r>
      <w:bookmarkEnd w:id="65"/>
      <w:bookmarkEnd w:id="66"/>
      <w:r>
        <w:t>.</w:t>
      </w:r>
    </w:p>
    <w:p w14:paraId="585228DF" w14:textId="77777777" w:rsidR="00AD50FD" w:rsidRDefault="00AD50F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2F6EA98" w14:textId="77777777" w:rsidR="00AD50FD" w:rsidRDefault="00AD50FD">
      <w:pPr>
        <w:jc w:val="left"/>
      </w:pPr>
    </w:p>
    <w:p w14:paraId="3592C587" w14:textId="77777777" w:rsidR="00AD50FD" w:rsidRDefault="00AD50FD">
      <w:pPr>
        <w:pStyle w:val="ContractLevel2"/>
        <w:outlineLvl w:val="1"/>
      </w:pPr>
      <w:bookmarkStart w:id="67" w:name="_Toc265564584"/>
      <w:bookmarkStart w:id="68" w:name="_Toc265580879"/>
      <w:r>
        <w:lastRenderedPageBreak/>
        <w:t xml:space="preserve">2.13  </w:t>
      </w:r>
      <w:bookmarkEnd w:id="67"/>
      <w:bookmarkEnd w:id="68"/>
      <w:r>
        <w:t>Review of Bid Proposals.</w:t>
      </w:r>
    </w:p>
    <w:p w14:paraId="5AB08CA1" w14:textId="77777777" w:rsidR="00AD50FD" w:rsidRDefault="00AD50FD">
      <w:pPr>
        <w:jc w:val="left"/>
      </w:pPr>
      <w:r>
        <w:t xml:space="preserve">Only Bidders that meet the mandatory requirements and are not subject to disqualification will be considered for award of a contract.    </w:t>
      </w:r>
    </w:p>
    <w:p w14:paraId="420FEC5B" w14:textId="77777777" w:rsidR="00AD50FD" w:rsidRDefault="00AD50FD">
      <w:pPr>
        <w:pStyle w:val="Heading8"/>
        <w:jc w:val="left"/>
        <w:rPr>
          <w:b w:val="0"/>
          <w:bCs w:val="0"/>
          <w:u w:val="none"/>
        </w:rPr>
      </w:pPr>
    </w:p>
    <w:p w14:paraId="77EB402A" w14:textId="77777777" w:rsidR="00AD50FD" w:rsidRDefault="00AD50FD">
      <w:pPr>
        <w:pStyle w:val="ContractLevel3"/>
        <w:outlineLvl w:val="2"/>
      </w:pPr>
      <w:bookmarkStart w:id="69" w:name="_Toc265564595"/>
      <w:bookmarkStart w:id="70" w:name="_Toc265580891"/>
      <w:r>
        <w:t>2.13.1  Mandatory Requirements</w:t>
      </w:r>
      <w:bookmarkEnd w:id="69"/>
      <w:bookmarkEnd w:id="70"/>
      <w:r>
        <w:t>.</w:t>
      </w:r>
    </w:p>
    <w:p w14:paraId="170974AF" w14:textId="77777777" w:rsidR="00AD50FD" w:rsidRDefault="00AD50FD">
      <w:pPr>
        <w:jc w:val="left"/>
      </w:pPr>
      <w:r>
        <w:t xml:space="preserve">Bidders must meet these mandatory requirements or will be disqualified and not considered for award of a contract: </w:t>
      </w:r>
    </w:p>
    <w:p w14:paraId="60CE26ED" w14:textId="77777777" w:rsidR="00AD50FD" w:rsidRDefault="00AD50FD">
      <w:pPr>
        <w:jc w:val="left"/>
        <w:rPr>
          <w:b/>
          <w:bCs/>
          <w:u w:val="single"/>
        </w:rPr>
      </w:pPr>
    </w:p>
    <w:p w14:paraId="5FB84BA1" w14:textId="77777777" w:rsidR="00AD50FD" w:rsidRDefault="00AD50FD">
      <w:pPr>
        <w:pStyle w:val="ListParagraph"/>
      </w:pPr>
      <w:r>
        <w:t>The Issuing Officer must receive the Bid Proposal, and any amendments thereof, prior to or on the due date and time (See RFP Sections 2.8 and 2.9).</w:t>
      </w:r>
    </w:p>
    <w:p w14:paraId="3C3A5128" w14:textId="77777777" w:rsidR="00AD50FD" w:rsidRDefault="00AD50FD">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24483410" w14:textId="77777777" w:rsidR="00AD50FD" w:rsidRDefault="00AD50FD">
      <w:pPr>
        <w:pStyle w:val="ListParagraph"/>
      </w:pPr>
      <w:r>
        <w:t xml:space="preserve">The Bidder’s Cost Proposal adheres to any pricing restrictions regarding the project budget or administrative costs (See RFP Section 3.3). </w:t>
      </w:r>
    </w:p>
    <w:p w14:paraId="01021D10" w14:textId="77777777" w:rsidR="00AD50FD" w:rsidRDefault="00AD50FD">
      <w:pPr>
        <w:jc w:val="left"/>
        <w:rPr>
          <w:b/>
        </w:rPr>
      </w:pPr>
    </w:p>
    <w:p w14:paraId="49219AB8" w14:textId="77777777" w:rsidR="00AD50FD" w:rsidRDefault="00AD50FD">
      <w:pPr>
        <w:pStyle w:val="ContractLevel3"/>
        <w:outlineLvl w:val="2"/>
      </w:pPr>
      <w:r>
        <w:t>2.13.2  Reasons Proposals May be Disqualified.</w:t>
      </w:r>
    </w:p>
    <w:p w14:paraId="29396F9F" w14:textId="77777777" w:rsidR="00AD50FD" w:rsidRDefault="00AD50F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B7BDF7C" w14:textId="77777777" w:rsidR="00AD50FD" w:rsidRDefault="00AD50FD">
      <w:pPr>
        <w:jc w:val="left"/>
      </w:pPr>
    </w:p>
    <w:p w14:paraId="7A395EC7" w14:textId="77777777" w:rsidR="00AD50FD" w:rsidRDefault="00AD50FD">
      <w:pPr>
        <w:pStyle w:val="ListParagraph"/>
      </w:pPr>
      <w:r>
        <w:t>Bidder initiates unauthorized contact regarding this RFP with employees other than the Issuing Officer (See RFP Section 2.2</w:t>
      </w:r>
      <w:proofErr w:type="gramStart"/>
      <w:r>
        <w:t>);</w:t>
      </w:r>
      <w:proofErr w:type="gramEnd"/>
    </w:p>
    <w:p w14:paraId="05F5E41E" w14:textId="77777777" w:rsidR="00AD50FD" w:rsidRDefault="00AD50FD">
      <w:pPr>
        <w:pStyle w:val="ListParagraph"/>
      </w:pPr>
      <w:r>
        <w:t>Bidder fails to comply with the RFP’s formatting specifications so that the Bid Proposal cannot be fairly compared to other bids (See RFP Section 3.1</w:t>
      </w:r>
      <w:proofErr w:type="gramStart"/>
      <w:r>
        <w:t>);</w:t>
      </w:r>
      <w:proofErr w:type="gramEnd"/>
    </w:p>
    <w:p w14:paraId="453D150F" w14:textId="77777777" w:rsidR="00AD50FD" w:rsidRDefault="00AD50FD">
      <w:pPr>
        <w:pStyle w:val="ListParagraph"/>
      </w:pPr>
      <w:r>
        <w:t xml:space="preserve">Bidder fails, in the Agency’s opinion, to include the content required for the </w:t>
      </w:r>
      <w:proofErr w:type="gramStart"/>
      <w:r>
        <w:t>RFP;</w:t>
      </w:r>
      <w:proofErr w:type="gramEnd"/>
    </w:p>
    <w:p w14:paraId="535DC933" w14:textId="77777777" w:rsidR="00AD50FD" w:rsidRDefault="00AD50F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4FFC80D1" w14:textId="77777777" w:rsidR="00AD50FD" w:rsidRDefault="00AD50FD">
      <w:pPr>
        <w:pStyle w:val="ListParagraph"/>
      </w:pPr>
      <w:r>
        <w:t xml:space="preserve">Bidder’s response materially changes Scope of Work </w:t>
      </w:r>
      <w:proofErr w:type="gramStart"/>
      <w:r>
        <w:t>specifications;</w:t>
      </w:r>
      <w:proofErr w:type="gramEnd"/>
    </w:p>
    <w:p w14:paraId="24E6C338" w14:textId="77777777" w:rsidR="00AD50FD" w:rsidRDefault="00AD50FD">
      <w:pPr>
        <w:pStyle w:val="ListParagraph"/>
      </w:pPr>
      <w:r>
        <w:t>Bidder fails to submit the RFP attachments containing all signatures (See RFP Section 3.2.6</w:t>
      </w:r>
      <w:proofErr w:type="gramStart"/>
      <w:r>
        <w:t>);</w:t>
      </w:r>
      <w:proofErr w:type="gramEnd"/>
    </w:p>
    <w:p w14:paraId="43DC0765" w14:textId="77777777" w:rsidR="00AD50FD" w:rsidRDefault="00AD50FD">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6B14958A" w14:textId="77777777" w:rsidR="00AD50FD" w:rsidRDefault="00AD50FD">
      <w:pPr>
        <w:pStyle w:val="ListParagraph"/>
      </w:pPr>
      <w:r>
        <w:rPr>
          <w:bCs/>
        </w:rPr>
        <w:t>Bi</w:t>
      </w:r>
      <w:r>
        <w:t>dder includes assumptions in its Bid Proposal (See RFP Section 2.7);</w:t>
      </w:r>
      <w:r>
        <w:rPr>
          <w:bCs/>
        </w:rPr>
        <w:t xml:space="preserve"> or</w:t>
      </w:r>
    </w:p>
    <w:p w14:paraId="0FB9C5E6" w14:textId="77777777" w:rsidR="00AD50FD" w:rsidRDefault="00AD50FD">
      <w:pPr>
        <w:pStyle w:val="ListParagraph"/>
      </w:pPr>
      <w:r>
        <w:t>Bidder fails to respond to the Agency’s request for clarifications, information, documents, or references that the Agency may make at any point in the RFP process.</w:t>
      </w:r>
    </w:p>
    <w:p w14:paraId="210F61E2" w14:textId="77777777" w:rsidR="001D1DF6" w:rsidRPr="005261AE" w:rsidRDefault="001D1DF6" w:rsidP="001D1DF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5261AE">
          <w:rPr>
            <w:color w:val="0000FF"/>
            <w:u w:val="single"/>
          </w:rPr>
          <w:t>https://ipers.org/investments/restrictions</w:t>
        </w:r>
      </w:hyperlink>
      <w:r w:rsidRPr="005261AE">
        <w:t xml:space="preserve">. </w:t>
      </w:r>
    </w:p>
    <w:p w14:paraId="754F970B" w14:textId="77777777" w:rsidR="00AD50FD" w:rsidRDefault="00AD50FD">
      <w:pPr>
        <w:jc w:val="left"/>
      </w:pPr>
    </w:p>
    <w:p w14:paraId="096268A0" w14:textId="77777777" w:rsidR="00AD50FD" w:rsidRDefault="00AD50FD">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F547DB2" w14:textId="77777777" w:rsidR="00AD50FD" w:rsidRDefault="00AD50FD">
      <w:pPr>
        <w:jc w:val="left"/>
        <w:rPr>
          <w:b/>
          <w:bCs/>
        </w:rPr>
      </w:pPr>
    </w:p>
    <w:p w14:paraId="0766D8A7" w14:textId="77777777" w:rsidR="00AD50FD" w:rsidRDefault="00AD50FD">
      <w:pPr>
        <w:pStyle w:val="ContractLevel2"/>
        <w:outlineLvl w:val="1"/>
      </w:pPr>
      <w:bookmarkStart w:id="71" w:name="_Toc265564585"/>
      <w:bookmarkStart w:id="72" w:name="_Toc265580880"/>
      <w:r>
        <w:lastRenderedPageBreak/>
        <w:t>2.14  Bid Proposal Clarification Process</w:t>
      </w:r>
      <w:bookmarkEnd w:id="71"/>
      <w:bookmarkEnd w:id="72"/>
      <w:r>
        <w:t xml:space="preserve">.    </w:t>
      </w:r>
      <w:r>
        <w:tab/>
      </w:r>
    </w:p>
    <w:p w14:paraId="0F9240FC" w14:textId="77777777" w:rsidR="00AD50FD" w:rsidRDefault="00AD50F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8D3AD81" w14:textId="77777777" w:rsidR="00AD50FD" w:rsidRDefault="00AD50FD">
      <w:pPr>
        <w:jc w:val="left"/>
      </w:pPr>
    </w:p>
    <w:p w14:paraId="6BB42346" w14:textId="77777777" w:rsidR="00AD50FD" w:rsidRDefault="00AD50FD">
      <w:pPr>
        <w:pStyle w:val="ContractLevel2"/>
        <w:outlineLvl w:val="1"/>
      </w:pPr>
      <w:bookmarkStart w:id="73" w:name="_Toc265564586"/>
      <w:bookmarkStart w:id="74" w:name="_Toc265580881"/>
      <w:r>
        <w:t>2.15  Verification of Bid Proposal Contents</w:t>
      </w:r>
      <w:bookmarkEnd w:id="73"/>
      <w:bookmarkEnd w:id="74"/>
      <w:r>
        <w:t xml:space="preserve">.    </w:t>
      </w:r>
    </w:p>
    <w:p w14:paraId="78BA268B" w14:textId="77777777" w:rsidR="00AD50FD" w:rsidRDefault="00AD50FD">
      <w:pPr>
        <w:jc w:val="left"/>
      </w:pPr>
      <w:r>
        <w:t xml:space="preserve">The contents of a Bid Proposal submitted by a Bidder are subject to verification.  </w:t>
      </w:r>
    </w:p>
    <w:p w14:paraId="186594EA" w14:textId="77777777" w:rsidR="00AD50FD" w:rsidRDefault="00AD50FD">
      <w:pPr>
        <w:jc w:val="left"/>
      </w:pPr>
    </w:p>
    <w:p w14:paraId="0C0E9693" w14:textId="77777777" w:rsidR="00AD50FD" w:rsidRDefault="00AD50FD">
      <w:pPr>
        <w:pStyle w:val="ContractLevel2"/>
        <w:outlineLvl w:val="1"/>
      </w:pPr>
      <w:bookmarkStart w:id="75" w:name="_Toc265564587"/>
      <w:bookmarkStart w:id="76" w:name="_Toc265580882"/>
      <w:r>
        <w:t>2.16  Reference Checks</w:t>
      </w:r>
      <w:bookmarkEnd w:id="75"/>
      <w:bookmarkEnd w:id="76"/>
      <w:r>
        <w:t>.</w:t>
      </w:r>
    </w:p>
    <w:p w14:paraId="26B33668" w14:textId="77777777" w:rsidR="00AD50FD" w:rsidRDefault="00AD50F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43B05AE" w14:textId="77777777" w:rsidR="00AD50FD" w:rsidRDefault="00AD50FD">
      <w:pPr>
        <w:jc w:val="left"/>
      </w:pPr>
    </w:p>
    <w:p w14:paraId="2755AC25" w14:textId="77777777" w:rsidR="00AD50FD" w:rsidRDefault="00AD50FD">
      <w:pPr>
        <w:pStyle w:val="ContractLevel2"/>
        <w:outlineLvl w:val="1"/>
      </w:pPr>
      <w:bookmarkStart w:id="77" w:name="_Toc265564588"/>
      <w:bookmarkStart w:id="78" w:name="_Toc265580883"/>
      <w:r>
        <w:t>2.17  Information from Other Sources</w:t>
      </w:r>
      <w:bookmarkEnd w:id="77"/>
      <w:bookmarkEnd w:id="78"/>
      <w:r>
        <w:t>.</w:t>
      </w:r>
    </w:p>
    <w:p w14:paraId="1CB9C94E" w14:textId="77777777" w:rsidR="00AD50FD" w:rsidRDefault="00AD50F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E6C8237" w14:textId="77777777" w:rsidR="00AD50FD" w:rsidRDefault="00AD50FD">
      <w:pPr>
        <w:jc w:val="left"/>
      </w:pPr>
    </w:p>
    <w:p w14:paraId="43CC3965" w14:textId="77777777" w:rsidR="00AD50FD" w:rsidRDefault="00AD50FD">
      <w:pPr>
        <w:pStyle w:val="ContractLevel2"/>
        <w:outlineLvl w:val="1"/>
      </w:pPr>
      <w:bookmarkStart w:id="79" w:name="_Toc265564589"/>
      <w:bookmarkStart w:id="80" w:name="_Toc265580884"/>
      <w:r>
        <w:t>2.18  Criminal History and Background Investigation</w:t>
      </w:r>
      <w:bookmarkEnd w:id="79"/>
      <w:bookmarkEnd w:id="80"/>
      <w:r>
        <w:t>.</w:t>
      </w:r>
    </w:p>
    <w:p w14:paraId="0CC2A120" w14:textId="77777777" w:rsidR="00AD50FD" w:rsidRDefault="00AD50F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ABFC67" w14:textId="77777777" w:rsidR="00AD50FD" w:rsidRDefault="00AD50FD">
      <w:pPr>
        <w:jc w:val="left"/>
      </w:pPr>
    </w:p>
    <w:p w14:paraId="5DFEC299" w14:textId="77777777" w:rsidR="00AD50FD" w:rsidRDefault="00AD50FD">
      <w:pPr>
        <w:pStyle w:val="ContractLevel2"/>
        <w:outlineLvl w:val="1"/>
      </w:pPr>
      <w:bookmarkStart w:id="81" w:name="_Toc265564590"/>
      <w:bookmarkStart w:id="82" w:name="_Toc265580885"/>
      <w:r>
        <w:t>2.19  Disposition of Bid Proposals</w:t>
      </w:r>
      <w:bookmarkEnd w:id="81"/>
      <w:bookmarkEnd w:id="82"/>
      <w:r>
        <w:t xml:space="preserve">.    </w:t>
      </w:r>
    </w:p>
    <w:p w14:paraId="117C56DB" w14:textId="77777777" w:rsidR="00AD50FD" w:rsidRDefault="00AD50F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1CB8EB" w14:textId="77777777" w:rsidR="00AD50FD" w:rsidRDefault="00AD50FD">
      <w:pPr>
        <w:keepNext/>
        <w:jc w:val="left"/>
      </w:pPr>
    </w:p>
    <w:p w14:paraId="6AEEF366" w14:textId="77777777" w:rsidR="00AD50FD" w:rsidRDefault="00AD50FD">
      <w:pPr>
        <w:pStyle w:val="ContractLevel2"/>
        <w:outlineLvl w:val="1"/>
      </w:pPr>
      <w:bookmarkStart w:id="83" w:name="_Toc265564591"/>
      <w:bookmarkStart w:id="84" w:name="_Toc265580886"/>
      <w:r>
        <w:t>2.20  Public Records and Request for Confidential Treatment</w:t>
      </w:r>
      <w:bookmarkEnd w:id="83"/>
      <w:bookmarkEnd w:id="84"/>
      <w:r>
        <w:t>.</w:t>
      </w:r>
    </w:p>
    <w:p w14:paraId="6BFC7CB3" w14:textId="77777777" w:rsidR="00AD50FD" w:rsidRDefault="00AD50F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48C78D" w14:textId="77777777" w:rsidR="00AD50FD" w:rsidRDefault="00AD50FD">
      <w:pPr>
        <w:jc w:val="left"/>
      </w:pPr>
    </w:p>
    <w:p w14:paraId="131C550D" w14:textId="77777777" w:rsidR="00AD50FD" w:rsidRDefault="00AD50F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0F78B9F" w14:textId="77777777" w:rsidR="00AD50FD" w:rsidRDefault="00AD50FD">
      <w:pPr>
        <w:jc w:val="left"/>
      </w:pPr>
    </w:p>
    <w:p w14:paraId="73B41991" w14:textId="77777777" w:rsidR="00AD50FD" w:rsidRDefault="00AD50F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F45C277" w14:textId="77777777" w:rsidR="00AD50FD" w:rsidRDefault="00AD50FD">
      <w:pPr>
        <w:jc w:val="left"/>
      </w:pPr>
    </w:p>
    <w:p w14:paraId="12423390" w14:textId="77777777" w:rsidR="00AD50FD" w:rsidRDefault="00AD50FD">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0C0D71C" w14:textId="77777777" w:rsidR="00AD50FD" w:rsidRDefault="00AD50FD">
      <w:pPr>
        <w:jc w:val="left"/>
        <w:rPr>
          <w:b/>
          <w:bCs/>
        </w:rPr>
      </w:pPr>
    </w:p>
    <w:p w14:paraId="5108FEB3" w14:textId="77777777" w:rsidR="00AD50FD" w:rsidRDefault="00AD50FD">
      <w:pPr>
        <w:pStyle w:val="ContractLevel2"/>
        <w:outlineLvl w:val="1"/>
      </w:pPr>
      <w:bookmarkStart w:id="85" w:name="_Toc265564592"/>
      <w:bookmarkStart w:id="86" w:name="_Toc265580887"/>
      <w:r>
        <w:lastRenderedPageBreak/>
        <w:t>2.21  Copyrights</w:t>
      </w:r>
      <w:bookmarkEnd w:id="85"/>
      <w:bookmarkEnd w:id="86"/>
      <w:r>
        <w:t>.</w:t>
      </w:r>
    </w:p>
    <w:p w14:paraId="611FF556" w14:textId="77777777" w:rsidR="00AD50FD" w:rsidRDefault="00AD50F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213DC0E" w14:textId="77777777" w:rsidR="00AD50FD" w:rsidRDefault="00AD50FD">
      <w:pPr>
        <w:jc w:val="left"/>
      </w:pPr>
    </w:p>
    <w:p w14:paraId="6EEDC991" w14:textId="77777777" w:rsidR="00AD50FD" w:rsidRDefault="00AD50FD">
      <w:pPr>
        <w:pStyle w:val="ContractLevel2"/>
        <w:outlineLvl w:val="1"/>
      </w:pPr>
      <w:bookmarkStart w:id="87" w:name="_Toc265564593"/>
      <w:bookmarkStart w:id="88" w:name="_Toc265580888"/>
      <w:r>
        <w:t>2.22  Release of Claims</w:t>
      </w:r>
      <w:bookmarkEnd w:id="87"/>
      <w:bookmarkEnd w:id="88"/>
      <w:r>
        <w:t>.</w:t>
      </w:r>
    </w:p>
    <w:p w14:paraId="335AC0A1" w14:textId="77777777" w:rsidR="00AD50FD" w:rsidRDefault="00AD50F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B9CAB31" w14:textId="77777777" w:rsidR="00AD50FD" w:rsidRDefault="00AD50FD">
      <w:pPr>
        <w:jc w:val="left"/>
      </w:pPr>
    </w:p>
    <w:p w14:paraId="04605451" w14:textId="77777777" w:rsidR="00AD50FD" w:rsidRDefault="00AD50FD">
      <w:pPr>
        <w:pStyle w:val="ContractLevel2"/>
        <w:outlineLvl w:val="1"/>
      </w:pPr>
      <w:bookmarkStart w:id="89" w:name="_Toc265580889"/>
      <w:bookmarkEnd w:id="89"/>
      <w:r>
        <w:t xml:space="preserve">2.23  Reserved.  (Presentations)  </w:t>
      </w:r>
    </w:p>
    <w:p w14:paraId="7E8F4EE9" w14:textId="77777777" w:rsidR="00AD50FD" w:rsidRDefault="00AD50FD">
      <w:pPr>
        <w:jc w:val="left"/>
        <w:rPr>
          <w:b/>
          <w:bCs/>
        </w:rPr>
      </w:pPr>
    </w:p>
    <w:p w14:paraId="5AD33648" w14:textId="77777777" w:rsidR="00AD50FD" w:rsidRDefault="00AD50FD">
      <w:pPr>
        <w:pStyle w:val="ContractLevel2"/>
        <w:outlineLvl w:val="1"/>
      </w:pPr>
      <w:bookmarkStart w:id="90" w:name="_Toc265564597"/>
      <w:bookmarkStart w:id="91" w:name="_Toc265580893"/>
      <w:r>
        <w:t>2.24</w:t>
      </w:r>
      <w:r>
        <w:rPr>
          <w:bCs/>
        </w:rPr>
        <w:t xml:space="preserve">  </w:t>
      </w:r>
      <w:r>
        <w:t>Notice of Intent to Award</w:t>
      </w:r>
      <w:bookmarkEnd w:id="90"/>
      <w:bookmarkEnd w:id="91"/>
      <w:r>
        <w:t>.</w:t>
      </w:r>
    </w:p>
    <w:p w14:paraId="73D648E3" w14:textId="77777777" w:rsidR="00AD50FD" w:rsidRDefault="00AD50F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EB71968" w14:textId="77777777" w:rsidR="00AD50FD" w:rsidRDefault="00AD50FD">
      <w:pPr>
        <w:jc w:val="left"/>
      </w:pPr>
    </w:p>
    <w:p w14:paraId="5156AF2E" w14:textId="77777777" w:rsidR="00AD50FD" w:rsidRDefault="00AD50FD">
      <w:pPr>
        <w:pStyle w:val="ContractLevel2"/>
        <w:outlineLvl w:val="1"/>
      </w:pPr>
      <w:bookmarkStart w:id="92" w:name="_Toc265564598"/>
      <w:bookmarkStart w:id="93" w:name="_Toc265580894"/>
      <w:r>
        <w:t>2.25  Acceptance Period</w:t>
      </w:r>
      <w:bookmarkEnd w:id="92"/>
      <w:bookmarkEnd w:id="93"/>
      <w:r>
        <w:t>.</w:t>
      </w:r>
    </w:p>
    <w:p w14:paraId="058B500E" w14:textId="77777777" w:rsidR="00AD50FD" w:rsidRDefault="00AD50F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C8AE27B" w14:textId="77777777" w:rsidR="00AD50FD" w:rsidRDefault="00AD50FD">
      <w:pPr>
        <w:jc w:val="left"/>
      </w:pPr>
    </w:p>
    <w:p w14:paraId="071F67C5" w14:textId="77777777" w:rsidR="00AD50FD" w:rsidRDefault="00AD50FD">
      <w:pPr>
        <w:pStyle w:val="ContractLevel2"/>
        <w:outlineLvl w:val="1"/>
      </w:pPr>
      <w:bookmarkStart w:id="94" w:name="_Toc265564599"/>
      <w:bookmarkStart w:id="95" w:name="_Toc265580895"/>
      <w:r>
        <w:t>2.26  Review of Notice of Disqualification or Notice of Intent to Award Decision</w:t>
      </w:r>
      <w:bookmarkEnd w:id="94"/>
      <w:bookmarkEnd w:id="95"/>
      <w:r>
        <w:t>.</w:t>
      </w:r>
    </w:p>
    <w:p w14:paraId="3D827B93" w14:textId="77777777" w:rsidR="001D1DF6" w:rsidRPr="00993C8A" w:rsidRDefault="001D1DF6" w:rsidP="001D1DF6">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51CB8201" w14:textId="77777777" w:rsidR="001D1DF6" w:rsidRPr="00993C8A" w:rsidRDefault="001D1DF6" w:rsidP="001D1DF6">
      <w:pPr>
        <w:keepNext/>
        <w:keepLines/>
        <w:ind w:firstLine="720"/>
        <w:jc w:val="left"/>
      </w:pPr>
      <w:bookmarkStart w:id="96" w:name="OLE_LINK1"/>
    </w:p>
    <w:p w14:paraId="0747503C" w14:textId="77777777" w:rsidR="001D1DF6" w:rsidRPr="00993C8A" w:rsidRDefault="001D1DF6" w:rsidP="001D1DF6">
      <w:pPr>
        <w:keepNext/>
        <w:keepLines/>
        <w:ind w:firstLine="720"/>
        <w:jc w:val="left"/>
      </w:pPr>
      <w:r w:rsidRPr="00993C8A">
        <w:t>Bureau Chief</w:t>
      </w:r>
    </w:p>
    <w:p w14:paraId="55DDC88A" w14:textId="77777777" w:rsidR="001D1DF6" w:rsidRPr="00993C8A" w:rsidRDefault="001D1DF6" w:rsidP="001D1DF6">
      <w:pPr>
        <w:keepNext/>
        <w:keepLines/>
        <w:ind w:firstLine="720"/>
        <w:jc w:val="left"/>
      </w:pPr>
      <w:r w:rsidRPr="00993C8A">
        <w:t>c/o Bureau of Service Contract Support</w:t>
      </w:r>
    </w:p>
    <w:p w14:paraId="38633F8F" w14:textId="77777777" w:rsidR="001D1DF6" w:rsidRPr="00993C8A" w:rsidRDefault="001D1DF6" w:rsidP="001D1DF6">
      <w:pPr>
        <w:keepNext/>
        <w:keepLines/>
        <w:ind w:firstLine="720"/>
        <w:jc w:val="left"/>
      </w:pPr>
      <w:r w:rsidRPr="00993C8A">
        <w:t xml:space="preserve">Department of Health and Human Services </w:t>
      </w:r>
    </w:p>
    <w:p w14:paraId="528A1A3A" w14:textId="77777777" w:rsidR="001D1DF6" w:rsidRPr="00993C8A" w:rsidRDefault="001D1DF6" w:rsidP="001D1DF6">
      <w:pPr>
        <w:keepNext/>
        <w:keepLines/>
        <w:jc w:val="left"/>
      </w:pPr>
      <w:r w:rsidRPr="00993C8A">
        <w:tab/>
        <w:t>Lucas State Office Building</w:t>
      </w:r>
    </w:p>
    <w:p w14:paraId="171D15A3" w14:textId="77777777" w:rsidR="001D1DF6" w:rsidRPr="00993C8A" w:rsidRDefault="001D1DF6" w:rsidP="001D1DF6">
      <w:pPr>
        <w:keepNext/>
        <w:keepLines/>
        <w:ind w:firstLine="720"/>
        <w:jc w:val="left"/>
      </w:pPr>
      <w:r w:rsidRPr="00993C8A">
        <w:t>321 E 12</w:t>
      </w:r>
      <w:r w:rsidRPr="00993C8A">
        <w:rPr>
          <w:vertAlign w:val="superscript"/>
        </w:rPr>
        <w:t>th</w:t>
      </w:r>
      <w:r w:rsidRPr="00993C8A">
        <w:t xml:space="preserve"> Street</w:t>
      </w:r>
    </w:p>
    <w:p w14:paraId="51D3DDA3" w14:textId="77777777" w:rsidR="001D1DF6" w:rsidRPr="00993C8A" w:rsidRDefault="001D1DF6" w:rsidP="001D1DF6">
      <w:pPr>
        <w:keepNext/>
        <w:keepLines/>
        <w:ind w:firstLine="720"/>
        <w:jc w:val="left"/>
      </w:pPr>
      <w:r w:rsidRPr="00993C8A">
        <w:t>Des Moines, Iowa 50319-</w:t>
      </w:r>
      <w:r>
        <w:t>0075</w:t>
      </w:r>
    </w:p>
    <w:p w14:paraId="47EAA4BC" w14:textId="77777777" w:rsidR="001D1DF6" w:rsidRPr="00993C8A" w:rsidRDefault="001D1DF6" w:rsidP="001D1DF6">
      <w:pPr>
        <w:keepNext/>
        <w:keepLines/>
        <w:ind w:firstLine="720"/>
        <w:jc w:val="left"/>
      </w:pPr>
      <w:r w:rsidRPr="00993C8A">
        <w:t xml:space="preserve">email:  </w:t>
      </w:r>
      <w:hyperlink r:id="rId16" w:history="1">
        <w:r w:rsidRPr="00993C8A">
          <w:rPr>
            <w:rStyle w:val="Hyperlink"/>
          </w:rPr>
          <w:t>reconsiderationrequest@dhs.state.ia.us</w:t>
        </w:r>
      </w:hyperlink>
    </w:p>
    <w:bookmarkEnd w:id="96"/>
    <w:p w14:paraId="0FBE9711" w14:textId="77777777" w:rsidR="001D1DF6" w:rsidRPr="00993C8A" w:rsidRDefault="001D1DF6" w:rsidP="001D1DF6">
      <w:pPr>
        <w:keepNext/>
        <w:keepLines/>
        <w:ind w:firstLine="720"/>
        <w:jc w:val="left"/>
      </w:pPr>
    </w:p>
    <w:p w14:paraId="1DB627B1" w14:textId="77777777" w:rsidR="001D1DF6" w:rsidRPr="005261AE" w:rsidRDefault="001D1DF6" w:rsidP="001D1DF6">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01D73D6" w14:textId="77777777" w:rsidR="001D1DF6" w:rsidRPr="005261AE" w:rsidRDefault="001D1DF6" w:rsidP="001D1DF6">
      <w:pPr>
        <w:jc w:val="left"/>
      </w:pPr>
    </w:p>
    <w:p w14:paraId="34F1BDF9" w14:textId="77777777" w:rsidR="001D1DF6" w:rsidRPr="005261AE" w:rsidRDefault="001D1DF6" w:rsidP="001D1DF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0A13B37" w14:textId="77777777" w:rsidR="00AD50FD" w:rsidRDefault="00AD50FD">
      <w:pPr>
        <w:jc w:val="left"/>
      </w:pPr>
    </w:p>
    <w:p w14:paraId="746996ED" w14:textId="77777777" w:rsidR="00AD50FD" w:rsidRDefault="00AD50FD">
      <w:pPr>
        <w:pStyle w:val="ContractLevel2"/>
        <w:outlineLvl w:val="1"/>
      </w:pPr>
      <w:bookmarkStart w:id="97" w:name="_Toc265564600"/>
      <w:bookmarkStart w:id="98" w:name="_Toc265580896"/>
      <w:r>
        <w:lastRenderedPageBreak/>
        <w:t>2.27  Definition of Contract</w:t>
      </w:r>
      <w:bookmarkEnd w:id="97"/>
      <w:bookmarkEnd w:id="98"/>
      <w:r>
        <w:t>.</w:t>
      </w:r>
    </w:p>
    <w:p w14:paraId="11CFFC4F" w14:textId="77777777" w:rsidR="00AD50FD" w:rsidRDefault="00AD50F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0F2010" w14:textId="77777777" w:rsidR="00AD50FD" w:rsidRDefault="00AD50FD">
      <w:pPr>
        <w:jc w:val="left"/>
      </w:pPr>
    </w:p>
    <w:p w14:paraId="264DFCF3" w14:textId="77777777" w:rsidR="00AD50FD" w:rsidRDefault="00AD50FD">
      <w:pPr>
        <w:pStyle w:val="ContractLevel2"/>
        <w:outlineLvl w:val="1"/>
      </w:pPr>
      <w:bookmarkStart w:id="99" w:name="_Toc265564601"/>
      <w:bookmarkStart w:id="100" w:name="_Toc265580897"/>
      <w:r>
        <w:t>2.28  Choice of Law and Forum</w:t>
      </w:r>
      <w:bookmarkEnd w:id="99"/>
      <w:bookmarkEnd w:id="100"/>
      <w:r>
        <w:t>.</w:t>
      </w:r>
    </w:p>
    <w:p w14:paraId="18EDC8ED" w14:textId="77777777" w:rsidR="00AD50FD" w:rsidRDefault="00AD50F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541ECFC" w14:textId="77777777" w:rsidR="00AD50FD" w:rsidRDefault="00AD50FD">
      <w:pPr>
        <w:pStyle w:val="BodyText3"/>
        <w:jc w:val="left"/>
      </w:pPr>
    </w:p>
    <w:p w14:paraId="7D2D64EC" w14:textId="77777777" w:rsidR="00AD50FD" w:rsidRDefault="00AD50FD">
      <w:pPr>
        <w:pStyle w:val="ContractLevel2"/>
        <w:outlineLvl w:val="1"/>
      </w:pPr>
      <w:bookmarkStart w:id="101" w:name="_Toc265564602"/>
      <w:bookmarkStart w:id="102" w:name="_Toc265580898"/>
      <w:r>
        <w:t>2.29  Restrictions on Gifts and Activities</w:t>
      </w:r>
      <w:bookmarkEnd w:id="101"/>
      <w:bookmarkEnd w:id="102"/>
      <w:r>
        <w:t xml:space="preserve">.    </w:t>
      </w:r>
      <w:r>
        <w:tab/>
      </w:r>
    </w:p>
    <w:p w14:paraId="5185A8CB" w14:textId="77777777" w:rsidR="00AD50FD" w:rsidRDefault="00AD50F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FA965B7" w14:textId="77777777" w:rsidR="00AD50FD" w:rsidRDefault="00AD50FD">
      <w:pPr>
        <w:pStyle w:val="BodyText3"/>
        <w:jc w:val="left"/>
      </w:pPr>
    </w:p>
    <w:p w14:paraId="70AFDB85" w14:textId="77777777" w:rsidR="00AD50FD" w:rsidRDefault="00AD50FD">
      <w:pPr>
        <w:pStyle w:val="ContractLevel2"/>
        <w:outlineLvl w:val="1"/>
      </w:pPr>
      <w:bookmarkStart w:id="103" w:name="_Toc265564603"/>
      <w:bookmarkStart w:id="104" w:name="_Toc265580899"/>
      <w:r>
        <w:t>2.30  Exclusivity</w:t>
      </w:r>
      <w:bookmarkEnd w:id="103"/>
      <w:bookmarkEnd w:id="104"/>
      <w:r>
        <w:t>.</w:t>
      </w:r>
    </w:p>
    <w:p w14:paraId="25856671" w14:textId="77777777" w:rsidR="00AD50FD" w:rsidRDefault="00AD50FD">
      <w:pPr>
        <w:pStyle w:val="BodyText3"/>
        <w:jc w:val="left"/>
      </w:pPr>
      <w:r>
        <w:t>Any contract resulting from this RFP shall not be an exclusive contract.</w:t>
      </w:r>
    </w:p>
    <w:p w14:paraId="09B7D0E6" w14:textId="77777777" w:rsidR="00AD50FD" w:rsidRDefault="00AD50FD">
      <w:pPr>
        <w:pStyle w:val="BodyText3"/>
        <w:jc w:val="left"/>
      </w:pPr>
    </w:p>
    <w:p w14:paraId="6BD5C4D8" w14:textId="77777777" w:rsidR="00AD50FD" w:rsidRDefault="00AD50FD">
      <w:pPr>
        <w:pStyle w:val="ContractLevel2"/>
        <w:outlineLvl w:val="1"/>
      </w:pPr>
      <w:bookmarkStart w:id="105" w:name="_Toc265564604"/>
      <w:bookmarkStart w:id="106" w:name="_Toc265580900"/>
      <w:r>
        <w:t>2.31  No Minimum Guaranteed</w:t>
      </w:r>
      <w:bookmarkEnd w:id="105"/>
      <w:bookmarkEnd w:id="106"/>
      <w:r>
        <w:t>.</w:t>
      </w:r>
    </w:p>
    <w:p w14:paraId="02ED82A4" w14:textId="77777777" w:rsidR="00AD50FD" w:rsidRDefault="00AD50F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CB97DE8" w14:textId="77777777" w:rsidR="00AD50FD" w:rsidRDefault="00AD50FD">
      <w:pPr>
        <w:jc w:val="left"/>
        <w:rPr>
          <w:b/>
          <w:bCs/>
          <w:i/>
        </w:rPr>
      </w:pPr>
    </w:p>
    <w:p w14:paraId="23200D32" w14:textId="77777777" w:rsidR="00AD50FD" w:rsidRDefault="00AD50FD">
      <w:pPr>
        <w:pStyle w:val="ContractLevel2"/>
        <w:outlineLvl w:val="1"/>
      </w:pPr>
      <w:bookmarkStart w:id="107" w:name="_Toc265564605"/>
      <w:bookmarkStart w:id="108" w:name="_Toc265580901"/>
      <w:r>
        <w:t>2.32  Use of Subcontractors</w:t>
      </w:r>
      <w:bookmarkEnd w:id="107"/>
      <w:bookmarkEnd w:id="108"/>
      <w:r>
        <w:t>.</w:t>
      </w:r>
    </w:p>
    <w:p w14:paraId="1FA6EE8A" w14:textId="77777777" w:rsidR="00AD50FD" w:rsidRDefault="00AD50F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219E086" w14:textId="77777777" w:rsidR="00AD50FD" w:rsidRDefault="00AD50FD">
      <w:pPr>
        <w:pStyle w:val="ContractLevel2"/>
      </w:pPr>
    </w:p>
    <w:p w14:paraId="15C75DF5" w14:textId="77777777" w:rsidR="00AD50FD" w:rsidRDefault="00AD50FD">
      <w:pPr>
        <w:pStyle w:val="ContractLevel2"/>
      </w:pPr>
      <w:r>
        <w:t>2.33 Bidder Continuing Disclosure Requirement.</w:t>
      </w:r>
    </w:p>
    <w:p w14:paraId="1C6C3B5A" w14:textId="77777777" w:rsidR="00AD50FD" w:rsidRDefault="00AD50F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F2D99C6" w14:textId="77777777" w:rsidR="00AD50FD" w:rsidRDefault="00AD50FD">
      <w:pPr>
        <w:jc w:val="left"/>
      </w:pPr>
    </w:p>
    <w:p w14:paraId="137135F9" w14:textId="77777777" w:rsidR="00AD50FD" w:rsidRDefault="00AD50FD">
      <w:pPr>
        <w:spacing w:after="200" w:line="276" w:lineRule="auto"/>
        <w:jc w:val="left"/>
      </w:pPr>
      <w:r>
        <w:br w:type="page"/>
      </w:r>
    </w:p>
    <w:p w14:paraId="79303A71" w14:textId="77777777" w:rsidR="00AD50FD" w:rsidRDefault="00AD50FD">
      <w:pPr>
        <w:jc w:val="left"/>
      </w:pPr>
    </w:p>
    <w:p w14:paraId="4A3EE89A" w14:textId="77777777" w:rsidR="00AD50FD" w:rsidRDefault="00AD50F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6A6E36FB" w14:textId="3AE86395" w:rsidR="00AD50FD" w:rsidRDefault="00AD50F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0411C48" w14:textId="5CE69EC4" w:rsidR="00147087" w:rsidRDefault="00147087">
      <w:pPr>
        <w:keepNext/>
        <w:keepLines/>
        <w:jc w:val="left"/>
      </w:pPr>
    </w:p>
    <w:p w14:paraId="1665B048" w14:textId="5D32C801" w:rsidR="00147087" w:rsidRDefault="00147087">
      <w:pPr>
        <w:keepNext/>
        <w:keepLines/>
        <w:jc w:val="left"/>
      </w:pPr>
      <w:r w:rsidRPr="00A81598">
        <w:rPr>
          <w:b/>
          <w:bCs/>
        </w:rPr>
        <w:t xml:space="preserve">Important Note on </w:t>
      </w:r>
      <w:r>
        <w:rPr>
          <w:b/>
          <w:bCs/>
        </w:rPr>
        <w:t xml:space="preserve">Technical </w:t>
      </w:r>
      <w:r w:rsidRPr="00A81598">
        <w:rPr>
          <w:b/>
          <w:bCs/>
        </w:rPr>
        <w:t>Proposal Submissions</w:t>
      </w:r>
      <w:r>
        <w:t>: As described in Section 1.3 Scope of Work, Bidders may choose to bid on one or more project counties</w:t>
      </w:r>
      <w:r w:rsidR="00F53A06">
        <w:t xml:space="preserve"> (Black Hawk, Buena Vista, and Scott).</w:t>
      </w:r>
      <w:r>
        <w:t xml:space="preserve"> </w:t>
      </w:r>
    </w:p>
    <w:p w14:paraId="1B321914" w14:textId="6BF8D06E" w:rsidR="00F53A06" w:rsidRDefault="00F53A06">
      <w:pPr>
        <w:keepNext/>
        <w:keepLines/>
        <w:jc w:val="left"/>
      </w:pPr>
    </w:p>
    <w:p w14:paraId="21402FA0" w14:textId="5B279C0B" w:rsidR="00AD50FD" w:rsidRDefault="00F53A06">
      <w:pPr>
        <w:jc w:val="left"/>
      </w:pPr>
      <w:r>
        <w:t xml:space="preserve">If bidding on multiple project counties, one </w:t>
      </w:r>
      <w:r w:rsidR="00AB7CA0">
        <w:t xml:space="preserve">(1) </w:t>
      </w:r>
      <w:r>
        <w:t>Technical Proposal will encompass all the project counties for which the Bidder intends to bid.</w:t>
      </w:r>
      <w:r w:rsidR="00AB7CA0">
        <w:t xml:space="preserve"> One (1) Cost Proposal, Attachment I, will encompass all the project counties for which the Bidder intends t</w:t>
      </w:r>
      <w:r w:rsidR="00AB7CA0" w:rsidRPr="00AB7CA0">
        <w:t>o bid</w:t>
      </w:r>
      <w:r w:rsidRPr="00AB7CA0">
        <w:t>.</w:t>
      </w:r>
    </w:p>
    <w:p w14:paraId="3420BCA0" w14:textId="77777777" w:rsidR="00F53A06" w:rsidRDefault="00F53A06">
      <w:pPr>
        <w:jc w:val="left"/>
        <w:rPr>
          <w:b/>
        </w:rPr>
      </w:pPr>
    </w:p>
    <w:p w14:paraId="366FCAF1" w14:textId="77777777" w:rsidR="00AD50FD" w:rsidRDefault="00AD50FD">
      <w:pPr>
        <w:pStyle w:val="ContractLevel2"/>
        <w:outlineLvl w:val="1"/>
      </w:pPr>
      <w:bookmarkStart w:id="109" w:name="_Toc265564607"/>
      <w:bookmarkStart w:id="110" w:name="_Toc265580903"/>
      <w:r>
        <w:t>3.1  Bid Proposal Formatting</w:t>
      </w:r>
      <w:bookmarkEnd w:id="109"/>
      <w:bookmarkEnd w:id="110"/>
      <w:r>
        <w:t>.</w:t>
      </w:r>
    </w:p>
    <w:p w14:paraId="2642FBD7" w14:textId="20F72564" w:rsidR="001D1DF6" w:rsidRPr="005261AE" w:rsidRDefault="00AD50FD" w:rsidP="001D1DF6">
      <w:pPr>
        <w:jc w:val="left"/>
        <w:rPr>
          <w:b/>
          <w:bCs/>
        </w:rPr>
      </w:pPr>
      <w:r>
        <w:rPr>
          <w:b/>
          <w:bCs/>
        </w:rPr>
        <w:tab/>
      </w:r>
      <w:bookmarkStart w:id="111" w:name="_Toc265564608"/>
      <w:bookmarkStart w:id="112" w:name="_Toc265580904"/>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D1DF6" w:rsidRPr="005261AE" w14:paraId="6F03F3E6" w14:textId="77777777" w:rsidTr="00F72D51">
        <w:trPr>
          <w:gridBefore w:val="1"/>
          <w:wBefore w:w="7" w:type="dxa"/>
          <w:cantSplit/>
          <w:tblHeader/>
        </w:trPr>
        <w:tc>
          <w:tcPr>
            <w:tcW w:w="1548" w:type="dxa"/>
            <w:shd w:val="clear" w:color="auto" w:fill="DDDDDD"/>
          </w:tcPr>
          <w:p w14:paraId="72C436C0" w14:textId="77777777" w:rsidR="001D1DF6" w:rsidRPr="005261AE" w:rsidRDefault="001D1DF6" w:rsidP="00F72D51">
            <w:pPr>
              <w:tabs>
                <w:tab w:val="center" w:pos="3906"/>
              </w:tabs>
              <w:jc w:val="left"/>
              <w:rPr>
                <w:b/>
              </w:rPr>
            </w:pPr>
            <w:r w:rsidRPr="005261AE">
              <w:rPr>
                <w:b/>
              </w:rPr>
              <w:t>Subject</w:t>
            </w:r>
            <w:r w:rsidRPr="005261AE">
              <w:rPr>
                <w:b/>
              </w:rPr>
              <w:tab/>
            </w:r>
          </w:p>
        </w:tc>
        <w:tc>
          <w:tcPr>
            <w:tcW w:w="8100" w:type="dxa"/>
            <w:gridSpan w:val="2"/>
            <w:shd w:val="clear" w:color="auto" w:fill="DDDDDD"/>
          </w:tcPr>
          <w:p w14:paraId="6C75672C" w14:textId="77777777" w:rsidR="001D1DF6" w:rsidRPr="005261AE" w:rsidRDefault="001D1DF6" w:rsidP="00F72D51">
            <w:pPr>
              <w:tabs>
                <w:tab w:val="center" w:pos="3906"/>
              </w:tabs>
              <w:jc w:val="left"/>
              <w:rPr>
                <w:b/>
              </w:rPr>
            </w:pPr>
            <w:r w:rsidRPr="005261AE">
              <w:rPr>
                <w:b/>
              </w:rPr>
              <w:t>Specifications</w:t>
            </w:r>
          </w:p>
        </w:tc>
      </w:tr>
      <w:tr w:rsidR="001D1DF6" w:rsidRPr="005261AE" w14:paraId="51C82BEF" w14:textId="77777777" w:rsidTr="00F72D51">
        <w:trPr>
          <w:gridBefore w:val="1"/>
          <w:wBefore w:w="7" w:type="dxa"/>
          <w:trHeight w:val="242"/>
        </w:trPr>
        <w:tc>
          <w:tcPr>
            <w:tcW w:w="1548" w:type="dxa"/>
          </w:tcPr>
          <w:p w14:paraId="05B0B492" w14:textId="77777777" w:rsidR="001D1DF6" w:rsidRPr="005261AE" w:rsidRDefault="001D1DF6" w:rsidP="00F72D51">
            <w:pPr>
              <w:jc w:val="left"/>
              <w:rPr>
                <w:b/>
              </w:rPr>
            </w:pPr>
            <w:r w:rsidRPr="005261AE">
              <w:rPr>
                <w:b/>
              </w:rPr>
              <w:t>Paper Size</w:t>
            </w:r>
          </w:p>
        </w:tc>
        <w:tc>
          <w:tcPr>
            <w:tcW w:w="8100" w:type="dxa"/>
            <w:gridSpan w:val="2"/>
          </w:tcPr>
          <w:p w14:paraId="670BFBCF" w14:textId="77777777" w:rsidR="001D1DF6" w:rsidRPr="005261AE" w:rsidRDefault="001D1DF6" w:rsidP="00F72D51">
            <w:pPr>
              <w:jc w:val="left"/>
            </w:pPr>
            <w:r w:rsidRPr="005261AE">
              <w:t>8.5" x 11" paper (one side only).  Charts or graphs may be provided on legal-sized paper.</w:t>
            </w:r>
          </w:p>
        </w:tc>
      </w:tr>
      <w:tr w:rsidR="001D1DF6" w:rsidRPr="005261AE" w14:paraId="683C52B2" w14:textId="77777777" w:rsidTr="00F72D51">
        <w:trPr>
          <w:gridBefore w:val="1"/>
          <w:wBefore w:w="7" w:type="dxa"/>
          <w:trHeight w:val="494"/>
        </w:trPr>
        <w:tc>
          <w:tcPr>
            <w:tcW w:w="1548" w:type="dxa"/>
          </w:tcPr>
          <w:p w14:paraId="074A53B5" w14:textId="77777777" w:rsidR="001D1DF6" w:rsidRPr="005261AE" w:rsidRDefault="001D1DF6" w:rsidP="00F72D51">
            <w:pPr>
              <w:jc w:val="left"/>
              <w:rPr>
                <w:b/>
              </w:rPr>
            </w:pPr>
            <w:r w:rsidRPr="005261AE">
              <w:rPr>
                <w:b/>
              </w:rPr>
              <w:t>Font</w:t>
            </w:r>
          </w:p>
        </w:tc>
        <w:tc>
          <w:tcPr>
            <w:tcW w:w="8100" w:type="dxa"/>
            <w:gridSpan w:val="2"/>
          </w:tcPr>
          <w:p w14:paraId="4979FF1A" w14:textId="77777777" w:rsidR="001D1DF6" w:rsidRPr="005261AE" w:rsidRDefault="001D1DF6" w:rsidP="00F72D51">
            <w:pPr>
              <w:jc w:val="left"/>
            </w:pPr>
            <w:r w:rsidRPr="005261AE">
              <w:t xml:space="preserve">Bid Proposals must be typewritten.  The font must be 11 point or larger (excluding charts, graphs, or diagrams).  Acceptable fonts include Times New Roman, Calibri and Arial. </w:t>
            </w:r>
          </w:p>
        </w:tc>
      </w:tr>
      <w:tr w:rsidR="001D1DF6" w:rsidRPr="005261AE" w14:paraId="4C4E04ED" w14:textId="77777777" w:rsidTr="00F72D51">
        <w:trPr>
          <w:gridBefore w:val="1"/>
          <w:wBefore w:w="7" w:type="dxa"/>
        </w:trPr>
        <w:tc>
          <w:tcPr>
            <w:tcW w:w="1548" w:type="dxa"/>
          </w:tcPr>
          <w:p w14:paraId="6D3D7717" w14:textId="50E2BF9C" w:rsidR="001D1DF6" w:rsidRPr="00FF7EC1" w:rsidRDefault="001D1DF6" w:rsidP="00F72D51">
            <w:pPr>
              <w:jc w:val="left"/>
              <w:rPr>
                <w:b/>
              </w:rPr>
            </w:pPr>
            <w:r w:rsidRPr="00FF7EC1">
              <w:rPr>
                <w:b/>
              </w:rPr>
              <w:t>Page Limit</w:t>
            </w:r>
          </w:p>
        </w:tc>
        <w:tc>
          <w:tcPr>
            <w:tcW w:w="8100" w:type="dxa"/>
            <w:gridSpan w:val="2"/>
          </w:tcPr>
          <w:p w14:paraId="7F233490" w14:textId="0C1E2326" w:rsidR="00125550" w:rsidRPr="00FF7EC1" w:rsidRDefault="001D1DF6" w:rsidP="00F72D51">
            <w:pPr>
              <w:jc w:val="left"/>
            </w:pPr>
            <w:r w:rsidRPr="00FF7EC1">
              <w:t xml:space="preserve">Pages included in Proposal Tab </w:t>
            </w:r>
            <w:r w:rsidR="00125550" w:rsidRPr="00FF7EC1">
              <w:t>2</w:t>
            </w:r>
            <w:r w:rsidRPr="00FF7EC1">
              <w:t xml:space="preserve"> and any</w:t>
            </w:r>
            <w:r w:rsidR="00FF7EC1" w:rsidRPr="00FF7EC1">
              <w:t xml:space="preserve"> associated</w:t>
            </w:r>
            <w:r w:rsidRPr="00FF7EC1">
              <w:t xml:space="preserve"> </w:t>
            </w:r>
            <w:r w:rsidR="00FF7EC1" w:rsidRPr="00FF7EC1">
              <w:t>A</w:t>
            </w:r>
            <w:r w:rsidRPr="00FF7EC1">
              <w:t xml:space="preserve">ttachments the Bidder creates in a “Tab </w:t>
            </w:r>
            <w:r w:rsidR="00125550" w:rsidRPr="00FF7EC1">
              <w:t>2</w:t>
            </w:r>
            <w:r w:rsidRPr="00FF7EC1">
              <w:t xml:space="preserve"> Attachments” </w:t>
            </w:r>
            <w:r w:rsidR="00125550" w:rsidRPr="00FF7EC1">
              <w:t xml:space="preserve">are limited as described below. </w:t>
            </w:r>
            <w:r w:rsidR="00125550" w:rsidRPr="00FF7EC1">
              <w:rPr>
                <w:bCs/>
              </w:rPr>
              <w:t>See Section 3.2 for further information about Tab 2 Attachments</w:t>
            </w:r>
            <w:r w:rsidR="00125550" w:rsidRPr="00FF7EC1">
              <w:t>.</w:t>
            </w:r>
          </w:p>
          <w:p w14:paraId="3320BAAE" w14:textId="77777777" w:rsidR="00125550" w:rsidRPr="00FF7EC1" w:rsidRDefault="00125550" w:rsidP="00F72D51">
            <w:pPr>
              <w:jc w:val="left"/>
            </w:pPr>
          </w:p>
          <w:p w14:paraId="529E9051" w14:textId="75F96C91" w:rsidR="00125550" w:rsidRPr="00FF7EC1" w:rsidRDefault="00125550" w:rsidP="00F72D51">
            <w:pPr>
              <w:jc w:val="left"/>
            </w:pPr>
            <w:r w:rsidRPr="00FF7EC1">
              <w:t>There will be page limits in place for the Technical Response (Attachment H).</w:t>
            </w:r>
          </w:p>
          <w:p w14:paraId="7CC6F2FA" w14:textId="1ADBE528" w:rsidR="00125550" w:rsidRPr="00FF7EC1" w:rsidRDefault="00125550" w:rsidP="00125550">
            <w:pPr>
              <w:pStyle w:val="ListParagraph"/>
              <w:numPr>
                <w:ilvl w:val="0"/>
                <w:numId w:val="2"/>
              </w:numPr>
            </w:pPr>
            <w:r w:rsidRPr="00FF7EC1">
              <w:t xml:space="preserve">The Page limit for Attachment H – Technical Response Template and any associated Attachments for </w:t>
            </w:r>
            <w:r w:rsidRPr="00FF7EC1">
              <w:rPr>
                <w:b/>
                <w:bCs/>
              </w:rPr>
              <w:t>Section 1</w:t>
            </w:r>
            <w:r w:rsidRPr="00FF7EC1">
              <w:t xml:space="preserve"> is</w:t>
            </w:r>
            <w:r w:rsidR="00A06048" w:rsidRPr="00FF7EC1">
              <w:t xml:space="preserve"> limited to </w:t>
            </w:r>
            <w:r w:rsidR="00A06048" w:rsidRPr="00FF7EC1">
              <w:rPr>
                <w:b/>
                <w:bCs/>
              </w:rPr>
              <w:t>10 pages</w:t>
            </w:r>
            <w:r w:rsidR="00A06048" w:rsidRPr="00FF7EC1">
              <w:t>.</w:t>
            </w:r>
          </w:p>
          <w:p w14:paraId="09D540DE" w14:textId="16817D59" w:rsidR="00125550" w:rsidRPr="00FF7EC1" w:rsidRDefault="00A06048" w:rsidP="00F72D51">
            <w:pPr>
              <w:pStyle w:val="ListParagraph"/>
              <w:numPr>
                <w:ilvl w:val="0"/>
                <w:numId w:val="2"/>
              </w:numPr>
            </w:pPr>
            <w:r w:rsidRPr="00FF7EC1">
              <w:t xml:space="preserve">The page limit for Attachment H – Technical Response Template and any associated Attachments for </w:t>
            </w:r>
            <w:r w:rsidRPr="00FF7EC1">
              <w:rPr>
                <w:b/>
                <w:bCs/>
              </w:rPr>
              <w:t>Section 2</w:t>
            </w:r>
            <w:r w:rsidRPr="00FF7EC1">
              <w:t xml:space="preserve"> is limited to </w:t>
            </w:r>
            <w:r w:rsidRPr="004E15D5">
              <w:rPr>
                <w:b/>
                <w:bCs/>
                <w:strike/>
              </w:rPr>
              <w:t>10</w:t>
            </w:r>
            <w:r w:rsidRPr="00FF7EC1">
              <w:rPr>
                <w:b/>
                <w:bCs/>
              </w:rPr>
              <w:t xml:space="preserve"> </w:t>
            </w:r>
            <w:r w:rsidR="004E15D5" w:rsidRPr="004E15D5">
              <w:rPr>
                <w:b/>
                <w:bCs/>
                <w:color w:val="FF0000"/>
                <w:u w:val="single"/>
              </w:rPr>
              <w:t>15</w:t>
            </w:r>
            <w:r w:rsidR="004E15D5">
              <w:rPr>
                <w:b/>
                <w:bCs/>
              </w:rPr>
              <w:t xml:space="preserve"> </w:t>
            </w:r>
            <w:r w:rsidRPr="00FF7EC1">
              <w:rPr>
                <w:b/>
                <w:bCs/>
              </w:rPr>
              <w:t>pages</w:t>
            </w:r>
            <w:r w:rsidRPr="00FF7EC1">
              <w:t xml:space="preserve"> for each proposed project county.</w:t>
            </w:r>
            <w:r w:rsidR="00FF7EC1" w:rsidRPr="00FF7EC1">
              <w:t xml:space="preserve"> </w:t>
            </w:r>
          </w:p>
          <w:p w14:paraId="3613177F" w14:textId="77777777" w:rsidR="00125550" w:rsidRPr="00FF7EC1" w:rsidRDefault="00125550" w:rsidP="00F72D51">
            <w:pPr>
              <w:jc w:val="left"/>
            </w:pPr>
          </w:p>
          <w:p w14:paraId="6A0E93EE" w14:textId="6C9E9000" w:rsidR="001D1DF6" w:rsidRPr="00FF7EC1" w:rsidRDefault="001D1DF6" w:rsidP="00F72D51">
            <w:pPr>
              <w:jc w:val="left"/>
            </w:pPr>
          </w:p>
        </w:tc>
      </w:tr>
      <w:tr w:rsidR="001D1DF6" w:rsidRPr="005261AE" w14:paraId="27F12174" w14:textId="77777777" w:rsidTr="00F72D51">
        <w:tblPrEx>
          <w:tblCellMar>
            <w:left w:w="115" w:type="dxa"/>
            <w:right w:w="115" w:type="dxa"/>
          </w:tblCellMar>
        </w:tblPrEx>
        <w:tc>
          <w:tcPr>
            <w:tcW w:w="1562" w:type="dxa"/>
            <w:gridSpan w:val="3"/>
          </w:tcPr>
          <w:p w14:paraId="681FCE6A" w14:textId="77777777" w:rsidR="001D1DF6" w:rsidRPr="00FA6338" w:rsidRDefault="001D1DF6" w:rsidP="00F72D51">
            <w:pPr>
              <w:jc w:val="left"/>
              <w:rPr>
                <w:b/>
              </w:rPr>
            </w:pPr>
            <w:r w:rsidRPr="00FA6338">
              <w:rPr>
                <w:b/>
              </w:rPr>
              <w:t>Pagination</w:t>
            </w:r>
          </w:p>
        </w:tc>
        <w:tc>
          <w:tcPr>
            <w:tcW w:w="8093" w:type="dxa"/>
          </w:tcPr>
          <w:p w14:paraId="273E9BF1" w14:textId="1F04AF73" w:rsidR="001D1DF6" w:rsidRPr="00FA6338" w:rsidRDefault="001D1DF6" w:rsidP="00F72D51">
            <w:pPr>
              <w:jc w:val="left"/>
            </w:pPr>
            <w:r w:rsidRPr="00FA6338">
              <w:t>All pages in Proposal Tabs 1-</w:t>
            </w:r>
            <w:r w:rsidR="00593EB8">
              <w:t>2</w:t>
            </w:r>
            <w:r w:rsidRPr="00FA6338">
              <w:t xml:space="preserve"> are to be sequentially numbered from beginning to end (do not number these Proposal sections independently of each other).  The contents in Proposal Tab </w:t>
            </w:r>
            <w:r w:rsidR="004F6268" w:rsidRPr="00FA6338">
              <w:t>3</w:t>
            </w:r>
            <w:r w:rsidRPr="00FA6338">
              <w:t xml:space="preserve"> may be numbered independently of other sections.</w:t>
            </w:r>
          </w:p>
        </w:tc>
      </w:tr>
      <w:tr w:rsidR="001D1DF6" w:rsidRPr="005261AE" w14:paraId="44DB65A0" w14:textId="77777777" w:rsidTr="00F72D51">
        <w:tblPrEx>
          <w:tblCellMar>
            <w:left w:w="115" w:type="dxa"/>
            <w:right w:w="115" w:type="dxa"/>
          </w:tblCellMar>
        </w:tblPrEx>
        <w:tc>
          <w:tcPr>
            <w:tcW w:w="1562" w:type="dxa"/>
            <w:gridSpan w:val="3"/>
          </w:tcPr>
          <w:p w14:paraId="689D1BC1" w14:textId="77777777" w:rsidR="001D1DF6" w:rsidRPr="005261AE" w:rsidRDefault="001D1DF6" w:rsidP="00F72D51">
            <w:pPr>
              <w:jc w:val="left"/>
              <w:rPr>
                <w:b/>
              </w:rPr>
            </w:pPr>
            <w:r w:rsidRPr="005261AE">
              <w:rPr>
                <w:b/>
              </w:rPr>
              <w:t>Bid Proposal General Composition</w:t>
            </w:r>
          </w:p>
          <w:p w14:paraId="6E3EB94A" w14:textId="77777777" w:rsidR="001D1DF6" w:rsidRPr="005261AE" w:rsidRDefault="001D1DF6" w:rsidP="00F72D51">
            <w:pPr>
              <w:jc w:val="left"/>
              <w:rPr>
                <w:b/>
              </w:rPr>
            </w:pPr>
          </w:p>
        </w:tc>
        <w:tc>
          <w:tcPr>
            <w:tcW w:w="8093" w:type="dxa"/>
          </w:tcPr>
          <w:p w14:paraId="77574796" w14:textId="77777777" w:rsidR="001D1DF6" w:rsidRPr="005261AE" w:rsidRDefault="001D1DF6" w:rsidP="001D1DF6">
            <w:pPr>
              <w:numPr>
                <w:ilvl w:val="0"/>
                <w:numId w:val="7"/>
              </w:numPr>
              <w:ind w:left="162" w:hanging="180"/>
              <w:contextualSpacing/>
              <w:jc w:val="left"/>
            </w:pPr>
            <w:r w:rsidRPr="005261AE">
              <w:t xml:space="preserve">Bid Proposals shall be divided into two parts: Technical Proposal and Cost Proposal. </w:t>
            </w:r>
          </w:p>
          <w:p w14:paraId="6A62417F" w14:textId="77777777" w:rsidR="001D1DF6" w:rsidRPr="005261AE" w:rsidRDefault="001D1DF6" w:rsidP="001D1DF6">
            <w:pPr>
              <w:numPr>
                <w:ilvl w:val="0"/>
                <w:numId w:val="7"/>
              </w:numPr>
              <w:ind w:left="162" w:hanging="180"/>
              <w:contextualSpacing/>
              <w:jc w:val="left"/>
            </w:pPr>
            <w:r w:rsidRPr="005261AE">
              <w:t>Technical Proposals submitted in multiple volumes shall be numbered in the following fashion: 1 of 4, 2 of 4, etc.</w:t>
            </w:r>
          </w:p>
          <w:p w14:paraId="567796A7" w14:textId="77777777" w:rsidR="001D1DF6" w:rsidRPr="005261AE" w:rsidRDefault="001D1DF6" w:rsidP="001D1DF6">
            <w:pPr>
              <w:numPr>
                <w:ilvl w:val="0"/>
                <w:numId w:val="7"/>
              </w:numPr>
              <w:ind w:left="162" w:hanging="180"/>
              <w:contextualSpacing/>
              <w:jc w:val="left"/>
            </w:pPr>
            <w:r w:rsidRPr="005261AE">
              <w:t>Bid Proposals must be bound and use tabs to label sections.</w:t>
            </w:r>
          </w:p>
        </w:tc>
      </w:tr>
      <w:tr w:rsidR="001D1DF6" w:rsidRPr="005261AE" w14:paraId="5162B0E2" w14:textId="77777777" w:rsidTr="00F72D51">
        <w:tblPrEx>
          <w:tblCellMar>
            <w:left w:w="115" w:type="dxa"/>
            <w:right w:w="115" w:type="dxa"/>
          </w:tblCellMar>
        </w:tblPrEx>
        <w:tc>
          <w:tcPr>
            <w:tcW w:w="1562" w:type="dxa"/>
            <w:gridSpan w:val="3"/>
          </w:tcPr>
          <w:p w14:paraId="2FD6869D" w14:textId="77777777" w:rsidR="001D1DF6" w:rsidRPr="005261AE" w:rsidRDefault="001D1DF6" w:rsidP="00F72D5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F7068E" w14:textId="77777777" w:rsidR="001D1DF6" w:rsidRPr="005261AE" w:rsidRDefault="001D1DF6" w:rsidP="001D1DF6">
            <w:pPr>
              <w:numPr>
                <w:ilvl w:val="0"/>
                <w:numId w:val="7"/>
              </w:numPr>
              <w:ind w:left="162" w:hanging="180"/>
              <w:contextualSpacing/>
              <w:jc w:val="left"/>
            </w:pPr>
            <w:r w:rsidRPr="005261AE">
              <w:t>Envelopes shall be addressed to the Issuing Officer.</w:t>
            </w:r>
          </w:p>
          <w:p w14:paraId="46C36767" w14:textId="77777777" w:rsidR="001D1DF6" w:rsidRPr="005261AE" w:rsidRDefault="001D1DF6" w:rsidP="001D1DF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1D1DF6" w:rsidRPr="005261AE" w14:paraId="1FEA37C4" w14:textId="77777777" w:rsidTr="00F72D51">
        <w:tblPrEx>
          <w:tblCellMar>
            <w:left w:w="115" w:type="dxa"/>
            <w:right w:w="115" w:type="dxa"/>
          </w:tblCellMar>
        </w:tblPrEx>
        <w:tc>
          <w:tcPr>
            <w:tcW w:w="1562" w:type="dxa"/>
            <w:gridSpan w:val="3"/>
          </w:tcPr>
          <w:p w14:paraId="5228BF78" w14:textId="77777777" w:rsidR="001D1DF6" w:rsidRPr="005261AE" w:rsidRDefault="001D1DF6" w:rsidP="00F72D51">
            <w:pPr>
              <w:jc w:val="left"/>
              <w:rPr>
                <w:b/>
              </w:rPr>
            </w:pPr>
            <w:r w:rsidRPr="005261AE">
              <w:br w:type="page"/>
            </w:r>
            <w:r w:rsidRPr="005261AE">
              <w:rPr>
                <w:b/>
              </w:rPr>
              <w:t>Number of Hard Copies</w:t>
            </w:r>
          </w:p>
        </w:tc>
        <w:tc>
          <w:tcPr>
            <w:tcW w:w="8093" w:type="dxa"/>
          </w:tcPr>
          <w:p w14:paraId="0046319E" w14:textId="39E30832" w:rsidR="001D1DF6" w:rsidRPr="005261AE" w:rsidRDefault="001D1DF6" w:rsidP="00F72D51">
            <w:pPr>
              <w:ind w:left="72"/>
              <w:jc w:val="left"/>
            </w:pPr>
            <w:r w:rsidRPr="005261AE">
              <w:t>Submit one (1) original hard copy of the Proposal (separate Technical and Cost proposals).</w:t>
            </w:r>
            <w:r w:rsidRPr="005261AE">
              <w:rPr>
                <w:bCs/>
              </w:rPr>
              <w:t xml:space="preserve">  The original hard copy must contain </w:t>
            </w:r>
            <w:r w:rsidR="0032023C">
              <w:rPr>
                <w:bCs/>
              </w:rPr>
              <w:t xml:space="preserve">either </w:t>
            </w:r>
            <w:r w:rsidRPr="005261AE">
              <w:rPr>
                <w:bCs/>
              </w:rPr>
              <w:t>original</w:t>
            </w:r>
            <w:r w:rsidR="0032023C">
              <w:rPr>
                <w:bCs/>
              </w:rPr>
              <w:t xml:space="preserve"> wet signatures, certified digital </w:t>
            </w:r>
            <w:r w:rsidRPr="005261AE">
              <w:rPr>
                <w:bCs/>
              </w:rPr>
              <w:t>signatures</w:t>
            </w:r>
            <w:r w:rsidR="00593EB8">
              <w:rPr>
                <w:bCs/>
              </w:rPr>
              <w:t>,</w:t>
            </w:r>
            <w:r w:rsidR="0032023C">
              <w:rPr>
                <w:bCs/>
              </w:rPr>
              <w:t xml:space="preserve"> or a combination of original wet and certified digital signatures</w:t>
            </w:r>
            <w:r w:rsidRPr="005261AE">
              <w:rPr>
                <w:bCs/>
              </w:rPr>
              <w:t xml:space="preserve">.  </w:t>
            </w:r>
          </w:p>
        </w:tc>
      </w:tr>
      <w:tr w:rsidR="001D1DF6" w:rsidRPr="005261AE" w14:paraId="32BA3A29" w14:textId="77777777" w:rsidTr="00F72D51">
        <w:tblPrEx>
          <w:tblCellMar>
            <w:left w:w="115" w:type="dxa"/>
            <w:right w:w="115" w:type="dxa"/>
          </w:tblCellMar>
        </w:tblPrEx>
        <w:tc>
          <w:tcPr>
            <w:tcW w:w="1562" w:type="dxa"/>
            <w:gridSpan w:val="3"/>
          </w:tcPr>
          <w:p w14:paraId="776A2AF9" w14:textId="77777777" w:rsidR="001D1DF6" w:rsidRPr="00593EB8" w:rsidRDefault="001D1DF6" w:rsidP="00F72D51">
            <w:pPr>
              <w:jc w:val="left"/>
              <w:rPr>
                <w:b/>
              </w:rPr>
            </w:pPr>
            <w:r w:rsidRPr="00593EB8">
              <w:rPr>
                <w:b/>
              </w:rPr>
              <w:t>USB Flash Drive</w:t>
            </w:r>
          </w:p>
        </w:tc>
        <w:tc>
          <w:tcPr>
            <w:tcW w:w="8093" w:type="dxa"/>
          </w:tcPr>
          <w:p w14:paraId="3EFF99B4" w14:textId="54E04B8F" w:rsidR="001D1DF6" w:rsidRPr="005261AE" w:rsidRDefault="001D1DF6" w:rsidP="001D1DF6">
            <w:pPr>
              <w:numPr>
                <w:ilvl w:val="0"/>
                <w:numId w:val="7"/>
              </w:numPr>
              <w:ind w:left="162" w:hanging="180"/>
              <w:contextualSpacing/>
              <w:jc w:val="left"/>
              <w:rPr>
                <w:b/>
              </w:rPr>
            </w:pPr>
            <w:r w:rsidRPr="005261AE">
              <w:t xml:space="preserve">The Technical </w:t>
            </w:r>
            <w:r w:rsidRPr="006260E0">
              <w:t>Proposal and Cost Proposal must be provided on separate USB flash drives.  Bidders shall submit</w:t>
            </w:r>
            <w:r w:rsidR="00593EB8">
              <w:t xml:space="preserve"> one</w:t>
            </w:r>
            <w:r w:rsidRPr="006260E0">
              <w:t xml:space="preserve"> </w:t>
            </w:r>
            <w:r w:rsidR="00593EB8">
              <w:t>(1)</w:t>
            </w:r>
            <w:r w:rsidRPr="006260E0">
              <w:t xml:space="preserve"> flash drive with a copy identical to the content of the original hard copy of the Technical Proposal and </w:t>
            </w:r>
            <w:r w:rsidR="00F53A06">
              <w:t>one (1)</w:t>
            </w:r>
            <w:r w:rsidRPr="006260E0">
              <w:t xml:space="preserve"> flash drive</w:t>
            </w:r>
            <w:r w:rsidRPr="005261AE">
              <w:t xml:space="preserve"> of the Cost Proposal with a copy identical to the content of the original hard copy of the Cost Proposal.  </w:t>
            </w:r>
          </w:p>
          <w:p w14:paraId="6EB862FB" w14:textId="77777777" w:rsidR="001D1DF6" w:rsidRPr="005261AE" w:rsidRDefault="001D1DF6" w:rsidP="001D1DF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w:t>
            </w:r>
            <w:r w:rsidRPr="005261AE">
              <w:lastRenderedPageBreak/>
              <w:t xml:space="preserve">Microsoft Word format.  Files shall be text-based and not scanned image(s) and shall be searchable and not password protected or contain restrictions that prevent copying, saving, highlighting, or printing of the contents.   </w:t>
            </w:r>
          </w:p>
        </w:tc>
      </w:tr>
      <w:tr w:rsidR="001D1DF6" w:rsidRPr="005261AE" w14:paraId="2933B59C" w14:textId="77777777" w:rsidTr="00F72D51">
        <w:tblPrEx>
          <w:tblCellMar>
            <w:left w:w="115" w:type="dxa"/>
            <w:right w:w="115" w:type="dxa"/>
          </w:tblCellMar>
        </w:tblPrEx>
        <w:tc>
          <w:tcPr>
            <w:tcW w:w="1562" w:type="dxa"/>
            <w:gridSpan w:val="3"/>
          </w:tcPr>
          <w:p w14:paraId="2D55FDDA" w14:textId="77777777" w:rsidR="001D1DF6" w:rsidRPr="005261AE" w:rsidRDefault="001D1DF6" w:rsidP="00F72D51">
            <w:pPr>
              <w:jc w:val="left"/>
              <w:rPr>
                <w:b/>
              </w:rPr>
            </w:pPr>
            <w:r w:rsidRPr="005261AE">
              <w:rPr>
                <w:b/>
              </w:rPr>
              <w:lastRenderedPageBreak/>
              <w:t>Request for Confidential Treatment</w:t>
            </w:r>
          </w:p>
        </w:tc>
        <w:tc>
          <w:tcPr>
            <w:tcW w:w="8093" w:type="dxa"/>
          </w:tcPr>
          <w:p w14:paraId="56F86E8F" w14:textId="77777777" w:rsidR="001D1DF6" w:rsidRPr="005261AE" w:rsidRDefault="001D1DF6" w:rsidP="00F72D51">
            <w:pPr>
              <w:jc w:val="left"/>
            </w:pPr>
            <w:r w:rsidRPr="005261AE">
              <w:t>Requests for confidential treatment of any information in a Bid Proposal must meet these specifications:</w:t>
            </w:r>
          </w:p>
          <w:p w14:paraId="13B6400A" w14:textId="77777777" w:rsidR="001D1DF6" w:rsidRPr="005261AE" w:rsidRDefault="001D1DF6" w:rsidP="001D1DF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51C37C2D" w14:textId="77777777" w:rsidR="001D1DF6" w:rsidRPr="005261AE" w:rsidRDefault="001D1DF6" w:rsidP="001D1DF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37F9B32" w14:textId="77777777" w:rsidR="001D1DF6" w:rsidRPr="005261AE" w:rsidRDefault="001D1DF6" w:rsidP="001D1DF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171A6A0" w14:textId="77777777" w:rsidR="001D1DF6" w:rsidRPr="005261AE" w:rsidRDefault="001D1DF6" w:rsidP="001D1DF6">
            <w:pPr>
              <w:numPr>
                <w:ilvl w:val="0"/>
                <w:numId w:val="7"/>
              </w:numPr>
              <w:ind w:left="162" w:hanging="180"/>
              <w:contextualSpacing/>
              <w:jc w:val="left"/>
            </w:pPr>
            <w:r w:rsidRPr="005261AE">
              <w:t xml:space="preserve">The transmittal letter may not be marked confidential.   </w:t>
            </w:r>
          </w:p>
          <w:p w14:paraId="601243AE" w14:textId="77777777" w:rsidR="001D1DF6" w:rsidRPr="005261AE" w:rsidRDefault="001D1DF6" w:rsidP="001D1DF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37BB5835" w14:textId="77777777" w:rsidR="001D1DF6" w:rsidRPr="005261AE" w:rsidRDefault="001D1DF6" w:rsidP="001D1DF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D1DF6" w:rsidRPr="005261AE" w14:paraId="4FF62710" w14:textId="77777777" w:rsidTr="00F72D51">
        <w:tblPrEx>
          <w:tblCellMar>
            <w:left w:w="115" w:type="dxa"/>
            <w:right w:w="115" w:type="dxa"/>
          </w:tblCellMar>
        </w:tblPrEx>
        <w:tc>
          <w:tcPr>
            <w:tcW w:w="1562" w:type="dxa"/>
            <w:gridSpan w:val="3"/>
          </w:tcPr>
          <w:p w14:paraId="3FCAD8AB" w14:textId="77777777" w:rsidR="001D1DF6" w:rsidRPr="005261AE" w:rsidRDefault="001D1DF6" w:rsidP="00F72D51">
            <w:pPr>
              <w:jc w:val="left"/>
              <w:rPr>
                <w:b/>
                <w:bCs/>
              </w:rPr>
            </w:pPr>
            <w:r w:rsidRPr="005261AE">
              <w:rPr>
                <w:b/>
                <w:bCs/>
              </w:rPr>
              <w:t>Exceptions to RFP/Contract Language</w:t>
            </w:r>
          </w:p>
          <w:p w14:paraId="63E6FE65" w14:textId="77777777" w:rsidR="001D1DF6" w:rsidRPr="005261AE" w:rsidRDefault="001D1DF6" w:rsidP="00F72D51">
            <w:pPr>
              <w:jc w:val="left"/>
              <w:rPr>
                <w:b/>
              </w:rPr>
            </w:pPr>
          </w:p>
        </w:tc>
        <w:tc>
          <w:tcPr>
            <w:tcW w:w="8093" w:type="dxa"/>
          </w:tcPr>
          <w:p w14:paraId="2FBA6692" w14:textId="77777777" w:rsidR="001D1DF6" w:rsidRPr="005261AE" w:rsidRDefault="001D1DF6" w:rsidP="00F72D5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CFDCEE0" w14:textId="77777777" w:rsidR="001D1DF6" w:rsidRPr="005261AE" w:rsidRDefault="001D1DF6" w:rsidP="00F72D5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14579CA" w14:textId="77777777" w:rsidR="001D1DF6" w:rsidRPr="00D938FA" w:rsidRDefault="001D1DF6" w:rsidP="001D1DF6">
      <w:pPr>
        <w:jc w:val="left"/>
      </w:pPr>
    </w:p>
    <w:p w14:paraId="3787E385" w14:textId="77777777" w:rsidR="00AD50FD" w:rsidRDefault="00AD50FD">
      <w:pPr>
        <w:jc w:val="left"/>
        <w:rPr>
          <w:b/>
          <w:bCs/>
        </w:rPr>
      </w:pPr>
    </w:p>
    <w:p w14:paraId="73303F87" w14:textId="77777777" w:rsidR="00AD50FD" w:rsidRDefault="00AD50FD">
      <w:pPr>
        <w:pStyle w:val="ContractLevel2"/>
        <w:outlineLvl w:val="1"/>
      </w:pPr>
      <w:r w:rsidRPr="006260E0">
        <w:lastRenderedPageBreak/>
        <w:t>3.2  Contents and Organization of Technical Proposal</w:t>
      </w:r>
      <w:bookmarkEnd w:id="111"/>
      <w:bookmarkEnd w:id="112"/>
      <w:r w:rsidRPr="006260E0">
        <w:t>.</w:t>
      </w:r>
    </w:p>
    <w:p w14:paraId="1D02128F" w14:textId="54AD08C5" w:rsidR="00AD50FD" w:rsidRDefault="00AD50FD">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341170">
        <w:t>2</w:t>
      </w:r>
      <w:r>
        <w:t xml:space="preserve"> Information to Include Behind Tab </w:t>
      </w:r>
      <w:r w:rsidR="00341170">
        <w:t>2</w:t>
      </w:r>
      <w:r>
        <w:t xml:space="preserve">: Bidder’s Approach to Meeting Deliverables, the Bidder would create a new tab in the Technical Proposal that is called Tab </w:t>
      </w:r>
      <w:r w:rsidR="00341170">
        <w:t>2</w:t>
      </w:r>
      <w:r>
        <w:t xml:space="preserve"> Attachments and place the attachment(s) there.  The Bidder would follow suit by creating new tabbed sections for attachments created to respond to any other section below in their bid proposal</w:t>
      </w:r>
      <w:r w:rsidR="003B1253">
        <w:t>.</w:t>
      </w:r>
    </w:p>
    <w:p w14:paraId="738EBCCE" w14:textId="77777777" w:rsidR="00AD50FD" w:rsidRDefault="00AD50FD">
      <w:pPr>
        <w:keepNext/>
        <w:keepLines/>
        <w:jc w:val="left"/>
      </w:pPr>
    </w:p>
    <w:p w14:paraId="56915115" w14:textId="4C17D727" w:rsidR="001B5E66" w:rsidRDefault="00AD50FD" w:rsidP="001B5E66">
      <w:pPr>
        <w:pStyle w:val="ContractLevel3"/>
        <w:outlineLvl w:val="2"/>
      </w:pPr>
      <w:bookmarkStart w:id="113" w:name="_Toc265564609"/>
      <w:bookmarkStart w:id="114" w:name="_Toc265580905"/>
      <w:r>
        <w:t>3.2.1  Information to Include Behind Tab 1:</w:t>
      </w:r>
      <w:bookmarkEnd w:id="113"/>
      <w:bookmarkEnd w:id="114"/>
      <w:r w:rsidR="001B5E66">
        <w:t xml:space="preserve"> Proposal Table of Contents.</w:t>
      </w:r>
    </w:p>
    <w:p w14:paraId="1FE08678" w14:textId="77777777" w:rsidR="001B5E66" w:rsidRDefault="001B5E66" w:rsidP="001B5E66">
      <w:pPr>
        <w:jc w:val="left"/>
      </w:pPr>
      <w:r>
        <w:t>The Bid Proposal must contain a table of contents.</w:t>
      </w:r>
    </w:p>
    <w:p w14:paraId="19371F14" w14:textId="77777777" w:rsidR="00AD50FD" w:rsidRDefault="00AD50FD">
      <w:pPr>
        <w:jc w:val="left"/>
      </w:pPr>
    </w:p>
    <w:p w14:paraId="63BE0855" w14:textId="35BD5C3C" w:rsidR="00AD50FD" w:rsidRDefault="00AD50FD" w:rsidP="001B5E66">
      <w:pPr>
        <w:pStyle w:val="Header"/>
        <w:tabs>
          <w:tab w:val="clear" w:pos="4320"/>
          <w:tab w:val="clear" w:pos="8640"/>
        </w:tabs>
        <w:jc w:val="left"/>
      </w:pPr>
      <w:bookmarkStart w:id="115" w:name="_Toc265564610"/>
      <w:bookmarkStart w:id="116" w:name="_Toc265580906"/>
      <w:r>
        <w:rPr>
          <w:b/>
        </w:rPr>
        <w:t xml:space="preserve">3.2.2  Information to Include Behind Tab 2: </w:t>
      </w:r>
      <w:bookmarkEnd w:id="115"/>
      <w:bookmarkEnd w:id="116"/>
      <w:r w:rsidR="00F57056">
        <w:rPr>
          <w:b/>
        </w:rPr>
        <w:t>Bidder’s Approach to Meeting Deliverables.</w:t>
      </w:r>
    </w:p>
    <w:p w14:paraId="698607E5" w14:textId="787C9DCB" w:rsidR="00F57056" w:rsidRDefault="00F57056" w:rsidP="00F57056">
      <w:pPr>
        <w:jc w:val="left"/>
      </w:pPr>
      <w:r>
        <w:t xml:space="preserve">The Bidder shall complete the </w:t>
      </w:r>
      <w:r w:rsidRPr="00F57056">
        <w:rPr>
          <w:b/>
          <w:bCs/>
        </w:rPr>
        <w:t>Technical Response Template</w:t>
      </w:r>
      <w:r>
        <w:t xml:space="preserve"> </w:t>
      </w:r>
      <w:r w:rsidRPr="00F57056">
        <w:rPr>
          <w:b/>
          <w:bCs/>
        </w:rPr>
        <w:t>(Attachment H)</w:t>
      </w:r>
      <w:r>
        <w:t xml:space="preserve">. </w:t>
      </w:r>
      <w:r w:rsidRPr="00EB764F">
        <w:t>Completion</w:t>
      </w:r>
      <w:r>
        <w:t xml:space="preserve"> and submission of this document, along with the rest of the Technical Proposal described in Section 3.2, is a requirement for a complete Proposal. </w:t>
      </w:r>
      <w:r>
        <w:rPr>
          <w:color w:val="FF0000"/>
        </w:rPr>
        <w:t xml:space="preserve"> </w:t>
      </w:r>
      <w:r w:rsidRPr="002A56C4">
        <w:t>Bidder shall</w:t>
      </w:r>
      <w:r>
        <w:rPr>
          <w:color w:val="FF0000"/>
        </w:rPr>
        <w:t xml:space="preserve"> </w:t>
      </w:r>
      <w:r>
        <w:t>address each Deliverable that the successful Contractor will perform as listed in the Technical Response Template (Attachmen</w:t>
      </w:r>
      <w:r w:rsidR="002C4C2E">
        <w:t>t H</w:t>
      </w:r>
      <w:r>
        <w:t xml:space="preserve">), by detailing the Bidder’s planned approach to meeting each Contractor Deliverable.  Bid responses should provide sufficient detail so that the Agency can understand and evaluate the Bidder’s </w:t>
      </w:r>
      <w:proofErr w:type="gramStart"/>
      <w:r>
        <w:t>approach, and</w:t>
      </w:r>
      <w:proofErr w:type="gramEnd"/>
      <w:r>
        <w:t xml:space="preserve"> should not merely repeat the Deliverable</w:t>
      </w:r>
      <w:r w:rsidR="002C4C2E">
        <w:t>.</w:t>
      </w:r>
      <w:r>
        <w:t xml:space="preserve"> </w:t>
      </w:r>
    </w:p>
    <w:p w14:paraId="55E9D859" w14:textId="77777777" w:rsidR="00F57056" w:rsidRDefault="00F57056" w:rsidP="00F57056">
      <w:pPr>
        <w:jc w:val="left"/>
      </w:pPr>
    </w:p>
    <w:p w14:paraId="071DA75A" w14:textId="77777777" w:rsidR="00F57056" w:rsidRDefault="00F57056" w:rsidP="00F57056">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7A9D315" w14:textId="77777777" w:rsidR="00F57056" w:rsidRDefault="00F57056" w:rsidP="00F57056">
      <w:pPr>
        <w:jc w:val="left"/>
      </w:pPr>
    </w:p>
    <w:p w14:paraId="6913869F" w14:textId="77777777" w:rsidR="00F57056" w:rsidRDefault="00F57056" w:rsidP="00F57056">
      <w:pPr>
        <w:keepNext/>
        <w:jc w:val="left"/>
        <w:rPr>
          <w:b/>
        </w:rPr>
      </w:pPr>
      <w:r>
        <w:rPr>
          <w:b/>
        </w:rPr>
        <w:t>Note:</w:t>
      </w:r>
    </w:p>
    <w:p w14:paraId="50CB0D8F" w14:textId="77777777" w:rsidR="00F57056" w:rsidRDefault="00F57056" w:rsidP="00F57056">
      <w:pPr>
        <w:pStyle w:val="ListParagraph"/>
      </w:pPr>
      <w:r>
        <w:t xml:space="preserve">Bid Proposals shall identify any deviations from the specifications the Bidder cannot satisfy.  </w:t>
      </w:r>
    </w:p>
    <w:p w14:paraId="18D415C5" w14:textId="4A8F7D4A" w:rsidR="00F57056" w:rsidRDefault="00F57056" w:rsidP="00F57056">
      <w:pPr>
        <w:pStyle w:val="ListParagraph"/>
      </w:pPr>
      <w:r>
        <w:t>Bid Proposals shall not contain promotional or display materials unless specifically required.</w:t>
      </w:r>
    </w:p>
    <w:p w14:paraId="3E500CAA" w14:textId="366386D7" w:rsidR="00D32449" w:rsidRDefault="00D32449" w:rsidP="00D32449">
      <w:pPr>
        <w:pStyle w:val="ListParagraph"/>
      </w:pPr>
      <w:bookmarkStart w:id="117" w:name="_Hlk132354898"/>
      <w:r w:rsidRPr="5A2E4180">
        <w:t>Any tables or other exhibits referenced in the relevant Technical Proposal answer field should be included behind Tab 2</w:t>
      </w:r>
      <w:r w:rsidR="004E15D5">
        <w:t xml:space="preserve"> </w:t>
      </w:r>
      <w:r w:rsidR="004E15D5" w:rsidRPr="004E15D5">
        <w:rPr>
          <w:color w:val="FF0000"/>
          <w:u w:val="single"/>
        </w:rPr>
        <w:t>Attachments</w:t>
      </w:r>
      <w:r w:rsidRPr="5A2E4180">
        <w:t xml:space="preserve"> as a legible accurately referenced Attachment. </w:t>
      </w:r>
    </w:p>
    <w:p w14:paraId="2002B9CA" w14:textId="6A5D9332" w:rsidR="00D32449" w:rsidRPr="00341170" w:rsidRDefault="00D32449" w:rsidP="00D32449">
      <w:pPr>
        <w:pStyle w:val="ListParagraph"/>
        <w:numPr>
          <w:ilvl w:val="1"/>
          <w:numId w:val="7"/>
        </w:numPr>
      </w:pPr>
      <w:r w:rsidRPr="00341170">
        <w:t>For example, the Background</w:t>
      </w:r>
      <w:r w:rsidR="00341170" w:rsidRPr="00341170">
        <w:t>/</w:t>
      </w:r>
      <w:r w:rsidRPr="00341170">
        <w:t xml:space="preserve">Experience </w:t>
      </w:r>
      <w:r w:rsidR="00341170" w:rsidRPr="00341170">
        <w:t>s</w:t>
      </w:r>
      <w:r w:rsidRPr="00341170">
        <w:t xml:space="preserve">ection of the Technical </w:t>
      </w:r>
      <w:r w:rsidR="00341170" w:rsidRPr="00341170">
        <w:t>Proposal document</w:t>
      </w:r>
      <w:r w:rsidRPr="00341170">
        <w:t xml:space="preserve"> request</w:t>
      </w:r>
      <w:r w:rsidR="00341170" w:rsidRPr="00341170">
        <w:t>s</w:t>
      </w:r>
      <w:r w:rsidRPr="00341170">
        <w:t xml:space="preserve"> </w:t>
      </w:r>
      <w:r w:rsidR="00341170" w:rsidRPr="00341170">
        <w:t>2 Tables of Organization</w:t>
      </w:r>
      <w:r w:rsidRPr="00341170">
        <w:t xml:space="preserve"> as well as 3 Letters of Reference. Please include your </w:t>
      </w:r>
      <w:r w:rsidR="00341170" w:rsidRPr="00341170">
        <w:t>2 Tables of Organization</w:t>
      </w:r>
      <w:r w:rsidRPr="00341170">
        <w:t>, the 3 Letters of Reference, and any other exhibits required by the Technical Proposal as referenced Attachments in Tab 2</w:t>
      </w:r>
      <w:r w:rsidR="00723C51">
        <w:t xml:space="preserve"> </w:t>
      </w:r>
      <w:r w:rsidR="00723C51" w:rsidRPr="00723C51">
        <w:rPr>
          <w:color w:val="FF0000"/>
          <w:u w:val="single"/>
        </w:rPr>
        <w:t>Attachments</w:t>
      </w:r>
      <w:r w:rsidRPr="00341170">
        <w:t xml:space="preserve"> after your Technical Proposal.</w:t>
      </w:r>
    </w:p>
    <w:bookmarkEnd w:id="117"/>
    <w:p w14:paraId="1B53F2D9" w14:textId="77777777" w:rsidR="00F57056" w:rsidRDefault="00F57056" w:rsidP="00F57056">
      <w:pPr>
        <w:ind w:left="360"/>
      </w:pPr>
    </w:p>
    <w:p w14:paraId="7E981EDC" w14:textId="77777777" w:rsidR="00F57056" w:rsidRDefault="00F57056" w:rsidP="00F57056">
      <w:r>
        <w:t xml:space="preserve">If a Bidder proposes more than one method of meeting the RFP requirements, each method must be drafted and submitted as separate Bid Proposals.  Each will be evaluated separately.  </w:t>
      </w:r>
    </w:p>
    <w:p w14:paraId="2CE4C852" w14:textId="77777777" w:rsidR="00F57056" w:rsidRDefault="00F57056" w:rsidP="00F57056">
      <w:pPr>
        <w:jc w:val="left"/>
        <w:rPr>
          <w:bCs/>
        </w:rPr>
      </w:pPr>
    </w:p>
    <w:p w14:paraId="0C528637" w14:textId="77777777" w:rsidR="00AD50FD" w:rsidRDefault="00AD50FD">
      <w:pPr>
        <w:jc w:val="left"/>
      </w:pPr>
    </w:p>
    <w:p w14:paraId="1D960D9A" w14:textId="2E45E5A7" w:rsidR="00AD50FD" w:rsidRDefault="00AD50FD">
      <w:pPr>
        <w:pStyle w:val="ContractLevel3"/>
        <w:outlineLvl w:val="2"/>
      </w:pPr>
      <w:bookmarkStart w:id="118" w:name="_Toc265564612"/>
      <w:bookmarkStart w:id="119" w:name="_Toc265580908"/>
      <w:r>
        <w:t xml:space="preserve">3.2.3  Information to Include Behind Tab 3: </w:t>
      </w:r>
      <w:bookmarkEnd w:id="118"/>
      <w:bookmarkEnd w:id="119"/>
      <w:r w:rsidR="00D32449">
        <w:t>RFP Forms.</w:t>
      </w:r>
    </w:p>
    <w:p w14:paraId="164CC575" w14:textId="153804CB" w:rsidR="00D32449" w:rsidRDefault="00D32449" w:rsidP="00D32449">
      <w:r>
        <w:t>The forms listed below are attachments to this RFP.  Fully complete and return these forms behind Tab 3:</w:t>
      </w:r>
    </w:p>
    <w:p w14:paraId="1A3FD0E1" w14:textId="77777777" w:rsidR="00D32449" w:rsidRDefault="00D32449" w:rsidP="00D32449">
      <w:pPr>
        <w:pStyle w:val="ListParagraph"/>
      </w:pPr>
      <w:r>
        <w:t>Release of Information Form</w:t>
      </w:r>
    </w:p>
    <w:p w14:paraId="1D3D0422" w14:textId="77777777" w:rsidR="00D32449" w:rsidRDefault="00D32449" w:rsidP="00D32449">
      <w:pPr>
        <w:pStyle w:val="ListParagraph"/>
      </w:pPr>
      <w:r>
        <w:t>Primary Bidder Detail &amp; Certification Form</w:t>
      </w:r>
    </w:p>
    <w:p w14:paraId="48D44F43" w14:textId="77777777" w:rsidR="00D32449" w:rsidRDefault="00D32449" w:rsidP="00D32449">
      <w:pPr>
        <w:pStyle w:val="ListParagraph"/>
      </w:pPr>
      <w:r>
        <w:t>Subcontractor Disclosure Form (one for each proposed subcontractor)</w:t>
      </w:r>
    </w:p>
    <w:p w14:paraId="13F19F0D" w14:textId="77777777" w:rsidR="00D32449" w:rsidRDefault="00D32449" w:rsidP="00D32449">
      <w:pPr>
        <w:pStyle w:val="ListParagraph"/>
      </w:pPr>
      <w:r>
        <w:t>Certification and Disclosure Regarding Lobbying</w:t>
      </w:r>
    </w:p>
    <w:p w14:paraId="376F63CE" w14:textId="77777777" w:rsidR="00D32449" w:rsidRDefault="00D32449" w:rsidP="00D32449">
      <w:pPr>
        <w:jc w:val="left"/>
        <w:rPr>
          <w:bCs/>
        </w:rPr>
      </w:pPr>
    </w:p>
    <w:bookmarkEnd w:id="6"/>
    <w:bookmarkEnd w:id="7"/>
    <w:p w14:paraId="5B0AC066" w14:textId="77777777" w:rsidR="00AD50FD" w:rsidRDefault="00AD50FD">
      <w:pPr>
        <w:jc w:val="left"/>
      </w:pPr>
    </w:p>
    <w:p w14:paraId="4683E24B" w14:textId="77777777" w:rsidR="00AD50FD" w:rsidRDefault="00AD50FD">
      <w:pPr>
        <w:pStyle w:val="ContractLevel2"/>
        <w:tabs>
          <w:tab w:val="left" w:pos="5940"/>
        </w:tabs>
        <w:outlineLvl w:val="1"/>
        <w:rPr>
          <w:i w:val="0"/>
        </w:rPr>
      </w:pPr>
      <w:bookmarkStart w:id="120" w:name="_Toc265564614"/>
      <w:bookmarkStart w:id="121" w:name="_Toc265580911"/>
      <w:r>
        <w:t>3.3  Cost Proposal</w:t>
      </w:r>
      <w:bookmarkEnd w:id="120"/>
      <w:bookmarkEnd w:id="121"/>
      <w:r>
        <w:t xml:space="preserve">. </w:t>
      </w:r>
    </w:p>
    <w:p w14:paraId="4C8D3DE6" w14:textId="77777777" w:rsidR="00AD50FD" w:rsidRDefault="00AD50FD">
      <w:pPr>
        <w:jc w:val="left"/>
        <w:rPr>
          <w:b/>
        </w:rPr>
      </w:pPr>
      <w:r>
        <w:rPr>
          <w:b/>
        </w:rPr>
        <w:t xml:space="preserve">Pricing Restrictions. </w:t>
      </w:r>
    </w:p>
    <w:p w14:paraId="618C748C" w14:textId="77777777" w:rsidR="00AD50FD" w:rsidRDefault="00AD50FD">
      <w:pPr>
        <w:pStyle w:val="ContractLevel2"/>
        <w:rPr>
          <w:i w:val="0"/>
        </w:rPr>
      </w:pPr>
      <w:r>
        <w:rPr>
          <w:i w:val="0"/>
        </w:rPr>
        <w:t>Contract Budget.</w:t>
      </w:r>
    </w:p>
    <w:p w14:paraId="64601073" w14:textId="52BE272F" w:rsidR="00AD50FD" w:rsidRDefault="00AD50FD">
      <w:pPr>
        <w:pStyle w:val="ContractLevel2"/>
        <w:rPr>
          <w:b w:val="0"/>
          <w:i w:val="0"/>
        </w:rPr>
      </w:pPr>
      <w:r>
        <w:rPr>
          <w:b w:val="0"/>
          <w:i w:val="0"/>
        </w:rPr>
        <w:t xml:space="preserve">The </w:t>
      </w:r>
      <w:r w:rsidR="0056736B">
        <w:rPr>
          <w:b w:val="0"/>
          <w:i w:val="0"/>
        </w:rPr>
        <w:t>A</w:t>
      </w:r>
      <w:r>
        <w:rPr>
          <w:b w:val="0"/>
          <w:i w:val="0"/>
        </w:rPr>
        <w:t xml:space="preserve">gency is limiting the funding that is available to each project county. Cost proposals </w:t>
      </w:r>
      <w:r w:rsidR="00C36462">
        <w:rPr>
          <w:b w:val="0"/>
          <w:i w:val="0"/>
        </w:rPr>
        <w:t xml:space="preserve">for each county project </w:t>
      </w:r>
      <w:r>
        <w:rPr>
          <w:b w:val="0"/>
          <w:i w:val="0"/>
        </w:rPr>
        <w:t>may not exceed $150,000</w:t>
      </w:r>
      <w:r w:rsidR="00DD58AC">
        <w:rPr>
          <w:b w:val="0"/>
          <w:i w:val="0"/>
        </w:rPr>
        <w:t xml:space="preserve"> for the entire </w:t>
      </w:r>
      <w:r w:rsidR="00DD58AC" w:rsidRPr="003D22A4">
        <w:rPr>
          <w:b w:val="0"/>
          <w:i w:val="0"/>
          <w:strike/>
        </w:rPr>
        <w:t>term</w:t>
      </w:r>
      <w:r w:rsidR="00DD58AC">
        <w:rPr>
          <w:b w:val="0"/>
          <w:i w:val="0"/>
        </w:rPr>
        <w:t xml:space="preserve"> </w:t>
      </w:r>
      <w:r w:rsidR="003D22A4" w:rsidRPr="003D22A4">
        <w:rPr>
          <w:b w:val="0"/>
          <w:i w:val="0"/>
          <w:color w:val="FF0000"/>
          <w:u w:val="single"/>
        </w:rPr>
        <w:t>life</w:t>
      </w:r>
      <w:r w:rsidR="003D22A4">
        <w:rPr>
          <w:b w:val="0"/>
          <w:i w:val="0"/>
        </w:rPr>
        <w:t xml:space="preserve"> </w:t>
      </w:r>
      <w:r w:rsidR="00DD58AC">
        <w:rPr>
          <w:b w:val="0"/>
          <w:i w:val="0"/>
        </w:rPr>
        <w:t>of the Contract</w:t>
      </w:r>
      <w:r w:rsidR="00372A81" w:rsidRPr="00F43E88">
        <w:rPr>
          <w:b w:val="0"/>
          <w:i w:val="0"/>
          <w:color w:val="FF0000"/>
          <w:u w:val="single"/>
        </w:rPr>
        <w:t>.</w:t>
      </w:r>
      <w:r w:rsidRPr="00372A81">
        <w:rPr>
          <w:b w:val="0"/>
          <w:i w:val="0"/>
          <w:strike/>
        </w:rPr>
        <w:t>, including all contract extensions.</w:t>
      </w:r>
      <w:r w:rsidR="003B1253">
        <w:rPr>
          <w:b w:val="0"/>
          <w:i w:val="0"/>
        </w:rPr>
        <w:t xml:space="preserve"> It is intended </w:t>
      </w:r>
      <w:r w:rsidR="003B1253">
        <w:rPr>
          <w:b w:val="0"/>
          <w:i w:val="0"/>
        </w:rPr>
        <w:lastRenderedPageBreak/>
        <w:t>that the Contractor will seek community supports for continued funding of the project beyond the Contract expiration date</w:t>
      </w:r>
      <w:r w:rsidR="003D22A4" w:rsidRPr="003D22A4">
        <w:rPr>
          <w:b w:val="0"/>
          <w:i w:val="0"/>
          <w:color w:val="FF0000"/>
          <w:u w:val="single"/>
        </w:rPr>
        <w:t>.</w:t>
      </w:r>
      <w:r w:rsidR="003B1253" w:rsidRPr="003D22A4">
        <w:rPr>
          <w:b w:val="0"/>
          <w:i w:val="0"/>
          <w:strike/>
        </w:rPr>
        <w:t>, including any extensions.</w:t>
      </w:r>
      <w:r w:rsidR="003B1253">
        <w:rPr>
          <w:b w:val="0"/>
          <w:i w:val="0"/>
        </w:rPr>
        <w:t xml:space="preserve"> </w:t>
      </w:r>
    </w:p>
    <w:p w14:paraId="5463F3B4" w14:textId="77777777" w:rsidR="00AD50FD" w:rsidRDefault="00AD50FD">
      <w:pPr>
        <w:pStyle w:val="ContractLevel2"/>
        <w:rPr>
          <w:b w:val="0"/>
          <w:i w:val="0"/>
        </w:rPr>
      </w:pPr>
    </w:p>
    <w:p w14:paraId="198917C2" w14:textId="77777777" w:rsidR="00AD50FD" w:rsidRDefault="00AD50FD">
      <w:pPr>
        <w:jc w:val="left"/>
        <w:rPr>
          <w:b/>
        </w:rPr>
      </w:pPr>
    </w:p>
    <w:p w14:paraId="3B613F60" w14:textId="77777777" w:rsidR="00AD50FD" w:rsidRPr="00AB7CA0" w:rsidRDefault="00AD50FD">
      <w:pPr>
        <w:jc w:val="left"/>
        <w:rPr>
          <w:b/>
        </w:rPr>
      </w:pPr>
      <w:r w:rsidRPr="00AB7CA0">
        <w:rPr>
          <w:b/>
        </w:rPr>
        <w:t>Content and Format.</w:t>
      </w:r>
    </w:p>
    <w:p w14:paraId="1CC90DCF" w14:textId="77777777" w:rsidR="00AD50FD" w:rsidRPr="00AB7CA0" w:rsidRDefault="00AD50FD">
      <w:pPr>
        <w:jc w:val="left"/>
      </w:pPr>
      <w:r w:rsidRPr="00AB7CA0">
        <w:t xml:space="preserve">The Bidder shall provide the following information in the Cost Proposal: </w:t>
      </w:r>
    </w:p>
    <w:p w14:paraId="6823800F" w14:textId="77777777" w:rsidR="00AD50FD" w:rsidRPr="00C36462" w:rsidRDefault="00AD50FD">
      <w:pPr>
        <w:jc w:val="left"/>
        <w:rPr>
          <w:highlight w:val="yellow"/>
        </w:rPr>
      </w:pPr>
    </w:p>
    <w:p w14:paraId="37760650" w14:textId="03A792B7" w:rsidR="00AB7CA0" w:rsidRDefault="0056736B" w:rsidP="00AB7CA0">
      <w:pPr>
        <w:jc w:val="left"/>
      </w:pPr>
      <w:r>
        <w:t xml:space="preserve">The bidder's Cost Proposal shall be submitted using the </w:t>
      </w:r>
      <w:r w:rsidR="00B93968">
        <w:t>Cost Proposal Template</w:t>
      </w:r>
      <w:r>
        <w:t xml:space="preserve"> set forth in Attachment </w:t>
      </w:r>
      <w:r w:rsidR="00612DD1">
        <w:t xml:space="preserve">I </w:t>
      </w:r>
      <w:r>
        <w:t xml:space="preserve">of this RFP. </w:t>
      </w:r>
      <w:r w:rsidR="00BE6473">
        <w:t xml:space="preserve">See Attachment I for further instructions. </w:t>
      </w:r>
    </w:p>
    <w:p w14:paraId="36140987" w14:textId="45DCFAC9" w:rsidR="0056736B" w:rsidRDefault="0056736B" w:rsidP="0056736B">
      <w:pPr>
        <w:jc w:val="left"/>
      </w:pPr>
      <w:r>
        <w:t xml:space="preserve"> </w:t>
      </w:r>
    </w:p>
    <w:p w14:paraId="2A77F1B7" w14:textId="77777777" w:rsidR="00AD50FD" w:rsidRDefault="00AD50FD">
      <w:pPr>
        <w:jc w:val="left"/>
      </w:pPr>
    </w:p>
    <w:p w14:paraId="5680C2E9" w14:textId="77777777" w:rsidR="00AD50FD" w:rsidRDefault="00AD50FD">
      <w:pPr>
        <w:keepNext/>
        <w:keepLines/>
        <w:jc w:val="left"/>
        <w:rPr>
          <w:sz w:val="20"/>
          <w:szCs w:val="20"/>
        </w:rPr>
      </w:pPr>
    </w:p>
    <w:p w14:paraId="24C23EC9" w14:textId="77777777" w:rsidR="00AD50FD" w:rsidRDefault="00AD50FD">
      <w:pPr>
        <w:pStyle w:val="ContractLevel1"/>
        <w:keepNext/>
        <w:keepLines/>
        <w:shd w:val="clear" w:color="auto" w:fill="DDDDDD"/>
        <w:outlineLvl w:val="0"/>
      </w:pPr>
      <w:bookmarkStart w:id="122" w:name="_Toc265506683"/>
      <w:bookmarkStart w:id="123" w:name="_Toc265507120"/>
      <w:bookmarkStart w:id="124" w:name="_Toc265564615"/>
      <w:bookmarkStart w:id="125" w:name="_Toc265580912"/>
      <w:r>
        <w:t xml:space="preserve">Section 4 Evaluation </w:t>
      </w:r>
      <w:proofErr w:type="gramStart"/>
      <w:r>
        <w:t>Of</w:t>
      </w:r>
      <w:proofErr w:type="gramEnd"/>
      <w:r>
        <w:t xml:space="preserve"> Bid Proposals</w:t>
      </w:r>
      <w:bookmarkEnd w:id="122"/>
      <w:bookmarkEnd w:id="123"/>
      <w:bookmarkEnd w:id="124"/>
      <w:bookmarkEnd w:id="125"/>
    </w:p>
    <w:p w14:paraId="4AEF6C33" w14:textId="77777777" w:rsidR="00AD50FD" w:rsidRDefault="00AD50FD">
      <w:pPr>
        <w:keepNext/>
        <w:keepLines/>
        <w:jc w:val="left"/>
        <w:rPr>
          <w:b/>
          <w:bCs/>
        </w:rPr>
      </w:pPr>
    </w:p>
    <w:p w14:paraId="5E16CFCB" w14:textId="77777777" w:rsidR="00AD50FD" w:rsidRDefault="00AD50FD">
      <w:pPr>
        <w:pStyle w:val="ContractLevel2"/>
        <w:keepLines/>
        <w:outlineLvl w:val="1"/>
      </w:pPr>
      <w:bookmarkStart w:id="126" w:name="_Toc265564616"/>
      <w:bookmarkStart w:id="127" w:name="_Toc265580913"/>
      <w:r>
        <w:t>4.1  Introduction</w:t>
      </w:r>
      <w:bookmarkEnd w:id="126"/>
      <w:bookmarkEnd w:id="127"/>
      <w:r>
        <w:t>.</w:t>
      </w:r>
    </w:p>
    <w:p w14:paraId="2C2E94D6" w14:textId="1B6314E6" w:rsidR="00AD50FD" w:rsidRDefault="00655065">
      <w:pPr>
        <w:keepNext/>
        <w:keepLines/>
        <w:jc w:val="left"/>
      </w:pPr>
      <w:r w:rsidRPr="009741A2">
        <w:rPr>
          <w:b/>
          <w:bCs/>
        </w:rPr>
        <w:t xml:space="preserve">Important Note about Evaluation: </w:t>
      </w:r>
      <w:r w:rsidRPr="009741A2">
        <w:t xml:space="preserve">As described in Section 1.3 Scope of Work, Bidders may choose to bid on one or more project counties and are required to submit only one (1) Proposal. </w:t>
      </w:r>
      <w:r w:rsidR="003A41B0" w:rsidRPr="009741A2">
        <w:t>If bidding on more than one project county, Section 2 of each proposed project county will be evaluated and scored separately</w:t>
      </w:r>
      <w:r w:rsidR="00714D5A" w:rsidRPr="009741A2">
        <w:t xml:space="preserve"> and independently</w:t>
      </w:r>
      <w:r w:rsidR="003A41B0" w:rsidRPr="009741A2">
        <w:t xml:space="preserve">. </w:t>
      </w:r>
    </w:p>
    <w:p w14:paraId="12109369" w14:textId="77777777" w:rsidR="00AD50FD" w:rsidRDefault="00AD50FD">
      <w:pPr>
        <w:keepNext/>
        <w:keepLines/>
        <w:jc w:val="left"/>
      </w:pPr>
    </w:p>
    <w:p w14:paraId="20F3E96E" w14:textId="77777777" w:rsidR="00AD50FD" w:rsidRDefault="00AD50FD">
      <w:pPr>
        <w:pStyle w:val="ContractLevel2"/>
        <w:outlineLvl w:val="1"/>
      </w:pPr>
      <w:bookmarkStart w:id="128" w:name="_Toc265564617"/>
      <w:bookmarkStart w:id="129" w:name="_Toc265580914"/>
      <w:r>
        <w:t>4.2  Evaluation Committee</w:t>
      </w:r>
      <w:bookmarkEnd w:id="128"/>
      <w:bookmarkEnd w:id="129"/>
      <w:r>
        <w:t>.</w:t>
      </w:r>
    </w:p>
    <w:p w14:paraId="484EE2F9" w14:textId="77777777" w:rsidR="00AD50FD" w:rsidRDefault="00AD50F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5664546" w14:textId="77777777" w:rsidR="00AD50FD" w:rsidRDefault="00AD50FD">
      <w:pPr>
        <w:pStyle w:val="ContractLevel2"/>
        <w:outlineLvl w:val="1"/>
      </w:pPr>
    </w:p>
    <w:p w14:paraId="0F7C479A" w14:textId="77777777" w:rsidR="00AD50FD" w:rsidRDefault="00AD50FD">
      <w:pPr>
        <w:pStyle w:val="ContractLevel2"/>
        <w:outlineLvl w:val="1"/>
      </w:pPr>
      <w:bookmarkStart w:id="130" w:name="_Toc265564620"/>
      <w:bookmarkStart w:id="131" w:name="_Toc265580916"/>
      <w:r>
        <w:t>4.3</w:t>
      </w:r>
      <w:r>
        <w:rPr>
          <w:i w:val="0"/>
        </w:rPr>
        <w:t xml:space="preserve">  </w:t>
      </w:r>
      <w:r>
        <w:t>Proposal Scoring</w:t>
      </w:r>
      <w:bookmarkEnd w:id="130"/>
      <w:bookmarkEnd w:id="131"/>
      <w:r>
        <w:t xml:space="preserve"> and Evaluation Criteria.</w:t>
      </w:r>
      <w:r>
        <w:rPr>
          <w:i w:val="0"/>
        </w:rPr>
        <w:t xml:space="preserve">  </w:t>
      </w:r>
    </w:p>
    <w:p w14:paraId="2DD3A920"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C0C03B9"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3F7948A"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C0A6526" w14:textId="77777777" w:rsidR="00AD50FD" w:rsidRDefault="00AD50F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D50FD" w14:paraId="5C1F8397" w14:textId="77777777">
        <w:trPr>
          <w:cantSplit/>
        </w:trPr>
        <w:tc>
          <w:tcPr>
            <w:tcW w:w="692" w:type="dxa"/>
          </w:tcPr>
          <w:p w14:paraId="25D735AD" w14:textId="77777777" w:rsidR="00AD50FD" w:rsidRDefault="00AD50FD">
            <w:pPr>
              <w:keepNext/>
              <w:spacing w:after="120"/>
              <w:jc w:val="left"/>
            </w:pPr>
            <w:r>
              <w:t xml:space="preserve">4 </w:t>
            </w:r>
          </w:p>
        </w:tc>
        <w:tc>
          <w:tcPr>
            <w:tcW w:w="9586" w:type="dxa"/>
          </w:tcPr>
          <w:p w14:paraId="4C3303A4" w14:textId="77777777" w:rsidR="00AD50FD" w:rsidRDefault="00AD50F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D50FD" w14:paraId="4627F776" w14:textId="77777777">
        <w:trPr>
          <w:cantSplit/>
        </w:trPr>
        <w:tc>
          <w:tcPr>
            <w:tcW w:w="692" w:type="dxa"/>
          </w:tcPr>
          <w:p w14:paraId="40082FF7" w14:textId="77777777" w:rsidR="00AD50FD" w:rsidRDefault="00AD50FD">
            <w:pPr>
              <w:keepNext/>
              <w:spacing w:after="120"/>
              <w:jc w:val="left"/>
            </w:pPr>
            <w:r>
              <w:t>3</w:t>
            </w:r>
          </w:p>
        </w:tc>
        <w:tc>
          <w:tcPr>
            <w:tcW w:w="9586" w:type="dxa"/>
          </w:tcPr>
          <w:p w14:paraId="1524F717" w14:textId="77777777" w:rsidR="00AD50FD" w:rsidRDefault="00AD50F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D50FD" w14:paraId="0C30A500" w14:textId="77777777">
        <w:trPr>
          <w:cantSplit/>
        </w:trPr>
        <w:tc>
          <w:tcPr>
            <w:tcW w:w="692" w:type="dxa"/>
          </w:tcPr>
          <w:p w14:paraId="064D3600" w14:textId="77777777" w:rsidR="00AD50FD" w:rsidRDefault="00AD50FD">
            <w:pPr>
              <w:keepNext/>
              <w:spacing w:after="120"/>
              <w:jc w:val="left"/>
            </w:pPr>
            <w:r>
              <w:t>2</w:t>
            </w:r>
          </w:p>
        </w:tc>
        <w:tc>
          <w:tcPr>
            <w:tcW w:w="9586" w:type="dxa"/>
          </w:tcPr>
          <w:p w14:paraId="5B1D4017" w14:textId="77777777" w:rsidR="00AD50FD" w:rsidRDefault="00AD50F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D50FD" w14:paraId="2988BBB2" w14:textId="77777777">
        <w:trPr>
          <w:cantSplit/>
        </w:trPr>
        <w:tc>
          <w:tcPr>
            <w:tcW w:w="692" w:type="dxa"/>
          </w:tcPr>
          <w:p w14:paraId="4136A107" w14:textId="77777777" w:rsidR="00AD50FD" w:rsidRDefault="00AD50FD">
            <w:pPr>
              <w:keepNext/>
              <w:spacing w:after="120"/>
              <w:jc w:val="left"/>
            </w:pPr>
            <w:r>
              <w:t>1</w:t>
            </w:r>
          </w:p>
        </w:tc>
        <w:tc>
          <w:tcPr>
            <w:tcW w:w="9586" w:type="dxa"/>
          </w:tcPr>
          <w:p w14:paraId="67CC73F0" w14:textId="77777777" w:rsidR="00AD50FD" w:rsidRDefault="00AD50FD">
            <w:pPr>
              <w:keepNext/>
              <w:spacing w:after="120"/>
              <w:jc w:val="left"/>
            </w:pPr>
            <w:r>
              <w:t>Bidder has agreed to comply with the requirements and provided some details on how the requirements would be met.  Response does not clearly indicate if all the needs of the Agency will be met.</w:t>
            </w:r>
          </w:p>
        </w:tc>
      </w:tr>
      <w:tr w:rsidR="00AD50FD" w14:paraId="2047CC55" w14:textId="77777777">
        <w:trPr>
          <w:cantSplit/>
        </w:trPr>
        <w:tc>
          <w:tcPr>
            <w:tcW w:w="692" w:type="dxa"/>
          </w:tcPr>
          <w:p w14:paraId="7D9558A7" w14:textId="77777777" w:rsidR="00AD50FD" w:rsidRDefault="00AD50FD">
            <w:pPr>
              <w:keepNext/>
              <w:spacing w:after="120"/>
              <w:jc w:val="left"/>
            </w:pPr>
            <w:r>
              <w:t>0</w:t>
            </w:r>
          </w:p>
        </w:tc>
        <w:tc>
          <w:tcPr>
            <w:tcW w:w="9586" w:type="dxa"/>
          </w:tcPr>
          <w:p w14:paraId="6576F953" w14:textId="77777777" w:rsidR="00AD50FD" w:rsidRDefault="00AD50F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7690EC"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8A2A8D7"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3342ABB" w14:textId="398D6781"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w:t>
      </w:r>
      <w:r w:rsidR="00B7589D">
        <w:t xml:space="preserve">Bid Proposal submissions shall be scored specifically by </w:t>
      </w:r>
      <w:r w:rsidR="009741A2">
        <w:t xml:space="preserve">project </w:t>
      </w:r>
      <w:r w:rsidR="00B7589D">
        <w:t>county. Technical Proposal scores shall be comprised of Attachment H – Section 1 plus Attachment H – Section 2 designated</w:t>
      </w:r>
      <w:r w:rsidR="009741A2">
        <w:t xml:space="preserve"> project</w:t>
      </w:r>
      <w:r w:rsidR="00B7589D">
        <w:t xml:space="preserve"> county. For each </w:t>
      </w:r>
      <w:r w:rsidR="009741A2">
        <w:t xml:space="preserve">project </w:t>
      </w:r>
      <w:r w:rsidR="00B7589D">
        <w:t>county submission p</w:t>
      </w:r>
      <w:r>
        <w:t xml:space="preserve">oints for all </w:t>
      </w:r>
      <w:r>
        <w:lastRenderedPageBreak/>
        <w:t>components</w:t>
      </w:r>
      <w:r w:rsidR="005726D1">
        <w:t xml:space="preserve"> of Attachment H</w:t>
      </w:r>
      <w:r w:rsidR="009741A2">
        <w:t xml:space="preserve">, </w:t>
      </w:r>
      <w:r w:rsidR="005726D1">
        <w:t>Sections 1 &amp; 2</w:t>
      </w:r>
      <w:r w:rsidR="009741A2">
        <w:t>,</w:t>
      </w:r>
      <w:r>
        <w:t xml:space="preserve"> will be added together. The evaluation components, including maximum points that may be awarded, are as follows:</w:t>
      </w:r>
    </w:p>
    <w:p w14:paraId="1ABFD1EE" w14:textId="4BE5629D"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A0501FE" w14:textId="77777777"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FAE05BC" w14:textId="5E38D429" w:rsidR="00714D5A" w:rsidRDefault="00714D5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4518"/>
        <w:gridCol w:w="1620"/>
        <w:gridCol w:w="1584"/>
        <w:gridCol w:w="2574"/>
      </w:tblGrid>
      <w:tr w:rsidR="00AD50FD" w14:paraId="75E05379" w14:textId="77777777" w:rsidTr="006260E0">
        <w:tc>
          <w:tcPr>
            <w:tcW w:w="4518" w:type="dxa"/>
            <w:shd w:val="clear" w:color="auto" w:fill="DDDDDD"/>
          </w:tcPr>
          <w:p w14:paraId="040F3D65"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620" w:type="dxa"/>
            <w:shd w:val="clear" w:color="auto" w:fill="DDDDDD"/>
          </w:tcPr>
          <w:p w14:paraId="57B2FABF"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584" w:type="dxa"/>
            <w:shd w:val="clear" w:color="auto" w:fill="DDDDDD"/>
          </w:tcPr>
          <w:p w14:paraId="084A4DED"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59C3D17"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A41B0" w14:paraId="46856B6B" w14:textId="77777777" w:rsidTr="00D90DB2">
        <w:tc>
          <w:tcPr>
            <w:tcW w:w="4518" w:type="dxa"/>
            <w:shd w:val="clear" w:color="auto" w:fill="DBE5F1" w:themeFill="accent1" w:themeFillTint="33"/>
          </w:tcPr>
          <w:p w14:paraId="2D745F3C" w14:textId="3D5FE7CC" w:rsidR="003A41B0"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1</w:t>
            </w:r>
          </w:p>
        </w:tc>
        <w:tc>
          <w:tcPr>
            <w:tcW w:w="1620" w:type="dxa"/>
          </w:tcPr>
          <w:p w14:paraId="64765B9C" w14:textId="77777777" w:rsidR="003A41B0" w:rsidRDefault="003A41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2BA54F35"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FDC6E6E"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661C70" w14:paraId="0AA26B7E" w14:textId="77777777" w:rsidTr="006260E0">
        <w:tc>
          <w:tcPr>
            <w:tcW w:w="4518" w:type="dxa"/>
          </w:tcPr>
          <w:p w14:paraId="05FA56F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Overview/Executive Summary</w:t>
            </w:r>
          </w:p>
          <w:p w14:paraId="26A13976" w14:textId="62B5C622"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1)</w:t>
            </w:r>
          </w:p>
        </w:tc>
        <w:tc>
          <w:tcPr>
            <w:tcW w:w="1620" w:type="dxa"/>
          </w:tcPr>
          <w:p w14:paraId="12262163" w14:textId="2AF11DBC"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5BDB8B4F" w14:textId="0D9F05F9"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107C4652" w14:textId="0B2C78CB"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661C70" w14:paraId="710E9696" w14:textId="77777777" w:rsidTr="006260E0">
        <w:tc>
          <w:tcPr>
            <w:tcW w:w="4518" w:type="dxa"/>
          </w:tcPr>
          <w:p w14:paraId="0C765AE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Background/Experience</w:t>
            </w:r>
          </w:p>
          <w:p w14:paraId="01E9FBAE" w14:textId="2CD202D7"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2)</w:t>
            </w:r>
          </w:p>
        </w:tc>
        <w:tc>
          <w:tcPr>
            <w:tcW w:w="1620" w:type="dxa"/>
          </w:tcPr>
          <w:p w14:paraId="0869025A" w14:textId="6CE68B44"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3F8BFCC2" w14:textId="28B4E45F"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786C6293" w14:textId="02A819B6"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D90DB2" w14:paraId="5463FA19" w14:textId="77777777" w:rsidTr="00D90DB2">
        <w:tc>
          <w:tcPr>
            <w:tcW w:w="4518" w:type="dxa"/>
            <w:shd w:val="clear" w:color="auto" w:fill="DBE5F1" w:themeFill="accent1" w:themeFillTint="33"/>
          </w:tcPr>
          <w:p w14:paraId="3A5D26B0" w14:textId="49B96F29" w:rsidR="00D90DB2"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2</w:t>
            </w:r>
            <w:r w:rsidR="005726D1">
              <w:rPr>
                <w:b/>
                <w:bCs/>
              </w:rPr>
              <w:t xml:space="preserve"> Designated </w:t>
            </w:r>
            <w:r w:rsidR="009741A2">
              <w:rPr>
                <w:b/>
                <w:bCs/>
              </w:rPr>
              <w:t xml:space="preserve">Project </w:t>
            </w:r>
            <w:r w:rsidR="005726D1">
              <w:rPr>
                <w:b/>
                <w:bCs/>
              </w:rPr>
              <w:t>County</w:t>
            </w:r>
          </w:p>
        </w:tc>
        <w:tc>
          <w:tcPr>
            <w:tcW w:w="1620" w:type="dxa"/>
          </w:tcPr>
          <w:p w14:paraId="22A20D8C" w14:textId="77777777" w:rsidR="00D90DB2" w:rsidRDefault="00D90DB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3DEE8502"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2716CB4"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D50FD" w14:paraId="6E77549F" w14:textId="77777777" w:rsidTr="006260E0">
        <w:tc>
          <w:tcPr>
            <w:tcW w:w="4518" w:type="dxa"/>
          </w:tcPr>
          <w:p w14:paraId="5FAA0FCF" w14:textId="27B6A5C9" w:rsidR="009741A2"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Professional Development Opportunities</w:t>
            </w:r>
          </w:p>
          <w:p w14:paraId="39EF4B09" w14:textId="6E997AE1"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.1,</w:t>
            </w:r>
            <w:r w:rsidR="00914F6C">
              <w:t xml:space="preserve"> </w:t>
            </w:r>
            <w:r w:rsidR="009741A2">
              <w:t>Question</w:t>
            </w:r>
            <w:r w:rsidR="00914F6C">
              <w:t xml:space="preserve"> 1</w:t>
            </w:r>
            <w:r>
              <w:t>)</w:t>
            </w:r>
          </w:p>
        </w:tc>
        <w:tc>
          <w:tcPr>
            <w:tcW w:w="1620" w:type="dxa"/>
          </w:tcPr>
          <w:p w14:paraId="2C1E585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232F9A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4408678"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A73906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1E57B09" w14:textId="77777777" w:rsidTr="006260E0">
        <w:tc>
          <w:tcPr>
            <w:tcW w:w="4518" w:type="dxa"/>
          </w:tcPr>
          <w:p w14:paraId="21ABD0A3" w14:textId="16BEE7C0"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Rules and Regulations</w:t>
            </w:r>
          </w:p>
          <w:p w14:paraId="72F6411C" w14:textId="110BF4AA"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.2, Question 2</w:t>
            </w:r>
            <w:r>
              <w:t>)</w:t>
            </w:r>
          </w:p>
        </w:tc>
        <w:tc>
          <w:tcPr>
            <w:tcW w:w="1620" w:type="dxa"/>
          </w:tcPr>
          <w:p w14:paraId="6C2CB7FF"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0A9B8FFA"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CEF115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77D2F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7A80B191" w14:textId="77777777" w:rsidTr="006260E0">
        <w:tc>
          <w:tcPr>
            <w:tcW w:w="4518" w:type="dxa"/>
          </w:tcPr>
          <w:p w14:paraId="51ECD41A" w14:textId="2D967409"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Technical Assistance and Support</w:t>
            </w:r>
          </w:p>
          <w:p w14:paraId="0BAE0DA5" w14:textId="12B5D907"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.3, Question</w:t>
            </w:r>
            <w:r>
              <w:t xml:space="preserve"> 3)</w:t>
            </w:r>
          </w:p>
        </w:tc>
        <w:tc>
          <w:tcPr>
            <w:tcW w:w="1620" w:type="dxa"/>
          </w:tcPr>
          <w:p w14:paraId="2F4E32B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65FC13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127E8BF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BCBF4F2"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D50FD" w14:paraId="68D75177" w14:textId="77777777" w:rsidTr="006260E0">
        <w:tc>
          <w:tcPr>
            <w:tcW w:w="4518" w:type="dxa"/>
          </w:tcPr>
          <w:p w14:paraId="3D490588" w14:textId="2B59D200" w:rsidR="00AB6D21"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Child Care Billing Assistance</w:t>
            </w:r>
          </w:p>
          <w:p w14:paraId="3628F6B8" w14:textId="481061AE" w:rsidR="00AD50FD"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.4, Question </w:t>
            </w:r>
            <w:r>
              <w:t>4)</w:t>
            </w:r>
          </w:p>
        </w:tc>
        <w:tc>
          <w:tcPr>
            <w:tcW w:w="1620" w:type="dxa"/>
          </w:tcPr>
          <w:p w14:paraId="5C8DD22D"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7C4E050"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66DE405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573D4B"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38C9135" w14:textId="77777777" w:rsidTr="006260E0">
        <w:tc>
          <w:tcPr>
            <w:tcW w:w="4518" w:type="dxa"/>
          </w:tcPr>
          <w:p w14:paraId="3D300592" w14:textId="4B80A4CE"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Reporting and Data</w:t>
            </w:r>
          </w:p>
          <w:p w14:paraId="275D3FBD" w14:textId="19DBA9F6"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.5, Question</w:t>
            </w:r>
            <w:r>
              <w:t xml:space="preserve"> 5)</w:t>
            </w:r>
          </w:p>
        </w:tc>
        <w:tc>
          <w:tcPr>
            <w:tcW w:w="1620" w:type="dxa"/>
          </w:tcPr>
          <w:p w14:paraId="3F62F2A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5203C4F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5A7F87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F3EB0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2F6AC9CF" w14:textId="77777777" w:rsidTr="006260E0">
        <w:tc>
          <w:tcPr>
            <w:tcW w:w="4518" w:type="dxa"/>
          </w:tcPr>
          <w:p w14:paraId="051AE84C" w14:textId="12963145"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Iowa Child Care Collaborative</w:t>
            </w:r>
          </w:p>
          <w:p w14:paraId="72AB8F65" w14:textId="14B1606B"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.6, Question </w:t>
            </w:r>
            <w:r>
              <w:t>6)</w:t>
            </w:r>
          </w:p>
        </w:tc>
        <w:tc>
          <w:tcPr>
            <w:tcW w:w="1620" w:type="dxa"/>
          </w:tcPr>
          <w:p w14:paraId="3AA8FA52"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w:t>
            </w:r>
          </w:p>
          <w:p w14:paraId="7F97F38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36676C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CE7B08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w:t>
            </w:r>
          </w:p>
        </w:tc>
      </w:tr>
      <w:tr w:rsidR="001B4BBB" w14:paraId="43B3CF7E" w14:textId="77777777" w:rsidTr="006260E0">
        <w:tc>
          <w:tcPr>
            <w:tcW w:w="4518" w:type="dxa"/>
          </w:tcPr>
          <w:p w14:paraId="3BF49E94" w14:textId="1098B2FF" w:rsidR="001B4BBB" w:rsidRDefault="00661C70"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Project</w:t>
            </w:r>
            <w:r w:rsidR="00052714">
              <w:rPr>
                <w:b/>
                <w:bCs/>
              </w:rPr>
              <w:t xml:space="preserve"> Activities</w:t>
            </w:r>
          </w:p>
          <w:p w14:paraId="07BC157C" w14:textId="5DD2653A" w:rsidR="00052714" w:rsidRPr="00052714" w:rsidRDefault="00052714"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52714">
              <w:t>(Section 1.3.1.7, Question 7)</w:t>
            </w:r>
          </w:p>
        </w:tc>
        <w:tc>
          <w:tcPr>
            <w:tcW w:w="1620" w:type="dxa"/>
          </w:tcPr>
          <w:p w14:paraId="5590F104" w14:textId="2540E5FF" w:rsidR="001B4BBB" w:rsidRDefault="00E9382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w:t>
            </w:r>
          </w:p>
        </w:tc>
        <w:tc>
          <w:tcPr>
            <w:tcW w:w="1584" w:type="dxa"/>
          </w:tcPr>
          <w:p w14:paraId="347AFE6C" w14:textId="3EA9CBDB" w:rsidR="001B4BBB" w:rsidRDefault="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D7F3226" w14:textId="58E26969" w:rsidR="001B4BBB" w:rsidRDefault="00E9382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w:t>
            </w:r>
          </w:p>
        </w:tc>
      </w:tr>
    </w:tbl>
    <w:p w14:paraId="2ECCE397" w14:textId="77777777" w:rsidR="00AD50FD" w:rsidRDefault="00AD50FD">
      <w:pPr>
        <w:keepNext/>
        <w:jc w:val="left"/>
        <w:rPr>
          <w:bCs/>
        </w:rPr>
      </w:pPr>
    </w:p>
    <w:p w14:paraId="0543E616" w14:textId="77777777" w:rsidR="00AD50FD" w:rsidRPr="003D4434" w:rsidRDefault="00AD50FD">
      <w:pPr>
        <w:keepNext/>
        <w:jc w:val="left"/>
        <w:rPr>
          <w:strike/>
        </w:rPr>
      </w:pPr>
      <w:bookmarkStart w:id="132" w:name="_Hlk134440003"/>
      <w:r w:rsidRPr="003D4434">
        <w:rPr>
          <w:b/>
          <w:bCs/>
          <w:strike/>
        </w:rPr>
        <w:t>Scoring of Cost Proposal Pricing.</w:t>
      </w:r>
    </w:p>
    <w:p w14:paraId="18DE7F62" w14:textId="00F2CFBE" w:rsidR="00AD50FD" w:rsidRPr="003D4434" w:rsidRDefault="00AD50FD">
      <w:pPr>
        <w:jc w:val="left"/>
        <w:rPr>
          <w:strike/>
        </w:rPr>
      </w:pPr>
      <w:r w:rsidRPr="003D4434">
        <w:rPr>
          <w:strike/>
        </w:rPr>
        <w:t>Cost Proposal pricing will be scored</w:t>
      </w:r>
      <w:r w:rsidR="0092174F" w:rsidRPr="003D4434">
        <w:rPr>
          <w:strike/>
        </w:rPr>
        <w:t xml:space="preserve"> per </w:t>
      </w:r>
      <w:r w:rsidR="00E31879" w:rsidRPr="003D4434">
        <w:rPr>
          <w:strike/>
        </w:rPr>
        <w:t xml:space="preserve">project </w:t>
      </w:r>
      <w:r w:rsidR="0092174F" w:rsidRPr="003D4434">
        <w:rPr>
          <w:strike/>
        </w:rPr>
        <w:t>county</w:t>
      </w:r>
      <w:r w:rsidRPr="003D4434">
        <w:rPr>
          <w:strike/>
        </w:rPr>
        <w:t xml:space="preserve"> based on a ratio of the lowest Cost Proposal versus the cost of each higher priced Bid Proposal.  </w:t>
      </w:r>
      <w:r w:rsidRPr="003D4434">
        <w:rPr>
          <w:bCs/>
          <w:strike/>
        </w:rPr>
        <w:t xml:space="preserve">Under this formula, the lowest Cost Proposal receives </w:t>
      </w:r>
      <w:proofErr w:type="gramStart"/>
      <w:r w:rsidRPr="003D4434">
        <w:rPr>
          <w:bCs/>
          <w:strike/>
        </w:rPr>
        <w:t>all of</w:t>
      </w:r>
      <w:proofErr w:type="gramEnd"/>
      <w:r w:rsidRPr="003D4434">
        <w:rPr>
          <w:bCs/>
          <w:strike/>
        </w:rPr>
        <w:t xml:space="preserve"> the points assigned to pricing. A Cost Proposal twice as expensive as the lowest Cost Proposal would earn half of the available points.</w:t>
      </w:r>
      <w:r w:rsidRPr="003D4434">
        <w:rPr>
          <w:strike/>
        </w:rPr>
        <w:t xml:space="preserve">  The formula is:</w:t>
      </w:r>
    </w:p>
    <w:p w14:paraId="2AC99E95" w14:textId="77777777" w:rsidR="00AD50FD" w:rsidRPr="003D4434" w:rsidRDefault="00AD50FD">
      <w:pPr>
        <w:pStyle w:val="Header"/>
        <w:jc w:val="left"/>
        <w:rPr>
          <w:strike/>
        </w:rPr>
      </w:pPr>
    </w:p>
    <w:p w14:paraId="13D574A7" w14:textId="77777777" w:rsidR="00AD50FD" w:rsidRPr="003D4434" w:rsidRDefault="00AD50FD">
      <w:pPr>
        <w:rPr>
          <w:b/>
          <w:strike/>
        </w:rPr>
      </w:pPr>
      <w:r w:rsidRPr="003D4434">
        <w:rPr>
          <w:b/>
          <w:strike/>
        </w:rPr>
        <w:t>Weighted Cost Score = (price of lowest Cost Proposal/price of each higher priced Cost Proposal) X (points assigned to pricing)</w:t>
      </w:r>
    </w:p>
    <w:p w14:paraId="7EE8D8D2" w14:textId="77777777" w:rsidR="00AD50FD" w:rsidRDefault="00AD50FD"/>
    <w:p w14:paraId="45D2EC4C" w14:textId="77777777" w:rsidR="00AD50FD" w:rsidRPr="003D4434" w:rsidRDefault="00AD50FD">
      <w:pPr>
        <w:rPr>
          <w:b/>
          <w:strike/>
        </w:rPr>
      </w:pPr>
      <w:r w:rsidRPr="003D4434">
        <w:rPr>
          <w:b/>
          <w:strike/>
        </w:rPr>
        <w:t>Total Points Assigned to Pricing: 50.</w:t>
      </w:r>
    </w:p>
    <w:p w14:paraId="47BFEAC3" w14:textId="77777777" w:rsidR="00AD50FD" w:rsidRDefault="00AD50FD"/>
    <w:p w14:paraId="289E1BCC" w14:textId="76D22AC7" w:rsidR="00AD50FD" w:rsidRDefault="00AD50FD">
      <w:pPr>
        <w:jc w:val="left"/>
        <w:rPr>
          <w:b/>
        </w:rPr>
      </w:pPr>
      <w:r>
        <w:rPr>
          <w:b/>
        </w:rPr>
        <w:t xml:space="preserve">Total Points Possible for </w:t>
      </w:r>
      <w:r w:rsidR="00E06A81" w:rsidRPr="00E06A81">
        <w:rPr>
          <w:b/>
          <w:color w:val="FF0000"/>
          <w:u w:val="single"/>
        </w:rPr>
        <w:t>each</w:t>
      </w:r>
      <w:r w:rsidR="00E06A81">
        <w:rPr>
          <w:b/>
        </w:rPr>
        <w:t xml:space="preserve"> </w:t>
      </w:r>
      <w:r w:rsidR="00E31879">
        <w:rPr>
          <w:b/>
        </w:rPr>
        <w:t xml:space="preserve">project </w:t>
      </w:r>
      <w:r w:rsidR="0092174F">
        <w:rPr>
          <w:b/>
        </w:rPr>
        <w:t xml:space="preserve">county </w:t>
      </w:r>
      <w:r>
        <w:rPr>
          <w:b/>
        </w:rPr>
        <w:t xml:space="preserve">Technical </w:t>
      </w:r>
      <w:r w:rsidRPr="00E9269C">
        <w:rPr>
          <w:b/>
          <w:strike/>
        </w:rPr>
        <w:t>and Cost</w:t>
      </w:r>
      <w:r>
        <w:rPr>
          <w:b/>
        </w:rPr>
        <w:t xml:space="preserve"> Proposal</w:t>
      </w:r>
      <w:r w:rsidRPr="00E06A81">
        <w:rPr>
          <w:b/>
          <w:strike/>
        </w:rPr>
        <w:t>s</w:t>
      </w:r>
      <w:r>
        <w:rPr>
          <w:b/>
        </w:rPr>
        <w:t xml:space="preserve">:   </w:t>
      </w:r>
      <w:r w:rsidR="00AD19C1" w:rsidRPr="003D4434">
        <w:rPr>
          <w:b/>
          <w:strike/>
        </w:rPr>
        <w:t>366</w:t>
      </w:r>
      <w:r w:rsidR="003D4434" w:rsidRPr="003D4434">
        <w:rPr>
          <w:b/>
        </w:rPr>
        <w:t xml:space="preserve"> </w:t>
      </w:r>
      <w:r w:rsidR="003D4434" w:rsidRPr="003D4434">
        <w:rPr>
          <w:b/>
          <w:color w:val="FF0000"/>
          <w:u w:val="single"/>
        </w:rPr>
        <w:t>316</w:t>
      </w:r>
    </w:p>
    <w:bookmarkEnd w:id="132"/>
    <w:p w14:paraId="549D3C99" w14:textId="77777777" w:rsidR="00AD50FD" w:rsidRDefault="00AD50FD">
      <w:pPr>
        <w:jc w:val="left"/>
      </w:pPr>
    </w:p>
    <w:p w14:paraId="2F2A8B1B" w14:textId="77777777" w:rsidR="00AD50FD" w:rsidRDefault="00AD50FD">
      <w:pPr>
        <w:pStyle w:val="ContractLevel2"/>
      </w:pPr>
      <w:r>
        <w:t xml:space="preserve">4.4  Recommendation of the Evaluation Committee.  </w:t>
      </w:r>
    </w:p>
    <w:p w14:paraId="0E275644" w14:textId="0044B887" w:rsidR="00AD50FD" w:rsidRDefault="00AD50FD">
      <w:pPr>
        <w:jc w:val="left"/>
      </w:pPr>
      <w:r>
        <w:t xml:space="preserve">The evaluation committee shall present a final ranking and recommendation(s) </w:t>
      </w:r>
      <w:r w:rsidR="0092174F">
        <w:t xml:space="preserve">by </w:t>
      </w:r>
      <w:r w:rsidR="00AD19C1">
        <w:t xml:space="preserve">project </w:t>
      </w:r>
      <w:r w:rsidR="0092174F">
        <w:t xml:space="preserve">county </w:t>
      </w:r>
      <w:r>
        <w:t xml:space="preserve">to the Division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Director shall consider the committee’s recommendation when making the final </w:t>
      </w:r>
      <w:proofErr w:type="gramStart"/>
      <w:r>
        <w:t>decision, but</w:t>
      </w:r>
      <w:proofErr w:type="gramEnd"/>
      <w:r>
        <w:t xml:space="preserve"> is not bound by the recommendation. </w:t>
      </w:r>
      <w:r w:rsidR="0092174F">
        <w:t xml:space="preserve">Because the Agency </w:t>
      </w:r>
      <w:r w:rsidR="00447CCF">
        <w:t>intends</w:t>
      </w:r>
      <w:r w:rsidR="0092174F">
        <w:t xml:space="preserve"> to award one contract per </w:t>
      </w:r>
      <w:r w:rsidR="00AD19C1">
        <w:t xml:space="preserve">project </w:t>
      </w:r>
      <w:r w:rsidR="0092174F">
        <w:t xml:space="preserve">county, it is possible that </w:t>
      </w:r>
      <w:r w:rsidR="00AD19C1">
        <w:t>B</w:t>
      </w:r>
      <w:r w:rsidR="0092174F">
        <w:t xml:space="preserve">idders submitting for multiple counties may not be awarded for all submitted </w:t>
      </w:r>
      <w:r w:rsidR="00447CCF">
        <w:t xml:space="preserve">project </w:t>
      </w:r>
      <w:r w:rsidR="0092174F">
        <w:t xml:space="preserve">counties. </w:t>
      </w:r>
    </w:p>
    <w:p w14:paraId="291BB634" w14:textId="77777777" w:rsidR="00AD50FD" w:rsidRDefault="00AD50FD">
      <w:pPr>
        <w:pStyle w:val="Heading1"/>
        <w:jc w:val="center"/>
        <w:rPr>
          <w:sz w:val="24"/>
          <w:szCs w:val="24"/>
        </w:rPr>
      </w:pPr>
      <w:bookmarkStart w:id="133" w:name="_Toc265506684"/>
      <w:bookmarkStart w:id="134" w:name="_Toc265507121"/>
      <w:bookmarkStart w:id="135" w:name="_Toc265564621"/>
      <w:bookmarkStart w:id="136" w:name="_Toc265580917"/>
      <w:r>
        <w:rPr>
          <w:sz w:val="24"/>
          <w:szCs w:val="24"/>
        </w:rPr>
        <w:lastRenderedPageBreak/>
        <w:t>Attachment A: Release of Information</w:t>
      </w:r>
      <w:bookmarkEnd w:id="133"/>
      <w:bookmarkEnd w:id="134"/>
      <w:bookmarkEnd w:id="135"/>
      <w:bookmarkEnd w:id="136"/>
    </w:p>
    <w:p w14:paraId="2729BBEA" w14:textId="6BD4488C" w:rsidR="00AD50FD" w:rsidRDefault="00AD50FD">
      <w:pPr>
        <w:jc w:val="cente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w:t>
      </w:r>
    </w:p>
    <w:p w14:paraId="071ABD61" w14:textId="77777777" w:rsidR="00AD50FD" w:rsidRDefault="00AD50FD"/>
    <w:p w14:paraId="27DFDCA6" w14:textId="77777777" w:rsidR="00AD50FD" w:rsidRDefault="00AD50FD">
      <w:pPr>
        <w:pStyle w:val="BodyText3"/>
        <w:jc w:val="left"/>
      </w:pPr>
    </w:p>
    <w:p w14:paraId="52209ECD" w14:textId="77777777" w:rsidR="00AD50FD" w:rsidRDefault="00AD50F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878F7C9" w14:textId="77777777" w:rsidR="00AD50FD" w:rsidRDefault="00AD50FD">
      <w:pPr>
        <w:pStyle w:val="BodyText3"/>
        <w:jc w:val="left"/>
      </w:pPr>
    </w:p>
    <w:p w14:paraId="63C6C7A3" w14:textId="77777777" w:rsidR="00AD50FD" w:rsidRDefault="00AD50F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BE5AE73" w14:textId="77777777" w:rsidR="00AD50FD" w:rsidRDefault="00AD50FD">
      <w:pPr>
        <w:jc w:val="left"/>
      </w:pPr>
    </w:p>
    <w:p w14:paraId="156263BF" w14:textId="77777777" w:rsidR="00AD50FD" w:rsidRDefault="00AD50FD">
      <w:pPr>
        <w:pStyle w:val="Header"/>
        <w:tabs>
          <w:tab w:val="clear" w:pos="4320"/>
          <w:tab w:val="clear" w:pos="8640"/>
        </w:tabs>
        <w:jc w:val="left"/>
      </w:pPr>
      <w:r>
        <w:t>_______________________________</w:t>
      </w:r>
    </w:p>
    <w:p w14:paraId="7A99546D" w14:textId="77777777" w:rsidR="00AD50FD" w:rsidRDefault="00AD50FD">
      <w:pPr>
        <w:jc w:val="left"/>
      </w:pPr>
      <w:r>
        <w:t>Printed Name of Bidder Organization</w:t>
      </w:r>
    </w:p>
    <w:p w14:paraId="6748C2B8" w14:textId="77777777" w:rsidR="00AD50FD" w:rsidRDefault="00AD50FD">
      <w:pPr>
        <w:jc w:val="left"/>
      </w:pPr>
    </w:p>
    <w:p w14:paraId="6D63070D" w14:textId="77777777" w:rsidR="00AD50FD" w:rsidRDefault="00AD50FD">
      <w:pPr>
        <w:jc w:val="left"/>
      </w:pPr>
    </w:p>
    <w:p w14:paraId="0B126161" w14:textId="77777777" w:rsidR="00AD50FD" w:rsidRDefault="00AD50FD">
      <w:pPr>
        <w:jc w:val="left"/>
      </w:pPr>
      <w:r>
        <w:t>_______________________________</w:t>
      </w:r>
      <w:r>
        <w:tab/>
      </w:r>
      <w:r>
        <w:tab/>
        <w:t>___________________________</w:t>
      </w:r>
    </w:p>
    <w:p w14:paraId="5B2E9031" w14:textId="77777777" w:rsidR="00AD50FD" w:rsidRDefault="00AD50FD">
      <w:pPr>
        <w:jc w:val="left"/>
      </w:pPr>
      <w:r>
        <w:t xml:space="preserve">Signature of Authorized Representative </w:t>
      </w:r>
      <w:r>
        <w:tab/>
      </w:r>
      <w:r>
        <w:tab/>
        <w:t>Date</w:t>
      </w:r>
    </w:p>
    <w:p w14:paraId="245E8C5B" w14:textId="77777777" w:rsidR="00AD50FD" w:rsidRDefault="00AD50FD">
      <w:pPr>
        <w:jc w:val="left"/>
      </w:pPr>
    </w:p>
    <w:p w14:paraId="5A3B4FC1" w14:textId="77777777" w:rsidR="00AD50FD" w:rsidRDefault="00AD50FD">
      <w:pPr>
        <w:jc w:val="left"/>
      </w:pPr>
      <w:r>
        <w:t>_______________________________</w:t>
      </w:r>
      <w:r>
        <w:tab/>
      </w:r>
      <w:r>
        <w:tab/>
      </w:r>
    </w:p>
    <w:p w14:paraId="306F9101" w14:textId="77777777" w:rsidR="00AD50FD" w:rsidRDefault="00AD50FD">
      <w:pPr>
        <w:jc w:val="left"/>
      </w:pPr>
      <w:r>
        <w:t>Printed Name</w:t>
      </w:r>
      <w:r>
        <w:tab/>
      </w:r>
      <w:r>
        <w:tab/>
      </w:r>
    </w:p>
    <w:p w14:paraId="431AB0CD" w14:textId="77777777" w:rsidR="00AD50FD" w:rsidRDefault="00AD50FD">
      <w:pPr>
        <w:ind w:left="2880" w:firstLine="720"/>
        <w:jc w:val="left"/>
      </w:pPr>
    </w:p>
    <w:p w14:paraId="71FD6F5A" w14:textId="77777777" w:rsidR="00AD50FD" w:rsidRDefault="00AD50FD"/>
    <w:p w14:paraId="22A5C975" w14:textId="77777777" w:rsidR="00AD50FD" w:rsidRDefault="00AD50FD"/>
    <w:p w14:paraId="4D2E476C" w14:textId="77777777" w:rsidR="00AD50FD" w:rsidRDefault="00AD50FD"/>
    <w:p w14:paraId="0376E3BD" w14:textId="77777777" w:rsidR="00AD50FD" w:rsidRDefault="00AD50FD"/>
    <w:p w14:paraId="030B738D" w14:textId="77777777" w:rsidR="00AD50FD" w:rsidRDefault="00AD50FD">
      <w:pPr>
        <w:ind w:left="2880" w:firstLine="720"/>
        <w:jc w:val="left"/>
      </w:pPr>
    </w:p>
    <w:p w14:paraId="695C89F0" w14:textId="77777777" w:rsidR="00AD50FD" w:rsidRDefault="00AD50FD">
      <w:pPr>
        <w:ind w:left="2880" w:firstLine="720"/>
        <w:jc w:val="left"/>
      </w:pPr>
    </w:p>
    <w:p w14:paraId="1E24B25B" w14:textId="77777777" w:rsidR="00AD50FD" w:rsidRDefault="00AD50FD">
      <w:pPr>
        <w:ind w:left="2880" w:firstLine="720"/>
        <w:jc w:val="center"/>
      </w:pPr>
    </w:p>
    <w:p w14:paraId="00DB0256" w14:textId="77777777" w:rsidR="00AD50FD" w:rsidRDefault="00AD50FD">
      <w:pPr>
        <w:pStyle w:val="Heading1"/>
        <w:jc w:val="center"/>
        <w:rPr>
          <w:rFonts w:eastAsia="Times New Roman"/>
          <w:sz w:val="24"/>
          <w:szCs w:val="24"/>
        </w:rPr>
      </w:pPr>
      <w:r>
        <w:br w:type="page"/>
      </w:r>
      <w:bookmarkStart w:id="137" w:name="_Toc265506685"/>
      <w:bookmarkStart w:id="138" w:name="_Toc265507122"/>
      <w:bookmarkStart w:id="139" w:name="_Toc265564622"/>
      <w:bookmarkStart w:id="140" w:name="_Toc265580918"/>
      <w:r>
        <w:rPr>
          <w:sz w:val="24"/>
          <w:szCs w:val="24"/>
        </w:rPr>
        <w:lastRenderedPageBreak/>
        <w:t xml:space="preserve">Attachment B: </w:t>
      </w:r>
      <w:r>
        <w:rPr>
          <w:rFonts w:eastAsia="Times New Roman"/>
          <w:sz w:val="24"/>
          <w:szCs w:val="24"/>
        </w:rPr>
        <w:t>Primary Bidder Detail &amp; Certification</w:t>
      </w:r>
      <w:bookmarkEnd w:id="137"/>
      <w:bookmarkEnd w:id="138"/>
      <w:bookmarkEnd w:id="139"/>
      <w:bookmarkEnd w:id="140"/>
      <w:r>
        <w:rPr>
          <w:rFonts w:eastAsia="Times New Roman"/>
          <w:sz w:val="24"/>
          <w:szCs w:val="24"/>
        </w:rPr>
        <w:t xml:space="preserve"> Form</w:t>
      </w:r>
    </w:p>
    <w:p w14:paraId="6CF55656" w14:textId="1C9AAD45" w:rsidR="00AD50FD" w:rsidRDefault="00AD50FD">
      <w:pPr>
        <w:ind w:hanging="180"/>
        <w:jc w:val="left"/>
        <w:rPr>
          <w:rFonts w:eastAsia="Times New Roman"/>
          <w:i/>
        </w:rPr>
      </w:pPr>
      <w:r>
        <w:rPr>
          <w:rFonts w:eastAsia="Times New Roman"/>
          <w:i/>
        </w:rPr>
        <w:t xml:space="preserve">(Return this completed form behind Tab </w:t>
      </w:r>
      <w:r w:rsidR="008F699E">
        <w:rPr>
          <w:rFonts w:eastAsia="Times New Roman"/>
          <w:i/>
        </w:rPr>
        <w:t>3</w:t>
      </w:r>
      <w:r>
        <w:rPr>
          <w:rFonts w:eastAsia="Times New Roman"/>
          <w:i/>
        </w:rPr>
        <w:t xml:space="preserve"> of the Proposal. </w:t>
      </w:r>
      <w:r>
        <w:rPr>
          <w:i/>
        </w:rPr>
        <w:t xml:space="preserve"> If a section does not apply, label it “not applicable”.</w:t>
      </w:r>
      <w:r>
        <w:rPr>
          <w:rFonts w:eastAsia="Times New Roman"/>
          <w:i/>
        </w:rPr>
        <w:t>)</w:t>
      </w:r>
    </w:p>
    <w:p w14:paraId="1AFE0AD2" w14:textId="77777777" w:rsidR="00AD50FD" w:rsidRDefault="00AD50FD">
      <w:pPr>
        <w:ind w:hanging="180"/>
        <w:jc w:val="left"/>
        <w:rPr>
          <w:rFonts w:eastAsia="Times New Roman"/>
          <w:i/>
        </w:rPr>
      </w:pPr>
    </w:p>
    <w:p w14:paraId="1EF1D6C2" w14:textId="77777777" w:rsidR="00AD50FD" w:rsidRDefault="00AD50F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D50FD" w14:paraId="30D672A5" w14:textId="77777777">
        <w:tc>
          <w:tcPr>
            <w:tcW w:w="10098" w:type="dxa"/>
            <w:gridSpan w:val="3"/>
            <w:shd w:val="clear" w:color="auto" w:fill="DBE5F1"/>
          </w:tcPr>
          <w:p w14:paraId="3EC89A5B" w14:textId="77777777" w:rsidR="00AD50FD" w:rsidRDefault="00AD50FD">
            <w:pPr>
              <w:jc w:val="center"/>
              <w:rPr>
                <w:rFonts w:eastAsia="Times New Roman"/>
                <w:b/>
              </w:rPr>
            </w:pPr>
            <w:r>
              <w:rPr>
                <w:rFonts w:eastAsia="Times New Roman"/>
                <w:b/>
              </w:rPr>
              <w:t>Primary Contact Information (individual who can address issues re: this Bid Proposal)</w:t>
            </w:r>
          </w:p>
        </w:tc>
      </w:tr>
      <w:tr w:rsidR="00AD50FD" w14:paraId="257AC03C" w14:textId="77777777">
        <w:tc>
          <w:tcPr>
            <w:tcW w:w="1548" w:type="dxa"/>
            <w:shd w:val="clear" w:color="auto" w:fill="DBE5F1"/>
          </w:tcPr>
          <w:p w14:paraId="2DF8F8C3" w14:textId="77777777" w:rsidR="00AD50FD" w:rsidRDefault="00AD50FD">
            <w:pPr>
              <w:rPr>
                <w:rFonts w:eastAsia="Times New Roman"/>
                <w:b/>
              </w:rPr>
            </w:pPr>
            <w:r>
              <w:rPr>
                <w:rFonts w:eastAsia="Times New Roman"/>
                <w:b/>
              </w:rPr>
              <w:t>Name:</w:t>
            </w:r>
          </w:p>
        </w:tc>
        <w:tc>
          <w:tcPr>
            <w:tcW w:w="8550" w:type="dxa"/>
            <w:gridSpan w:val="2"/>
          </w:tcPr>
          <w:p w14:paraId="436C1BFE" w14:textId="77777777" w:rsidR="00AD50FD" w:rsidRDefault="00AD50FD">
            <w:pPr>
              <w:rPr>
                <w:rFonts w:eastAsia="Times New Roman"/>
                <w:b/>
              </w:rPr>
            </w:pPr>
          </w:p>
        </w:tc>
      </w:tr>
      <w:tr w:rsidR="00AD50FD" w14:paraId="1A6A446F" w14:textId="77777777">
        <w:tc>
          <w:tcPr>
            <w:tcW w:w="1548" w:type="dxa"/>
            <w:shd w:val="clear" w:color="auto" w:fill="DBE5F1"/>
          </w:tcPr>
          <w:p w14:paraId="712D72EB" w14:textId="77777777" w:rsidR="00AD50FD" w:rsidRDefault="00AD50FD">
            <w:pPr>
              <w:rPr>
                <w:rFonts w:eastAsia="Times New Roman"/>
                <w:b/>
              </w:rPr>
            </w:pPr>
            <w:r>
              <w:rPr>
                <w:rFonts w:eastAsia="Times New Roman"/>
                <w:b/>
              </w:rPr>
              <w:t>Address:</w:t>
            </w:r>
          </w:p>
        </w:tc>
        <w:tc>
          <w:tcPr>
            <w:tcW w:w="8550" w:type="dxa"/>
            <w:gridSpan w:val="2"/>
          </w:tcPr>
          <w:p w14:paraId="779E9941" w14:textId="77777777" w:rsidR="00AD50FD" w:rsidRDefault="00AD50FD">
            <w:pPr>
              <w:rPr>
                <w:rFonts w:eastAsia="Times New Roman"/>
                <w:b/>
              </w:rPr>
            </w:pPr>
          </w:p>
        </w:tc>
      </w:tr>
      <w:tr w:rsidR="00AD50FD" w14:paraId="6E4164CA" w14:textId="77777777">
        <w:tc>
          <w:tcPr>
            <w:tcW w:w="1548" w:type="dxa"/>
            <w:shd w:val="clear" w:color="auto" w:fill="DBE5F1"/>
          </w:tcPr>
          <w:p w14:paraId="79D00680" w14:textId="77777777" w:rsidR="00AD50FD" w:rsidRDefault="00AD50FD">
            <w:pPr>
              <w:rPr>
                <w:rFonts w:eastAsia="Times New Roman"/>
                <w:b/>
              </w:rPr>
            </w:pPr>
            <w:r>
              <w:rPr>
                <w:rFonts w:eastAsia="Times New Roman"/>
                <w:b/>
              </w:rPr>
              <w:t>Tel:</w:t>
            </w:r>
          </w:p>
        </w:tc>
        <w:tc>
          <w:tcPr>
            <w:tcW w:w="8550" w:type="dxa"/>
            <w:gridSpan w:val="2"/>
          </w:tcPr>
          <w:p w14:paraId="3C9654D6" w14:textId="77777777" w:rsidR="00AD50FD" w:rsidRDefault="00AD50FD">
            <w:pPr>
              <w:rPr>
                <w:rFonts w:eastAsia="Times New Roman"/>
                <w:b/>
              </w:rPr>
            </w:pPr>
          </w:p>
        </w:tc>
      </w:tr>
      <w:tr w:rsidR="00AD50FD" w14:paraId="3588740E" w14:textId="77777777">
        <w:tc>
          <w:tcPr>
            <w:tcW w:w="1548" w:type="dxa"/>
            <w:shd w:val="clear" w:color="auto" w:fill="DBE5F1"/>
          </w:tcPr>
          <w:p w14:paraId="5DC48B6C" w14:textId="77777777" w:rsidR="00AD50FD" w:rsidRDefault="00AD50FD">
            <w:pPr>
              <w:rPr>
                <w:rFonts w:eastAsia="Times New Roman"/>
                <w:b/>
              </w:rPr>
            </w:pPr>
            <w:r>
              <w:rPr>
                <w:rFonts w:eastAsia="Times New Roman"/>
                <w:b/>
              </w:rPr>
              <w:t>Fax:</w:t>
            </w:r>
          </w:p>
        </w:tc>
        <w:tc>
          <w:tcPr>
            <w:tcW w:w="8550" w:type="dxa"/>
            <w:gridSpan w:val="2"/>
          </w:tcPr>
          <w:p w14:paraId="582599C1" w14:textId="77777777" w:rsidR="00AD50FD" w:rsidRDefault="00AD50FD">
            <w:pPr>
              <w:rPr>
                <w:rFonts w:eastAsia="Times New Roman"/>
                <w:b/>
              </w:rPr>
            </w:pPr>
          </w:p>
        </w:tc>
      </w:tr>
      <w:tr w:rsidR="00AD50FD" w14:paraId="20DE964B" w14:textId="77777777">
        <w:tc>
          <w:tcPr>
            <w:tcW w:w="1548" w:type="dxa"/>
            <w:shd w:val="clear" w:color="auto" w:fill="DBE5F1"/>
          </w:tcPr>
          <w:p w14:paraId="4ED908FD" w14:textId="77777777" w:rsidR="00AD50FD" w:rsidRDefault="00AD50FD">
            <w:pPr>
              <w:rPr>
                <w:rFonts w:eastAsia="Times New Roman"/>
                <w:b/>
              </w:rPr>
            </w:pPr>
            <w:r>
              <w:rPr>
                <w:rFonts w:eastAsia="Times New Roman"/>
                <w:b/>
              </w:rPr>
              <w:t>E-mail:</w:t>
            </w:r>
          </w:p>
        </w:tc>
        <w:tc>
          <w:tcPr>
            <w:tcW w:w="8550" w:type="dxa"/>
            <w:gridSpan w:val="2"/>
          </w:tcPr>
          <w:p w14:paraId="773AABD2" w14:textId="77777777" w:rsidR="00AD50FD" w:rsidRDefault="00AD50FD">
            <w:pPr>
              <w:rPr>
                <w:rFonts w:eastAsia="Times New Roman"/>
                <w:b/>
              </w:rPr>
            </w:pPr>
          </w:p>
        </w:tc>
      </w:tr>
      <w:tr w:rsidR="00AD50FD" w14:paraId="130FC66D" w14:textId="77777777">
        <w:tc>
          <w:tcPr>
            <w:tcW w:w="10098" w:type="dxa"/>
            <w:gridSpan w:val="3"/>
            <w:shd w:val="clear" w:color="auto" w:fill="DBE5F1"/>
          </w:tcPr>
          <w:p w14:paraId="16389098" w14:textId="77777777" w:rsidR="00AD50FD" w:rsidRDefault="00AD50FD">
            <w:pPr>
              <w:jc w:val="center"/>
              <w:rPr>
                <w:rFonts w:eastAsia="Times New Roman"/>
                <w:b/>
              </w:rPr>
            </w:pPr>
            <w:r>
              <w:rPr>
                <w:rFonts w:eastAsia="Times New Roman"/>
                <w:b/>
              </w:rPr>
              <w:t>Primary Bidder Detail</w:t>
            </w:r>
          </w:p>
        </w:tc>
      </w:tr>
      <w:tr w:rsidR="00AD50FD" w14:paraId="388F6585" w14:textId="77777777">
        <w:tc>
          <w:tcPr>
            <w:tcW w:w="4248" w:type="dxa"/>
            <w:gridSpan w:val="2"/>
            <w:shd w:val="clear" w:color="auto" w:fill="DBE5F1"/>
          </w:tcPr>
          <w:p w14:paraId="5F3C07B5" w14:textId="77777777" w:rsidR="00AD50FD" w:rsidRDefault="00AD50FD">
            <w:pPr>
              <w:rPr>
                <w:rFonts w:eastAsia="Times New Roman"/>
                <w:b/>
              </w:rPr>
            </w:pPr>
            <w:r>
              <w:rPr>
                <w:rFonts w:eastAsia="Times New Roman"/>
                <w:b/>
              </w:rPr>
              <w:t>Business Legal Name (“Bidder”):</w:t>
            </w:r>
          </w:p>
        </w:tc>
        <w:tc>
          <w:tcPr>
            <w:tcW w:w="5850" w:type="dxa"/>
          </w:tcPr>
          <w:p w14:paraId="1D0088DE" w14:textId="77777777" w:rsidR="00AD50FD" w:rsidRDefault="00AD50FD">
            <w:pPr>
              <w:rPr>
                <w:rFonts w:eastAsia="Times New Roman"/>
              </w:rPr>
            </w:pPr>
          </w:p>
        </w:tc>
      </w:tr>
      <w:tr w:rsidR="00AD50FD" w14:paraId="1BE9AAE7" w14:textId="77777777">
        <w:tc>
          <w:tcPr>
            <w:tcW w:w="4248" w:type="dxa"/>
            <w:gridSpan w:val="2"/>
            <w:shd w:val="clear" w:color="auto" w:fill="DBE5F1"/>
          </w:tcPr>
          <w:p w14:paraId="703673FC" w14:textId="77777777" w:rsidR="00AD50FD" w:rsidRDefault="00AD50FD">
            <w:pPr>
              <w:rPr>
                <w:rFonts w:eastAsia="Times New Roman"/>
                <w:b/>
              </w:rPr>
            </w:pPr>
            <w:r>
              <w:rPr>
                <w:rFonts w:eastAsia="Times New Roman"/>
                <w:b/>
              </w:rPr>
              <w:t>“Doing Business As” names, assumed names, or other operating names:</w:t>
            </w:r>
          </w:p>
        </w:tc>
        <w:tc>
          <w:tcPr>
            <w:tcW w:w="5850" w:type="dxa"/>
          </w:tcPr>
          <w:p w14:paraId="740C6E20" w14:textId="77777777" w:rsidR="00AD50FD" w:rsidRDefault="00AD50FD">
            <w:pPr>
              <w:rPr>
                <w:rFonts w:eastAsia="Times New Roman"/>
              </w:rPr>
            </w:pPr>
          </w:p>
        </w:tc>
      </w:tr>
      <w:tr w:rsidR="00AD50FD" w14:paraId="2FF63096" w14:textId="77777777">
        <w:tc>
          <w:tcPr>
            <w:tcW w:w="4248" w:type="dxa"/>
            <w:gridSpan w:val="2"/>
            <w:shd w:val="clear" w:color="auto" w:fill="DBE5F1"/>
          </w:tcPr>
          <w:p w14:paraId="6E4E1B55" w14:textId="77777777" w:rsidR="00AD50FD" w:rsidRDefault="00AD50FD">
            <w:pPr>
              <w:rPr>
                <w:rFonts w:eastAsia="Times New Roman"/>
                <w:b/>
              </w:rPr>
            </w:pPr>
            <w:r>
              <w:rPr>
                <w:rFonts w:eastAsia="Times New Roman"/>
                <w:b/>
              </w:rPr>
              <w:t>Parent Corporation Name and Address of Headquarters, if any:</w:t>
            </w:r>
          </w:p>
        </w:tc>
        <w:tc>
          <w:tcPr>
            <w:tcW w:w="5850" w:type="dxa"/>
          </w:tcPr>
          <w:p w14:paraId="457B8DA8" w14:textId="77777777" w:rsidR="00AD50FD" w:rsidRDefault="00AD50FD">
            <w:pPr>
              <w:rPr>
                <w:rFonts w:eastAsia="Times New Roman"/>
              </w:rPr>
            </w:pPr>
          </w:p>
        </w:tc>
      </w:tr>
      <w:tr w:rsidR="00AD50FD" w14:paraId="1FDFC998" w14:textId="77777777">
        <w:tc>
          <w:tcPr>
            <w:tcW w:w="4248" w:type="dxa"/>
            <w:gridSpan w:val="2"/>
            <w:shd w:val="clear" w:color="auto" w:fill="DBE5F1"/>
          </w:tcPr>
          <w:p w14:paraId="12B2BA12" w14:textId="77777777" w:rsidR="00AD50FD" w:rsidRDefault="00AD50FD">
            <w:pPr>
              <w:rPr>
                <w:rFonts w:eastAsia="Times New Roman"/>
                <w:b/>
              </w:rPr>
            </w:pPr>
            <w:r>
              <w:rPr>
                <w:rFonts w:eastAsia="Times New Roman"/>
                <w:b/>
              </w:rPr>
              <w:t>Form of Business Entity (i.e., corp., partnership, LLC, etc.):</w:t>
            </w:r>
          </w:p>
        </w:tc>
        <w:tc>
          <w:tcPr>
            <w:tcW w:w="5850" w:type="dxa"/>
          </w:tcPr>
          <w:p w14:paraId="6D98F444" w14:textId="77777777" w:rsidR="00AD50FD" w:rsidRDefault="00AD50FD">
            <w:pPr>
              <w:rPr>
                <w:rFonts w:eastAsia="Times New Roman"/>
              </w:rPr>
            </w:pPr>
          </w:p>
        </w:tc>
      </w:tr>
      <w:tr w:rsidR="00AD50FD" w14:paraId="3D165584" w14:textId="77777777">
        <w:tc>
          <w:tcPr>
            <w:tcW w:w="4248" w:type="dxa"/>
            <w:gridSpan w:val="2"/>
            <w:shd w:val="clear" w:color="auto" w:fill="DBE5F1"/>
          </w:tcPr>
          <w:p w14:paraId="67458D7B" w14:textId="77777777" w:rsidR="00AD50FD" w:rsidRDefault="00AD50FD">
            <w:pPr>
              <w:rPr>
                <w:rFonts w:eastAsia="Times New Roman"/>
                <w:b/>
              </w:rPr>
            </w:pPr>
            <w:r>
              <w:rPr>
                <w:rFonts w:eastAsia="Times New Roman"/>
                <w:b/>
              </w:rPr>
              <w:t>State of Incorporation/organization:</w:t>
            </w:r>
          </w:p>
        </w:tc>
        <w:tc>
          <w:tcPr>
            <w:tcW w:w="5850" w:type="dxa"/>
          </w:tcPr>
          <w:p w14:paraId="7251898A" w14:textId="77777777" w:rsidR="00AD50FD" w:rsidRDefault="00AD50FD">
            <w:pPr>
              <w:rPr>
                <w:rFonts w:eastAsia="Times New Roman"/>
              </w:rPr>
            </w:pPr>
          </w:p>
        </w:tc>
      </w:tr>
      <w:tr w:rsidR="00AD50FD" w14:paraId="773C6577" w14:textId="77777777">
        <w:tc>
          <w:tcPr>
            <w:tcW w:w="4248" w:type="dxa"/>
            <w:gridSpan w:val="2"/>
            <w:shd w:val="clear" w:color="auto" w:fill="DBE5F1"/>
          </w:tcPr>
          <w:p w14:paraId="1CDB6F77" w14:textId="77777777" w:rsidR="00AD50FD" w:rsidRDefault="00AD50FD">
            <w:pPr>
              <w:rPr>
                <w:rFonts w:eastAsia="Times New Roman"/>
                <w:b/>
              </w:rPr>
            </w:pPr>
            <w:r>
              <w:rPr>
                <w:rFonts w:eastAsia="Times New Roman"/>
                <w:b/>
              </w:rPr>
              <w:t>Primary Address:</w:t>
            </w:r>
          </w:p>
        </w:tc>
        <w:tc>
          <w:tcPr>
            <w:tcW w:w="5850" w:type="dxa"/>
          </w:tcPr>
          <w:p w14:paraId="294FD8C9" w14:textId="77777777" w:rsidR="00AD50FD" w:rsidRDefault="00AD50FD">
            <w:pPr>
              <w:rPr>
                <w:rFonts w:eastAsia="Times New Roman"/>
              </w:rPr>
            </w:pPr>
          </w:p>
        </w:tc>
      </w:tr>
      <w:tr w:rsidR="00AD50FD" w14:paraId="429170D1" w14:textId="77777777">
        <w:tc>
          <w:tcPr>
            <w:tcW w:w="4248" w:type="dxa"/>
            <w:gridSpan w:val="2"/>
            <w:shd w:val="clear" w:color="auto" w:fill="DBE5F1"/>
          </w:tcPr>
          <w:p w14:paraId="630D8D40" w14:textId="77777777" w:rsidR="00AD50FD" w:rsidRDefault="00AD50FD">
            <w:pPr>
              <w:rPr>
                <w:rFonts w:eastAsia="Times New Roman"/>
                <w:b/>
              </w:rPr>
            </w:pPr>
            <w:r>
              <w:rPr>
                <w:rFonts w:eastAsia="Times New Roman"/>
                <w:b/>
              </w:rPr>
              <w:t>Tel:</w:t>
            </w:r>
          </w:p>
        </w:tc>
        <w:tc>
          <w:tcPr>
            <w:tcW w:w="5850" w:type="dxa"/>
          </w:tcPr>
          <w:p w14:paraId="19F0B661" w14:textId="77777777" w:rsidR="00AD50FD" w:rsidRDefault="00AD50FD">
            <w:pPr>
              <w:rPr>
                <w:rFonts w:eastAsia="Times New Roman"/>
              </w:rPr>
            </w:pPr>
          </w:p>
        </w:tc>
      </w:tr>
      <w:tr w:rsidR="00AD50FD" w14:paraId="57A864FD" w14:textId="77777777">
        <w:tc>
          <w:tcPr>
            <w:tcW w:w="4248" w:type="dxa"/>
            <w:gridSpan w:val="2"/>
            <w:shd w:val="clear" w:color="auto" w:fill="DBE5F1"/>
          </w:tcPr>
          <w:p w14:paraId="60A1EA00" w14:textId="77777777" w:rsidR="00AD50FD" w:rsidRDefault="00AD50FD">
            <w:pPr>
              <w:rPr>
                <w:rFonts w:eastAsia="Times New Roman"/>
                <w:b/>
              </w:rPr>
            </w:pPr>
            <w:r>
              <w:rPr>
                <w:rFonts w:eastAsia="Times New Roman"/>
                <w:b/>
              </w:rPr>
              <w:t>Local Address (if any):</w:t>
            </w:r>
          </w:p>
        </w:tc>
        <w:tc>
          <w:tcPr>
            <w:tcW w:w="5850" w:type="dxa"/>
          </w:tcPr>
          <w:p w14:paraId="3E9AE74E" w14:textId="77777777" w:rsidR="00AD50FD" w:rsidRDefault="00AD50FD">
            <w:pPr>
              <w:rPr>
                <w:rFonts w:eastAsia="Times New Roman"/>
              </w:rPr>
            </w:pPr>
          </w:p>
        </w:tc>
      </w:tr>
      <w:tr w:rsidR="00AD50FD" w14:paraId="0FB601C2" w14:textId="77777777">
        <w:tc>
          <w:tcPr>
            <w:tcW w:w="4248" w:type="dxa"/>
            <w:gridSpan w:val="2"/>
            <w:shd w:val="clear" w:color="auto" w:fill="DBE5F1"/>
          </w:tcPr>
          <w:p w14:paraId="72372CF3" w14:textId="77777777" w:rsidR="00AD50FD" w:rsidRDefault="00AD50FD">
            <w:pPr>
              <w:rPr>
                <w:rFonts w:eastAsia="Times New Roman"/>
                <w:b/>
              </w:rPr>
            </w:pPr>
            <w:r>
              <w:rPr>
                <w:rFonts w:eastAsia="Times New Roman"/>
                <w:b/>
              </w:rPr>
              <w:t>Addresses of Major Offices and other facilities that may contribute to performance under this RFP/Contract:</w:t>
            </w:r>
          </w:p>
        </w:tc>
        <w:tc>
          <w:tcPr>
            <w:tcW w:w="5850" w:type="dxa"/>
          </w:tcPr>
          <w:p w14:paraId="49C46DD3" w14:textId="77777777" w:rsidR="00AD50FD" w:rsidRDefault="00AD50FD">
            <w:pPr>
              <w:rPr>
                <w:rFonts w:eastAsia="Times New Roman"/>
              </w:rPr>
            </w:pPr>
          </w:p>
        </w:tc>
      </w:tr>
      <w:tr w:rsidR="00AD50FD" w14:paraId="00A6387C" w14:textId="77777777">
        <w:tc>
          <w:tcPr>
            <w:tcW w:w="4248" w:type="dxa"/>
            <w:gridSpan w:val="2"/>
            <w:shd w:val="clear" w:color="auto" w:fill="DBE5F1"/>
          </w:tcPr>
          <w:p w14:paraId="546E3B9A" w14:textId="77777777" w:rsidR="00AD50FD" w:rsidRDefault="00AD50FD">
            <w:pPr>
              <w:rPr>
                <w:rFonts w:eastAsia="Times New Roman"/>
                <w:b/>
              </w:rPr>
            </w:pPr>
            <w:r>
              <w:rPr>
                <w:rFonts w:eastAsia="Times New Roman"/>
                <w:b/>
              </w:rPr>
              <w:t>Number of Employees:</w:t>
            </w:r>
          </w:p>
        </w:tc>
        <w:tc>
          <w:tcPr>
            <w:tcW w:w="5850" w:type="dxa"/>
          </w:tcPr>
          <w:p w14:paraId="23F171C4" w14:textId="77777777" w:rsidR="00AD50FD" w:rsidRDefault="00AD50FD">
            <w:pPr>
              <w:rPr>
                <w:rFonts w:eastAsia="Times New Roman"/>
              </w:rPr>
            </w:pPr>
          </w:p>
        </w:tc>
      </w:tr>
      <w:tr w:rsidR="00AD50FD" w14:paraId="2A41889D" w14:textId="77777777">
        <w:tc>
          <w:tcPr>
            <w:tcW w:w="4248" w:type="dxa"/>
            <w:gridSpan w:val="2"/>
            <w:shd w:val="clear" w:color="auto" w:fill="DBE5F1"/>
          </w:tcPr>
          <w:p w14:paraId="03D19D14" w14:textId="77777777" w:rsidR="00AD50FD" w:rsidRDefault="00AD50FD">
            <w:pPr>
              <w:rPr>
                <w:rFonts w:eastAsia="Times New Roman"/>
                <w:b/>
              </w:rPr>
            </w:pPr>
            <w:r>
              <w:rPr>
                <w:rFonts w:eastAsia="Times New Roman"/>
                <w:b/>
              </w:rPr>
              <w:t>Number of Years in Business:</w:t>
            </w:r>
          </w:p>
        </w:tc>
        <w:tc>
          <w:tcPr>
            <w:tcW w:w="5850" w:type="dxa"/>
          </w:tcPr>
          <w:p w14:paraId="1B83CC4E" w14:textId="77777777" w:rsidR="00AD50FD" w:rsidRDefault="00AD50FD">
            <w:pPr>
              <w:rPr>
                <w:rFonts w:eastAsia="Times New Roman"/>
              </w:rPr>
            </w:pPr>
          </w:p>
        </w:tc>
      </w:tr>
      <w:tr w:rsidR="00AD50FD" w14:paraId="3464119F" w14:textId="77777777">
        <w:tc>
          <w:tcPr>
            <w:tcW w:w="4248" w:type="dxa"/>
            <w:gridSpan w:val="2"/>
            <w:shd w:val="clear" w:color="auto" w:fill="DBE5F1"/>
          </w:tcPr>
          <w:p w14:paraId="2F22B309" w14:textId="77777777" w:rsidR="00AD50FD" w:rsidRDefault="00AD50FD">
            <w:pPr>
              <w:rPr>
                <w:rFonts w:eastAsia="Times New Roman"/>
                <w:b/>
              </w:rPr>
            </w:pPr>
            <w:r>
              <w:rPr>
                <w:rFonts w:eastAsia="Times New Roman"/>
                <w:b/>
              </w:rPr>
              <w:t>Primary Focus of Business:</w:t>
            </w:r>
          </w:p>
        </w:tc>
        <w:tc>
          <w:tcPr>
            <w:tcW w:w="5850" w:type="dxa"/>
          </w:tcPr>
          <w:p w14:paraId="613B20BE" w14:textId="77777777" w:rsidR="00AD50FD" w:rsidRDefault="00AD50FD">
            <w:pPr>
              <w:rPr>
                <w:rFonts w:eastAsia="Times New Roman"/>
              </w:rPr>
            </w:pPr>
          </w:p>
        </w:tc>
      </w:tr>
      <w:tr w:rsidR="00AD50FD" w14:paraId="4CC00848" w14:textId="77777777">
        <w:tc>
          <w:tcPr>
            <w:tcW w:w="4248" w:type="dxa"/>
            <w:gridSpan w:val="2"/>
            <w:shd w:val="clear" w:color="auto" w:fill="DBE5F1"/>
          </w:tcPr>
          <w:p w14:paraId="7E04D4D4" w14:textId="77777777" w:rsidR="00AD50FD" w:rsidRDefault="00AD50FD">
            <w:pPr>
              <w:rPr>
                <w:rFonts w:eastAsia="Times New Roman"/>
                <w:b/>
              </w:rPr>
            </w:pPr>
            <w:r>
              <w:rPr>
                <w:rFonts w:eastAsia="Times New Roman"/>
                <w:b/>
              </w:rPr>
              <w:t>Federal Tax ID:</w:t>
            </w:r>
          </w:p>
        </w:tc>
        <w:tc>
          <w:tcPr>
            <w:tcW w:w="5850" w:type="dxa"/>
          </w:tcPr>
          <w:p w14:paraId="1A65C194" w14:textId="77777777" w:rsidR="00AD50FD" w:rsidRDefault="00AD50FD">
            <w:pPr>
              <w:rPr>
                <w:rFonts w:eastAsia="Times New Roman"/>
              </w:rPr>
            </w:pPr>
          </w:p>
        </w:tc>
      </w:tr>
      <w:tr w:rsidR="00AD50FD" w14:paraId="03999E10" w14:textId="77777777">
        <w:tc>
          <w:tcPr>
            <w:tcW w:w="4248" w:type="dxa"/>
            <w:gridSpan w:val="2"/>
            <w:shd w:val="clear" w:color="auto" w:fill="DBE5F1"/>
          </w:tcPr>
          <w:p w14:paraId="7E0A90DD" w14:textId="77777777" w:rsidR="00AD50FD" w:rsidRDefault="00AD50FD">
            <w:pPr>
              <w:rPr>
                <w:rFonts w:eastAsia="Times New Roman"/>
                <w:b/>
              </w:rPr>
            </w:pPr>
            <w:r>
              <w:rPr>
                <w:rFonts w:eastAsia="Times New Roman"/>
                <w:b/>
              </w:rPr>
              <w:t xml:space="preserve">DUNS #:  </w:t>
            </w:r>
          </w:p>
        </w:tc>
        <w:tc>
          <w:tcPr>
            <w:tcW w:w="5850" w:type="dxa"/>
          </w:tcPr>
          <w:p w14:paraId="76645EE6" w14:textId="77777777" w:rsidR="00AD50FD" w:rsidRDefault="00AD50FD">
            <w:pPr>
              <w:rPr>
                <w:rFonts w:eastAsia="Times New Roman"/>
              </w:rPr>
            </w:pPr>
          </w:p>
        </w:tc>
      </w:tr>
      <w:tr w:rsidR="00AD50FD" w14:paraId="05CA8B18" w14:textId="77777777">
        <w:tc>
          <w:tcPr>
            <w:tcW w:w="4248" w:type="dxa"/>
            <w:gridSpan w:val="2"/>
            <w:shd w:val="clear" w:color="auto" w:fill="DBE5F1"/>
          </w:tcPr>
          <w:p w14:paraId="37516CB5" w14:textId="77777777" w:rsidR="00AD50FD" w:rsidRDefault="00AD50FD">
            <w:pPr>
              <w:rPr>
                <w:rFonts w:eastAsia="Times New Roman"/>
                <w:b/>
              </w:rPr>
            </w:pPr>
            <w:r>
              <w:br w:type="page"/>
            </w:r>
            <w:r>
              <w:rPr>
                <w:rFonts w:eastAsia="Times New Roman"/>
                <w:b/>
              </w:rPr>
              <w:t>Bidder’s Accounting Firm:</w:t>
            </w:r>
          </w:p>
        </w:tc>
        <w:tc>
          <w:tcPr>
            <w:tcW w:w="5850" w:type="dxa"/>
          </w:tcPr>
          <w:p w14:paraId="49C42BA1" w14:textId="77777777" w:rsidR="00AD50FD" w:rsidRDefault="00AD50FD">
            <w:pPr>
              <w:rPr>
                <w:rFonts w:eastAsia="Times New Roman"/>
              </w:rPr>
            </w:pPr>
          </w:p>
        </w:tc>
      </w:tr>
      <w:tr w:rsidR="00AD50FD" w14:paraId="188453B8" w14:textId="77777777">
        <w:tc>
          <w:tcPr>
            <w:tcW w:w="4248" w:type="dxa"/>
            <w:gridSpan w:val="2"/>
            <w:shd w:val="clear" w:color="auto" w:fill="DBE5F1"/>
          </w:tcPr>
          <w:p w14:paraId="4646D5C2" w14:textId="77777777" w:rsidR="00AD50FD" w:rsidRDefault="00AD50FD">
            <w:pPr>
              <w:rPr>
                <w:rFonts w:eastAsia="Times New Roman"/>
                <w:b/>
              </w:rPr>
            </w:pPr>
            <w:r>
              <w:rPr>
                <w:rFonts w:eastAsia="Times New Roman"/>
                <w:b/>
              </w:rPr>
              <w:t xml:space="preserve">If Bidder is currently registered to do business in Iowa, provide the Date of Registration:  </w:t>
            </w:r>
          </w:p>
        </w:tc>
        <w:tc>
          <w:tcPr>
            <w:tcW w:w="5850" w:type="dxa"/>
          </w:tcPr>
          <w:p w14:paraId="26835C9A" w14:textId="77777777" w:rsidR="00AD50FD" w:rsidRDefault="00AD50FD">
            <w:pPr>
              <w:rPr>
                <w:rFonts w:eastAsia="Times New Roman"/>
              </w:rPr>
            </w:pPr>
          </w:p>
        </w:tc>
      </w:tr>
      <w:tr w:rsidR="00AD50FD" w14:paraId="186DA41B" w14:textId="77777777">
        <w:tc>
          <w:tcPr>
            <w:tcW w:w="4248" w:type="dxa"/>
            <w:gridSpan w:val="2"/>
            <w:shd w:val="clear" w:color="auto" w:fill="DBE5F1"/>
          </w:tcPr>
          <w:p w14:paraId="278C702B" w14:textId="77777777" w:rsidR="00AD50FD" w:rsidRDefault="00AD50F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1B7EF8C" w14:textId="77777777" w:rsidR="00AD50FD" w:rsidRDefault="00AD50FD">
            <w:pPr>
              <w:rPr>
                <w:rFonts w:eastAsia="Times New Roman"/>
              </w:rPr>
            </w:pPr>
          </w:p>
        </w:tc>
      </w:tr>
      <w:tr w:rsidR="00AD50FD" w14:paraId="798F505C" w14:textId="77777777">
        <w:tc>
          <w:tcPr>
            <w:tcW w:w="4248" w:type="dxa"/>
            <w:gridSpan w:val="2"/>
            <w:shd w:val="clear" w:color="auto" w:fill="DBE5F1"/>
          </w:tcPr>
          <w:p w14:paraId="413D55E8" w14:textId="77777777" w:rsidR="00AD50FD" w:rsidRDefault="00AD50FD">
            <w:pPr>
              <w:rPr>
                <w:rFonts w:eastAsia="Times New Roman"/>
                <w:b/>
              </w:rPr>
            </w:pPr>
          </w:p>
        </w:tc>
        <w:tc>
          <w:tcPr>
            <w:tcW w:w="5850" w:type="dxa"/>
            <w:vAlign w:val="center"/>
          </w:tcPr>
          <w:p w14:paraId="691584AA" w14:textId="77777777" w:rsidR="00AD50FD" w:rsidRDefault="00AD50FD">
            <w:pPr>
              <w:jc w:val="center"/>
              <w:rPr>
                <w:rFonts w:eastAsia="Times New Roman"/>
              </w:rPr>
            </w:pPr>
            <w:r>
              <w:rPr>
                <w:rFonts w:eastAsia="Times New Roman"/>
              </w:rPr>
              <w:t>(YES/NO)</w:t>
            </w:r>
          </w:p>
        </w:tc>
      </w:tr>
    </w:tbl>
    <w:p w14:paraId="0A0ADB20" w14:textId="77777777" w:rsidR="00AD50FD" w:rsidRDefault="00AD50FD">
      <w:pPr>
        <w:rPr>
          <w:rFonts w:eastAsia="Times New Roman"/>
        </w:rPr>
      </w:pPr>
    </w:p>
    <w:p w14:paraId="5D851E49" w14:textId="77777777" w:rsidR="00AD50FD" w:rsidRDefault="00AD50FD">
      <w:pPr>
        <w:spacing w:after="200" w:line="276" w:lineRule="auto"/>
        <w:jc w:val="left"/>
        <w:rPr>
          <w:rFonts w:eastAsia="Times New Roman"/>
        </w:rPr>
      </w:pPr>
      <w:r>
        <w:rPr>
          <w:rFonts w:eastAsia="Times New Roman"/>
        </w:rPr>
        <w:br w:type="page"/>
      </w:r>
    </w:p>
    <w:p w14:paraId="56E7B12F"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D50FD" w14:paraId="3C9C7DE8" w14:textId="77777777">
        <w:tc>
          <w:tcPr>
            <w:tcW w:w="10098" w:type="dxa"/>
            <w:gridSpan w:val="3"/>
            <w:shd w:val="clear" w:color="auto" w:fill="DBE5F1"/>
          </w:tcPr>
          <w:p w14:paraId="118529AD" w14:textId="77777777" w:rsidR="00AD50FD" w:rsidRDefault="00AD50FD">
            <w:pPr>
              <w:jc w:val="center"/>
              <w:rPr>
                <w:rFonts w:eastAsia="Times New Roman"/>
                <w:b/>
              </w:rPr>
            </w:pPr>
            <w:r>
              <w:rPr>
                <w:rFonts w:eastAsia="Times New Roman"/>
                <w:b/>
              </w:rPr>
              <w:t>Request for Confidential Treatment (See Section 3.1)</w:t>
            </w:r>
          </w:p>
        </w:tc>
      </w:tr>
      <w:tr w:rsidR="00AD50FD" w14:paraId="216E4302" w14:textId="77777777">
        <w:tc>
          <w:tcPr>
            <w:tcW w:w="10098" w:type="dxa"/>
            <w:gridSpan w:val="3"/>
            <w:shd w:val="clear" w:color="auto" w:fill="DBE5F1"/>
          </w:tcPr>
          <w:p w14:paraId="5A96FFA0" w14:textId="77777777" w:rsidR="00AD50FD" w:rsidRDefault="00AD50FD">
            <w:pPr>
              <w:ind w:left="720" w:hanging="360"/>
              <w:rPr>
                <w:rFonts w:eastAsia="Times New Roman"/>
                <w:b/>
              </w:rPr>
            </w:pPr>
            <w:r>
              <w:rPr>
                <w:rFonts w:eastAsia="Times New Roman"/>
                <w:b/>
              </w:rPr>
              <w:t xml:space="preserve">Check Appropriate Box:                  </w:t>
            </w:r>
          </w:p>
          <w:p w14:paraId="6DD98EDD"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E06A81">
              <w:fldChar w:fldCharType="separate"/>
            </w:r>
            <w:r>
              <w:fldChar w:fldCharType="end"/>
            </w:r>
            <w:r>
              <w:t xml:space="preserve">  </w:t>
            </w:r>
            <w:r>
              <w:rPr>
                <w:rFonts w:eastAsia="Times New Roman"/>
                <w:b/>
              </w:rPr>
              <w:t xml:space="preserve">Bidder Does Not Request Confidential Treatment of Bid Proposal </w:t>
            </w:r>
          </w:p>
          <w:p w14:paraId="4E4AAA26"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E06A81">
              <w:fldChar w:fldCharType="separate"/>
            </w:r>
            <w:r>
              <w:fldChar w:fldCharType="end"/>
            </w:r>
            <w:r>
              <w:t xml:space="preserve">  </w:t>
            </w:r>
            <w:r>
              <w:rPr>
                <w:rFonts w:eastAsia="Times New Roman"/>
                <w:b/>
              </w:rPr>
              <w:t>Bidder Requests Confidential Treatment of Bid Proposal</w:t>
            </w:r>
          </w:p>
        </w:tc>
      </w:tr>
      <w:tr w:rsidR="00AD50FD" w14:paraId="1E879F03" w14:textId="77777777">
        <w:tc>
          <w:tcPr>
            <w:tcW w:w="2148" w:type="dxa"/>
            <w:shd w:val="clear" w:color="auto" w:fill="DBE5F1"/>
            <w:vAlign w:val="center"/>
          </w:tcPr>
          <w:p w14:paraId="1E0D56FB" w14:textId="77777777" w:rsidR="00AD50FD" w:rsidRDefault="00AD50FD">
            <w:pPr>
              <w:jc w:val="center"/>
              <w:rPr>
                <w:rFonts w:eastAsia="Times New Roman"/>
                <w:b/>
              </w:rPr>
            </w:pPr>
            <w:r>
              <w:rPr>
                <w:rFonts w:eastAsia="Times New Roman"/>
                <w:b/>
              </w:rPr>
              <w:t>Location in Bid Proposal (Tab/Page)</w:t>
            </w:r>
          </w:p>
        </w:tc>
        <w:tc>
          <w:tcPr>
            <w:tcW w:w="2430" w:type="dxa"/>
            <w:shd w:val="clear" w:color="auto" w:fill="DBE5F1"/>
            <w:vAlign w:val="center"/>
          </w:tcPr>
          <w:p w14:paraId="00CE97F4" w14:textId="77777777" w:rsidR="00AD50FD" w:rsidRDefault="00AD50F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0A82B08" w14:textId="77777777" w:rsidR="00AD50FD" w:rsidRDefault="00AD50F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D50FD" w14:paraId="4008A9E1" w14:textId="77777777">
        <w:tc>
          <w:tcPr>
            <w:tcW w:w="2148" w:type="dxa"/>
            <w:vAlign w:val="center"/>
          </w:tcPr>
          <w:p w14:paraId="53EBF18B" w14:textId="77777777" w:rsidR="00AD50FD" w:rsidRDefault="00AD50FD">
            <w:pPr>
              <w:jc w:val="center"/>
              <w:rPr>
                <w:rFonts w:eastAsia="Times New Roman"/>
                <w:b/>
              </w:rPr>
            </w:pPr>
          </w:p>
        </w:tc>
        <w:tc>
          <w:tcPr>
            <w:tcW w:w="2430" w:type="dxa"/>
            <w:vAlign w:val="center"/>
          </w:tcPr>
          <w:p w14:paraId="1D9E5394" w14:textId="77777777" w:rsidR="00AD50FD" w:rsidRDefault="00AD50FD">
            <w:pPr>
              <w:jc w:val="center"/>
              <w:rPr>
                <w:rFonts w:eastAsia="Times New Roman"/>
                <w:b/>
              </w:rPr>
            </w:pPr>
          </w:p>
        </w:tc>
        <w:tc>
          <w:tcPr>
            <w:tcW w:w="5520" w:type="dxa"/>
            <w:vAlign w:val="center"/>
          </w:tcPr>
          <w:p w14:paraId="5DF90A1D" w14:textId="77777777" w:rsidR="00AD50FD" w:rsidRDefault="00AD50FD">
            <w:pPr>
              <w:jc w:val="center"/>
              <w:rPr>
                <w:rFonts w:eastAsia="Times New Roman"/>
                <w:b/>
              </w:rPr>
            </w:pPr>
          </w:p>
          <w:p w14:paraId="3605E0F7" w14:textId="77777777" w:rsidR="00AD50FD" w:rsidRDefault="00AD50FD">
            <w:pPr>
              <w:jc w:val="center"/>
              <w:rPr>
                <w:rFonts w:eastAsia="Times New Roman"/>
                <w:b/>
              </w:rPr>
            </w:pPr>
          </w:p>
          <w:p w14:paraId="1A9422D3" w14:textId="77777777" w:rsidR="00AD50FD" w:rsidRDefault="00AD50FD">
            <w:pPr>
              <w:jc w:val="center"/>
              <w:rPr>
                <w:rFonts w:eastAsia="Times New Roman"/>
                <w:b/>
              </w:rPr>
            </w:pPr>
          </w:p>
        </w:tc>
      </w:tr>
    </w:tbl>
    <w:p w14:paraId="276A038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D50FD" w14:paraId="6513FA29" w14:textId="77777777">
        <w:tc>
          <w:tcPr>
            <w:tcW w:w="10098" w:type="dxa"/>
            <w:gridSpan w:val="4"/>
            <w:shd w:val="clear" w:color="auto" w:fill="DBE5F1"/>
          </w:tcPr>
          <w:p w14:paraId="2916A711" w14:textId="77777777" w:rsidR="00AD50FD" w:rsidRDefault="00AD50FD">
            <w:pPr>
              <w:jc w:val="center"/>
              <w:rPr>
                <w:rFonts w:eastAsia="Times New Roman"/>
                <w:b/>
              </w:rPr>
            </w:pPr>
            <w:r>
              <w:rPr>
                <w:rFonts w:eastAsia="Times New Roman"/>
                <w:b/>
              </w:rPr>
              <w:t>Exceptions to RFP/Contract Language (See Section 3.1)</w:t>
            </w:r>
          </w:p>
        </w:tc>
      </w:tr>
      <w:tr w:rsidR="00AD50FD" w14:paraId="0050EF3F" w14:textId="77777777">
        <w:tc>
          <w:tcPr>
            <w:tcW w:w="1222" w:type="dxa"/>
            <w:shd w:val="clear" w:color="auto" w:fill="DBE5F1"/>
            <w:vAlign w:val="center"/>
          </w:tcPr>
          <w:p w14:paraId="4A70DF92" w14:textId="77777777" w:rsidR="00AD50FD" w:rsidRDefault="00AD50FD">
            <w:pPr>
              <w:jc w:val="center"/>
              <w:rPr>
                <w:rFonts w:eastAsia="Times New Roman"/>
                <w:b/>
              </w:rPr>
            </w:pPr>
            <w:r>
              <w:rPr>
                <w:rFonts w:eastAsia="Times New Roman"/>
                <w:b/>
              </w:rPr>
              <w:t>RFP Section and Page</w:t>
            </w:r>
          </w:p>
        </w:tc>
        <w:tc>
          <w:tcPr>
            <w:tcW w:w="2050" w:type="dxa"/>
            <w:shd w:val="clear" w:color="auto" w:fill="DBE5F1"/>
            <w:vAlign w:val="center"/>
          </w:tcPr>
          <w:p w14:paraId="673DB45C" w14:textId="77777777" w:rsidR="00AD50FD" w:rsidRDefault="00AD50F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53D22D6" w14:textId="77777777" w:rsidR="00AD50FD" w:rsidRDefault="00AD50FD">
            <w:pPr>
              <w:jc w:val="center"/>
              <w:rPr>
                <w:rFonts w:eastAsia="Times New Roman"/>
                <w:b/>
              </w:rPr>
            </w:pPr>
            <w:r>
              <w:rPr>
                <w:rFonts w:eastAsia="Times New Roman"/>
                <w:b/>
              </w:rPr>
              <w:t>Explanation and Proposed Replacement Language:</w:t>
            </w:r>
          </w:p>
        </w:tc>
        <w:tc>
          <w:tcPr>
            <w:tcW w:w="2711" w:type="dxa"/>
            <w:shd w:val="clear" w:color="auto" w:fill="DBE5F1"/>
          </w:tcPr>
          <w:p w14:paraId="556E376B" w14:textId="77777777" w:rsidR="00AD50FD" w:rsidRDefault="00AD50FD">
            <w:pPr>
              <w:jc w:val="center"/>
              <w:rPr>
                <w:rFonts w:eastAsia="Times New Roman"/>
                <w:b/>
              </w:rPr>
            </w:pPr>
            <w:r>
              <w:rPr>
                <w:rFonts w:eastAsia="Times New Roman"/>
                <w:b/>
              </w:rPr>
              <w:t>Cost Savings to the Agency if the Proposed Replacement Language is Accepted</w:t>
            </w:r>
          </w:p>
        </w:tc>
      </w:tr>
      <w:tr w:rsidR="00AD50FD" w14:paraId="199E5A19" w14:textId="77777777">
        <w:tc>
          <w:tcPr>
            <w:tcW w:w="1222" w:type="dxa"/>
            <w:vAlign w:val="center"/>
          </w:tcPr>
          <w:p w14:paraId="3BF70287" w14:textId="77777777" w:rsidR="00AD50FD" w:rsidRDefault="00AD50FD">
            <w:pPr>
              <w:jc w:val="center"/>
              <w:rPr>
                <w:rFonts w:eastAsia="Times New Roman"/>
                <w:b/>
              </w:rPr>
            </w:pPr>
          </w:p>
        </w:tc>
        <w:tc>
          <w:tcPr>
            <w:tcW w:w="2050" w:type="dxa"/>
            <w:vAlign w:val="center"/>
          </w:tcPr>
          <w:p w14:paraId="0E28C931" w14:textId="77777777" w:rsidR="00AD50FD" w:rsidRDefault="00AD50FD">
            <w:pPr>
              <w:jc w:val="center"/>
              <w:rPr>
                <w:rFonts w:eastAsia="Times New Roman"/>
                <w:b/>
              </w:rPr>
            </w:pPr>
          </w:p>
        </w:tc>
        <w:tc>
          <w:tcPr>
            <w:tcW w:w="4115" w:type="dxa"/>
            <w:vAlign w:val="center"/>
          </w:tcPr>
          <w:p w14:paraId="4DBB1DFD" w14:textId="77777777" w:rsidR="00AD50FD" w:rsidRDefault="00AD50FD">
            <w:pPr>
              <w:jc w:val="center"/>
              <w:rPr>
                <w:rFonts w:eastAsia="Times New Roman"/>
                <w:b/>
              </w:rPr>
            </w:pPr>
          </w:p>
          <w:p w14:paraId="1E7A4DCD" w14:textId="77777777" w:rsidR="00AD50FD" w:rsidRDefault="00AD50FD">
            <w:pPr>
              <w:jc w:val="center"/>
              <w:rPr>
                <w:rFonts w:eastAsia="Times New Roman"/>
                <w:b/>
              </w:rPr>
            </w:pPr>
          </w:p>
        </w:tc>
        <w:tc>
          <w:tcPr>
            <w:tcW w:w="2711" w:type="dxa"/>
          </w:tcPr>
          <w:p w14:paraId="5507719C" w14:textId="77777777" w:rsidR="00AD50FD" w:rsidRDefault="00AD50FD">
            <w:pPr>
              <w:jc w:val="center"/>
              <w:rPr>
                <w:rFonts w:eastAsia="Times New Roman"/>
                <w:b/>
              </w:rPr>
            </w:pPr>
          </w:p>
        </w:tc>
      </w:tr>
    </w:tbl>
    <w:p w14:paraId="6AF31E30" w14:textId="77777777" w:rsidR="00AD50FD" w:rsidRDefault="00AD50FD">
      <w:pPr>
        <w:keepNext/>
        <w:keepLines/>
        <w:jc w:val="center"/>
        <w:rPr>
          <w:rFonts w:eastAsia="Times New Roman"/>
          <w:b/>
          <w:highlight w:val="yellow"/>
        </w:rPr>
      </w:pPr>
    </w:p>
    <w:p w14:paraId="0BD9FE9E" w14:textId="77777777" w:rsidR="00AD50FD" w:rsidRDefault="00AD50FD">
      <w:pPr>
        <w:keepNext/>
        <w:keepLines/>
        <w:jc w:val="center"/>
        <w:rPr>
          <w:rFonts w:eastAsia="Times New Roman"/>
          <w:b/>
        </w:rPr>
      </w:pPr>
      <w:r>
        <w:rPr>
          <w:rFonts w:eastAsia="Times New Roman"/>
          <w:b/>
        </w:rPr>
        <w:t xml:space="preserve">PRIMARY BIDDER CERTIFICATIONS </w:t>
      </w:r>
    </w:p>
    <w:p w14:paraId="4509AB85" w14:textId="77777777" w:rsidR="00AD50FD" w:rsidRDefault="00AD50FD">
      <w:pPr>
        <w:keepNext/>
        <w:keepLines/>
        <w:jc w:val="left"/>
        <w:rPr>
          <w:rFonts w:eastAsia="Times New Roman"/>
        </w:rPr>
      </w:pPr>
    </w:p>
    <w:p w14:paraId="1F05E908" w14:textId="77777777" w:rsidR="00AD50FD" w:rsidRDefault="00AD50F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0C997F8" w14:textId="77777777" w:rsidR="00AD50FD" w:rsidRDefault="00AD50FD">
      <w:pPr>
        <w:pStyle w:val="ListParagraph"/>
        <w:widowControl w:val="0"/>
        <w:numPr>
          <w:ilvl w:val="0"/>
          <w:numId w:val="0"/>
        </w:numPr>
        <w:tabs>
          <w:tab w:val="left" w:pos="360"/>
        </w:tabs>
        <w:ind w:left="720"/>
        <w:rPr>
          <w:rFonts w:eastAsia="Times New Roman"/>
          <w:b/>
        </w:rPr>
      </w:pPr>
    </w:p>
    <w:p w14:paraId="10D7EA8D" w14:textId="77777777" w:rsidR="00AD50FD" w:rsidRDefault="00AD50FD">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464DD473" w14:textId="77777777" w:rsidR="00AD50FD" w:rsidRDefault="00AD50FD">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32DC2695" w14:textId="77777777" w:rsidR="00AD50FD" w:rsidRDefault="00AD50FD">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42C0DDB2" w14:textId="77777777" w:rsidR="00AD50FD" w:rsidRDefault="00AD50FD">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C05DF03" w14:textId="77777777" w:rsidR="00AD50FD" w:rsidRDefault="00AD50F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8495EC5" w14:textId="77777777" w:rsidR="00AD50FD" w:rsidRDefault="00AD50F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1C5559B" w14:textId="77777777" w:rsidR="00AD50FD" w:rsidRDefault="00AD50FD">
      <w:pPr>
        <w:pStyle w:val="ListParagraph"/>
        <w:widowControl w:val="0"/>
        <w:numPr>
          <w:ilvl w:val="0"/>
          <w:numId w:val="0"/>
        </w:numPr>
        <w:ind w:left="360"/>
      </w:pPr>
    </w:p>
    <w:p w14:paraId="0A71CAF7" w14:textId="77777777" w:rsidR="00AD50FD" w:rsidRDefault="00AD50FD">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A842D4A" w14:textId="77777777" w:rsidR="00AD50FD" w:rsidRDefault="00AD50FD">
      <w:pPr>
        <w:keepNext/>
        <w:widowControl w:val="0"/>
        <w:rPr>
          <w:b/>
        </w:rPr>
      </w:pPr>
    </w:p>
    <w:p w14:paraId="4BCA4C42" w14:textId="77777777" w:rsidR="00AD50FD" w:rsidRDefault="00AD50FD">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ADC6F79" w14:textId="77777777" w:rsidR="00AD50FD" w:rsidRDefault="00AD50FD">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5AD3338" w14:textId="77777777" w:rsidR="00AD50FD" w:rsidRDefault="00AD50FD">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092E960" w14:textId="77777777" w:rsidR="00AD50FD" w:rsidRDefault="00AD50F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7" w:history="1">
        <w:r>
          <w:t>http://www.state.ia.us/tax/business/business.html</w:t>
        </w:r>
      </w:hyperlink>
      <w:r>
        <w:t>; and,</w:t>
      </w:r>
    </w:p>
    <w:p w14:paraId="5F0FCF48" w14:textId="77777777" w:rsidR="00AD50FD" w:rsidRDefault="00AD50FD">
      <w:pPr>
        <w:pStyle w:val="ListParagraph"/>
        <w:widowControl w:val="0"/>
        <w:numPr>
          <w:ilvl w:val="0"/>
          <w:numId w:val="0"/>
        </w:numPr>
        <w:ind w:left="360" w:hanging="360"/>
      </w:pPr>
      <w:r>
        <w:t>2.5  Bidder certifies it will comply with Davis-Bacon requirements if applicable to the resulting contract.</w:t>
      </w:r>
    </w:p>
    <w:p w14:paraId="7C8FDAF7" w14:textId="77777777" w:rsidR="00AD50FD" w:rsidRDefault="00AD50FD">
      <w:pPr>
        <w:pStyle w:val="ListParagraph"/>
        <w:widowControl w:val="0"/>
        <w:numPr>
          <w:ilvl w:val="0"/>
          <w:numId w:val="0"/>
        </w:numPr>
        <w:ind w:left="360" w:hanging="360"/>
      </w:pPr>
    </w:p>
    <w:p w14:paraId="35D01F75" w14:textId="77777777" w:rsidR="00AD50FD" w:rsidRDefault="00AD50FD">
      <w:pPr>
        <w:pStyle w:val="ListParagraph"/>
        <w:widowControl w:val="0"/>
        <w:numPr>
          <w:ilvl w:val="0"/>
          <w:numId w:val="0"/>
        </w:numPr>
        <w:ind w:left="360" w:hanging="360"/>
      </w:pPr>
    </w:p>
    <w:p w14:paraId="0C538A5F" w14:textId="77777777" w:rsidR="00AD50FD" w:rsidRDefault="00AD50FD">
      <w:pPr>
        <w:pStyle w:val="ListParagraph"/>
        <w:widowControl w:val="0"/>
        <w:numPr>
          <w:ilvl w:val="0"/>
          <w:numId w:val="13"/>
        </w:numPr>
        <w:tabs>
          <w:tab w:val="left" w:pos="360"/>
        </w:tabs>
        <w:ind w:hanging="1080"/>
        <w:rPr>
          <w:rFonts w:eastAsia="Times New Roman"/>
          <w:b/>
        </w:rPr>
      </w:pPr>
      <w:r>
        <w:rPr>
          <w:b/>
        </w:rPr>
        <w:t>EXECUTION.</w:t>
      </w:r>
    </w:p>
    <w:p w14:paraId="7BF02132" w14:textId="77777777" w:rsidR="00AD50FD" w:rsidRDefault="00AD50FD">
      <w:pPr>
        <w:pStyle w:val="ListParagraph"/>
        <w:widowControl w:val="0"/>
        <w:numPr>
          <w:ilvl w:val="0"/>
          <w:numId w:val="0"/>
        </w:numPr>
        <w:ind w:left="720"/>
        <w:rPr>
          <w:rFonts w:eastAsia="Times New Roman"/>
          <w:b/>
        </w:rPr>
      </w:pPr>
    </w:p>
    <w:p w14:paraId="46366E54" w14:textId="77777777" w:rsidR="00AD50FD" w:rsidRDefault="00AD50F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1336D66" w14:textId="77777777" w:rsidR="00AD50FD" w:rsidRDefault="00AD50F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696890AD" w14:textId="77777777">
        <w:tc>
          <w:tcPr>
            <w:tcW w:w="2268" w:type="dxa"/>
            <w:shd w:val="clear" w:color="auto" w:fill="DBE5F1"/>
            <w:vAlign w:val="center"/>
          </w:tcPr>
          <w:p w14:paraId="1CF8B694" w14:textId="77777777" w:rsidR="00AD50FD" w:rsidRDefault="00AD50FD">
            <w:pPr>
              <w:widowControl w:val="0"/>
              <w:jc w:val="left"/>
              <w:rPr>
                <w:rFonts w:eastAsia="Times New Roman"/>
                <w:b/>
              </w:rPr>
            </w:pPr>
            <w:r>
              <w:rPr>
                <w:rFonts w:eastAsia="Times New Roman"/>
                <w:b/>
              </w:rPr>
              <w:t>Signature:</w:t>
            </w:r>
          </w:p>
        </w:tc>
        <w:tc>
          <w:tcPr>
            <w:tcW w:w="7308" w:type="dxa"/>
          </w:tcPr>
          <w:p w14:paraId="0C80FB0D" w14:textId="77777777" w:rsidR="00AD50FD" w:rsidRDefault="00AD50FD">
            <w:pPr>
              <w:widowControl w:val="0"/>
              <w:jc w:val="left"/>
              <w:rPr>
                <w:rFonts w:eastAsia="Times New Roman"/>
              </w:rPr>
            </w:pPr>
          </w:p>
          <w:p w14:paraId="4B2BC670" w14:textId="77777777" w:rsidR="00AD50FD" w:rsidRDefault="00AD50FD">
            <w:pPr>
              <w:widowControl w:val="0"/>
              <w:jc w:val="left"/>
              <w:rPr>
                <w:rFonts w:eastAsia="Times New Roman"/>
              </w:rPr>
            </w:pPr>
          </w:p>
        </w:tc>
      </w:tr>
      <w:tr w:rsidR="00AD50FD" w14:paraId="4A7D2C85" w14:textId="77777777">
        <w:tc>
          <w:tcPr>
            <w:tcW w:w="2268" w:type="dxa"/>
            <w:shd w:val="clear" w:color="auto" w:fill="DBE5F1"/>
            <w:vAlign w:val="center"/>
          </w:tcPr>
          <w:p w14:paraId="6B831C74" w14:textId="77777777" w:rsidR="00AD50FD" w:rsidRDefault="00AD50FD">
            <w:pPr>
              <w:widowControl w:val="0"/>
              <w:jc w:val="left"/>
              <w:rPr>
                <w:rFonts w:eastAsia="Times New Roman"/>
                <w:b/>
              </w:rPr>
            </w:pPr>
            <w:r>
              <w:rPr>
                <w:rFonts w:eastAsia="Times New Roman"/>
                <w:b/>
              </w:rPr>
              <w:t>Printed Name/Title:</w:t>
            </w:r>
          </w:p>
        </w:tc>
        <w:tc>
          <w:tcPr>
            <w:tcW w:w="7308" w:type="dxa"/>
          </w:tcPr>
          <w:p w14:paraId="1FE785A7" w14:textId="77777777" w:rsidR="00AD50FD" w:rsidRDefault="00AD50FD">
            <w:pPr>
              <w:widowControl w:val="0"/>
              <w:jc w:val="left"/>
              <w:rPr>
                <w:rFonts w:eastAsia="Times New Roman"/>
              </w:rPr>
            </w:pPr>
          </w:p>
          <w:p w14:paraId="0FFF26B8" w14:textId="77777777" w:rsidR="00AD50FD" w:rsidRDefault="00AD50FD">
            <w:pPr>
              <w:widowControl w:val="0"/>
              <w:jc w:val="left"/>
              <w:rPr>
                <w:rFonts w:eastAsia="Times New Roman"/>
                <w:sz w:val="16"/>
                <w:szCs w:val="16"/>
              </w:rPr>
            </w:pPr>
          </w:p>
        </w:tc>
      </w:tr>
      <w:tr w:rsidR="00AD50FD" w14:paraId="03CE9FD5" w14:textId="77777777">
        <w:tc>
          <w:tcPr>
            <w:tcW w:w="2268" w:type="dxa"/>
            <w:shd w:val="clear" w:color="auto" w:fill="DBE5F1"/>
            <w:vAlign w:val="center"/>
          </w:tcPr>
          <w:p w14:paraId="3F21D5B0" w14:textId="77777777" w:rsidR="00AD50FD" w:rsidRDefault="00AD50FD">
            <w:pPr>
              <w:widowControl w:val="0"/>
              <w:jc w:val="left"/>
              <w:rPr>
                <w:rFonts w:eastAsia="Times New Roman"/>
                <w:b/>
              </w:rPr>
            </w:pPr>
            <w:r>
              <w:rPr>
                <w:rFonts w:eastAsia="Times New Roman"/>
                <w:b/>
              </w:rPr>
              <w:t>Date:</w:t>
            </w:r>
          </w:p>
        </w:tc>
        <w:tc>
          <w:tcPr>
            <w:tcW w:w="7308" w:type="dxa"/>
          </w:tcPr>
          <w:p w14:paraId="100FA5F2" w14:textId="77777777" w:rsidR="00AD50FD" w:rsidRDefault="00AD50FD">
            <w:pPr>
              <w:widowControl w:val="0"/>
              <w:jc w:val="left"/>
              <w:rPr>
                <w:rFonts w:eastAsia="Times New Roman"/>
                <w:sz w:val="16"/>
                <w:szCs w:val="16"/>
              </w:rPr>
            </w:pPr>
          </w:p>
          <w:p w14:paraId="435DE2B2" w14:textId="77777777" w:rsidR="00AD50FD" w:rsidRDefault="00AD50FD">
            <w:pPr>
              <w:widowControl w:val="0"/>
              <w:jc w:val="left"/>
              <w:rPr>
                <w:rFonts w:eastAsia="Times New Roman"/>
                <w:sz w:val="16"/>
                <w:szCs w:val="16"/>
              </w:rPr>
            </w:pPr>
          </w:p>
        </w:tc>
      </w:tr>
    </w:tbl>
    <w:p w14:paraId="28D667B3" w14:textId="77777777" w:rsidR="00AD50FD" w:rsidRDefault="00AD50FD">
      <w:pPr>
        <w:pStyle w:val="PlainText"/>
        <w:jc w:val="left"/>
        <w:rPr>
          <w:rFonts w:ascii="Times New Roman" w:hAnsi="Times New Roman" w:cs="Times New Roman"/>
          <w:iCs/>
          <w:sz w:val="18"/>
          <w:szCs w:val="18"/>
          <w:u w:val="single"/>
        </w:rPr>
      </w:pPr>
    </w:p>
    <w:p w14:paraId="44551625" w14:textId="77777777" w:rsidR="00AD50FD" w:rsidRDefault="00AD50FD">
      <w:pPr>
        <w:spacing w:after="200" w:line="276" w:lineRule="auto"/>
        <w:jc w:val="left"/>
        <w:rPr>
          <w:rFonts w:eastAsia="Times New Roman"/>
          <w:b/>
          <w:bCs/>
        </w:rPr>
      </w:pPr>
    </w:p>
    <w:p w14:paraId="0F3F544C" w14:textId="77777777" w:rsidR="00AD50FD" w:rsidRDefault="00AD50FD">
      <w:pPr>
        <w:spacing w:after="200" w:line="276" w:lineRule="auto"/>
        <w:jc w:val="left"/>
        <w:rPr>
          <w:rFonts w:eastAsia="Times New Roman"/>
          <w:b/>
          <w:bCs/>
        </w:rPr>
      </w:pPr>
      <w:bookmarkStart w:id="141" w:name="_Toc265506686"/>
      <w:bookmarkStart w:id="142" w:name="_Toc265507123"/>
      <w:bookmarkStart w:id="143" w:name="_Toc265564623"/>
      <w:bookmarkStart w:id="144" w:name="_Toc265580919"/>
      <w:r>
        <w:rPr>
          <w:rFonts w:eastAsia="Times New Roman"/>
        </w:rPr>
        <w:br w:type="page"/>
      </w:r>
    </w:p>
    <w:p w14:paraId="0B91ACB2" w14:textId="77777777" w:rsidR="00AD50FD" w:rsidRDefault="00AD50FD">
      <w:pPr>
        <w:pStyle w:val="Heading1"/>
        <w:jc w:val="center"/>
        <w:rPr>
          <w:rFonts w:eastAsia="Times New Roman"/>
          <w:sz w:val="24"/>
          <w:szCs w:val="24"/>
        </w:rPr>
      </w:pPr>
      <w:r>
        <w:rPr>
          <w:rFonts w:eastAsia="Times New Roman"/>
          <w:sz w:val="24"/>
          <w:szCs w:val="24"/>
        </w:rPr>
        <w:lastRenderedPageBreak/>
        <w:t>Attachment C: Subcontractor Disclosure Form</w:t>
      </w:r>
      <w:bookmarkEnd w:id="141"/>
      <w:bookmarkEnd w:id="142"/>
      <w:bookmarkEnd w:id="143"/>
      <w:bookmarkEnd w:id="144"/>
    </w:p>
    <w:p w14:paraId="6E9AEE45" w14:textId="18B3F6D5" w:rsidR="00AD50FD" w:rsidRDefault="00AD50FD">
      <w:pPr>
        <w:jc w:val="center"/>
        <w:rPr>
          <w:bCs/>
        </w:rP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8B3C374" w14:textId="77777777" w:rsidR="00AD50FD" w:rsidRDefault="00AD50F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D50FD" w14:paraId="75E01B62" w14:textId="77777777">
        <w:tc>
          <w:tcPr>
            <w:tcW w:w="1998" w:type="dxa"/>
            <w:shd w:val="clear" w:color="auto" w:fill="DBE5F1"/>
          </w:tcPr>
          <w:p w14:paraId="335E12AE" w14:textId="77777777" w:rsidR="00AD50FD" w:rsidRDefault="00AD50F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AFF7960" w14:textId="77777777" w:rsidR="00AD50FD" w:rsidRDefault="00AD50FD">
            <w:pPr>
              <w:jc w:val="left"/>
              <w:rPr>
                <w:rFonts w:eastAsia="Times New Roman"/>
                <w:b/>
              </w:rPr>
            </w:pPr>
          </w:p>
        </w:tc>
      </w:tr>
      <w:tr w:rsidR="00AD50FD" w14:paraId="34216D24" w14:textId="77777777">
        <w:tc>
          <w:tcPr>
            <w:tcW w:w="9576" w:type="dxa"/>
            <w:gridSpan w:val="2"/>
            <w:shd w:val="clear" w:color="auto" w:fill="DBE5F1"/>
          </w:tcPr>
          <w:p w14:paraId="318771B1" w14:textId="77777777" w:rsidR="00AD50FD" w:rsidRDefault="00AD50FD">
            <w:pPr>
              <w:jc w:val="left"/>
              <w:rPr>
                <w:rFonts w:eastAsia="Times New Roman"/>
                <w:b/>
              </w:rPr>
            </w:pPr>
            <w:r>
              <w:rPr>
                <w:rFonts w:eastAsia="Times New Roman"/>
                <w:b/>
              </w:rPr>
              <w:t>Subcontractor Contact Information (individual who can address issues re: this RFP)</w:t>
            </w:r>
          </w:p>
        </w:tc>
      </w:tr>
      <w:tr w:rsidR="00AD50FD" w14:paraId="1CC47D4F" w14:textId="77777777">
        <w:tc>
          <w:tcPr>
            <w:tcW w:w="1998" w:type="dxa"/>
            <w:shd w:val="clear" w:color="auto" w:fill="DBE5F1"/>
          </w:tcPr>
          <w:p w14:paraId="0164CFC1" w14:textId="77777777" w:rsidR="00AD50FD" w:rsidRDefault="00AD50FD">
            <w:pPr>
              <w:jc w:val="left"/>
              <w:rPr>
                <w:rFonts w:eastAsia="Times New Roman"/>
                <w:b/>
              </w:rPr>
            </w:pPr>
            <w:r>
              <w:rPr>
                <w:rFonts w:eastAsia="Times New Roman"/>
                <w:b/>
              </w:rPr>
              <w:t>Name:</w:t>
            </w:r>
          </w:p>
        </w:tc>
        <w:tc>
          <w:tcPr>
            <w:tcW w:w="7578" w:type="dxa"/>
          </w:tcPr>
          <w:p w14:paraId="1382D224" w14:textId="77777777" w:rsidR="00AD50FD" w:rsidRDefault="00AD50FD">
            <w:pPr>
              <w:jc w:val="left"/>
              <w:rPr>
                <w:rFonts w:eastAsia="Times New Roman"/>
                <w:b/>
              </w:rPr>
            </w:pPr>
          </w:p>
        </w:tc>
      </w:tr>
      <w:tr w:rsidR="00AD50FD" w14:paraId="6EB06EF0" w14:textId="77777777">
        <w:tc>
          <w:tcPr>
            <w:tcW w:w="1998" w:type="dxa"/>
            <w:shd w:val="clear" w:color="auto" w:fill="DBE5F1"/>
          </w:tcPr>
          <w:p w14:paraId="3907F097" w14:textId="77777777" w:rsidR="00AD50FD" w:rsidRDefault="00AD50FD">
            <w:pPr>
              <w:jc w:val="left"/>
              <w:rPr>
                <w:rFonts w:eastAsia="Times New Roman"/>
                <w:b/>
              </w:rPr>
            </w:pPr>
            <w:r>
              <w:rPr>
                <w:rFonts w:eastAsia="Times New Roman"/>
                <w:b/>
              </w:rPr>
              <w:t>Address:</w:t>
            </w:r>
          </w:p>
        </w:tc>
        <w:tc>
          <w:tcPr>
            <w:tcW w:w="7578" w:type="dxa"/>
          </w:tcPr>
          <w:p w14:paraId="00A5AB7C" w14:textId="77777777" w:rsidR="00AD50FD" w:rsidRDefault="00AD50FD">
            <w:pPr>
              <w:jc w:val="left"/>
              <w:rPr>
                <w:rFonts w:eastAsia="Times New Roman"/>
                <w:b/>
              </w:rPr>
            </w:pPr>
          </w:p>
        </w:tc>
      </w:tr>
      <w:tr w:rsidR="00AD50FD" w14:paraId="3432813F" w14:textId="77777777">
        <w:tc>
          <w:tcPr>
            <w:tcW w:w="1998" w:type="dxa"/>
            <w:shd w:val="clear" w:color="auto" w:fill="DBE5F1"/>
          </w:tcPr>
          <w:p w14:paraId="019CE48E" w14:textId="77777777" w:rsidR="00AD50FD" w:rsidRDefault="00AD50FD">
            <w:pPr>
              <w:jc w:val="left"/>
              <w:rPr>
                <w:rFonts w:eastAsia="Times New Roman"/>
                <w:b/>
              </w:rPr>
            </w:pPr>
            <w:r>
              <w:rPr>
                <w:rFonts w:eastAsia="Times New Roman"/>
                <w:b/>
              </w:rPr>
              <w:t>Tel:</w:t>
            </w:r>
          </w:p>
        </w:tc>
        <w:tc>
          <w:tcPr>
            <w:tcW w:w="7578" w:type="dxa"/>
          </w:tcPr>
          <w:p w14:paraId="7AF8C1DF" w14:textId="77777777" w:rsidR="00AD50FD" w:rsidRDefault="00AD50FD">
            <w:pPr>
              <w:jc w:val="left"/>
              <w:rPr>
                <w:rFonts w:eastAsia="Times New Roman"/>
                <w:b/>
              </w:rPr>
            </w:pPr>
          </w:p>
        </w:tc>
      </w:tr>
      <w:tr w:rsidR="00AD50FD" w14:paraId="528C6CFA" w14:textId="77777777">
        <w:tc>
          <w:tcPr>
            <w:tcW w:w="1998" w:type="dxa"/>
            <w:shd w:val="clear" w:color="auto" w:fill="DBE5F1"/>
          </w:tcPr>
          <w:p w14:paraId="10952F39" w14:textId="77777777" w:rsidR="00AD50FD" w:rsidRDefault="00AD50FD">
            <w:pPr>
              <w:jc w:val="left"/>
              <w:rPr>
                <w:rFonts w:eastAsia="Times New Roman"/>
                <w:b/>
              </w:rPr>
            </w:pPr>
            <w:r>
              <w:rPr>
                <w:rFonts w:eastAsia="Times New Roman"/>
                <w:b/>
              </w:rPr>
              <w:t>Fax:</w:t>
            </w:r>
          </w:p>
        </w:tc>
        <w:tc>
          <w:tcPr>
            <w:tcW w:w="7578" w:type="dxa"/>
          </w:tcPr>
          <w:p w14:paraId="46414F4F" w14:textId="77777777" w:rsidR="00AD50FD" w:rsidRDefault="00AD50FD">
            <w:pPr>
              <w:jc w:val="left"/>
              <w:rPr>
                <w:rFonts w:eastAsia="Times New Roman"/>
                <w:b/>
              </w:rPr>
            </w:pPr>
          </w:p>
        </w:tc>
      </w:tr>
      <w:tr w:rsidR="00AD50FD" w14:paraId="42FC76EB" w14:textId="77777777">
        <w:tc>
          <w:tcPr>
            <w:tcW w:w="1998" w:type="dxa"/>
            <w:shd w:val="clear" w:color="auto" w:fill="DBE5F1"/>
          </w:tcPr>
          <w:p w14:paraId="703DA682" w14:textId="77777777" w:rsidR="00AD50FD" w:rsidRDefault="00AD50FD">
            <w:pPr>
              <w:jc w:val="left"/>
              <w:rPr>
                <w:rFonts w:eastAsia="Times New Roman"/>
                <w:b/>
              </w:rPr>
            </w:pPr>
            <w:r>
              <w:rPr>
                <w:rFonts w:eastAsia="Times New Roman"/>
                <w:b/>
              </w:rPr>
              <w:t>E-mail:</w:t>
            </w:r>
          </w:p>
        </w:tc>
        <w:tc>
          <w:tcPr>
            <w:tcW w:w="7578" w:type="dxa"/>
          </w:tcPr>
          <w:p w14:paraId="0829B474" w14:textId="77777777" w:rsidR="00AD50FD" w:rsidRDefault="00AD50FD">
            <w:pPr>
              <w:jc w:val="left"/>
              <w:rPr>
                <w:rFonts w:eastAsia="Times New Roman"/>
                <w:b/>
              </w:rPr>
            </w:pPr>
          </w:p>
        </w:tc>
      </w:tr>
    </w:tbl>
    <w:p w14:paraId="6A6AF8B9" w14:textId="77777777" w:rsidR="00AD50FD" w:rsidRDefault="00AD50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D50FD" w14:paraId="129DC464" w14:textId="77777777">
        <w:tc>
          <w:tcPr>
            <w:tcW w:w="9558" w:type="dxa"/>
            <w:gridSpan w:val="2"/>
            <w:shd w:val="clear" w:color="auto" w:fill="DBE5F1"/>
          </w:tcPr>
          <w:p w14:paraId="24D4CBDE" w14:textId="77777777" w:rsidR="00AD50FD" w:rsidRDefault="00AD50FD">
            <w:pPr>
              <w:jc w:val="left"/>
              <w:rPr>
                <w:rFonts w:eastAsia="Times New Roman"/>
                <w:b/>
              </w:rPr>
            </w:pPr>
            <w:r>
              <w:rPr>
                <w:rFonts w:eastAsia="Times New Roman"/>
                <w:b/>
              </w:rPr>
              <w:t>Subcontractor Detail</w:t>
            </w:r>
          </w:p>
        </w:tc>
      </w:tr>
      <w:tr w:rsidR="00AD50FD" w14:paraId="2176431E" w14:textId="77777777">
        <w:tc>
          <w:tcPr>
            <w:tcW w:w="3978" w:type="dxa"/>
            <w:shd w:val="clear" w:color="auto" w:fill="DBE5F1"/>
          </w:tcPr>
          <w:p w14:paraId="4983E168" w14:textId="77777777" w:rsidR="00AD50FD" w:rsidRDefault="00AD50FD">
            <w:pPr>
              <w:jc w:val="left"/>
              <w:rPr>
                <w:rFonts w:eastAsia="Times New Roman"/>
                <w:b/>
              </w:rPr>
            </w:pPr>
            <w:r>
              <w:rPr>
                <w:rFonts w:eastAsia="Times New Roman"/>
                <w:b/>
              </w:rPr>
              <w:t>Subcontractor Legal Name (“Subcontractor”):</w:t>
            </w:r>
          </w:p>
        </w:tc>
        <w:tc>
          <w:tcPr>
            <w:tcW w:w="5580" w:type="dxa"/>
          </w:tcPr>
          <w:p w14:paraId="636B2BA5" w14:textId="77777777" w:rsidR="00AD50FD" w:rsidRDefault="00AD50FD">
            <w:pPr>
              <w:jc w:val="left"/>
              <w:rPr>
                <w:rFonts w:eastAsia="Times New Roman"/>
              </w:rPr>
            </w:pPr>
          </w:p>
        </w:tc>
      </w:tr>
      <w:tr w:rsidR="00AD50FD" w14:paraId="5EFCC5B5" w14:textId="77777777">
        <w:tc>
          <w:tcPr>
            <w:tcW w:w="3978" w:type="dxa"/>
            <w:shd w:val="clear" w:color="auto" w:fill="DBE5F1"/>
          </w:tcPr>
          <w:p w14:paraId="50F99822" w14:textId="77777777" w:rsidR="00AD50FD" w:rsidRDefault="00AD50FD">
            <w:pPr>
              <w:jc w:val="left"/>
              <w:rPr>
                <w:rFonts w:eastAsia="Times New Roman"/>
                <w:b/>
              </w:rPr>
            </w:pPr>
            <w:r>
              <w:rPr>
                <w:rFonts w:eastAsia="Times New Roman"/>
                <w:b/>
              </w:rPr>
              <w:t>“Doing Business As” names, assumed names, or other operating names:</w:t>
            </w:r>
          </w:p>
        </w:tc>
        <w:tc>
          <w:tcPr>
            <w:tcW w:w="5580" w:type="dxa"/>
          </w:tcPr>
          <w:p w14:paraId="124E4013" w14:textId="77777777" w:rsidR="00AD50FD" w:rsidRDefault="00AD50FD">
            <w:pPr>
              <w:jc w:val="left"/>
              <w:rPr>
                <w:rFonts w:eastAsia="Times New Roman"/>
              </w:rPr>
            </w:pPr>
          </w:p>
        </w:tc>
      </w:tr>
      <w:tr w:rsidR="00AD50FD" w14:paraId="0B341F74" w14:textId="77777777">
        <w:tc>
          <w:tcPr>
            <w:tcW w:w="3978" w:type="dxa"/>
            <w:shd w:val="clear" w:color="auto" w:fill="DBE5F1"/>
          </w:tcPr>
          <w:p w14:paraId="2239A26C" w14:textId="77777777" w:rsidR="00AD50FD" w:rsidRDefault="00AD50FD">
            <w:pPr>
              <w:jc w:val="left"/>
              <w:rPr>
                <w:rFonts w:eastAsia="Times New Roman"/>
                <w:b/>
              </w:rPr>
            </w:pPr>
            <w:r>
              <w:rPr>
                <w:rFonts w:eastAsia="Times New Roman"/>
                <w:b/>
              </w:rPr>
              <w:t>Form of Business Entity (i.e., corp., partnership, LLC, etc.)</w:t>
            </w:r>
          </w:p>
        </w:tc>
        <w:tc>
          <w:tcPr>
            <w:tcW w:w="5580" w:type="dxa"/>
          </w:tcPr>
          <w:p w14:paraId="1818D1C5" w14:textId="77777777" w:rsidR="00AD50FD" w:rsidRDefault="00AD50FD">
            <w:pPr>
              <w:jc w:val="left"/>
              <w:rPr>
                <w:rFonts w:eastAsia="Times New Roman"/>
              </w:rPr>
            </w:pPr>
          </w:p>
        </w:tc>
      </w:tr>
      <w:tr w:rsidR="00AD50FD" w14:paraId="08BFFFFA" w14:textId="77777777">
        <w:tc>
          <w:tcPr>
            <w:tcW w:w="3978" w:type="dxa"/>
            <w:shd w:val="clear" w:color="auto" w:fill="DBE5F1"/>
          </w:tcPr>
          <w:p w14:paraId="69A7510C" w14:textId="77777777" w:rsidR="00AD50FD" w:rsidRDefault="00AD50FD">
            <w:pPr>
              <w:jc w:val="left"/>
              <w:rPr>
                <w:rFonts w:eastAsia="Times New Roman"/>
                <w:b/>
              </w:rPr>
            </w:pPr>
            <w:r>
              <w:rPr>
                <w:rFonts w:eastAsia="Times New Roman"/>
                <w:b/>
              </w:rPr>
              <w:t>State of Incorporation/organization:</w:t>
            </w:r>
          </w:p>
        </w:tc>
        <w:tc>
          <w:tcPr>
            <w:tcW w:w="5580" w:type="dxa"/>
          </w:tcPr>
          <w:p w14:paraId="52DD2422" w14:textId="77777777" w:rsidR="00AD50FD" w:rsidRDefault="00AD50FD">
            <w:pPr>
              <w:jc w:val="left"/>
              <w:rPr>
                <w:rFonts w:eastAsia="Times New Roman"/>
              </w:rPr>
            </w:pPr>
          </w:p>
        </w:tc>
      </w:tr>
      <w:tr w:rsidR="00AD50FD" w14:paraId="5B68A1BA" w14:textId="77777777">
        <w:tc>
          <w:tcPr>
            <w:tcW w:w="3978" w:type="dxa"/>
            <w:shd w:val="clear" w:color="auto" w:fill="DBE5F1"/>
          </w:tcPr>
          <w:p w14:paraId="48CBC235" w14:textId="77777777" w:rsidR="00AD50FD" w:rsidRDefault="00AD50FD">
            <w:pPr>
              <w:jc w:val="left"/>
              <w:rPr>
                <w:rFonts w:eastAsia="Times New Roman"/>
                <w:b/>
              </w:rPr>
            </w:pPr>
            <w:r>
              <w:rPr>
                <w:rFonts w:eastAsia="Times New Roman"/>
                <w:b/>
              </w:rPr>
              <w:t>Primary Address:</w:t>
            </w:r>
          </w:p>
        </w:tc>
        <w:tc>
          <w:tcPr>
            <w:tcW w:w="5580" w:type="dxa"/>
          </w:tcPr>
          <w:p w14:paraId="4BE6416C" w14:textId="77777777" w:rsidR="00AD50FD" w:rsidRDefault="00AD50FD">
            <w:pPr>
              <w:jc w:val="left"/>
              <w:rPr>
                <w:rFonts w:eastAsia="Times New Roman"/>
              </w:rPr>
            </w:pPr>
          </w:p>
        </w:tc>
      </w:tr>
      <w:tr w:rsidR="00AD50FD" w14:paraId="67562635" w14:textId="77777777">
        <w:tc>
          <w:tcPr>
            <w:tcW w:w="3978" w:type="dxa"/>
            <w:shd w:val="clear" w:color="auto" w:fill="DBE5F1"/>
          </w:tcPr>
          <w:p w14:paraId="58114013" w14:textId="77777777" w:rsidR="00AD50FD" w:rsidRDefault="00AD50FD">
            <w:pPr>
              <w:jc w:val="left"/>
              <w:rPr>
                <w:rFonts w:eastAsia="Times New Roman"/>
                <w:b/>
              </w:rPr>
            </w:pPr>
            <w:r>
              <w:rPr>
                <w:rFonts w:eastAsia="Times New Roman"/>
                <w:b/>
              </w:rPr>
              <w:t>Tel:</w:t>
            </w:r>
          </w:p>
        </w:tc>
        <w:tc>
          <w:tcPr>
            <w:tcW w:w="5580" w:type="dxa"/>
          </w:tcPr>
          <w:p w14:paraId="28D3FB23" w14:textId="77777777" w:rsidR="00AD50FD" w:rsidRDefault="00AD50FD">
            <w:pPr>
              <w:jc w:val="left"/>
              <w:rPr>
                <w:rFonts w:eastAsia="Times New Roman"/>
              </w:rPr>
            </w:pPr>
          </w:p>
        </w:tc>
      </w:tr>
      <w:tr w:rsidR="00AD50FD" w14:paraId="29262725" w14:textId="77777777">
        <w:tc>
          <w:tcPr>
            <w:tcW w:w="3978" w:type="dxa"/>
            <w:shd w:val="clear" w:color="auto" w:fill="DBE5F1"/>
          </w:tcPr>
          <w:p w14:paraId="6F04BDCE" w14:textId="77777777" w:rsidR="00AD50FD" w:rsidRDefault="00AD50FD">
            <w:pPr>
              <w:jc w:val="left"/>
              <w:rPr>
                <w:rFonts w:eastAsia="Times New Roman"/>
                <w:b/>
              </w:rPr>
            </w:pPr>
            <w:r>
              <w:rPr>
                <w:rFonts w:eastAsia="Times New Roman"/>
                <w:b/>
              </w:rPr>
              <w:t>Fax:</w:t>
            </w:r>
          </w:p>
        </w:tc>
        <w:tc>
          <w:tcPr>
            <w:tcW w:w="5580" w:type="dxa"/>
          </w:tcPr>
          <w:p w14:paraId="23F28006" w14:textId="77777777" w:rsidR="00AD50FD" w:rsidRDefault="00AD50FD">
            <w:pPr>
              <w:jc w:val="left"/>
              <w:rPr>
                <w:rFonts w:eastAsia="Times New Roman"/>
              </w:rPr>
            </w:pPr>
          </w:p>
        </w:tc>
      </w:tr>
      <w:tr w:rsidR="00AD50FD" w14:paraId="3F176061" w14:textId="77777777">
        <w:tc>
          <w:tcPr>
            <w:tcW w:w="3978" w:type="dxa"/>
            <w:shd w:val="clear" w:color="auto" w:fill="DBE5F1"/>
          </w:tcPr>
          <w:p w14:paraId="37B87C6D" w14:textId="77777777" w:rsidR="00AD50FD" w:rsidRDefault="00AD50FD">
            <w:pPr>
              <w:jc w:val="left"/>
              <w:rPr>
                <w:rFonts w:eastAsia="Times New Roman"/>
                <w:b/>
              </w:rPr>
            </w:pPr>
            <w:r>
              <w:rPr>
                <w:rFonts w:eastAsia="Times New Roman"/>
                <w:b/>
              </w:rPr>
              <w:t>Local Address (if any):</w:t>
            </w:r>
          </w:p>
        </w:tc>
        <w:tc>
          <w:tcPr>
            <w:tcW w:w="5580" w:type="dxa"/>
          </w:tcPr>
          <w:p w14:paraId="3B8A2E1A" w14:textId="77777777" w:rsidR="00AD50FD" w:rsidRDefault="00AD50FD">
            <w:pPr>
              <w:jc w:val="left"/>
              <w:rPr>
                <w:rFonts w:eastAsia="Times New Roman"/>
              </w:rPr>
            </w:pPr>
          </w:p>
        </w:tc>
      </w:tr>
      <w:tr w:rsidR="00AD50FD" w14:paraId="6443259A" w14:textId="77777777">
        <w:tc>
          <w:tcPr>
            <w:tcW w:w="3978" w:type="dxa"/>
            <w:shd w:val="clear" w:color="auto" w:fill="DBE5F1"/>
          </w:tcPr>
          <w:p w14:paraId="7ED94745" w14:textId="77777777" w:rsidR="00AD50FD" w:rsidRDefault="00AD50F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709020B1" w14:textId="77777777" w:rsidR="00AD50FD" w:rsidRDefault="00AD50FD">
            <w:pPr>
              <w:jc w:val="left"/>
              <w:rPr>
                <w:rFonts w:eastAsia="Times New Roman"/>
              </w:rPr>
            </w:pPr>
          </w:p>
        </w:tc>
      </w:tr>
      <w:tr w:rsidR="00AD50FD" w14:paraId="50976BBA" w14:textId="77777777">
        <w:tc>
          <w:tcPr>
            <w:tcW w:w="3978" w:type="dxa"/>
            <w:shd w:val="clear" w:color="auto" w:fill="DBE5F1"/>
          </w:tcPr>
          <w:p w14:paraId="7F067629" w14:textId="77777777" w:rsidR="00AD50FD" w:rsidRDefault="00AD50FD">
            <w:pPr>
              <w:jc w:val="left"/>
              <w:rPr>
                <w:rFonts w:eastAsia="Times New Roman"/>
                <w:b/>
              </w:rPr>
            </w:pPr>
            <w:r>
              <w:rPr>
                <w:rFonts w:eastAsia="Times New Roman"/>
                <w:b/>
              </w:rPr>
              <w:t>Number of Employees:</w:t>
            </w:r>
          </w:p>
        </w:tc>
        <w:tc>
          <w:tcPr>
            <w:tcW w:w="5580" w:type="dxa"/>
          </w:tcPr>
          <w:p w14:paraId="35EFEE58" w14:textId="77777777" w:rsidR="00AD50FD" w:rsidRDefault="00AD50FD">
            <w:pPr>
              <w:jc w:val="left"/>
              <w:rPr>
                <w:rFonts w:eastAsia="Times New Roman"/>
              </w:rPr>
            </w:pPr>
          </w:p>
        </w:tc>
      </w:tr>
      <w:tr w:rsidR="00AD50FD" w14:paraId="5CB57C4D" w14:textId="77777777">
        <w:tc>
          <w:tcPr>
            <w:tcW w:w="3978" w:type="dxa"/>
            <w:shd w:val="clear" w:color="auto" w:fill="DBE5F1"/>
          </w:tcPr>
          <w:p w14:paraId="5C0C9C87" w14:textId="77777777" w:rsidR="00AD50FD" w:rsidRDefault="00AD50FD">
            <w:pPr>
              <w:jc w:val="left"/>
              <w:rPr>
                <w:rFonts w:eastAsia="Times New Roman"/>
                <w:b/>
              </w:rPr>
            </w:pPr>
            <w:r>
              <w:rPr>
                <w:rFonts w:eastAsia="Times New Roman"/>
                <w:b/>
              </w:rPr>
              <w:t>Number of Years in Business:</w:t>
            </w:r>
          </w:p>
        </w:tc>
        <w:tc>
          <w:tcPr>
            <w:tcW w:w="5580" w:type="dxa"/>
          </w:tcPr>
          <w:p w14:paraId="6ADDDEB3" w14:textId="77777777" w:rsidR="00AD50FD" w:rsidRDefault="00AD50FD">
            <w:pPr>
              <w:jc w:val="left"/>
              <w:rPr>
                <w:rFonts w:eastAsia="Times New Roman"/>
              </w:rPr>
            </w:pPr>
          </w:p>
        </w:tc>
      </w:tr>
      <w:tr w:rsidR="00AD50FD" w14:paraId="23488A11" w14:textId="77777777">
        <w:tc>
          <w:tcPr>
            <w:tcW w:w="3978" w:type="dxa"/>
            <w:shd w:val="clear" w:color="auto" w:fill="DBE5F1"/>
          </w:tcPr>
          <w:p w14:paraId="396E78CE" w14:textId="77777777" w:rsidR="00AD50FD" w:rsidRDefault="00AD50FD">
            <w:pPr>
              <w:jc w:val="left"/>
              <w:rPr>
                <w:rFonts w:eastAsia="Times New Roman"/>
                <w:b/>
              </w:rPr>
            </w:pPr>
            <w:r>
              <w:rPr>
                <w:rFonts w:eastAsia="Times New Roman"/>
                <w:b/>
              </w:rPr>
              <w:t>Primary Focus of Business:</w:t>
            </w:r>
          </w:p>
        </w:tc>
        <w:tc>
          <w:tcPr>
            <w:tcW w:w="5580" w:type="dxa"/>
          </w:tcPr>
          <w:p w14:paraId="5E1D40B7" w14:textId="77777777" w:rsidR="00AD50FD" w:rsidRDefault="00AD50FD">
            <w:pPr>
              <w:jc w:val="left"/>
              <w:rPr>
                <w:rFonts w:eastAsia="Times New Roman"/>
              </w:rPr>
            </w:pPr>
          </w:p>
        </w:tc>
      </w:tr>
      <w:tr w:rsidR="00AD50FD" w14:paraId="62059557" w14:textId="77777777">
        <w:tc>
          <w:tcPr>
            <w:tcW w:w="3978" w:type="dxa"/>
            <w:shd w:val="clear" w:color="auto" w:fill="DBE5F1"/>
          </w:tcPr>
          <w:p w14:paraId="30E582FF" w14:textId="77777777" w:rsidR="00AD50FD" w:rsidRDefault="00AD50FD">
            <w:pPr>
              <w:jc w:val="left"/>
              <w:rPr>
                <w:rFonts w:eastAsia="Times New Roman"/>
                <w:b/>
              </w:rPr>
            </w:pPr>
            <w:r>
              <w:rPr>
                <w:rFonts w:eastAsia="Times New Roman"/>
                <w:b/>
              </w:rPr>
              <w:t>Federal Tax ID:</w:t>
            </w:r>
          </w:p>
        </w:tc>
        <w:tc>
          <w:tcPr>
            <w:tcW w:w="5580" w:type="dxa"/>
          </w:tcPr>
          <w:p w14:paraId="6FDF3BCA" w14:textId="77777777" w:rsidR="00AD50FD" w:rsidRDefault="00AD50FD">
            <w:pPr>
              <w:jc w:val="left"/>
              <w:rPr>
                <w:rFonts w:eastAsia="Times New Roman"/>
              </w:rPr>
            </w:pPr>
          </w:p>
        </w:tc>
      </w:tr>
      <w:tr w:rsidR="00AD50FD" w14:paraId="123F21C3" w14:textId="77777777">
        <w:tc>
          <w:tcPr>
            <w:tcW w:w="3978" w:type="dxa"/>
            <w:shd w:val="clear" w:color="auto" w:fill="DBE5F1"/>
          </w:tcPr>
          <w:p w14:paraId="0B3F063F" w14:textId="77777777" w:rsidR="00AD50FD" w:rsidRDefault="00AD50FD">
            <w:pPr>
              <w:jc w:val="left"/>
              <w:rPr>
                <w:rFonts w:eastAsia="Times New Roman"/>
                <w:b/>
              </w:rPr>
            </w:pPr>
            <w:r>
              <w:rPr>
                <w:rFonts w:eastAsia="Times New Roman"/>
                <w:b/>
              </w:rPr>
              <w:t>Subcontractor’s Accounting Firm:</w:t>
            </w:r>
          </w:p>
        </w:tc>
        <w:tc>
          <w:tcPr>
            <w:tcW w:w="5580" w:type="dxa"/>
          </w:tcPr>
          <w:p w14:paraId="0BDF57FC" w14:textId="77777777" w:rsidR="00AD50FD" w:rsidRDefault="00AD50FD">
            <w:pPr>
              <w:jc w:val="left"/>
              <w:rPr>
                <w:rFonts w:eastAsia="Times New Roman"/>
              </w:rPr>
            </w:pPr>
          </w:p>
        </w:tc>
      </w:tr>
      <w:tr w:rsidR="00AD50FD" w14:paraId="4F09104C" w14:textId="77777777">
        <w:tc>
          <w:tcPr>
            <w:tcW w:w="3978" w:type="dxa"/>
            <w:shd w:val="clear" w:color="auto" w:fill="DBE5F1"/>
          </w:tcPr>
          <w:p w14:paraId="1AFEE6B2" w14:textId="77777777" w:rsidR="00AD50FD" w:rsidRDefault="00AD50F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E4FEA0" w14:textId="77777777" w:rsidR="00AD50FD" w:rsidRDefault="00AD50FD">
            <w:pPr>
              <w:jc w:val="left"/>
              <w:rPr>
                <w:rFonts w:eastAsia="Times New Roman"/>
              </w:rPr>
            </w:pPr>
          </w:p>
        </w:tc>
      </w:tr>
      <w:tr w:rsidR="00AD50FD" w14:paraId="4EC44B44" w14:textId="77777777">
        <w:tc>
          <w:tcPr>
            <w:tcW w:w="3978" w:type="dxa"/>
            <w:shd w:val="clear" w:color="auto" w:fill="DBE5F1"/>
          </w:tcPr>
          <w:p w14:paraId="29C31B16" w14:textId="77777777" w:rsidR="00AD50FD" w:rsidRDefault="00AD50FD">
            <w:pPr>
              <w:jc w:val="left"/>
              <w:rPr>
                <w:rFonts w:eastAsia="Times New Roman"/>
                <w:b/>
              </w:rPr>
            </w:pPr>
            <w:r>
              <w:rPr>
                <w:rFonts w:eastAsia="Times New Roman"/>
                <w:b/>
              </w:rPr>
              <w:t>Percentage of Total Work to be performed by this Subcontractor pursuant to this RFP/Contract.</w:t>
            </w:r>
          </w:p>
        </w:tc>
        <w:tc>
          <w:tcPr>
            <w:tcW w:w="5580" w:type="dxa"/>
          </w:tcPr>
          <w:p w14:paraId="3CF2EEEA" w14:textId="77777777" w:rsidR="00AD50FD" w:rsidRDefault="00AD50FD">
            <w:pPr>
              <w:jc w:val="left"/>
              <w:rPr>
                <w:rFonts w:eastAsia="Times New Roman"/>
              </w:rPr>
            </w:pPr>
          </w:p>
        </w:tc>
      </w:tr>
      <w:tr w:rsidR="00AD50FD" w14:paraId="1934ABBF" w14:textId="77777777">
        <w:tc>
          <w:tcPr>
            <w:tcW w:w="9558" w:type="dxa"/>
            <w:gridSpan w:val="2"/>
            <w:shd w:val="clear" w:color="auto" w:fill="DBE5F1"/>
          </w:tcPr>
          <w:p w14:paraId="5B885BC0" w14:textId="77777777" w:rsidR="00AD50FD" w:rsidRDefault="00AD50FD">
            <w:pPr>
              <w:jc w:val="center"/>
              <w:rPr>
                <w:rFonts w:eastAsia="Times New Roman"/>
              </w:rPr>
            </w:pPr>
            <w:r>
              <w:rPr>
                <w:rFonts w:eastAsia="Times New Roman"/>
                <w:b/>
              </w:rPr>
              <w:t>General Scope of Work to be performed by this Subcontractor</w:t>
            </w:r>
          </w:p>
        </w:tc>
      </w:tr>
      <w:tr w:rsidR="00AD50FD" w14:paraId="79BBB4D7" w14:textId="77777777">
        <w:tc>
          <w:tcPr>
            <w:tcW w:w="9558" w:type="dxa"/>
            <w:gridSpan w:val="2"/>
            <w:shd w:val="clear" w:color="auto" w:fill="FFFFFF"/>
          </w:tcPr>
          <w:p w14:paraId="14AD6D72" w14:textId="77777777" w:rsidR="00AD50FD" w:rsidRDefault="00AD50FD">
            <w:pPr>
              <w:rPr>
                <w:rFonts w:eastAsia="Times New Roman"/>
              </w:rPr>
            </w:pPr>
          </w:p>
          <w:p w14:paraId="5C4C6496" w14:textId="77777777" w:rsidR="00AD50FD" w:rsidRDefault="00AD50FD">
            <w:pPr>
              <w:rPr>
                <w:rFonts w:eastAsia="Times New Roman"/>
              </w:rPr>
            </w:pPr>
          </w:p>
        </w:tc>
      </w:tr>
      <w:tr w:rsidR="00AD50FD" w14:paraId="25CC8C6E" w14:textId="77777777">
        <w:tc>
          <w:tcPr>
            <w:tcW w:w="9558" w:type="dxa"/>
            <w:gridSpan w:val="2"/>
            <w:shd w:val="clear" w:color="auto" w:fill="DBE5F1"/>
          </w:tcPr>
          <w:p w14:paraId="3115A0F4" w14:textId="77777777" w:rsidR="00AD50FD" w:rsidRDefault="00AD50FD">
            <w:pPr>
              <w:jc w:val="center"/>
              <w:rPr>
                <w:rFonts w:eastAsia="Times New Roman"/>
                <w:b/>
              </w:rPr>
            </w:pPr>
            <w:r>
              <w:rPr>
                <w:rFonts w:eastAsia="Times New Roman"/>
                <w:b/>
              </w:rPr>
              <w:t>Detail the Subcontractor’s qualifications for performing this scope of work</w:t>
            </w:r>
          </w:p>
        </w:tc>
      </w:tr>
      <w:tr w:rsidR="00AD50FD" w14:paraId="1C7D2D47" w14:textId="77777777">
        <w:tc>
          <w:tcPr>
            <w:tcW w:w="9558" w:type="dxa"/>
            <w:gridSpan w:val="2"/>
            <w:shd w:val="clear" w:color="auto" w:fill="FFFFFF"/>
          </w:tcPr>
          <w:p w14:paraId="33341EFE" w14:textId="77777777" w:rsidR="00AD50FD" w:rsidRDefault="00AD50FD">
            <w:pPr>
              <w:rPr>
                <w:rFonts w:eastAsia="Times New Roman"/>
              </w:rPr>
            </w:pPr>
          </w:p>
          <w:p w14:paraId="7195D79A" w14:textId="77777777" w:rsidR="00AD50FD" w:rsidRDefault="00AD50FD">
            <w:pPr>
              <w:rPr>
                <w:rFonts w:eastAsia="Times New Roman"/>
              </w:rPr>
            </w:pPr>
          </w:p>
        </w:tc>
      </w:tr>
    </w:tbl>
    <w:p w14:paraId="093EB9DD" w14:textId="77777777" w:rsidR="00AD50FD" w:rsidRDefault="00AD50FD">
      <w:pPr>
        <w:rPr>
          <w:rFonts w:eastAsia="Times New Roman"/>
        </w:rPr>
      </w:pPr>
    </w:p>
    <w:p w14:paraId="466D082F" w14:textId="77777777" w:rsidR="00AD50FD" w:rsidRDefault="00AD50FD">
      <w:pPr>
        <w:keepNext/>
        <w:keepLines/>
        <w:rPr>
          <w:rFonts w:eastAsia="Times New Roman"/>
        </w:rPr>
      </w:pPr>
      <w:r>
        <w:rPr>
          <w:rFonts w:eastAsia="Times New Roman"/>
        </w:rPr>
        <w:lastRenderedPageBreak/>
        <w:t>By signing below, Subcontractor agrees to the following:</w:t>
      </w:r>
    </w:p>
    <w:p w14:paraId="5FDFD60E" w14:textId="77777777" w:rsidR="00AD50FD" w:rsidRDefault="00AD50FD">
      <w:pPr>
        <w:keepNext/>
        <w:keepLines/>
        <w:rPr>
          <w:rFonts w:eastAsia="Times New Roman"/>
        </w:rPr>
      </w:pPr>
    </w:p>
    <w:p w14:paraId="2923AEE7" w14:textId="77777777" w:rsidR="00AD50FD" w:rsidRDefault="00AD50FD">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F9A943" w14:textId="77777777" w:rsidR="00AD50FD" w:rsidRDefault="00AD50FD">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CDF44E8" w14:textId="77777777" w:rsidR="00AD50FD" w:rsidRDefault="00AD50F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C6362C2" w14:textId="77777777" w:rsidR="00AD50FD" w:rsidRDefault="00AD50F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BD0644D" w14:textId="77777777" w:rsidR="00AD50FD" w:rsidRDefault="00AD50F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4A49DCF" w14:textId="77777777" w:rsidR="00AD50FD" w:rsidRDefault="00AD50FD">
      <w:pPr>
        <w:keepNext/>
        <w:keepLines/>
      </w:pPr>
    </w:p>
    <w:p w14:paraId="6A47051C" w14:textId="77777777" w:rsidR="00AD50FD" w:rsidRDefault="00AD50F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19BE734" w14:textId="77777777" w:rsidR="00AD50FD" w:rsidRDefault="00AD50FD">
      <w:pPr>
        <w:pStyle w:val="ListParagraph"/>
        <w:numPr>
          <w:ilvl w:val="0"/>
          <w:numId w:val="0"/>
        </w:numPr>
        <w:ind w:left="720"/>
      </w:pPr>
    </w:p>
    <w:p w14:paraId="15017C2D" w14:textId="77777777" w:rsidR="00AD50FD" w:rsidRDefault="00AD50FD">
      <w:pPr>
        <w:jc w:val="left"/>
      </w:pPr>
      <w:r>
        <w:t>I hereby certify that the contents of the Subcontractor Disclosure Form are true and accurate and that the Subcontractor has not made any knowingly false statements in the Form.</w:t>
      </w:r>
    </w:p>
    <w:p w14:paraId="75058C5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5136026A" w14:textId="77777777">
        <w:tc>
          <w:tcPr>
            <w:tcW w:w="2268" w:type="dxa"/>
            <w:shd w:val="clear" w:color="auto" w:fill="DBE5F1"/>
            <w:vAlign w:val="center"/>
          </w:tcPr>
          <w:p w14:paraId="70E6803B" w14:textId="77777777" w:rsidR="00AD50FD" w:rsidRDefault="00AD50FD">
            <w:pPr>
              <w:jc w:val="center"/>
              <w:rPr>
                <w:rFonts w:eastAsia="Times New Roman"/>
                <w:b/>
              </w:rPr>
            </w:pPr>
            <w:r>
              <w:rPr>
                <w:rFonts w:eastAsia="Times New Roman"/>
                <w:b/>
              </w:rPr>
              <w:t>Signature for Subcontractor:</w:t>
            </w:r>
          </w:p>
        </w:tc>
        <w:tc>
          <w:tcPr>
            <w:tcW w:w="7308" w:type="dxa"/>
          </w:tcPr>
          <w:p w14:paraId="55D25D54" w14:textId="77777777" w:rsidR="00AD50FD" w:rsidRDefault="00AD50FD">
            <w:pPr>
              <w:rPr>
                <w:rFonts w:eastAsia="Times New Roman"/>
              </w:rPr>
            </w:pPr>
          </w:p>
          <w:p w14:paraId="02535023" w14:textId="77777777" w:rsidR="00AD50FD" w:rsidRDefault="00AD50FD">
            <w:pPr>
              <w:rPr>
                <w:rFonts w:eastAsia="Times New Roman"/>
              </w:rPr>
            </w:pPr>
          </w:p>
        </w:tc>
      </w:tr>
      <w:tr w:rsidR="00AD50FD" w14:paraId="7141523D" w14:textId="77777777">
        <w:tc>
          <w:tcPr>
            <w:tcW w:w="2268" w:type="dxa"/>
            <w:shd w:val="clear" w:color="auto" w:fill="DBE5F1"/>
            <w:vAlign w:val="center"/>
          </w:tcPr>
          <w:p w14:paraId="20078317" w14:textId="77777777" w:rsidR="00AD50FD" w:rsidRDefault="00AD50FD">
            <w:pPr>
              <w:jc w:val="center"/>
              <w:rPr>
                <w:rFonts w:eastAsia="Times New Roman"/>
                <w:b/>
              </w:rPr>
            </w:pPr>
            <w:r>
              <w:rPr>
                <w:rFonts w:eastAsia="Times New Roman"/>
                <w:b/>
              </w:rPr>
              <w:t>Printed Name/Title:</w:t>
            </w:r>
          </w:p>
        </w:tc>
        <w:tc>
          <w:tcPr>
            <w:tcW w:w="7308" w:type="dxa"/>
          </w:tcPr>
          <w:p w14:paraId="5B3CC705" w14:textId="77777777" w:rsidR="00AD50FD" w:rsidRDefault="00AD50FD">
            <w:pPr>
              <w:rPr>
                <w:rFonts w:eastAsia="Times New Roman"/>
              </w:rPr>
            </w:pPr>
          </w:p>
          <w:p w14:paraId="45ABF776" w14:textId="77777777" w:rsidR="00AD50FD" w:rsidRDefault="00AD50FD">
            <w:pPr>
              <w:rPr>
                <w:rFonts w:eastAsia="Times New Roman"/>
              </w:rPr>
            </w:pPr>
          </w:p>
        </w:tc>
      </w:tr>
      <w:tr w:rsidR="00AD50FD" w14:paraId="27E07DED" w14:textId="77777777">
        <w:tc>
          <w:tcPr>
            <w:tcW w:w="2268" w:type="dxa"/>
            <w:shd w:val="clear" w:color="auto" w:fill="DBE5F1"/>
            <w:vAlign w:val="center"/>
          </w:tcPr>
          <w:p w14:paraId="71FCEF55" w14:textId="77777777" w:rsidR="00AD50FD" w:rsidRDefault="00AD50FD">
            <w:pPr>
              <w:jc w:val="center"/>
              <w:rPr>
                <w:rFonts w:eastAsia="Times New Roman"/>
                <w:b/>
              </w:rPr>
            </w:pPr>
            <w:r>
              <w:rPr>
                <w:rFonts w:eastAsia="Times New Roman"/>
                <w:b/>
              </w:rPr>
              <w:t>Date:</w:t>
            </w:r>
          </w:p>
        </w:tc>
        <w:tc>
          <w:tcPr>
            <w:tcW w:w="7308" w:type="dxa"/>
          </w:tcPr>
          <w:p w14:paraId="0F7695C7" w14:textId="77777777" w:rsidR="00AD50FD" w:rsidRDefault="00AD50FD">
            <w:pPr>
              <w:rPr>
                <w:rFonts w:eastAsia="Times New Roman"/>
              </w:rPr>
            </w:pPr>
          </w:p>
          <w:p w14:paraId="535CBD8C" w14:textId="77777777" w:rsidR="00AD50FD" w:rsidRDefault="00AD50FD">
            <w:pPr>
              <w:rPr>
                <w:rFonts w:eastAsia="Times New Roman"/>
              </w:rPr>
            </w:pPr>
          </w:p>
        </w:tc>
      </w:tr>
    </w:tbl>
    <w:p w14:paraId="6A4BAD4F" w14:textId="77777777" w:rsidR="00AD50FD" w:rsidRDefault="00AD50FD">
      <w:pPr>
        <w:spacing w:after="200" w:line="276" w:lineRule="auto"/>
        <w:jc w:val="center"/>
        <w:rPr>
          <w:rFonts w:eastAsia="Times New Roman"/>
          <w:iCs/>
          <w:sz w:val="28"/>
          <w:u w:val="single"/>
        </w:rPr>
      </w:pPr>
    </w:p>
    <w:p w14:paraId="7444A316" w14:textId="77777777" w:rsidR="00AD50FD" w:rsidRDefault="00AD50FD">
      <w:pPr>
        <w:spacing w:after="200" w:line="276" w:lineRule="auto"/>
        <w:jc w:val="center"/>
        <w:rPr>
          <w:rFonts w:eastAsia="Times New Roman"/>
          <w:iCs/>
          <w:sz w:val="28"/>
          <w:u w:val="single"/>
        </w:rPr>
      </w:pPr>
      <w:r>
        <w:rPr>
          <w:rFonts w:eastAsia="Times New Roman"/>
          <w:iCs/>
          <w:sz w:val="28"/>
          <w:u w:val="single"/>
        </w:rPr>
        <w:br w:type="page"/>
      </w:r>
    </w:p>
    <w:p w14:paraId="083178B5" w14:textId="77777777" w:rsidR="00AD50FD" w:rsidRDefault="00AD50FD">
      <w:pPr>
        <w:pStyle w:val="Heading1"/>
        <w:jc w:val="center"/>
        <w:rPr>
          <w:rFonts w:eastAsia="Times New Roman"/>
          <w:sz w:val="24"/>
          <w:szCs w:val="24"/>
        </w:rPr>
      </w:pPr>
      <w:bookmarkStart w:id="145" w:name="_Toc265506687"/>
      <w:bookmarkStart w:id="146" w:name="_Toc265507124"/>
      <w:bookmarkStart w:id="147" w:name="_Toc265564624"/>
      <w:bookmarkStart w:id="148" w:name="_Toc265580920"/>
      <w:r>
        <w:rPr>
          <w:rFonts w:eastAsia="Times New Roman"/>
          <w:sz w:val="24"/>
          <w:szCs w:val="24"/>
        </w:rPr>
        <w:lastRenderedPageBreak/>
        <w:t>Attachment D: Additional Certifications</w:t>
      </w:r>
      <w:bookmarkEnd w:id="145"/>
      <w:bookmarkEnd w:id="146"/>
      <w:bookmarkEnd w:id="147"/>
      <w:bookmarkEnd w:id="148"/>
    </w:p>
    <w:p w14:paraId="6CF07904" w14:textId="77777777" w:rsidR="00AD50FD" w:rsidRDefault="00AD50FD">
      <w:pPr>
        <w:jc w:val="center"/>
        <w:rPr>
          <w:rFonts w:eastAsia="Times New Roman"/>
          <w:i/>
        </w:rPr>
      </w:pPr>
      <w:r>
        <w:rPr>
          <w:rFonts w:eastAsia="Times New Roman"/>
          <w:i/>
        </w:rPr>
        <w:t>(Do not return this page with the Bid Proposal.)</w:t>
      </w:r>
    </w:p>
    <w:p w14:paraId="605F704F" w14:textId="77777777" w:rsidR="00AD50FD" w:rsidRDefault="00AD50FD"/>
    <w:p w14:paraId="4864693B"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F25D0CD" w14:textId="77777777" w:rsidR="00AD50FD" w:rsidRDefault="00AD50F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8C8368A" w14:textId="77777777" w:rsidR="00AD50FD" w:rsidRDefault="00AD50FD">
      <w:pPr>
        <w:pStyle w:val="BodyText"/>
        <w:jc w:val="left"/>
        <w:rPr>
          <w:rFonts w:eastAsia="Times New Roman"/>
        </w:rPr>
      </w:pPr>
    </w:p>
    <w:p w14:paraId="33E145D1"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64403C2A"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F50FDEA" w14:textId="77777777" w:rsidR="00AD50FD" w:rsidRDefault="00AD50FD">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129A7A4" w14:textId="77777777" w:rsidR="00AD50FD" w:rsidRDefault="00AD50FD">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61109CF" w14:textId="77777777" w:rsidR="00AD50FD" w:rsidRDefault="00AD50F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B20BC2" w14:textId="77777777" w:rsidR="00AD50FD" w:rsidRDefault="00AD50F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77A0F35" w14:textId="77777777" w:rsidR="00AD50FD" w:rsidRDefault="00AD50FD">
      <w:pPr>
        <w:pStyle w:val="PlainText"/>
        <w:jc w:val="left"/>
        <w:rPr>
          <w:rFonts w:ascii="Times New Roman" w:hAnsi="Times New Roman" w:cs="Times New Roman"/>
          <w:b/>
          <w:bCs/>
          <w:sz w:val="28"/>
          <w:u w:val="single"/>
        </w:rPr>
      </w:pPr>
    </w:p>
    <w:p w14:paraId="10A6364E" w14:textId="77777777" w:rsidR="00AD50FD" w:rsidRDefault="00AD50FD">
      <w:pPr>
        <w:pStyle w:val="ListParagraph"/>
        <w:numPr>
          <w:ilvl w:val="1"/>
          <w:numId w:val="13"/>
        </w:numPr>
        <w:tabs>
          <w:tab w:val="left" w:pos="360"/>
        </w:tabs>
        <w:ind w:left="0" w:firstLine="0"/>
        <w:rPr>
          <w:rFonts w:eastAsia="Times New Roman"/>
          <w:b/>
          <w:iCs/>
        </w:rPr>
      </w:pPr>
      <w:bookmarkStart w:id="149" w:name="_Toc265505508"/>
      <w:bookmarkStart w:id="150" w:name="_Toc265505533"/>
      <w:bookmarkStart w:id="151"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9"/>
      <w:bookmarkEnd w:id="150"/>
      <w:bookmarkEnd w:id="151"/>
    </w:p>
    <w:p w14:paraId="537DFDD7"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3800117" w14:textId="77777777" w:rsidR="00AD50FD" w:rsidRDefault="00AD50FD">
      <w:pPr>
        <w:pStyle w:val="PlainText"/>
        <w:jc w:val="left"/>
        <w:rPr>
          <w:rFonts w:ascii="Times New Roman" w:hAnsi="Times New Roman" w:cs="Times New Roman"/>
          <w:sz w:val="22"/>
        </w:rPr>
      </w:pPr>
    </w:p>
    <w:p w14:paraId="00B69CFC" w14:textId="77777777" w:rsidR="00AD50FD" w:rsidRDefault="00AD50FD">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8B129EA" w14:textId="77777777" w:rsidR="00AD50FD" w:rsidRDefault="00AD50F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FA1E2F4" w14:textId="77777777" w:rsidR="00AD50FD" w:rsidRDefault="00AD50F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08C9411" w14:textId="77777777" w:rsidR="00AD50FD" w:rsidRDefault="00AD50FD">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C191974" w14:textId="77777777" w:rsidR="00AD50FD" w:rsidRDefault="00AD50F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9F269B5" w14:textId="77777777" w:rsidR="00AD50FD" w:rsidRDefault="00AD50FD">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3CE1442" w14:textId="77777777" w:rsidR="00AD50FD" w:rsidRDefault="00AD50FD">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3EBD0BE" w14:textId="77777777" w:rsidR="00AD50FD" w:rsidRDefault="00AD50F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8B3B54E" w14:textId="77777777" w:rsidR="00AD50FD" w:rsidRDefault="00AD50FD">
      <w:pPr>
        <w:pStyle w:val="PlainText"/>
        <w:jc w:val="left"/>
        <w:rPr>
          <w:rFonts w:ascii="Times New Roman" w:hAnsi="Times New Roman" w:cs="Times New Roman"/>
          <w:sz w:val="22"/>
        </w:rPr>
      </w:pPr>
    </w:p>
    <w:p w14:paraId="013F5897" w14:textId="77777777" w:rsidR="00AD50FD" w:rsidRDefault="00AD50F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63657DE" w14:textId="77777777" w:rsidR="00AD50FD" w:rsidRDefault="00AD50F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DD5D6A3" w14:textId="77777777" w:rsidR="00AD50FD" w:rsidRDefault="00AD50F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F97FB51" w14:textId="77777777" w:rsidR="00AD50FD" w:rsidRDefault="00AD50FD">
      <w:pPr>
        <w:pStyle w:val="Heading2"/>
        <w:jc w:val="left"/>
        <w:rPr>
          <w:rFonts w:eastAsia="Times New Roman"/>
          <w:sz w:val="22"/>
          <w:szCs w:val="22"/>
        </w:rPr>
      </w:pPr>
    </w:p>
    <w:p w14:paraId="74910C91" w14:textId="77777777" w:rsidR="00AD50FD" w:rsidRDefault="00AD50FD">
      <w:pPr>
        <w:pStyle w:val="ListParagraph"/>
        <w:numPr>
          <w:ilvl w:val="1"/>
          <w:numId w:val="13"/>
        </w:numPr>
        <w:tabs>
          <w:tab w:val="left" w:pos="360"/>
        </w:tabs>
        <w:ind w:left="0" w:firstLine="0"/>
        <w:rPr>
          <w:rFonts w:eastAsia="Times New Roman"/>
          <w:b/>
          <w:iCs/>
        </w:rPr>
      </w:pPr>
      <w:bookmarkStart w:id="152" w:name="_Toc42936219"/>
      <w:bookmarkStart w:id="153" w:name="_Toc42938341"/>
      <w:bookmarkStart w:id="154" w:name="_Toc43015816"/>
      <w:bookmarkStart w:id="155" w:name="_Toc43016453"/>
      <w:bookmarkStart w:id="156" w:name="_Toc43016891"/>
      <w:bookmarkStart w:id="157" w:name="_Toc43017092"/>
      <w:bookmarkStart w:id="158" w:name="_Toc43017193"/>
      <w:bookmarkStart w:id="159" w:name="_Toc43018805"/>
      <w:bookmarkStart w:id="160" w:name="_Toc43018906"/>
      <w:bookmarkStart w:id="161" w:name="_Toc43019006"/>
      <w:bookmarkStart w:id="162" w:name="_Toc43019106"/>
      <w:bookmarkStart w:id="163" w:name="_Toc43019206"/>
      <w:bookmarkStart w:id="164" w:name="_Toc43019325"/>
      <w:bookmarkStart w:id="165" w:name="_Toc43688904"/>
      <w:bookmarkStart w:id="166" w:name="_Toc43696357"/>
      <w:bookmarkStart w:id="167" w:name="_Toc146002015"/>
      <w:bookmarkStart w:id="168" w:name="_Toc265505509"/>
      <w:bookmarkStart w:id="169" w:name="_Toc265505534"/>
      <w:bookmarkStart w:id="170" w:name="_Toc265505666"/>
      <w:r>
        <w:rPr>
          <w:rFonts w:eastAsia="Times New Roman"/>
          <w:b/>
          <w:iCs/>
        </w:rPr>
        <w:t>CERTIFICATION OF COMPLIANCE WITH PRO-CHILDREN ACT OF 1994</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B9C1514" w14:textId="77777777" w:rsidR="00AD50FD" w:rsidRDefault="00AD50FD">
      <w:pPr>
        <w:jc w:val="left"/>
        <w:rPr>
          <w:rFonts w:eastAsia="Times New Roman"/>
        </w:rPr>
      </w:pPr>
      <w:r>
        <w:rPr>
          <w:rFonts w:eastAsia="Times New Roman"/>
        </w:rPr>
        <w:t>By signing and submitting this Bid Proposal, the Bidder is providing the certification set out below:</w:t>
      </w:r>
    </w:p>
    <w:p w14:paraId="2DE18A97" w14:textId="77777777" w:rsidR="00AD50FD" w:rsidRDefault="00AD50FD">
      <w:pPr>
        <w:jc w:val="left"/>
        <w:rPr>
          <w:rFonts w:eastAsia="Times New Roman"/>
        </w:rPr>
      </w:pPr>
    </w:p>
    <w:p w14:paraId="408E931B"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AE3AE4" w14:textId="77777777" w:rsidR="00AD50FD" w:rsidRDefault="00AD50FD">
      <w:pPr>
        <w:pStyle w:val="PlainText"/>
        <w:jc w:val="left"/>
        <w:rPr>
          <w:rFonts w:ascii="Times New Roman" w:hAnsi="Times New Roman" w:cs="Times New Roman"/>
          <w:sz w:val="22"/>
        </w:rPr>
      </w:pPr>
    </w:p>
    <w:p w14:paraId="0F160CA1" w14:textId="77777777" w:rsidR="00AD50FD" w:rsidRDefault="00AD50FD">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BEF411F" w14:textId="77777777" w:rsidR="00AD50FD" w:rsidRDefault="00AD50FD">
      <w:pPr>
        <w:rPr>
          <w:rFonts w:eastAsia="Times New Roman"/>
          <w:b/>
        </w:rPr>
      </w:pPr>
    </w:p>
    <w:p w14:paraId="04A22ACA" w14:textId="77777777" w:rsidR="00AD50FD" w:rsidRDefault="00AD50FD">
      <w:pPr>
        <w:pStyle w:val="PlainText"/>
        <w:jc w:val="left"/>
        <w:rPr>
          <w:rFonts w:ascii="Times New Roman" w:hAnsi="Times New Roman" w:cs="Times New Roman"/>
          <w:sz w:val="22"/>
        </w:rPr>
      </w:pPr>
    </w:p>
    <w:p w14:paraId="5C5049C5" w14:textId="77777777" w:rsidR="00AD50FD" w:rsidRDefault="00AD50FD">
      <w:pPr>
        <w:pStyle w:val="ListParagraph"/>
        <w:numPr>
          <w:ilvl w:val="1"/>
          <w:numId w:val="13"/>
        </w:numPr>
        <w:tabs>
          <w:tab w:val="left" w:pos="360"/>
        </w:tabs>
        <w:ind w:left="0" w:firstLine="0"/>
        <w:rPr>
          <w:b/>
          <w:bCs/>
        </w:rPr>
      </w:pPr>
      <w:r>
        <w:rPr>
          <w:b/>
          <w:bCs/>
        </w:rPr>
        <w:t>CERTIFICATION REGARDING DRUG FREE WORKPLACE</w:t>
      </w:r>
    </w:p>
    <w:p w14:paraId="0F2AE1DC" w14:textId="77777777" w:rsidR="00AD50FD" w:rsidRDefault="00AD50F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B277FD9" w14:textId="77777777" w:rsidR="00AD50FD" w:rsidRDefault="00AD50F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5609A40" w14:textId="77777777" w:rsidR="00AD50FD" w:rsidRDefault="00AD50FD">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560A4AD0" w14:textId="77777777" w:rsidR="00AD50FD" w:rsidRDefault="00AD50FD">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3E4E4ED" w14:textId="77777777" w:rsidR="00AD50FD" w:rsidRDefault="00AD50FD">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5F2F505B" w14:textId="77777777" w:rsidR="00AD50FD" w:rsidRDefault="00AD50FD">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52AA15B" w14:textId="77777777" w:rsidR="00AD50FD" w:rsidRDefault="00AD50FD">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F7CE1EC" w14:textId="77777777" w:rsidR="00AD50FD" w:rsidRDefault="00AD50FD">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4F3E79D" w14:textId="77777777" w:rsidR="00AD50FD" w:rsidRDefault="00AD50F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093373" w14:textId="77777777" w:rsidR="00AD50FD" w:rsidRDefault="00AD50FD">
      <w:pPr>
        <w:spacing w:before="60" w:after="60"/>
        <w:ind w:left="1080"/>
        <w:jc w:val="left"/>
        <w:rPr>
          <w:rFonts w:eastAsia="Times New Roman"/>
        </w:rPr>
      </w:pPr>
      <w:r>
        <w:rPr>
          <w:rFonts w:eastAsia="Times New Roman"/>
        </w:rPr>
        <w:t xml:space="preserve">(1)  abide by the terms of the statement; and </w:t>
      </w:r>
    </w:p>
    <w:p w14:paraId="58078C35" w14:textId="77777777" w:rsidR="00AD50FD" w:rsidRDefault="00AD50FD">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49AA765" w14:textId="77777777" w:rsidR="00AD50FD" w:rsidRDefault="00AD50F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C1494E0" w14:textId="77777777" w:rsidR="00AD50FD" w:rsidRDefault="00AD50F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CA01E48" w14:textId="77777777" w:rsidR="00AD50FD" w:rsidRDefault="00AD50FD">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5B67FE2" w14:textId="77777777" w:rsidR="00AD50FD" w:rsidRDefault="00AD50F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54BEC5" w14:textId="77777777" w:rsidR="00AD50FD" w:rsidRDefault="00AD50F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F2751D9" w14:textId="77777777" w:rsidR="00AD50FD" w:rsidRDefault="00AD50F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27BDA35" w14:textId="77777777" w:rsidR="00AD50FD" w:rsidRDefault="00AD50FD">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46EFE24" w14:textId="77777777" w:rsidR="00AD50FD" w:rsidRDefault="00AD50FD">
      <w:pPr>
        <w:tabs>
          <w:tab w:val="left" w:pos="1080"/>
        </w:tabs>
        <w:spacing w:before="60" w:after="60"/>
        <w:ind w:left="1080"/>
        <w:jc w:val="left"/>
        <w:rPr>
          <w:rFonts w:eastAsia="Times New Roman"/>
        </w:rPr>
      </w:pPr>
    </w:p>
    <w:p w14:paraId="61189194"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NON-DISCRIMINATION</w:t>
      </w:r>
    </w:p>
    <w:p w14:paraId="0695C731" w14:textId="77777777" w:rsidR="00AD50FD" w:rsidRDefault="00AD50FD">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B074FE9" w14:textId="77777777" w:rsidR="00AD50FD" w:rsidRDefault="00AD50FD">
      <w:pPr>
        <w:spacing w:after="200" w:line="276" w:lineRule="auto"/>
        <w:jc w:val="left"/>
        <w:rPr>
          <w:b/>
        </w:rPr>
      </w:pPr>
    </w:p>
    <w:p w14:paraId="22915E76" w14:textId="77777777" w:rsidR="00AD50FD" w:rsidRDefault="00AD50FD">
      <w:pPr>
        <w:spacing w:after="200" w:line="276" w:lineRule="auto"/>
        <w:jc w:val="left"/>
        <w:rPr>
          <w:b/>
        </w:rPr>
      </w:pPr>
      <w:r>
        <w:rPr>
          <w:b/>
        </w:rPr>
        <w:br w:type="page"/>
      </w:r>
    </w:p>
    <w:p w14:paraId="3DE18CEA" w14:textId="77777777" w:rsidR="00AD50FD" w:rsidRDefault="00AD50FD">
      <w:pPr>
        <w:pStyle w:val="Heading1"/>
        <w:ind w:left="360"/>
        <w:jc w:val="center"/>
        <w:rPr>
          <w:sz w:val="24"/>
          <w:szCs w:val="24"/>
        </w:rPr>
      </w:pPr>
      <w:r>
        <w:rPr>
          <w:sz w:val="24"/>
          <w:szCs w:val="24"/>
        </w:rPr>
        <w:lastRenderedPageBreak/>
        <w:t>Attachment E: Certification and Disclosure Regarding Lobbying Attachment</w:t>
      </w:r>
    </w:p>
    <w:p w14:paraId="10E7C1C1" w14:textId="69EE7F1E" w:rsidR="00AD50FD" w:rsidRDefault="00AD50FD">
      <w:pPr>
        <w:ind w:left="360"/>
        <w:jc w:val="center"/>
      </w:pPr>
      <w:r>
        <w:rPr>
          <w:rFonts w:eastAsia="Times New Roman"/>
          <w:i/>
        </w:rPr>
        <w:t xml:space="preserve">(Return this executed form behind Tab </w:t>
      </w:r>
      <w:r w:rsidR="008F699E">
        <w:rPr>
          <w:rFonts w:eastAsia="Times New Roman"/>
          <w:i/>
        </w:rPr>
        <w:t>3</w:t>
      </w:r>
      <w:r>
        <w:rPr>
          <w:rFonts w:eastAsia="Times New Roman"/>
          <w:i/>
        </w:rPr>
        <w:t xml:space="preserve"> of the Bid Proposal.)</w:t>
      </w:r>
    </w:p>
    <w:p w14:paraId="2600CD4D" w14:textId="77777777" w:rsidR="00AD50FD" w:rsidRDefault="00AD50FD">
      <w:pPr>
        <w:outlineLvl w:val="3"/>
        <w:rPr>
          <w:rFonts w:eastAsia="Times New Roman"/>
          <w:b/>
          <w:szCs w:val="20"/>
        </w:rPr>
      </w:pPr>
    </w:p>
    <w:p w14:paraId="07D0C1B1" w14:textId="77777777" w:rsidR="00AD50FD" w:rsidRDefault="00AD50FD">
      <w:pPr>
        <w:outlineLvl w:val="3"/>
        <w:rPr>
          <w:rFonts w:eastAsia="Times New Roman"/>
          <w:b/>
          <w:szCs w:val="20"/>
        </w:rPr>
      </w:pPr>
      <w:r>
        <w:rPr>
          <w:rFonts w:eastAsia="Times New Roman"/>
          <w:b/>
          <w:szCs w:val="20"/>
        </w:rPr>
        <w:t xml:space="preserve">Instructions: </w:t>
      </w:r>
    </w:p>
    <w:p w14:paraId="6EA3580C" w14:textId="77777777" w:rsidR="00AD50FD" w:rsidRDefault="00AD50F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B75BFC5" w14:textId="77777777" w:rsidR="00AD50FD" w:rsidRDefault="00AD50FD">
      <w:pPr>
        <w:outlineLvl w:val="3"/>
        <w:rPr>
          <w:rFonts w:eastAsia="Times New Roman"/>
          <w:szCs w:val="20"/>
        </w:rPr>
      </w:pPr>
    </w:p>
    <w:p w14:paraId="3F4AA256" w14:textId="77777777" w:rsidR="00AD50FD" w:rsidRDefault="00AD50F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D4298CE" w14:textId="77777777" w:rsidR="00AD50FD" w:rsidRDefault="00AD50F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EECEF53" w14:textId="77777777" w:rsidR="00AD50FD" w:rsidRDefault="00AD50FD">
      <w:pPr>
        <w:tabs>
          <w:tab w:val="left" w:pos="1080"/>
        </w:tabs>
        <w:spacing w:before="60" w:after="60"/>
        <w:jc w:val="left"/>
        <w:rPr>
          <w:rFonts w:eastAsia="Times New Roman"/>
        </w:rPr>
      </w:pPr>
    </w:p>
    <w:p w14:paraId="12A630DA" w14:textId="77777777" w:rsidR="00AD50FD" w:rsidRDefault="00AD50FD">
      <w:pPr>
        <w:tabs>
          <w:tab w:val="left" w:pos="1080"/>
        </w:tabs>
        <w:spacing w:before="60" w:after="60"/>
        <w:jc w:val="center"/>
        <w:rPr>
          <w:rFonts w:eastAsia="Times New Roman"/>
          <w:b/>
        </w:rPr>
      </w:pPr>
      <w:r>
        <w:rPr>
          <w:rFonts w:eastAsia="Times New Roman"/>
          <w:b/>
        </w:rPr>
        <w:t>Certification for Contracts, Grants, Loans, and Cooperative Agreements</w:t>
      </w:r>
    </w:p>
    <w:p w14:paraId="0CACCBAD" w14:textId="77777777" w:rsidR="00AD50FD" w:rsidRDefault="00AD50FD">
      <w:pPr>
        <w:tabs>
          <w:tab w:val="left" w:pos="1080"/>
        </w:tabs>
        <w:spacing w:before="60" w:after="60"/>
        <w:jc w:val="left"/>
        <w:rPr>
          <w:rFonts w:eastAsia="Times New Roman"/>
        </w:rPr>
      </w:pPr>
      <w:r>
        <w:rPr>
          <w:rFonts w:eastAsia="Times New Roman"/>
        </w:rPr>
        <w:t>The undersigned certifies, to the best of his or her knowledge and belief, that:</w:t>
      </w:r>
    </w:p>
    <w:p w14:paraId="5C0E7354" w14:textId="77777777" w:rsidR="00AD50FD" w:rsidRDefault="00AD50F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16B424C" w14:textId="77777777" w:rsidR="00AD50FD" w:rsidRDefault="00AD50F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ADB1CD8" w14:textId="77777777" w:rsidR="00AD50FD" w:rsidRDefault="00AD50FD">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EE965C" w14:textId="77777777" w:rsidR="00AD50FD" w:rsidRDefault="00AD50F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560B260E" w14:textId="77777777" w:rsidR="00AD50FD" w:rsidRDefault="00AD50FD">
      <w:pPr>
        <w:tabs>
          <w:tab w:val="left" w:pos="1080"/>
        </w:tabs>
        <w:spacing w:before="60" w:after="60"/>
        <w:jc w:val="left"/>
        <w:rPr>
          <w:rFonts w:eastAsia="Times New Roman"/>
          <w:b/>
          <w:i/>
        </w:rPr>
      </w:pPr>
    </w:p>
    <w:p w14:paraId="04BFD0BD" w14:textId="77777777" w:rsidR="00AD50FD" w:rsidRDefault="00AD50FD">
      <w:pPr>
        <w:tabs>
          <w:tab w:val="left" w:pos="1080"/>
        </w:tabs>
        <w:spacing w:before="60" w:after="60"/>
        <w:jc w:val="left"/>
        <w:rPr>
          <w:rFonts w:eastAsia="Times New Roman"/>
          <w:b/>
          <w:i/>
        </w:rPr>
      </w:pPr>
      <w:r>
        <w:rPr>
          <w:rFonts w:eastAsia="Times New Roman"/>
          <w:b/>
          <w:i/>
        </w:rPr>
        <w:t>Statement for Loan Guarantees and Loan Insurance</w:t>
      </w:r>
    </w:p>
    <w:p w14:paraId="4DB79A7B" w14:textId="77777777" w:rsidR="00AD50FD" w:rsidRDefault="00AD50F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17AE46E3" w14:textId="77777777" w:rsidR="00AD50FD" w:rsidRDefault="00AD50F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3E24304" w14:textId="77777777" w:rsidR="00AD50FD" w:rsidRDefault="00AD50FD">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6A31AE0B" w14:textId="77777777" w:rsidR="00AD50FD" w:rsidRDefault="00AD50FD">
      <w:pPr>
        <w:pBdr>
          <w:bottom w:val="single" w:sz="12" w:space="1" w:color="auto"/>
        </w:pBdr>
        <w:tabs>
          <w:tab w:val="left" w:pos="1080"/>
        </w:tabs>
        <w:spacing w:before="60" w:after="60"/>
        <w:jc w:val="left"/>
        <w:rPr>
          <w:rFonts w:eastAsia="Times New Roman"/>
        </w:rPr>
      </w:pPr>
    </w:p>
    <w:p w14:paraId="0EEEC1AD" w14:textId="77777777" w:rsidR="00AD50FD" w:rsidRDefault="00AD50FD">
      <w:pPr>
        <w:tabs>
          <w:tab w:val="left" w:pos="1080"/>
        </w:tabs>
        <w:spacing w:before="60" w:after="60"/>
        <w:jc w:val="left"/>
        <w:rPr>
          <w:rFonts w:eastAsia="Times New Roman"/>
        </w:rPr>
      </w:pPr>
    </w:p>
    <w:p w14:paraId="7888CFFA" w14:textId="77777777" w:rsidR="00AD50FD" w:rsidRDefault="00AD50F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39FAAA0" w14:textId="77777777" w:rsidR="00AD50FD" w:rsidRDefault="00AD50FD">
      <w:pPr>
        <w:tabs>
          <w:tab w:val="left" w:pos="1080"/>
        </w:tabs>
        <w:spacing w:before="60" w:after="60"/>
        <w:jc w:val="left"/>
        <w:rPr>
          <w:rFonts w:eastAsia="Times New Roman"/>
        </w:rPr>
      </w:pPr>
    </w:p>
    <w:p w14:paraId="0F6178E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967A89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08BB293C" w14:textId="77777777" w:rsidR="00AD50FD" w:rsidRDefault="00AD50F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28132170" w14:textId="77777777">
        <w:tc>
          <w:tcPr>
            <w:tcW w:w="2268" w:type="dxa"/>
            <w:shd w:val="clear" w:color="auto" w:fill="DBE5F1"/>
            <w:vAlign w:val="center"/>
          </w:tcPr>
          <w:p w14:paraId="0F2992C1" w14:textId="77777777" w:rsidR="00AD50FD" w:rsidRDefault="00AD50FD">
            <w:pPr>
              <w:keepNext/>
              <w:keepLines/>
              <w:jc w:val="left"/>
              <w:rPr>
                <w:rFonts w:eastAsia="Times New Roman"/>
                <w:b/>
              </w:rPr>
            </w:pPr>
            <w:r>
              <w:rPr>
                <w:rFonts w:eastAsia="Times New Roman"/>
                <w:b/>
              </w:rPr>
              <w:t>Signature:</w:t>
            </w:r>
          </w:p>
        </w:tc>
        <w:tc>
          <w:tcPr>
            <w:tcW w:w="7308" w:type="dxa"/>
          </w:tcPr>
          <w:p w14:paraId="48EFB32E" w14:textId="77777777" w:rsidR="00AD50FD" w:rsidRDefault="00AD50FD">
            <w:pPr>
              <w:keepNext/>
              <w:keepLines/>
              <w:jc w:val="left"/>
              <w:rPr>
                <w:rFonts w:eastAsia="Times New Roman"/>
              </w:rPr>
            </w:pPr>
          </w:p>
          <w:p w14:paraId="2EB9C6FA" w14:textId="77777777" w:rsidR="00AD50FD" w:rsidRDefault="00AD50FD">
            <w:pPr>
              <w:keepNext/>
              <w:keepLines/>
              <w:jc w:val="left"/>
              <w:rPr>
                <w:rFonts w:eastAsia="Times New Roman"/>
              </w:rPr>
            </w:pPr>
          </w:p>
        </w:tc>
      </w:tr>
      <w:tr w:rsidR="00AD50FD" w14:paraId="7ED86743" w14:textId="77777777">
        <w:tc>
          <w:tcPr>
            <w:tcW w:w="2268" w:type="dxa"/>
            <w:shd w:val="clear" w:color="auto" w:fill="DBE5F1"/>
            <w:vAlign w:val="center"/>
          </w:tcPr>
          <w:p w14:paraId="00F69D82" w14:textId="77777777" w:rsidR="00AD50FD" w:rsidRDefault="00AD50FD">
            <w:pPr>
              <w:keepNext/>
              <w:keepLines/>
              <w:jc w:val="left"/>
              <w:rPr>
                <w:rFonts w:eastAsia="Times New Roman"/>
                <w:b/>
              </w:rPr>
            </w:pPr>
            <w:r>
              <w:rPr>
                <w:rFonts w:eastAsia="Times New Roman"/>
                <w:b/>
              </w:rPr>
              <w:t>Printed Name/Title:</w:t>
            </w:r>
          </w:p>
        </w:tc>
        <w:tc>
          <w:tcPr>
            <w:tcW w:w="7308" w:type="dxa"/>
          </w:tcPr>
          <w:p w14:paraId="10053336" w14:textId="77777777" w:rsidR="00AD50FD" w:rsidRDefault="00AD50FD">
            <w:pPr>
              <w:keepNext/>
              <w:keepLines/>
              <w:jc w:val="left"/>
              <w:rPr>
                <w:rFonts w:eastAsia="Times New Roman"/>
              </w:rPr>
            </w:pPr>
          </w:p>
          <w:p w14:paraId="328A4DD3" w14:textId="77777777" w:rsidR="00AD50FD" w:rsidRDefault="00AD50FD">
            <w:pPr>
              <w:keepNext/>
              <w:keepLines/>
              <w:jc w:val="left"/>
              <w:rPr>
                <w:rFonts w:eastAsia="Times New Roman"/>
                <w:sz w:val="16"/>
                <w:szCs w:val="16"/>
              </w:rPr>
            </w:pPr>
          </w:p>
        </w:tc>
      </w:tr>
      <w:tr w:rsidR="00AD50FD" w14:paraId="31D307A5" w14:textId="77777777">
        <w:tc>
          <w:tcPr>
            <w:tcW w:w="2268" w:type="dxa"/>
            <w:shd w:val="clear" w:color="auto" w:fill="DBE5F1"/>
            <w:vAlign w:val="center"/>
          </w:tcPr>
          <w:p w14:paraId="4EFE6219" w14:textId="77777777" w:rsidR="00AD50FD" w:rsidRDefault="00AD50FD">
            <w:pPr>
              <w:keepNext/>
              <w:keepLines/>
              <w:jc w:val="left"/>
              <w:rPr>
                <w:rFonts w:eastAsia="Times New Roman"/>
                <w:b/>
              </w:rPr>
            </w:pPr>
            <w:r>
              <w:rPr>
                <w:rFonts w:eastAsia="Times New Roman"/>
                <w:b/>
              </w:rPr>
              <w:t>Date:</w:t>
            </w:r>
          </w:p>
        </w:tc>
        <w:tc>
          <w:tcPr>
            <w:tcW w:w="7308" w:type="dxa"/>
          </w:tcPr>
          <w:p w14:paraId="100638C5" w14:textId="77777777" w:rsidR="00AD50FD" w:rsidRDefault="00AD50FD">
            <w:pPr>
              <w:keepNext/>
              <w:keepLines/>
              <w:jc w:val="left"/>
              <w:rPr>
                <w:rFonts w:eastAsia="Times New Roman"/>
                <w:sz w:val="16"/>
                <w:szCs w:val="16"/>
              </w:rPr>
            </w:pPr>
          </w:p>
          <w:p w14:paraId="59BC8F51" w14:textId="77777777" w:rsidR="00AD50FD" w:rsidRDefault="00AD50FD">
            <w:pPr>
              <w:keepNext/>
              <w:keepLines/>
              <w:jc w:val="left"/>
              <w:rPr>
                <w:rFonts w:eastAsia="Times New Roman"/>
                <w:sz w:val="16"/>
                <w:szCs w:val="16"/>
              </w:rPr>
            </w:pPr>
          </w:p>
        </w:tc>
      </w:tr>
    </w:tbl>
    <w:p w14:paraId="07D90A07" w14:textId="77777777" w:rsidR="00AD50FD" w:rsidRDefault="00AD50FD">
      <w:pPr>
        <w:spacing w:after="200" w:line="276" w:lineRule="auto"/>
        <w:jc w:val="left"/>
        <w:rPr>
          <w:b/>
        </w:rPr>
      </w:pPr>
      <w:r>
        <w:rPr>
          <w:b/>
        </w:rPr>
        <w:br w:type="page"/>
      </w:r>
    </w:p>
    <w:p w14:paraId="2C627427" w14:textId="77777777" w:rsidR="00AD50FD" w:rsidRDefault="00AD50FD">
      <w:pPr>
        <w:spacing w:after="200" w:line="276" w:lineRule="auto"/>
        <w:jc w:val="left"/>
        <w:rPr>
          <w:b/>
        </w:rPr>
      </w:pPr>
    </w:p>
    <w:p w14:paraId="580ECC31" w14:textId="77777777" w:rsidR="00AD50FD" w:rsidRDefault="00AD50FD">
      <w:pPr>
        <w:pStyle w:val="BodyText3"/>
        <w:jc w:val="center"/>
        <w:rPr>
          <w:b/>
        </w:rPr>
      </w:pPr>
      <w:r>
        <w:rPr>
          <w:b/>
        </w:rPr>
        <w:t xml:space="preserve">Attachments Specific </w:t>
      </w:r>
      <w:proofErr w:type="gramStart"/>
      <w:r>
        <w:rPr>
          <w:b/>
        </w:rPr>
        <w:t>To</w:t>
      </w:r>
      <w:proofErr w:type="gramEnd"/>
      <w:r>
        <w:rPr>
          <w:b/>
        </w:rPr>
        <w:t xml:space="preserve"> This RFP</w:t>
      </w:r>
    </w:p>
    <w:p w14:paraId="4ABC4D57" w14:textId="77777777" w:rsidR="00AD50FD" w:rsidRDefault="00AD50FD">
      <w:pPr>
        <w:pStyle w:val="BodyText3"/>
        <w:jc w:val="left"/>
      </w:pPr>
    </w:p>
    <w:p w14:paraId="0D18A747" w14:textId="77777777" w:rsidR="00AD50FD" w:rsidRDefault="00AD50FD">
      <w:pPr>
        <w:jc w:val="left"/>
      </w:pPr>
    </w:p>
    <w:p w14:paraId="43C8BF83" w14:textId="7DFEA9DC" w:rsidR="00176AC5" w:rsidRDefault="00176AC5">
      <w:pPr>
        <w:jc w:val="left"/>
      </w:pPr>
      <w:r w:rsidRPr="00315DFF">
        <w:rPr>
          <w:b/>
          <w:bCs/>
        </w:rPr>
        <w:t>Attachment F</w:t>
      </w:r>
      <w:r>
        <w:t xml:space="preserve"> – </w:t>
      </w:r>
      <w:r w:rsidR="00050A49">
        <w:t>Notice of Intent to Bid Form</w:t>
      </w:r>
    </w:p>
    <w:p w14:paraId="49BEDC64" w14:textId="09BCDB79" w:rsidR="00176AC5" w:rsidRDefault="00176AC5">
      <w:pPr>
        <w:jc w:val="left"/>
      </w:pPr>
      <w:r w:rsidRPr="00315DFF">
        <w:rPr>
          <w:b/>
          <w:bCs/>
        </w:rPr>
        <w:t>Attachment G</w:t>
      </w:r>
      <w:r>
        <w:t xml:space="preserve"> –</w:t>
      </w:r>
      <w:r w:rsidR="00050A49">
        <w:t>Questions</w:t>
      </w:r>
      <w:r w:rsidR="00A60920">
        <w:t>, Requests for Clarifications, and Suggested Changes</w:t>
      </w:r>
      <w:r w:rsidR="00050A49">
        <w:t xml:space="preserve"> Template</w:t>
      </w:r>
    </w:p>
    <w:p w14:paraId="10FA051D" w14:textId="05EEBDDC" w:rsidR="00176AC5" w:rsidRDefault="00176AC5">
      <w:pPr>
        <w:jc w:val="left"/>
      </w:pPr>
      <w:r w:rsidRPr="00315DFF">
        <w:rPr>
          <w:b/>
          <w:bCs/>
        </w:rPr>
        <w:t>Attachment H</w:t>
      </w:r>
      <w:r>
        <w:t xml:space="preserve"> – </w:t>
      </w:r>
      <w:r w:rsidR="00052714">
        <w:t>Technical Response Template</w:t>
      </w:r>
    </w:p>
    <w:p w14:paraId="15BA9152" w14:textId="5A967863" w:rsidR="00176AC5" w:rsidRDefault="00176AC5">
      <w:pPr>
        <w:jc w:val="left"/>
      </w:pPr>
      <w:r w:rsidRPr="00315DFF">
        <w:rPr>
          <w:b/>
          <w:bCs/>
        </w:rPr>
        <w:t>Attachment I</w:t>
      </w:r>
      <w:r>
        <w:t xml:space="preserve"> - </w:t>
      </w:r>
      <w:r w:rsidR="00050A49">
        <w:t xml:space="preserve"> </w:t>
      </w:r>
      <w:r w:rsidR="00A07D6D">
        <w:t xml:space="preserve">Cost Proposal </w:t>
      </w:r>
      <w:r w:rsidR="00050A49">
        <w:t>Template</w:t>
      </w:r>
    </w:p>
    <w:p w14:paraId="34EFDEC5" w14:textId="73B593FD" w:rsidR="00050A49" w:rsidRDefault="00050A49">
      <w:pPr>
        <w:jc w:val="left"/>
        <w:sectPr w:rsidR="00050A49">
          <w:headerReference w:type="default" r:id="rId18"/>
          <w:footerReference w:type="default" r:id="rId19"/>
          <w:headerReference w:type="first" r:id="rId20"/>
          <w:pgSz w:w="12240" w:h="15840" w:code="1"/>
          <w:pgMar w:top="1440" w:right="1080" w:bottom="1080" w:left="1080" w:header="720" w:footer="403" w:gutter="0"/>
          <w:cols w:space="720"/>
          <w:docGrid w:linePitch="360"/>
        </w:sectPr>
      </w:pPr>
      <w:r w:rsidRPr="00315DFF">
        <w:rPr>
          <w:b/>
          <w:bCs/>
        </w:rPr>
        <w:t xml:space="preserve">Attachment J </w:t>
      </w:r>
      <w:r>
        <w:t>– Sample Contract</w:t>
      </w:r>
    </w:p>
    <w:p w14:paraId="7141EF13" w14:textId="77777777" w:rsidR="00AD50FD" w:rsidRDefault="00AD50FD">
      <w:pPr>
        <w:pStyle w:val="Heading1"/>
        <w:keepLines/>
        <w:jc w:val="center"/>
        <w:rPr>
          <w:sz w:val="24"/>
          <w:szCs w:val="24"/>
        </w:rPr>
        <w:sectPr w:rsidR="00AD50FD">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71" w:name="_Toc265506688"/>
      <w:bookmarkStart w:id="172" w:name="_Toc265507125"/>
      <w:bookmarkStart w:id="173" w:name="_Toc265564625"/>
      <w:bookmarkStart w:id="174" w:name="_Toc265580921"/>
    </w:p>
    <w:p w14:paraId="097D9EFF" w14:textId="51BB8B67" w:rsidR="00AD50FD" w:rsidRDefault="00AD50FD">
      <w:pPr>
        <w:pStyle w:val="Heading1"/>
        <w:keepLines/>
        <w:jc w:val="center"/>
        <w:rPr>
          <w:sz w:val="24"/>
          <w:szCs w:val="24"/>
        </w:rPr>
      </w:pPr>
      <w:r>
        <w:rPr>
          <w:sz w:val="24"/>
          <w:szCs w:val="24"/>
        </w:rPr>
        <w:t>Attachment</w:t>
      </w:r>
      <w:r w:rsidR="00050A49">
        <w:rPr>
          <w:sz w:val="24"/>
          <w:szCs w:val="24"/>
        </w:rPr>
        <w:t xml:space="preserve"> J</w:t>
      </w:r>
      <w:r>
        <w:rPr>
          <w:sz w:val="24"/>
          <w:szCs w:val="24"/>
        </w:rPr>
        <w:t>: Sample Contract</w:t>
      </w:r>
      <w:bookmarkEnd w:id="171"/>
      <w:bookmarkEnd w:id="172"/>
      <w:bookmarkEnd w:id="173"/>
      <w:bookmarkEnd w:id="174"/>
    </w:p>
    <w:p w14:paraId="3349501D" w14:textId="77777777" w:rsidR="00AD50FD" w:rsidRDefault="00AD50FD">
      <w:pPr>
        <w:keepNext/>
        <w:keepLines/>
        <w:jc w:val="left"/>
        <w:rPr>
          <w:i/>
        </w:rPr>
      </w:pPr>
    </w:p>
    <w:p w14:paraId="1E933A36" w14:textId="77777777" w:rsidR="00AD50FD" w:rsidRDefault="00AD50FD">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12CDCA6" w14:textId="77777777" w:rsidR="00AD50FD" w:rsidRDefault="00AD50FD">
      <w:pPr>
        <w:keepNext/>
        <w:keepLines/>
        <w:jc w:val="left"/>
      </w:pPr>
    </w:p>
    <w:p w14:paraId="0119742C" w14:textId="77777777" w:rsidR="00AD50FD" w:rsidRDefault="00AD50FD">
      <w:pPr>
        <w:keepNext/>
        <w:keepLines/>
        <w:jc w:val="center"/>
        <w:rPr>
          <w:b/>
          <w:i/>
        </w:rPr>
      </w:pPr>
      <w:r>
        <w:rPr>
          <w:b/>
          <w:i/>
        </w:rPr>
        <w:t>This is a sample form.  DO NOT complete and return this attachment.</w:t>
      </w:r>
    </w:p>
    <w:p w14:paraId="488A6160" w14:textId="77777777" w:rsidR="00AD50FD" w:rsidRDefault="00AD50FD">
      <w:pPr>
        <w:pStyle w:val="NoSpacing"/>
        <w:keepNext/>
        <w:keepLines/>
        <w:jc w:val="center"/>
      </w:pPr>
    </w:p>
    <w:p w14:paraId="7FC66BDA" w14:textId="77777777" w:rsidR="00AD50FD" w:rsidRDefault="00AD50FD">
      <w:pPr>
        <w:pStyle w:val="NoSpacing"/>
        <w:jc w:val="center"/>
        <w:rPr>
          <w:b/>
          <w:sz w:val="36"/>
          <w:szCs w:val="36"/>
        </w:rPr>
      </w:pPr>
      <w:r>
        <w:rPr>
          <w:b/>
          <w:sz w:val="36"/>
          <w:szCs w:val="36"/>
        </w:rPr>
        <w:t>CONTRACT DECLARATIONS AND EXECUTION</w:t>
      </w:r>
    </w:p>
    <w:p w14:paraId="7A24768A" w14:textId="77777777" w:rsidR="00AD50FD" w:rsidRDefault="00AD50FD">
      <w:pPr>
        <w:pStyle w:val="NoSpacing"/>
        <w:keepNext/>
        <w:keepLines/>
        <w:jc w:val="center"/>
      </w:pPr>
    </w:p>
    <w:p w14:paraId="63E47F25" w14:textId="77777777" w:rsidR="00AD50FD" w:rsidRDefault="00AD50F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D50FD" w14:paraId="33F86F7C" w14:textId="77777777">
        <w:trPr>
          <w:trHeight w:val="305"/>
        </w:trPr>
        <w:tc>
          <w:tcPr>
            <w:tcW w:w="5400" w:type="dxa"/>
            <w:shd w:val="clear" w:color="auto" w:fill="E6E6E6"/>
          </w:tcPr>
          <w:p w14:paraId="4FEEA7C0" w14:textId="77777777" w:rsidR="00AD50FD" w:rsidRDefault="00AD50FD">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1A64D84" w14:textId="77777777" w:rsidR="00AD50FD" w:rsidRDefault="00AD50FD">
            <w:pPr>
              <w:rPr>
                <w:rFonts w:eastAsia="Times New Roman"/>
                <w:b/>
                <w:bCs/>
              </w:rPr>
            </w:pPr>
            <w:r>
              <w:rPr>
                <w:rFonts w:eastAsia="Times New Roman"/>
                <w:b/>
                <w:bCs/>
              </w:rPr>
              <w:t>Contract #</w:t>
            </w:r>
          </w:p>
        </w:tc>
      </w:tr>
      <w:tr w:rsidR="00AD50FD" w14:paraId="39FAC45E" w14:textId="77777777">
        <w:tc>
          <w:tcPr>
            <w:tcW w:w="5400" w:type="dxa"/>
          </w:tcPr>
          <w:p w14:paraId="5CD9BA2B" w14:textId="77777777" w:rsidR="00AD50FD" w:rsidRDefault="00AD50FD">
            <w:pPr>
              <w:jc w:val="left"/>
              <w:rPr>
                <w:rFonts w:eastAsia="Times New Roman"/>
              </w:rPr>
            </w:pPr>
            <w:r>
              <w:rPr>
                <w:rFonts w:eastAsia="Times New Roman"/>
              </w:rPr>
              <w:t>FWBP 24-051</w:t>
            </w:r>
          </w:p>
        </w:tc>
        <w:tc>
          <w:tcPr>
            <w:tcW w:w="5130" w:type="dxa"/>
          </w:tcPr>
          <w:p w14:paraId="27C7E076" w14:textId="77777777" w:rsidR="00AD50FD" w:rsidRDefault="00AD50FD">
            <w:pPr>
              <w:jc w:val="left"/>
              <w:rPr>
                <w:rFonts w:eastAsia="Times New Roman"/>
              </w:rPr>
            </w:pPr>
            <w:r>
              <w:rPr>
                <w:i/>
              </w:rPr>
              <w:t>{To be completed when contract is drafted.}</w:t>
            </w:r>
          </w:p>
        </w:tc>
      </w:tr>
    </w:tbl>
    <w:p w14:paraId="644C1826" w14:textId="77777777" w:rsidR="00AD50FD" w:rsidRDefault="00AD50F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D50FD" w14:paraId="077C3CCC" w14:textId="77777777">
        <w:tc>
          <w:tcPr>
            <w:tcW w:w="10530" w:type="dxa"/>
            <w:shd w:val="clear" w:color="auto" w:fill="E6E6E6"/>
          </w:tcPr>
          <w:p w14:paraId="56474704" w14:textId="77777777" w:rsidR="00AD50FD" w:rsidRDefault="00AD50FD">
            <w:pPr>
              <w:rPr>
                <w:rFonts w:eastAsia="Times New Roman"/>
                <w:b/>
                <w:bCs/>
              </w:rPr>
            </w:pPr>
            <w:r>
              <w:rPr>
                <w:rFonts w:eastAsia="Times New Roman"/>
                <w:b/>
                <w:bCs/>
              </w:rPr>
              <w:t>Title of Contract</w:t>
            </w:r>
          </w:p>
        </w:tc>
      </w:tr>
      <w:tr w:rsidR="00AD50FD" w14:paraId="43D38EF3" w14:textId="77777777">
        <w:tc>
          <w:tcPr>
            <w:tcW w:w="10530" w:type="dxa"/>
          </w:tcPr>
          <w:p w14:paraId="44351781" w14:textId="77777777" w:rsidR="00AD50FD" w:rsidRDefault="00AD50FD">
            <w:pPr>
              <w:jc w:val="left"/>
              <w:rPr>
                <w:rFonts w:eastAsia="Times New Roman"/>
              </w:rPr>
            </w:pPr>
            <w:r>
              <w:rPr>
                <w:i/>
              </w:rPr>
              <w:t>{To be completed when contract is drafted.}</w:t>
            </w:r>
          </w:p>
        </w:tc>
      </w:tr>
    </w:tbl>
    <w:p w14:paraId="261FC703" w14:textId="77777777" w:rsidR="00AD50FD" w:rsidRDefault="00AD50FD">
      <w:pPr>
        <w:ind w:left="-540"/>
        <w:rPr>
          <w:rFonts w:eastAsia="Times New Roman"/>
        </w:rPr>
      </w:pPr>
    </w:p>
    <w:p w14:paraId="2C22838D" w14:textId="77777777" w:rsidR="00AD50FD" w:rsidRDefault="00AD50F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1D7A4F" w14:textId="77777777" w:rsidR="00AD50FD" w:rsidRDefault="00AD50F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19A0EC19" w14:textId="77777777">
        <w:trPr>
          <w:gridAfter w:val="2"/>
          <w:wAfter w:w="5566" w:type="dxa"/>
        </w:trPr>
        <w:tc>
          <w:tcPr>
            <w:tcW w:w="4950" w:type="dxa"/>
            <w:shd w:val="clear" w:color="auto" w:fill="E6E6E6"/>
          </w:tcPr>
          <w:p w14:paraId="5CEA0A7B" w14:textId="77777777" w:rsidR="00AD50FD" w:rsidRDefault="00AD50FD">
            <w:pPr>
              <w:widowControl w:val="0"/>
              <w:rPr>
                <w:rFonts w:eastAsia="Times New Roman"/>
                <w:b/>
                <w:bCs/>
              </w:rPr>
            </w:pPr>
            <w:r>
              <w:rPr>
                <w:rFonts w:eastAsia="Times New Roman"/>
                <w:b/>
                <w:bCs/>
              </w:rPr>
              <w:t>Agency of the State (hereafter “Agency”)</w:t>
            </w:r>
          </w:p>
        </w:tc>
      </w:tr>
      <w:tr w:rsidR="00AD50FD" w14:paraId="65AAB22B" w14:textId="77777777">
        <w:trPr>
          <w:cantSplit/>
          <w:trHeight w:val="766"/>
        </w:trPr>
        <w:tc>
          <w:tcPr>
            <w:tcW w:w="5400" w:type="dxa"/>
            <w:gridSpan w:val="2"/>
          </w:tcPr>
          <w:p w14:paraId="4D8E45A3" w14:textId="77777777" w:rsidR="00AD50FD" w:rsidRDefault="00AD50F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6124DC9" w14:textId="00B51A7B" w:rsidR="00AD50FD" w:rsidRDefault="00AD50FD">
            <w:pPr>
              <w:pStyle w:val="NoSpacing"/>
              <w:widowControl w:val="0"/>
              <w:jc w:val="left"/>
              <w:rPr>
                <w:sz w:val="20"/>
                <w:szCs w:val="20"/>
              </w:rPr>
            </w:pPr>
            <w:r>
              <w:rPr>
                <w:sz w:val="20"/>
                <w:szCs w:val="20"/>
              </w:rPr>
              <w:t xml:space="preserve">Iowa Department of </w:t>
            </w:r>
            <w:r w:rsidR="004536FA">
              <w:rPr>
                <w:sz w:val="20"/>
                <w:szCs w:val="20"/>
              </w:rPr>
              <w:t xml:space="preserve">Health and </w:t>
            </w:r>
            <w:r>
              <w:rPr>
                <w:sz w:val="20"/>
                <w:szCs w:val="20"/>
              </w:rPr>
              <w:t>Human Services</w:t>
            </w:r>
          </w:p>
          <w:p w14:paraId="673F1479" w14:textId="77777777" w:rsidR="00AD50FD" w:rsidRDefault="00AD50FD">
            <w:pPr>
              <w:pStyle w:val="NoSpacing"/>
              <w:widowControl w:val="0"/>
              <w:jc w:val="left"/>
              <w:rPr>
                <w:sz w:val="20"/>
                <w:szCs w:val="20"/>
              </w:rPr>
            </w:pPr>
            <w:r>
              <w:rPr>
                <w:sz w:val="20"/>
                <w:szCs w:val="20"/>
              </w:rPr>
              <w:t>1305 E. Walnut</w:t>
            </w:r>
          </w:p>
          <w:p w14:paraId="7A015AD8" w14:textId="77777777" w:rsidR="00AD50FD" w:rsidRDefault="00AD50FD">
            <w:pPr>
              <w:pStyle w:val="NoSpacing"/>
              <w:widowControl w:val="0"/>
              <w:jc w:val="left"/>
              <w:rPr>
                <w:sz w:val="20"/>
                <w:szCs w:val="20"/>
              </w:rPr>
            </w:pPr>
            <w:r>
              <w:rPr>
                <w:sz w:val="20"/>
                <w:szCs w:val="20"/>
              </w:rPr>
              <w:t>Des Moines, IA 50319-0114</w:t>
            </w:r>
          </w:p>
          <w:p w14:paraId="2106F819" w14:textId="77777777" w:rsidR="00AD50FD" w:rsidRDefault="00AD50FD">
            <w:pPr>
              <w:widowControl w:val="0"/>
              <w:rPr>
                <w:rFonts w:eastAsia="Times New Roman"/>
                <w:sz w:val="18"/>
                <w:szCs w:val="18"/>
              </w:rPr>
            </w:pPr>
          </w:p>
          <w:p w14:paraId="236892A7" w14:textId="77777777" w:rsidR="00AD50FD" w:rsidRDefault="00AD50FD">
            <w:pPr>
              <w:widowControl w:val="0"/>
              <w:jc w:val="left"/>
              <w:rPr>
                <w:rFonts w:eastAsia="Times New Roman"/>
              </w:rPr>
            </w:pPr>
          </w:p>
        </w:tc>
        <w:tc>
          <w:tcPr>
            <w:tcW w:w="5116" w:type="dxa"/>
          </w:tcPr>
          <w:p w14:paraId="7DCED3A7" w14:textId="77777777" w:rsidR="00AD50FD" w:rsidRDefault="00AD50FD">
            <w:pPr>
              <w:widowControl w:val="0"/>
              <w:jc w:val="left"/>
              <w:rPr>
                <w:rFonts w:eastAsia="Times New Roman"/>
                <w:sz w:val="20"/>
                <w:szCs w:val="20"/>
              </w:rPr>
            </w:pPr>
            <w:r>
              <w:rPr>
                <w:rFonts w:eastAsia="Times New Roman"/>
                <w:b/>
                <w:sz w:val="20"/>
                <w:szCs w:val="20"/>
              </w:rPr>
              <w:t>Agency Billing Contact Name / Address:</w:t>
            </w:r>
          </w:p>
          <w:p w14:paraId="029A9659" w14:textId="77777777" w:rsidR="00AD50FD" w:rsidRDefault="00AD50FD">
            <w:pPr>
              <w:widowControl w:val="0"/>
              <w:jc w:val="left"/>
              <w:rPr>
                <w:b/>
                <w:i/>
              </w:rPr>
            </w:pPr>
            <w:r>
              <w:rPr>
                <w:i/>
              </w:rPr>
              <w:t>{To be completed when contract is drafted.}</w:t>
            </w:r>
          </w:p>
          <w:p w14:paraId="7F867E5D" w14:textId="77777777" w:rsidR="00AD50FD" w:rsidRDefault="00AD50FD">
            <w:pPr>
              <w:widowControl w:val="0"/>
              <w:jc w:val="left"/>
              <w:rPr>
                <w:rFonts w:eastAsia="Times New Roman"/>
                <w:b/>
                <w:bCs/>
                <w:sz w:val="20"/>
                <w:szCs w:val="20"/>
              </w:rPr>
            </w:pPr>
          </w:p>
        </w:tc>
      </w:tr>
      <w:tr w:rsidR="00AD50FD" w14:paraId="4AE4CCAF" w14:textId="77777777">
        <w:trPr>
          <w:cantSplit/>
          <w:trHeight w:val="980"/>
        </w:trPr>
        <w:tc>
          <w:tcPr>
            <w:tcW w:w="5400" w:type="dxa"/>
            <w:gridSpan w:val="2"/>
          </w:tcPr>
          <w:p w14:paraId="6081FA41" w14:textId="77777777" w:rsidR="00AD50FD" w:rsidRDefault="00AD50F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56A7942" w14:textId="77777777" w:rsidR="00AD50FD" w:rsidRDefault="00AD50FD">
            <w:pPr>
              <w:widowControl w:val="0"/>
              <w:jc w:val="left"/>
              <w:rPr>
                <w:b/>
                <w:i/>
              </w:rPr>
            </w:pPr>
            <w:r>
              <w:rPr>
                <w:i/>
              </w:rPr>
              <w:t>{To be completed when contract is drafted.}</w:t>
            </w:r>
          </w:p>
          <w:p w14:paraId="10BADD87" w14:textId="77777777" w:rsidR="00AD50FD" w:rsidRDefault="00AD50FD">
            <w:pPr>
              <w:widowControl w:val="0"/>
              <w:jc w:val="left"/>
              <w:rPr>
                <w:rFonts w:eastAsia="Times New Roman"/>
                <w:b/>
                <w:bCs/>
                <w:sz w:val="20"/>
                <w:szCs w:val="20"/>
              </w:rPr>
            </w:pPr>
            <w:r>
              <w:rPr>
                <w:b/>
                <w:i/>
              </w:rPr>
              <w:t xml:space="preserve"> </w:t>
            </w:r>
          </w:p>
          <w:p w14:paraId="6BD143F4" w14:textId="77777777" w:rsidR="00AD50FD" w:rsidRDefault="00AD50FD">
            <w:pPr>
              <w:widowControl w:val="0"/>
              <w:jc w:val="left"/>
              <w:rPr>
                <w:rFonts w:eastAsia="Times New Roman"/>
                <w:b/>
                <w:bCs/>
                <w:sz w:val="20"/>
                <w:szCs w:val="20"/>
              </w:rPr>
            </w:pPr>
          </w:p>
        </w:tc>
        <w:tc>
          <w:tcPr>
            <w:tcW w:w="5116" w:type="dxa"/>
          </w:tcPr>
          <w:p w14:paraId="5628E585" w14:textId="77777777" w:rsidR="00AD50FD" w:rsidRDefault="00AD50FD">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79F9FF25" w14:textId="77777777" w:rsidR="00AD50FD" w:rsidRDefault="00AD50FD">
            <w:pPr>
              <w:widowControl w:val="0"/>
              <w:jc w:val="left"/>
              <w:rPr>
                <w:rFonts w:eastAsia="Times New Roman"/>
                <w:i/>
                <w:sz w:val="20"/>
                <w:szCs w:val="20"/>
              </w:rPr>
            </w:pPr>
            <w:r>
              <w:rPr>
                <w:i/>
              </w:rPr>
              <w:t>{To be completed when contract is drafted.}</w:t>
            </w:r>
          </w:p>
          <w:p w14:paraId="06BE3ADC" w14:textId="77777777" w:rsidR="00AD50FD" w:rsidRDefault="00AD50FD">
            <w:pPr>
              <w:widowControl w:val="0"/>
              <w:jc w:val="left"/>
              <w:rPr>
                <w:rFonts w:eastAsia="Times New Roman"/>
                <w:sz w:val="20"/>
                <w:szCs w:val="20"/>
              </w:rPr>
            </w:pPr>
          </w:p>
        </w:tc>
      </w:tr>
    </w:tbl>
    <w:p w14:paraId="468D2958" w14:textId="77777777" w:rsidR="00AD50FD" w:rsidRDefault="00AD50F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047E87F6" w14:textId="77777777">
        <w:trPr>
          <w:gridAfter w:val="2"/>
          <w:wAfter w:w="5566" w:type="dxa"/>
        </w:trPr>
        <w:tc>
          <w:tcPr>
            <w:tcW w:w="4950" w:type="dxa"/>
            <w:shd w:val="clear" w:color="auto" w:fill="D9D9D9"/>
          </w:tcPr>
          <w:p w14:paraId="3077F1A8" w14:textId="77777777" w:rsidR="00AD50FD" w:rsidRDefault="00AD50FD">
            <w:pPr>
              <w:widowControl w:val="0"/>
              <w:rPr>
                <w:rFonts w:eastAsia="Times New Roman"/>
              </w:rPr>
            </w:pPr>
            <w:r>
              <w:rPr>
                <w:rFonts w:eastAsia="Times New Roman"/>
                <w:b/>
              </w:rPr>
              <w:t>Contractor:  (hereafter “Contractor”)</w:t>
            </w:r>
          </w:p>
        </w:tc>
      </w:tr>
      <w:tr w:rsidR="00AD50FD" w14:paraId="6EA3FD16" w14:textId="77777777">
        <w:trPr>
          <w:trHeight w:val="541"/>
        </w:trPr>
        <w:tc>
          <w:tcPr>
            <w:tcW w:w="5400" w:type="dxa"/>
            <w:gridSpan w:val="2"/>
          </w:tcPr>
          <w:p w14:paraId="05329840" w14:textId="77777777" w:rsidR="00AD50FD" w:rsidRDefault="00AD50F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107855A" w14:textId="77777777" w:rsidR="00AD50FD" w:rsidRDefault="00AD50FD">
            <w:pPr>
              <w:widowControl w:val="0"/>
              <w:rPr>
                <w:rFonts w:eastAsia="Times New Roman"/>
                <w:b/>
                <w:bCs/>
              </w:rPr>
            </w:pPr>
            <w:r>
              <w:rPr>
                <w:rFonts w:eastAsia="Times New Roman"/>
                <w:b/>
                <w:bCs/>
              </w:rPr>
              <w:t>Contractor’s Principal Address:</w:t>
            </w:r>
          </w:p>
          <w:p w14:paraId="189386B8" w14:textId="77777777" w:rsidR="00AD50FD" w:rsidRDefault="00AD50FD">
            <w:pPr>
              <w:widowControl w:val="0"/>
              <w:jc w:val="left"/>
              <w:rPr>
                <w:rFonts w:eastAsia="Times New Roman"/>
              </w:rPr>
            </w:pPr>
            <w:r>
              <w:rPr>
                <w:i/>
              </w:rPr>
              <w:t>{To be completed when contract is drafted.}</w:t>
            </w:r>
          </w:p>
        </w:tc>
      </w:tr>
      <w:tr w:rsidR="00AD50FD" w14:paraId="6EF486F2" w14:textId="77777777">
        <w:trPr>
          <w:trHeight w:val="719"/>
        </w:trPr>
        <w:tc>
          <w:tcPr>
            <w:tcW w:w="5400" w:type="dxa"/>
            <w:gridSpan w:val="2"/>
          </w:tcPr>
          <w:p w14:paraId="24311BD5" w14:textId="77777777" w:rsidR="00AD50FD" w:rsidRDefault="00AD50F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B058CBB" w14:textId="77777777" w:rsidR="00AD50FD" w:rsidRDefault="00AD50F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AD50FD" w14:paraId="58154278" w14:textId="77777777">
        <w:trPr>
          <w:trHeight w:val="998"/>
        </w:trPr>
        <w:tc>
          <w:tcPr>
            <w:tcW w:w="5400" w:type="dxa"/>
            <w:gridSpan w:val="2"/>
          </w:tcPr>
          <w:p w14:paraId="35E9E7C7" w14:textId="77777777" w:rsidR="00AD50FD" w:rsidRDefault="00AD50F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96D8C7D" w14:textId="77777777" w:rsidR="00AD50FD" w:rsidRDefault="00AD50FD">
            <w:pPr>
              <w:widowControl w:val="0"/>
              <w:jc w:val="left"/>
              <w:rPr>
                <w:rFonts w:eastAsia="Times New Roman"/>
                <w:b/>
                <w:bCs/>
              </w:rPr>
            </w:pPr>
            <w:r>
              <w:rPr>
                <w:i/>
              </w:rPr>
              <w:t>{To be completed when contract is drafted.}</w:t>
            </w:r>
          </w:p>
        </w:tc>
        <w:tc>
          <w:tcPr>
            <w:tcW w:w="5116" w:type="dxa"/>
          </w:tcPr>
          <w:p w14:paraId="2AB39764" w14:textId="77777777" w:rsidR="00AD50FD" w:rsidRDefault="00AD50F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6C39418" w14:textId="77777777" w:rsidR="00AD50FD" w:rsidRDefault="00AD50FD">
            <w:pPr>
              <w:widowControl w:val="0"/>
              <w:jc w:val="left"/>
              <w:rPr>
                <w:rFonts w:eastAsia="Times New Roman"/>
                <w:b/>
              </w:rPr>
            </w:pPr>
            <w:r>
              <w:rPr>
                <w:i/>
              </w:rPr>
              <w:t>{To be completed when contract is drafted.}</w:t>
            </w:r>
          </w:p>
        </w:tc>
      </w:tr>
    </w:tbl>
    <w:p w14:paraId="42A3E90F" w14:textId="77777777" w:rsidR="00AD50FD" w:rsidRDefault="00AD50F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5979D4A2" w14:textId="77777777">
        <w:tc>
          <w:tcPr>
            <w:tcW w:w="4950" w:type="dxa"/>
            <w:shd w:val="clear" w:color="auto" w:fill="D9D9D9"/>
          </w:tcPr>
          <w:p w14:paraId="2530BAC5" w14:textId="77777777" w:rsidR="00AD50FD" w:rsidRDefault="00AD50FD">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D50FD" w14:paraId="6CC02EE8" w14:textId="77777777">
        <w:trPr>
          <w:trHeight w:val="298"/>
        </w:trPr>
        <w:tc>
          <w:tcPr>
            <w:tcW w:w="5877" w:type="dxa"/>
          </w:tcPr>
          <w:p w14:paraId="31DF261E" w14:textId="77777777" w:rsidR="00AD50FD" w:rsidRDefault="00AD50F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8C60984" w14:textId="77777777" w:rsidR="00AD50FD" w:rsidRDefault="00AD50F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067E4C5" w14:textId="77777777" w:rsidR="00AD50FD" w:rsidRDefault="00AD50F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AD50FD" w14:paraId="28C7E03E" w14:textId="77777777">
        <w:trPr>
          <w:trHeight w:val="467"/>
        </w:trPr>
        <w:tc>
          <w:tcPr>
            <w:tcW w:w="10530" w:type="dxa"/>
            <w:gridSpan w:val="2"/>
          </w:tcPr>
          <w:p w14:paraId="23D47637" w14:textId="77777777" w:rsidR="00AD50FD" w:rsidRDefault="00AD50F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AD50FD" w14:paraId="6AB17B5D" w14:textId="77777777">
        <w:trPr>
          <w:trHeight w:val="270"/>
        </w:trPr>
        <w:tc>
          <w:tcPr>
            <w:tcW w:w="5877" w:type="dxa"/>
          </w:tcPr>
          <w:p w14:paraId="16F27036" w14:textId="77777777" w:rsidR="00AD50FD" w:rsidRDefault="00AD50FD">
            <w:pPr>
              <w:keepNext/>
              <w:jc w:val="left"/>
              <w:rPr>
                <w:b/>
                <w:bCs/>
                <w:sz w:val="20"/>
                <w:szCs w:val="20"/>
              </w:rPr>
            </w:pPr>
            <w:r>
              <w:rPr>
                <w:b/>
                <w:bCs/>
                <w:sz w:val="20"/>
                <w:szCs w:val="20"/>
              </w:rPr>
              <w:t xml:space="preserve">Contract Contingent on Approval of Another Agency:  </w:t>
            </w:r>
          </w:p>
          <w:p w14:paraId="6DC7783E" w14:textId="77777777" w:rsidR="00AD50FD" w:rsidRDefault="00AD50FD">
            <w:pPr>
              <w:keepNext/>
              <w:jc w:val="left"/>
              <w:rPr>
                <w:bCs/>
                <w:sz w:val="20"/>
                <w:szCs w:val="20"/>
              </w:rPr>
            </w:pPr>
            <w:r>
              <w:rPr>
                <w:bCs/>
                <w:sz w:val="20"/>
                <w:szCs w:val="20"/>
              </w:rPr>
              <w:t>No</w:t>
            </w:r>
          </w:p>
          <w:p w14:paraId="185CDE4F" w14:textId="77777777" w:rsidR="00AD50FD" w:rsidRDefault="00AD50FD">
            <w:pPr>
              <w:keepNext/>
              <w:jc w:val="left"/>
              <w:rPr>
                <w:b/>
                <w:bCs/>
                <w:sz w:val="20"/>
                <w:szCs w:val="20"/>
              </w:rPr>
            </w:pPr>
          </w:p>
        </w:tc>
        <w:tc>
          <w:tcPr>
            <w:tcW w:w="4653" w:type="dxa"/>
            <w:tcBorders>
              <w:bottom w:val="single" w:sz="4" w:space="0" w:color="auto"/>
            </w:tcBorders>
          </w:tcPr>
          <w:p w14:paraId="3DC932DF" w14:textId="77777777" w:rsidR="00AD50FD" w:rsidRDefault="00AD50FD">
            <w:pPr>
              <w:keepNext/>
              <w:jc w:val="left"/>
              <w:rPr>
                <w:b/>
                <w:sz w:val="20"/>
                <w:szCs w:val="20"/>
                <w:highlight w:val="green"/>
              </w:rPr>
            </w:pPr>
            <w:r>
              <w:rPr>
                <w:b/>
                <w:sz w:val="20"/>
                <w:szCs w:val="20"/>
              </w:rPr>
              <w:t xml:space="preserve">ISPO Number:  </w:t>
            </w:r>
            <w:r>
              <w:rPr>
                <w:sz w:val="20"/>
                <w:szCs w:val="20"/>
              </w:rPr>
              <w:t>ADD ISPO NUMBER</w:t>
            </w:r>
          </w:p>
        </w:tc>
      </w:tr>
      <w:tr w:rsidR="00AD50FD" w14:paraId="5DE95DAA" w14:textId="77777777">
        <w:trPr>
          <w:trHeight w:val="270"/>
        </w:trPr>
        <w:tc>
          <w:tcPr>
            <w:tcW w:w="5877" w:type="dxa"/>
            <w:tcBorders>
              <w:bottom w:val="single" w:sz="4" w:space="0" w:color="auto"/>
            </w:tcBorders>
          </w:tcPr>
          <w:p w14:paraId="35D67D45" w14:textId="77777777" w:rsidR="00AD50FD" w:rsidRDefault="00AD50FD">
            <w:pPr>
              <w:keepNext/>
              <w:jc w:val="left"/>
              <w:rPr>
                <w:sz w:val="20"/>
                <w:szCs w:val="20"/>
              </w:rPr>
            </w:pPr>
            <w:r>
              <w:rPr>
                <w:b/>
                <w:bCs/>
                <w:sz w:val="20"/>
                <w:szCs w:val="20"/>
              </w:rPr>
              <w:t xml:space="preserve">Contract Include Sharing SSA Data?  </w:t>
            </w:r>
            <w:r>
              <w:rPr>
                <w:sz w:val="20"/>
                <w:szCs w:val="20"/>
              </w:rPr>
              <w:t>No</w:t>
            </w:r>
          </w:p>
          <w:p w14:paraId="00909BC8" w14:textId="77777777" w:rsidR="00AD50FD" w:rsidRDefault="00AD50FD">
            <w:pPr>
              <w:keepNext/>
              <w:jc w:val="left"/>
              <w:rPr>
                <w:sz w:val="20"/>
                <w:szCs w:val="20"/>
              </w:rPr>
            </w:pPr>
          </w:p>
        </w:tc>
        <w:tc>
          <w:tcPr>
            <w:tcW w:w="4653" w:type="dxa"/>
            <w:tcBorders>
              <w:bottom w:val="single" w:sz="4" w:space="0" w:color="auto"/>
            </w:tcBorders>
          </w:tcPr>
          <w:p w14:paraId="46B507B8" w14:textId="77777777" w:rsidR="00AD50FD" w:rsidRDefault="00AD50FD">
            <w:pPr>
              <w:keepNext/>
              <w:jc w:val="left"/>
              <w:rPr>
                <w:sz w:val="20"/>
                <w:szCs w:val="20"/>
              </w:rPr>
            </w:pPr>
            <w:r>
              <w:rPr>
                <w:b/>
                <w:sz w:val="20"/>
                <w:szCs w:val="20"/>
              </w:rPr>
              <w:t xml:space="preserve">DoIT Number:  </w:t>
            </w:r>
            <w:r>
              <w:rPr>
                <w:sz w:val="20"/>
                <w:szCs w:val="20"/>
              </w:rPr>
              <w:t>N/A</w:t>
            </w:r>
          </w:p>
          <w:p w14:paraId="29F6034D" w14:textId="77777777" w:rsidR="00AD50FD" w:rsidRDefault="00AD50FD">
            <w:pPr>
              <w:keepNext/>
              <w:jc w:val="left"/>
              <w:rPr>
                <w:b/>
                <w:sz w:val="20"/>
                <w:szCs w:val="20"/>
              </w:rPr>
            </w:pPr>
          </w:p>
        </w:tc>
      </w:tr>
    </w:tbl>
    <w:p w14:paraId="5CBB218A" w14:textId="77777777" w:rsidR="00AD50FD" w:rsidRDefault="00AD50F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0A2942CA" w14:textId="77777777">
        <w:tc>
          <w:tcPr>
            <w:tcW w:w="4950" w:type="dxa"/>
            <w:shd w:val="clear" w:color="auto" w:fill="E6E6E6"/>
          </w:tcPr>
          <w:p w14:paraId="1202A2B9" w14:textId="77777777" w:rsidR="00AD50FD" w:rsidRDefault="00AD50FD">
            <w:pPr>
              <w:keepNext/>
              <w:keepLines/>
              <w:rPr>
                <w:rFonts w:eastAsia="Times New Roman"/>
              </w:rPr>
            </w:pPr>
            <w:r>
              <w:rPr>
                <w:rFonts w:eastAsia="Times New Roman"/>
                <w:b/>
              </w:rPr>
              <w:t>Contract Execution</w:t>
            </w:r>
          </w:p>
        </w:tc>
      </w:tr>
    </w:tbl>
    <w:p w14:paraId="6BF3FFF8" w14:textId="77777777" w:rsidR="00AD50FD" w:rsidRDefault="00AD50F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AAFBCF7" w14:textId="77777777" w:rsidR="00AD50FD" w:rsidRDefault="00AD50FD">
      <w:pPr>
        <w:keepNext/>
        <w:keepLines/>
        <w:ind w:left="-540" w:right="-7"/>
        <w:rPr>
          <w:rFonts w:eastAsia="Times New Roman"/>
        </w:rPr>
      </w:pPr>
    </w:p>
    <w:p w14:paraId="12F10A8D" w14:textId="77777777" w:rsidR="00AD50FD" w:rsidRDefault="00AD50FD">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42E8D40" w14:textId="77777777" w:rsidR="00AD50FD" w:rsidRDefault="00AD50FD">
      <w:pPr>
        <w:keepNext/>
        <w:keepLines/>
        <w:ind w:left="-540" w:right="-630"/>
        <w:rPr>
          <w:rFonts w:eastAsia="Times New Roman"/>
          <w:sz w:val="18"/>
          <w:szCs w:val="18"/>
        </w:rPr>
      </w:pPr>
    </w:p>
    <w:p w14:paraId="48EDBBC6" w14:textId="77777777" w:rsidR="00AD50FD" w:rsidRDefault="00AD50FD">
      <w:pPr>
        <w:jc w:val="left"/>
        <w:rPr>
          <w:rFonts w:eastAsia="Times New Roman"/>
        </w:rPr>
      </w:pPr>
      <w:r>
        <w:rPr>
          <w:rFonts w:eastAsia="Times New Roman"/>
        </w:rPr>
        <w:br w:type="page"/>
      </w:r>
    </w:p>
    <w:p w14:paraId="63496781" w14:textId="77777777" w:rsidR="00AD50FD" w:rsidRDefault="00AD50FD">
      <w:pPr>
        <w:rPr>
          <w:rFonts w:eastAsia="Times New Roman"/>
        </w:rPr>
      </w:pPr>
    </w:p>
    <w:p w14:paraId="1214B222" w14:textId="77777777" w:rsidR="00AD50FD" w:rsidRDefault="00AD50FD">
      <w:pPr>
        <w:rPr>
          <w:rFonts w:eastAsia="Times New Roman"/>
          <w:sz w:val="28"/>
          <w:szCs w:val="28"/>
        </w:rPr>
        <w:sectPr w:rsidR="00AD50FD">
          <w:headerReference w:type="default" r:id="rId24"/>
          <w:type w:val="continuous"/>
          <w:pgSz w:w="12240" w:h="15840" w:code="1"/>
          <w:pgMar w:top="1152" w:right="907" w:bottom="1152" w:left="1440" w:header="720" w:footer="720" w:gutter="0"/>
          <w:cols w:space="720"/>
          <w:docGrid w:linePitch="360"/>
        </w:sectPr>
      </w:pPr>
    </w:p>
    <w:p w14:paraId="3F0275E7" w14:textId="77777777" w:rsidR="00AD50FD" w:rsidRDefault="00AD50FD">
      <w:pPr>
        <w:jc w:val="center"/>
        <w:rPr>
          <w:rFonts w:eastAsia="Times New Roman"/>
          <w:b/>
          <w:bCs/>
          <w:sz w:val="36"/>
          <w:szCs w:val="36"/>
        </w:rPr>
      </w:pPr>
      <w:bookmarkStart w:id="175" w:name="_Toc250555639"/>
      <w:bookmarkStart w:id="176" w:name="_Toc255373600"/>
      <w:r>
        <w:rPr>
          <w:rFonts w:eastAsia="Times New Roman"/>
          <w:b/>
          <w:sz w:val="36"/>
          <w:szCs w:val="36"/>
        </w:rPr>
        <w:t>SECTION 1: SPECIAL TERMS</w:t>
      </w:r>
      <w:bookmarkEnd w:id="175"/>
      <w:bookmarkEnd w:id="176"/>
    </w:p>
    <w:p w14:paraId="5C71F78F" w14:textId="77777777" w:rsidR="00AD50FD" w:rsidRDefault="00AD50FD">
      <w:pPr>
        <w:jc w:val="left"/>
        <w:rPr>
          <w:rFonts w:eastAsia="Times New Roman"/>
        </w:rPr>
      </w:pPr>
    </w:p>
    <w:p w14:paraId="1B32FE38" w14:textId="77777777" w:rsidR="00AD50FD" w:rsidRDefault="00AD50FD">
      <w:pPr>
        <w:jc w:val="left"/>
        <w:rPr>
          <w:rFonts w:eastAsia="Times New Roman"/>
          <w:b/>
          <w:bCs/>
          <w:i/>
        </w:rPr>
      </w:pPr>
      <w:bookmarkStart w:id="177" w:name="_Toc250555640"/>
      <w:r>
        <w:rPr>
          <w:rFonts w:eastAsia="Times New Roman"/>
          <w:b/>
          <w:bCs/>
          <w:i/>
        </w:rPr>
        <w:t>1.1 Special Terms Definitions.</w:t>
      </w:r>
    </w:p>
    <w:p w14:paraId="0E4F78F2" w14:textId="77777777" w:rsidR="00AD50FD" w:rsidRDefault="00AD50FD">
      <w:pPr>
        <w:jc w:val="left"/>
        <w:rPr>
          <w:rFonts w:eastAsia="Times New Roman"/>
          <w:highlight w:val="yellow"/>
        </w:rPr>
      </w:pPr>
      <w:r>
        <w:rPr>
          <w:i/>
        </w:rPr>
        <w:t>{To be completed when contract is drafted.}</w:t>
      </w:r>
    </w:p>
    <w:p w14:paraId="19DFA426" w14:textId="77777777" w:rsidR="00AD50FD" w:rsidRDefault="00AD50FD">
      <w:pPr>
        <w:jc w:val="left"/>
        <w:rPr>
          <w:rFonts w:eastAsia="Times New Roman"/>
          <w:b/>
          <w:i/>
        </w:rPr>
      </w:pPr>
      <w:bookmarkStart w:id="178" w:name="_Toc250555641"/>
      <w:bookmarkStart w:id="179" w:name="_Toc255373601"/>
      <w:bookmarkEnd w:id="177"/>
      <w:r>
        <w:rPr>
          <w:rFonts w:eastAsia="Times New Roman"/>
          <w:b/>
          <w:i/>
        </w:rPr>
        <w:t>1.2 Contract Purpose</w:t>
      </w:r>
      <w:bookmarkEnd w:id="178"/>
      <w:r>
        <w:rPr>
          <w:rFonts w:eastAsia="Times New Roman"/>
          <w:b/>
          <w:i/>
        </w:rPr>
        <w:t>.</w:t>
      </w:r>
      <w:bookmarkEnd w:id="179"/>
      <w:r>
        <w:rPr>
          <w:rFonts w:eastAsia="Times New Roman"/>
          <w:b/>
          <w:i/>
        </w:rPr>
        <w:t xml:space="preserve"> </w:t>
      </w:r>
    </w:p>
    <w:p w14:paraId="33A8FD2E" w14:textId="77777777" w:rsidR="00AD50FD" w:rsidRDefault="00AD50FD">
      <w:pPr>
        <w:jc w:val="left"/>
        <w:rPr>
          <w:b/>
        </w:rPr>
      </w:pPr>
      <w:bookmarkStart w:id="180" w:name="_Toc255373602"/>
      <w:bookmarkStart w:id="181" w:name="_Toc250555642"/>
      <w:r>
        <w:rPr>
          <w:i/>
        </w:rPr>
        <w:t>{To be completed when contract is drafted.}</w:t>
      </w:r>
    </w:p>
    <w:p w14:paraId="75058A1A" w14:textId="77777777" w:rsidR="00AD50FD" w:rsidRDefault="00AD50FD">
      <w:pPr>
        <w:jc w:val="left"/>
        <w:rPr>
          <w:rFonts w:eastAsia="Times New Roman"/>
          <w:b/>
          <w:i/>
        </w:rPr>
      </w:pPr>
    </w:p>
    <w:bookmarkEnd w:id="180"/>
    <w:bookmarkEnd w:id="181"/>
    <w:p w14:paraId="708FF0B8" w14:textId="77777777" w:rsidR="00AD50FD" w:rsidRDefault="00AD50FD">
      <w:pPr>
        <w:jc w:val="left"/>
        <w:rPr>
          <w:rFonts w:eastAsia="Times New Roman"/>
          <w:b/>
          <w:i/>
        </w:rPr>
      </w:pPr>
      <w:r>
        <w:rPr>
          <w:rFonts w:eastAsia="Times New Roman"/>
          <w:b/>
          <w:i/>
        </w:rPr>
        <w:t xml:space="preserve">1.3 Scope of Work. </w:t>
      </w:r>
    </w:p>
    <w:p w14:paraId="5D12A4A0" w14:textId="77777777" w:rsidR="00AD50FD" w:rsidRDefault="00AD50FD">
      <w:pPr>
        <w:jc w:val="left"/>
        <w:rPr>
          <w:rFonts w:eastAsia="Times New Roman"/>
          <w:b/>
        </w:rPr>
      </w:pPr>
      <w:r>
        <w:rPr>
          <w:rFonts w:eastAsia="Times New Roman"/>
          <w:b/>
        </w:rPr>
        <w:t>1.3.1 Deliverables.</w:t>
      </w:r>
    </w:p>
    <w:p w14:paraId="2F42699D" w14:textId="77777777" w:rsidR="00AD50FD" w:rsidRDefault="00AD50FD">
      <w:pPr>
        <w:jc w:val="left"/>
        <w:rPr>
          <w:rFonts w:eastAsia="Times New Roman"/>
        </w:rPr>
      </w:pPr>
      <w:r>
        <w:rPr>
          <w:rFonts w:eastAsia="Times New Roman"/>
        </w:rPr>
        <w:t xml:space="preserve">The Contractor shall provide the following:  </w:t>
      </w:r>
    </w:p>
    <w:p w14:paraId="21DA7D8F" w14:textId="77777777" w:rsidR="00AD50FD" w:rsidRDefault="00AD50FD">
      <w:pPr>
        <w:jc w:val="left"/>
        <w:rPr>
          <w:i/>
        </w:rPr>
      </w:pPr>
      <w:r>
        <w:rPr>
          <w:i/>
        </w:rPr>
        <w:t>{To be completed when contract is drafted.}</w:t>
      </w:r>
    </w:p>
    <w:p w14:paraId="560FA267" w14:textId="77777777" w:rsidR="00AD50FD" w:rsidRDefault="00AD50FD">
      <w:pPr>
        <w:jc w:val="left"/>
        <w:rPr>
          <w:rFonts w:eastAsia="Times New Roman"/>
        </w:rPr>
      </w:pPr>
    </w:p>
    <w:p w14:paraId="30D61FE3" w14:textId="77777777" w:rsidR="00AD50FD" w:rsidRDefault="00AD50F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21921278" w14:textId="77777777" w:rsidR="00AD50FD" w:rsidRDefault="00AD50FD">
      <w:pPr>
        <w:jc w:val="left"/>
        <w:rPr>
          <w:i/>
        </w:rPr>
      </w:pPr>
      <w:r>
        <w:rPr>
          <w:i/>
        </w:rPr>
        <w:t>{To be completed when contract is drafted.}</w:t>
      </w:r>
    </w:p>
    <w:p w14:paraId="7BDB589C" w14:textId="77777777" w:rsidR="00AD50FD" w:rsidRDefault="00AD50FD">
      <w:pPr>
        <w:jc w:val="left"/>
        <w:rPr>
          <w:rFonts w:eastAsia="Times New Roman"/>
          <w:b/>
        </w:rPr>
      </w:pPr>
    </w:p>
    <w:p w14:paraId="28E362C4" w14:textId="77777777" w:rsidR="00AD50FD" w:rsidRDefault="00AD50FD">
      <w:pPr>
        <w:jc w:val="left"/>
        <w:rPr>
          <w:rFonts w:eastAsia="Times New Roman"/>
          <w:b/>
        </w:rPr>
      </w:pPr>
      <w:r>
        <w:rPr>
          <w:rFonts w:eastAsia="Times New Roman"/>
          <w:b/>
        </w:rPr>
        <w:t xml:space="preserve">1.3.3 Monitoring, Review, and Problem Reporting.   </w:t>
      </w:r>
    </w:p>
    <w:p w14:paraId="3650CA0D" w14:textId="77777777" w:rsidR="00AD50FD" w:rsidRDefault="00AD50FD">
      <w:pPr>
        <w:jc w:val="left"/>
        <w:rPr>
          <w:rFonts w:eastAsia="Times New Roman"/>
          <w:b/>
          <w:bCs/>
        </w:rPr>
      </w:pPr>
    </w:p>
    <w:p w14:paraId="54642E30" w14:textId="77777777" w:rsidR="00AD50FD" w:rsidRDefault="00AD50FD">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24CBCA2" w14:textId="77777777" w:rsidR="00AD50FD" w:rsidRDefault="00AD50F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4ED5A7B" w14:textId="77777777" w:rsidR="00AD50FD" w:rsidRDefault="00AD50F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50B51366" w14:textId="77777777" w:rsidR="00AD50FD" w:rsidRDefault="00AD50FD">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4DB60D7D" w14:textId="77777777" w:rsidR="00AD50FD" w:rsidRDefault="00AD50FD">
      <w:pPr>
        <w:ind w:left="720"/>
        <w:jc w:val="left"/>
        <w:rPr>
          <w:rFonts w:eastAsia="Times New Roman"/>
        </w:rPr>
      </w:pPr>
      <w:r>
        <w:rPr>
          <w:rFonts w:eastAsia="Times New Roman"/>
        </w:rPr>
        <w:t xml:space="preserve">The Contract Manager shall review programmatic reports for completion and assess progress of Deliverables. Any discrepancies or deficiencies will be communicated to the Contractor within ten (10) business days. . </w:t>
      </w:r>
    </w:p>
    <w:p w14:paraId="5C3061A7" w14:textId="77777777" w:rsidR="00AD50FD" w:rsidRDefault="00AD50FD">
      <w:pPr>
        <w:jc w:val="left"/>
        <w:rPr>
          <w:rFonts w:eastAsia="Times New Roman"/>
        </w:rPr>
      </w:pPr>
    </w:p>
    <w:p w14:paraId="471F3D6D" w14:textId="77777777" w:rsidR="00AD50FD" w:rsidRDefault="00AD50FD">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4845ECF" w14:textId="77777777" w:rsidR="00AD50FD" w:rsidRDefault="00AD50FD">
      <w:pPr>
        <w:jc w:val="left"/>
        <w:rPr>
          <w:rFonts w:eastAsia="Times New Roman"/>
          <w:b/>
          <w:bCs/>
        </w:rPr>
      </w:pPr>
    </w:p>
    <w:p w14:paraId="3535E75E" w14:textId="77777777" w:rsidR="00AD50FD" w:rsidRDefault="00AD50F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FF9D584" w14:textId="77777777" w:rsidR="00AD50FD" w:rsidRDefault="00AD50FD">
      <w:pPr>
        <w:jc w:val="left"/>
        <w:rPr>
          <w:rFonts w:eastAsia="Times New Roman"/>
        </w:rPr>
      </w:pPr>
    </w:p>
    <w:p w14:paraId="5E811705" w14:textId="77777777" w:rsidR="00AD50FD" w:rsidRDefault="00AD50FD">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95D1494" w14:textId="77777777" w:rsidR="00AD50FD" w:rsidRDefault="00AD50FD">
      <w:pPr>
        <w:jc w:val="left"/>
        <w:rPr>
          <w:rFonts w:eastAsia="Times New Roman"/>
        </w:rPr>
      </w:pPr>
    </w:p>
    <w:p w14:paraId="22EB2B9D" w14:textId="77777777" w:rsidR="00AD50FD" w:rsidRDefault="00AD50FD">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32F4E234" w14:textId="77777777" w:rsidR="00AD50FD" w:rsidRDefault="00AD50FD">
      <w:pPr>
        <w:jc w:val="left"/>
        <w:rPr>
          <w:rFonts w:eastAsia="Times New Roman"/>
          <w:b/>
          <w:bCs/>
        </w:rPr>
      </w:pPr>
    </w:p>
    <w:p w14:paraId="7796B942" w14:textId="77777777" w:rsidR="00AD50FD" w:rsidRDefault="00AD50FD">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C4E070B" w14:textId="77777777" w:rsidR="00AD50FD" w:rsidRDefault="00AD50FD">
      <w:pPr>
        <w:jc w:val="left"/>
        <w:rPr>
          <w:rFonts w:eastAsia="Times New Roman"/>
          <w:b/>
        </w:rPr>
      </w:pPr>
    </w:p>
    <w:p w14:paraId="08712AC2" w14:textId="77777777" w:rsidR="00AD50FD" w:rsidRDefault="00AD50FD">
      <w:pPr>
        <w:jc w:val="left"/>
        <w:rPr>
          <w:rFonts w:eastAsia="Times New Roman"/>
          <w:b/>
        </w:rPr>
      </w:pPr>
      <w:r>
        <w:rPr>
          <w:rFonts w:eastAsia="Times New Roman"/>
          <w:b/>
        </w:rPr>
        <w:t>1.3.4 Contract Payment Clause.</w:t>
      </w:r>
    </w:p>
    <w:p w14:paraId="78820E65" w14:textId="77777777" w:rsidR="00AD50FD" w:rsidRDefault="00AD50FD">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06F2231" w14:textId="77777777" w:rsidR="00AD50FD" w:rsidRDefault="00AD50FD">
      <w:pPr>
        <w:jc w:val="left"/>
        <w:rPr>
          <w:rFonts w:eastAsia="Times New Roman"/>
          <w:i/>
        </w:rPr>
      </w:pPr>
      <w:r>
        <w:rPr>
          <w:rFonts w:eastAsia="Times New Roman"/>
          <w:i/>
        </w:rPr>
        <w:t>{To be determined.}</w:t>
      </w:r>
    </w:p>
    <w:p w14:paraId="327F820D" w14:textId="77777777" w:rsidR="00AD50FD" w:rsidRDefault="00AD50FD">
      <w:pPr>
        <w:jc w:val="left"/>
        <w:rPr>
          <w:rFonts w:eastAsia="Times New Roman"/>
        </w:rPr>
      </w:pPr>
    </w:p>
    <w:p w14:paraId="60ACF4CD" w14:textId="77777777" w:rsidR="00AD50FD" w:rsidRDefault="00AD50FD">
      <w:pPr>
        <w:jc w:val="left"/>
        <w:rPr>
          <w:rFonts w:eastAsia="Times New Roman"/>
          <w:b/>
        </w:rPr>
      </w:pPr>
      <w:r>
        <w:rPr>
          <w:rFonts w:eastAsia="Times New Roman"/>
          <w:b/>
        </w:rPr>
        <w:t>1.3.4.2 Payment Methodology.</w:t>
      </w:r>
    </w:p>
    <w:p w14:paraId="663852A2" w14:textId="77777777" w:rsidR="00AD50FD" w:rsidRDefault="00AD50FD">
      <w:pPr>
        <w:rPr>
          <w:i/>
        </w:rPr>
      </w:pPr>
      <w:r>
        <w:rPr>
          <w:i/>
        </w:rPr>
        <w:t>{To be completed when contract is drafted.}</w:t>
      </w:r>
    </w:p>
    <w:p w14:paraId="19C6FBDA" w14:textId="77777777" w:rsidR="00AD50FD" w:rsidRDefault="00AD50FD">
      <w:pPr>
        <w:rPr>
          <w:i/>
        </w:rPr>
      </w:pPr>
    </w:p>
    <w:p w14:paraId="01B89C5C" w14:textId="77777777" w:rsidR="00AD50FD" w:rsidRDefault="00AD50FD">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5337CF" w14:textId="77777777" w:rsidR="00AD50FD" w:rsidRDefault="00AD50FD">
      <w:pPr>
        <w:keepNext/>
        <w:jc w:val="left"/>
        <w:outlineLvl w:val="7"/>
        <w:rPr>
          <w:bCs/>
        </w:rPr>
      </w:pPr>
    </w:p>
    <w:p w14:paraId="6D90D77E" w14:textId="77777777" w:rsidR="00AD50FD" w:rsidRDefault="00AD50FD">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8A7DEB4" w14:textId="77777777" w:rsidR="00AD50FD" w:rsidRDefault="00AD50FD">
      <w:pPr>
        <w:keepNext/>
        <w:jc w:val="left"/>
        <w:outlineLvl w:val="7"/>
        <w:rPr>
          <w:bCs/>
        </w:rPr>
      </w:pPr>
    </w:p>
    <w:p w14:paraId="0B1788D1" w14:textId="77777777" w:rsidR="00AD50FD" w:rsidRDefault="00AD50FD">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0E88335" w14:textId="77777777" w:rsidR="00AD50FD" w:rsidRDefault="00AD50FD">
      <w:pPr>
        <w:keepNext/>
        <w:jc w:val="left"/>
        <w:outlineLvl w:val="7"/>
        <w:rPr>
          <w:bCs/>
        </w:rPr>
      </w:pPr>
    </w:p>
    <w:p w14:paraId="12FE5476" w14:textId="77777777" w:rsidR="00AD50FD" w:rsidRDefault="00AD50F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1FADBEE" w14:textId="77777777" w:rsidR="00AD50FD" w:rsidRDefault="00AD50FD">
      <w:pPr>
        <w:jc w:val="left"/>
        <w:rPr>
          <w:noProof/>
        </w:rPr>
      </w:pPr>
    </w:p>
    <w:p w14:paraId="4FD4019E" w14:textId="77777777" w:rsidR="00AD50FD" w:rsidRDefault="00AD50FD">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34EE12B" w14:textId="77777777" w:rsidR="00AD50FD" w:rsidRDefault="00AD50FD">
      <w:pPr>
        <w:jc w:val="left"/>
        <w:rPr>
          <w:b/>
        </w:rPr>
      </w:pPr>
    </w:p>
    <w:p w14:paraId="0E82D441" w14:textId="77777777" w:rsidR="00AD50FD" w:rsidRDefault="00AD50FD">
      <w:pPr>
        <w:jc w:val="left"/>
        <w:rPr>
          <w:rFonts w:eastAsia="Times New Roman"/>
          <w:sz w:val="18"/>
          <w:szCs w:val="18"/>
          <w:highlight w:val="magenta"/>
        </w:rPr>
      </w:pPr>
    </w:p>
    <w:p w14:paraId="4C15807A" w14:textId="77777777" w:rsidR="00AD50FD" w:rsidRDefault="00AD50FD">
      <w:pPr>
        <w:jc w:val="left"/>
        <w:rPr>
          <w:rFonts w:eastAsia="Times New Roman"/>
          <w:b/>
          <w:i/>
        </w:rPr>
      </w:pPr>
      <w:r>
        <w:rPr>
          <w:rFonts w:eastAsia="Times New Roman"/>
          <w:b/>
          <w:i/>
        </w:rPr>
        <w:t xml:space="preserve">1.4 Insurance Coverage.  </w:t>
      </w:r>
    </w:p>
    <w:p w14:paraId="6FEEB15E" w14:textId="77777777" w:rsidR="00AD50FD" w:rsidRDefault="00AD50F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3175650" w14:textId="77777777" w:rsidR="00AD50FD" w:rsidRDefault="00AD50F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D50FD" w14:paraId="499F8F2C" w14:textId="77777777">
        <w:tc>
          <w:tcPr>
            <w:tcW w:w="5303" w:type="dxa"/>
          </w:tcPr>
          <w:p w14:paraId="21571BF2" w14:textId="77777777" w:rsidR="00AD50FD" w:rsidRDefault="00AD50FD">
            <w:pPr>
              <w:keepNext/>
              <w:jc w:val="left"/>
              <w:rPr>
                <w:rFonts w:eastAsia="Times New Roman"/>
                <w:b/>
                <w:bCs/>
              </w:rPr>
            </w:pPr>
            <w:r>
              <w:rPr>
                <w:rFonts w:eastAsia="Times New Roman"/>
                <w:b/>
                <w:bCs/>
              </w:rPr>
              <w:lastRenderedPageBreak/>
              <w:t>Type of Insurance</w:t>
            </w:r>
          </w:p>
        </w:tc>
        <w:tc>
          <w:tcPr>
            <w:tcW w:w="2451" w:type="dxa"/>
          </w:tcPr>
          <w:p w14:paraId="25D7E76F" w14:textId="77777777" w:rsidR="00AD50FD" w:rsidRDefault="00AD50FD">
            <w:pPr>
              <w:jc w:val="left"/>
              <w:rPr>
                <w:rFonts w:eastAsia="Times New Roman"/>
                <w:b/>
              </w:rPr>
            </w:pPr>
            <w:r>
              <w:rPr>
                <w:rFonts w:eastAsia="Times New Roman"/>
                <w:b/>
              </w:rPr>
              <w:t>Limit</w:t>
            </w:r>
          </w:p>
        </w:tc>
        <w:tc>
          <w:tcPr>
            <w:tcW w:w="2164" w:type="dxa"/>
          </w:tcPr>
          <w:p w14:paraId="66D662F7" w14:textId="77777777" w:rsidR="00AD50FD" w:rsidRDefault="00AD50FD">
            <w:pPr>
              <w:jc w:val="left"/>
              <w:rPr>
                <w:rFonts w:eastAsia="Times New Roman"/>
                <w:b/>
              </w:rPr>
            </w:pPr>
            <w:r>
              <w:rPr>
                <w:rFonts w:eastAsia="Times New Roman"/>
                <w:b/>
              </w:rPr>
              <w:t>Amount</w:t>
            </w:r>
          </w:p>
        </w:tc>
      </w:tr>
      <w:tr w:rsidR="00AD50FD" w14:paraId="3FE7FE42" w14:textId="77777777">
        <w:tc>
          <w:tcPr>
            <w:tcW w:w="5303" w:type="dxa"/>
          </w:tcPr>
          <w:p w14:paraId="094464FA" w14:textId="77777777" w:rsidR="00AD50FD" w:rsidRDefault="00AD50F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FE28411" w14:textId="77777777" w:rsidR="00AD50FD" w:rsidRDefault="00AD50FD">
            <w:pPr>
              <w:jc w:val="left"/>
              <w:rPr>
                <w:rFonts w:eastAsia="Times New Roman"/>
                <w:sz w:val="20"/>
                <w:szCs w:val="20"/>
              </w:rPr>
            </w:pPr>
            <w:r>
              <w:rPr>
                <w:rFonts w:eastAsia="Times New Roman"/>
                <w:sz w:val="20"/>
                <w:szCs w:val="20"/>
              </w:rPr>
              <w:t>General Aggregate</w:t>
            </w:r>
          </w:p>
          <w:p w14:paraId="4FF15153" w14:textId="77777777" w:rsidR="00AD50FD" w:rsidRDefault="00AD50FD">
            <w:pPr>
              <w:jc w:val="left"/>
              <w:rPr>
                <w:rFonts w:eastAsia="Times New Roman"/>
                <w:sz w:val="20"/>
                <w:szCs w:val="20"/>
              </w:rPr>
            </w:pPr>
          </w:p>
          <w:p w14:paraId="77C9AC20" w14:textId="77777777" w:rsidR="00AD50FD" w:rsidRDefault="00AD50FD">
            <w:pPr>
              <w:jc w:val="left"/>
              <w:rPr>
                <w:rFonts w:eastAsia="Times New Roman"/>
                <w:sz w:val="20"/>
                <w:szCs w:val="20"/>
              </w:rPr>
            </w:pPr>
            <w:r>
              <w:rPr>
                <w:rFonts w:eastAsia="Times New Roman"/>
                <w:sz w:val="20"/>
                <w:szCs w:val="20"/>
              </w:rPr>
              <w:t>Product/Completed</w:t>
            </w:r>
          </w:p>
          <w:p w14:paraId="0EDD32B3" w14:textId="77777777" w:rsidR="00AD50FD" w:rsidRDefault="00AD50FD">
            <w:pPr>
              <w:jc w:val="left"/>
              <w:rPr>
                <w:rFonts w:eastAsia="Times New Roman"/>
                <w:sz w:val="20"/>
                <w:szCs w:val="20"/>
              </w:rPr>
            </w:pPr>
            <w:r>
              <w:rPr>
                <w:rFonts w:eastAsia="Times New Roman"/>
                <w:sz w:val="20"/>
                <w:szCs w:val="20"/>
              </w:rPr>
              <w:t>Operations Aggregate</w:t>
            </w:r>
          </w:p>
          <w:p w14:paraId="56EEC63B" w14:textId="77777777" w:rsidR="00AD50FD" w:rsidRDefault="00AD50FD">
            <w:pPr>
              <w:jc w:val="left"/>
              <w:rPr>
                <w:rFonts w:eastAsia="Times New Roman"/>
                <w:sz w:val="20"/>
                <w:szCs w:val="20"/>
              </w:rPr>
            </w:pPr>
          </w:p>
          <w:p w14:paraId="2137B108" w14:textId="77777777" w:rsidR="00AD50FD" w:rsidRDefault="00AD50FD">
            <w:pPr>
              <w:jc w:val="left"/>
              <w:rPr>
                <w:rFonts w:eastAsia="Times New Roman"/>
                <w:sz w:val="20"/>
                <w:szCs w:val="20"/>
              </w:rPr>
            </w:pPr>
            <w:r>
              <w:rPr>
                <w:rFonts w:eastAsia="Times New Roman"/>
                <w:sz w:val="20"/>
                <w:szCs w:val="20"/>
              </w:rPr>
              <w:t>Personal Injury</w:t>
            </w:r>
          </w:p>
          <w:p w14:paraId="708F5373" w14:textId="77777777" w:rsidR="00AD50FD" w:rsidRDefault="00AD50FD">
            <w:pPr>
              <w:jc w:val="left"/>
              <w:rPr>
                <w:rFonts w:eastAsia="Times New Roman"/>
                <w:sz w:val="20"/>
                <w:szCs w:val="20"/>
              </w:rPr>
            </w:pPr>
          </w:p>
          <w:p w14:paraId="458150EC" w14:textId="77777777" w:rsidR="00AD50FD" w:rsidRDefault="00AD50FD">
            <w:pPr>
              <w:jc w:val="left"/>
              <w:rPr>
                <w:rFonts w:eastAsia="Times New Roman"/>
                <w:sz w:val="20"/>
                <w:szCs w:val="20"/>
              </w:rPr>
            </w:pPr>
            <w:r>
              <w:rPr>
                <w:rFonts w:eastAsia="Times New Roman"/>
                <w:sz w:val="20"/>
                <w:szCs w:val="20"/>
              </w:rPr>
              <w:t>Each Occurrence</w:t>
            </w:r>
          </w:p>
        </w:tc>
        <w:tc>
          <w:tcPr>
            <w:tcW w:w="2164" w:type="dxa"/>
          </w:tcPr>
          <w:p w14:paraId="0D0A482D" w14:textId="77777777" w:rsidR="00AD50FD" w:rsidRDefault="00AD50FD">
            <w:pPr>
              <w:jc w:val="left"/>
              <w:rPr>
                <w:rFonts w:eastAsia="Times New Roman"/>
                <w:sz w:val="20"/>
                <w:szCs w:val="20"/>
              </w:rPr>
            </w:pPr>
            <w:r>
              <w:rPr>
                <w:rFonts w:eastAsia="Times New Roman"/>
                <w:sz w:val="20"/>
                <w:szCs w:val="20"/>
              </w:rPr>
              <w:t>$2 Million</w:t>
            </w:r>
          </w:p>
          <w:p w14:paraId="5E7FA30A" w14:textId="77777777" w:rsidR="00AD50FD" w:rsidRDefault="00AD50FD">
            <w:pPr>
              <w:jc w:val="left"/>
              <w:rPr>
                <w:rFonts w:eastAsia="Times New Roman"/>
                <w:sz w:val="20"/>
                <w:szCs w:val="20"/>
              </w:rPr>
            </w:pPr>
          </w:p>
          <w:p w14:paraId="619E956A" w14:textId="77777777" w:rsidR="00AD50FD" w:rsidRDefault="00AD50FD">
            <w:pPr>
              <w:jc w:val="left"/>
              <w:rPr>
                <w:rFonts w:eastAsia="Times New Roman"/>
                <w:sz w:val="20"/>
                <w:szCs w:val="20"/>
              </w:rPr>
            </w:pPr>
            <w:r>
              <w:rPr>
                <w:rFonts w:eastAsia="Times New Roman"/>
                <w:sz w:val="20"/>
                <w:szCs w:val="20"/>
              </w:rPr>
              <w:t>$1 Million</w:t>
            </w:r>
          </w:p>
          <w:p w14:paraId="1BD6FB19" w14:textId="77777777" w:rsidR="00AD50FD" w:rsidRDefault="00AD50FD">
            <w:pPr>
              <w:jc w:val="left"/>
              <w:rPr>
                <w:rFonts w:eastAsia="Times New Roman"/>
                <w:sz w:val="20"/>
                <w:szCs w:val="20"/>
              </w:rPr>
            </w:pPr>
          </w:p>
          <w:p w14:paraId="216B9DAA" w14:textId="77777777" w:rsidR="00AD50FD" w:rsidRDefault="00AD50FD">
            <w:pPr>
              <w:jc w:val="left"/>
              <w:rPr>
                <w:rFonts w:eastAsia="Times New Roman"/>
                <w:sz w:val="20"/>
                <w:szCs w:val="20"/>
              </w:rPr>
            </w:pPr>
          </w:p>
          <w:p w14:paraId="388C4359" w14:textId="77777777" w:rsidR="00AD50FD" w:rsidRDefault="00AD50FD">
            <w:pPr>
              <w:jc w:val="left"/>
              <w:rPr>
                <w:rFonts w:eastAsia="Times New Roman"/>
                <w:sz w:val="20"/>
                <w:szCs w:val="20"/>
              </w:rPr>
            </w:pPr>
            <w:r>
              <w:rPr>
                <w:rFonts w:eastAsia="Times New Roman"/>
                <w:sz w:val="20"/>
                <w:szCs w:val="20"/>
              </w:rPr>
              <w:t>$1 Million</w:t>
            </w:r>
          </w:p>
          <w:p w14:paraId="780076D5" w14:textId="77777777" w:rsidR="00AD50FD" w:rsidRDefault="00AD50FD">
            <w:pPr>
              <w:jc w:val="left"/>
              <w:rPr>
                <w:rFonts w:eastAsia="Times New Roman"/>
                <w:sz w:val="20"/>
                <w:szCs w:val="20"/>
              </w:rPr>
            </w:pPr>
          </w:p>
          <w:p w14:paraId="44DBD0D9" w14:textId="77777777" w:rsidR="00AD50FD" w:rsidRDefault="00AD50FD">
            <w:pPr>
              <w:jc w:val="left"/>
              <w:rPr>
                <w:rFonts w:eastAsia="Times New Roman"/>
                <w:sz w:val="20"/>
                <w:szCs w:val="20"/>
              </w:rPr>
            </w:pPr>
            <w:r>
              <w:rPr>
                <w:rFonts w:eastAsia="Times New Roman"/>
                <w:sz w:val="20"/>
                <w:szCs w:val="20"/>
              </w:rPr>
              <w:t>$1 Million</w:t>
            </w:r>
          </w:p>
        </w:tc>
      </w:tr>
      <w:tr w:rsidR="00AD50FD" w14:paraId="6B9D372B" w14:textId="77777777">
        <w:tc>
          <w:tcPr>
            <w:tcW w:w="5301" w:type="dxa"/>
          </w:tcPr>
          <w:p w14:paraId="4211F342" w14:textId="77777777" w:rsidR="00AD50FD" w:rsidRDefault="00AD50FD">
            <w:pPr>
              <w:jc w:val="left"/>
              <w:rPr>
                <w:rFonts w:eastAsia="Times New Roman"/>
                <w:sz w:val="18"/>
                <w:szCs w:val="18"/>
              </w:rPr>
            </w:pPr>
            <w:r>
              <w:rPr>
                <w:rFonts w:eastAsia="Times New Roman"/>
                <w:sz w:val="20"/>
                <w:szCs w:val="20"/>
              </w:rPr>
              <w:t>Automobile Liability (including any auto, hired autos, and non-owned autos)</w:t>
            </w:r>
          </w:p>
          <w:p w14:paraId="45ADF72E" w14:textId="77777777" w:rsidR="00AD50FD" w:rsidRDefault="00AD50FD">
            <w:pPr>
              <w:jc w:val="left"/>
              <w:rPr>
                <w:rFonts w:eastAsia="Times New Roman"/>
                <w:sz w:val="20"/>
                <w:szCs w:val="20"/>
              </w:rPr>
            </w:pPr>
          </w:p>
        </w:tc>
        <w:tc>
          <w:tcPr>
            <w:tcW w:w="2457" w:type="dxa"/>
          </w:tcPr>
          <w:p w14:paraId="3DF06F23" w14:textId="77777777" w:rsidR="00AD50FD" w:rsidRDefault="00AD50FD">
            <w:pPr>
              <w:jc w:val="left"/>
              <w:rPr>
                <w:rFonts w:eastAsia="Times New Roman"/>
                <w:sz w:val="20"/>
                <w:szCs w:val="20"/>
              </w:rPr>
            </w:pPr>
            <w:r>
              <w:rPr>
                <w:rFonts w:eastAsia="Times New Roman"/>
                <w:sz w:val="20"/>
                <w:szCs w:val="20"/>
              </w:rPr>
              <w:t>Combined Single Limit</w:t>
            </w:r>
          </w:p>
          <w:p w14:paraId="4BE459DF" w14:textId="77777777" w:rsidR="00AD50FD" w:rsidRDefault="00AD50FD">
            <w:pPr>
              <w:jc w:val="left"/>
              <w:rPr>
                <w:rFonts w:eastAsia="Times New Roman"/>
                <w:sz w:val="20"/>
                <w:szCs w:val="20"/>
              </w:rPr>
            </w:pPr>
          </w:p>
        </w:tc>
        <w:tc>
          <w:tcPr>
            <w:tcW w:w="2160" w:type="dxa"/>
          </w:tcPr>
          <w:p w14:paraId="125896C8" w14:textId="77777777" w:rsidR="00AD50FD" w:rsidRDefault="00AD50FD">
            <w:pPr>
              <w:jc w:val="left"/>
              <w:rPr>
                <w:rFonts w:eastAsia="Times New Roman"/>
                <w:sz w:val="20"/>
                <w:szCs w:val="20"/>
              </w:rPr>
            </w:pPr>
            <w:r>
              <w:rPr>
                <w:rFonts w:eastAsia="Times New Roman"/>
                <w:sz w:val="20"/>
                <w:szCs w:val="20"/>
              </w:rPr>
              <w:t>$1 Million</w:t>
            </w:r>
          </w:p>
        </w:tc>
      </w:tr>
      <w:tr w:rsidR="00AD50FD" w14:paraId="0A6524A2" w14:textId="77777777">
        <w:tc>
          <w:tcPr>
            <w:tcW w:w="5301" w:type="dxa"/>
          </w:tcPr>
          <w:p w14:paraId="095A5586" w14:textId="77777777" w:rsidR="00AD50FD" w:rsidRDefault="00AD50FD">
            <w:pPr>
              <w:jc w:val="left"/>
              <w:rPr>
                <w:rFonts w:eastAsia="Times New Roman"/>
                <w:sz w:val="20"/>
                <w:szCs w:val="20"/>
              </w:rPr>
            </w:pPr>
            <w:r>
              <w:rPr>
                <w:rFonts w:eastAsia="Times New Roman"/>
                <w:sz w:val="20"/>
                <w:szCs w:val="20"/>
              </w:rPr>
              <w:t>Excess Liability, Umbrella Form</w:t>
            </w:r>
          </w:p>
        </w:tc>
        <w:tc>
          <w:tcPr>
            <w:tcW w:w="2451" w:type="dxa"/>
          </w:tcPr>
          <w:p w14:paraId="698FB48B" w14:textId="77777777" w:rsidR="00AD50FD" w:rsidRDefault="00AD50FD">
            <w:pPr>
              <w:jc w:val="left"/>
              <w:rPr>
                <w:rFonts w:eastAsia="Times New Roman"/>
                <w:sz w:val="20"/>
                <w:szCs w:val="20"/>
              </w:rPr>
            </w:pPr>
            <w:r>
              <w:rPr>
                <w:rFonts w:eastAsia="Times New Roman"/>
                <w:sz w:val="20"/>
                <w:szCs w:val="20"/>
              </w:rPr>
              <w:t>Each Occurrence</w:t>
            </w:r>
          </w:p>
          <w:p w14:paraId="490E218C" w14:textId="77777777" w:rsidR="00AD50FD" w:rsidRDefault="00AD50FD">
            <w:pPr>
              <w:jc w:val="left"/>
              <w:rPr>
                <w:rFonts w:eastAsia="Times New Roman"/>
                <w:sz w:val="20"/>
                <w:szCs w:val="20"/>
              </w:rPr>
            </w:pPr>
          </w:p>
          <w:p w14:paraId="3E29C4A9"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36A6833" w14:textId="77777777" w:rsidR="00AD50FD" w:rsidRDefault="00AD50FD">
            <w:pPr>
              <w:jc w:val="left"/>
              <w:rPr>
                <w:rFonts w:eastAsia="Times New Roman"/>
                <w:sz w:val="20"/>
                <w:szCs w:val="20"/>
              </w:rPr>
            </w:pPr>
            <w:r>
              <w:rPr>
                <w:rFonts w:eastAsia="Times New Roman"/>
                <w:sz w:val="20"/>
                <w:szCs w:val="20"/>
              </w:rPr>
              <w:t>$1 Million</w:t>
            </w:r>
          </w:p>
          <w:p w14:paraId="042C6072" w14:textId="77777777" w:rsidR="00AD50FD" w:rsidRDefault="00AD50FD">
            <w:pPr>
              <w:jc w:val="left"/>
              <w:rPr>
                <w:rFonts w:eastAsia="Times New Roman"/>
                <w:sz w:val="20"/>
                <w:szCs w:val="20"/>
              </w:rPr>
            </w:pPr>
          </w:p>
          <w:p w14:paraId="357CA8D1" w14:textId="77777777" w:rsidR="00AD50FD" w:rsidRDefault="00AD50FD">
            <w:pPr>
              <w:jc w:val="left"/>
              <w:rPr>
                <w:rFonts w:eastAsia="Times New Roman"/>
                <w:sz w:val="20"/>
                <w:szCs w:val="20"/>
              </w:rPr>
            </w:pPr>
            <w:r>
              <w:rPr>
                <w:rFonts w:eastAsia="Times New Roman"/>
                <w:sz w:val="20"/>
                <w:szCs w:val="20"/>
              </w:rPr>
              <w:t>$1 Million</w:t>
            </w:r>
          </w:p>
        </w:tc>
      </w:tr>
      <w:tr w:rsidR="00AD50FD" w14:paraId="545D7D2D" w14:textId="77777777">
        <w:tc>
          <w:tcPr>
            <w:tcW w:w="5301" w:type="dxa"/>
          </w:tcPr>
          <w:p w14:paraId="653B11FF" w14:textId="77777777" w:rsidR="00AD50FD" w:rsidRDefault="00AD50FD">
            <w:pPr>
              <w:jc w:val="left"/>
              <w:rPr>
                <w:rFonts w:eastAsia="Times New Roman"/>
                <w:sz w:val="20"/>
                <w:szCs w:val="20"/>
              </w:rPr>
            </w:pPr>
            <w:r>
              <w:rPr>
                <w:rFonts w:eastAsia="Times New Roman"/>
                <w:sz w:val="20"/>
                <w:szCs w:val="20"/>
              </w:rPr>
              <w:t>Workers’ Compensation and Employer Liability</w:t>
            </w:r>
          </w:p>
        </w:tc>
        <w:tc>
          <w:tcPr>
            <w:tcW w:w="2451" w:type="dxa"/>
          </w:tcPr>
          <w:p w14:paraId="262E57DA" w14:textId="77777777" w:rsidR="00AD50FD" w:rsidRDefault="00AD50FD">
            <w:pPr>
              <w:jc w:val="left"/>
              <w:rPr>
                <w:rFonts w:eastAsia="Times New Roman"/>
                <w:sz w:val="20"/>
                <w:szCs w:val="20"/>
              </w:rPr>
            </w:pPr>
            <w:r>
              <w:rPr>
                <w:rFonts w:eastAsia="Times New Roman"/>
                <w:sz w:val="20"/>
                <w:szCs w:val="20"/>
              </w:rPr>
              <w:t>As required by Iowa law</w:t>
            </w:r>
          </w:p>
        </w:tc>
        <w:tc>
          <w:tcPr>
            <w:tcW w:w="2166" w:type="dxa"/>
          </w:tcPr>
          <w:p w14:paraId="5AED1578" w14:textId="77777777" w:rsidR="00AD50FD" w:rsidRDefault="00AD50FD">
            <w:pPr>
              <w:jc w:val="left"/>
              <w:rPr>
                <w:rFonts w:eastAsia="Times New Roman"/>
                <w:sz w:val="20"/>
                <w:szCs w:val="20"/>
              </w:rPr>
            </w:pPr>
            <w:r>
              <w:rPr>
                <w:rFonts w:eastAsia="Times New Roman"/>
                <w:sz w:val="20"/>
                <w:szCs w:val="20"/>
              </w:rPr>
              <w:t>As Required by Iowa law</w:t>
            </w:r>
          </w:p>
        </w:tc>
      </w:tr>
      <w:tr w:rsidR="00AD50FD" w14:paraId="20FECB2F" w14:textId="77777777">
        <w:tc>
          <w:tcPr>
            <w:tcW w:w="5301" w:type="dxa"/>
          </w:tcPr>
          <w:p w14:paraId="2198065C" w14:textId="77777777" w:rsidR="00AD50FD" w:rsidRDefault="00AD50FD">
            <w:pPr>
              <w:jc w:val="left"/>
              <w:rPr>
                <w:rFonts w:eastAsia="Times New Roman"/>
                <w:sz w:val="18"/>
                <w:szCs w:val="18"/>
              </w:rPr>
            </w:pPr>
            <w:r>
              <w:rPr>
                <w:rFonts w:eastAsia="Times New Roman"/>
                <w:sz w:val="20"/>
                <w:szCs w:val="20"/>
              </w:rPr>
              <w:t>Property Damage</w:t>
            </w:r>
          </w:p>
          <w:p w14:paraId="6038B72F" w14:textId="77777777" w:rsidR="00AD50FD" w:rsidRDefault="00AD50FD">
            <w:pPr>
              <w:jc w:val="left"/>
              <w:rPr>
                <w:rFonts w:eastAsia="Times New Roman"/>
                <w:sz w:val="20"/>
                <w:szCs w:val="20"/>
              </w:rPr>
            </w:pPr>
          </w:p>
        </w:tc>
        <w:tc>
          <w:tcPr>
            <w:tcW w:w="2451" w:type="dxa"/>
          </w:tcPr>
          <w:p w14:paraId="7AD87604" w14:textId="77777777" w:rsidR="00AD50FD" w:rsidRDefault="00AD50FD">
            <w:pPr>
              <w:jc w:val="left"/>
              <w:rPr>
                <w:rFonts w:eastAsia="Times New Roman"/>
                <w:sz w:val="20"/>
                <w:szCs w:val="20"/>
              </w:rPr>
            </w:pPr>
            <w:r>
              <w:rPr>
                <w:rFonts w:eastAsia="Times New Roman"/>
                <w:sz w:val="20"/>
                <w:szCs w:val="20"/>
              </w:rPr>
              <w:t>Each Occurrence</w:t>
            </w:r>
          </w:p>
          <w:p w14:paraId="5D345F87" w14:textId="77777777" w:rsidR="00AD50FD" w:rsidRDefault="00AD50FD">
            <w:pPr>
              <w:jc w:val="left"/>
              <w:rPr>
                <w:rFonts w:eastAsia="Times New Roman"/>
                <w:sz w:val="20"/>
                <w:szCs w:val="20"/>
              </w:rPr>
            </w:pPr>
          </w:p>
          <w:p w14:paraId="3D41A36C"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1A2736DC" w14:textId="77777777" w:rsidR="00AD50FD" w:rsidRDefault="00AD50FD">
            <w:pPr>
              <w:jc w:val="left"/>
              <w:rPr>
                <w:rFonts w:eastAsia="Times New Roman"/>
                <w:sz w:val="20"/>
                <w:szCs w:val="20"/>
              </w:rPr>
            </w:pPr>
            <w:r>
              <w:rPr>
                <w:rFonts w:eastAsia="Times New Roman"/>
                <w:sz w:val="20"/>
                <w:szCs w:val="20"/>
              </w:rPr>
              <w:t>$1 Million</w:t>
            </w:r>
          </w:p>
          <w:p w14:paraId="6D705A7B" w14:textId="77777777" w:rsidR="00AD50FD" w:rsidRDefault="00AD50FD">
            <w:pPr>
              <w:jc w:val="left"/>
              <w:rPr>
                <w:rFonts w:eastAsia="Times New Roman"/>
                <w:sz w:val="20"/>
                <w:szCs w:val="20"/>
              </w:rPr>
            </w:pPr>
          </w:p>
          <w:p w14:paraId="0A4C023E" w14:textId="77777777" w:rsidR="00AD50FD" w:rsidRDefault="00AD50FD">
            <w:pPr>
              <w:jc w:val="left"/>
              <w:rPr>
                <w:rFonts w:eastAsia="Times New Roman"/>
                <w:sz w:val="20"/>
                <w:szCs w:val="20"/>
              </w:rPr>
            </w:pPr>
            <w:r>
              <w:rPr>
                <w:rFonts w:eastAsia="Times New Roman"/>
                <w:sz w:val="20"/>
                <w:szCs w:val="20"/>
              </w:rPr>
              <w:t>$1 Million</w:t>
            </w:r>
          </w:p>
        </w:tc>
      </w:tr>
      <w:tr w:rsidR="00AD50FD" w14:paraId="71B4589C" w14:textId="77777777">
        <w:tc>
          <w:tcPr>
            <w:tcW w:w="5301" w:type="dxa"/>
          </w:tcPr>
          <w:p w14:paraId="69C58890" w14:textId="77777777" w:rsidR="00AD50FD" w:rsidRDefault="00AD50FD">
            <w:pPr>
              <w:jc w:val="left"/>
              <w:rPr>
                <w:rFonts w:eastAsia="Times New Roman"/>
                <w:sz w:val="20"/>
                <w:szCs w:val="20"/>
              </w:rPr>
            </w:pPr>
            <w:r>
              <w:rPr>
                <w:rFonts w:eastAsia="Times New Roman"/>
                <w:sz w:val="20"/>
                <w:szCs w:val="20"/>
              </w:rPr>
              <w:t>Professional Liability</w:t>
            </w:r>
          </w:p>
        </w:tc>
        <w:tc>
          <w:tcPr>
            <w:tcW w:w="2451" w:type="dxa"/>
          </w:tcPr>
          <w:p w14:paraId="5A14E8E2" w14:textId="77777777" w:rsidR="00AD50FD" w:rsidRDefault="00AD50FD">
            <w:pPr>
              <w:jc w:val="left"/>
              <w:rPr>
                <w:rFonts w:eastAsia="Times New Roman"/>
                <w:sz w:val="20"/>
                <w:szCs w:val="20"/>
              </w:rPr>
            </w:pPr>
            <w:r>
              <w:rPr>
                <w:rFonts w:eastAsia="Times New Roman"/>
                <w:sz w:val="20"/>
                <w:szCs w:val="20"/>
              </w:rPr>
              <w:t>Each Occurrence</w:t>
            </w:r>
          </w:p>
          <w:p w14:paraId="6F370781" w14:textId="77777777" w:rsidR="00AD50FD" w:rsidRDefault="00AD50FD">
            <w:pPr>
              <w:jc w:val="left"/>
              <w:rPr>
                <w:rFonts w:eastAsia="Times New Roman"/>
                <w:sz w:val="20"/>
                <w:szCs w:val="20"/>
              </w:rPr>
            </w:pPr>
          </w:p>
          <w:p w14:paraId="2D27E52A"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E8F3520" w14:textId="77777777" w:rsidR="00AD50FD" w:rsidRDefault="00AD50FD">
            <w:pPr>
              <w:jc w:val="left"/>
              <w:rPr>
                <w:rFonts w:eastAsia="Times New Roman"/>
                <w:sz w:val="20"/>
                <w:szCs w:val="20"/>
              </w:rPr>
            </w:pPr>
            <w:r>
              <w:rPr>
                <w:rFonts w:eastAsia="Times New Roman"/>
                <w:sz w:val="20"/>
                <w:szCs w:val="20"/>
              </w:rPr>
              <w:t>$2 Million</w:t>
            </w:r>
          </w:p>
          <w:p w14:paraId="06F607A9" w14:textId="77777777" w:rsidR="00AD50FD" w:rsidRDefault="00AD50FD">
            <w:pPr>
              <w:jc w:val="left"/>
              <w:rPr>
                <w:rFonts w:eastAsia="Times New Roman"/>
                <w:sz w:val="20"/>
                <w:szCs w:val="20"/>
              </w:rPr>
            </w:pPr>
          </w:p>
          <w:p w14:paraId="27909BC3" w14:textId="77777777" w:rsidR="00AD50FD" w:rsidRDefault="00AD50FD">
            <w:pPr>
              <w:jc w:val="left"/>
              <w:rPr>
                <w:rFonts w:eastAsia="Times New Roman"/>
                <w:sz w:val="20"/>
                <w:szCs w:val="20"/>
              </w:rPr>
            </w:pPr>
            <w:r>
              <w:rPr>
                <w:rFonts w:eastAsia="Times New Roman"/>
                <w:sz w:val="20"/>
                <w:szCs w:val="20"/>
              </w:rPr>
              <w:t>$2 Million</w:t>
            </w:r>
          </w:p>
        </w:tc>
      </w:tr>
    </w:tbl>
    <w:p w14:paraId="57B2468B" w14:textId="1525A768" w:rsidR="00AD50FD" w:rsidRDefault="00AD50FD" w:rsidP="00727EE4">
      <w:pPr>
        <w:rPr>
          <w:rFonts w:eastAsia="Times New Roman"/>
        </w:rPr>
      </w:pPr>
      <w:r>
        <w:rPr>
          <w:rFonts w:eastAsia="Times New Roman"/>
          <w:sz w:val="20"/>
          <w:szCs w:val="20"/>
        </w:rPr>
        <w:br/>
      </w:r>
    </w:p>
    <w:p w14:paraId="339868A3" w14:textId="77777777" w:rsidR="001D1DF6" w:rsidRDefault="001D1DF6" w:rsidP="001D1DF6">
      <w:pPr>
        <w:rPr>
          <w:b/>
          <w:i/>
        </w:rPr>
      </w:pPr>
      <w:bookmarkStart w:id="182" w:name="_Hlk128056078"/>
      <w:r>
        <w:rPr>
          <w:b/>
          <w:i/>
        </w:rPr>
        <w:t xml:space="preserve">1.5 Data and Security.  </w:t>
      </w:r>
      <w:r w:rsidRPr="006D0D61">
        <w:t>If this Contract involves Confidential Information, the following terms apply:</w:t>
      </w:r>
    </w:p>
    <w:p w14:paraId="78F30875" w14:textId="77777777" w:rsidR="001D1DF6" w:rsidRPr="00C33CBD" w:rsidRDefault="001D1DF6" w:rsidP="001D1DF6">
      <w:pPr>
        <w:rPr>
          <w:rFonts w:eastAsiaTheme="minorHAnsi"/>
        </w:rPr>
      </w:pPr>
      <w:r>
        <w:rPr>
          <w:b/>
          <w:bCs/>
        </w:rPr>
        <w:t>1.5.1 Security Framework</w:t>
      </w:r>
      <w:r>
        <w:t xml:space="preserve">. The Contractor shall comply with either of the following: </w:t>
      </w:r>
    </w:p>
    <w:p w14:paraId="1E986924"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58064EA3"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503A4C7" w14:textId="77777777" w:rsidR="001D1DF6" w:rsidRDefault="001D1DF6" w:rsidP="001D1DF6">
      <w:pPr>
        <w:rPr>
          <w:rFonts w:eastAsiaTheme="minorHAnsi"/>
          <w:b/>
          <w:bCs/>
          <w:color w:val="0AA8CB"/>
        </w:rPr>
      </w:pPr>
    </w:p>
    <w:p w14:paraId="77D5066F" w14:textId="77777777" w:rsidR="001D1DF6" w:rsidRDefault="001D1DF6" w:rsidP="001D1DF6">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4264CD9B" w14:textId="77777777" w:rsidR="001D1DF6" w:rsidRDefault="001D1DF6" w:rsidP="001D1DF6">
      <w:pPr>
        <w:rPr>
          <w:b/>
          <w:bCs/>
          <w:color w:val="0AA8CB"/>
        </w:rPr>
      </w:pPr>
    </w:p>
    <w:p w14:paraId="303081C3" w14:textId="77777777" w:rsidR="001D1DF6" w:rsidRDefault="001D1DF6" w:rsidP="001D1DF6">
      <w:pPr>
        <w:ind w:left="630" w:hanging="630"/>
      </w:pPr>
      <w:r>
        <w:rPr>
          <w:b/>
          <w:bCs/>
        </w:rPr>
        <w:t>1.5.3</w:t>
      </w:r>
      <w:r>
        <w:rPr>
          <w:b/>
          <w:bCs/>
        </w:rPr>
        <w:tab/>
        <w:t>Cloud Services</w:t>
      </w:r>
      <w:r>
        <w:t>. The Contractor shall comply with either of the following:</w:t>
      </w:r>
    </w:p>
    <w:p w14:paraId="4FEED022" w14:textId="77777777" w:rsidR="001D1DF6" w:rsidRDefault="001D1DF6" w:rsidP="001D1DF6">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17B38E55"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5E680E85" w14:textId="77777777" w:rsidR="001D1DF6" w:rsidRDefault="001D1DF6" w:rsidP="001D1DF6">
      <w:pPr>
        <w:rPr>
          <w:rFonts w:eastAsiaTheme="minorHAnsi"/>
        </w:rPr>
      </w:pPr>
    </w:p>
    <w:p w14:paraId="5901F4A2" w14:textId="77777777" w:rsidR="001D1DF6" w:rsidRDefault="001D1DF6" w:rsidP="001D1DF6">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82"/>
    <w:p w14:paraId="6D4939B4" w14:textId="77777777" w:rsidR="00AD50FD" w:rsidRDefault="00AD50FD">
      <w:pPr>
        <w:jc w:val="left"/>
        <w:rPr>
          <w:rFonts w:eastAsia="Times New Roman"/>
          <w:b/>
          <w:i/>
        </w:rPr>
      </w:pPr>
    </w:p>
    <w:p w14:paraId="2D37AE38" w14:textId="77777777" w:rsidR="00AD50FD" w:rsidRDefault="00AD50FD">
      <w:pPr>
        <w:jc w:val="left"/>
        <w:rPr>
          <w:rFonts w:eastAsia="Times New Roman"/>
          <w:b/>
          <w:i/>
        </w:rPr>
      </w:pPr>
      <w:r>
        <w:rPr>
          <w:b/>
          <w:i/>
        </w:rPr>
        <w:t xml:space="preserve">1.6  </w:t>
      </w:r>
      <w:r>
        <w:rPr>
          <w:b/>
        </w:rPr>
        <w:t xml:space="preserve">Reserved.  </w:t>
      </w:r>
      <w:r>
        <w:rPr>
          <w:b/>
          <w:i/>
        </w:rPr>
        <w:t xml:space="preserve">(Labor Standards Provisions.)  </w:t>
      </w:r>
    </w:p>
    <w:p w14:paraId="4C236FB0" w14:textId="77777777" w:rsidR="00AD50FD" w:rsidRDefault="00AD50FD">
      <w:pPr>
        <w:jc w:val="left"/>
        <w:rPr>
          <w:rFonts w:eastAsia="Times New Roman"/>
          <w:b/>
          <w:i/>
        </w:rPr>
      </w:pPr>
    </w:p>
    <w:p w14:paraId="06808882" w14:textId="77777777" w:rsidR="00AD50FD" w:rsidRDefault="00AD50FD">
      <w:pPr>
        <w:jc w:val="left"/>
        <w:rPr>
          <w:rFonts w:eastAsia="Times New Roman"/>
        </w:rPr>
      </w:pPr>
    </w:p>
    <w:p w14:paraId="0C01A757" w14:textId="77777777" w:rsidR="00AD50FD" w:rsidRDefault="00AD50FD">
      <w:pPr>
        <w:jc w:val="left"/>
        <w:rPr>
          <w:rFonts w:eastAsia="Times New Roman"/>
          <w:b/>
          <w:i/>
        </w:rPr>
      </w:pPr>
      <w:r>
        <w:rPr>
          <w:rFonts w:eastAsia="Times New Roman"/>
          <w:b/>
          <w:i/>
        </w:rPr>
        <w:t>1.8 Incorporation of General and Contingent Terms.</w:t>
      </w:r>
      <w:r>
        <w:rPr>
          <w:rFonts w:eastAsia="Times New Roman"/>
        </w:rPr>
        <w:t xml:space="preserve">  </w:t>
      </w:r>
    </w:p>
    <w:p w14:paraId="367D6C5A" w14:textId="578614A6" w:rsidR="00AD50FD" w:rsidRDefault="00AD50FD" w:rsidP="00727EE4">
      <w:pPr>
        <w:rPr>
          <w:rFonts w:eastAsia="Times New Roman"/>
          <w:bCs/>
          <w:iCs/>
        </w:rPr>
      </w:pPr>
      <w:r>
        <w:rPr>
          <w:rFonts w:eastAsia="Times New Roman"/>
          <w:b/>
        </w:rPr>
        <w:lastRenderedPageBreak/>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4B297EF" w14:textId="77777777" w:rsidR="00AD50FD" w:rsidRDefault="00AD50FD">
      <w:pPr>
        <w:jc w:val="left"/>
        <w:rPr>
          <w:rFonts w:eastAsia="Times New Roman"/>
          <w:bCs/>
          <w:iCs/>
        </w:rPr>
      </w:pPr>
    </w:p>
    <w:p w14:paraId="527B5A21" w14:textId="33E49BA6" w:rsidR="00AD50FD" w:rsidRDefault="00AD50FD">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4340A0A" w14:textId="77777777" w:rsidR="00225221" w:rsidRDefault="00225221">
      <w:pPr>
        <w:jc w:val="left"/>
        <w:rPr>
          <w:rFonts w:eastAsia="Times New Roman"/>
        </w:rPr>
      </w:pPr>
    </w:p>
    <w:p w14:paraId="613D8791" w14:textId="3A022727" w:rsidR="00AD50FD" w:rsidRDefault="00AD50F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086AEE1" w14:textId="77777777" w:rsidR="00AD50FD" w:rsidRDefault="00AD50FD">
      <w:pPr>
        <w:widowControl w:val="0"/>
        <w:ind w:right="-7"/>
        <w:jc w:val="left"/>
        <w:rPr>
          <w:rFonts w:eastAsia="Times New Roman"/>
        </w:rPr>
      </w:pPr>
    </w:p>
    <w:p w14:paraId="19EFA21E" w14:textId="77777777" w:rsidR="00AD50FD" w:rsidRDefault="00AD50FD">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92B0B1A" w14:textId="77777777" w:rsidR="00AD50FD" w:rsidRDefault="00AD50F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D50FD" w14:paraId="39B21DF7" w14:textId="77777777">
        <w:tc>
          <w:tcPr>
            <w:tcW w:w="9990" w:type="dxa"/>
            <w:gridSpan w:val="2"/>
          </w:tcPr>
          <w:p w14:paraId="2355B2BF" w14:textId="77777777" w:rsidR="00AD50FD" w:rsidRDefault="00AD50FD">
            <w:pPr>
              <w:keepNext/>
              <w:keepLines/>
              <w:jc w:val="left"/>
              <w:rPr>
                <w:b/>
                <w:sz w:val="20"/>
                <w:szCs w:val="20"/>
              </w:rPr>
            </w:pPr>
            <w:r>
              <w:rPr>
                <w:b/>
                <w:sz w:val="20"/>
                <w:szCs w:val="20"/>
              </w:rPr>
              <w:t xml:space="preserve">Contract Payments include Federal Funds?  </w:t>
            </w:r>
            <w:r>
              <w:rPr>
                <w:sz w:val="20"/>
                <w:szCs w:val="20"/>
              </w:rPr>
              <w:t>Yes</w:t>
            </w:r>
          </w:p>
          <w:p w14:paraId="29B71C1C" w14:textId="77777777" w:rsidR="00AD50FD" w:rsidRDefault="00AD50FD">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BE2607" w14:textId="77777777" w:rsidR="00AD50FD" w:rsidRDefault="00AD50F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9C5BBCD" w14:textId="77777777" w:rsidR="00AD50FD" w:rsidRDefault="00AD50F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C2789F" w14:textId="77777777" w:rsidR="00AD50FD" w:rsidRDefault="00AD50F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C9A3ABC" w14:textId="77777777" w:rsidR="00AD50FD" w:rsidRDefault="00AD50FD">
            <w:pPr>
              <w:keepNext/>
              <w:keepLines/>
              <w:jc w:val="left"/>
              <w:rPr>
                <w:i/>
                <w:sz w:val="20"/>
                <w:szCs w:val="20"/>
              </w:rPr>
            </w:pPr>
            <w:r>
              <w:rPr>
                <w:b/>
                <w:sz w:val="20"/>
                <w:szCs w:val="20"/>
              </w:rPr>
              <w:t xml:space="preserve">DUNS #:  </w:t>
            </w:r>
            <w:r>
              <w:rPr>
                <w:i/>
                <w:sz w:val="20"/>
                <w:szCs w:val="20"/>
              </w:rPr>
              <w:t>{To be completed when contract is drafted.}</w:t>
            </w:r>
          </w:p>
          <w:p w14:paraId="23CC295F" w14:textId="77777777" w:rsidR="00AD50FD" w:rsidRDefault="00AD50FD">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6A5BEAA4" w14:textId="77777777" w:rsidR="00AD50FD" w:rsidRDefault="00AD50FD">
            <w:pPr>
              <w:keepNext/>
              <w:keepLines/>
              <w:jc w:val="left"/>
              <w:rPr>
                <w:b/>
                <w:sz w:val="20"/>
                <w:szCs w:val="20"/>
              </w:rPr>
            </w:pPr>
            <w:r>
              <w:rPr>
                <w:b/>
                <w:sz w:val="20"/>
                <w:szCs w:val="20"/>
              </w:rPr>
              <w:t xml:space="preserve">CFDA #:  </w:t>
            </w:r>
            <w:r>
              <w:rPr>
                <w:i/>
                <w:sz w:val="20"/>
                <w:szCs w:val="20"/>
              </w:rPr>
              <w:t>{To be completed when contract is drafted.}</w:t>
            </w:r>
          </w:p>
          <w:p w14:paraId="63457A34" w14:textId="77777777" w:rsidR="00AD50FD" w:rsidRDefault="00AD50FD">
            <w:pPr>
              <w:keepNext/>
              <w:keepLines/>
              <w:jc w:val="left"/>
              <w:rPr>
                <w:b/>
                <w:sz w:val="20"/>
                <w:szCs w:val="20"/>
              </w:rPr>
            </w:pPr>
            <w:r>
              <w:rPr>
                <w:b/>
                <w:sz w:val="20"/>
                <w:szCs w:val="20"/>
              </w:rPr>
              <w:t xml:space="preserve">Grant Name:  </w:t>
            </w:r>
            <w:r>
              <w:rPr>
                <w:i/>
                <w:sz w:val="20"/>
                <w:szCs w:val="20"/>
              </w:rPr>
              <w:t>{To be completed when contract is drafted.}</w:t>
            </w:r>
          </w:p>
          <w:p w14:paraId="7B6E1AEB" w14:textId="77777777" w:rsidR="00AD50FD" w:rsidRDefault="00AD50F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4A0B9724" w14:textId="77777777" w:rsidR="00AD50FD" w:rsidRDefault="00AD50FD">
            <w:pPr>
              <w:keepNext/>
              <w:keepLines/>
              <w:jc w:val="left"/>
              <w:rPr>
                <w:b/>
                <w:sz w:val="20"/>
                <w:szCs w:val="20"/>
              </w:rPr>
            </w:pPr>
          </w:p>
        </w:tc>
      </w:tr>
      <w:tr w:rsidR="00AD50FD" w14:paraId="2DB14024" w14:textId="77777777">
        <w:tc>
          <w:tcPr>
            <w:tcW w:w="5337" w:type="dxa"/>
          </w:tcPr>
          <w:p w14:paraId="01345710" w14:textId="77777777" w:rsidR="00AD50FD" w:rsidRDefault="00AD50FD">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4FFCBB7B" w14:textId="77777777" w:rsidR="00AD50FD" w:rsidRDefault="00AD50FD">
            <w:pPr>
              <w:keepNext/>
              <w:keepLines/>
              <w:jc w:val="left"/>
              <w:rPr>
                <w:sz w:val="20"/>
                <w:szCs w:val="20"/>
              </w:rPr>
            </w:pPr>
            <w:r>
              <w:rPr>
                <w:b/>
                <w:sz w:val="20"/>
                <w:szCs w:val="20"/>
              </w:rPr>
              <w:t xml:space="preserve">Contractor a Qualified Service Organization?  </w:t>
            </w:r>
            <w:r>
              <w:rPr>
                <w:sz w:val="20"/>
                <w:szCs w:val="20"/>
              </w:rPr>
              <w:t>No</w:t>
            </w:r>
          </w:p>
        </w:tc>
      </w:tr>
      <w:tr w:rsidR="00AD50FD" w14:paraId="1CD351CF" w14:textId="77777777">
        <w:trPr>
          <w:trHeight w:val="755"/>
        </w:trPr>
        <w:tc>
          <w:tcPr>
            <w:tcW w:w="5337" w:type="dxa"/>
            <w:tcBorders>
              <w:bottom w:val="single" w:sz="4" w:space="0" w:color="auto"/>
            </w:tcBorders>
          </w:tcPr>
          <w:p w14:paraId="03F67DF2" w14:textId="77777777" w:rsidR="00AD50FD" w:rsidRDefault="00AD50F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24A70BA" w14:textId="77777777" w:rsidR="00AD50FD" w:rsidRDefault="00AD50F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1F63B8D" w14:textId="77777777" w:rsidR="00AD50FD" w:rsidRDefault="00AD50FD">
      <w:pPr>
        <w:keepNext/>
        <w:keepLines/>
        <w:ind w:right="-7"/>
        <w:jc w:val="left"/>
        <w:rPr>
          <w:rFonts w:eastAsia="Times New Roman"/>
          <w:b/>
        </w:rPr>
      </w:pPr>
    </w:p>
    <w:sectPr w:rsidR="00AD50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6A24" w14:textId="77777777" w:rsidR="00162317" w:rsidRDefault="00162317">
      <w:r>
        <w:separator/>
      </w:r>
    </w:p>
  </w:endnote>
  <w:endnote w:type="continuationSeparator" w:id="0">
    <w:p w14:paraId="3CB52EA9" w14:textId="77777777" w:rsidR="00162317" w:rsidRDefault="001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B9AF" w14:textId="77777777" w:rsidR="00AD50FD" w:rsidRDefault="00AD50F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F6D1A68" w14:textId="77777777" w:rsidR="00AD50FD" w:rsidRDefault="00AD50FD">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06D0" w14:textId="77777777" w:rsidR="00162317" w:rsidRDefault="00162317">
      <w:r>
        <w:separator/>
      </w:r>
    </w:p>
  </w:footnote>
  <w:footnote w:type="continuationSeparator" w:id="0">
    <w:p w14:paraId="2F3AA5F3" w14:textId="77777777" w:rsidR="00162317" w:rsidRDefault="0016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379" w14:textId="2BFBC0C8" w:rsidR="00AD50FD" w:rsidRDefault="00DC4204">
    <w:pPr>
      <w:pStyle w:val="Header"/>
      <w:jc w:val="right"/>
      <w:rPr>
        <w:sz w:val="20"/>
        <w:szCs w:val="20"/>
      </w:rPr>
    </w:pPr>
    <w:r w:rsidRPr="00DC4204">
      <w:rPr>
        <w:color w:val="FF0000"/>
        <w:sz w:val="20"/>
        <w:szCs w:val="20"/>
        <w:u w:val="single"/>
      </w:rPr>
      <w:t>SECOND</w:t>
    </w:r>
    <w:r w:rsidR="00094805" w:rsidRPr="00DC4204">
      <w:rPr>
        <w:color w:val="FF0000"/>
        <w:sz w:val="20"/>
        <w:szCs w:val="20"/>
        <w:u w:val="single"/>
      </w:rPr>
      <w:t xml:space="preserve"> AMENDMENT</w:t>
    </w:r>
    <w:r w:rsidR="00094805">
      <w:rPr>
        <w:sz w:val="20"/>
        <w:szCs w:val="20"/>
      </w:rPr>
      <w:t xml:space="preserve"> </w:t>
    </w:r>
    <w:r w:rsidR="00AD50FD">
      <w:rPr>
        <w:sz w:val="20"/>
        <w:szCs w:val="20"/>
      </w:rPr>
      <w:t>FWBP</w:t>
    </w:r>
    <w:r w:rsidR="00837C59">
      <w:rPr>
        <w:sz w:val="20"/>
        <w:szCs w:val="20"/>
      </w:rPr>
      <w:t>-CC-</w:t>
    </w:r>
    <w:r w:rsidR="00AD50FD">
      <w:rPr>
        <w:sz w:val="20"/>
        <w:szCs w:val="20"/>
      </w:rPr>
      <w:t>24-051</w:t>
    </w:r>
  </w:p>
  <w:p w14:paraId="0D95EEB5" w14:textId="77777777" w:rsidR="00AD50FD" w:rsidRDefault="00AD50FD">
    <w:pPr>
      <w:pStyle w:val="Header"/>
      <w:jc w:val="right"/>
      <w:rPr>
        <w:sz w:val="20"/>
        <w:szCs w:val="20"/>
      </w:rPr>
    </w:pPr>
    <w:r>
      <w:rPr>
        <w:sz w:val="20"/>
        <w:szCs w:val="20"/>
      </w:rPr>
      <w:t>Refugee Child Care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13D" w14:textId="77777777" w:rsidR="00AD50FD" w:rsidRDefault="00AD50FD">
    <w:pPr>
      <w:jc w:val="right"/>
      <w:rPr>
        <w:sz w:val="20"/>
        <w:szCs w:val="20"/>
      </w:rPr>
    </w:pPr>
    <w:r>
      <w:rPr>
        <w:sz w:val="20"/>
        <w:szCs w:val="20"/>
      </w:rPr>
      <w:t>FWBP 24-051</w:t>
    </w:r>
  </w:p>
  <w:p w14:paraId="5238193F" w14:textId="77777777" w:rsidR="00AD50FD" w:rsidRDefault="00AD50FD">
    <w:pPr>
      <w:pStyle w:val="Header"/>
      <w:jc w:val="right"/>
      <w:rPr>
        <w:sz w:val="20"/>
        <w:szCs w:val="20"/>
      </w:rPr>
    </w:pPr>
    <w:r>
      <w:rPr>
        <w:sz w:val="20"/>
        <w:szCs w:val="20"/>
      </w:rPr>
      <w:t>Refugee Child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B0" w14:textId="77777777" w:rsidR="00AD50FD" w:rsidRDefault="00AD5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4B0" w14:textId="77777777" w:rsidR="00AD50FD" w:rsidRDefault="00AD50FD">
    <w:pPr>
      <w:pStyle w:val="Header"/>
      <w:jc w:val="right"/>
      <w:rPr>
        <w:sz w:val="20"/>
        <w:szCs w:val="20"/>
      </w:rPr>
    </w:pPr>
    <w:r>
      <w:rPr>
        <w:sz w:val="20"/>
        <w:szCs w:val="20"/>
      </w:rPr>
      <w:t>FWBP 24-051</w:t>
    </w:r>
  </w:p>
  <w:p w14:paraId="470ACF78" w14:textId="77777777" w:rsidR="00AD50FD" w:rsidRDefault="00AD50FD">
    <w:pPr>
      <w:pStyle w:val="Header"/>
      <w:jc w:val="right"/>
      <w:rPr>
        <w:sz w:val="20"/>
        <w:szCs w:val="20"/>
      </w:rPr>
    </w:pPr>
    <w:r>
      <w:rPr>
        <w:sz w:val="20"/>
        <w:szCs w:val="20"/>
      </w:rPr>
      <w:t>Refugee Child Care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104D" w14:textId="77777777" w:rsidR="00AD50FD" w:rsidRDefault="00AD50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DEF" w14:textId="77777777" w:rsidR="00AD50FD" w:rsidRDefault="00AD50FD">
    <w:pPr>
      <w:pStyle w:val="Header"/>
      <w:jc w:val="right"/>
      <w:rPr>
        <w:sz w:val="20"/>
        <w:szCs w:val="20"/>
      </w:rPr>
    </w:pPr>
    <w:r>
      <w:rPr>
        <w:sz w:val="20"/>
        <w:szCs w:val="20"/>
      </w:rPr>
      <w:t>FWBP 24-051</w:t>
    </w:r>
  </w:p>
  <w:p w14:paraId="5021C563" w14:textId="77777777" w:rsidR="00AD50FD" w:rsidRDefault="00AD50FD">
    <w:pPr>
      <w:pStyle w:val="Header"/>
      <w:jc w:val="right"/>
      <w:rPr>
        <w:sz w:val="20"/>
        <w:szCs w:val="20"/>
      </w:rPr>
    </w:pPr>
    <w:r>
      <w:rPr>
        <w:sz w:val="20"/>
        <w:szCs w:val="20"/>
      </w:rPr>
      <w:t>Refugee Child Care Program</w:t>
    </w:r>
  </w:p>
  <w:p w14:paraId="3A9E3F75" w14:textId="77777777" w:rsidR="00AD50FD" w:rsidRDefault="00AD50FD">
    <w:pPr>
      <w:pStyle w:val="Header"/>
      <w:jc w:val="right"/>
      <w:rPr>
        <w:sz w:val="18"/>
        <w:szCs w:val="18"/>
      </w:rPr>
    </w:pPr>
  </w:p>
  <w:p w14:paraId="63F532D5" w14:textId="77777777" w:rsidR="00AD50FD" w:rsidRDefault="00AD50F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C244D"/>
    <w:multiLevelType w:val="hybridMultilevel"/>
    <w:tmpl w:val="C0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1D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91883">
    <w:abstractNumId w:val="21"/>
  </w:num>
  <w:num w:numId="2" w16cid:durableId="1459909626">
    <w:abstractNumId w:val="16"/>
  </w:num>
  <w:num w:numId="3" w16cid:durableId="191234961">
    <w:abstractNumId w:val="24"/>
  </w:num>
  <w:num w:numId="4" w16cid:durableId="97063755">
    <w:abstractNumId w:val="10"/>
  </w:num>
  <w:num w:numId="5" w16cid:durableId="1292249892">
    <w:abstractNumId w:val="1"/>
  </w:num>
  <w:num w:numId="6" w16cid:durableId="773093064">
    <w:abstractNumId w:val="15"/>
  </w:num>
  <w:num w:numId="7" w16cid:durableId="643891296">
    <w:abstractNumId w:val="18"/>
  </w:num>
  <w:num w:numId="8" w16cid:durableId="147867864">
    <w:abstractNumId w:val="9"/>
  </w:num>
  <w:num w:numId="9" w16cid:durableId="1340230108">
    <w:abstractNumId w:val="7"/>
  </w:num>
  <w:num w:numId="10" w16cid:durableId="1015694853">
    <w:abstractNumId w:val="23"/>
  </w:num>
  <w:num w:numId="11" w16cid:durableId="39331560">
    <w:abstractNumId w:val="17"/>
  </w:num>
  <w:num w:numId="12" w16cid:durableId="1190492081">
    <w:abstractNumId w:val="3"/>
  </w:num>
  <w:num w:numId="13" w16cid:durableId="235477430">
    <w:abstractNumId w:val="5"/>
  </w:num>
  <w:num w:numId="14" w16cid:durableId="147982552">
    <w:abstractNumId w:val="13"/>
  </w:num>
  <w:num w:numId="15" w16cid:durableId="133840414">
    <w:abstractNumId w:val="22"/>
  </w:num>
  <w:num w:numId="16" w16cid:durableId="1223372079">
    <w:abstractNumId w:val="19"/>
  </w:num>
  <w:num w:numId="17" w16cid:durableId="767308253">
    <w:abstractNumId w:val="4"/>
  </w:num>
  <w:num w:numId="18" w16cid:durableId="1046874505">
    <w:abstractNumId w:val="6"/>
  </w:num>
  <w:num w:numId="19" w16cid:durableId="2065372327">
    <w:abstractNumId w:val="0"/>
  </w:num>
  <w:num w:numId="20" w16cid:durableId="74254930">
    <w:abstractNumId w:val="2"/>
  </w:num>
  <w:num w:numId="21" w16cid:durableId="7871590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3266"/>
    <w:rsid w:val="00004663"/>
    <w:rsid w:val="0002449B"/>
    <w:rsid w:val="0003527F"/>
    <w:rsid w:val="00050A49"/>
    <w:rsid w:val="00052714"/>
    <w:rsid w:val="0006058C"/>
    <w:rsid w:val="00063068"/>
    <w:rsid w:val="00072979"/>
    <w:rsid w:val="00094805"/>
    <w:rsid w:val="00125550"/>
    <w:rsid w:val="00147087"/>
    <w:rsid w:val="00162317"/>
    <w:rsid w:val="00171F38"/>
    <w:rsid w:val="00176AC5"/>
    <w:rsid w:val="00190A08"/>
    <w:rsid w:val="001B4BBB"/>
    <w:rsid w:val="001B5E66"/>
    <w:rsid w:val="001D1DF6"/>
    <w:rsid w:val="001F3689"/>
    <w:rsid w:val="002128F5"/>
    <w:rsid w:val="00225221"/>
    <w:rsid w:val="0024762C"/>
    <w:rsid w:val="00265142"/>
    <w:rsid w:val="002909E2"/>
    <w:rsid w:val="002A5AC4"/>
    <w:rsid w:val="002B54F5"/>
    <w:rsid w:val="002C4C2E"/>
    <w:rsid w:val="002D1219"/>
    <w:rsid w:val="002D5A7B"/>
    <w:rsid w:val="002E7014"/>
    <w:rsid w:val="003153B7"/>
    <w:rsid w:val="00315DAE"/>
    <w:rsid w:val="00315DFF"/>
    <w:rsid w:val="0032023C"/>
    <w:rsid w:val="0032698D"/>
    <w:rsid w:val="00341170"/>
    <w:rsid w:val="00350FB2"/>
    <w:rsid w:val="00372A81"/>
    <w:rsid w:val="00375A79"/>
    <w:rsid w:val="003805C6"/>
    <w:rsid w:val="003A18FF"/>
    <w:rsid w:val="003A41B0"/>
    <w:rsid w:val="003B1253"/>
    <w:rsid w:val="003C345B"/>
    <w:rsid w:val="003D0783"/>
    <w:rsid w:val="003D22A4"/>
    <w:rsid w:val="003D41BA"/>
    <w:rsid w:val="003D4434"/>
    <w:rsid w:val="00403A82"/>
    <w:rsid w:val="004179F6"/>
    <w:rsid w:val="00447CCF"/>
    <w:rsid w:val="004536FA"/>
    <w:rsid w:val="00454D92"/>
    <w:rsid w:val="0047574B"/>
    <w:rsid w:val="004E15D5"/>
    <w:rsid w:val="004F6268"/>
    <w:rsid w:val="005203F1"/>
    <w:rsid w:val="00541009"/>
    <w:rsid w:val="0056736B"/>
    <w:rsid w:val="005726D1"/>
    <w:rsid w:val="00593EB8"/>
    <w:rsid w:val="00595DB9"/>
    <w:rsid w:val="005C5DB9"/>
    <w:rsid w:val="005D3CDB"/>
    <w:rsid w:val="00610B11"/>
    <w:rsid w:val="00612DD1"/>
    <w:rsid w:val="00624714"/>
    <w:rsid w:val="006260E0"/>
    <w:rsid w:val="006275EC"/>
    <w:rsid w:val="00636AE9"/>
    <w:rsid w:val="006401C7"/>
    <w:rsid w:val="00655065"/>
    <w:rsid w:val="00661C70"/>
    <w:rsid w:val="006666B9"/>
    <w:rsid w:val="00670DBF"/>
    <w:rsid w:val="006E26B3"/>
    <w:rsid w:val="006E2A03"/>
    <w:rsid w:val="006E533C"/>
    <w:rsid w:val="00714D5A"/>
    <w:rsid w:val="00723C51"/>
    <w:rsid w:val="00727EE4"/>
    <w:rsid w:val="00796157"/>
    <w:rsid w:val="007C2168"/>
    <w:rsid w:val="007F19D4"/>
    <w:rsid w:val="00807720"/>
    <w:rsid w:val="00837821"/>
    <w:rsid w:val="00837C59"/>
    <w:rsid w:val="008603B1"/>
    <w:rsid w:val="00882BA5"/>
    <w:rsid w:val="008D6960"/>
    <w:rsid w:val="008F2E82"/>
    <w:rsid w:val="008F699E"/>
    <w:rsid w:val="00914F6C"/>
    <w:rsid w:val="0092174F"/>
    <w:rsid w:val="00965D22"/>
    <w:rsid w:val="009741A2"/>
    <w:rsid w:val="009A00DB"/>
    <w:rsid w:val="009D276B"/>
    <w:rsid w:val="009E22D5"/>
    <w:rsid w:val="00A06048"/>
    <w:rsid w:val="00A07D6D"/>
    <w:rsid w:val="00A13178"/>
    <w:rsid w:val="00A52D5D"/>
    <w:rsid w:val="00A60920"/>
    <w:rsid w:val="00A7479A"/>
    <w:rsid w:val="00A93266"/>
    <w:rsid w:val="00AB6D21"/>
    <w:rsid w:val="00AB7CA0"/>
    <w:rsid w:val="00AC4F10"/>
    <w:rsid w:val="00AD19C1"/>
    <w:rsid w:val="00AD50FD"/>
    <w:rsid w:val="00AF3138"/>
    <w:rsid w:val="00B32C99"/>
    <w:rsid w:val="00B3788F"/>
    <w:rsid w:val="00B45CCA"/>
    <w:rsid w:val="00B56FD6"/>
    <w:rsid w:val="00B7589D"/>
    <w:rsid w:val="00B93968"/>
    <w:rsid w:val="00BA7BD0"/>
    <w:rsid w:val="00BB3111"/>
    <w:rsid w:val="00BC11B3"/>
    <w:rsid w:val="00BD56EB"/>
    <w:rsid w:val="00BD6AAC"/>
    <w:rsid w:val="00BE6473"/>
    <w:rsid w:val="00C1658E"/>
    <w:rsid w:val="00C36462"/>
    <w:rsid w:val="00C57031"/>
    <w:rsid w:val="00C572B8"/>
    <w:rsid w:val="00C95D3A"/>
    <w:rsid w:val="00CB1ACF"/>
    <w:rsid w:val="00CE06D2"/>
    <w:rsid w:val="00CF4B77"/>
    <w:rsid w:val="00D25857"/>
    <w:rsid w:val="00D32449"/>
    <w:rsid w:val="00D3312E"/>
    <w:rsid w:val="00D57580"/>
    <w:rsid w:val="00D90DB2"/>
    <w:rsid w:val="00DC4204"/>
    <w:rsid w:val="00DC6CF8"/>
    <w:rsid w:val="00DD58AC"/>
    <w:rsid w:val="00DE2EC8"/>
    <w:rsid w:val="00E06A81"/>
    <w:rsid w:val="00E119F5"/>
    <w:rsid w:val="00E31879"/>
    <w:rsid w:val="00E90F3B"/>
    <w:rsid w:val="00E9269C"/>
    <w:rsid w:val="00E9382E"/>
    <w:rsid w:val="00EC4B46"/>
    <w:rsid w:val="00EF40C9"/>
    <w:rsid w:val="00EF7A20"/>
    <w:rsid w:val="00F06723"/>
    <w:rsid w:val="00F43E88"/>
    <w:rsid w:val="00F46D26"/>
    <w:rsid w:val="00F53A06"/>
    <w:rsid w:val="00F57056"/>
    <w:rsid w:val="00FA6338"/>
    <w:rsid w:val="00FC757F"/>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8877A"/>
  <w14:defaultImageDpi w14:val="0"/>
  <w15:docId w15:val="{004A5BB6-846D-4ED8-BF19-D0F642A6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93266"/>
    <w:rPr>
      <w:rFonts w:cs="Times New Roman"/>
      <w:color w:val="605E5C"/>
      <w:shd w:val="clear" w:color="auto" w:fill="E1DFDD"/>
    </w:rPr>
  </w:style>
  <w:style w:type="character" w:customStyle="1" w:styleId="ListParagraphChar">
    <w:name w:val="List Paragraph Char"/>
    <w:aliases w:val="bullet list Char"/>
    <w:link w:val="ListParagraph"/>
    <w:uiPriority w:val="34"/>
    <w:locked/>
    <w:rsid w:val="00D3244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dopportunities.iowa.gov/" TargetMode="External"/><Relationship Id="rId18" Type="http://schemas.openxmlformats.org/officeDocument/2006/relationships/header" Target="header1.xm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state.ia.us/tax/business/business.html" TargetMode="Externa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sioux.org/programs-services/children-and-families/ccci/"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hhs.iowa.gov/sites/default/files/Approved_Preservice_Orientatio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mis.dhs.state.ia.us/trainingregistry/TrainingRegistry/Public/" TargetMode="External"/><Relationship Id="rId14" Type="http://schemas.openxmlformats.org/officeDocument/2006/relationships/hyperlink" Target="http://bidopportunities.iowa.gov/" TargetMode="External"/><Relationship Id="rId22" Type="http://schemas.openxmlformats.org/officeDocument/2006/relationships/header" Target="header4.xml"/><Relationship Id="rId27" Type="http://schemas.openxmlformats.org/officeDocument/2006/relationships/hyperlink" Target="https://h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35</Pages>
  <Words>13455</Words>
  <Characters>76694</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Melanie</cp:lastModifiedBy>
  <cp:revision>19</cp:revision>
  <cp:lastPrinted>2019-10-16T14:43:00Z</cp:lastPrinted>
  <dcterms:created xsi:type="dcterms:W3CDTF">2023-05-08T16:50:00Z</dcterms:created>
  <dcterms:modified xsi:type="dcterms:W3CDTF">2023-05-09T19:17:00Z</dcterms:modified>
</cp:coreProperties>
</file>