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1D" w:rsidRDefault="005F6B1D">
      <w:pPr>
        <w:rPr>
          <w:rFonts w:ascii="Calibri" w:eastAsia="Calibri" w:hAnsi="Calibri" w:cs="Calibri"/>
          <w:sz w:val="22"/>
          <w:szCs w:val="22"/>
        </w:rPr>
        <w:sectPr w:rsidR="005F6B1D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1080" w:bottom="720" w:left="1080" w:header="864" w:footer="864" w:gutter="0"/>
          <w:pgNumType w:start="1"/>
          <w:cols w:space="720"/>
          <w:titlePg/>
        </w:sectPr>
      </w:pPr>
    </w:p>
    <w:p w:rsidR="00BE40B9" w:rsidRDefault="00BE40B9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:rsidR="00BE40B9" w:rsidRDefault="00BE40B9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</w:p>
    <w:p w:rsidR="00BE40B9" w:rsidRDefault="00BE40B9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</w:p>
    <w:p w:rsidR="00BE40B9" w:rsidRDefault="00BE40B9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</w:p>
    <w:p w:rsidR="00BE40B9" w:rsidRDefault="00BE40B9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</w:p>
    <w:p w:rsidR="005F6B1D" w:rsidRDefault="00BE40B9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>May 2, 2022</w:t>
      </w:r>
      <w:r w:rsidR="008C4BA2">
        <w:rPr>
          <w:rFonts w:ascii="Calibri" w:eastAsia="Calibri" w:hAnsi="Calibri" w:cs="Calibri"/>
          <w:sz w:val="22"/>
          <w:szCs w:val="22"/>
        </w:rPr>
        <w:tab/>
      </w:r>
    </w:p>
    <w:p w:rsidR="005F6B1D" w:rsidRDefault="005F6B1D">
      <w:pPr>
        <w:rPr>
          <w:rFonts w:ascii="Calibri" w:eastAsia="Calibri" w:hAnsi="Calibri" w:cs="Calibri"/>
          <w:b/>
          <w:sz w:val="22"/>
          <w:szCs w:val="22"/>
        </w:rPr>
      </w:pPr>
    </w:p>
    <w:p w:rsidR="005F6B1D" w:rsidRDefault="008C4BA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To: All Potential </w:t>
      </w:r>
      <w:r w:rsidR="00BE40B9">
        <w:rPr>
          <w:rFonts w:ascii="Calibri" w:eastAsia="Calibri" w:hAnsi="Calibri" w:cs="Calibri"/>
          <w:sz w:val="22"/>
          <w:szCs w:val="22"/>
        </w:rPr>
        <w:t>Respondent’s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F6B1D" w:rsidRDefault="008C4BA2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From: </w:t>
      </w:r>
      <w:r w:rsidR="00BE40B9">
        <w:rPr>
          <w:rFonts w:ascii="Calibri" w:eastAsia="Calibri" w:hAnsi="Calibri" w:cs="Calibri"/>
          <w:sz w:val="22"/>
          <w:szCs w:val="22"/>
        </w:rPr>
        <w:t>Jeffrey Just</w:t>
      </w:r>
      <w:r>
        <w:rPr>
          <w:rFonts w:ascii="Calibri" w:eastAsia="Calibri" w:hAnsi="Calibri" w:cs="Calibri"/>
          <w:sz w:val="22"/>
          <w:szCs w:val="22"/>
        </w:rPr>
        <w:t>, Purchasing Agent</w:t>
      </w:r>
    </w:p>
    <w:p w:rsidR="005F6B1D" w:rsidRDefault="008C4BA2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Subject:  RFB</w:t>
      </w:r>
      <w:r w:rsidR="00BE40B9">
        <w:rPr>
          <w:rFonts w:ascii="Calibri" w:eastAsia="Calibri" w:hAnsi="Calibri" w:cs="Calibri"/>
          <w:sz w:val="22"/>
          <w:szCs w:val="22"/>
        </w:rPr>
        <w:t xml:space="preserve">1922005006 – Towing and Impound Services </w:t>
      </w:r>
    </w:p>
    <w:p w:rsidR="005F6B1D" w:rsidRDefault="005F6B1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F6B1D" w:rsidRDefault="008C4BA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Addendum </w:t>
      </w:r>
      <w:r w:rsidR="00BE40B9">
        <w:rPr>
          <w:rFonts w:ascii="Calibri" w:eastAsia="Calibri" w:hAnsi="Calibri" w:cs="Calibri"/>
          <w:b/>
          <w:sz w:val="22"/>
          <w:szCs w:val="22"/>
        </w:rPr>
        <w:t>#2</w:t>
      </w:r>
    </w:p>
    <w:p w:rsidR="005F6B1D" w:rsidRDefault="005F6B1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F6B1D" w:rsidRDefault="008C4BA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450" w:firstLine="27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:rsidR="005F6B1D" w:rsidRDefault="00BE40B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 this date, effective immediately, the above-referenced RFB has been withdrawn and cancelled based on the needs of the State of Iowa and the Department of Administrative Services.</w:t>
      </w:r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direct all questions to:</w:t>
      </w:r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Jeffrey Just</w:t>
      </w:r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hyperlink r:id="rId11" w:history="1">
        <w:r w:rsidRPr="00C24BCB">
          <w:rPr>
            <w:rStyle w:val="Hyperlink"/>
            <w:rFonts w:ascii="Calibri" w:eastAsia="Calibri" w:hAnsi="Calibri" w:cs="Calibri"/>
            <w:sz w:val="22"/>
            <w:szCs w:val="22"/>
          </w:rPr>
          <w:t>Jeff.just@iowa.gov</w:t>
        </w:r>
      </w:hyperlink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E40B9" w:rsidRDefault="00BE40B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End of addendum</w:t>
      </w:r>
    </w:p>
    <w:sectPr w:rsidR="00BE40B9">
      <w:type w:val="continuous"/>
      <w:pgSz w:w="12240" w:h="15840"/>
      <w:pgMar w:top="720" w:right="1440" w:bottom="720" w:left="144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26" w:rsidRDefault="008C4BA2">
      <w:r>
        <w:separator/>
      </w:r>
    </w:p>
  </w:endnote>
  <w:endnote w:type="continuationSeparator" w:id="0">
    <w:p w:rsidR="00057B26" w:rsidRDefault="008C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5F6B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8C4B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94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388100" cy="190108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8100" cy="19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26" w:rsidRDefault="008C4BA2">
      <w:r>
        <w:separator/>
      </w:r>
    </w:p>
  </w:footnote>
  <w:footnote w:type="continuationSeparator" w:id="0">
    <w:p w:rsidR="00057B26" w:rsidRDefault="008C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5F6B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12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8C4B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28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400800" cy="102965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1029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1D"/>
    <w:rsid w:val="00057B26"/>
    <w:rsid w:val="005F6B1D"/>
    <w:rsid w:val="008C4BA2"/>
    <w:rsid w:val="00B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F295"/>
  <w15:docId w15:val="{17577C32-2631-4726-8DE1-6E3C352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9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E9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E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ff.just@iowa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BLlSL1CLMB9YnsglYL3OTnC7Q==">AMUW2mWh5wZBDUuMpe/8Y55TeXfBgGGRQsZBeImxG4cp38/osPv/HWWHN5QZZEJpdQkHzWb0SEnx5oMZIkZnKXSNDyrQZ2REVMCFSf/+CvsZtI2Sp+x4trUQCCdOPnRQv84YwBOWmoG1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Just, Jeff [DAS]</cp:lastModifiedBy>
  <cp:revision>2</cp:revision>
  <dcterms:created xsi:type="dcterms:W3CDTF">2022-05-02T18:33:00Z</dcterms:created>
  <dcterms:modified xsi:type="dcterms:W3CDTF">2022-05-02T18:33:00Z</dcterms:modified>
</cp:coreProperties>
</file>