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370" w:rsidRDefault="002B2370">
      <w:r>
        <w:t xml:space="preserve">National Office Furniture Inc.  OMNIA </w:t>
      </w:r>
      <w:r w:rsidRPr="002B2370">
        <w:t>#R191811</w:t>
      </w:r>
    </w:p>
    <w:p w:rsidR="002B2370" w:rsidRDefault="002B2370">
      <w:r>
        <w:t>RFP Documents</w:t>
      </w:r>
    </w:p>
    <w:p w:rsidR="002B2370" w:rsidRDefault="002B2370">
      <w:r>
        <w:t>Contract</w:t>
      </w:r>
    </w:p>
    <w:p w:rsidR="002B2370" w:rsidRDefault="002B2370">
      <w:r>
        <w:t>Contract Updates</w:t>
      </w:r>
    </w:p>
    <w:p w:rsidR="002B2370" w:rsidRDefault="002B2370"/>
    <w:p w:rsidR="002B2370" w:rsidRDefault="002B2370">
      <w:r>
        <w:t>See link:</w:t>
      </w:r>
    </w:p>
    <w:p w:rsidR="002B2370" w:rsidRDefault="002B2370">
      <w:r w:rsidRPr="002B2370">
        <w:t>https://drive.google.c</w:t>
      </w:r>
      <w:bookmarkStart w:id="0" w:name="_GoBack"/>
      <w:bookmarkEnd w:id="0"/>
      <w:r w:rsidRPr="002B2370">
        <w:t>om/drive/folders/1NwHpMrA3_d8TgVCCgqqjadX3yNIJRcr2?usp=sharing</w:t>
      </w:r>
    </w:p>
    <w:sectPr w:rsidR="002B2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70"/>
    <w:rsid w:val="002B2370"/>
    <w:rsid w:val="00540CC1"/>
    <w:rsid w:val="00F2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E9E9"/>
  <w15:chartTrackingRefBased/>
  <w15:docId w15:val="{BA0EFB9D-3DF7-4963-9264-AA2D9426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Laura [DAS]</dc:creator>
  <cp:keywords/>
  <dc:description/>
  <cp:lastModifiedBy>Shannon, Laura [DAS]</cp:lastModifiedBy>
  <cp:revision>1</cp:revision>
  <dcterms:created xsi:type="dcterms:W3CDTF">2022-05-26T20:30:00Z</dcterms:created>
  <dcterms:modified xsi:type="dcterms:W3CDTF">2022-05-26T20:33:00Z</dcterms:modified>
</cp:coreProperties>
</file>