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371" w:rsidRDefault="00B23293">
      <w:pPr>
        <w:pStyle w:val="Title"/>
      </w:pPr>
      <w:r>
        <w:t>SOLE SOURCE PURCHASE FORM</w:t>
      </w:r>
    </w:p>
    <w:p w:rsidR="00AB4371" w:rsidRDefault="00AB4371">
      <w:pPr>
        <w:rPr>
          <w:rFonts w:ascii="Arial" w:hAnsi="Arial" w:cs="Arial"/>
        </w:rPr>
      </w:pPr>
    </w:p>
    <w:p w:rsidR="00AB4371" w:rsidRDefault="00AB4371">
      <w:pPr>
        <w:rPr>
          <w:rFonts w:ascii="Arial" w:hAnsi="Arial" w:cs="Arial"/>
        </w:rPr>
      </w:pPr>
    </w:p>
    <w:p w:rsidR="00AB4371" w:rsidRDefault="00B23293">
      <w:pPr>
        <w:rPr>
          <w:rFonts w:ascii="Arial" w:hAnsi="Arial" w:cs="Arial"/>
        </w:rPr>
      </w:pPr>
      <w:r>
        <w:rPr>
          <w:rFonts w:ascii="Arial" w:hAnsi="Arial" w:cs="Arial"/>
          <w:b/>
          <w:bCs/>
        </w:rPr>
        <w:t>AGENCY NAME:</w:t>
      </w:r>
      <w:r>
        <w:rPr>
          <w:rFonts w:ascii="Arial" w:hAnsi="Arial" w:cs="Arial"/>
        </w:rPr>
        <w:tab/>
      </w:r>
      <w:r>
        <w:rPr>
          <w:rFonts w:ascii="Arial" w:hAnsi="Arial" w:cs="Arial"/>
        </w:rPr>
        <w:tab/>
      </w:r>
      <w:r>
        <w:rPr>
          <w:rFonts w:ascii="Arial" w:hAnsi="Arial" w:cs="Arial"/>
        </w:rPr>
        <w:tab/>
        <w:t>IOWA LOTTERY AUTHORITY</w:t>
      </w:r>
    </w:p>
    <w:p w:rsidR="00AB4371" w:rsidRDefault="00AB4371">
      <w:pPr>
        <w:rPr>
          <w:rFonts w:ascii="Arial" w:hAnsi="Arial" w:cs="Arial"/>
        </w:rPr>
      </w:pPr>
    </w:p>
    <w:p w:rsidR="00AB4371" w:rsidRDefault="00B23293">
      <w:pPr>
        <w:rPr>
          <w:rFonts w:ascii="Arial" w:hAnsi="Arial" w:cs="Arial"/>
        </w:rPr>
      </w:pPr>
      <w:r>
        <w:rPr>
          <w:rFonts w:ascii="Arial" w:hAnsi="Arial" w:cs="Arial"/>
          <w:b/>
          <w:bCs/>
        </w:rPr>
        <w:t>VENDOR NAME:</w:t>
      </w:r>
      <w:r>
        <w:rPr>
          <w:rFonts w:ascii="Arial" w:hAnsi="Arial" w:cs="Arial"/>
        </w:rPr>
        <w:tab/>
      </w:r>
      <w:r>
        <w:rPr>
          <w:rFonts w:ascii="Arial" w:hAnsi="Arial" w:cs="Arial"/>
        </w:rPr>
        <w:tab/>
      </w:r>
      <w:r>
        <w:rPr>
          <w:rFonts w:ascii="Arial" w:hAnsi="Arial" w:cs="Arial"/>
        </w:rPr>
        <w:tab/>
      </w:r>
      <w:r w:rsidR="00695D2F">
        <w:rPr>
          <w:rFonts w:ascii="Arial" w:hAnsi="Arial" w:cs="Arial"/>
        </w:rPr>
        <w:t>Sunshine Display Corp.</w:t>
      </w:r>
      <w:r>
        <w:rPr>
          <w:rFonts w:ascii="Arial" w:hAnsi="Arial" w:cs="Arial"/>
        </w:rPr>
        <w:fldChar w:fldCharType="begin">
          <w:ffData>
            <w:name w:val="Text3"/>
            <w:enabled/>
            <w:calcOnExit w:val="0"/>
            <w:textInput>
              <w:maxLength w:val="50"/>
            </w:textInput>
          </w:ffData>
        </w:fldChar>
      </w:r>
      <w:bookmarkStart w:id="0"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p w:rsidR="00AB4371" w:rsidRDefault="00AB4371">
      <w:pPr>
        <w:rPr>
          <w:rFonts w:ascii="Arial" w:hAnsi="Arial" w:cs="Arial"/>
        </w:rPr>
      </w:pPr>
    </w:p>
    <w:p w:rsidR="00AB4371" w:rsidRDefault="00B23293">
      <w:pPr>
        <w:rPr>
          <w:rFonts w:ascii="Arial" w:hAnsi="Arial" w:cs="Arial"/>
        </w:rPr>
      </w:pPr>
      <w:r>
        <w:rPr>
          <w:rFonts w:ascii="Arial" w:hAnsi="Arial" w:cs="Arial"/>
          <w:b/>
          <w:bCs/>
        </w:rPr>
        <w:t>AMOUNT:</w:t>
      </w:r>
      <w:r>
        <w:rPr>
          <w:rFonts w:ascii="Arial" w:hAnsi="Arial" w:cs="Arial"/>
        </w:rPr>
        <w:tab/>
      </w:r>
      <w:r>
        <w:rPr>
          <w:rFonts w:ascii="Arial" w:hAnsi="Arial" w:cs="Arial"/>
        </w:rPr>
        <w:tab/>
      </w:r>
      <w:r>
        <w:rPr>
          <w:rFonts w:ascii="Arial" w:hAnsi="Arial" w:cs="Arial"/>
        </w:rPr>
        <w:tab/>
      </w:r>
      <w:r>
        <w:rPr>
          <w:rFonts w:ascii="Arial" w:hAnsi="Arial" w:cs="Arial"/>
        </w:rPr>
        <w:tab/>
      </w:r>
      <w:r w:rsidR="00037708">
        <w:rPr>
          <w:rFonts w:ascii="Arial" w:hAnsi="Arial" w:cs="Arial"/>
        </w:rPr>
        <w:t>$</w:t>
      </w:r>
      <w:r w:rsidR="00DA2FC1">
        <w:rPr>
          <w:rFonts w:ascii="Arial" w:hAnsi="Arial" w:cs="Arial"/>
        </w:rPr>
        <w:t>15,960</w:t>
      </w:r>
      <w:r w:rsidR="00980FD2">
        <w:rPr>
          <w:rFonts w:ascii="Arial" w:hAnsi="Arial" w:cs="Arial"/>
        </w:rPr>
        <w:t>.00</w:t>
      </w:r>
    </w:p>
    <w:p w:rsidR="00AB4371" w:rsidRDefault="00AB4371">
      <w:pPr>
        <w:rPr>
          <w:rFonts w:ascii="Arial" w:hAnsi="Arial" w:cs="Arial"/>
        </w:rPr>
      </w:pPr>
    </w:p>
    <w:p w:rsidR="00AB4371" w:rsidRDefault="00B23293">
      <w:pPr>
        <w:rPr>
          <w:rFonts w:ascii="Arial" w:hAnsi="Arial" w:cs="Arial"/>
        </w:rPr>
      </w:pPr>
      <w:r>
        <w:rPr>
          <w:rFonts w:ascii="Arial" w:hAnsi="Arial" w:cs="Arial"/>
          <w:b/>
          <w:bCs/>
        </w:rPr>
        <w:t>SOLE SOURCE</w:t>
      </w:r>
      <w:r>
        <w:rPr>
          <w:rFonts w:ascii="Arial" w:hAnsi="Arial" w:cs="Arial"/>
        </w:rPr>
        <w:t xml:space="preserve">     </w:t>
      </w:r>
      <w:r w:rsidR="00037708">
        <w:rPr>
          <w:rFonts w:ascii="Arial" w:hAnsi="Arial" w:cs="Arial"/>
        </w:rPr>
        <w:fldChar w:fldCharType="begin">
          <w:ffData>
            <w:name w:val="Check2"/>
            <w:enabled/>
            <w:calcOnExit w:val="0"/>
            <w:checkBox>
              <w:sizeAuto/>
              <w:default w:val="1"/>
            </w:checkBox>
          </w:ffData>
        </w:fldChar>
      </w:r>
      <w:r w:rsidR="00037708">
        <w:rPr>
          <w:rFonts w:ascii="Arial" w:hAnsi="Arial" w:cs="Arial"/>
        </w:rPr>
        <w:instrText xml:space="preserve"> FORMCHECKBOX </w:instrText>
      </w:r>
      <w:r w:rsidR="00F21F9D">
        <w:rPr>
          <w:rFonts w:ascii="Arial" w:hAnsi="Arial" w:cs="Arial"/>
        </w:rPr>
      </w:r>
      <w:r w:rsidR="00F21F9D">
        <w:rPr>
          <w:rFonts w:ascii="Arial" w:hAnsi="Arial" w:cs="Arial"/>
        </w:rPr>
        <w:fldChar w:fldCharType="separate"/>
      </w:r>
      <w:r w:rsidR="00037708">
        <w:rPr>
          <w:rFonts w:ascii="Arial" w:hAnsi="Arial" w:cs="Arial"/>
        </w:rPr>
        <w:fldChar w:fldCharType="end"/>
      </w:r>
      <w:r>
        <w:rPr>
          <w:rFonts w:ascii="Arial" w:hAnsi="Arial" w:cs="Arial"/>
        </w:rPr>
        <w:tab/>
      </w:r>
      <w:r>
        <w:rPr>
          <w:rFonts w:ascii="Arial" w:hAnsi="Arial" w:cs="Arial"/>
        </w:rPr>
        <w:tab/>
      </w:r>
      <w:r>
        <w:rPr>
          <w:rFonts w:ascii="Arial" w:hAnsi="Arial" w:cs="Arial"/>
          <w:b/>
          <w:bCs/>
        </w:rPr>
        <w:t>EMERGENCY PROCUREMENT</w:t>
      </w:r>
      <w:r>
        <w:rPr>
          <w:rFonts w:ascii="Arial" w:hAnsi="Arial" w:cs="Arial"/>
        </w:rPr>
        <w:t xml:space="preserve">     </w:t>
      </w: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sidR="00F21F9D">
        <w:rPr>
          <w:rFonts w:ascii="Arial" w:hAnsi="Arial" w:cs="Arial"/>
        </w:rPr>
      </w:r>
      <w:r w:rsidR="00F21F9D">
        <w:rPr>
          <w:rFonts w:ascii="Arial" w:hAnsi="Arial" w:cs="Arial"/>
        </w:rPr>
        <w:fldChar w:fldCharType="separate"/>
      </w:r>
      <w:r>
        <w:rPr>
          <w:rFonts w:ascii="Arial" w:hAnsi="Arial" w:cs="Arial"/>
        </w:rPr>
        <w:fldChar w:fldCharType="end"/>
      </w:r>
      <w:bookmarkEnd w:id="1"/>
    </w:p>
    <w:p w:rsidR="00AB4371" w:rsidRDefault="00AB4371">
      <w:pPr>
        <w:rPr>
          <w:rFonts w:ascii="Arial" w:hAnsi="Arial" w:cs="Arial"/>
          <w:b/>
          <w:bCs/>
        </w:rPr>
      </w:pPr>
    </w:p>
    <w:p w:rsidR="00AB4371" w:rsidRDefault="00B23293">
      <w:pPr>
        <w:rPr>
          <w:rFonts w:ascii="Arial" w:hAnsi="Arial" w:cs="Arial"/>
        </w:rPr>
      </w:pPr>
      <w:r>
        <w:rPr>
          <w:rFonts w:ascii="Arial" w:hAnsi="Arial" w:cs="Arial"/>
          <w:b/>
          <w:bCs/>
        </w:rPr>
        <w:t>SOLE SOURCE ONLY:</w:t>
      </w:r>
    </w:p>
    <w:p w:rsidR="00AB4371" w:rsidRDefault="00B23293">
      <w:pPr>
        <w:rPr>
          <w:rFonts w:ascii="Arial" w:hAnsi="Arial" w:cs="Arial"/>
          <w:sz w:val="22"/>
        </w:rPr>
      </w:pPr>
      <w:r>
        <w:rPr>
          <w:rFonts w:ascii="Arial" w:hAnsi="Arial" w:cs="Arial"/>
          <w:sz w:val="22"/>
        </w:rPr>
        <w:t xml:space="preserve">1.  Has the vendor ever been an employee of the State of Iowa?  </w:t>
      </w:r>
      <w:r w:rsidR="00ED5070">
        <w:rPr>
          <w:rFonts w:ascii="Arial" w:hAnsi="Arial" w:cs="Arial"/>
          <w:sz w:val="22"/>
        </w:rPr>
        <w:fldChar w:fldCharType="begin">
          <w:ffData>
            <w:name w:val="Check3"/>
            <w:enabled/>
            <w:calcOnExit w:val="0"/>
            <w:checkBox>
              <w:sizeAuto/>
              <w:default w:val="0"/>
            </w:checkBox>
          </w:ffData>
        </w:fldChar>
      </w:r>
      <w:bookmarkStart w:id="2" w:name="Check3"/>
      <w:r w:rsidR="00ED5070">
        <w:rPr>
          <w:rFonts w:ascii="Arial" w:hAnsi="Arial" w:cs="Arial"/>
          <w:sz w:val="22"/>
        </w:rPr>
        <w:instrText xml:space="preserve"> FORMCHECKBOX </w:instrText>
      </w:r>
      <w:r w:rsidR="00F21F9D">
        <w:rPr>
          <w:rFonts w:ascii="Arial" w:hAnsi="Arial" w:cs="Arial"/>
          <w:sz w:val="22"/>
        </w:rPr>
      </w:r>
      <w:r w:rsidR="00F21F9D">
        <w:rPr>
          <w:rFonts w:ascii="Arial" w:hAnsi="Arial" w:cs="Arial"/>
          <w:sz w:val="22"/>
        </w:rPr>
        <w:fldChar w:fldCharType="separate"/>
      </w:r>
      <w:r w:rsidR="00ED5070">
        <w:rPr>
          <w:rFonts w:ascii="Arial" w:hAnsi="Arial" w:cs="Arial"/>
          <w:sz w:val="22"/>
        </w:rPr>
        <w:fldChar w:fldCharType="end"/>
      </w:r>
      <w:bookmarkEnd w:id="2"/>
      <w:r w:rsidR="00A16079">
        <w:rPr>
          <w:rFonts w:ascii="Arial" w:hAnsi="Arial" w:cs="Arial"/>
          <w:sz w:val="22"/>
        </w:rPr>
        <w:t>Yes,</w:t>
      </w:r>
      <w:r w:rsidR="00980FD2">
        <w:rPr>
          <w:rFonts w:ascii="Arial" w:hAnsi="Arial" w:cs="Arial"/>
          <w:sz w:val="22"/>
        </w:rPr>
        <w:t xml:space="preserve">   </w:t>
      </w:r>
      <w:r w:rsidR="00ED5070">
        <w:rPr>
          <w:rFonts w:ascii="Arial" w:hAnsi="Arial" w:cs="Arial"/>
          <w:sz w:val="22"/>
        </w:rPr>
        <w:fldChar w:fldCharType="begin">
          <w:ffData>
            <w:name w:val="Check4"/>
            <w:enabled/>
            <w:calcOnExit w:val="0"/>
            <w:checkBox>
              <w:sizeAuto/>
              <w:default w:val="1"/>
            </w:checkBox>
          </w:ffData>
        </w:fldChar>
      </w:r>
      <w:bookmarkStart w:id="3" w:name="Check4"/>
      <w:r w:rsidR="00ED5070">
        <w:rPr>
          <w:rFonts w:ascii="Arial" w:hAnsi="Arial" w:cs="Arial"/>
          <w:sz w:val="22"/>
        </w:rPr>
        <w:instrText xml:space="preserve"> FORMCHECKBOX </w:instrText>
      </w:r>
      <w:r w:rsidR="00F21F9D">
        <w:rPr>
          <w:rFonts w:ascii="Arial" w:hAnsi="Arial" w:cs="Arial"/>
          <w:sz w:val="22"/>
        </w:rPr>
      </w:r>
      <w:r w:rsidR="00F21F9D">
        <w:rPr>
          <w:rFonts w:ascii="Arial" w:hAnsi="Arial" w:cs="Arial"/>
          <w:sz w:val="22"/>
        </w:rPr>
        <w:fldChar w:fldCharType="separate"/>
      </w:r>
      <w:r w:rsidR="00ED5070">
        <w:rPr>
          <w:rFonts w:ascii="Arial" w:hAnsi="Arial" w:cs="Arial"/>
          <w:sz w:val="22"/>
        </w:rPr>
        <w:fldChar w:fldCharType="end"/>
      </w:r>
      <w:bookmarkEnd w:id="3"/>
      <w:r>
        <w:rPr>
          <w:rFonts w:ascii="Arial" w:hAnsi="Arial" w:cs="Arial"/>
          <w:sz w:val="22"/>
        </w:rPr>
        <w:t>No   If yes, please explain the nature of the employment and period of service.</w:t>
      </w:r>
    </w:p>
    <w:p w:rsidR="00AB4371" w:rsidRDefault="00AB4371">
      <w:pPr>
        <w:rPr>
          <w:rFonts w:ascii="Arial" w:hAnsi="Arial" w:cs="Arial"/>
          <w:sz w:val="22"/>
        </w:rPr>
      </w:pPr>
    </w:p>
    <w:p w:rsidR="008774F8" w:rsidRDefault="00B23293">
      <w:pPr>
        <w:rPr>
          <w:rFonts w:ascii="Arial" w:hAnsi="Arial" w:cs="Arial"/>
          <w:sz w:val="22"/>
        </w:rPr>
      </w:pPr>
      <w:r>
        <w:rPr>
          <w:rFonts w:ascii="Arial" w:hAnsi="Arial" w:cs="Arial"/>
          <w:sz w:val="22"/>
        </w:rPr>
        <w:t>2.  Explain why the recommended vendor is the only one qualified to provide the requested item(s) at the exclusion of all others, i.e. what makes this vendor uniquely qualified?</w:t>
      </w:r>
      <w:r w:rsidR="00B70E13">
        <w:rPr>
          <w:rFonts w:ascii="Arial" w:hAnsi="Arial" w:cs="Arial"/>
          <w:sz w:val="22"/>
        </w:rPr>
        <w:t xml:space="preserve"> </w:t>
      </w:r>
    </w:p>
    <w:p w:rsidR="008774F8" w:rsidRDefault="008774F8">
      <w:pPr>
        <w:rPr>
          <w:rFonts w:ascii="Arial" w:hAnsi="Arial" w:cs="Arial"/>
          <w:sz w:val="22"/>
        </w:rPr>
      </w:pPr>
    </w:p>
    <w:p w:rsidR="00695D2F" w:rsidRPr="00695D2F" w:rsidRDefault="00DA2FC1" w:rsidP="00695D2F">
      <w:pPr>
        <w:rPr>
          <w:rFonts w:ascii="Arial" w:hAnsi="Arial" w:cs="Arial"/>
          <w:sz w:val="22"/>
          <w:szCs w:val="22"/>
        </w:rPr>
      </w:pPr>
      <w:r>
        <w:rPr>
          <w:rFonts w:ascii="Arial" w:hAnsi="Arial" w:cs="Arial"/>
          <w:sz w:val="22"/>
          <w:szCs w:val="22"/>
        </w:rPr>
        <w:t>The Contractor is the provider of Skylink system that operates the changing jackpot amount installed on 7 Lottery jackpot billboards across the state. The Skylink system is unique to this Contractor and is not available from another source for our billboard equipment installed</w:t>
      </w:r>
    </w:p>
    <w:p w:rsidR="00AB4371" w:rsidRDefault="00AB4371">
      <w:pPr>
        <w:rPr>
          <w:rFonts w:ascii="Arial" w:hAnsi="Arial" w:cs="Arial"/>
          <w:sz w:val="22"/>
        </w:rPr>
      </w:pPr>
    </w:p>
    <w:p w:rsidR="00AB4371" w:rsidRDefault="00B23293">
      <w:pPr>
        <w:rPr>
          <w:rFonts w:ascii="Arial" w:hAnsi="Arial" w:cs="Arial"/>
          <w:sz w:val="22"/>
        </w:rPr>
      </w:pPr>
      <w:r>
        <w:rPr>
          <w:rFonts w:ascii="Arial" w:hAnsi="Arial" w:cs="Arial"/>
          <w:sz w:val="22"/>
        </w:rPr>
        <w:t>3.  Describe the research that has been completed to insure that no other competition exists.  Provide names of vendors contacted who are unable to provide the item(s) or perform the service.</w:t>
      </w:r>
    </w:p>
    <w:p w:rsidR="00AB4371" w:rsidRDefault="00AB4371">
      <w:pPr>
        <w:rPr>
          <w:rFonts w:ascii="Arial" w:hAnsi="Arial" w:cs="Arial"/>
        </w:rPr>
      </w:pPr>
    </w:p>
    <w:p w:rsidR="00ED5070" w:rsidRDefault="00DA2FC1">
      <w:pPr>
        <w:rPr>
          <w:rFonts w:ascii="Arial" w:hAnsi="Arial" w:cs="Arial"/>
        </w:rPr>
      </w:pPr>
      <w:r>
        <w:rPr>
          <w:rFonts w:ascii="Arial" w:hAnsi="Arial" w:cs="Arial"/>
        </w:rPr>
        <w:t>The changing jackpot modem installed on the billboards is connected via Skylink system only offered by the Contractor</w:t>
      </w:r>
      <w:r w:rsidR="00ED5070">
        <w:rPr>
          <w:rFonts w:ascii="Arial" w:hAnsi="Arial" w:cs="Arial"/>
        </w:rPr>
        <w:t>.</w:t>
      </w:r>
    </w:p>
    <w:p w:rsidR="00AB4371" w:rsidRDefault="00AB4371">
      <w:pPr>
        <w:rPr>
          <w:rFonts w:ascii="Arial" w:hAnsi="Arial" w:cs="Arial"/>
        </w:rPr>
      </w:pPr>
    </w:p>
    <w:p w:rsidR="00AB4371" w:rsidRDefault="00B23293">
      <w:pPr>
        <w:rPr>
          <w:rFonts w:ascii="Arial" w:hAnsi="Arial" w:cs="Arial"/>
          <w:sz w:val="22"/>
        </w:rPr>
      </w:pPr>
      <w:r>
        <w:rPr>
          <w:rFonts w:ascii="Arial" w:hAnsi="Arial" w:cs="Arial"/>
          <w:sz w:val="22"/>
        </w:rPr>
        <w:t>4.  Have you requested a contract with the vendor at any time during the past 12 months?</w:t>
      </w:r>
      <w:r w:rsidR="00602149">
        <w:rPr>
          <w:rFonts w:ascii="Arial" w:hAnsi="Arial" w:cs="Arial"/>
        </w:rPr>
        <w:t xml:space="preserve">  </w:t>
      </w:r>
      <w:r>
        <w:rPr>
          <w:rFonts w:ascii="Arial" w:hAnsi="Arial" w:cs="Arial"/>
        </w:rPr>
        <w:t xml:space="preserve"> </w:t>
      </w:r>
      <w:r w:rsidR="00A16079">
        <w:rPr>
          <w:rFonts w:ascii="Arial" w:hAnsi="Arial" w:cs="Arial"/>
          <w:sz w:val="22"/>
        </w:rPr>
        <w:fldChar w:fldCharType="begin">
          <w:ffData>
            <w:name w:val=""/>
            <w:enabled/>
            <w:calcOnExit w:val="0"/>
            <w:checkBox>
              <w:sizeAuto/>
              <w:default w:val="1"/>
            </w:checkBox>
          </w:ffData>
        </w:fldChar>
      </w:r>
      <w:r w:rsidR="00A16079">
        <w:rPr>
          <w:rFonts w:ascii="Arial" w:hAnsi="Arial" w:cs="Arial"/>
          <w:sz w:val="22"/>
        </w:rPr>
        <w:instrText xml:space="preserve"> FORMCHECKBOX </w:instrText>
      </w:r>
      <w:r w:rsidR="00F21F9D">
        <w:rPr>
          <w:rFonts w:ascii="Arial" w:hAnsi="Arial" w:cs="Arial"/>
          <w:sz w:val="22"/>
        </w:rPr>
      </w:r>
      <w:r w:rsidR="00F21F9D">
        <w:rPr>
          <w:rFonts w:ascii="Arial" w:hAnsi="Arial" w:cs="Arial"/>
          <w:sz w:val="22"/>
        </w:rPr>
        <w:fldChar w:fldCharType="separate"/>
      </w:r>
      <w:r w:rsidR="00A16079">
        <w:rPr>
          <w:rFonts w:ascii="Arial" w:hAnsi="Arial" w:cs="Arial"/>
          <w:sz w:val="22"/>
        </w:rPr>
        <w:fldChar w:fldCharType="end"/>
      </w:r>
      <w:r>
        <w:rPr>
          <w:rFonts w:ascii="Arial" w:hAnsi="Arial" w:cs="Arial"/>
        </w:rPr>
        <w:t xml:space="preserve">Yes     </w:t>
      </w:r>
      <w:r w:rsidR="00602149">
        <w:rPr>
          <w:rFonts w:ascii="Arial" w:hAnsi="Arial" w:cs="Arial"/>
        </w:rPr>
        <w:fldChar w:fldCharType="begin">
          <w:ffData>
            <w:name w:val="Check6"/>
            <w:enabled/>
            <w:calcOnExit w:val="0"/>
            <w:checkBox>
              <w:sizeAuto/>
              <w:default w:val="0"/>
            </w:checkBox>
          </w:ffData>
        </w:fldChar>
      </w:r>
      <w:bookmarkStart w:id="4" w:name="Check6"/>
      <w:r w:rsidR="00602149">
        <w:rPr>
          <w:rFonts w:ascii="Arial" w:hAnsi="Arial" w:cs="Arial"/>
        </w:rPr>
        <w:instrText xml:space="preserve"> FORMCHECKBOX </w:instrText>
      </w:r>
      <w:r w:rsidR="00F21F9D">
        <w:rPr>
          <w:rFonts w:ascii="Arial" w:hAnsi="Arial" w:cs="Arial"/>
        </w:rPr>
      </w:r>
      <w:r w:rsidR="00F21F9D">
        <w:rPr>
          <w:rFonts w:ascii="Arial" w:hAnsi="Arial" w:cs="Arial"/>
        </w:rPr>
        <w:fldChar w:fldCharType="separate"/>
      </w:r>
      <w:r w:rsidR="00602149">
        <w:rPr>
          <w:rFonts w:ascii="Arial" w:hAnsi="Arial" w:cs="Arial"/>
        </w:rPr>
        <w:fldChar w:fldCharType="end"/>
      </w:r>
      <w:bookmarkEnd w:id="4"/>
      <w:r>
        <w:rPr>
          <w:rFonts w:ascii="Arial" w:hAnsi="Arial" w:cs="Arial"/>
        </w:rPr>
        <w:t xml:space="preserve">No    </w:t>
      </w:r>
      <w:r>
        <w:rPr>
          <w:rFonts w:ascii="Arial" w:hAnsi="Arial" w:cs="Arial"/>
          <w:sz w:val="22"/>
        </w:rPr>
        <w:t xml:space="preserve"> If yes, please describe the item(s) provided and the amount agreed to be paid.</w:t>
      </w:r>
    </w:p>
    <w:p w:rsidR="00AB4371" w:rsidRDefault="00AB4371">
      <w:pPr>
        <w:pStyle w:val="BodyText"/>
      </w:pPr>
    </w:p>
    <w:p w:rsidR="002E73A3" w:rsidRDefault="00DA2FC1">
      <w:pPr>
        <w:pStyle w:val="BodyText"/>
      </w:pPr>
      <w:r>
        <w:t>The service and price are the same as described in previous contracts that resulted in a bid process with only one vendor capable of providing the service.</w:t>
      </w:r>
    </w:p>
    <w:p w:rsidR="00944DE4" w:rsidRDefault="00944DE4">
      <w:pPr>
        <w:pStyle w:val="BodyText"/>
      </w:pPr>
    </w:p>
    <w:p w:rsidR="00AB4371" w:rsidRDefault="00B23293">
      <w:pPr>
        <w:pStyle w:val="BodyText"/>
      </w:pPr>
      <w:r>
        <w:t>5.  Provide the dates the sole source request appeared on the bid opportunities website.    Date(s):</w:t>
      </w:r>
    </w:p>
    <w:p w:rsidR="00AB4371" w:rsidRPr="00FE401D" w:rsidRDefault="006F3341">
      <w:pPr>
        <w:pStyle w:val="Heading1"/>
      </w:pPr>
      <w:r>
        <w:tab/>
      </w:r>
      <w:r w:rsidR="00490044">
        <w:t>September</w:t>
      </w:r>
      <w:r w:rsidR="00ED5070">
        <w:t xml:space="preserve"> </w:t>
      </w:r>
      <w:r w:rsidR="00490044">
        <w:t>1</w:t>
      </w:r>
      <w:r w:rsidR="00ED5070">
        <w:t>6, 20</w:t>
      </w:r>
      <w:r w:rsidR="00490044">
        <w:t>20</w:t>
      </w:r>
      <w:r w:rsidR="00ED5070">
        <w:t xml:space="preserve"> to </w:t>
      </w:r>
      <w:r w:rsidR="00490044">
        <w:t>September</w:t>
      </w:r>
      <w:r w:rsidR="00ED5070">
        <w:t xml:space="preserve"> </w:t>
      </w:r>
      <w:r w:rsidR="00490044">
        <w:t>24</w:t>
      </w:r>
      <w:r w:rsidR="00ED5070">
        <w:t>, 20</w:t>
      </w:r>
      <w:r w:rsidR="00490044">
        <w:t>20</w:t>
      </w:r>
    </w:p>
    <w:p w:rsidR="00AB4371" w:rsidRDefault="00AB4371">
      <w:pPr>
        <w:pStyle w:val="Heading1"/>
      </w:pPr>
    </w:p>
    <w:p w:rsidR="00AB4371" w:rsidRDefault="00B23293">
      <w:pPr>
        <w:pStyle w:val="Heading1"/>
      </w:pPr>
      <w:r>
        <w:t xml:space="preserve">SOLE SOURCE AND EMERGENCY: </w:t>
      </w:r>
    </w:p>
    <w:p w:rsidR="00AB4371" w:rsidRDefault="00B23293">
      <w:pPr>
        <w:rPr>
          <w:rFonts w:ascii="Arial" w:hAnsi="Arial" w:cs="Arial"/>
          <w:sz w:val="22"/>
        </w:rPr>
      </w:pPr>
      <w:r>
        <w:rPr>
          <w:rFonts w:ascii="Arial" w:hAnsi="Arial" w:cs="Arial"/>
          <w:sz w:val="22"/>
        </w:rPr>
        <w:t>6.  Description of item(s):</w:t>
      </w:r>
    </w:p>
    <w:p w:rsidR="00593294" w:rsidRDefault="00593294">
      <w:pPr>
        <w:rPr>
          <w:rFonts w:ascii="Arial" w:hAnsi="Arial" w:cs="Arial"/>
          <w:sz w:val="22"/>
        </w:rPr>
      </w:pPr>
    </w:p>
    <w:p w:rsidR="00593294" w:rsidRDefault="00490044" w:rsidP="00FD7369">
      <w:pPr>
        <w:ind w:left="720"/>
        <w:rPr>
          <w:rFonts w:ascii="Arial" w:hAnsi="Arial" w:cs="Arial"/>
          <w:sz w:val="22"/>
        </w:rPr>
      </w:pPr>
      <w:r>
        <w:rPr>
          <w:rFonts w:ascii="Arial" w:hAnsi="Arial" w:cs="Arial"/>
          <w:color w:val="222222"/>
          <w:shd w:val="clear" w:color="auto" w:fill="FFFFFF"/>
        </w:rPr>
        <w:t>The Contractor has provided a large number display box that is attached to 7 billboards across Iowa. This number display box can be changed remotely with each jackpot change. The number display box is updated via a Skylink system that allows the Lottery to login remotely from the Lottery location and change all 7 billboards simultaneously. The Skylink system is unique to this Contractor and is not available from another source.</w:t>
      </w:r>
    </w:p>
    <w:p w:rsidR="00593294" w:rsidRDefault="00593294">
      <w:pPr>
        <w:rPr>
          <w:rFonts w:ascii="Arial" w:hAnsi="Arial" w:cs="Arial"/>
          <w:sz w:val="22"/>
        </w:rPr>
      </w:pPr>
    </w:p>
    <w:p w:rsidR="00593294" w:rsidRDefault="00593294">
      <w:pPr>
        <w:rPr>
          <w:rFonts w:ascii="Arial" w:hAnsi="Arial" w:cs="Arial"/>
          <w:sz w:val="22"/>
        </w:rPr>
      </w:pPr>
    </w:p>
    <w:p w:rsidR="00F21F9D" w:rsidRDefault="00F21F9D">
      <w:pPr>
        <w:rPr>
          <w:rFonts w:ascii="Arial" w:hAnsi="Arial" w:cs="Arial"/>
          <w:sz w:val="22"/>
        </w:rPr>
      </w:pPr>
    </w:p>
    <w:p w:rsidR="00F21F9D" w:rsidRDefault="00F21F9D">
      <w:pPr>
        <w:rPr>
          <w:rFonts w:ascii="Arial" w:hAnsi="Arial" w:cs="Arial"/>
          <w:sz w:val="22"/>
        </w:rPr>
      </w:pPr>
    </w:p>
    <w:p w:rsidR="00AB4371" w:rsidRDefault="00B23293">
      <w:pPr>
        <w:rPr>
          <w:rFonts w:ascii="Arial" w:hAnsi="Arial" w:cs="Arial"/>
          <w:sz w:val="22"/>
        </w:rPr>
      </w:pPr>
      <w:r>
        <w:rPr>
          <w:rFonts w:ascii="Arial" w:hAnsi="Arial" w:cs="Arial"/>
          <w:sz w:val="22"/>
        </w:rPr>
        <w:lastRenderedPageBreak/>
        <w:t>7.  How did you determine that the vendor’s price was reasonable?</w:t>
      </w:r>
    </w:p>
    <w:p w:rsidR="00AB4371" w:rsidRDefault="00AB4371">
      <w:pPr>
        <w:rPr>
          <w:rFonts w:ascii="Arial" w:hAnsi="Arial" w:cs="Arial"/>
        </w:rPr>
      </w:pPr>
    </w:p>
    <w:p w:rsidR="00AB4371" w:rsidRDefault="007678BD" w:rsidP="007678BD">
      <w:pPr>
        <w:ind w:left="720"/>
        <w:rPr>
          <w:rFonts w:ascii="Arial" w:hAnsi="Arial" w:cs="Arial"/>
        </w:rPr>
      </w:pPr>
      <w:r>
        <w:rPr>
          <w:rFonts w:ascii="Arial" w:hAnsi="Arial" w:cs="Arial"/>
        </w:rPr>
        <w:t>With Iowa Lottery having a long history with Sunshine Electronic Display Corp. for over 20 years</w:t>
      </w:r>
      <w:r w:rsidR="00BB5E11">
        <w:rPr>
          <w:rFonts w:ascii="Arial" w:hAnsi="Arial" w:cs="Arial"/>
        </w:rPr>
        <w:t>,</w:t>
      </w:r>
      <w:r>
        <w:rPr>
          <w:rFonts w:ascii="Arial" w:hAnsi="Arial" w:cs="Arial"/>
        </w:rPr>
        <w:t xml:space="preserve"> we have learned that they are a true and reliable company and will not misrepresent their company.</w:t>
      </w:r>
      <w:r w:rsidR="00FE401D">
        <w:rPr>
          <w:rFonts w:ascii="Arial" w:hAnsi="Arial" w:cs="Arial"/>
        </w:rPr>
        <w:t xml:space="preserve"> </w:t>
      </w:r>
      <w:r w:rsidR="00F21F9D">
        <w:rPr>
          <w:rFonts w:ascii="Arial" w:hAnsi="Arial" w:cs="Arial"/>
        </w:rPr>
        <w:t>Their monthly price has never changed in the last 20 years the Iowa Lottery has had their services.</w:t>
      </w:r>
    </w:p>
    <w:p w:rsidR="00AB4371" w:rsidRDefault="00AB4371">
      <w:pPr>
        <w:rPr>
          <w:rFonts w:ascii="Arial" w:hAnsi="Arial" w:cs="Arial"/>
        </w:rPr>
      </w:pPr>
    </w:p>
    <w:p w:rsidR="00AB4371" w:rsidRDefault="00AB4371">
      <w:pPr>
        <w:rPr>
          <w:rFonts w:ascii="Arial" w:hAnsi="Arial" w:cs="Arial"/>
        </w:rPr>
      </w:pPr>
    </w:p>
    <w:p w:rsidR="00AB4371" w:rsidRDefault="00B23293">
      <w:pPr>
        <w:rPr>
          <w:rFonts w:ascii="Arial" w:hAnsi="Arial" w:cs="Arial"/>
        </w:rPr>
      </w:pPr>
      <w:r>
        <w:rPr>
          <w:rFonts w:ascii="Arial" w:hAnsi="Arial" w:cs="Arial"/>
        </w:rPr>
        <w:fldChar w:fldCharType="begin">
          <w:ffData>
            <w:name w:val="Text5"/>
            <w:enabled/>
            <w:calcOnExit w:val="0"/>
            <w:textInput>
              <w:maxLength w:val="30"/>
            </w:textInput>
          </w:ffData>
        </w:fldChar>
      </w:r>
      <w:bookmarkStart w:id="5"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p w:rsidR="00AB4371" w:rsidRDefault="00B23293">
      <w:pPr>
        <w:pStyle w:val="Heading1"/>
      </w:pPr>
      <w:r>
        <w:t>SOLE SOURCE:</w:t>
      </w:r>
    </w:p>
    <w:p w:rsidR="00AB4371" w:rsidRDefault="00B23293">
      <w:pPr>
        <w:rPr>
          <w:rFonts w:ascii="Arial" w:hAnsi="Arial" w:cs="Arial"/>
          <w:sz w:val="22"/>
        </w:rPr>
      </w:pPr>
      <w:r>
        <w:rPr>
          <w:rFonts w:ascii="Arial" w:hAnsi="Arial" w:cs="Arial"/>
          <w:sz w:val="22"/>
        </w:rPr>
        <w:t xml:space="preserve">Which of the following best describes this sole source procurement?  You may select more than one.  </w:t>
      </w:r>
    </w:p>
    <w:p w:rsidR="00AB4371" w:rsidRDefault="00AB4371">
      <w:pPr>
        <w:rPr>
          <w:rFonts w:ascii="Arial" w:hAnsi="Arial" w:cs="Arial"/>
          <w:sz w:val="22"/>
        </w:rPr>
      </w:pPr>
    </w:p>
    <w:p w:rsidR="00AB4371" w:rsidRDefault="002C2A70">
      <w:pPr>
        <w:ind w:left="720" w:hanging="720"/>
        <w:rPr>
          <w:rFonts w:ascii="Arial" w:hAnsi="Arial" w:cs="Arial"/>
          <w:sz w:val="22"/>
        </w:rPr>
      </w:pPr>
      <w:r>
        <w:rPr>
          <w:rFonts w:ascii="Arial" w:hAnsi="Arial" w:cs="Arial"/>
          <w:sz w:val="22"/>
        </w:rPr>
        <w:fldChar w:fldCharType="begin">
          <w:ffData>
            <w:name w:val=""/>
            <w:enabled/>
            <w:calcOnExit w:val="0"/>
            <w:checkBox>
              <w:sizeAuto/>
              <w:default w:val="1"/>
            </w:checkBox>
          </w:ffData>
        </w:fldChar>
      </w:r>
      <w:r>
        <w:rPr>
          <w:rFonts w:ascii="Arial" w:hAnsi="Arial" w:cs="Arial"/>
          <w:sz w:val="22"/>
        </w:rPr>
        <w:instrText xml:space="preserve"> FORMCHECKBOX </w:instrText>
      </w:r>
      <w:r w:rsidR="00F21F9D">
        <w:rPr>
          <w:rFonts w:ascii="Arial" w:hAnsi="Arial" w:cs="Arial"/>
          <w:sz w:val="22"/>
        </w:rPr>
      </w:r>
      <w:r w:rsidR="00F21F9D">
        <w:rPr>
          <w:rFonts w:ascii="Arial" w:hAnsi="Arial" w:cs="Arial"/>
          <w:sz w:val="22"/>
        </w:rPr>
        <w:fldChar w:fldCharType="separate"/>
      </w:r>
      <w:r>
        <w:rPr>
          <w:rFonts w:ascii="Arial" w:hAnsi="Arial" w:cs="Arial"/>
          <w:sz w:val="22"/>
        </w:rPr>
        <w:fldChar w:fldCharType="end"/>
      </w:r>
      <w:r w:rsidR="00B23293">
        <w:rPr>
          <w:rFonts w:ascii="Arial" w:hAnsi="Arial" w:cs="Arial"/>
          <w:sz w:val="22"/>
        </w:rPr>
        <w:tab/>
        <w:t>One vendor is the only one qualified or eligible or is quite obviously the most qualified or eligible to provide the good.</w:t>
      </w:r>
    </w:p>
    <w:p w:rsidR="00AB4371" w:rsidRDefault="00AB4371">
      <w:pPr>
        <w:ind w:left="720" w:hanging="720"/>
        <w:rPr>
          <w:rFonts w:ascii="Arial" w:hAnsi="Arial" w:cs="Arial"/>
          <w:sz w:val="22"/>
        </w:rPr>
      </w:pPr>
    </w:p>
    <w:p w:rsidR="00AB4371" w:rsidRDefault="002C2A70">
      <w:pPr>
        <w:ind w:left="720" w:hanging="720"/>
        <w:rPr>
          <w:rFonts w:ascii="Arial" w:hAnsi="Arial" w:cs="Arial"/>
          <w:sz w:val="22"/>
        </w:rPr>
      </w:pPr>
      <w:r>
        <w:rPr>
          <w:rFonts w:ascii="Arial" w:hAnsi="Arial" w:cs="Arial"/>
          <w:sz w:val="22"/>
        </w:rPr>
        <w:fldChar w:fldCharType="begin">
          <w:ffData>
            <w:name w:val=""/>
            <w:enabled/>
            <w:calcOnExit w:val="0"/>
            <w:checkBox>
              <w:sizeAuto/>
              <w:default w:val="1"/>
            </w:checkBox>
          </w:ffData>
        </w:fldChar>
      </w:r>
      <w:r>
        <w:rPr>
          <w:rFonts w:ascii="Arial" w:hAnsi="Arial" w:cs="Arial"/>
          <w:sz w:val="22"/>
        </w:rPr>
        <w:instrText xml:space="preserve"> FORMCHECKBOX </w:instrText>
      </w:r>
      <w:r w:rsidR="00F21F9D">
        <w:rPr>
          <w:rFonts w:ascii="Arial" w:hAnsi="Arial" w:cs="Arial"/>
          <w:sz w:val="22"/>
        </w:rPr>
      </w:r>
      <w:r w:rsidR="00F21F9D">
        <w:rPr>
          <w:rFonts w:ascii="Arial" w:hAnsi="Arial" w:cs="Arial"/>
          <w:sz w:val="22"/>
        </w:rPr>
        <w:fldChar w:fldCharType="separate"/>
      </w:r>
      <w:r>
        <w:rPr>
          <w:rFonts w:ascii="Arial" w:hAnsi="Arial" w:cs="Arial"/>
          <w:sz w:val="22"/>
        </w:rPr>
        <w:fldChar w:fldCharType="end"/>
      </w:r>
      <w:r w:rsidR="00B23293">
        <w:rPr>
          <w:rFonts w:ascii="Arial" w:hAnsi="Arial" w:cs="Arial"/>
          <w:sz w:val="22"/>
        </w:rPr>
        <w:tab/>
        <w:t>The procurement is of such a specialized nature or related to a specific geographic location that only a single source, by virtue of experience, expertise, proximity, or ownership of intellectual property rights, could most satisfactorily provide the good.</w:t>
      </w:r>
    </w:p>
    <w:p w:rsidR="00AB4371" w:rsidRDefault="00AB4371">
      <w:pPr>
        <w:ind w:left="720" w:hanging="720"/>
        <w:rPr>
          <w:rFonts w:ascii="Arial" w:hAnsi="Arial" w:cs="Arial"/>
          <w:sz w:val="22"/>
        </w:rPr>
      </w:pPr>
    </w:p>
    <w:p w:rsidR="00AB4371" w:rsidRDefault="002C2A70">
      <w:pPr>
        <w:ind w:left="720" w:hanging="720"/>
        <w:rPr>
          <w:rFonts w:ascii="Arial" w:hAnsi="Arial" w:cs="Arial"/>
          <w:sz w:val="22"/>
        </w:rPr>
      </w:pPr>
      <w:r>
        <w:rPr>
          <w:rFonts w:ascii="Arial" w:hAnsi="Arial" w:cs="Arial"/>
          <w:sz w:val="22"/>
        </w:rPr>
        <w:fldChar w:fldCharType="begin">
          <w:ffData>
            <w:name w:val="Check9"/>
            <w:enabled/>
            <w:calcOnExit w:val="0"/>
            <w:checkBox>
              <w:sizeAuto/>
              <w:default w:val="0"/>
            </w:checkBox>
          </w:ffData>
        </w:fldChar>
      </w:r>
      <w:bookmarkStart w:id="6" w:name="Check9"/>
      <w:r>
        <w:rPr>
          <w:rFonts w:ascii="Arial" w:hAnsi="Arial" w:cs="Arial"/>
          <w:sz w:val="22"/>
        </w:rPr>
        <w:instrText xml:space="preserve"> FORMCHECKBOX </w:instrText>
      </w:r>
      <w:r w:rsidR="00F21F9D">
        <w:rPr>
          <w:rFonts w:ascii="Arial" w:hAnsi="Arial" w:cs="Arial"/>
          <w:sz w:val="22"/>
        </w:rPr>
      </w:r>
      <w:r w:rsidR="00F21F9D">
        <w:rPr>
          <w:rFonts w:ascii="Arial" w:hAnsi="Arial" w:cs="Arial"/>
          <w:sz w:val="22"/>
        </w:rPr>
        <w:fldChar w:fldCharType="separate"/>
      </w:r>
      <w:r>
        <w:rPr>
          <w:rFonts w:ascii="Arial" w:hAnsi="Arial" w:cs="Arial"/>
          <w:sz w:val="22"/>
        </w:rPr>
        <w:fldChar w:fldCharType="end"/>
      </w:r>
      <w:bookmarkEnd w:id="6"/>
      <w:r w:rsidR="00B23293">
        <w:rPr>
          <w:rFonts w:ascii="Arial" w:hAnsi="Arial" w:cs="Arial"/>
          <w:sz w:val="22"/>
        </w:rPr>
        <w:tab/>
        <w:t>Applicable law requires, provides for, or permits use of a sole source procurement.</w:t>
      </w:r>
    </w:p>
    <w:p w:rsidR="00AB4371" w:rsidRDefault="00AB4371">
      <w:pPr>
        <w:ind w:left="720" w:hanging="720"/>
        <w:rPr>
          <w:rFonts w:ascii="Arial" w:hAnsi="Arial" w:cs="Arial"/>
          <w:sz w:val="22"/>
        </w:rPr>
      </w:pPr>
    </w:p>
    <w:p w:rsidR="00AB4371" w:rsidRDefault="00B23293">
      <w:pPr>
        <w:ind w:left="720" w:hanging="720"/>
        <w:rPr>
          <w:rFonts w:ascii="Arial" w:hAnsi="Arial" w:cs="Arial"/>
          <w:sz w:val="22"/>
        </w:rPr>
      </w:pPr>
      <w:r>
        <w:rPr>
          <w:rFonts w:ascii="Arial" w:hAnsi="Arial" w:cs="Arial"/>
          <w:sz w:val="22"/>
        </w:rPr>
        <w:fldChar w:fldCharType="begin">
          <w:ffData>
            <w:name w:val="Check10"/>
            <w:enabled/>
            <w:calcOnExit w:val="0"/>
            <w:checkBox>
              <w:sizeAuto/>
              <w:default w:val="0"/>
            </w:checkBox>
          </w:ffData>
        </w:fldChar>
      </w:r>
      <w:bookmarkStart w:id="7" w:name="Check10"/>
      <w:r>
        <w:rPr>
          <w:rFonts w:ascii="Arial" w:hAnsi="Arial" w:cs="Arial"/>
          <w:sz w:val="22"/>
        </w:rPr>
        <w:instrText xml:space="preserve"> FORMCHECKBOX </w:instrText>
      </w:r>
      <w:r w:rsidR="00F21F9D">
        <w:rPr>
          <w:rFonts w:ascii="Arial" w:hAnsi="Arial" w:cs="Arial"/>
          <w:sz w:val="22"/>
        </w:rPr>
      </w:r>
      <w:r w:rsidR="00F21F9D">
        <w:rPr>
          <w:rFonts w:ascii="Arial" w:hAnsi="Arial" w:cs="Arial"/>
          <w:sz w:val="22"/>
        </w:rPr>
        <w:fldChar w:fldCharType="separate"/>
      </w:r>
      <w:r>
        <w:rPr>
          <w:rFonts w:ascii="Arial" w:hAnsi="Arial" w:cs="Arial"/>
          <w:sz w:val="22"/>
        </w:rPr>
        <w:fldChar w:fldCharType="end"/>
      </w:r>
      <w:bookmarkEnd w:id="7"/>
      <w:r>
        <w:rPr>
          <w:rFonts w:ascii="Arial" w:hAnsi="Arial" w:cs="Arial"/>
          <w:sz w:val="22"/>
        </w:rPr>
        <w:tab/>
        <w:t>The federal government or other provider of funds for the goods being purchased (other than the state of Iowa) has imposed clear and specific restrictions on the use of the funds in a way that restricts the procurement to only one vendor.</w:t>
      </w:r>
    </w:p>
    <w:p w:rsidR="00AB4371" w:rsidRDefault="00AB4371">
      <w:pPr>
        <w:ind w:left="720" w:hanging="720"/>
        <w:rPr>
          <w:rFonts w:ascii="Arial" w:hAnsi="Arial" w:cs="Arial"/>
          <w:sz w:val="22"/>
        </w:rPr>
      </w:pPr>
    </w:p>
    <w:p w:rsidR="00AB4371" w:rsidRDefault="00F21F9D">
      <w:pPr>
        <w:ind w:left="720" w:hanging="720"/>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r w:rsidR="00B23293">
        <w:rPr>
          <w:rFonts w:ascii="Arial" w:hAnsi="Arial" w:cs="Arial"/>
          <w:sz w:val="22"/>
        </w:rPr>
        <w:tab/>
        <w:t>The procurement is an information technology device that is systems software or an upgrade, or compatibility is the overriding consideration, or the procurement would prevent voidance or termination of a warranty, or the procurement would prevent default under a contract or other obligation.</w:t>
      </w:r>
    </w:p>
    <w:p w:rsidR="00AB4371" w:rsidRDefault="00AB4371">
      <w:pPr>
        <w:ind w:left="720" w:hanging="720"/>
        <w:rPr>
          <w:rFonts w:ascii="Arial" w:hAnsi="Arial" w:cs="Arial"/>
          <w:sz w:val="22"/>
        </w:rPr>
      </w:pPr>
    </w:p>
    <w:p w:rsidR="00AB4371" w:rsidRDefault="00B23293">
      <w:pPr>
        <w:ind w:left="720" w:hanging="720"/>
        <w:rPr>
          <w:rFonts w:ascii="Arial" w:hAnsi="Arial" w:cs="Arial"/>
          <w:sz w:val="22"/>
        </w:rPr>
      </w:pPr>
      <w:r>
        <w:rPr>
          <w:rFonts w:ascii="Arial" w:hAnsi="Arial" w:cs="Arial"/>
          <w:sz w:val="22"/>
        </w:rPr>
        <w:t>Explain how this procurement fits the sole source situation(s) selected above:</w:t>
      </w:r>
    </w:p>
    <w:p w:rsidR="00AB4371" w:rsidRDefault="00AB4371">
      <w:pPr>
        <w:ind w:left="720" w:hanging="720"/>
        <w:rPr>
          <w:rFonts w:ascii="Arial" w:hAnsi="Arial" w:cs="Arial"/>
        </w:rPr>
      </w:pPr>
    </w:p>
    <w:p w:rsidR="00AB4371" w:rsidRPr="002C2A70" w:rsidRDefault="00F21F9D" w:rsidP="002C2A70">
      <w:pPr>
        <w:ind w:left="720"/>
        <w:rPr>
          <w:rFonts w:ascii="Arial" w:hAnsi="Arial" w:cs="Arial"/>
          <w:sz w:val="22"/>
          <w:szCs w:val="22"/>
        </w:rPr>
      </w:pPr>
      <w:r>
        <w:rPr>
          <w:rFonts w:ascii="Arial" w:hAnsi="Arial" w:cs="Arial"/>
          <w:color w:val="222222"/>
          <w:sz w:val="22"/>
          <w:szCs w:val="22"/>
          <w:shd w:val="clear" w:color="auto" w:fill="FFFFFF"/>
        </w:rPr>
        <w:t>The Contractor is the only source available for the Skylink system allowing the updating of the jackpot modem connected to the sign.</w:t>
      </w:r>
    </w:p>
    <w:p w:rsidR="00307908" w:rsidRDefault="00307908">
      <w:pPr>
        <w:ind w:left="720" w:hanging="720"/>
        <w:rPr>
          <w:rFonts w:ascii="Arial" w:hAnsi="Arial" w:cs="Arial"/>
          <w:b/>
          <w:bCs/>
        </w:rPr>
      </w:pPr>
    </w:p>
    <w:p w:rsidR="00AB4371" w:rsidRDefault="00B23293">
      <w:pPr>
        <w:ind w:left="720" w:hanging="720"/>
        <w:rPr>
          <w:rFonts w:ascii="Arial" w:hAnsi="Arial" w:cs="Arial"/>
          <w:b/>
          <w:bCs/>
        </w:rPr>
      </w:pPr>
      <w:r>
        <w:rPr>
          <w:rFonts w:ascii="Arial" w:hAnsi="Arial" w:cs="Arial"/>
          <w:b/>
          <w:bCs/>
        </w:rPr>
        <w:t>EMERGENCY:</w:t>
      </w:r>
    </w:p>
    <w:p w:rsidR="00AB4371" w:rsidRDefault="00B23293">
      <w:pPr>
        <w:rPr>
          <w:rFonts w:ascii="Arial" w:hAnsi="Arial" w:cs="Arial"/>
          <w:sz w:val="22"/>
        </w:rPr>
      </w:pPr>
      <w:r>
        <w:rPr>
          <w:rFonts w:ascii="Arial" w:hAnsi="Arial" w:cs="Arial"/>
          <w:sz w:val="22"/>
        </w:rPr>
        <w:t>Which of the following best describes this emergency procurement?  You may select more than one.  “Emergency” includes, but is not limited to:</w:t>
      </w:r>
    </w:p>
    <w:p w:rsidR="00AB4371" w:rsidRDefault="00AB4371">
      <w:pPr>
        <w:rPr>
          <w:rFonts w:ascii="Arial" w:hAnsi="Arial" w:cs="Arial"/>
          <w:sz w:val="22"/>
        </w:rPr>
      </w:pPr>
    </w:p>
    <w:p w:rsidR="00AB4371" w:rsidRDefault="00B23293">
      <w:pPr>
        <w:rPr>
          <w:rFonts w:ascii="Arial" w:hAnsi="Arial" w:cs="Arial"/>
          <w:sz w:val="22"/>
        </w:rPr>
      </w:pPr>
      <w:r>
        <w:rPr>
          <w:rFonts w:ascii="Arial" w:hAnsi="Arial" w:cs="Arial"/>
          <w:sz w:val="22"/>
        </w:rPr>
        <w:fldChar w:fldCharType="begin">
          <w:ffData>
            <w:name w:val="Check12"/>
            <w:enabled/>
            <w:calcOnExit w:val="0"/>
            <w:checkBox>
              <w:sizeAuto/>
              <w:default w:val="0"/>
            </w:checkBox>
          </w:ffData>
        </w:fldChar>
      </w:r>
      <w:bookmarkStart w:id="8" w:name="Check12"/>
      <w:r>
        <w:rPr>
          <w:rFonts w:ascii="Arial" w:hAnsi="Arial" w:cs="Arial"/>
          <w:sz w:val="22"/>
        </w:rPr>
        <w:instrText xml:space="preserve"> FORMCHECKBOX </w:instrText>
      </w:r>
      <w:r w:rsidR="00F21F9D">
        <w:rPr>
          <w:rFonts w:ascii="Arial" w:hAnsi="Arial" w:cs="Arial"/>
          <w:sz w:val="22"/>
        </w:rPr>
      </w:r>
      <w:r w:rsidR="00F21F9D">
        <w:rPr>
          <w:rFonts w:ascii="Arial" w:hAnsi="Arial" w:cs="Arial"/>
          <w:sz w:val="22"/>
        </w:rPr>
        <w:fldChar w:fldCharType="separate"/>
      </w:r>
      <w:r>
        <w:rPr>
          <w:rFonts w:ascii="Arial" w:hAnsi="Arial" w:cs="Arial"/>
          <w:sz w:val="22"/>
        </w:rPr>
        <w:fldChar w:fldCharType="end"/>
      </w:r>
      <w:bookmarkEnd w:id="8"/>
      <w:r>
        <w:rPr>
          <w:rFonts w:ascii="Arial" w:hAnsi="Arial" w:cs="Arial"/>
          <w:sz w:val="22"/>
        </w:rPr>
        <w:tab/>
        <w:t>That threatens public health, welfare or safety.</w:t>
      </w:r>
    </w:p>
    <w:p w:rsidR="00AB4371" w:rsidRDefault="00AB4371">
      <w:pPr>
        <w:rPr>
          <w:rFonts w:ascii="Arial" w:hAnsi="Arial" w:cs="Arial"/>
          <w:sz w:val="22"/>
        </w:rPr>
      </w:pPr>
    </w:p>
    <w:p w:rsidR="00AB4371" w:rsidRDefault="00B23293">
      <w:pPr>
        <w:ind w:left="720" w:hanging="720"/>
        <w:rPr>
          <w:rFonts w:ascii="Arial" w:hAnsi="Arial" w:cs="Arial"/>
          <w:sz w:val="22"/>
        </w:rPr>
      </w:pPr>
      <w:r>
        <w:rPr>
          <w:rFonts w:ascii="Arial" w:hAnsi="Arial" w:cs="Arial"/>
          <w:sz w:val="22"/>
        </w:rPr>
        <w:fldChar w:fldCharType="begin">
          <w:ffData>
            <w:name w:val="Check13"/>
            <w:enabled/>
            <w:calcOnExit w:val="0"/>
            <w:checkBox>
              <w:sizeAuto/>
              <w:default w:val="0"/>
            </w:checkBox>
          </w:ffData>
        </w:fldChar>
      </w:r>
      <w:bookmarkStart w:id="9" w:name="Check13"/>
      <w:r>
        <w:rPr>
          <w:rFonts w:ascii="Arial" w:hAnsi="Arial" w:cs="Arial"/>
          <w:sz w:val="22"/>
        </w:rPr>
        <w:instrText xml:space="preserve"> FORMCHECKBOX </w:instrText>
      </w:r>
      <w:r w:rsidR="00F21F9D">
        <w:rPr>
          <w:rFonts w:ascii="Arial" w:hAnsi="Arial" w:cs="Arial"/>
          <w:sz w:val="22"/>
        </w:rPr>
      </w:r>
      <w:r w:rsidR="00F21F9D">
        <w:rPr>
          <w:rFonts w:ascii="Arial" w:hAnsi="Arial" w:cs="Arial"/>
          <w:sz w:val="22"/>
        </w:rPr>
        <w:fldChar w:fldCharType="separate"/>
      </w:r>
      <w:r>
        <w:rPr>
          <w:rFonts w:ascii="Arial" w:hAnsi="Arial" w:cs="Arial"/>
          <w:sz w:val="22"/>
        </w:rPr>
        <w:fldChar w:fldCharType="end"/>
      </w:r>
      <w:bookmarkEnd w:id="9"/>
      <w:r>
        <w:rPr>
          <w:rFonts w:ascii="Arial" w:hAnsi="Arial" w:cs="Arial"/>
          <w:sz w:val="22"/>
        </w:rPr>
        <w:tab/>
        <w:t>There is a need to protect the health, welfare or safety of persons occupying or visiting a public improvement or property located adjacent to the public improvement.</w:t>
      </w:r>
    </w:p>
    <w:p w:rsidR="00AB4371" w:rsidRDefault="00AB4371">
      <w:pPr>
        <w:ind w:left="720" w:hanging="720"/>
        <w:rPr>
          <w:rFonts w:ascii="Arial" w:hAnsi="Arial" w:cs="Arial"/>
          <w:sz w:val="22"/>
        </w:rPr>
      </w:pPr>
    </w:p>
    <w:p w:rsidR="00AB4371" w:rsidRDefault="00B23293">
      <w:pPr>
        <w:ind w:left="720" w:hanging="720"/>
        <w:rPr>
          <w:rFonts w:ascii="Arial" w:hAnsi="Arial" w:cs="Arial"/>
          <w:sz w:val="22"/>
        </w:rPr>
      </w:pPr>
      <w:r>
        <w:rPr>
          <w:rFonts w:ascii="Arial" w:hAnsi="Arial" w:cs="Arial"/>
          <w:sz w:val="22"/>
        </w:rPr>
        <w:fldChar w:fldCharType="begin">
          <w:ffData>
            <w:name w:val="Check14"/>
            <w:enabled/>
            <w:calcOnExit w:val="0"/>
            <w:checkBox>
              <w:sizeAuto/>
              <w:default w:val="0"/>
            </w:checkBox>
          </w:ffData>
        </w:fldChar>
      </w:r>
      <w:bookmarkStart w:id="10" w:name="Check14"/>
      <w:r>
        <w:rPr>
          <w:rFonts w:ascii="Arial" w:hAnsi="Arial" w:cs="Arial"/>
          <w:sz w:val="22"/>
        </w:rPr>
        <w:instrText xml:space="preserve"> FORMCHECKBOX </w:instrText>
      </w:r>
      <w:r w:rsidR="00F21F9D">
        <w:rPr>
          <w:rFonts w:ascii="Arial" w:hAnsi="Arial" w:cs="Arial"/>
          <w:sz w:val="22"/>
        </w:rPr>
      </w:r>
      <w:r w:rsidR="00F21F9D">
        <w:rPr>
          <w:rFonts w:ascii="Arial" w:hAnsi="Arial" w:cs="Arial"/>
          <w:sz w:val="22"/>
        </w:rPr>
        <w:fldChar w:fldCharType="separate"/>
      </w:r>
      <w:r>
        <w:rPr>
          <w:rFonts w:ascii="Arial" w:hAnsi="Arial" w:cs="Arial"/>
          <w:sz w:val="22"/>
        </w:rPr>
        <w:fldChar w:fldCharType="end"/>
      </w:r>
      <w:bookmarkEnd w:id="10"/>
      <w:r>
        <w:rPr>
          <w:rFonts w:ascii="Arial" w:hAnsi="Arial" w:cs="Arial"/>
          <w:sz w:val="22"/>
        </w:rPr>
        <w:tab/>
        <w:t>The department or agency must act to preserve critical services or programs.</w:t>
      </w:r>
    </w:p>
    <w:p w:rsidR="00AB4371" w:rsidRDefault="00AB4371">
      <w:pPr>
        <w:ind w:left="720" w:hanging="720"/>
        <w:rPr>
          <w:rFonts w:ascii="Arial" w:hAnsi="Arial" w:cs="Arial"/>
          <w:sz w:val="22"/>
        </w:rPr>
      </w:pPr>
    </w:p>
    <w:p w:rsidR="00AB4371" w:rsidRDefault="00B23293">
      <w:pPr>
        <w:ind w:left="720" w:hanging="720"/>
        <w:rPr>
          <w:rFonts w:ascii="Arial" w:hAnsi="Arial" w:cs="Arial"/>
          <w:sz w:val="22"/>
        </w:rPr>
      </w:pPr>
      <w:r>
        <w:rPr>
          <w:rFonts w:ascii="Arial" w:hAnsi="Arial" w:cs="Arial"/>
          <w:sz w:val="22"/>
        </w:rPr>
        <w:fldChar w:fldCharType="begin">
          <w:ffData>
            <w:name w:val="Check15"/>
            <w:enabled/>
            <w:calcOnExit w:val="0"/>
            <w:checkBox>
              <w:sizeAuto/>
              <w:default w:val="0"/>
            </w:checkBox>
          </w:ffData>
        </w:fldChar>
      </w:r>
      <w:bookmarkStart w:id="11" w:name="Check15"/>
      <w:r>
        <w:rPr>
          <w:rFonts w:ascii="Arial" w:hAnsi="Arial" w:cs="Arial"/>
          <w:sz w:val="22"/>
        </w:rPr>
        <w:instrText xml:space="preserve"> FORMCHECKBOX </w:instrText>
      </w:r>
      <w:r w:rsidR="00F21F9D">
        <w:rPr>
          <w:rFonts w:ascii="Arial" w:hAnsi="Arial" w:cs="Arial"/>
          <w:sz w:val="22"/>
        </w:rPr>
      </w:r>
      <w:r w:rsidR="00F21F9D">
        <w:rPr>
          <w:rFonts w:ascii="Arial" w:hAnsi="Arial" w:cs="Arial"/>
          <w:sz w:val="22"/>
        </w:rPr>
        <w:fldChar w:fldCharType="separate"/>
      </w:r>
      <w:r>
        <w:rPr>
          <w:rFonts w:ascii="Arial" w:hAnsi="Arial" w:cs="Arial"/>
          <w:sz w:val="22"/>
        </w:rPr>
        <w:fldChar w:fldCharType="end"/>
      </w:r>
      <w:bookmarkEnd w:id="11"/>
      <w:r>
        <w:rPr>
          <w:rFonts w:ascii="Arial" w:hAnsi="Arial" w:cs="Arial"/>
          <w:sz w:val="22"/>
        </w:rPr>
        <w:tab/>
        <w:t>The need is a result of events or circumstances not reasonably foreseeable.</w:t>
      </w:r>
    </w:p>
    <w:p w:rsidR="00AB4371" w:rsidRDefault="00AB4371">
      <w:pPr>
        <w:ind w:left="720" w:hanging="720"/>
        <w:rPr>
          <w:rFonts w:ascii="Arial" w:hAnsi="Arial" w:cs="Arial"/>
          <w:sz w:val="22"/>
        </w:rPr>
      </w:pPr>
    </w:p>
    <w:p w:rsidR="00AB4371" w:rsidRDefault="00B23293">
      <w:pPr>
        <w:ind w:left="720" w:hanging="720"/>
        <w:rPr>
          <w:rFonts w:ascii="Arial" w:hAnsi="Arial" w:cs="Arial"/>
          <w:sz w:val="22"/>
        </w:rPr>
      </w:pPr>
      <w:r>
        <w:rPr>
          <w:rFonts w:ascii="Arial" w:hAnsi="Arial" w:cs="Arial"/>
          <w:sz w:val="22"/>
        </w:rPr>
        <w:t>Explain how this procurement fits the emergency situation(s) selected above:</w:t>
      </w:r>
    </w:p>
    <w:p w:rsidR="00AB4371" w:rsidRDefault="00AB4371">
      <w:pPr>
        <w:ind w:left="720" w:hanging="720"/>
        <w:rPr>
          <w:rFonts w:ascii="Arial" w:hAnsi="Arial" w:cs="Arial"/>
          <w:sz w:val="22"/>
        </w:rPr>
      </w:pPr>
    </w:p>
    <w:p w:rsidR="00AB4371" w:rsidRDefault="00AB4371">
      <w:pPr>
        <w:ind w:left="720" w:hanging="720"/>
        <w:rPr>
          <w:rFonts w:ascii="Arial" w:hAnsi="Arial" w:cs="Arial"/>
          <w:sz w:val="22"/>
        </w:rPr>
      </w:pPr>
    </w:p>
    <w:p w:rsidR="00AB4371" w:rsidRDefault="00B23293">
      <w:pPr>
        <w:rPr>
          <w:rFonts w:ascii="Arial" w:hAnsi="Arial" w:cs="Arial"/>
        </w:rPr>
      </w:pPr>
      <w:r>
        <w:rPr>
          <w:rFonts w:ascii="Arial" w:hAnsi="Arial" w:cs="Arial"/>
        </w:rPr>
        <w:t xml:space="preserve">Requested by:  </w:t>
      </w:r>
      <w:r w:rsidR="00357EE6">
        <w:rPr>
          <w:rFonts w:ascii="Arial" w:hAnsi="Arial" w:cs="Arial"/>
        </w:rPr>
        <w:t>Terry Brown</w:t>
      </w:r>
      <w:r>
        <w:rPr>
          <w:rFonts w:ascii="Arial" w:hAnsi="Arial" w:cs="Arial"/>
        </w:rPr>
        <w:tab/>
      </w:r>
      <w:r>
        <w:rPr>
          <w:rFonts w:ascii="Arial" w:hAnsi="Arial" w:cs="Arial"/>
        </w:rPr>
        <w:tab/>
      </w:r>
      <w:r>
        <w:rPr>
          <w:rFonts w:ascii="Arial" w:hAnsi="Arial" w:cs="Arial"/>
        </w:rPr>
        <w:tab/>
      </w:r>
      <w:r>
        <w:rPr>
          <w:rFonts w:ascii="Arial" w:hAnsi="Arial" w:cs="Arial"/>
        </w:rPr>
        <w:tab/>
        <w:t>Date:</w:t>
      </w:r>
      <w:r>
        <w:rPr>
          <w:rFonts w:ascii="Arial" w:hAnsi="Arial" w:cs="Arial"/>
        </w:rPr>
        <w:tab/>
      </w:r>
      <w:r w:rsidR="00F21F9D">
        <w:rPr>
          <w:rFonts w:ascii="Arial" w:hAnsi="Arial" w:cs="Arial"/>
        </w:rPr>
        <w:t>9</w:t>
      </w:r>
      <w:r w:rsidR="00357EE6">
        <w:rPr>
          <w:rFonts w:ascii="Arial" w:hAnsi="Arial" w:cs="Arial"/>
        </w:rPr>
        <w:t>/</w:t>
      </w:r>
      <w:r w:rsidR="00F21F9D">
        <w:rPr>
          <w:rFonts w:ascii="Arial" w:hAnsi="Arial" w:cs="Arial"/>
        </w:rPr>
        <w:t>16</w:t>
      </w:r>
      <w:r w:rsidR="00357EE6">
        <w:rPr>
          <w:rFonts w:ascii="Arial" w:hAnsi="Arial" w:cs="Arial"/>
        </w:rPr>
        <w:t>/</w:t>
      </w:r>
      <w:r w:rsidR="00F21F9D">
        <w:rPr>
          <w:rFonts w:ascii="Arial" w:hAnsi="Arial" w:cs="Arial"/>
        </w:rPr>
        <w:t>20</w:t>
      </w:r>
    </w:p>
    <w:p w:rsidR="00AB4371" w:rsidRDefault="00AB4371">
      <w:pPr>
        <w:ind w:left="720" w:hanging="720"/>
        <w:rPr>
          <w:rFonts w:ascii="Arial" w:hAnsi="Arial" w:cs="Arial"/>
        </w:rPr>
      </w:pPr>
    </w:p>
    <w:p w:rsidR="00AB4371" w:rsidRDefault="00B23293">
      <w:pPr>
        <w:ind w:left="720" w:hanging="720"/>
        <w:rPr>
          <w:rFonts w:ascii="Arial" w:hAnsi="Arial" w:cs="Arial"/>
        </w:rPr>
      </w:pPr>
      <w:r>
        <w:rPr>
          <w:rFonts w:ascii="Arial" w:hAnsi="Arial" w:cs="Arial"/>
        </w:rPr>
        <w:t>Approved:</w:t>
      </w:r>
      <w:r>
        <w:rPr>
          <w:rFonts w:ascii="Arial" w:hAnsi="Arial" w:cs="Arial"/>
        </w:rPr>
        <w:tab/>
      </w:r>
      <w:r>
        <w:rPr>
          <w:rFonts w:ascii="Arial" w:hAnsi="Arial" w:cs="Arial"/>
        </w:rPr>
        <w:fldChar w:fldCharType="begin">
          <w:ffData>
            <w:name w:val="Check16"/>
            <w:enabled/>
            <w:calcOnExit w:val="0"/>
            <w:checkBox>
              <w:sizeAuto/>
              <w:default w:val="0"/>
            </w:checkBox>
          </w:ffData>
        </w:fldChar>
      </w:r>
      <w:bookmarkStart w:id="12" w:name="Check16"/>
      <w:r>
        <w:rPr>
          <w:rFonts w:ascii="Arial" w:hAnsi="Arial" w:cs="Arial"/>
        </w:rPr>
        <w:instrText xml:space="preserve"> FORMCHECKBOX </w:instrText>
      </w:r>
      <w:r w:rsidR="00F21F9D">
        <w:rPr>
          <w:rFonts w:ascii="Arial" w:hAnsi="Arial" w:cs="Arial"/>
        </w:rPr>
      </w:r>
      <w:r w:rsidR="00F21F9D">
        <w:rPr>
          <w:rFonts w:ascii="Arial" w:hAnsi="Arial" w:cs="Arial"/>
        </w:rPr>
        <w:fldChar w:fldCharType="separate"/>
      </w:r>
      <w:r>
        <w:rPr>
          <w:rFonts w:ascii="Arial" w:hAnsi="Arial" w:cs="Arial"/>
        </w:rPr>
        <w:fldChar w:fldCharType="end"/>
      </w:r>
      <w:bookmarkEnd w:id="12"/>
      <w:r>
        <w:rPr>
          <w:rFonts w:ascii="Arial" w:hAnsi="Arial" w:cs="Arial"/>
        </w:rPr>
        <w:t xml:space="preserve"> Yes</w:t>
      </w:r>
      <w:r>
        <w:rPr>
          <w:rFonts w:ascii="Arial" w:hAnsi="Arial" w:cs="Arial"/>
        </w:rPr>
        <w:tab/>
      </w:r>
      <w:r>
        <w:rPr>
          <w:rFonts w:ascii="Arial" w:hAnsi="Arial" w:cs="Arial"/>
        </w:rPr>
        <w:tab/>
      </w:r>
      <w:r>
        <w:rPr>
          <w:rFonts w:ascii="Arial" w:hAnsi="Arial" w:cs="Arial"/>
        </w:rPr>
        <w:fldChar w:fldCharType="begin">
          <w:ffData>
            <w:name w:val="Check17"/>
            <w:enabled/>
            <w:calcOnExit w:val="0"/>
            <w:checkBox>
              <w:sizeAuto/>
              <w:default w:val="0"/>
            </w:checkBox>
          </w:ffData>
        </w:fldChar>
      </w:r>
      <w:bookmarkStart w:id="13" w:name="Check17"/>
      <w:r>
        <w:rPr>
          <w:rFonts w:ascii="Arial" w:hAnsi="Arial" w:cs="Arial"/>
        </w:rPr>
        <w:instrText xml:space="preserve"> FORMCHECKBOX </w:instrText>
      </w:r>
      <w:r w:rsidR="00F21F9D">
        <w:rPr>
          <w:rFonts w:ascii="Arial" w:hAnsi="Arial" w:cs="Arial"/>
        </w:rPr>
      </w:r>
      <w:r w:rsidR="00F21F9D">
        <w:rPr>
          <w:rFonts w:ascii="Arial" w:hAnsi="Arial" w:cs="Arial"/>
        </w:rPr>
        <w:fldChar w:fldCharType="separate"/>
      </w:r>
      <w:r>
        <w:rPr>
          <w:rFonts w:ascii="Arial" w:hAnsi="Arial" w:cs="Arial"/>
        </w:rPr>
        <w:fldChar w:fldCharType="end"/>
      </w:r>
      <w:bookmarkEnd w:id="13"/>
      <w:r>
        <w:rPr>
          <w:rFonts w:ascii="Arial" w:hAnsi="Arial" w:cs="Arial"/>
        </w:rPr>
        <w:t>No</w:t>
      </w:r>
    </w:p>
    <w:p w:rsidR="00AB4371" w:rsidRDefault="00AB4371">
      <w:pPr>
        <w:ind w:left="720" w:hanging="720"/>
        <w:rPr>
          <w:rFonts w:ascii="Arial" w:hAnsi="Arial" w:cs="Arial"/>
        </w:rPr>
      </w:pPr>
    </w:p>
    <w:p w:rsidR="00AB4371" w:rsidRDefault="00B23293">
      <w:pPr>
        <w:ind w:left="720" w:hanging="720"/>
        <w:rPr>
          <w:rFonts w:ascii="Arial" w:hAnsi="Arial" w:cs="Arial"/>
        </w:rPr>
      </w:pPr>
      <w:r>
        <w:rPr>
          <w:rFonts w:ascii="Arial" w:hAnsi="Arial" w:cs="Arial"/>
        </w:rPr>
        <w:t>Signature:  _______________________________________</w:t>
      </w:r>
    </w:p>
    <w:p w:rsidR="0073151F" w:rsidRDefault="00B23293">
      <w:pPr>
        <w:rPr>
          <w:rFonts w:ascii="Arial" w:hAnsi="Arial" w:cs="Arial"/>
        </w:rPr>
      </w:pPr>
      <w:r>
        <w:rPr>
          <w:rFonts w:ascii="Arial" w:hAnsi="Arial" w:cs="Arial"/>
        </w:rPr>
        <w:t>Date:</w:t>
      </w:r>
      <w:r>
        <w:rPr>
          <w:rFonts w:ascii="Arial" w:hAnsi="Arial" w:cs="Arial"/>
        </w:rPr>
        <w:tab/>
        <w:t xml:space="preserve"> </w:t>
      </w:r>
      <w:r w:rsidR="00F21F9D">
        <w:rPr>
          <w:rFonts w:ascii="Arial" w:hAnsi="Arial" w:cs="Arial"/>
        </w:rPr>
        <w:t>9</w:t>
      </w:r>
      <w:r w:rsidR="00357EE6">
        <w:rPr>
          <w:rFonts w:ascii="Arial" w:hAnsi="Arial" w:cs="Arial"/>
        </w:rPr>
        <w:t>/</w:t>
      </w:r>
      <w:r w:rsidR="00F21F9D">
        <w:rPr>
          <w:rFonts w:ascii="Arial" w:hAnsi="Arial" w:cs="Arial"/>
        </w:rPr>
        <w:t>25</w:t>
      </w:r>
      <w:r w:rsidR="00357EE6">
        <w:rPr>
          <w:rFonts w:ascii="Arial" w:hAnsi="Arial" w:cs="Arial"/>
        </w:rPr>
        <w:t>/</w:t>
      </w:r>
      <w:r w:rsidR="00F21F9D">
        <w:rPr>
          <w:rFonts w:ascii="Arial" w:hAnsi="Arial" w:cs="Arial"/>
        </w:rPr>
        <w:t>20</w:t>
      </w:r>
      <w:r>
        <w:rPr>
          <w:rFonts w:ascii="Arial" w:hAnsi="Arial" w:cs="Arial"/>
        </w:rPr>
        <w:fldChar w:fldCharType="begin">
          <w:ffData>
            <w:name w:val="Text8"/>
            <w:enabled/>
            <w:calcOnExit w:val="0"/>
            <w:textInput>
              <w:maxLength w:val="31"/>
            </w:textInput>
          </w:ffData>
        </w:fldChar>
      </w:r>
      <w:bookmarkStart w:id="14"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Start w:id="15" w:name="_GoBack"/>
      <w:bookmarkEnd w:id="14"/>
      <w:bookmarkEnd w:id="15"/>
    </w:p>
    <w:sectPr w:rsidR="0073151F">
      <w:footerReference w:type="even" r:id="rId7"/>
      <w:footerReference w:type="default" r:id="rId8"/>
      <w:pgSz w:w="12240" w:h="15840"/>
      <w:pgMar w:top="1120" w:right="1300" w:bottom="1320" w:left="13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293" w:rsidRDefault="00B23293">
      <w:r>
        <w:separator/>
      </w:r>
    </w:p>
  </w:endnote>
  <w:endnote w:type="continuationSeparator" w:id="0">
    <w:p w:rsidR="00B23293" w:rsidRDefault="00B23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371" w:rsidRDefault="00B232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B4371" w:rsidRDefault="00AB4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371" w:rsidRDefault="00B232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1F9D">
      <w:rPr>
        <w:rStyle w:val="PageNumber"/>
        <w:noProof/>
      </w:rPr>
      <w:t>3</w:t>
    </w:r>
    <w:r>
      <w:rPr>
        <w:rStyle w:val="PageNumber"/>
      </w:rPr>
      <w:fldChar w:fldCharType="end"/>
    </w:r>
  </w:p>
  <w:p w:rsidR="00AB4371" w:rsidRDefault="00AB4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293" w:rsidRDefault="00B23293">
      <w:r>
        <w:separator/>
      </w:r>
    </w:p>
  </w:footnote>
  <w:footnote w:type="continuationSeparator" w:id="0">
    <w:p w:rsidR="00B23293" w:rsidRDefault="00B23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51F"/>
    <w:rsid w:val="0001011C"/>
    <w:rsid w:val="00037708"/>
    <w:rsid w:val="0006565C"/>
    <w:rsid w:val="000A4B88"/>
    <w:rsid w:val="001160CE"/>
    <w:rsid w:val="001634DA"/>
    <w:rsid w:val="001B7C41"/>
    <w:rsid w:val="001D0BF0"/>
    <w:rsid w:val="001D297F"/>
    <w:rsid w:val="00226DE3"/>
    <w:rsid w:val="0027618B"/>
    <w:rsid w:val="002C2A70"/>
    <w:rsid w:val="002E73A3"/>
    <w:rsid w:val="00307908"/>
    <w:rsid w:val="00357EE6"/>
    <w:rsid w:val="003C4C6A"/>
    <w:rsid w:val="00490044"/>
    <w:rsid w:val="004B55E5"/>
    <w:rsid w:val="004D4FA7"/>
    <w:rsid w:val="00593294"/>
    <w:rsid w:val="00602149"/>
    <w:rsid w:val="00647D0E"/>
    <w:rsid w:val="00655FD0"/>
    <w:rsid w:val="0066756E"/>
    <w:rsid w:val="00695D2F"/>
    <w:rsid w:val="006F3341"/>
    <w:rsid w:val="006F7E2B"/>
    <w:rsid w:val="007105B8"/>
    <w:rsid w:val="0073151F"/>
    <w:rsid w:val="007678BD"/>
    <w:rsid w:val="008537F8"/>
    <w:rsid w:val="008774F8"/>
    <w:rsid w:val="00944DE4"/>
    <w:rsid w:val="0094726F"/>
    <w:rsid w:val="00980FD2"/>
    <w:rsid w:val="009B6860"/>
    <w:rsid w:val="00A16079"/>
    <w:rsid w:val="00A64CD4"/>
    <w:rsid w:val="00AB4371"/>
    <w:rsid w:val="00B23293"/>
    <w:rsid w:val="00B60F80"/>
    <w:rsid w:val="00B70E13"/>
    <w:rsid w:val="00BB2469"/>
    <w:rsid w:val="00BB5E11"/>
    <w:rsid w:val="00BC555D"/>
    <w:rsid w:val="00C77B86"/>
    <w:rsid w:val="00CB183B"/>
    <w:rsid w:val="00CE131D"/>
    <w:rsid w:val="00DA2FC1"/>
    <w:rsid w:val="00E07F46"/>
    <w:rsid w:val="00E64DB3"/>
    <w:rsid w:val="00ED5070"/>
    <w:rsid w:val="00F21F9D"/>
    <w:rsid w:val="00FD7369"/>
    <w:rsid w:val="00FE4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21EFE"/>
  <w15:docId w15:val="{5056C6D9-82A8-46B5-AA69-EF704345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BodyText">
    <w:name w:val="Body Text"/>
    <w:basedOn w:val="Normal"/>
    <w:semiHidden/>
    <w:rPr>
      <w:rFonts w:ascii="Arial" w:hAnsi="Arial" w:cs="Arial"/>
      <w:sz w:val="22"/>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9B6860"/>
    <w:rPr>
      <w:rFonts w:ascii="Tahoma" w:hAnsi="Tahoma" w:cs="Tahoma"/>
      <w:sz w:val="16"/>
      <w:szCs w:val="16"/>
    </w:rPr>
  </w:style>
  <w:style w:type="character" w:customStyle="1" w:styleId="BalloonTextChar">
    <w:name w:val="Balloon Text Char"/>
    <w:basedOn w:val="DefaultParagraphFont"/>
    <w:link w:val="BalloonText"/>
    <w:uiPriority w:val="99"/>
    <w:semiHidden/>
    <w:rsid w:val="009B6860"/>
    <w:rPr>
      <w:rFonts w:ascii="Tahoma" w:hAnsi="Tahoma" w:cs="Tahoma"/>
      <w:sz w:val="16"/>
      <w:szCs w:val="16"/>
    </w:rPr>
  </w:style>
  <w:style w:type="character" w:styleId="CommentReference">
    <w:name w:val="annotation reference"/>
    <w:basedOn w:val="DefaultParagraphFont"/>
    <w:uiPriority w:val="99"/>
    <w:semiHidden/>
    <w:unhideWhenUsed/>
    <w:rsid w:val="00602149"/>
    <w:rPr>
      <w:sz w:val="16"/>
      <w:szCs w:val="16"/>
    </w:rPr>
  </w:style>
  <w:style w:type="paragraph" w:styleId="CommentText">
    <w:name w:val="annotation text"/>
    <w:basedOn w:val="Normal"/>
    <w:link w:val="CommentTextChar"/>
    <w:uiPriority w:val="99"/>
    <w:semiHidden/>
    <w:unhideWhenUsed/>
    <w:rsid w:val="00602149"/>
    <w:rPr>
      <w:sz w:val="20"/>
      <w:szCs w:val="20"/>
    </w:rPr>
  </w:style>
  <w:style w:type="character" w:customStyle="1" w:styleId="CommentTextChar">
    <w:name w:val="Comment Text Char"/>
    <w:basedOn w:val="DefaultParagraphFont"/>
    <w:link w:val="CommentText"/>
    <w:uiPriority w:val="99"/>
    <w:semiHidden/>
    <w:rsid w:val="00602149"/>
  </w:style>
  <w:style w:type="paragraph" w:styleId="CommentSubject">
    <w:name w:val="annotation subject"/>
    <w:basedOn w:val="CommentText"/>
    <w:next w:val="CommentText"/>
    <w:link w:val="CommentSubjectChar"/>
    <w:uiPriority w:val="99"/>
    <w:semiHidden/>
    <w:unhideWhenUsed/>
    <w:rsid w:val="00602149"/>
    <w:rPr>
      <w:b/>
      <w:bCs/>
    </w:rPr>
  </w:style>
  <w:style w:type="character" w:customStyle="1" w:styleId="CommentSubjectChar">
    <w:name w:val="Comment Subject Char"/>
    <w:basedOn w:val="CommentTextChar"/>
    <w:link w:val="CommentSubject"/>
    <w:uiPriority w:val="99"/>
    <w:semiHidden/>
    <w:rsid w:val="006021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659614">
      <w:bodyDiv w:val="1"/>
      <w:marLeft w:val="0"/>
      <w:marRight w:val="0"/>
      <w:marTop w:val="0"/>
      <w:marBottom w:val="0"/>
      <w:divBdr>
        <w:top w:val="none" w:sz="0" w:space="0" w:color="auto"/>
        <w:left w:val="none" w:sz="0" w:space="0" w:color="auto"/>
        <w:bottom w:val="none" w:sz="0" w:space="0" w:color="auto"/>
        <w:right w:val="none" w:sz="0" w:space="0" w:color="auto"/>
      </w:divBdr>
      <w:divsChild>
        <w:div w:id="1409576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dfile\MISC\SOLE%20SOURCE%20PURCHASE%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1CE20-0C86-48A7-AE38-25E283116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SOLE SOURCE PURCHASE FORM</Template>
  <TotalTime>0</TotalTime>
  <Pages>3</Pages>
  <Words>721</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SOLE SOURCE PURCHASE FORM</vt:lpstr>
    </vt:vector>
  </TitlesOfParts>
  <Company>Iowa-Lottery</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SOLE SOURCE PURCHASE FORM</dc:title>
  <dc:creator>tbrown</dc:creator>
  <cp:lastModifiedBy>Brown, Terry D [ILOT]</cp:lastModifiedBy>
  <cp:revision>2</cp:revision>
  <cp:lastPrinted>2019-11-26T16:06:00Z</cp:lastPrinted>
  <dcterms:created xsi:type="dcterms:W3CDTF">2020-09-15T20:07:00Z</dcterms:created>
  <dcterms:modified xsi:type="dcterms:W3CDTF">2020-09-15T20:07:00Z</dcterms:modified>
</cp:coreProperties>
</file>