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CCDDA" w14:textId="77777777" w:rsidR="00E917C4" w:rsidRPr="00375328" w:rsidRDefault="00E917C4" w:rsidP="00E917C4">
      <w:pPr>
        <w:jc w:val="center"/>
        <w:rPr>
          <w:rFonts w:asciiTheme="minorHAnsi" w:hAnsiTheme="minorHAnsi" w:cstheme="minorHAnsi"/>
          <w:b/>
          <w:sz w:val="24"/>
          <w:szCs w:val="24"/>
        </w:rPr>
      </w:pPr>
      <w:bookmarkStart w:id="0" w:name="_GoBack"/>
      <w:bookmarkEnd w:id="0"/>
      <w:r w:rsidRPr="00375328">
        <w:rPr>
          <w:rFonts w:asciiTheme="minorHAnsi" w:hAnsiTheme="minorHAnsi" w:cstheme="minorHAnsi"/>
          <w:b/>
          <w:sz w:val="24"/>
          <w:szCs w:val="24"/>
        </w:rPr>
        <w:t>Addendum #1</w:t>
      </w:r>
    </w:p>
    <w:p w14:paraId="5BA1CFF1" w14:textId="1C440BF3" w:rsidR="00E917C4" w:rsidRPr="00E917C4" w:rsidRDefault="00E917C4" w:rsidP="00E917C4">
      <w:pPr>
        <w:jc w:val="center"/>
        <w:rPr>
          <w:rFonts w:asciiTheme="minorHAnsi" w:hAnsiTheme="minorHAnsi" w:cstheme="minorHAnsi"/>
          <w:sz w:val="24"/>
          <w:szCs w:val="24"/>
        </w:rPr>
      </w:pPr>
      <w:r w:rsidRPr="00E917C4">
        <w:rPr>
          <w:rFonts w:asciiTheme="minorHAnsi" w:hAnsiTheme="minorHAnsi" w:cstheme="minorHAnsi"/>
          <w:sz w:val="24"/>
          <w:szCs w:val="24"/>
        </w:rPr>
        <w:t xml:space="preserve">State of Iowa Tourism </w:t>
      </w:r>
      <w:r w:rsidR="00D1275B">
        <w:rPr>
          <w:rFonts w:asciiTheme="minorHAnsi" w:hAnsiTheme="minorHAnsi" w:cstheme="minorHAnsi"/>
          <w:sz w:val="24"/>
          <w:szCs w:val="24"/>
        </w:rPr>
        <w:t>Iowa Travel Guide Production</w:t>
      </w:r>
      <w:r w:rsidRPr="00E917C4">
        <w:rPr>
          <w:rFonts w:asciiTheme="minorHAnsi" w:hAnsiTheme="minorHAnsi" w:cstheme="minorHAnsi"/>
          <w:sz w:val="24"/>
          <w:szCs w:val="24"/>
        </w:rPr>
        <w:t xml:space="preserve"> Request for Proposals</w:t>
      </w:r>
    </w:p>
    <w:p w14:paraId="69B34480" w14:textId="68343149" w:rsidR="00E917C4" w:rsidRPr="00E917C4" w:rsidRDefault="00E917C4" w:rsidP="00E917C4">
      <w:pPr>
        <w:jc w:val="center"/>
        <w:rPr>
          <w:rFonts w:asciiTheme="minorHAnsi" w:hAnsiTheme="minorHAnsi" w:cstheme="minorHAnsi"/>
          <w:sz w:val="24"/>
          <w:szCs w:val="24"/>
        </w:rPr>
      </w:pPr>
      <w:r w:rsidRPr="00E917C4">
        <w:rPr>
          <w:rFonts w:asciiTheme="minorHAnsi" w:hAnsiTheme="minorHAnsi" w:cstheme="minorHAnsi"/>
          <w:sz w:val="24"/>
          <w:szCs w:val="24"/>
        </w:rPr>
        <w:t>July 1</w:t>
      </w:r>
      <w:r w:rsidR="00D1275B">
        <w:rPr>
          <w:rFonts w:asciiTheme="minorHAnsi" w:hAnsiTheme="minorHAnsi" w:cstheme="minorHAnsi"/>
          <w:sz w:val="24"/>
          <w:szCs w:val="24"/>
        </w:rPr>
        <w:t>4</w:t>
      </w:r>
      <w:r w:rsidRPr="00E917C4">
        <w:rPr>
          <w:rFonts w:asciiTheme="minorHAnsi" w:hAnsiTheme="minorHAnsi" w:cstheme="minorHAnsi"/>
          <w:sz w:val="24"/>
          <w:szCs w:val="24"/>
        </w:rPr>
        <w:t>, 2017</w:t>
      </w:r>
    </w:p>
    <w:p w14:paraId="1D57D2E5" w14:textId="77777777" w:rsidR="00E917C4" w:rsidRPr="00E917C4" w:rsidRDefault="00E917C4" w:rsidP="00E917C4">
      <w:pPr>
        <w:rPr>
          <w:rFonts w:asciiTheme="minorHAnsi" w:hAnsiTheme="minorHAnsi" w:cstheme="minorHAnsi"/>
          <w:sz w:val="24"/>
          <w:szCs w:val="24"/>
        </w:rPr>
      </w:pPr>
    </w:p>
    <w:p w14:paraId="08639387" w14:textId="77777777" w:rsidR="00D1275B" w:rsidRDefault="00D1275B" w:rsidP="00D1275B">
      <w:pPr>
        <w:rPr>
          <w:rFonts w:ascii="Arial" w:hAnsi="Arial" w:cs="Arial"/>
          <w:b/>
          <w:bCs/>
          <w:sz w:val="20"/>
          <w:szCs w:val="20"/>
        </w:rPr>
      </w:pPr>
      <w:r w:rsidRPr="01D73C46">
        <w:rPr>
          <w:rFonts w:ascii="Arial" w:hAnsi="Arial" w:cs="Arial"/>
          <w:b/>
          <w:bCs/>
          <w:sz w:val="20"/>
          <w:szCs w:val="20"/>
        </w:rPr>
        <w:t>Questions, Requests for Clarification, and Suggested Changes</w:t>
      </w:r>
    </w:p>
    <w:p w14:paraId="6F1F584A" w14:textId="77777777" w:rsidR="00D1275B" w:rsidRDefault="00D1275B" w:rsidP="00D1275B">
      <w:pPr>
        <w:rPr>
          <w:rFonts w:ascii="Arial" w:hAnsi="Arial" w:cs="Arial"/>
          <w:sz w:val="20"/>
          <w:szCs w:val="20"/>
        </w:rPr>
      </w:pPr>
    </w:p>
    <w:p w14:paraId="208AFC35" w14:textId="77777777" w:rsidR="00D1275B" w:rsidRDefault="00D1275B" w:rsidP="00D1275B">
      <w:pPr>
        <w:rPr>
          <w:rFonts w:ascii="Arial" w:hAnsi="Arial" w:cs="Arial"/>
          <w:sz w:val="20"/>
          <w:szCs w:val="20"/>
        </w:rPr>
      </w:pPr>
      <w:r w:rsidRPr="01D73C46">
        <w:rPr>
          <w:rFonts w:ascii="Arial" w:hAnsi="Arial" w:cs="Arial"/>
          <w:sz w:val="20"/>
          <w:szCs w:val="20"/>
        </w:rPr>
        <w:t>Service Providers are invited to submit written questions and requests for clarifications regarding the RFP. The questions or requests for clarifications must be in writing and received by the Issuing Officer by noon July 11, 2017. Oral questions will not be permitted. If the questions, requests for clarifications, or suggestions pertain to a specific section of the RFP, Contractor shall reference the page and section number(s).  The IEDA will send written responses to questions, requests for clarifications, or suggestions received from Contractors on or before July 14, 2017. The IEDA’s written responses will become an addendum to the RFP.  If the IEDA decides to adopt a suggestion that modifies the RFP, the IEDA will issue an addendum to the RFP.</w:t>
      </w:r>
    </w:p>
    <w:p w14:paraId="24772E56" w14:textId="77777777" w:rsidR="00E917C4" w:rsidRPr="00E917C4" w:rsidRDefault="00E917C4" w:rsidP="00E917C4">
      <w:pPr>
        <w:rPr>
          <w:rFonts w:asciiTheme="minorHAnsi" w:hAnsiTheme="minorHAnsi" w:cstheme="minorHAnsi"/>
          <w:sz w:val="24"/>
          <w:szCs w:val="24"/>
        </w:rPr>
      </w:pPr>
      <w:r w:rsidRPr="00E917C4">
        <w:rPr>
          <w:rFonts w:asciiTheme="minorHAnsi" w:hAnsiTheme="minorHAnsi" w:cstheme="minorHAnsi"/>
          <w:sz w:val="24"/>
          <w:szCs w:val="24"/>
        </w:rPr>
        <w:t xml:space="preserve"> </w:t>
      </w:r>
    </w:p>
    <w:p w14:paraId="0B394CCC" w14:textId="77777777" w:rsidR="00E917C4" w:rsidRPr="00E917C4" w:rsidRDefault="00E917C4" w:rsidP="00E917C4">
      <w:pPr>
        <w:rPr>
          <w:rFonts w:asciiTheme="minorHAnsi" w:hAnsiTheme="minorHAnsi" w:cstheme="minorHAnsi"/>
          <w:sz w:val="24"/>
          <w:szCs w:val="24"/>
        </w:rPr>
      </w:pPr>
      <w:r w:rsidRPr="00E917C4">
        <w:rPr>
          <w:rFonts w:asciiTheme="minorHAnsi" w:hAnsiTheme="minorHAnsi" w:cstheme="minorHAnsi"/>
          <w:sz w:val="24"/>
          <w:szCs w:val="24"/>
        </w:rPr>
        <w:t>Q1. Whether companies from Outside USA can apply for this? (like, from India or Canada)</w:t>
      </w:r>
    </w:p>
    <w:p w14:paraId="3043E063" w14:textId="77777777" w:rsidR="00CB039E" w:rsidRPr="00E917C4" w:rsidRDefault="00CB039E">
      <w:pPr>
        <w:rPr>
          <w:rFonts w:asciiTheme="minorHAnsi" w:hAnsiTheme="minorHAnsi" w:cstheme="minorHAnsi"/>
          <w:sz w:val="24"/>
          <w:szCs w:val="24"/>
        </w:rPr>
      </w:pPr>
    </w:p>
    <w:p w14:paraId="37040B3C" w14:textId="559DE207" w:rsidR="00E917C4" w:rsidRPr="00E917C4" w:rsidRDefault="00D1275B">
      <w:pPr>
        <w:rPr>
          <w:rFonts w:asciiTheme="minorHAnsi" w:hAnsiTheme="minorHAnsi" w:cstheme="minorHAnsi"/>
          <w:sz w:val="24"/>
          <w:szCs w:val="24"/>
        </w:rPr>
      </w:pPr>
      <w:r>
        <w:rPr>
          <w:rFonts w:asciiTheme="minorHAnsi" w:hAnsiTheme="minorHAnsi" w:cstheme="minorHAnsi"/>
          <w:sz w:val="24"/>
          <w:szCs w:val="24"/>
        </w:rPr>
        <w:t>A1.</w:t>
      </w:r>
      <w:r w:rsidR="00E917C4" w:rsidRPr="00E917C4">
        <w:rPr>
          <w:rFonts w:asciiTheme="minorHAnsi" w:hAnsiTheme="minorHAnsi" w:cstheme="minorHAnsi"/>
          <w:sz w:val="24"/>
          <w:szCs w:val="24"/>
        </w:rPr>
        <w:t xml:space="preserve"> Yes.</w:t>
      </w:r>
    </w:p>
    <w:p w14:paraId="312FCB66" w14:textId="77777777" w:rsidR="00E917C4" w:rsidRPr="00E917C4" w:rsidRDefault="00E917C4">
      <w:pPr>
        <w:rPr>
          <w:rFonts w:asciiTheme="minorHAnsi" w:hAnsiTheme="minorHAnsi" w:cstheme="minorHAnsi"/>
          <w:sz w:val="24"/>
          <w:szCs w:val="24"/>
        </w:rPr>
      </w:pPr>
    </w:p>
    <w:p w14:paraId="119AD04A" w14:textId="77777777" w:rsidR="00E917C4" w:rsidRPr="00E917C4" w:rsidRDefault="00E917C4">
      <w:pPr>
        <w:rPr>
          <w:rFonts w:asciiTheme="minorHAnsi" w:hAnsiTheme="minorHAnsi" w:cstheme="minorHAnsi"/>
          <w:sz w:val="24"/>
          <w:szCs w:val="24"/>
        </w:rPr>
      </w:pPr>
      <w:r w:rsidRPr="00E917C4">
        <w:rPr>
          <w:rFonts w:asciiTheme="minorHAnsi" w:hAnsiTheme="minorHAnsi" w:cstheme="minorHAnsi"/>
          <w:sz w:val="24"/>
          <w:szCs w:val="24"/>
        </w:rPr>
        <w:t>Q2. Whether we need to come over there for meetings?</w:t>
      </w:r>
    </w:p>
    <w:p w14:paraId="7B355E40" w14:textId="77777777" w:rsidR="00E917C4" w:rsidRPr="00E917C4" w:rsidRDefault="00E917C4">
      <w:pPr>
        <w:rPr>
          <w:rFonts w:asciiTheme="minorHAnsi" w:hAnsiTheme="minorHAnsi" w:cstheme="minorHAnsi"/>
          <w:sz w:val="24"/>
          <w:szCs w:val="24"/>
        </w:rPr>
      </w:pPr>
    </w:p>
    <w:p w14:paraId="496DC65E" w14:textId="1BEB2BAE" w:rsidR="00E917C4" w:rsidRPr="00E917C4" w:rsidRDefault="00D1275B">
      <w:pPr>
        <w:rPr>
          <w:rFonts w:asciiTheme="minorHAnsi" w:hAnsiTheme="minorHAnsi" w:cstheme="minorHAnsi"/>
          <w:sz w:val="24"/>
          <w:szCs w:val="24"/>
        </w:rPr>
      </w:pPr>
      <w:r>
        <w:rPr>
          <w:rFonts w:asciiTheme="minorHAnsi" w:hAnsiTheme="minorHAnsi" w:cstheme="minorHAnsi"/>
          <w:sz w:val="24"/>
          <w:szCs w:val="24"/>
        </w:rPr>
        <w:t>A2.</w:t>
      </w:r>
      <w:r w:rsidR="00E917C4" w:rsidRPr="00E917C4">
        <w:rPr>
          <w:rFonts w:asciiTheme="minorHAnsi" w:hAnsiTheme="minorHAnsi" w:cstheme="minorHAnsi"/>
          <w:sz w:val="24"/>
          <w:szCs w:val="24"/>
        </w:rPr>
        <w:t xml:space="preserve"> Yes.</w:t>
      </w:r>
    </w:p>
    <w:p w14:paraId="135FED93" w14:textId="77777777" w:rsidR="00E917C4" w:rsidRPr="00E917C4" w:rsidRDefault="00E917C4">
      <w:pPr>
        <w:rPr>
          <w:rFonts w:asciiTheme="minorHAnsi" w:hAnsiTheme="minorHAnsi" w:cstheme="minorHAnsi"/>
          <w:sz w:val="24"/>
          <w:szCs w:val="24"/>
        </w:rPr>
      </w:pPr>
    </w:p>
    <w:p w14:paraId="6229E9AE" w14:textId="3FFA230D" w:rsidR="00E917C4" w:rsidRPr="00E917C4" w:rsidRDefault="00E917C4" w:rsidP="00E917C4">
      <w:pPr>
        <w:rPr>
          <w:rFonts w:asciiTheme="minorHAnsi" w:hAnsiTheme="minorHAnsi" w:cstheme="minorHAnsi"/>
          <w:sz w:val="24"/>
          <w:szCs w:val="24"/>
        </w:rPr>
      </w:pPr>
      <w:r w:rsidRPr="00E917C4">
        <w:rPr>
          <w:rFonts w:asciiTheme="minorHAnsi" w:hAnsiTheme="minorHAnsi" w:cstheme="minorHAnsi"/>
          <w:sz w:val="24"/>
          <w:szCs w:val="24"/>
        </w:rPr>
        <w:t>Q3</w:t>
      </w:r>
      <w:r w:rsidR="00D1275B">
        <w:rPr>
          <w:rFonts w:asciiTheme="minorHAnsi" w:hAnsiTheme="minorHAnsi" w:cstheme="minorHAnsi"/>
          <w:sz w:val="24"/>
          <w:szCs w:val="24"/>
        </w:rPr>
        <w:t>.</w:t>
      </w:r>
      <w:r w:rsidRPr="00E917C4">
        <w:rPr>
          <w:rFonts w:asciiTheme="minorHAnsi" w:hAnsiTheme="minorHAnsi" w:cstheme="minorHAnsi"/>
          <w:sz w:val="24"/>
          <w:szCs w:val="24"/>
        </w:rPr>
        <w:t xml:space="preserve"> Can we perform the tasks (related to RFP) outside USA? (like, from India or Canada)</w:t>
      </w:r>
    </w:p>
    <w:p w14:paraId="7CF6AAC6" w14:textId="77777777" w:rsidR="00E917C4" w:rsidRPr="00E917C4" w:rsidRDefault="00E917C4">
      <w:pPr>
        <w:rPr>
          <w:rFonts w:asciiTheme="minorHAnsi" w:hAnsiTheme="minorHAnsi" w:cstheme="minorHAnsi"/>
          <w:sz w:val="24"/>
          <w:szCs w:val="24"/>
        </w:rPr>
      </w:pPr>
    </w:p>
    <w:p w14:paraId="1E0263B8" w14:textId="5646D652" w:rsidR="00E917C4" w:rsidRPr="00E917C4" w:rsidRDefault="00D1275B">
      <w:pPr>
        <w:rPr>
          <w:rFonts w:asciiTheme="minorHAnsi" w:hAnsiTheme="minorHAnsi" w:cstheme="minorHAnsi"/>
          <w:sz w:val="24"/>
          <w:szCs w:val="24"/>
        </w:rPr>
      </w:pPr>
      <w:r>
        <w:rPr>
          <w:rFonts w:asciiTheme="minorHAnsi" w:hAnsiTheme="minorHAnsi" w:cstheme="minorHAnsi"/>
          <w:sz w:val="24"/>
          <w:szCs w:val="24"/>
        </w:rPr>
        <w:t>A3.</w:t>
      </w:r>
      <w:r w:rsidR="00E917C4" w:rsidRPr="00E917C4">
        <w:rPr>
          <w:rFonts w:asciiTheme="minorHAnsi" w:hAnsiTheme="minorHAnsi" w:cstheme="minorHAnsi"/>
          <w:sz w:val="24"/>
          <w:szCs w:val="24"/>
        </w:rPr>
        <w:t xml:space="preserve"> </w:t>
      </w:r>
      <w:r w:rsidR="00E917C4">
        <w:rPr>
          <w:rFonts w:asciiTheme="minorHAnsi" w:hAnsiTheme="minorHAnsi" w:cstheme="minorHAnsi"/>
          <w:sz w:val="24"/>
          <w:szCs w:val="24"/>
        </w:rPr>
        <w:t xml:space="preserve">It is the vendor’s responsibility to determine whether it can perform the duties explained in the RFP. </w:t>
      </w:r>
      <w:r w:rsidR="00340843">
        <w:rPr>
          <w:rFonts w:asciiTheme="minorHAnsi" w:hAnsiTheme="minorHAnsi" w:cstheme="minorHAnsi"/>
          <w:sz w:val="24"/>
          <w:szCs w:val="24"/>
        </w:rPr>
        <w:t>The vendor’s proposal should explain how these duties will be performed.</w:t>
      </w:r>
    </w:p>
    <w:p w14:paraId="5CB85200" w14:textId="77777777" w:rsidR="00E917C4" w:rsidRPr="00E917C4" w:rsidRDefault="00E917C4">
      <w:pPr>
        <w:rPr>
          <w:rFonts w:asciiTheme="minorHAnsi" w:hAnsiTheme="minorHAnsi" w:cstheme="minorHAnsi"/>
          <w:sz w:val="24"/>
          <w:szCs w:val="24"/>
        </w:rPr>
      </w:pPr>
    </w:p>
    <w:p w14:paraId="262EA0C5" w14:textId="77777777" w:rsidR="00E917C4" w:rsidRPr="00E917C4" w:rsidRDefault="00E917C4" w:rsidP="00E917C4">
      <w:pPr>
        <w:rPr>
          <w:rFonts w:asciiTheme="minorHAnsi" w:hAnsiTheme="minorHAnsi" w:cstheme="minorHAnsi"/>
          <w:sz w:val="24"/>
          <w:szCs w:val="24"/>
        </w:rPr>
      </w:pPr>
      <w:r w:rsidRPr="00E917C4">
        <w:rPr>
          <w:rFonts w:asciiTheme="minorHAnsi" w:hAnsiTheme="minorHAnsi" w:cstheme="minorHAnsi"/>
          <w:sz w:val="24"/>
          <w:szCs w:val="24"/>
        </w:rPr>
        <w:t>Q4. Can we submit the proposals via email?</w:t>
      </w:r>
    </w:p>
    <w:p w14:paraId="65DA6614" w14:textId="77777777" w:rsidR="00E917C4" w:rsidRPr="00E917C4" w:rsidRDefault="00E917C4" w:rsidP="00E917C4">
      <w:pPr>
        <w:rPr>
          <w:rFonts w:asciiTheme="minorHAnsi" w:hAnsiTheme="minorHAnsi" w:cstheme="minorHAnsi"/>
          <w:sz w:val="24"/>
          <w:szCs w:val="24"/>
        </w:rPr>
      </w:pPr>
    </w:p>
    <w:p w14:paraId="1C128E7D" w14:textId="46596F92" w:rsidR="00E917C4" w:rsidRDefault="00D1275B">
      <w:pPr>
        <w:rPr>
          <w:rFonts w:asciiTheme="minorHAnsi" w:hAnsiTheme="minorHAnsi" w:cstheme="minorHAnsi"/>
          <w:sz w:val="24"/>
          <w:szCs w:val="24"/>
        </w:rPr>
      </w:pPr>
      <w:r>
        <w:rPr>
          <w:rFonts w:asciiTheme="minorHAnsi" w:hAnsiTheme="minorHAnsi" w:cstheme="minorHAnsi"/>
          <w:sz w:val="24"/>
          <w:szCs w:val="24"/>
        </w:rPr>
        <w:t>A4.</w:t>
      </w:r>
      <w:r w:rsidR="00E917C4" w:rsidRPr="00D1275B">
        <w:rPr>
          <w:rFonts w:asciiTheme="minorHAnsi" w:hAnsiTheme="minorHAnsi" w:cstheme="minorHAnsi"/>
          <w:sz w:val="24"/>
          <w:szCs w:val="24"/>
        </w:rPr>
        <w:t xml:space="preserve"> </w:t>
      </w:r>
      <w:r w:rsidRPr="00D1275B">
        <w:rPr>
          <w:rFonts w:asciiTheme="minorHAnsi" w:hAnsiTheme="minorHAnsi" w:cstheme="minorHAnsi"/>
          <w:sz w:val="24"/>
          <w:szCs w:val="24"/>
        </w:rPr>
        <w:t xml:space="preserve">Proposals may be emailed to </w:t>
      </w:r>
      <w:hyperlink r:id="rId6" w:history="1">
        <w:r w:rsidRPr="00A703B5">
          <w:rPr>
            <w:rStyle w:val="Hyperlink"/>
            <w:rFonts w:asciiTheme="minorHAnsi" w:hAnsiTheme="minorHAnsi" w:cstheme="minorHAnsi"/>
            <w:sz w:val="24"/>
            <w:szCs w:val="24"/>
          </w:rPr>
          <w:t>jessica.oriley@iowaeda.com</w:t>
        </w:r>
      </w:hyperlink>
      <w:r w:rsidRPr="00D1275B">
        <w:rPr>
          <w:rFonts w:asciiTheme="minorHAnsi" w:hAnsiTheme="minorHAnsi" w:cstheme="minorHAnsi"/>
          <w:sz w:val="24"/>
          <w:szCs w:val="24"/>
        </w:rPr>
        <w:t xml:space="preserve"> provided the proposal is submitted in a PDF format. IEDA shall not be responsible for any proposals not received due to spam filters or other electronic intercepts</w:t>
      </w:r>
      <w:r>
        <w:rPr>
          <w:rFonts w:asciiTheme="minorHAnsi" w:hAnsiTheme="minorHAnsi" w:cstheme="minorHAnsi"/>
          <w:sz w:val="24"/>
          <w:szCs w:val="24"/>
        </w:rPr>
        <w:t>.</w:t>
      </w:r>
    </w:p>
    <w:p w14:paraId="52F79526" w14:textId="7F21B7F4" w:rsidR="00D1275B" w:rsidRPr="00C11980" w:rsidRDefault="00D1275B">
      <w:pPr>
        <w:rPr>
          <w:rFonts w:asciiTheme="minorHAnsi" w:hAnsiTheme="minorHAnsi" w:cstheme="minorHAnsi"/>
          <w:sz w:val="24"/>
          <w:szCs w:val="24"/>
        </w:rPr>
      </w:pPr>
    </w:p>
    <w:p w14:paraId="4B9B1416" w14:textId="490E85FF" w:rsidR="00D1275B" w:rsidRPr="00C11980" w:rsidRDefault="00D1275B">
      <w:pPr>
        <w:rPr>
          <w:rFonts w:asciiTheme="minorHAnsi" w:eastAsia="Times New Roman" w:hAnsiTheme="minorHAnsi" w:cstheme="minorHAnsi"/>
          <w:sz w:val="24"/>
          <w:szCs w:val="24"/>
        </w:rPr>
      </w:pPr>
      <w:r w:rsidRPr="00C11980">
        <w:rPr>
          <w:rFonts w:asciiTheme="minorHAnsi" w:hAnsiTheme="minorHAnsi" w:cstheme="minorHAnsi"/>
          <w:sz w:val="24"/>
          <w:szCs w:val="24"/>
        </w:rPr>
        <w:t xml:space="preserve">Q5. </w:t>
      </w:r>
      <w:r w:rsidRPr="00C11980">
        <w:rPr>
          <w:rFonts w:asciiTheme="minorHAnsi" w:eastAsia="Times New Roman" w:hAnsiTheme="minorHAnsi" w:cstheme="minorHAnsi"/>
          <w:sz w:val="24"/>
          <w:szCs w:val="24"/>
        </w:rPr>
        <w:t xml:space="preserve">Would you like us to mail </w:t>
      </w:r>
      <w:r w:rsidRPr="00C11980">
        <w:rPr>
          <w:rFonts w:asciiTheme="minorHAnsi" w:eastAsia="Times New Roman" w:hAnsiTheme="minorHAnsi" w:cstheme="minorHAnsi"/>
          <w:sz w:val="24"/>
          <w:szCs w:val="24"/>
          <w:u w:val="single"/>
        </w:rPr>
        <w:t>and</w:t>
      </w:r>
      <w:r w:rsidRPr="00C11980">
        <w:rPr>
          <w:rFonts w:asciiTheme="minorHAnsi" w:eastAsia="Times New Roman" w:hAnsiTheme="minorHAnsi" w:cstheme="minorHAnsi"/>
          <w:sz w:val="24"/>
          <w:szCs w:val="24"/>
        </w:rPr>
        <w:t xml:space="preserve"> email our formal response to your attention, or will email only suffice?</w:t>
      </w:r>
    </w:p>
    <w:p w14:paraId="4D375676" w14:textId="5EFCCA00" w:rsidR="00D1275B" w:rsidRPr="00C11980" w:rsidRDefault="00D1275B">
      <w:pPr>
        <w:rPr>
          <w:rFonts w:asciiTheme="minorHAnsi" w:eastAsia="Times New Roman" w:hAnsiTheme="minorHAnsi" w:cstheme="minorHAnsi"/>
          <w:sz w:val="24"/>
          <w:szCs w:val="24"/>
        </w:rPr>
      </w:pPr>
    </w:p>
    <w:p w14:paraId="22DE59BD" w14:textId="630D38D7" w:rsidR="00D1275B" w:rsidRPr="00C11980" w:rsidRDefault="00D1275B" w:rsidP="00D1275B">
      <w:pPr>
        <w:rPr>
          <w:rFonts w:asciiTheme="minorHAnsi" w:hAnsiTheme="minorHAnsi" w:cstheme="minorHAnsi"/>
          <w:sz w:val="24"/>
          <w:szCs w:val="24"/>
        </w:rPr>
      </w:pPr>
      <w:r w:rsidRPr="00C11980">
        <w:rPr>
          <w:rFonts w:asciiTheme="minorHAnsi" w:eastAsia="Times New Roman" w:hAnsiTheme="minorHAnsi" w:cstheme="minorHAnsi"/>
          <w:sz w:val="24"/>
          <w:szCs w:val="24"/>
        </w:rPr>
        <w:t xml:space="preserve">A5. </w:t>
      </w:r>
      <w:r w:rsidRPr="00C11980">
        <w:rPr>
          <w:rFonts w:asciiTheme="minorHAnsi" w:hAnsiTheme="minorHAnsi" w:cstheme="minorHAnsi"/>
          <w:sz w:val="24"/>
          <w:szCs w:val="24"/>
        </w:rPr>
        <w:t xml:space="preserve">Proposals may be sent to Jessica O’Riley, Iowa Economic Development Authority, 200 East Grand Avenue, Des Moines, IA 50309 OR emailed to </w:t>
      </w:r>
      <w:hyperlink r:id="rId7" w:history="1">
        <w:r w:rsidR="00310AF8" w:rsidRPr="00C11980">
          <w:rPr>
            <w:rStyle w:val="Hyperlink"/>
            <w:rFonts w:asciiTheme="minorHAnsi" w:hAnsiTheme="minorHAnsi" w:cstheme="minorHAnsi"/>
            <w:sz w:val="24"/>
            <w:szCs w:val="24"/>
          </w:rPr>
          <w:t>jessica.oriley@iowaeda.com</w:t>
        </w:r>
      </w:hyperlink>
      <w:r w:rsidRPr="00C11980">
        <w:rPr>
          <w:rFonts w:asciiTheme="minorHAnsi" w:hAnsiTheme="minorHAnsi" w:cstheme="minorHAnsi"/>
          <w:sz w:val="24"/>
          <w:szCs w:val="24"/>
        </w:rPr>
        <w:t xml:space="preserve"> provided the proposal is submitted in a PDF format. IEDA shall not be responsible for any proposals not received due to spam filters or other electronic intercepts. It is not necessary to send a hard copy and emailed versions.</w:t>
      </w:r>
    </w:p>
    <w:p w14:paraId="0EF1141A" w14:textId="60394D18" w:rsidR="00E917C4" w:rsidRPr="00C11980" w:rsidRDefault="00E917C4">
      <w:pPr>
        <w:rPr>
          <w:rFonts w:asciiTheme="minorHAnsi" w:hAnsiTheme="minorHAnsi" w:cstheme="minorHAnsi"/>
          <w:sz w:val="24"/>
          <w:szCs w:val="24"/>
        </w:rPr>
      </w:pPr>
    </w:p>
    <w:p w14:paraId="114F80D7" w14:textId="2709362C" w:rsidR="00396D8C" w:rsidRPr="00C11980" w:rsidRDefault="00396D8C">
      <w:pPr>
        <w:rPr>
          <w:rFonts w:asciiTheme="minorHAnsi" w:hAnsiTheme="minorHAnsi" w:cstheme="minorHAnsi"/>
          <w:sz w:val="24"/>
          <w:szCs w:val="24"/>
        </w:rPr>
      </w:pPr>
      <w:r w:rsidRPr="00C11980">
        <w:rPr>
          <w:rFonts w:asciiTheme="minorHAnsi" w:hAnsiTheme="minorHAnsi" w:cstheme="minorHAnsi"/>
          <w:sz w:val="24"/>
          <w:szCs w:val="24"/>
        </w:rPr>
        <w:t>Q6. Would you consider having our professional sales team handle the advertising sales and pull-through?</w:t>
      </w:r>
    </w:p>
    <w:p w14:paraId="276FEFC2" w14:textId="00270D09" w:rsidR="00396D8C" w:rsidRPr="00C11980" w:rsidRDefault="00396D8C">
      <w:pPr>
        <w:rPr>
          <w:rFonts w:asciiTheme="minorHAnsi" w:hAnsiTheme="minorHAnsi" w:cstheme="minorHAnsi"/>
          <w:sz w:val="24"/>
          <w:szCs w:val="24"/>
        </w:rPr>
      </w:pPr>
    </w:p>
    <w:p w14:paraId="3396BA0E" w14:textId="77777777" w:rsidR="00396D8C" w:rsidRPr="00C11980" w:rsidRDefault="00396D8C" w:rsidP="00396D8C">
      <w:pPr>
        <w:rPr>
          <w:rFonts w:asciiTheme="minorHAnsi" w:hAnsiTheme="minorHAnsi" w:cstheme="minorHAnsi"/>
          <w:sz w:val="24"/>
          <w:szCs w:val="24"/>
        </w:rPr>
      </w:pPr>
      <w:r w:rsidRPr="00C11980">
        <w:rPr>
          <w:rFonts w:asciiTheme="minorHAnsi" w:hAnsiTheme="minorHAnsi" w:cstheme="minorHAnsi"/>
          <w:sz w:val="24"/>
          <w:szCs w:val="24"/>
        </w:rPr>
        <w:lastRenderedPageBreak/>
        <w:t>A6. Display ads in five sizes (from 1/6 page to full page) are sold by the Iowa Tourism Office for placement in the Iowa Travel Guide. Ad sizes will remain the same as in previous editions. The Iowa Tourism Office will collect all ads and supply to the Service Provider as primarily hi-res, press-ready PDFs. Vendor is not expected or required to provide design services to advertisers.</w:t>
      </w:r>
    </w:p>
    <w:p w14:paraId="752BB363" w14:textId="386C8381" w:rsidR="00396D8C" w:rsidRPr="00C11980" w:rsidRDefault="00396D8C">
      <w:pPr>
        <w:rPr>
          <w:rFonts w:asciiTheme="minorHAnsi" w:hAnsiTheme="minorHAnsi" w:cstheme="minorHAnsi"/>
          <w:sz w:val="24"/>
          <w:szCs w:val="24"/>
        </w:rPr>
      </w:pPr>
    </w:p>
    <w:p w14:paraId="35FDAC3A" w14:textId="294CA2E0" w:rsidR="00396D8C" w:rsidRPr="00C11980" w:rsidRDefault="00396D8C">
      <w:pPr>
        <w:rPr>
          <w:rFonts w:asciiTheme="minorHAnsi" w:hAnsiTheme="minorHAnsi" w:cstheme="minorHAnsi"/>
          <w:sz w:val="24"/>
          <w:szCs w:val="24"/>
        </w:rPr>
      </w:pPr>
      <w:r w:rsidRPr="00C11980">
        <w:rPr>
          <w:rFonts w:asciiTheme="minorHAnsi" w:hAnsiTheme="minorHAnsi" w:cstheme="minorHAnsi"/>
          <w:sz w:val="24"/>
          <w:szCs w:val="24"/>
        </w:rPr>
        <w:t>Q6. Will the printing, paper and fulfillment remain separate and handled by the Iowa Tourism Office?</w:t>
      </w:r>
    </w:p>
    <w:p w14:paraId="7C1134BA" w14:textId="3F4BDB4E" w:rsidR="00396D8C" w:rsidRPr="00C11980" w:rsidRDefault="00396D8C">
      <w:pPr>
        <w:rPr>
          <w:rFonts w:asciiTheme="minorHAnsi" w:hAnsiTheme="minorHAnsi" w:cstheme="minorHAnsi"/>
          <w:sz w:val="24"/>
          <w:szCs w:val="24"/>
        </w:rPr>
      </w:pPr>
    </w:p>
    <w:p w14:paraId="37C144B0" w14:textId="3D40F506" w:rsidR="00253115" w:rsidRPr="00C11980" w:rsidRDefault="00396D8C" w:rsidP="00253115">
      <w:pPr>
        <w:rPr>
          <w:rFonts w:asciiTheme="minorHAnsi" w:hAnsiTheme="minorHAnsi" w:cstheme="minorHAnsi"/>
          <w:sz w:val="24"/>
          <w:szCs w:val="24"/>
        </w:rPr>
      </w:pPr>
      <w:r w:rsidRPr="00C11980">
        <w:rPr>
          <w:rFonts w:asciiTheme="minorHAnsi" w:hAnsiTheme="minorHAnsi" w:cstheme="minorHAnsi"/>
          <w:sz w:val="24"/>
          <w:szCs w:val="24"/>
        </w:rPr>
        <w:t xml:space="preserve">A6. </w:t>
      </w:r>
      <w:r w:rsidR="00253115" w:rsidRPr="00C11980">
        <w:rPr>
          <w:rFonts w:asciiTheme="minorHAnsi" w:hAnsiTheme="minorHAnsi" w:cstheme="minorHAnsi"/>
          <w:sz w:val="24"/>
          <w:szCs w:val="24"/>
        </w:rPr>
        <w:t xml:space="preserve">This RFP does not include printing, paper or fulfillment for the Guide. </w:t>
      </w:r>
    </w:p>
    <w:p w14:paraId="5C291ECB" w14:textId="5C8212CF" w:rsidR="00396D8C" w:rsidRPr="00C11980" w:rsidRDefault="00396D8C">
      <w:pPr>
        <w:rPr>
          <w:rFonts w:asciiTheme="minorHAnsi" w:hAnsiTheme="minorHAnsi" w:cstheme="minorHAnsi"/>
          <w:sz w:val="24"/>
          <w:szCs w:val="24"/>
        </w:rPr>
      </w:pPr>
    </w:p>
    <w:sectPr w:rsidR="00396D8C" w:rsidRPr="00C11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791"/>
    <w:multiLevelType w:val="multilevel"/>
    <w:tmpl w:val="1BE0B704"/>
    <w:lvl w:ilvl="0">
      <w:start w:val="5"/>
      <w:numFmt w:val="decimal"/>
      <w:lvlText w:val="%1"/>
      <w:lvlJc w:val="left"/>
      <w:pPr>
        <w:ind w:left="360" w:hanging="360"/>
      </w:pPr>
      <w:rPr>
        <w:rFonts w:ascii="Calibri" w:hAnsi="Calibri" w:hint="default"/>
      </w:rPr>
    </w:lvl>
    <w:lvl w:ilvl="1">
      <w:start w:val="5"/>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
    <w:nsid w:val="536A6346"/>
    <w:multiLevelType w:val="multilevel"/>
    <w:tmpl w:val="13EA758E"/>
    <w:lvl w:ilvl="0">
      <w:start w:val="5"/>
      <w:numFmt w:val="decimal"/>
      <w:lvlText w:val="%1"/>
      <w:lvlJc w:val="left"/>
      <w:pPr>
        <w:ind w:left="360" w:hanging="360"/>
      </w:pPr>
      <w:rPr>
        <w:b/>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C4"/>
    <w:rsid w:val="001246A4"/>
    <w:rsid w:val="00253115"/>
    <w:rsid w:val="00310AF8"/>
    <w:rsid w:val="00340843"/>
    <w:rsid w:val="00375328"/>
    <w:rsid w:val="00396D8C"/>
    <w:rsid w:val="0043435A"/>
    <w:rsid w:val="00491660"/>
    <w:rsid w:val="009461F9"/>
    <w:rsid w:val="00C11980"/>
    <w:rsid w:val="00CB039E"/>
    <w:rsid w:val="00D1275B"/>
    <w:rsid w:val="00E9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C4"/>
    <w:pPr>
      <w:ind w:left="720"/>
      <w:contextualSpacing/>
    </w:pPr>
  </w:style>
  <w:style w:type="character" w:styleId="Hyperlink">
    <w:name w:val="Hyperlink"/>
    <w:basedOn w:val="DefaultParagraphFont"/>
    <w:uiPriority w:val="99"/>
    <w:unhideWhenUsed/>
    <w:rsid w:val="00D1275B"/>
    <w:rPr>
      <w:color w:val="0000FF"/>
      <w:u w:val="single"/>
    </w:rPr>
  </w:style>
  <w:style w:type="character" w:customStyle="1" w:styleId="UnresolvedMention">
    <w:name w:val="Unresolved Mention"/>
    <w:basedOn w:val="DefaultParagraphFont"/>
    <w:uiPriority w:val="99"/>
    <w:semiHidden/>
    <w:unhideWhenUsed/>
    <w:rsid w:val="00D1275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C4"/>
    <w:pPr>
      <w:ind w:left="720"/>
      <w:contextualSpacing/>
    </w:pPr>
  </w:style>
  <w:style w:type="character" w:styleId="Hyperlink">
    <w:name w:val="Hyperlink"/>
    <w:basedOn w:val="DefaultParagraphFont"/>
    <w:uiPriority w:val="99"/>
    <w:unhideWhenUsed/>
    <w:rsid w:val="00D1275B"/>
    <w:rPr>
      <w:color w:val="0000FF"/>
      <w:u w:val="single"/>
    </w:rPr>
  </w:style>
  <w:style w:type="character" w:customStyle="1" w:styleId="UnresolvedMention">
    <w:name w:val="Unresolved Mention"/>
    <w:basedOn w:val="DefaultParagraphFont"/>
    <w:uiPriority w:val="99"/>
    <w:semiHidden/>
    <w:unhideWhenUsed/>
    <w:rsid w:val="00D127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19974">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830759381">
      <w:bodyDiv w:val="1"/>
      <w:marLeft w:val="0"/>
      <w:marRight w:val="0"/>
      <w:marTop w:val="0"/>
      <w:marBottom w:val="0"/>
      <w:divBdr>
        <w:top w:val="none" w:sz="0" w:space="0" w:color="auto"/>
        <w:left w:val="none" w:sz="0" w:space="0" w:color="auto"/>
        <w:bottom w:val="none" w:sz="0" w:space="0" w:color="auto"/>
        <w:right w:val="none" w:sz="0" w:space="0" w:color="auto"/>
      </w:divBdr>
    </w:div>
    <w:div w:id="16027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essica.oriley@iowae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ca.oriley@iowaed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Lode, Shawna [IEDA]</dc:creator>
  <cp:lastModifiedBy>Harper, Kathryn [DAS]</cp:lastModifiedBy>
  <cp:revision>2</cp:revision>
  <dcterms:created xsi:type="dcterms:W3CDTF">2017-07-13T16:55:00Z</dcterms:created>
  <dcterms:modified xsi:type="dcterms:W3CDTF">2017-07-13T16:55:00Z</dcterms:modified>
</cp:coreProperties>
</file>