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11556" w14:textId="77777777" w:rsidR="00571996" w:rsidRDefault="00571996" w:rsidP="00571996">
      <w:pPr>
        <w:spacing w:after="60"/>
        <w:ind w:left="2880" w:firstLine="720"/>
        <w:jc w:val="both"/>
        <w:rPr>
          <w:b/>
          <w:smallCaps/>
          <w:sz w:val="28"/>
        </w:rPr>
      </w:pPr>
      <w:bookmarkStart w:id="0" w:name="OLE_LINK3"/>
      <w:bookmarkStart w:id="1" w:name="OLE_LINK4"/>
      <w:r>
        <w:rPr>
          <w:b/>
          <w:smallCaps/>
          <w:sz w:val="28"/>
        </w:rPr>
        <w:t>Request for Bid</w:t>
      </w:r>
    </w:p>
    <w:p w14:paraId="15FC58FD" w14:textId="77777777" w:rsidR="00571996" w:rsidRDefault="00571996" w:rsidP="00571996">
      <w:pPr>
        <w:spacing w:after="60"/>
        <w:jc w:val="both"/>
        <w:rPr>
          <w:b/>
          <w:smallCaps/>
          <w:sz w:val="28"/>
        </w:rPr>
      </w:pPr>
      <w:r>
        <w:rPr>
          <w:b/>
          <w:smallCaps/>
          <w:sz w:val="28"/>
        </w:rPr>
        <w:t>RFB Cover Sheet</w:t>
      </w:r>
    </w:p>
    <w:p w14:paraId="0CEEA619" w14:textId="77777777" w:rsidR="00571996" w:rsidRDefault="00571996" w:rsidP="00571996">
      <w:pPr>
        <w:spacing w:after="60"/>
        <w:jc w:val="both"/>
        <w:rPr>
          <w:b/>
          <w:bCs/>
          <w:iCs/>
        </w:rPr>
      </w:pPr>
      <w:r>
        <w:rPr>
          <w:b/>
          <w:bCs/>
          <w:iCs/>
        </w:rPr>
        <w:t>Administrative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8"/>
        <w:gridCol w:w="770"/>
        <w:gridCol w:w="900"/>
        <w:gridCol w:w="2160"/>
        <w:gridCol w:w="1620"/>
        <w:gridCol w:w="540"/>
        <w:gridCol w:w="1980"/>
      </w:tblGrid>
      <w:tr w:rsidR="00571996" w14:paraId="494F3DCB" w14:textId="77777777" w:rsidTr="004953E0">
        <w:trPr>
          <w:trHeight w:val="512"/>
        </w:trPr>
        <w:tc>
          <w:tcPr>
            <w:tcW w:w="1858" w:type="dxa"/>
            <w:vAlign w:val="center"/>
          </w:tcPr>
          <w:p w14:paraId="3A66CBCC" w14:textId="77777777" w:rsidR="00571996" w:rsidRDefault="00571996" w:rsidP="009B34A8">
            <w:pPr>
              <w:rPr>
                <w:b/>
                <w:bCs/>
                <w:sz w:val="22"/>
              </w:rPr>
            </w:pPr>
            <w:r>
              <w:rPr>
                <w:b/>
                <w:bCs/>
                <w:sz w:val="22"/>
              </w:rPr>
              <w:t xml:space="preserve">TITLE OF RFB: </w:t>
            </w:r>
          </w:p>
        </w:tc>
        <w:tc>
          <w:tcPr>
            <w:tcW w:w="3830" w:type="dxa"/>
            <w:gridSpan w:val="3"/>
            <w:vAlign w:val="center"/>
          </w:tcPr>
          <w:p w14:paraId="14A52C3A" w14:textId="4A9E5074" w:rsidR="00571996" w:rsidRDefault="00421AE1" w:rsidP="009B34A8">
            <w:pPr>
              <w:rPr>
                <w:b/>
                <w:bCs/>
                <w:sz w:val="22"/>
              </w:rPr>
            </w:pPr>
            <w:r>
              <w:rPr>
                <w:b/>
                <w:bCs/>
                <w:sz w:val="22"/>
              </w:rPr>
              <w:t>Crushed Limestone 3</w:t>
            </w:r>
          </w:p>
        </w:tc>
        <w:tc>
          <w:tcPr>
            <w:tcW w:w="2160" w:type="dxa"/>
            <w:gridSpan w:val="2"/>
            <w:vAlign w:val="center"/>
          </w:tcPr>
          <w:p w14:paraId="1F9E5BC1" w14:textId="4C735438" w:rsidR="00571996" w:rsidRDefault="004953E0" w:rsidP="009B34A8">
            <w:pPr>
              <w:rPr>
                <w:b/>
                <w:bCs/>
                <w:sz w:val="22"/>
                <w:szCs w:val="22"/>
              </w:rPr>
            </w:pPr>
            <w:r>
              <w:rPr>
                <w:b/>
                <w:bCs/>
                <w:sz w:val="22"/>
                <w:szCs w:val="22"/>
              </w:rPr>
              <w:t xml:space="preserve"> </w:t>
            </w:r>
            <w:r w:rsidR="00571996">
              <w:rPr>
                <w:b/>
                <w:bCs/>
                <w:sz w:val="22"/>
                <w:szCs w:val="22"/>
              </w:rPr>
              <w:t>RFB Number:</w:t>
            </w:r>
          </w:p>
        </w:tc>
        <w:tc>
          <w:tcPr>
            <w:tcW w:w="1980" w:type="dxa"/>
            <w:vAlign w:val="center"/>
          </w:tcPr>
          <w:p w14:paraId="1932B4D0" w14:textId="10CCCF45" w:rsidR="00571996" w:rsidRDefault="00421AE1" w:rsidP="009B34A8">
            <w:pPr>
              <w:rPr>
                <w:b/>
                <w:bCs/>
                <w:sz w:val="22"/>
                <w:szCs w:val="22"/>
              </w:rPr>
            </w:pPr>
            <w:r>
              <w:rPr>
                <w:b/>
                <w:bCs/>
                <w:sz w:val="22"/>
                <w:szCs w:val="22"/>
              </w:rPr>
              <w:t>RFB1818005413</w:t>
            </w:r>
          </w:p>
        </w:tc>
      </w:tr>
      <w:tr w:rsidR="00571996" w14:paraId="03796C9B" w14:textId="77777777" w:rsidTr="004953E0">
        <w:trPr>
          <w:trHeight w:val="128"/>
        </w:trPr>
        <w:tc>
          <w:tcPr>
            <w:tcW w:w="1858" w:type="dxa"/>
            <w:vAlign w:val="center"/>
          </w:tcPr>
          <w:p w14:paraId="0002715D" w14:textId="77777777" w:rsidR="00571996" w:rsidRDefault="00571996" w:rsidP="009B34A8">
            <w:pPr>
              <w:spacing w:line="276" w:lineRule="auto"/>
              <w:rPr>
                <w:b/>
                <w:bCs/>
                <w:sz w:val="22"/>
              </w:rPr>
            </w:pPr>
            <w:r>
              <w:rPr>
                <w:b/>
                <w:bCs/>
                <w:sz w:val="22"/>
              </w:rPr>
              <w:t>Agency:</w:t>
            </w:r>
          </w:p>
        </w:tc>
        <w:tc>
          <w:tcPr>
            <w:tcW w:w="7970" w:type="dxa"/>
            <w:gridSpan w:val="6"/>
            <w:vAlign w:val="center"/>
          </w:tcPr>
          <w:p w14:paraId="78C39D60" w14:textId="77777777" w:rsidR="00571996" w:rsidRDefault="00571996" w:rsidP="009B34A8">
            <w:pPr>
              <w:spacing w:line="276" w:lineRule="auto"/>
              <w:rPr>
                <w:b/>
                <w:bCs/>
                <w:sz w:val="22"/>
                <w:szCs w:val="22"/>
              </w:rPr>
            </w:pPr>
            <w:r>
              <w:rPr>
                <w:b/>
                <w:bCs/>
                <w:sz w:val="22"/>
                <w:szCs w:val="22"/>
              </w:rPr>
              <w:t>Iowa Department of Administrative Services</w:t>
            </w:r>
          </w:p>
        </w:tc>
      </w:tr>
      <w:tr w:rsidR="00571996" w14:paraId="27F42E11" w14:textId="77777777" w:rsidTr="004953E0">
        <w:trPr>
          <w:trHeight w:val="127"/>
        </w:trPr>
        <w:tc>
          <w:tcPr>
            <w:tcW w:w="1858" w:type="dxa"/>
          </w:tcPr>
          <w:p w14:paraId="644839D1" w14:textId="77777777" w:rsidR="00571996" w:rsidRDefault="00571996" w:rsidP="009B34A8">
            <w:pPr>
              <w:rPr>
                <w:b/>
                <w:bCs/>
                <w:sz w:val="22"/>
              </w:rPr>
            </w:pPr>
            <w:r>
              <w:rPr>
                <w:b/>
                <w:bCs/>
                <w:sz w:val="22"/>
              </w:rPr>
              <w:t>State seeks to purchase:</w:t>
            </w:r>
          </w:p>
        </w:tc>
        <w:tc>
          <w:tcPr>
            <w:tcW w:w="3830" w:type="dxa"/>
            <w:gridSpan w:val="3"/>
          </w:tcPr>
          <w:p w14:paraId="222A454B" w14:textId="6B3B500F" w:rsidR="00571996" w:rsidRPr="00421AE1" w:rsidRDefault="00FD3CD4" w:rsidP="00421AE1">
            <w:pPr>
              <w:rPr>
                <w:sz w:val="22"/>
              </w:rPr>
            </w:pPr>
            <w:r>
              <w:rPr>
                <w:sz w:val="22"/>
              </w:rPr>
              <w:t>Crushed Limestone from F</w:t>
            </w:r>
            <w:r w:rsidR="00421AE1">
              <w:rPr>
                <w:sz w:val="22"/>
              </w:rPr>
              <w:t>ines to Gabian and RipRap</w:t>
            </w:r>
            <w:r w:rsidR="00571996">
              <w:rPr>
                <w:sz w:val="22"/>
              </w:rPr>
              <w:br/>
            </w:r>
          </w:p>
        </w:tc>
        <w:tc>
          <w:tcPr>
            <w:tcW w:w="2160" w:type="dxa"/>
            <w:gridSpan w:val="2"/>
            <w:vAlign w:val="center"/>
          </w:tcPr>
          <w:p w14:paraId="4AB11FEB" w14:textId="391D4DD0" w:rsidR="00571996" w:rsidRDefault="004953E0" w:rsidP="009B34A8">
            <w:pPr>
              <w:rPr>
                <w:b/>
                <w:bCs/>
                <w:sz w:val="22"/>
                <w:szCs w:val="22"/>
              </w:rPr>
            </w:pPr>
            <w:r>
              <w:rPr>
                <w:b/>
                <w:bCs/>
                <w:sz w:val="22"/>
                <w:szCs w:val="22"/>
              </w:rPr>
              <w:t xml:space="preserve">              </w:t>
            </w:r>
            <w:r w:rsidR="00421AE1">
              <w:rPr>
                <w:b/>
                <w:bCs/>
                <w:sz w:val="22"/>
                <w:szCs w:val="22"/>
              </w:rPr>
              <w:t xml:space="preserve">              </w:t>
            </w:r>
          </w:p>
        </w:tc>
        <w:tc>
          <w:tcPr>
            <w:tcW w:w="1980" w:type="dxa"/>
            <w:vAlign w:val="center"/>
          </w:tcPr>
          <w:p w14:paraId="082253C4" w14:textId="1975B4CB" w:rsidR="00571996" w:rsidRDefault="004953E0" w:rsidP="009B34A8">
            <w:pPr>
              <w:rPr>
                <w:b/>
                <w:bCs/>
                <w:sz w:val="22"/>
              </w:rPr>
            </w:pPr>
            <w:r>
              <w:rPr>
                <w:b/>
                <w:bCs/>
                <w:sz w:val="22"/>
              </w:rPr>
              <w:t xml:space="preserve">   </w:t>
            </w:r>
          </w:p>
        </w:tc>
      </w:tr>
      <w:tr w:rsidR="00571996" w14:paraId="412AA098" w14:textId="77777777" w:rsidTr="004953E0">
        <w:tc>
          <w:tcPr>
            <w:tcW w:w="2628" w:type="dxa"/>
            <w:gridSpan w:val="2"/>
            <w:vAlign w:val="center"/>
          </w:tcPr>
          <w:p w14:paraId="5D980DED" w14:textId="77777777" w:rsidR="00571996" w:rsidRDefault="00571996" w:rsidP="009B34A8">
            <w:pPr>
              <w:rPr>
                <w:b/>
                <w:bCs/>
                <w:sz w:val="22"/>
              </w:rPr>
            </w:pPr>
            <w:r>
              <w:rPr>
                <w:b/>
                <w:bCs/>
                <w:sz w:val="22"/>
              </w:rPr>
              <w:t xml:space="preserve">Number of </w:t>
            </w:r>
            <w:r>
              <w:rPr>
                <w:b/>
                <w:bCs/>
                <w:sz w:val="22"/>
                <w:u w:val="single"/>
              </w:rPr>
              <w:t>mos.</w:t>
            </w:r>
            <w:r>
              <w:rPr>
                <w:b/>
                <w:bCs/>
                <w:sz w:val="22"/>
              </w:rPr>
              <w:t xml:space="preserve"> or </w:t>
            </w:r>
            <w:r>
              <w:rPr>
                <w:b/>
                <w:bCs/>
                <w:sz w:val="22"/>
                <w:u w:val="single"/>
              </w:rPr>
              <w:t>yrs.</w:t>
            </w:r>
            <w:r>
              <w:rPr>
                <w:b/>
                <w:bCs/>
                <w:sz w:val="22"/>
              </w:rPr>
              <w:t xml:space="preserve"> of the initial term of the contract: </w:t>
            </w:r>
          </w:p>
        </w:tc>
        <w:tc>
          <w:tcPr>
            <w:tcW w:w="3060" w:type="dxa"/>
            <w:gridSpan w:val="2"/>
            <w:vAlign w:val="center"/>
          </w:tcPr>
          <w:p w14:paraId="2D5B2F71" w14:textId="5C29B13A" w:rsidR="00571996" w:rsidRDefault="00B647D8" w:rsidP="009B34A8">
            <w:pPr>
              <w:rPr>
                <w:sz w:val="22"/>
              </w:rPr>
            </w:pPr>
            <w:r>
              <w:rPr>
                <w:sz w:val="22"/>
              </w:rPr>
              <w:t xml:space="preserve">         </w:t>
            </w:r>
            <w:r w:rsidR="009B34A8">
              <w:rPr>
                <w:sz w:val="22"/>
              </w:rPr>
              <w:t xml:space="preserve">     </w:t>
            </w:r>
            <w:r w:rsidR="00421AE1">
              <w:rPr>
                <w:sz w:val="22"/>
              </w:rPr>
              <w:t>14 months</w:t>
            </w:r>
          </w:p>
        </w:tc>
        <w:tc>
          <w:tcPr>
            <w:tcW w:w="2160" w:type="dxa"/>
            <w:gridSpan w:val="2"/>
            <w:vAlign w:val="center"/>
          </w:tcPr>
          <w:p w14:paraId="1E37BC92" w14:textId="5B0F870C" w:rsidR="00571996" w:rsidRDefault="00B647D8" w:rsidP="009B34A8">
            <w:pPr>
              <w:rPr>
                <w:b/>
                <w:bCs/>
                <w:sz w:val="22"/>
              </w:rPr>
            </w:pPr>
            <w:r>
              <w:rPr>
                <w:b/>
                <w:bCs/>
                <w:sz w:val="22"/>
              </w:rPr>
              <w:t xml:space="preserve">Number of possible </w:t>
            </w:r>
            <w:r w:rsidR="00571996">
              <w:rPr>
                <w:b/>
                <w:bCs/>
                <w:sz w:val="22"/>
              </w:rPr>
              <w:t xml:space="preserve"> extensions: </w:t>
            </w:r>
          </w:p>
        </w:tc>
        <w:tc>
          <w:tcPr>
            <w:tcW w:w="1980" w:type="dxa"/>
            <w:vAlign w:val="center"/>
          </w:tcPr>
          <w:p w14:paraId="5B4A018F" w14:textId="2743BBDE" w:rsidR="00571996" w:rsidRDefault="00421AE1" w:rsidP="009B34A8">
            <w:pPr>
              <w:rPr>
                <w:sz w:val="22"/>
              </w:rPr>
            </w:pPr>
            <w:r>
              <w:rPr>
                <w:sz w:val="22"/>
              </w:rPr>
              <w:t>Two 1</w:t>
            </w:r>
            <w:r w:rsidR="00B647D8">
              <w:rPr>
                <w:sz w:val="22"/>
              </w:rPr>
              <w:t xml:space="preserve">-year </w:t>
            </w:r>
            <w:r w:rsidR="009B34A8">
              <w:rPr>
                <w:sz w:val="22"/>
              </w:rPr>
              <w:t xml:space="preserve">     </w:t>
            </w:r>
            <w:r w:rsidR="00B647D8">
              <w:rPr>
                <w:sz w:val="22"/>
              </w:rPr>
              <w:t>Extensions</w:t>
            </w:r>
          </w:p>
        </w:tc>
      </w:tr>
      <w:tr w:rsidR="00571996" w14:paraId="77C83953" w14:textId="77777777" w:rsidTr="004953E0">
        <w:tc>
          <w:tcPr>
            <w:tcW w:w="2628" w:type="dxa"/>
            <w:gridSpan w:val="2"/>
            <w:vAlign w:val="center"/>
          </w:tcPr>
          <w:p w14:paraId="1B5FB24D" w14:textId="77777777" w:rsidR="00571996" w:rsidRDefault="00571996" w:rsidP="009B34A8">
            <w:pPr>
              <w:rPr>
                <w:b/>
                <w:bCs/>
                <w:sz w:val="22"/>
              </w:rPr>
            </w:pPr>
            <w:r>
              <w:rPr>
                <w:b/>
                <w:bCs/>
                <w:sz w:val="22"/>
              </w:rPr>
              <w:t>Initial Contract term beginning:</w:t>
            </w:r>
          </w:p>
        </w:tc>
        <w:tc>
          <w:tcPr>
            <w:tcW w:w="3060" w:type="dxa"/>
            <w:gridSpan w:val="2"/>
            <w:vAlign w:val="center"/>
          </w:tcPr>
          <w:p w14:paraId="4147E799" w14:textId="5A645C9D" w:rsidR="00571996" w:rsidRDefault="00571996" w:rsidP="009B34A8">
            <w:pPr>
              <w:rPr>
                <w:sz w:val="22"/>
              </w:rPr>
            </w:pPr>
            <w:r>
              <w:rPr>
                <w:sz w:val="22"/>
              </w:rPr>
              <w:t xml:space="preserve"> </w:t>
            </w:r>
            <w:r w:rsidR="009B34A8">
              <w:rPr>
                <w:sz w:val="22"/>
              </w:rPr>
              <w:t xml:space="preserve">       </w:t>
            </w:r>
            <w:r w:rsidR="00421AE1">
              <w:rPr>
                <w:sz w:val="22"/>
              </w:rPr>
              <w:t>July</w:t>
            </w:r>
            <w:r>
              <w:rPr>
                <w:sz w:val="22"/>
              </w:rPr>
              <w:t xml:space="preserve"> 1</w:t>
            </w:r>
            <w:r w:rsidR="00FD3CD4">
              <w:rPr>
                <w:sz w:val="22"/>
              </w:rPr>
              <w:t>8</w:t>
            </w:r>
            <w:r>
              <w:rPr>
                <w:sz w:val="22"/>
              </w:rPr>
              <w:t>, 2018</w:t>
            </w:r>
          </w:p>
        </w:tc>
        <w:tc>
          <w:tcPr>
            <w:tcW w:w="2160" w:type="dxa"/>
            <w:gridSpan w:val="2"/>
            <w:vAlign w:val="center"/>
          </w:tcPr>
          <w:p w14:paraId="7E8CB830" w14:textId="77777777" w:rsidR="00571996" w:rsidRDefault="00571996" w:rsidP="009B34A8">
            <w:pPr>
              <w:rPr>
                <w:b/>
                <w:bCs/>
                <w:sz w:val="22"/>
              </w:rPr>
            </w:pPr>
            <w:r>
              <w:rPr>
                <w:b/>
                <w:bCs/>
                <w:sz w:val="22"/>
              </w:rPr>
              <w:t xml:space="preserve">Ending: </w:t>
            </w:r>
          </w:p>
        </w:tc>
        <w:tc>
          <w:tcPr>
            <w:tcW w:w="1980" w:type="dxa"/>
            <w:vAlign w:val="center"/>
          </w:tcPr>
          <w:p w14:paraId="778300F2" w14:textId="313403AA" w:rsidR="00571996" w:rsidRDefault="00421AE1" w:rsidP="009B34A8">
            <w:pPr>
              <w:rPr>
                <w:sz w:val="22"/>
              </w:rPr>
            </w:pPr>
            <w:r>
              <w:rPr>
                <w:sz w:val="22"/>
              </w:rPr>
              <w:t>September 3, 2019</w:t>
            </w:r>
          </w:p>
        </w:tc>
      </w:tr>
      <w:tr w:rsidR="00571996" w14:paraId="1D257E1F" w14:textId="77777777" w:rsidTr="009B34A8">
        <w:tc>
          <w:tcPr>
            <w:tcW w:w="9828" w:type="dxa"/>
            <w:gridSpan w:val="7"/>
            <w:vAlign w:val="center"/>
          </w:tcPr>
          <w:p w14:paraId="574C1744" w14:textId="77777777" w:rsidR="00571996" w:rsidRDefault="00571996" w:rsidP="009B34A8">
            <w:pPr>
              <w:tabs>
                <w:tab w:val="left" w:leader="underscore" w:pos="8640"/>
              </w:tabs>
              <w:rPr>
                <w:b/>
                <w:sz w:val="22"/>
              </w:rPr>
            </w:pPr>
            <w:r>
              <w:rPr>
                <w:b/>
                <w:sz w:val="22"/>
              </w:rPr>
              <w:t xml:space="preserve">State Issuing Officer: </w:t>
            </w:r>
          </w:p>
        </w:tc>
      </w:tr>
      <w:tr w:rsidR="00571996" w14:paraId="18159227" w14:textId="77777777" w:rsidTr="009B34A8">
        <w:trPr>
          <w:trHeight w:val="518"/>
        </w:trPr>
        <w:tc>
          <w:tcPr>
            <w:tcW w:w="9828" w:type="dxa"/>
            <w:gridSpan w:val="7"/>
            <w:vAlign w:val="center"/>
          </w:tcPr>
          <w:p w14:paraId="42642CC0" w14:textId="75910372" w:rsidR="00571996" w:rsidRDefault="00571996" w:rsidP="009B34A8">
            <w:pPr>
              <w:tabs>
                <w:tab w:val="left" w:leader="underscore" w:pos="8640"/>
              </w:tabs>
              <w:spacing w:line="276" w:lineRule="auto"/>
              <w:rPr>
                <w:sz w:val="22"/>
              </w:rPr>
            </w:pPr>
            <w:r w:rsidRPr="004414A5">
              <w:rPr>
                <w:b/>
                <w:sz w:val="22"/>
              </w:rPr>
              <w:t>Name:</w:t>
            </w:r>
            <w:r>
              <w:rPr>
                <w:sz w:val="22"/>
              </w:rPr>
              <w:t xml:space="preserve"> David Cross, PA3   </w:t>
            </w:r>
          </w:p>
        </w:tc>
      </w:tr>
      <w:tr w:rsidR="00571996" w14:paraId="74AB1335" w14:textId="77777777" w:rsidTr="009B34A8">
        <w:trPr>
          <w:trHeight w:val="518"/>
        </w:trPr>
        <w:tc>
          <w:tcPr>
            <w:tcW w:w="9828" w:type="dxa"/>
            <w:gridSpan w:val="7"/>
            <w:vAlign w:val="center"/>
          </w:tcPr>
          <w:p w14:paraId="0E9491D3" w14:textId="5759A844" w:rsidR="00571996" w:rsidRDefault="00571996" w:rsidP="009B34A8">
            <w:pPr>
              <w:tabs>
                <w:tab w:val="left" w:leader="underscore" w:pos="8640"/>
              </w:tabs>
              <w:spacing w:line="276" w:lineRule="auto"/>
              <w:rPr>
                <w:sz w:val="22"/>
              </w:rPr>
            </w:pPr>
            <w:r w:rsidRPr="004414A5">
              <w:rPr>
                <w:b/>
                <w:sz w:val="22"/>
              </w:rPr>
              <w:t>Phone:</w:t>
            </w:r>
            <w:r>
              <w:rPr>
                <w:sz w:val="22"/>
              </w:rPr>
              <w:t xml:space="preserve">  515-725-2893  </w:t>
            </w:r>
            <w:r w:rsidR="00053F93">
              <w:rPr>
                <w:sz w:val="22"/>
              </w:rPr>
              <w:t xml:space="preserve">   </w:t>
            </w:r>
            <w:r>
              <w:rPr>
                <w:sz w:val="22"/>
              </w:rPr>
              <w:t>E-mail:  david.cross@iowa.gov</w:t>
            </w:r>
          </w:p>
        </w:tc>
      </w:tr>
      <w:tr w:rsidR="00571996" w14:paraId="31B1CBBC" w14:textId="77777777" w:rsidTr="00DE430A">
        <w:trPr>
          <w:trHeight w:val="1529"/>
        </w:trPr>
        <w:tc>
          <w:tcPr>
            <w:tcW w:w="9828" w:type="dxa"/>
            <w:gridSpan w:val="7"/>
            <w:vAlign w:val="center"/>
          </w:tcPr>
          <w:p w14:paraId="7F72C494" w14:textId="2833A42C" w:rsidR="004953E0" w:rsidRPr="004414A5" w:rsidRDefault="00571996" w:rsidP="009B34A8">
            <w:pPr>
              <w:tabs>
                <w:tab w:val="left" w:leader="underscore" w:pos="8640"/>
              </w:tabs>
              <w:rPr>
                <w:b/>
                <w:sz w:val="22"/>
              </w:rPr>
            </w:pPr>
            <w:r w:rsidRPr="004414A5">
              <w:rPr>
                <w:b/>
                <w:sz w:val="22"/>
              </w:rPr>
              <w:t xml:space="preserve">Mailing Address: </w:t>
            </w:r>
          </w:p>
          <w:p w14:paraId="1EC8157C" w14:textId="77777777" w:rsidR="00571996" w:rsidRDefault="00571996" w:rsidP="009B34A8">
            <w:pPr>
              <w:tabs>
                <w:tab w:val="left" w:leader="underscore" w:pos="8640"/>
              </w:tabs>
              <w:rPr>
                <w:sz w:val="22"/>
              </w:rPr>
            </w:pPr>
            <w:r>
              <w:rPr>
                <w:sz w:val="22"/>
              </w:rPr>
              <w:t>Hoover State Office Building, Level 3</w:t>
            </w:r>
          </w:p>
          <w:p w14:paraId="7CECF595" w14:textId="77777777" w:rsidR="00571996" w:rsidRDefault="00571996" w:rsidP="009B34A8">
            <w:pPr>
              <w:tabs>
                <w:tab w:val="left" w:leader="underscore" w:pos="8640"/>
              </w:tabs>
              <w:rPr>
                <w:sz w:val="22"/>
              </w:rPr>
            </w:pPr>
            <w:r>
              <w:rPr>
                <w:sz w:val="22"/>
              </w:rPr>
              <w:t>Central Procurement Enterprise</w:t>
            </w:r>
            <w:r>
              <w:rPr>
                <w:sz w:val="22"/>
              </w:rPr>
              <w:br/>
              <w:t>1305 East Walnut Street</w:t>
            </w:r>
            <w:r>
              <w:rPr>
                <w:sz w:val="22"/>
              </w:rPr>
              <w:br/>
              <w:t>Des Moines, IA 50319-0105</w:t>
            </w:r>
          </w:p>
          <w:p w14:paraId="29965688" w14:textId="7366CB3D" w:rsidR="00571996" w:rsidRDefault="004953E0" w:rsidP="009B34A8">
            <w:pPr>
              <w:tabs>
                <w:tab w:val="left" w:leader="underscore" w:pos="8640"/>
              </w:tabs>
              <w:rPr>
                <w:sz w:val="22"/>
                <w:lang w:val="fr-FR"/>
              </w:rPr>
            </w:pPr>
            <w:r>
              <w:rPr>
                <w:sz w:val="22"/>
                <w:lang w:val="fr-FR"/>
              </w:rPr>
              <w:t>Attn : David Cross, PA3</w:t>
            </w:r>
          </w:p>
          <w:p w14:paraId="07826D8F" w14:textId="77777777" w:rsidR="00571996" w:rsidRDefault="00571996" w:rsidP="009B34A8">
            <w:pPr>
              <w:tabs>
                <w:tab w:val="left" w:leader="underscore" w:pos="8640"/>
              </w:tabs>
              <w:rPr>
                <w:sz w:val="22"/>
                <w:lang w:val="fr-FR"/>
              </w:rPr>
            </w:pPr>
          </w:p>
        </w:tc>
      </w:tr>
      <w:tr w:rsidR="00571996" w14:paraId="65FE6691" w14:textId="77777777" w:rsidTr="00AC3010">
        <w:tc>
          <w:tcPr>
            <w:tcW w:w="7308" w:type="dxa"/>
            <w:gridSpan w:val="5"/>
            <w:vAlign w:val="center"/>
          </w:tcPr>
          <w:p w14:paraId="0CE1BB66" w14:textId="67F2F7A7" w:rsidR="00571996" w:rsidRPr="002A5DF9" w:rsidRDefault="002A5DF9" w:rsidP="009B34A8">
            <w:pPr>
              <w:pStyle w:val="Heading9"/>
              <w:rPr>
                <w:rFonts w:ascii="Arial" w:hAnsi="Arial" w:cs="Arial"/>
                <w:b/>
                <w:i w:val="0"/>
                <w:sz w:val="22"/>
                <w:szCs w:val="22"/>
              </w:rPr>
            </w:pPr>
            <w:r>
              <w:rPr>
                <w:rFonts w:ascii="Arial" w:hAnsi="Arial" w:cs="Arial"/>
                <w:b/>
                <w:i w:val="0"/>
                <w:sz w:val="22"/>
                <w:szCs w:val="22"/>
              </w:rPr>
              <w:t xml:space="preserve">Procurement Timetable  -   </w:t>
            </w:r>
            <w:r w:rsidR="00571996" w:rsidRPr="002A5DF9">
              <w:rPr>
                <w:rFonts w:ascii="Arial" w:hAnsi="Arial" w:cs="Arial"/>
                <w:b/>
                <w:i w:val="0"/>
                <w:sz w:val="22"/>
                <w:szCs w:val="22"/>
              </w:rPr>
              <w:t>Event or Action:</w:t>
            </w:r>
          </w:p>
        </w:tc>
        <w:tc>
          <w:tcPr>
            <w:tcW w:w="2520" w:type="dxa"/>
            <w:gridSpan w:val="2"/>
            <w:vAlign w:val="center"/>
          </w:tcPr>
          <w:p w14:paraId="4ADEF233" w14:textId="43837151" w:rsidR="00571996" w:rsidRDefault="002A5DF9" w:rsidP="009B34A8">
            <w:pPr>
              <w:tabs>
                <w:tab w:val="left" w:leader="underscore" w:pos="8640"/>
              </w:tabs>
              <w:rPr>
                <w:b/>
                <w:sz w:val="22"/>
              </w:rPr>
            </w:pPr>
            <w:r>
              <w:rPr>
                <w:b/>
                <w:sz w:val="22"/>
              </w:rPr>
              <w:t>Date/Time (CDT</w:t>
            </w:r>
            <w:r w:rsidR="00571996">
              <w:rPr>
                <w:b/>
                <w:sz w:val="22"/>
              </w:rPr>
              <w:t>):</w:t>
            </w:r>
          </w:p>
        </w:tc>
      </w:tr>
      <w:tr w:rsidR="00571996" w14:paraId="340130A5" w14:textId="77777777" w:rsidTr="00AC3010">
        <w:tc>
          <w:tcPr>
            <w:tcW w:w="7308" w:type="dxa"/>
            <w:gridSpan w:val="5"/>
          </w:tcPr>
          <w:p w14:paraId="6BB1B2EC" w14:textId="77777777" w:rsidR="00571996" w:rsidRDefault="00571996" w:rsidP="009B34A8">
            <w:pPr>
              <w:tabs>
                <w:tab w:val="left" w:leader="underscore" w:pos="8640"/>
              </w:tabs>
              <w:rPr>
                <w:bCs/>
                <w:sz w:val="22"/>
              </w:rPr>
            </w:pPr>
            <w:r>
              <w:rPr>
                <w:bCs/>
                <w:sz w:val="22"/>
              </w:rPr>
              <w:t>State Posts Notice of RFB on TSB website</w:t>
            </w:r>
          </w:p>
        </w:tc>
        <w:tc>
          <w:tcPr>
            <w:tcW w:w="2520" w:type="dxa"/>
            <w:gridSpan w:val="2"/>
          </w:tcPr>
          <w:p w14:paraId="1B29F74E" w14:textId="263889DF" w:rsidR="00571996" w:rsidRDefault="00E95642" w:rsidP="009B34A8">
            <w:pPr>
              <w:tabs>
                <w:tab w:val="left" w:leader="underscore" w:pos="8640"/>
              </w:tabs>
              <w:rPr>
                <w:b/>
                <w:sz w:val="22"/>
              </w:rPr>
            </w:pPr>
            <w:r>
              <w:rPr>
                <w:b/>
                <w:sz w:val="22"/>
              </w:rPr>
              <w:t>June 18</w:t>
            </w:r>
            <w:r w:rsidR="00053F93">
              <w:rPr>
                <w:b/>
                <w:sz w:val="22"/>
              </w:rPr>
              <w:t>, 2018</w:t>
            </w:r>
            <w:r w:rsidR="00571996">
              <w:rPr>
                <w:b/>
                <w:sz w:val="22"/>
              </w:rPr>
              <w:t xml:space="preserve"> </w:t>
            </w:r>
          </w:p>
        </w:tc>
      </w:tr>
      <w:tr w:rsidR="00571996" w14:paraId="70A7E5EB" w14:textId="77777777" w:rsidTr="00AC3010">
        <w:tc>
          <w:tcPr>
            <w:tcW w:w="7308" w:type="dxa"/>
            <w:gridSpan w:val="5"/>
          </w:tcPr>
          <w:p w14:paraId="2CB40475" w14:textId="77777777" w:rsidR="00571996" w:rsidRDefault="00571996" w:rsidP="009B34A8">
            <w:pPr>
              <w:tabs>
                <w:tab w:val="left" w:leader="underscore" w:pos="8640"/>
              </w:tabs>
              <w:rPr>
                <w:bCs/>
                <w:sz w:val="22"/>
              </w:rPr>
            </w:pPr>
            <w:r>
              <w:rPr>
                <w:bCs/>
                <w:sz w:val="22"/>
              </w:rPr>
              <w:t xml:space="preserve">State Issues RFB </w:t>
            </w:r>
          </w:p>
        </w:tc>
        <w:tc>
          <w:tcPr>
            <w:tcW w:w="2520" w:type="dxa"/>
            <w:gridSpan w:val="2"/>
          </w:tcPr>
          <w:p w14:paraId="111BC02B" w14:textId="565B5BF6" w:rsidR="00571996" w:rsidRDefault="00053F93" w:rsidP="009B34A8">
            <w:pPr>
              <w:tabs>
                <w:tab w:val="left" w:leader="underscore" w:pos="8640"/>
              </w:tabs>
              <w:rPr>
                <w:b/>
                <w:sz w:val="22"/>
              </w:rPr>
            </w:pPr>
            <w:r>
              <w:rPr>
                <w:b/>
                <w:sz w:val="22"/>
              </w:rPr>
              <w:t>June</w:t>
            </w:r>
            <w:r w:rsidR="00E95642">
              <w:rPr>
                <w:b/>
                <w:sz w:val="22"/>
              </w:rPr>
              <w:t xml:space="preserve"> 20</w:t>
            </w:r>
            <w:r>
              <w:rPr>
                <w:b/>
                <w:sz w:val="22"/>
              </w:rPr>
              <w:t>, 2018</w:t>
            </w:r>
          </w:p>
        </w:tc>
      </w:tr>
      <w:tr w:rsidR="00571996" w14:paraId="5C2B20F5" w14:textId="77777777" w:rsidTr="00AC3010">
        <w:tc>
          <w:tcPr>
            <w:tcW w:w="7308" w:type="dxa"/>
            <w:gridSpan w:val="5"/>
          </w:tcPr>
          <w:p w14:paraId="6565F1ED" w14:textId="77777777" w:rsidR="00571996" w:rsidRDefault="00571996" w:rsidP="009B34A8">
            <w:pPr>
              <w:tabs>
                <w:tab w:val="left" w:leader="underscore" w:pos="8640"/>
              </w:tabs>
              <w:rPr>
                <w:bCs/>
                <w:sz w:val="22"/>
              </w:rPr>
            </w:pPr>
          </w:p>
        </w:tc>
        <w:tc>
          <w:tcPr>
            <w:tcW w:w="2520" w:type="dxa"/>
            <w:gridSpan w:val="2"/>
          </w:tcPr>
          <w:p w14:paraId="12FF0337" w14:textId="77777777" w:rsidR="00571996" w:rsidRDefault="00571996" w:rsidP="009B34A8">
            <w:pPr>
              <w:tabs>
                <w:tab w:val="left" w:leader="underscore" w:pos="8640"/>
              </w:tabs>
              <w:rPr>
                <w:b/>
                <w:sz w:val="22"/>
              </w:rPr>
            </w:pPr>
            <w:bookmarkStart w:id="2" w:name="OLE_LINK1"/>
            <w:bookmarkStart w:id="3" w:name="OLE_LINK2"/>
            <w:bookmarkEnd w:id="2"/>
            <w:bookmarkEnd w:id="3"/>
          </w:p>
        </w:tc>
      </w:tr>
      <w:tr w:rsidR="00571996" w14:paraId="375256F5" w14:textId="77777777" w:rsidTr="009B34A8">
        <w:trPr>
          <w:trHeight w:val="576"/>
        </w:trPr>
        <w:tc>
          <w:tcPr>
            <w:tcW w:w="7308" w:type="dxa"/>
            <w:gridSpan w:val="5"/>
          </w:tcPr>
          <w:p w14:paraId="6979A7F0" w14:textId="77777777" w:rsidR="00571996" w:rsidRDefault="00571996" w:rsidP="009B34A8">
            <w:pPr>
              <w:tabs>
                <w:tab w:val="left" w:leader="underscore" w:pos="8640"/>
              </w:tabs>
              <w:rPr>
                <w:bCs/>
                <w:sz w:val="22"/>
              </w:rPr>
            </w:pPr>
            <w:r>
              <w:rPr>
                <w:bCs/>
                <w:sz w:val="22"/>
              </w:rPr>
              <w:t>RFB written questions, requests for clarification, and suggested changes from Contractors due:</w:t>
            </w:r>
          </w:p>
          <w:p w14:paraId="7B2C95F3" w14:textId="77777777" w:rsidR="00571996" w:rsidRDefault="00571996" w:rsidP="009B34A8">
            <w:pPr>
              <w:tabs>
                <w:tab w:val="left" w:leader="underscore" w:pos="8640"/>
              </w:tabs>
              <w:rPr>
                <w:bCs/>
                <w:sz w:val="22"/>
                <w:highlight w:val="green"/>
              </w:rPr>
            </w:pPr>
            <w:r>
              <w:rPr>
                <w:bCs/>
                <w:sz w:val="22"/>
              </w:rPr>
              <w:t>Agency’s written response to questions, requests for clarifications, and suggested changes due:</w:t>
            </w:r>
          </w:p>
        </w:tc>
        <w:tc>
          <w:tcPr>
            <w:tcW w:w="2520" w:type="dxa"/>
            <w:gridSpan w:val="2"/>
          </w:tcPr>
          <w:p w14:paraId="78817D77" w14:textId="1CC5CAFF" w:rsidR="00571996" w:rsidRDefault="00E95642" w:rsidP="009B34A8">
            <w:pPr>
              <w:tabs>
                <w:tab w:val="left" w:leader="underscore" w:pos="8640"/>
              </w:tabs>
              <w:rPr>
                <w:b/>
                <w:sz w:val="22"/>
              </w:rPr>
            </w:pPr>
            <w:r>
              <w:rPr>
                <w:b/>
                <w:sz w:val="22"/>
              </w:rPr>
              <w:t>June 28</w:t>
            </w:r>
            <w:r w:rsidR="004953E0">
              <w:rPr>
                <w:b/>
                <w:sz w:val="22"/>
              </w:rPr>
              <w:t>,2018,</w:t>
            </w:r>
            <w:r w:rsidR="00053F93">
              <w:rPr>
                <w:b/>
                <w:sz w:val="22"/>
              </w:rPr>
              <w:t>2</w:t>
            </w:r>
            <w:r w:rsidR="00571996">
              <w:rPr>
                <w:b/>
                <w:sz w:val="22"/>
              </w:rPr>
              <w:t>pm</w:t>
            </w:r>
            <w:r>
              <w:rPr>
                <w:b/>
                <w:sz w:val="22"/>
              </w:rPr>
              <w:t>C</w:t>
            </w:r>
            <w:r w:rsidR="004953E0">
              <w:rPr>
                <w:b/>
                <w:sz w:val="22"/>
              </w:rPr>
              <w:t xml:space="preserve">T   </w:t>
            </w:r>
          </w:p>
          <w:p w14:paraId="1AB7378B" w14:textId="2AD46640" w:rsidR="00571996" w:rsidRDefault="00053F93" w:rsidP="009B34A8">
            <w:pPr>
              <w:tabs>
                <w:tab w:val="left" w:leader="underscore" w:pos="8640"/>
              </w:tabs>
              <w:rPr>
                <w:b/>
                <w:sz w:val="22"/>
              </w:rPr>
            </w:pPr>
            <w:r>
              <w:rPr>
                <w:b/>
                <w:sz w:val="22"/>
              </w:rPr>
              <w:t xml:space="preserve">                         </w:t>
            </w:r>
          </w:p>
          <w:p w14:paraId="77B9F774" w14:textId="09EACD8F" w:rsidR="00571996" w:rsidRDefault="00571996" w:rsidP="009B34A8">
            <w:pPr>
              <w:tabs>
                <w:tab w:val="left" w:leader="underscore" w:pos="8640"/>
              </w:tabs>
              <w:rPr>
                <w:b/>
                <w:sz w:val="22"/>
              </w:rPr>
            </w:pPr>
            <w:r>
              <w:rPr>
                <w:b/>
                <w:sz w:val="22"/>
              </w:rPr>
              <w:t>June</w:t>
            </w:r>
            <w:r w:rsidR="004953E0">
              <w:rPr>
                <w:b/>
                <w:sz w:val="22"/>
              </w:rPr>
              <w:t xml:space="preserve"> </w:t>
            </w:r>
            <w:r w:rsidR="00E95642">
              <w:rPr>
                <w:b/>
                <w:sz w:val="22"/>
              </w:rPr>
              <w:t>2</w:t>
            </w:r>
            <w:r w:rsidR="00053F93">
              <w:rPr>
                <w:b/>
                <w:sz w:val="22"/>
              </w:rPr>
              <w:t>8</w:t>
            </w:r>
            <w:r w:rsidR="004953E0">
              <w:rPr>
                <w:b/>
                <w:sz w:val="22"/>
              </w:rPr>
              <w:t>,</w:t>
            </w:r>
            <w:r>
              <w:rPr>
                <w:b/>
                <w:sz w:val="22"/>
              </w:rPr>
              <w:t>201</w:t>
            </w:r>
            <w:r w:rsidR="00053F93">
              <w:rPr>
                <w:b/>
                <w:sz w:val="22"/>
              </w:rPr>
              <w:t>8,</w:t>
            </w:r>
            <w:r w:rsidR="004953E0">
              <w:rPr>
                <w:b/>
                <w:sz w:val="22"/>
              </w:rPr>
              <w:t>4</w:t>
            </w:r>
            <w:r>
              <w:rPr>
                <w:b/>
                <w:sz w:val="22"/>
              </w:rPr>
              <w:t>pm</w:t>
            </w:r>
            <w:r w:rsidR="00E95642">
              <w:rPr>
                <w:b/>
                <w:sz w:val="22"/>
              </w:rPr>
              <w:t>C</w:t>
            </w:r>
            <w:r w:rsidR="004953E0">
              <w:rPr>
                <w:b/>
                <w:sz w:val="22"/>
              </w:rPr>
              <w:t>T</w:t>
            </w:r>
          </w:p>
          <w:p w14:paraId="01DA85F9" w14:textId="537BF616" w:rsidR="00053F93" w:rsidRDefault="00053F93" w:rsidP="009B34A8">
            <w:pPr>
              <w:tabs>
                <w:tab w:val="left" w:leader="underscore" w:pos="8640"/>
              </w:tabs>
              <w:rPr>
                <w:b/>
                <w:sz w:val="22"/>
              </w:rPr>
            </w:pPr>
            <w:r>
              <w:rPr>
                <w:b/>
                <w:sz w:val="22"/>
              </w:rPr>
              <w:t xml:space="preserve">                         </w:t>
            </w:r>
          </w:p>
        </w:tc>
      </w:tr>
      <w:tr w:rsidR="00571996" w14:paraId="79F9C0E1" w14:textId="77777777" w:rsidTr="009B34A8">
        <w:trPr>
          <w:trHeight w:val="576"/>
        </w:trPr>
        <w:tc>
          <w:tcPr>
            <w:tcW w:w="7308" w:type="dxa"/>
            <w:gridSpan w:val="5"/>
          </w:tcPr>
          <w:p w14:paraId="6CDEC301" w14:textId="77777777" w:rsidR="00571996" w:rsidRPr="00F01805" w:rsidRDefault="00571996" w:rsidP="009B34A8">
            <w:pPr>
              <w:tabs>
                <w:tab w:val="left" w:leader="underscore" w:pos="8640"/>
              </w:tabs>
              <w:rPr>
                <w:b/>
                <w:bCs/>
                <w:sz w:val="22"/>
              </w:rPr>
            </w:pPr>
            <w:r w:rsidRPr="00F01805">
              <w:rPr>
                <w:b/>
                <w:bCs/>
                <w:sz w:val="22"/>
              </w:rPr>
              <w:t xml:space="preserve">Bid Due Date: </w:t>
            </w:r>
          </w:p>
          <w:p w14:paraId="38EBF194" w14:textId="77777777" w:rsidR="00571996" w:rsidRDefault="00571996" w:rsidP="009B34A8">
            <w:pPr>
              <w:tabs>
                <w:tab w:val="left" w:leader="underscore" w:pos="8640"/>
              </w:tabs>
              <w:rPr>
                <w:bCs/>
                <w:sz w:val="22"/>
                <w:highlight w:val="green"/>
              </w:rPr>
            </w:pPr>
            <w:r w:rsidRPr="00F01805">
              <w:rPr>
                <w:b/>
                <w:bCs/>
                <w:sz w:val="22"/>
              </w:rPr>
              <w:t>Bid Due Time:</w:t>
            </w:r>
          </w:p>
        </w:tc>
        <w:tc>
          <w:tcPr>
            <w:tcW w:w="2520" w:type="dxa"/>
            <w:gridSpan w:val="2"/>
          </w:tcPr>
          <w:p w14:paraId="091F67C0" w14:textId="001FB448" w:rsidR="00F67DCB" w:rsidRDefault="00DE430A" w:rsidP="00F67DCB">
            <w:pPr>
              <w:tabs>
                <w:tab w:val="left" w:leader="underscore" w:pos="8640"/>
              </w:tabs>
              <w:rPr>
                <w:b/>
                <w:sz w:val="22"/>
              </w:rPr>
            </w:pPr>
            <w:r>
              <w:rPr>
                <w:b/>
                <w:sz w:val="22"/>
              </w:rPr>
              <w:t>July</w:t>
            </w:r>
            <w:r w:rsidR="00571996">
              <w:rPr>
                <w:b/>
                <w:sz w:val="22"/>
              </w:rPr>
              <w:t xml:space="preserve"> </w:t>
            </w:r>
            <w:r w:rsidR="00B12DD3">
              <w:rPr>
                <w:b/>
                <w:sz w:val="22"/>
              </w:rPr>
              <w:t>1</w:t>
            </w:r>
            <w:r w:rsidR="00053F93">
              <w:rPr>
                <w:b/>
                <w:sz w:val="22"/>
              </w:rPr>
              <w:t>0, 2018</w:t>
            </w:r>
            <w:r w:rsidR="00F67DCB">
              <w:rPr>
                <w:b/>
                <w:sz w:val="22"/>
              </w:rPr>
              <w:t xml:space="preserve"> </w:t>
            </w:r>
          </w:p>
          <w:p w14:paraId="59826216" w14:textId="5429BB84" w:rsidR="00571996" w:rsidRDefault="00571996" w:rsidP="00F67DCB">
            <w:pPr>
              <w:tabs>
                <w:tab w:val="left" w:leader="underscore" w:pos="8640"/>
              </w:tabs>
              <w:rPr>
                <w:b/>
                <w:sz w:val="22"/>
              </w:rPr>
            </w:pPr>
            <w:r>
              <w:rPr>
                <w:b/>
                <w:sz w:val="22"/>
              </w:rPr>
              <w:t>2</w:t>
            </w:r>
            <w:r w:rsidR="00F67DCB">
              <w:rPr>
                <w:b/>
                <w:sz w:val="22"/>
              </w:rPr>
              <w:t xml:space="preserve">:00 </w:t>
            </w:r>
            <w:r>
              <w:rPr>
                <w:b/>
                <w:sz w:val="22"/>
              </w:rPr>
              <w:t>pm</w:t>
            </w:r>
            <w:r w:rsidR="00F67DCB">
              <w:rPr>
                <w:b/>
                <w:sz w:val="22"/>
              </w:rPr>
              <w:t xml:space="preserve"> CDT</w:t>
            </w:r>
          </w:p>
        </w:tc>
      </w:tr>
      <w:tr w:rsidR="00571996" w14:paraId="0E170BC8" w14:textId="77777777" w:rsidTr="00DE430A">
        <w:trPr>
          <w:trHeight w:val="584"/>
        </w:trPr>
        <w:tc>
          <w:tcPr>
            <w:tcW w:w="7308" w:type="dxa"/>
            <w:gridSpan w:val="5"/>
          </w:tcPr>
          <w:p w14:paraId="7D695E3D" w14:textId="77777777" w:rsidR="00571996" w:rsidRDefault="00571996" w:rsidP="009B34A8">
            <w:pPr>
              <w:tabs>
                <w:tab w:val="left" w:leader="underscore" w:pos="8640"/>
              </w:tabs>
              <w:rPr>
                <w:bCs/>
                <w:sz w:val="22"/>
              </w:rPr>
            </w:pPr>
          </w:p>
          <w:p w14:paraId="4E513695" w14:textId="77777777" w:rsidR="00571996" w:rsidRDefault="00571996" w:rsidP="009B34A8">
            <w:pPr>
              <w:tabs>
                <w:tab w:val="left" w:leader="underscore" w:pos="8640"/>
              </w:tabs>
              <w:rPr>
                <w:bCs/>
                <w:sz w:val="22"/>
              </w:rPr>
            </w:pPr>
            <w:r>
              <w:rPr>
                <w:bCs/>
                <w:sz w:val="22"/>
              </w:rPr>
              <w:t>Anticipated Date to issue Notice of Intent to Award</w:t>
            </w:r>
          </w:p>
          <w:p w14:paraId="1CA7C5AD" w14:textId="77777777" w:rsidR="00571996" w:rsidRDefault="00571996" w:rsidP="009B34A8">
            <w:pPr>
              <w:tabs>
                <w:tab w:val="left" w:leader="underscore" w:pos="8640"/>
              </w:tabs>
              <w:rPr>
                <w:bCs/>
                <w:sz w:val="22"/>
              </w:rPr>
            </w:pPr>
          </w:p>
        </w:tc>
        <w:tc>
          <w:tcPr>
            <w:tcW w:w="2520" w:type="dxa"/>
            <w:gridSpan w:val="2"/>
            <w:vAlign w:val="center"/>
          </w:tcPr>
          <w:p w14:paraId="6B5745A0" w14:textId="120E1430" w:rsidR="00571996" w:rsidRDefault="00571996" w:rsidP="009B34A8">
            <w:pPr>
              <w:tabs>
                <w:tab w:val="left" w:leader="underscore" w:pos="8640"/>
              </w:tabs>
              <w:rPr>
                <w:b/>
                <w:sz w:val="22"/>
              </w:rPr>
            </w:pPr>
            <w:r>
              <w:rPr>
                <w:b/>
                <w:sz w:val="22"/>
              </w:rPr>
              <w:t xml:space="preserve">July </w:t>
            </w:r>
            <w:r w:rsidR="00DE430A">
              <w:rPr>
                <w:b/>
                <w:sz w:val="22"/>
              </w:rPr>
              <w:t>11</w:t>
            </w:r>
            <w:r>
              <w:rPr>
                <w:b/>
                <w:sz w:val="22"/>
              </w:rPr>
              <w:t>, 201</w:t>
            </w:r>
            <w:r w:rsidR="00053F93">
              <w:rPr>
                <w:b/>
                <w:sz w:val="22"/>
              </w:rPr>
              <w:t>8</w:t>
            </w:r>
          </w:p>
        </w:tc>
      </w:tr>
      <w:tr w:rsidR="00571996" w14:paraId="0644B6B2" w14:textId="77777777" w:rsidTr="009B34A8">
        <w:tc>
          <w:tcPr>
            <w:tcW w:w="7308" w:type="dxa"/>
            <w:gridSpan w:val="5"/>
          </w:tcPr>
          <w:p w14:paraId="252BA67D" w14:textId="20A6C0F5" w:rsidR="00571996" w:rsidRDefault="00571996" w:rsidP="009B34A8">
            <w:pPr>
              <w:tabs>
                <w:tab w:val="left" w:leader="underscore" w:pos="8640"/>
              </w:tabs>
              <w:rPr>
                <w:bCs/>
                <w:sz w:val="22"/>
              </w:rPr>
            </w:pPr>
            <w:r>
              <w:rPr>
                <w:bCs/>
                <w:sz w:val="22"/>
              </w:rPr>
              <w:t>Anticipated Date to execute contract</w:t>
            </w:r>
            <w:r w:rsidR="00B647D8">
              <w:rPr>
                <w:bCs/>
                <w:sz w:val="22"/>
              </w:rPr>
              <w:t>(s)</w:t>
            </w:r>
          </w:p>
          <w:p w14:paraId="169ED10B" w14:textId="77777777" w:rsidR="00571996" w:rsidRDefault="00571996" w:rsidP="009B34A8">
            <w:pPr>
              <w:tabs>
                <w:tab w:val="left" w:leader="underscore" w:pos="8640"/>
              </w:tabs>
              <w:rPr>
                <w:bCs/>
                <w:sz w:val="22"/>
              </w:rPr>
            </w:pPr>
          </w:p>
        </w:tc>
        <w:tc>
          <w:tcPr>
            <w:tcW w:w="2520" w:type="dxa"/>
            <w:gridSpan w:val="2"/>
          </w:tcPr>
          <w:p w14:paraId="65C65F59" w14:textId="6DC6827F" w:rsidR="00571996" w:rsidRDefault="00DE430A" w:rsidP="009B34A8">
            <w:pPr>
              <w:tabs>
                <w:tab w:val="left" w:leader="underscore" w:pos="8640"/>
              </w:tabs>
              <w:rPr>
                <w:b/>
                <w:sz w:val="22"/>
              </w:rPr>
            </w:pPr>
            <w:r>
              <w:rPr>
                <w:b/>
                <w:sz w:val="22"/>
              </w:rPr>
              <w:t>July 18</w:t>
            </w:r>
            <w:r w:rsidR="00571996">
              <w:rPr>
                <w:b/>
                <w:sz w:val="22"/>
              </w:rPr>
              <w:t>, 201</w:t>
            </w:r>
            <w:r w:rsidR="00053F93">
              <w:rPr>
                <w:b/>
                <w:sz w:val="22"/>
              </w:rPr>
              <w:t>8</w:t>
            </w:r>
          </w:p>
        </w:tc>
      </w:tr>
      <w:tr w:rsidR="00571996" w14:paraId="42CE2748" w14:textId="77777777" w:rsidTr="009B34A8">
        <w:tc>
          <w:tcPr>
            <w:tcW w:w="9828" w:type="dxa"/>
            <w:gridSpan w:val="7"/>
          </w:tcPr>
          <w:p w14:paraId="15218A95" w14:textId="77777777" w:rsidR="00571996" w:rsidRDefault="00571996" w:rsidP="009B34A8">
            <w:pPr>
              <w:jc w:val="center"/>
              <w:rPr>
                <w:b/>
              </w:rPr>
            </w:pPr>
            <w:r>
              <w:rPr>
                <w:b/>
              </w:rPr>
              <w:t>Relevant Websites:</w:t>
            </w:r>
          </w:p>
        </w:tc>
      </w:tr>
      <w:tr w:rsidR="00571996" w14:paraId="58C78ECD" w14:textId="77777777" w:rsidTr="009B34A8">
        <w:tc>
          <w:tcPr>
            <w:tcW w:w="3528" w:type="dxa"/>
            <w:gridSpan w:val="3"/>
          </w:tcPr>
          <w:p w14:paraId="79C5D4FD" w14:textId="77777777" w:rsidR="00571996" w:rsidRDefault="00571996" w:rsidP="009B34A8">
            <w:pPr>
              <w:tabs>
                <w:tab w:val="left" w:leader="underscore" w:pos="8640"/>
              </w:tabs>
              <w:rPr>
                <w:bCs/>
                <w:sz w:val="22"/>
              </w:rPr>
            </w:pPr>
            <w:r>
              <w:rPr>
                <w:bCs/>
                <w:sz w:val="22"/>
              </w:rPr>
              <w:t>Internet website where Addenda to this RFB will be posted:</w:t>
            </w:r>
          </w:p>
        </w:tc>
        <w:tc>
          <w:tcPr>
            <w:tcW w:w="6300" w:type="dxa"/>
            <w:gridSpan w:val="4"/>
            <w:vAlign w:val="bottom"/>
          </w:tcPr>
          <w:p w14:paraId="3588D3F7" w14:textId="77777777" w:rsidR="00571996" w:rsidRDefault="00966E7D" w:rsidP="009B34A8">
            <w:pPr>
              <w:tabs>
                <w:tab w:val="left" w:leader="underscore" w:pos="8640"/>
              </w:tabs>
              <w:rPr>
                <w:b/>
                <w:sz w:val="22"/>
              </w:rPr>
            </w:pPr>
            <w:hyperlink r:id="rId12" w:history="1">
              <w:r w:rsidR="00571996">
                <w:rPr>
                  <w:rStyle w:val="Hyperlink"/>
                  <w:b/>
                  <w:sz w:val="22"/>
                </w:rPr>
                <w:t>http://bidopportunities.iowa.gov/</w:t>
              </w:r>
            </w:hyperlink>
            <w:r w:rsidR="00571996">
              <w:rPr>
                <w:b/>
                <w:sz w:val="22"/>
              </w:rPr>
              <w:t xml:space="preserve">  </w:t>
            </w:r>
          </w:p>
          <w:p w14:paraId="5D386D57" w14:textId="77777777" w:rsidR="00571996" w:rsidRDefault="00571996" w:rsidP="009B34A8">
            <w:pPr>
              <w:tabs>
                <w:tab w:val="left" w:leader="underscore" w:pos="8640"/>
              </w:tabs>
              <w:rPr>
                <w:b/>
                <w:sz w:val="22"/>
              </w:rPr>
            </w:pPr>
          </w:p>
        </w:tc>
      </w:tr>
      <w:tr w:rsidR="00571996" w14:paraId="7D4A7B80" w14:textId="77777777" w:rsidTr="009B34A8">
        <w:tc>
          <w:tcPr>
            <w:tcW w:w="3528" w:type="dxa"/>
            <w:gridSpan w:val="3"/>
          </w:tcPr>
          <w:p w14:paraId="7ABE3366" w14:textId="77777777" w:rsidR="00571996" w:rsidRDefault="00571996" w:rsidP="009B34A8">
            <w:pPr>
              <w:tabs>
                <w:tab w:val="left" w:leader="underscore" w:pos="8640"/>
              </w:tabs>
              <w:rPr>
                <w:bCs/>
                <w:sz w:val="22"/>
              </w:rPr>
            </w:pPr>
            <w:r>
              <w:rPr>
                <w:bCs/>
                <w:sz w:val="22"/>
              </w:rPr>
              <w:t>Internet website where contract terms and conditions are posted:</w:t>
            </w:r>
          </w:p>
        </w:tc>
        <w:tc>
          <w:tcPr>
            <w:tcW w:w="6300" w:type="dxa"/>
            <w:gridSpan w:val="4"/>
            <w:vAlign w:val="center"/>
          </w:tcPr>
          <w:p w14:paraId="6DC6C397" w14:textId="01E4EB99" w:rsidR="00571996" w:rsidRDefault="00966E7D" w:rsidP="009B34A8">
            <w:pPr>
              <w:tabs>
                <w:tab w:val="left" w:leader="underscore" w:pos="8640"/>
              </w:tabs>
              <w:rPr>
                <w:sz w:val="22"/>
                <w:szCs w:val="22"/>
              </w:rPr>
            </w:pPr>
            <w:hyperlink r:id="rId13" w:history="1">
              <w:r w:rsidR="00C023EF" w:rsidRPr="00DB5E37">
                <w:rPr>
                  <w:rStyle w:val="Hyperlink"/>
                  <w:sz w:val="22"/>
                  <w:szCs w:val="22"/>
                </w:rPr>
                <w:t>https://das.iowa.gov/sites/default/files/procurement/pdf/050116%20terms%20goods.pdf</w:t>
              </w:r>
            </w:hyperlink>
          </w:p>
        </w:tc>
      </w:tr>
    </w:tbl>
    <w:p w14:paraId="2D70E340" w14:textId="77777777" w:rsidR="00571996" w:rsidRDefault="00571996" w:rsidP="00571996">
      <w:pPr>
        <w:rPr>
          <w:highlight w:val="gree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2160"/>
      </w:tblGrid>
      <w:tr w:rsidR="00571996" w14:paraId="7447C902" w14:textId="77777777" w:rsidTr="009B34A8">
        <w:tc>
          <w:tcPr>
            <w:tcW w:w="7668" w:type="dxa"/>
            <w:vAlign w:val="center"/>
          </w:tcPr>
          <w:p w14:paraId="5ECACA91" w14:textId="77777777" w:rsidR="00571996" w:rsidRDefault="00571996" w:rsidP="009B34A8">
            <w:pPr>
              <w:tabs>
                <w:tab w:val="left" w:leader="underscore" w:pos="8640"/>
              </w:tabs>
              <w:rPr>
                <w:bCs/>
                <w:sz w:val="22"/>
              </w:rPr>
            </w:pPr>
            <w:r>
              <w:rPr>
                <w:bCs/>
                <w:sz w:val="22"/>
              </w:rPr>
              <w:lastRenderedPageBreak/>
              <w:t>Number of Copies of the Bid Package Required to be Submitted:</w:t>
            </w:r>
          </w:p>
        </w:tc>
        <w:tc>
          <w:tcPr>
            <w:tcW w:w="2160" w:type="dxa"/>
            <w:vAlign w:val="center"/>
          </w:tcPr>
          <w:p w14:paraId="24C9FEFC" w14:textId="77777777" w:rsidR="00571996" w:rsidRDefault="00571996" w:rsidP="009B34A8">
            <w:pPr>
              <w:tabs>
                <w:tab w:val="left" w:leader="underscore" w:pos="8640"/>
              </w:tabs>
              <w:rPr>
                <w:b/>
                <w:sz w:val="22"/>
              </w:rPr>
            </w:pPr>
            <w:r>
              <w:rPr>
                <w:b/>
                <w:sz w:val="22"/>
              </w:rPr>
              <w:t xml:space="preserve">one hard copy </w:t>
            </w:r>
          </w:p>
        </w:tc>
      </w:tr>
      <w:tr w:rsidR="00571996" w14:paraId="4AE4BD29" w14:textId="77777777" w:rsidTr="009B34A8">
        <w:tc>
          <w:tcPr>
            <w:tcW w:w="7668" w:type="dxa"/>
          </w:tcPr>
          <w:p w14:paraId="00F74C2A" w14:textId="77777777" w:rsidR="00571996" w:rsidRDefault="00571996" w:rsidP="009B34A8">
            <w:pPr>
              <w:tabs>
                <w:tab w:val="left" w:leader="underscore" w:pos="8640"/>
              </w:tabs>
              <w:rPr>
                <w:bCs/>
                <w:sz w:val="22"/>
                <w:highlight w:val="green"/>
              </w:rPr>
            </w:pPr>
          </w:p>
        </w:tc>
        <w:tc>
          <w:tcPr>
            <w:tcW w:w="2160" w:type="dxa"/>
          </w:tcPr>
          <w:p w14:paraId="2A319318" w14:textId="77777777" w:rsidR="00571996" w:rsidRDefault="00571996" w:rsidP="009B34A8">
            <w:pPr>
              <w:tabs>
                <w:tab w:val="left" w:leader="underscore" w:pos="8640"/>
              </w:tabs>
              <w:rPr>
                <w:b/>
                <w:sz w:val="22"/>
                <w:highlight w:val="green"/>
              </w:rPr>
            </w:pPr>
          </w:p>
        </w:tc>
      </w:tr>
      <w:tr w:rsidR="00571996" w14:paraId="5B58E8BD" w14:textId="77777777" w:rsidTr="009B34A8">
        <w:tc>
          <w:tcPr>
            <w:tcW w:w="7668" w:type="dxa"/>
          </w:tcPr>
          <w:p w14:paraId="4439B123" w14:textId="77777777" w:rsidR="00571996" w:rsidRDefault="00571996" w:rsidP="009B34A8">
            <w:pPr>
              <w:tabs>
                <w:tab w:val="left" w:leader="underscore" w:pos="8640"/>
              </w:tabs>
              <w:rPr>
                <w:bCs/>
                <w:sz w:val="22"/>
              </w:rPr>
            </w:pPr>
            <w:r>
              <w:rPr>
                <w:bCs/>
                <w:sz w:val="22"/>
              </w:rPr>
              <w:t>Firm Bid</w:t>
            </w:r>
            <w:r>
              <w:rPr>
                <w:bCs/>
                <w:sz w:val="22"/>
                <w:shd w:val="clear" w:color="000000" w:fill="E6E6E6"/>
              </w:rPr>
              <w:t xml:space="preserve"> </w:t>
            </w:r>
            <w:r>
              <w:rPr>
                <w:bCs/>
                <w:sz w:val="22"/>
              </w:rPr>
              <w:t>Terms</w:t>
            </w:r>
          </w:p>
          <w:p w14:paraId="744D68C6" w14:textId="77777777" w:rsidR="00571996" w:rsidRDefault="00571996" w:rsidP="009B34A8">
            <w:pPr>
              <w:tabs>
                <w:tab w:val="left" w:leader="underscore" w:pos="8640"/>
              </w:tabs>
              <w:rPr>
                <w:bCs/>
                <w:sz w:val="22"/>
              </w:rPr>
            </w:pPr>
            <w:r>
              <w:rPr>
                <w:bCs/>
                <w:sz w:val="22"/>
              </w:rPr>
              <w:t xml:space="preserve">The minimum Number of Days following the deadline for submitting Bids that the Contractor guarantees all Bid terms, including price, will remain firm: </w:t>
            </w:r>
          </w:p>
        </w:tc>
        <w:tc>
          <w:tcPr>
            <w:tcW w:w="2160" w:type="dxa"/>
            <w:vAlign w:val="center"/>
          </w:tcPr>
          <w:p w14:paraId="58B964B2" w14:textId="77777777" w:rsidR="00571996" w:rsidRDefault="00571996" w:rsidP="009B34A8">
            <w:pPr>
              <w:tabs>
                <w:tab w:val="left" w:leader="underscore" w:pos="8640"/>
              </w:tabs>
              <w:rPr>
                <w:b/>
                <w:sz w:val="22"/>
              </w:rPr>
            </w:pPr>
            <w:r>
              <w:rPr>
                <w:b/>
                <w:sz w:val="22"/>
              </w:rPr>
              <w:t xml:space="preserve">60 days  </w:t>
            </w:r>
          </w:p>
        </w:tc>
      </w:tr>
      <w:bookmarkEnd w:id="0"/>
      <w:bookmarkEnd w:id="1"/>
    </w:tbl>
    <w:p w14:paraId="293D0CE1" w14:textId="7CE57FF6" w:rsidR="00571996" w:rsidRDefault="00571996" w:rsidP="005B42A4">
      <w:pPr>
        <w:pStyle w:val="Heading1"/>
        <w:jc w:val="center"/>
        <w:rPr>
          <w:rFonts w:asciiTheme="minorHAnsi" w:hAnsiTheme="minorHAnsi"/>
          <w:sz w:val="32"/>
          <w:szCs w:val="22"/>
        </w:rPr>
      </w:pPr>
      <w:r>
        <w:rPr>
          <w:bCs/>
          <w:sz w:val="28"/>
        </w:rPr>
        <w:br w:type="page"/>
      </w:r>
    </w:p>
    <w:p w14:paraId="0293BCD4" w14:textId="52ECA441" w:rsidR="0092387A" w:rsidRDefault="00AC72E5" w:rsidP="005B42A4">
      <w:pPr>
        <w:pStyle w:val="Heading1"/>
        <w:jc w:val="center"/>
        <w:rPr>
          <w:rFonts w:asciiTheme="minorHAnsi" w:hAnsiTheme="minorHAnsi"/>
          <w:sz w:val="32"/>
          <w:szCs w:val="22"/>
        </w:rPr>
      </w:pPr>
      <w:r>
        <w:rPr>
          <w:rFonts w:asciiTheme="minorHAnsi" w:hAnsiTheme="minorHAnsi"/>
          <w:sz w:val="32"/>
          <w:szCs w:val="22"/>
        </w:rPr>
        <w:lastRenderedPageBreak/>
        <w:t>RFB1818005413</w:t>
      </w:r>
    </w:p>
    <w:p w14:paraId="2C9C3382" w14:textId="6A5C0E87" w:rsidR="00007AFD" w:rsidRPr="00007AFD" w:rsidRDefault="00AC72E5" w:rsidP="00007AFD">
      <w:pPr>
        <w:jc w:val="center"/>
        <w:rPr>
          <w:rFonts w:asciiTheme="minorHAnsi" w:hAnsiTheme="minorHAnsi"/>
          <w:b/>
          <w:sz w:val="36"/>
          <w:szCs w:val="36"/>
        </w:rPr>
      </w:pPr>
      <w:r>
        <w:rPr>
          <w:rFonts w:asciiTheme="minorHAnsi" w:hAnsiTheme="minorHAnsi"/>
          <w:b/>
          <w:sz w:val="36"/>
          <w:szCs w:val="36"/>
        </w:rPr>
        <w:t>CRUSHED LIMESTONE 3</w:t>
      </w:r>
    </w:p>
    <w:p w14:paraId="0293BCD6" w14:textId="1A9440DC" w:rsidR="00A138F1" w:rsidRPr="00007AFD" w:rsidRDefault="00A138F1" w:rsidP="00007AFD">
      <w:pPr>
        <w:pStyle w:val="Heading1"/>
        <w:jc w:val="center"/>
        <w:rPr>
          <w:rFonts w:asciiTheme="minorHAnsi" w:hAnsiTheme="minorHAnsi"/>
          <w:szCs w:val="22"/>
          <w:highlight w:val="green"/>
        </w:rPr>
      </w:pPr>
    </w:p>
    <w:p w14:paraId="0293BCD8" w14:textId="77777777" w:rsidR="004A0059" w:rsidRPr="00FB4F52" w:rsidRDefault="00FB4F52" w:rsidP="005B42A4">
      <w:pPr>
        <w:pStyle w:val="Heading1"/>
        <w:jc w:val="center"/>
        <w:rPr>
          <w:rFonts w:asciiTheme="minorHAnsi" w:hAnsiTheme="minorHAnsi"/>
          <w:szCs w:val="22"/>
        </w:rPr>
      </w:pPr>
      <w:r>
        <w:rPr>
          <w:rFonts w:asciiTheme="minorHAnsi" w:hAnsiTheme="minorHAnsi"/>
          <w:szCs w:val="22"/>
        </w:rPr>
        <w:t>SECTION 1 - INTRODUCTION</w:t>
      </w:r>
    </w:p>
    <w:p w14:paraId="0293BCD9" w14:textId="77777777" w:rsidR="00FB4F52" w:rsidRPr="00FB4F52" w:rsidRDefault="00FB4F52" w:rsidP="005B42A4">
      <w:pPr>
        <w:rPr>
          <w:rFonts w:asciiTheme="minorHAnsi" w:hAnsiTheme="minorHAnsi"/>
          <w:sz w:val="22"/>
          <w:szCs w:val="22"/>
        </w:rPr>
      </w:pPr>
    </w:p>
    <w:p w14:paraId="0293BCDA" w14:textId="77777777" w:rsidR="007374D4" w:rsidRDefault="00AA6A5D" w:rsidP="005B42A4">
      <w:pPr>
        <w:pStyle w:val="ListParagraph"/>
        <w:numPr>
          <w:ilvl w:val="1"/>
          <w:numId w:val="5"/>
        </w:numPr>
        <w:tabs>
          <w:tab w:val="left" w:pos="720"/>
        </w:tabs>
        <w:autoSpaceDE w:val="0"/>
        <w:autoSpaceDN w:val="0"/>
        <w:adjustRightInd w:val="0"/>
        <w:spacing w:after="0" w:line="240" w:lineRule="auto"/>
        <w:ind w:left="720" w:hanging="720"/>
        <w:rPr>
          <w:rFonts w:cs="Arial"/>
          <w:b/>
          <w:bCs/>
        </w:rPr>
      </w:pPr>
      <w:r>
        <w:rPr>
          <w:rFonts w:cs="Arial"/>
          <w:b/>
          <w:bCs/>
        </w:rPr>
        <w:t>Bidder</w:t>
      </w:r>
      <w:r w:rsidR="008C640E">
        <w:rPr>
          <w:rFonts w:cs="Arial"/>
          <w:b/>
          <w:bCs/>
        </w:rPr>
        <w:t xml:space="preserve"> </w:t>
      </w:r>
      <w:r w:rsidR="007374D4">
        <w:rPr>
          <w:rFonts w:cs="Arial"/>
          <w:b/>
          <w:bCs/>
        </w:rPr>
        <w:t>Instructions</w:t>
      </w:r>
    </w:p>
    <w:p w14:paraId="0293BCDB" w14:textId="202B959D" w:rsidR="007374D4" w:rsidRPr="00EC7119" w:rsidRDefault="00AA6A5D" w:rsidP="005B42A4">
      <w:pPr>
        <w:ind w:left="720"/>
        <w:jc w:val="both"/>
        <w:rPr>
          <w:rFonts w:asciiTheme="minorHAnsi" w:hAnsiTheme="minorHAnsi" w:cs="Arial"/>
          <w:bCs/>
          <w:sz w:val="22"/>
          <w:szCs w:val="22"/>
        </w:rPr>
      </w:pPr>
      <w:r>
        <w:rPr>
          <w:rFonts w:asciiTheme="minorHAnsi" w:hAnsiTheme="minorHAnsi" w:cs="Arial"/>
          <w:bCs/>
          <w:sz w:val="22"/>
          <w:szCs w:val="22"/>
        </w:rPr>
        <w:t>Bidder</w:t>
      </w:r>
      <w:r w:rsidR="00EC7119" w:rsidRPr="00EC7119">
        <w:rPr>
          <w:rFonts w:asciiTheme="minorHAnsi" w:hAnsiTheme="minorHAnsi" w:cs="Arial"/>
          <w:bCs/>
          <w:sz w:val="22"/>
          <w:szCs w:val="22"/>
        </w:rPr>
        <w:t xml:space="preserve"> is to download this document </w:t>
      </w:r>
      <w:r w:rsidR="00EC7119" w:rsidRPr="00EC7119">
        <w:rPr>
          <w:rFonts w:asciiTheme="minorHAnsi" w:hAnsiTheme="minorHAnsi"/>
          <w:color w:val="000000"/>
          <w:sz w:val="22"/>
          <w:szCs w:val="22"/>
        </w:rPr>
        <w:t>and</w:t>
      </w:r>
      <w:r w:rsidR="00EC7119" w:rsidRPr="00EC7119">
        <w:rPr>
          <w:rFonts w:asciiTheme="minorHAnsi" w:hAnsiTheme="minorHAnsi" w:cs="Arial"/>
          <w:bCs/>
          <w:sz w:val="22"/>
          <w:szCs w:val="22"/>
        </w:rPr>
        <w:t xml:space="preserve"> save to computer.  Once saved, </w:t>
      </w:r>
      <w:r w:rsidR="0074112D">
        <w:rPr>
          <w:rFonts w:asciiTheme="minorHAnsi" w:hAnsiTheme="minorHAnsi" w:cs="Arial"/>
          <w:bCs/>
          <w:sz w:val="22"/>
          <w:szCs w:val="22"/>
        </w:rPr>
        <w:t>type in responses</w:t>
      </w:r>
      <w:r w:rsidR="00EC7119" w:rsidRPr="00EC7119">
        <w:rPr>
          <w:rFonts w:asciiTheme="minorHAnsi" w:hAnsiTheme="minorHAnsi" w:cs="Arial"/>
          <w:bCs/>
          <w:sz w:val="22"/>
          <w:szCs w:val="22"/>
        </w:rPr>
        <w:t xml:space="preserve"> to the required sections a</w:t>
      </w:r>
      <w:r w:rsidR="00007AFD">
        <w:rPr>
          <w:rFonts w:asciiTheme="minorHAnsi" w:hAnsiTheme="minorHAnsi" w:cs="Arial"/>
          <w:bCs/>
          <w:sz w:val="22"/>
          <w:szCs w:val="22"/>
        </w:rPr>
        <w:t>nd save again.</w:t>
      </w:r>
      <w:r w:rsidR="00EC7119" w:rsidRPr="00EC7119">
        <w:rPr>
          <w:rFonts w:asciiTheme="minorHAnsi" w:hAnsiTheme="minorHAnsi" w:cs="Arial"/>
          <w:bCs/>
          <w:sz w:val="22"/>
          <w:szCs w:val="22"/>
        </w:rPr>
        <w:t xml:space="preserve"> </w:t>
      </w:r>
      <w:r w:rsidR="0074112D">
        <w:rPr>
          <w:rFonts w:asciiTheme="minorHAnsi" w:hAnsiTheme="minorHAnsi" w:cs="Arial"/>
          <w:bCs/>
          <w:sz w:val="22"/>
          <w:szCs w:val="22"/>
        </w:rPr>
        <w:t xml:space="preserve">As an option, the </w:t>
      </w:r>
      <w:r>
        <w:rPr>
          <w:rFonts w:asciiTheme="minorHAnsi" w:hAnsiTheme="minorHAnsi" w:cs="Arial"/>
          <w:bCs/>
          <w:sz w:val="22"/>
          <w:szCs w:val="22"/>
        </w:rPr>
        <w:t>Bidder</w:t>
      </w:r>
      <w:r w:rsidR="008C640E">
        <w:rPr>
          <w:rFonts w:asciiTheme="minorHAnsi" w:hAnsiTheme="minorHAnsi" w:cs="Arial"/>
          <w:bCs/>
          <w:sz w:val="22"/>
          <w:szCs w:val="22"/>
        </w:rPr>
        <w:t xml:space="preserve"> </w:t>
      </w:r>
      <w:r w:rsidR="0074112D">
        <w:rPr>
          <w:rFonts w:asciiTheme="minorHAnsi" w:hAnsiTheme="minorHAnsi" w:cs="Arial"/>
          <w:bCs/>
          <w:sz w:val="22"/>
          <w:szCs w:val="22"/>
        </w:rPr>
        <w:t xml:space="preserve">may </w:t>
      </w:r>
      <w:r w:rsidR="00A173E3">
        <w:rPr>
          <w:rFonts w:asciiTheme="minorHAnsi" w:hAnsiTheme="minorHAnsi" w:cs="Arial"/>
          <w:bCs/>
          <w:sz w:val="22"/>
          <w:szCs w:val="22"/>
        </w:rPr>
        <w:t>print and write in responses.  One hard (paper) copy</w:t>
      </w:r>
      <w:r w:rsidR="00D910D1">
        <w:rPr>
          <w:rFonts w:asciiTheme="minorHAnsi" w:hAnsiTheme="minorHAnsi" w:cs="Arial"/>
          <w:bCs/>
          <w:sz w:val="22"/>
          <w:szCs w:val="22"/>
        </w:rPr>
        <w:t xml:space="preserve"> should be returned.</w:t>
      </w:r>
      <w:r w:rsidR="0074112D">
        <w:rPr>
          <w:rFonts w:asciiTheme="minorHAnsi" w:hAnsiTheme="minorHAnsi" w:cs="Arial"/>
          <w:bCs/>
          <w:sz w:val="22"/>
          <w:szCs w:val="22"/>
        </w:rPr>
        <w:t xml:space="preserve"> </w:t>
      </w:r>
    </w:p>
    <w:p w14:paraId="0293BCDC" w14:textId="77777777" w:rsidR="00FB4F52" w:rsidRPr="00FB4F52" w:rsidRDefault="00FB4F52" w:rsidP="005B42A4">
      <w:pPr>
        <w:jc w:val="both"/>
        <w:rPr>
          <w:rFonts w:asciiTheme="minorHAnsi" w:hAnsiTheme="minorHAnsi"/>
          <w:sz w:val="22"/>
          <w:szCs w:val="22"/>
        </w:rPr>
      </w:pPr>
    </w:p>
    <w:p w14:paraId="0293BCDD" w14:textId="77777777" w:rsidR="0076180D" w:rsidRPr="006117A1" w:rsidRDefault="0076180D" w:rsidP="0076180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76180D">
        <w:rPr>
          <w:b/>
          <w:bCs/>
        </w:rPr>
        <w:t>Purpose</w:t>
      </w:r>
    </w:p>
    <w:p w14:paraId="0293BCDE" w14:textId="1EDC1870" w:rsidR="0076180D" w:rsidRDefault="0076180D" w:rsidP="0076180D">
      <w:pPr>
        <w:ind w:left="720"/>
        <w:jc w:val="both"/>
        <w:rPr>
          <w:color w:val="000000"/>
        </w:rPr>
      </w:pPr>
      <w:r w:rsidRPr="00FB4F52">
        <w:rPr>
          <w:rFonts w:asciiTheme="minorHAnsi" w:hAnsiTheme="minorHAnsi"/>
          <w:color w:val="000000"/>
          <w:sz w:val="22"/>
          <w:szCs w:val="22"/>
        </w:rPr>
        <w:t>The purpose of this Request for Bids (RFB) is to solic</w:t>
      </w:r>
      <w:r w:rsidR="00A173E3">
        <w:rPr>
          <w:rFonts w:asciiTheme="minorHAnsi" w:hAnsiTheme="minorHAnsi"/>
          <w:color w:val="000000"/>
          <w:sz w:val="22"/>
          <w:szCs w:val="22"/>
        </w:rPr>
        <w:t>it bids from qualified vendors</w:t>
      </w:r>
      <w:r w:rsidRPr="00FB4F52">
        <w:rPr>
          <w:rFonts w:asciiTheme="minorHAnsi" w:hAnsiTheme="minorHAnsi"/>
          <w:color w:val="000000"/>
          <w:sz w:val="22"/>
          <w:szCs w:val="22"/>
        </w:rPr>
        <w:t xml:space="preserve"> to provide the goods and/or services described further in this RFB to the Lead Agency and any Participating Agencies. The Lead Agency intends to award a contract(s) beginning and ending on the dates listed </w:t>
      </w:r>
      <w:r w:rsidR="000E0494">
        <w:rPr>
          <w:rFonts w:asciiTheme="minorHAnsi" w:hAnsiTheme="minorHAnsi"/>
          <w:color w:val="000000"/>
          <w:sz w:val="22"/>
          <w:szCs w:val="22"/>
        </w:rPr>
        <w:t>i</w:t>
      </w:r>
      <w:r w:rsidR="000E0494" w:rsidRPr="00FB4F52">
        <w:rPr>
          <w:rFonts w:asciiTheme="minorHAnsi" w:hAnsiTheme="minorHAnsi"/>
          <w:color w:val="000000"/>
          <w:sz w:val="22"/>
          <w:szCs w:val="22"/>
        </w:rPr>
        <w:t xml:space="preserve">n </w:t>
      </w:r>
      <w:r w:rsidR="00FE729A">
        <w:rPr>
          <w:rFonts w:asciiTheme="minorHAnsi" w:hAnsiTheme="minorHAnsi"/>
          <w:sz w:val="22"/>
          <w:szCs w:val="22"/>
        </w:rPr>
        <w:t>this</w:t>
      </w:r>
      <w:r w:rsidR="005F245A">
        <w:rPr>
          <w:rFonts w:asciiTheme="minorHAnsi" w:hAnsiTheme="minorHAnsi"/>
          <w:sz w:val="22"/>
        </w:rPr>
        <w:t xml:space="preserve"> solicitation</w:t>
      </w:r>
      <w:r w:rsidRPr="00FB4F52">
        <w:rPr>
          <w:rFonts w:asciiTheme="minorHAnsi" w:hAnsiTheme="minorHAnsi"/>
          <w:color w:val="000000"/>
          <w:sz w:val="22"/>
          <w:szCs w:val="22"/>
        </w:rPr>
        <w:t xml:space="preserve">, and the Lead Agency may extend the contract(s) for up to the number of annual extensions identified </w:t>
      </w:r>
      <w:r w:rsidR="005F245A">
        <w:rPr>
          <w:rFonts w:asciiTheme="minorHAnsi" w:hAnsiTheme="minorHAnsi"/>
          <w:color w:val="000000"/>
          <w:sz w:val="22"/>
          <w:szCs w:val="22"/>
        </w:rPr>
        <w:t>i</w:t>
      </w:r>
      <w:r w:rsidRPr="00FB4F52">
        <w:rPr>
          <w:rFonts w:asciiTheme="minorHAnsi" w:hAnsiTheme="minorHAnsi"/>
          <w:color w:val="000000"/>
          <w:sz w:val="22"/>
          <w:szCs w:val="22"/>
        </w:rPr>
        <w:t xml:space="preserve">n </w:t>
      </w:r>
      <w:r w:rsidR="00FE729A">
        <w:rPr>
          <w:rFonts w:asciiTheme="minorHAnsi" w:hAnsiTheme="minorHAnsi"/>
          <w:sz w:val="22"/>
          <w:szCs w:val="22"/>
        </w:rPr>
        <w:t>this</w:t>
      </w:r>
      <w:r w:rsidR="005F245A">
        <w:rPr>
          <w:rFonts w:asciiTheme="minorHAnsi" w:hAnsiTheme="minorHAnsi"/>
          <w:sz w:val="22"/>
        </w:rPr>
        <w:t xml:space="preserve"> solicitation</w:t>
      </w:r>
      <w:r w:rsidR="005F245A" w:rsidRPr="00FB4F52">
        <w:rPr>
          <w:rFonts w:asciiTheme="minorHAnsi" w:hAnsiTheme="minorHAnsi"/>
          <w:color w:val="000000"/>
          <w:sz w:val="22"/>
          <w:szCs w:val="22"/>
        </w:rPr>
        <w:t xml:space="preserve"> </w:t>
      </w:r>
      <w:r w:rsidRPr="00FB4F52">
        <w:rPr>
          <w:rFonts w:asciiTheme="minorHAnsi" w:hAnsiTheme="minorHAnsi"/>
          <w:color w:val="000000"/>
          <w:sz w:val="22"/>
          <w:szCs w:val="22"/>
        </w:rPr>
        <w:t>at the sole discretion of the Lead Agency. Any contract(s) resulting from the RFB shall not be an exclusive contract</w:t>
      </w:r>
      <w:r w:rsidR="00A173E3">
        <w:rPr>
          <w:rFonts w:asciiTheme="minorHAnsi" w:hAnsiTheme="minorHAnsi"/>
          <w:color w:val="000000"/>
          <w:sz w:val="22"/>
          <w:szCs w:val="22"/>
        </w:rPr>
        <w:t>(s)</w:t>
      </w:r>
      <w:r w:rsidRPr="00FB4F52">
        <w:rPr>
          <w:rFonts w:asciiTheme="minorHAnsi" w:hAnsiTheme="minorHAnsi"/>
          <w:color w:val="000000"/>
          <w:sz w:val="22"/>
          <w:szCs w:val="22"/>
        </w:rPr>
        <w:t xml:space="preserve">. </w:t>
      </w:r>
    </w:p>
    <w:p w14:paraId="0293BCDF" w14:textId="77777777" w:rsidR="0076180D" w:rsidRDefault="0076180D" w:rsidP="0076180D">
      <w:pPr>
        <w:pStyle w:val="ListParagraph"/>
        <w:tabs>
          <w:tab w:val="left" w:pos="720"/>
        </w:tabs>
        <w:autoSpaceDE w:val="0"/>
        <w:autoSpaceDN w:val="0"/>
        <w:adjustRightInd w:val="0"/>
        <w:spacing w:after="0" w:line="240" w:lineRule="auto"/>
        <w:rPr>
          <w:b/>
          <w:bCs/>
        </w:rPr>
      </w:pPr>
    </w:p>
    <w:p w14:paraId="0293BCE0" w14:textId="77777777" w:rsidR="00FB4F52" w:rsidRPr="00FB4F52" w:rsidRDefault="00FB4F52" w:rsidP="005B42A4">
      <w:pPr>
        <w:pStyle w:val="ListParagraph"/>
        <w:numPr>
          <w:ilvl w:val="1"/>
          <w:numId w:val="5"/>
        </w:numPr>
        <w:tabs>
          <w:tab w:val="left" w:pos="720"/>
        </w:tabs>
        <w:autoSpaceDE w:val="0"/>
        <w:autoSpaceDN w:val="0"/>
        <w:adjustRightInd w:val="0"/>
        <w:spacing w:after="0" w:line="240" w:lineRule="auto"/>
        <w:ind w:left="720" w:hanging="720"/>
        <w:rPr>
          <w:b/>
          <w:bCs/>
        </w:rPr>
      </w:pPr>
      <w:r w:rsidRPr="00FB4F52">
        <w:rPr>
          <w:b/>
          <w:bCs/>
        </w:rPr>
        <w:t>Request for Bid (RFB) Definitions</w:t>
      </w:r>
    </w:p>
    <w:p w14:paraId="0293BCE1" w14:textId="77777777" w:rsidR="00FB4F52" w:rsidRPr="00FB4F52" w:rsidRDefault="00FB4F52" w:rsidP="005B42A4">
      <w:pPr>
        <w:jc w:val="both"/>
        <w:rPr>
          <w:rFonts w:asciiTheme="minorHAnsi" w:hAnsiTheme="minorHAnsi"/>
          <w:sz w:val="22"/>
          <w:szCs w:val="22"/>
        </w:rPr>
      </w:pPr>
    </w:p>
    <w:p w14:paraId="0293BCE2" w14:textId="77777777" w:rsidR="00FB4F52" w:rsidRPr="00FB4F52" w:rsidRDefault="00FB4F52" w:rsidP="005B42A4">
      <w:pPr>
        <w:ind w:left="720"/>
        <w:jc w:val="both"/>
        <w:rPr>
          <w:rFonts w:asciiTheme="minorHAnsi" w:hAnsiTheme="minorHAnsi"/>
          <w:sz w:val="22"/>
          <w:szCs w:val="22"/>
        </w:rPr>
      </w:pPr>
      <w:r w:rsidRPr="00FB4F52">
        <w:rPr>
          <w:rFonts w:asciiTheme="minorHAnsi" w:hAnsiTheme="minorHAnsi"/>
          <w:b/>
          <w:sz w:val="22"/>
          <w:szCs w:val="22"/>
        </w:rPr>
        <w:t xml:space="preserve">Definitions – </w:t>
      </w:r>
      <w:r w:rsidRPr="00FB4F52">
        <w:rPr>
          <w:rFonts w:asciiTheme="minorHAnsi" w:hAnsiTheme="minorHAnsi"/>
          <w:sz w:val="22"/>
          <w:szCs w:val="22"/>
        </w:rPr>
        <w:t>For the purposes of this RFB and the resulting contract, the following terms shall mean:</w:t>
      </w:r>
    </w:p>
    <w:p w14:paraId="0293BCE3" w14:textId="77777777" w:rsidR="00FB4F52" w:rsidRPr="00FB4F52" w:rsidRDefault="00FB4F52" w:rsidP="005B42A4">
      <w:pPr>
        <w:ind w:left="720"/>
        <w:jc w:val="both"/>
        <w:rPr>
          <w:rFonts w:asciiTheme="minorHAnsi" w:hAnsiTheme="minorHAnsi"/>
          <w:sz w:val="22"/>
          <w:szCs w:val="22"/>
        </w:rPr>
      </w:pPr>
    </w:p>
    <w:p w14:paraId="0293BCE4" w14:textId="0F25B7C8" w:rsidR="00FD65ED" w:rsidRPr="00FB4F52"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“Agency” </w:t>
      </w:r>
      <w:r w:rsidRPr="00FB4F52">
        <w:rPr>
          <w:rFonts w:asciiTheme="minorHAnsi" w:hAnsiTheme="minorHAnsi"/>
          <w:sz w:val="22"/>
          <w:szCs w:val="22"/>
        </w:rPr>
        <w:t xml:space="preserve">means the agency identified </w:t>
      </w:r>
      <w:r>
        <w:rPr>
          <w:rFonts w:asciiTheme="minorHAnsi" w:hAnsiTheme="minorHAnsi"/>
          <w:sz w:val="22"/>
          <w:szCs w:val="22"/>
        </w:rPr>
        <w:t>i</w:t>
      </w:r>
      <w:r w:rsidR="00FE729A">
        <w:rPr>
          <w:rFonts w:asciiTheme="minorHAnsi" w:hAnsiTheme="minorHAnsi"/>
          <w:sz w:val="22"/>
          <w:szCs w:val="22"/>
        </w:rPr>
        <w:t>n this</w:t>
      </w:r>
      <w:r>
        <w:rPr>
          <w:rFonts w:asciiTheme="minorHAnsi" w:hAnsiTheme="minorHAnsi"/>
          <w:sz w:val="22"/>
        </w:rPr>
        <w:t xml:space="preserve"> solicitation</w:t>
      </w:r>
      <w:r w:rsidRPr="00FB4F52">
        <w:rPr>
          <w:rFonts w:asciiTheme="minorHAnsi" w:hAnsiTheme="minorHAnsi"/>
          <w:sz w:val="22"/>
          <w:szCs w:val="22"/>
        </w:rPr>
        <w:t xml:space="preserve"> that is issuing the RFB and any other agency that purchases from the Contract. </w:t>
      </w:r>
    </w:p>
    <w:p w14:paraId="0293BCE5" w14:textId="77777777" w:rsidR="00FD65ED" w:rsidRPr="00FB4F52" w:rsidRDefault="00FD65ED" w:rsidP="00FD65ED">
      <w:pPr>
        <w:pStyle w:val="NoSpacing"/>
        <w:ind w:left="720"/>
        <w:jc w:val="both"/>
        <w:rPr>
          <w:rFonts w:asciiTheme="minorHAnsi" w:hAnsiTheme="minorHAnsi"/>
          <w:sz w:val="22"/>
          <w:szCs w:val="22"/>
        </w:rPr>
      </w:pPr>
    </w:p>
    <w:p w14:paraId="0293BCE6" w14:textId="77777777" w:rsidR="00FD65ED" w:rsidRDefault="00FD65ED" w:rsidP="00FD65ED">
      <w:pPr>
        <w:pStyle w:val="NoSpacing"/>
        <w:ind w:left="720"/>
        <w:jc w:val="both"/>
        <w:rPr>
          <w:rFonts w:asciiTheme="minorHAnsi" w:hAnsiTheme="minorHAnsi" w:cs="Arial"/>
          <w:sz w:val="22"/>
          <w:szCs w:val="22"/>
        </w:rPr>
      </w:pPr>
      <w:r w:rsidRPr="00FB4F52">
        <w:rPr>
          <w:rFonts w:asciiTheme="minorHAnsi" w:hAnsiTheme="minorHAnsi"/>
          <w:b/>
          <w:sz w:val="22"/>
          <w:szCs w:val="22"/>
        </w:rPr>
        <w:t xml:space="preserve">“Alternative Bid” </w:t>
      </w:r>
      <w:r w:rsidRPr="00FB4F52">
        <w:rPr>
          <w:rFonts w:asciiTheme="minorHAnsi" w:hAnsiTheme="minorHAnsi" w:cs="Arial"/>
          <w:sz w:val="22"/>
          <w:szCs w:val="22"/>
        </w:rPr>
        <w:t>means</w:t>
      </w:r>
      <w:r w:rsidRPr="00FB4F52">
        <w:rPr>
          <w:rFonts w:asciiTheme="minorHAnsi" w:hAnsiTheme="minorHAnsi" w:cs="Arial"/>
          <w:b/>
          <w:sz w:val="22"/>
          <w:szCs w:val="22"/>
        </w:rPr>
        <w:t xml:space="preserve"> </w:t>
      </w:r>
      <w:r w:rsidRPr="00FB4F52">
        <w:rPr>
          <w:rFonts w:asciiTheme="minorHAnsi" w:hAnsiTheme="minorHAnsi" w:cs="Arial"/>
          <w:sz w:val="22"/>
          <w:szCs w:val="22"/>
        </w:rPr>
        <w:t>a response to a bid that does not meet the exact requirements of the specification but offers an alternative for consideration. An alternative bid is submitted with an intentional variation to a provision, specification, term or condition of the solicitation. This alternative, in the opinion of the bidder, achieves the same end result. Alternative bids may be rejected as non-responsive.</w:t>
      </w:r>
    </w:p>
    <w:p w14:paraId="0293BCE7" w14:textId="77777777" w:rsidR="00FD65ED" w:rsidRPr="00FB4F52" w:rsidRDefault="00FD65ED" w:rsidP="00FD65ED">
      <w:pPr>
        <w:pStyle w:val="NoSpacing"/>
        <w:ind w:left="720"/>
        <w:jc w:val="both"/>
        <w:rPr>
          <w:rFonts w:asciiTheme="minorHAnsi" w:hAnsiTheme="minorHAnsi" w:cs="Arial"/>
          <w:b/>
          <w:sz w:val="22"/>
          <w:szCs w:val="22"/>
        </w:rPr>
      </w:pPr>
    </w:p>
    <w:p w14:paraId="0293BCE8" w14:textId="77777777" w:rsidR="00FB4F52" w:rsidRP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“Bid” </w:t>
      </w:r>
      <w:r w:rsidRPr="00FB4F52">
        <w:rPr>
          <w:rFonts w:asciiTheme="minorHAnsi" w:hAnsiTheme="minorHAnsi"/>
          <w:sz w:val="22"/>
          <w:szCs w:val="22"/>
        </w:rPr>
        <w:t xml:space="preserve">means the </w:t>
      </w:r>
      <w:r w:rsidR="00AA6A5D">
        <w:rPr>
          <w:rFonts w:asciiTheme="minorHAnsi" w:hAnsiTheme="minorHAnsi"/>
          <w:sz w:val="22"/>
          <w:szCs w:val="22"/>
        </w:rPr>
        <w:t>Bidder</w:t>
      </w:r>
      <w:r w:rsidRPr="00FB4F52">
        <w:rPr>
          <w:rFonts w:asciiTheme="minorHAnsi" w:hAnsiTheme="minorHAnsi"/>
          <w:sz w:val="22"/>
          <w:szCs w:val="22"/>
        </w:rPr>
        <w:t xml:space="preserve">’s bid submitted in response to the RFB. </w:t>
      </w:r>
    </w:p>
    <w:p w14:paraId="0293BCE9" w14:textId="77777777" w:rsidR="00FB4F52" w:rsidRPr="00FB4F52" w:rsidRDefault="00FB4F52" w:rsidP="005B42A4">
      <w:pPr>
        <w:pStyle w:val="NoSpacing"/>
        <w:ind w:left="720"/>
        <w:jc w:val="both"/>
        <w:rPr>
          <w:rFonts w:asciiTheme="minorHAnsi" w:hAnsiTheme="minorHAnsi"/>
          <w:sz w:val="22"/>
          <w:szCs w:val="22"/>
        </w:rPr>
      </w:pPr>
    </w:p>
    <w:p w14:paraId="0293BCEA" w14:textId="77777777" w:rsidR="00FD65ED" w:rsidRDefault="00FD65ED" w:rsidP="00FD65ED">
      <w:pPr>
        <w:pStyle w:val="NoSpacing"/>
        <w:ind w:left="720"/>
        <w:jc w:val="both"/>
        <w:rPr>
          <w:rFonts w:asciiTheme="minorHAnsi" w:hAnsiTheme="minorHAnsi"/>
          <w:sz w:val="22"/>
          <w:szCs w:val="22"/>
        </w:rPr>
      </w:pPr>
      <w:r w:rsidRPr="00FB4F52">
        <w:rPr>
          <w:rFonts w:asciiTheme="minorHAnsi" w:hAnsiTheme="minorHAnsi"/>
          <w:b/>
          <w:sz w:val="22"/>
          <w:szCs w:val="22"/>
        </w:rPr>
        <w:t>“</w:t>
      </w:r>
      <w:r>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vendor submitting a bid in response to this RFB. </w:t>
      </w:r>
    </w:p>
    <w:p w14:paraId="0293BCEB" w14:textId="77777777" w:rsidR="00FD65ED" w:rsidRPr="00FB4F52" w:rsidRDefault="00FD65ED" w:rsidP="00FD65ED">
      <w:pPr>
        <w:pStyle w:val="NoSpacing"/>
        <w:ind w:left="720"/>
        <w:jc w:val="both"/>
        <w:rPr>
          <w:rFonts w:asciiTheme="minorHAnsi" w:hAnsiTheme="minorHAnsi"/>
          <w:sz w:val="22"/>
          <w:szCs w:val="22"/>
        </w:rPr>
      </w:pPr>
    </w:p>
    <w:p w14:paraId="0293BCEC" w14:textId="77777777" w:rsidR="00FB4F52" w:rsidRDefault="00FB4F52" w:rsidP="00FD65ED">
      <w:pPr>
        <w:pStyle w:val="NoSpacing"/>
        <w:ind w:left="720"/>
        <w:jc w:val="both"/>
        <w:rPr>
          <w:rFonts w:asciiTheme="minorHAnsi" w:hAnsiTheme="minorHAnsi"/>
          <w:sz w:val="22"/>
          <w:szCs w:val="22"/>
        </w:rPr>
      </w:pPr>
      <w:r w:rsidRPr="00FB4F52">
        <w:rPr>
          <w:rFonts w:asciiTheme="minorHAnsi" w:hAnsiTheme="minorHAnsi"/>
          <w:b/>
          <w:sz w:val="22"/>
          <w:szCs w:val="22"/>
        </w:rPr>
        <w:t xml:space="preserve">“Contract” </w:t>
      </w:r>
      <w:r w:rsidRPr="00FB4F52">
        <w:rPr>
          <w:rFonts w:asciiTheme="minorHAnsi" w:hAnsiTheme="minorHAnsi"/>
          <w:sz w:val="22"/>
          <w:szCs w:val="22"/>
        </w:rPr>
        <w:t xml:space="preserve">means the contract(s) entered into with the successful </w:t>
      </w:r>
      <w:r w:rsidR="00AA6A5D">
        <w:rPr>
          <w:rFonts w:asciiTheme="minorHAnsi" w:hAnsiTheme="minorHAnsi"/>
          <w:sz w:val="22"/>
          <w:szCs w:val="22"/>
        </w:rPr>
        <w:t>Bidder</w:t>
      </w:r>
      <w:r w:rsidRPr="00FB4F52">
        <w:rPr>
          <w:rFonts w:asciiTheme="minorHAnsi" w:hAnsiTheme="minorHAnsi"/>
          <w:sz w:val="22"/>
          <w:szCs w:val="22"/>
        </w:rPr>
        <w:t>(s).</w:t>
      </w:r>
    </w:p>
    <w:p w14:paraId="75A7862D" w14:textId="06A75BFD" w:rsidR="00E36F79" w:rsidRDefault="00E36F79" w:rsidP="00FD65ED">
      <w:pPr>
        <w:pStyle w:val="NoSpacing"/>
        <w:ind w:left="720"/>
        <w:jc w:val="both"/>
        <w:rPr>
          <w:rFonts w:asciiTheme="minorHAnsi" w:hAnsiTheme="minorHAnsi"/>
          <w:sz w:val="22"/>
          <w:szCs w:val="22"/>
        </w:rPr>
      </w:pPr>
    </w:p>
    <w:p w14:paraId="31B84E7A" w14:textId="3435E402" w:rsidR="00E36F79" w:rsidRPr="00FB4F52" w:rsidRDefault="00E36F79" w:rsidP="00FD65ED">
      <w:pPr>
        <w:pStyle w:val="NoSpacing"/>
        <w:ind w:left="720"/>
        <w:jc w:val="both"/>
        <w:rPr>
          <w:rFonts w:asciiTheme="minorHAnsi" w:hAnsiTheme="minorHAnsi"/>
          <w:sz w:val="22"/>
          <w:szCs w:val="22"/>
        </w:rPr>
      </w:pPr>
      <w:r>
        <w:rPr>
          <w:rFonts w:asciiTheme="minorHAnsi" w:hAnsiTheme="minorHAnsi"/>
          <w:b/>
          <w:sz w:val="22"/>
          <w:szCs w:val="22"/>
        </w:rPr>
        <w:t>“</w:t>
      </w:r>
      <w:r w:rsidRPr="00E36F79">
        <w:rPr>
          <w:rFonts w:asciiTheme="minorHAnsi" w:hAnsiTheme="minorHAnsi"/>
          <w:b/>
          <w:sz w:val="22"/>
          <w:szCs w:val="22"/>
        </w:rPr>
        <w:t>Lead Agency</w:t>
      </w:r>
      <w:r>
        <w:rPr>
          <w:rFonts w:asciiTheme="minorHAnsi" w:hAnsiTheme="minorHAnsi"/>
          <w:sz w:val="22"/>
          <w:szCs w:val="22"/>
        </w:rPr>
        <w:t>” means the agency facilitating the procurement and establishing the Contract.</w:t>
      </w:r>
    </w:p>
    <w:p w14:paraId="0293BCED" w14:textId="77777777" w:rsidR="00FB4F52" w:rsidRDefault="00FB4F52" w:rsidP="005B42A4">
      <w:pPr>
        <w:pStyle w:val="NoSpacing"/>
        <w:ind w:left="720"/>
        <w:jc w:val="both"/>
        <w:rPr>
          <w:rFonts w:asciiTheme="minorHAnsi" w:hAnsiTheme="minorHAnsi"/>
          <w:sz w:val="22"/>
          <w:szCs w:val="22"/>
        </w:rPr>
      </w:pPr>
    </w:p>
    <w:p w14:paraId="6440FD23" w14:textId="048E2AC8" w:rsidR="00E36F79" w:rsidRDefault="00E36F79" w:rsidP="005B42A4">
      <w:pPr>
        <w:pStyle w:val="NoSpacing"/>
        <w:ind w:left="720"/>
        <w:jc w:val="both"/>
        <w:rPr>
          <w:rFonts w:asciiTheme="minorHAnsi" w:hAnsiTheme="minorHAnsi"/>
          <w:sz w:val="22"/>
          <w:szCs w:val="22"/>
        </w:rPr>
      </w:pPr>
      <w:r w:rsidRPr="00E36F79">
        <w:rPr>
          <w:rFonts w:asciiTheme="minorHAnsi" w:hAnsiTheme="minorHAnsi"/>
          <w:b/>
          <w:sz w:val="22"/>
          <w:szCs w:val="22"/>
        </w:rPr>
        <w:t>“Participating Agency”</w:t>
      </w:r>
      <w:r>
        <w:rPr>
          <w:rFonts w:asciiTheme="minorHAnsi" w:hAnsiTheme="minorHAnsi"/>
          <w:sz w:val="22"/>
          <w:szCs w:val="22"/>
        </w:rPr>
        <w:t xml:space="preserve"> means the agency utilizing the established contract.</w:t>
      </w:r>
    </w:p>
    <w:p w14:paraId="6756B5ED" w14:textId="77777777" w:rsidR="00E36F79" w:rsidRPr="00FB4F52" w:rsidRDefault="00E36F79" w:rsidP="005B42A4">
      <w:pPr>
        <w:pStyle w:val="NoSpacing"/>
        <w:ind w:left="720"/>
        <w:jc w:val="both"/>
        <w:rPr>
          <w:rFonts w:asciiTheme="minorHAnsi" w:hAnsiTheme="minorHAnsi"/>
          <w:sz w:val="22"/>
          <w:szCs w:val="22"/>
        </w:rPr>
      </w:pPr>
    </w:p>
    <w:p w14:paraId="0293BCEE" w14:textId="77777777" w:rsidR="000E0494" w:rsidRDefault="000E0494" w:rsidP="000E0494">
      <w:pPr>
        <w:pStyle w:val="NoSpacing"/>
        <w:ind w:left="720"/>
        <w:jc w:val="both"/>
        <w:rPr>
          <w:rFonts w:asciiTheme="minorHAnsi" w:hAnsiTheme="minorHAnsi"/>
          <w:sz w:val="22"/>
          <w:szCs w:val="22"/>
        </w:rPr>
      </w:pPr>
      <w:r w:rsidRPr="00FB4F52">
        <w:rPr>
          <w:rFonts w:asciiTheme="minorHAnsi" w:hAnsiTheme="minorHAnsi"/>
          <w:b/>
          <w:sz w:val="22"/>
          <w:szCs w:val="22"/>
        </w:rPr>
        <w:t xml:space="preserve">“Political Subdivisions” </w:t>
      </w:r>
      <w:r w:rsidRPr="00FB4F52">
        <w:rPr>
          <w:rFonts w:asciiTheme="minorHAnsi" w:hAnsiTheme="minorHAnsi"/>
          <w:sz w:val="22"/>
          <w:szCs w:val="22"/>
        </w:rPr>
        <w:t>means cities, counties and educational institutions.</w:t>
      </w:r>
    </w:p>
    <w:p w14:paraId="0293BCEF" w14:textId="77777777" w:rsidR="000E0494" w:rsidRPr="00FB4F52" w:rsidRDefault="000E0494" w:rsidP="000E0494">
      <w:pPr>
        <w:pStyle w:val="NoSpacing"/>
        <w:ind w:left="720"/>
        <w:jc w:val="both"/>
        <w:rPr>
          <w:rFonts w:asciiTheme="minorHAnsi" w:hAnsiTheme="minorHAnsi"/>
          <w:sz w:val="22"/>
          <w:szCs w:val="22"/>
        </w:rPr>
      </w:pPr>
    </w:p>
    <w:p w14:paraId="0293BCF0" w14:textId="77777777" w:rsidR="00FB4F52" w:rsidRPr="00FB4F52" w:rsidRDefault="00FB4F52" w:rsidP="000E0494">
      <w:pPr>
        <w:pStyle w:val="NoSpacing"/>
        <w:ind w:left="720"/>
        <w:jc w:val="both"/>
        <w:rPr>
          <w:rFonts w:asciiTheme="minorHAnsi" w:hAnsiTheme="minorHAnsi"/>
          <w:sz w:val="22"/>
          <w:szCs w:val="22"/>
        </w:rPr>
      </w:pPr>
      <w:r w:rsidRPr="00FB4F52">
        <w:rPr>
          <w:rFonts w:asciiTheme="minorHAnsi" w:hAnsiTheme="minorHAnsi"/>
          <w:b/>
          <w:sz w:val="22"/>
          <w:szCs w:val="22"/>
        </w:rPr>
        <w:t xml:space="preserve">“Responsible </w:t>
      </w:r>
      <w:r w:rsidR="00AA6A5D">
        <w:rPr>
          <w:rFonts w:asciiTheme="minorHAnsi" w:hAnsiTheme="minorHAnsi"/>
          <w:b/>
          <w:sz w:val="22"/>
          <w:szCs w:val="22"/>
        </w:rPr>
        <w:t>Bidder</w:t>
      </w:r>
      <w:r w:rsidRPr="00FB4F52">
        <w:rPr>
          <w:rFonts w:asciiTheme="minorHAnsi" w:hAnsiTheme="minorHAnsi"/>
          <w:b/>
          <w:sz w:val="22"/>
          <w:szCs w:val="22"/>
        </w:rPr>
        <w:t xml:space="preserve">” </w:t>
      </w:r>
      <w:r w:rsidRPr="00FB4F52">
        <w:rPr>
          <w:rFonts w:asciiTheme="minorHAnsi" w:hAnsiTheme="minorHAnsi"/>
          <w:sz w:val="22"/>
          <w:szCs w:val="22"/>
        </w:rPr>
        <w:t xml:space="preserve">means a </w:t>
      </w:r>
      <w:r w:rsidR="00AA6A5D">
        <w:rPr>
          <w:rFonts w:asciiTheme="minorHAnsi" w:hAnsiTheme="minorHAnsi"/>
          <w:sz w:val="22"/>
          <w:szCs w:val="22"/>
        </w:rPr>
        <w:t>Bidder</w:t>
      </w:r>
      <w:r w:rsidRPr="00FB4F52">
        <w:rPr>
          <w:rFonts w:asciiTheme="minorHAnsi" w:hAnsiTheme="minorHAnsi"/>
          <w:sz w:val="22"/>
          <w:szCs w:val="22"/>
        </w:rPr>
        <w:t xml:space="preserve"> that has the capability in all respects to perform the requirements of the Contract.  In determining whether a </w:t>
      </w:r>
      <w:r w:rsidR="00AA6A5D">
        <w:rPr>
          <w:rFonts w:asciiTheme="minorHAnsi" w:hAnsiTheme="minorHAnsi"/>
          <w:sz w:val="22"/>
          <w:szCs w:val="22"/>
        </w:rPr>
        <w:t>Bidder</w:t>
      </w:r>
      <w:r w:rsidRPr="00FB4F52">
        <w:rPr>
          <w:rFonts w:asciiTheme="minorHAnsi" w:hAnsiTheme="minorHAnsi"/>
          <w:sz w:val="22"/>
          <w:szCs w:val="22"/>
        </w:rPr>
        <w:t xml:space="preserve"> is a Responsible </w:t>
      </w:r>
      <w:r w:rsidR="00AA6A5D">
        <w:rPr>
          <w:rFonts w:asciiTheme="minorHAnsi" w:hAnsiTheme="minorHAnsi"/>
          <w:sz w:val="22"/>
          <w:szCs w:val="22"/>
        </w:rPr>
        <w:t>Bidder</w:t>
      </w:r>
      <w:r w:rsidRPr="00FB4F52">
        <w:rPr>
          <w:rFonts w:asciiTheme="minorHAnsi" w:hAnsiTheme="minorHAnsi"/>
          <w:sz w:val="22"/>
          <w:szCs w:val="22"/>
        </w:rPr>
        <w:t xml:space="preserve">, the Agency may consider various factors including, but not limited to, the </w:t>
      </w:r>
      <w:r w:rsidR="00AA6A5D">
        <w:rPr>
          <w:rFonts w:asciiTheme="minorHAnsi" w:hAnsiTheme="minorHAnsi"/>
          <w:sz w:val="22"/>
          <w:szCs w:val="22"/>
        </w:rPr>
        <w:t>Bidder</w:t>
      </w:r>
      <w:r w:rsidRPr="00FB4F52">
        <w:rPr>
          <w:rFonts w:asciiTheme="minorHAnsi" w:hAnsiTheme="minorHAnsi"/>
          <w:sz w:val="22"/>
          <w:szCs w:val="22"/>
        </w:rPr>
        <w:t xml:space="preserve">’s competence and </w:t>
      </w:r>
      <w:r w:rsidRPr="00FB4F52">
        <w:rPr>
          <w:rFonts w:asciiTheme="minorHAnsi" w:hAnsiTheme="minorHAnsi"/>
          <w:sz w:val="22"/>
          <w:szCs w:val="22"/>
        </w:rPr>
        <w:lastRenderedPageBreak/>
        <w:t xml:space="preserve">qualifications to provide the goods or services requested, the </w:t>
      </w:r>
      <w:r w:rsidR="00AA6A5D">
        <w:rPr>
          <w:rFonts w:asciiTheme="minorHAnsi" w:hAnsiTheme="minorHAnsi"/>
          <w:sz w:val="22"/>
          <w:szCs w:val="22"/>
        </w:rPr>
        <w:t>Bidder</w:t>
      </w:r>
      <w:r w:rsidRPr="00FB4F52">
        <w:rPr>
          <w:rFonts w:asciiTheme="minorHAnsi" w:hAnsiTheme="minorHAnsi"/>
          <w:sz w:val="22"/>
          <w:szCs w:val="22"/>
        </w:rPr>
        <w:t xml:space="preserve">’s integrity and reliability, the past performance of the </w:t>
      </w:r>
      <w:r w:rsidR="00AA6A5D">
        <w:rPr>
          <w:rFonts w:asciiTheme="minorHAnsi" w:hAnsiTheme="minorHAnsi"/>
          <w:sz w:val="22"/>
          <w:szCs w:val="22"/>
        </w:rPr>
        <w:t>Bidder</w:t>
      </w:r>
      <w:r w:rsidRPr="00FB4F52">
        <w:rPr>
          <w:rFonts w:asciiTheme="minorHAnsi" w:hAnsiTheme="minorHAnsi"/>
          <w:sz w:val="22"/>
          <w:szCs w:val="22"/>
        </w:rPr>
        <w:t xml:space="preserve"> relative to the quality of the goods or services offered by the </w:t>
      </w:r>
      <w:r w:rsidR="00AA6A5D">
        <w:rPr>
          <w:rFonts w:asciiTheme="minorHAnsi" w:hAnsiTheme="minorHAnsi"/>
          <w:sz w:val="22"/>
          <w:szCs w:val="22"/>
        </w:rPr>
        <w:t>Bidder</w:t>
      </w:r>
      <w:r w:rsidRPr="00FB4F52">
        <w:rPr>
          <w:rFonts w:asciiTheme="minorHAnsi" w:hAnsiTheme="minorHAnsi"/>
          <w:sz w:val="22"/>
          <w:szCs w:val="22"/>
        </w:rPr>
        <w:t xml:space="preserve"> and the best interest of the Agency and the State. </w:t>
      </w:r>
    </w:p>
    <w:p w14:paraId="0293BCF1" w14:textId="77777777" w:rsidR="00FB4F52" w:rsidRPr="00FB4F52" w:rsidRDefault="00FB4F52" w:rsidP="005B42A4">
      <w:pPr>
        <w:pStyle w:val="NoSpacing"/>
        <w:ind w:left="720"/>
        <w:jc w:val="both"/>
        <w:rPr>
          <w:rFonts w:asciiTheme="minorHAnsi" w:hAnsiTheme="minorHAnsi"/>
          <w:sz w:val="22"/>
          <w:szCs w:val="22"/>
        </w:rPr>
      </w:pPr>
    </w:p>
    <w:p w14:paraId="0293BCF2" w14:textId="77777777"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“Responsive Bid”</w:t>
      </w:r>
      <w:r w:rsidRPr="00FB4F52">
        <w:rPr>
          <w:rFonts w:asciiTheme="minorHAnsi" w:hAnsiTheme="minorHAnsi"/>
          <w:sz w:val="22"/>
          <w:szCs w:val="22"/>
        </w:rPr>
        <w:t xml:space="preserve"> means a Bid that complies with each of the provisions of this RFB, or is either an alternative bid or a bid with an exception, if accepted by the Agency.</w:t>
      </w:r>
    </w:p>
    <w:p w14:paraId="0293BCF3" w14:textId="77777777" w:rsidR="00FB4F52" w:rsidRPr="00FB4F52" w:rsidRDefault="00FB4F52" w:rsidP="005B42A4">
      <w:pPr>
        <w:pStyle w:val="NoSpacing"/>
        <w:ind w:left="720"/>
        <w:jc w:val="both"/>
        <w:rPr>
          <w:rFonts w:asciiTheme="minorHAnsi" w:hAnsiTheme="minorHAnsi"/>
          <w:sz w:val="22"/>
          <w:szCs w:val="22"/>
        </w:rPr>
      </w:pPr>
    </w:p>
    <w:p w14:paraId="0293BCF4" w14:textId="77777777" w:rsidR="00FB4F52" w:rsidRPr="00FB4F52" w:rsidRDefault="00FB4F52" w:rsidP="005B42A4">
      <w:pPr>
        <w:pStyle w:val="NoSpacing"/>
        <w:ind w:left="720"/>
        <w:jc w:val="both"/>
        <w:rPr>
          <w:rFonts w:asciiTheme="minorHAnsi" w:hAnsiTheme="minorHAnsi"/>
          <w:b/>
          <w:sz w:val="22"/>
          <w:szCs w:val="22"/>
        </w:rPr>
      </w:pPr>
      <w:r w:rsidRPr="00FB4F52">
        <w:rPr>
          <w:rFonts w:asciiTheme="minorHAnsi" w:hAnsiTheme="minorHAnsi"/>
          <w:b/>
          <w:sz w:val="22"/>
          <w:szCs w:val="22"/>
        </w:rPr>
        <w:t xml:space="preserve">“RFB” </w:t>
      </w:r>
      <w:r w:rsidRPr="00FB4F52">
        <w:rPr>
          <w:rFonts w:asciiTheme="minorHAnsi" w:hAnsiTheme="minorHAnsi"/>
          <w:sz w:val="22"/>
          <w:szCs w:val="22"/>
        </w:rPr>
        <w:t>means this Request</w:t>
      </w:r>
      <w:r w:rsidRPr="00FB4F52">
        <w:rPr>
          <w:rFonts w:asciiTheme="minorHAnsi" w:hAnsiTheme="minorHAnsi"/>
          <w:b/>
          <w:sz w:val="22"/>
          <w:szCs w:val="22"/>
        </w:rPr>
        <w:t xml:space="preserve"> </w:t>
      </w:r>
      <w:r w:rsidRPr="00FB4F52">
        <w:rPr>
          <w:rFonts w:asciiTheme="minorHAnsi" w:hAnsiTheme="minorHAnsi"/>
          <w:sz w:val="22"/>
          <w:szCs w:val="22"/>
        </w:rPr>
        <w:t>for</w:t>
      </w:r>
      <w:r w:rsidRPr="00FB4F52">
        <w:rPr>
          <w:rFonts w:asciiTheme="minorHAnsi" w:hAnsiTheme="minorHAnsi"/>
          <w:b/>
          <w:sz w:val="22"/>
          <w:szCs w:val="22"/>
        </w:rPr>
        <w:t xml:space="preserve"> </w:t>
      </w:r>
      <w:r w:rsidRPr="00FB4F52">
        <w:rPr>
          <w:rFonts w:asciiTheme="minorHAnsi" w:hAnsiTheme="minorHAnsi"/>
          <w:sz w:val="22"/>
          <w:szCs w:val="22"/>
        </w:rPr>
        <w:t>Bids and any addenda hereto.</w:t>
      </w:r>
      <w:r w:rsidRPr="00FB4F52">
        <w:rPr>
          <w:rFonts w:asciiTheme="minorHAnsi" w:hAnsiTheme="minorHAnsi"/>
          <w:b/>
          <w:sz w:val="22"/>
          <w:szCs w:val="22"/>
        </w:rPr>
        <w:t xml:space="preserve"> </w:t>
      </w:r>
    </w:p>
    <w:p w14:paraId="0293BCF5" w14:textId="77777777" w:rsidR="00FB4F52" w:rsidRPr="00FB4F52" w:rsidRDefault="00FB4F52" w:rsidP="005B42A4">
      <w:pPr>
        <w:pStyle w:val="NoSpacing"/>
        <w:ind w:left="720"/>
        <w:jc w:val="both"/>
        <w:rPr>
          <w:rFonts w:asciiTheme="minorHAnsi" w:hAnsiTheme="minorHAnsi"/>
          <w:b/>
          <w:sz w:val="22"/>
          <w:szCs w:val="22"/>
        </w:rPr>
      </w:pPr>
    </w:p>
    <w:p w14:paraId="0293BCF6" w14:textId="4387B467" w:rsidR="00FB4F52" w:rsidRPr="00FB4F52" w:rsidRDefault="00FB4F52" w:rsidP="005B42A4">
      <w:pPr>
        <w:pStyle w:val="NoSpacing"/>
        <w:ind w:left="720"/>
        <w:jc w:val="both"/>
        <w:rPr>
          <w:rFonts w:asciiTheme="minorHAnsi" w:hAnsiTheme="minorHAnsi"/>
          <w:sz w:val="22"/>
          <w:szCs w:val="22"/>
        </w:rPr>
      </w:pPr>
      <w:r w:rsidRPr="00FB4F52">
        <w:rPr>
          <w:rFonts w:asciiTheme="minorHAnsi" w:hAnsiTheme="minorHAnsi"/>
          <w:b/>
          <w:sz w:val="22"/>
          <w:szCs w:val="22"/>
        </w:rPr>
        <w:t xml:space="preserve">“State” </w:t>
      </w:r>
      <w:r w:rsidRPr="00FB4F52">
        <w:rPr>
          <w:rFonts w:asciiTheme="minorHAnsi" w:hAnsiTheme="minorHAnsi"/>
          <w:sz w:val="22"/>
          <w:szCs w:val="22"/>
        </w:rPr>
        <w:t xml:space="preserve">means the State of Iowa, the Agency identified </w:t>
      </w:r>
      <w:r w:rsidR="005F245A">
        <w:rPr>
          <w:rFonts w:asciiTheme="minorHAnsi" w:hAnsiTheme="minorHAnsi"/>
          <w:sz w:val="22"/>
          <w:szCs w:val="22"/>
        </w:rPr>
        <w:t>in</w:t>
      </w:r>
      <w:r w:rsidR="00FE729A">
        <w:rPr>
          <w:rFonts w:asciiTheme="minorHAnsi" w:hAnsiTheme="minorHAnsi"/>
          <w:sz w:val="22"/>
          <w:szCs w:val="22"/>
        </w:rPr>
        <w:t xml:space="preserve"> this</w:t>
      </w:r>
      <w:r w:rsidR="005F245A">
        <w:rPr>
          <w:rFonts w:asciiTheme="minorHAnsi" w:hAnsiTheme="minorHAnsi"/>
          <w:sz w:val="22"/>
        </w:rPr>
        <w:t xml:space="preserve"> solicitation</w:t>
      </w:r>
      <w:r w:rsidRPr="00FB4F52">
        <w:rPr>
          <w:rFonts w:asciiTheme="minorHAnsi" w:hAnsiTheme="minorHAnsi"/>
          <w:sz w:val="22"/>
          <w:szCs w:val="22"/>
        </w:rPr>
        <w:t>, and all state agencies, boards, and commissions, and any political subdivisions making purchases from the Contract as permitted by this RFB.</w:t>
      </w:r>
    </w:p>
    <w:p w14:paraId="0293BCF7" w14:textId="77777777" w:rsidR="00FB4F52" w:rsidRPr="00FB4F52" w:rsidRDefault="00FB4F52" w:rsidP="005B42A4">
      <w:pPr>
        <w:pStyle w:val="NoSpacing"/>
        <w:ind w:left="720"/>
        <w:jc w:val="both"/>
        <w:rPr>
          <w:rFonts w:asciiTheme="minorHAnsi" w:hAnsiTheme="minorHAnsi"/>
          <w:sz w:val="22"/>
          <w:szCs w:val="22"/>
        </w:rPr>
      </w:pPr>
    </w:p>
    <w:p w14:paraId="0293BCF8" w14:textId="7E1A123E" w:rsidR="0074112D" w:rsidRPr="00FE729A"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cs="Arial"/>
          <w:b/>
          <w:bCs/>
        </w:rPr>
      </w:pPr>
      <w:r w:rsidRPr="00FE729A">
        <w:rPr>
          <w:b/>
          <w:bCs/>
        </w:rPr>
        <w:t xml:space="preserve">Contract Term  </w:t>
      </w:r>
      <w:r w:rsidRPr="00FE729A">
        <w:rPr>
          <w:rFonts w:cs="Arial"/>
          <w:b/>
          <w:bCs/>
        </w:rPr>
        <w:t xml:space="preserve"> </w:t>
      </w:r>
    </w:p>
    <w:p w14:paraId="0293BCFA" w14:textId="03BED769" w:rsidR="0074112D" w:rsidRPr="00FE729A" w:rsidRDefault="0074112D" w:rsidP="0074112D">
      <w:pPr>
        <w:ind w:left="720"/>
        <w:jc w:val="both"/>
        <w:rPr>
          <w:rFonts w:asciiTheme="minorHAnsi" w:hAnsiTheme="minorHAnsi"/>
          <w:color w:val="000000"/>
          <w:sz w:val="22"/>
          <w:szCs w:val="22"/>
        </w:rPr>
      </w:pPr>
      <w:r w:rsidRPr="00FE729A">
        <w:rPr>
          <w:rFonts w:asciiTheme="minorHAnsi" w:hAnsiTheme="minorHAnsi"/>
          <w:color w:val="000000"/>
          <w:sz w:val="22"/>
          <w:szCs w:val="22"/>
        </w:rPr>
        <w:t>The term o</w:t>
      </w:r>
      <w:r w:rsidR="00AC72E5">
        <w:rPr>
          <w:rFonts w:asciiTheme="minorHAnsi" w:hAnsiTheme="minorHAnsi"/>
          <w:color w:val="000000"/>
          <w:sz w:val="22"/>
          <w:szCs w:val="22"/>
        </w:rPr>
        <w:t>f the contract will begin July</w:t>
      </w:r>
      <w:r w:rsidR="003A6E16">
        <w:rPr>
          <w:rFonts w:asciiTheme="minorHAnsi" w:hAnsiTheme="minorHAnsi"/>
          <w:color w:val="000000"/>
          <w:sz w:val="22"/>
          <w:szCs w:val="22"/>
        </w:rPr>
        <w:t xml:space="preserve"> </w:t>
      </w:r>
      <w:r w:rsidR="00D910D1">
        <w:rPr>
          <w:rFonts w:asciiTheme="minorHAnsi" w:hAnsiTheme="minorHAnsi"/>
          <w:color w:val="000000"/>
          <w:sz w:val="22"/>
          <w:szCs w:val="22"/>
        </w:rPr>
        <w:t>1</w:t>
      </w:r>
      <w:r w:rsidR="00AC72E5">
        <w:rPr>
          <w:rFonts w:asciiTheme="minorHAnsi" w:hAnsiTheme="minorHAnsi"/>
          <w:color w:val="000000"/>
          <w:sz w:val="22"/>
          <w:szCs w:val="22"/>
        </w:rPr>
        <w:t>7, 2018 and end on September 3, 2019</w:t>
      </w:r>
      <w:r w:rsidR="003A6E16">
        <w:rPr>
          <w:rFonts w:asciiTheme="minorHAnsi" w:hAnsiTheme="minorHAnsi"/>
          <w:color w:val="000000"/>
          <w:sz w:val="22"/>
          <w:szCs w:val="22"/>
        </w:rPr>
        <w:t xml:space="preserve">.  </w:t>
      </w:r>
      <w:r w:rsidRPr="00FE729A">
        <w:rPr>
          <w:rFonts w:asciiTheme="minorHAnsi" w:hAnsiTheme="minorHAnsi"/>
          <w:color w:val="000000"/>
          <w:sz w:val="22"/>
          <w:szCs w:val="22"/>
        </w:rPr>
        <w:t xml:space="preserve"> The Contract may be renewed by mutual agree</w:t>
      </w:r>
      <w:r w:rsidR="003A6E16">
        <w:rPr>
          <w:rFonts w:asciiTheme="minorHAnsi" w:hAnsiTheme="minorHAnsi"/>
          <w:color w:val="000000"/>
          <w:sz w:val="22"/>
          <w:szCs w:val="22"/>
        </w:rPr>
        <w:t xml:space="preserve">ment of both </w:t>
      </w:r>
      <w:r w:rsidR="00AC72E5">
        <w:rPr>
          <w:rFonts w:asciiTheme="minorHAnsi" w:hAnsiTheme="minorHAnsi"/>
          <w:color w:val="000000"/>
          <w:sz w:val="22"/>
          <w:szCs w:val="22"/>
        </w:rPr>
        <w:t>parties for 2 (two) additional 1 (one</w:t>
      </w:r>
      <w:r w:rsidR="003A6E16">
        <w:rPr>
          <w:rFonts w:asciiTheme="minorHAnsi" w:hAnsiTheme="minorHAnsi"/>
          <w:color w:val="000000"/>
          <w:sz w:val="22"/>
          <w:szCs w:val="22"/>
        </w:rPr>
        <w:t>) year periods</w:t>
      </w:r>
      <w:r w:rsidRPr="00FE729A">
        <w:rPr>
          <w:rFonts w:asciiTheme="minorHAnsi" w:hAnsiTheme="minorHAnsi"/>
          <w:color w:val="000000"/>
          <w:sz w:val="22"/>
          <w:szCs w:val="22"/>
        </w:rPr>
        <w:t xml:space="preserve">. </w:t>
      </w:r>
    </w:p>
    <w:p w14:paraId="0293BCFB" w14:textId="667A1243" w:rsidR="0074112D" w:rsidRDefault="0074112D" w:rsidP="0074112D">
      <w:pPr>
        <w:ind w:left="720"/>
        <w:jc w:val="both"/>
        <w:rPr>
          <w:color w:val="000000"/>
        </w:rPr>
      </w:pPr>
    </w:p>
    <w:p w14:paraId="0293BCFD" w14:textId="77777777" w:rsidR="0074112D" w:rsidRPr="00FB4F52" w:rsidRDefault="0074112D" w:rsidP="0074112D">
      <w:pPr>
        <w:pStyle w:val="ListParagraph"/>
        <w:numPr>
          <w:ilvl w:val="1"/>
          <w:numId w:val="5"/>
        </w:numPr>
        <w:tabs>
          <w:tab w:val="left" w:pos="720"/>
        </w:tabs>
        <w:autoSpaceDE w:val="0"/>
        <w:autoSpaceDN w:val="0"/>
        <w:adjustRightInd w:val="0"/>
        <w:spacing w:after="0" w:line="240" w:lineRule="auto"/>
        <w:ind w:left="720" w:hanging="720"/>
        <w:rPr>
          <w:rFonts w:eastAsia="Times New Roman" w:cs="Times New Roman"/>
          <w:b/>
        </w:rPr>
      </w:pPr>
      <w:r w:rsidRPr="0074112D">
        <w:rPr>
          <w:b/>
          <w:bCs/>
        </w:rPr>
        <w:t>Background</w:t>
      </w:r>
      <w:r w:rsidRPr="00FB4F52">
        <w:rPr>
          <w:rFonts w:eastAsia="Times New Roman" w:cs="Times New Roman"/>
          <w:b/>
        </w:rPr>
        <w:t xml:space="preserve"> </w:t>
      </w:r>
      <w:r w:rsidRPr="006117A1">
        <w:rPr>
          <w:rFonts w:cs="Arial"/>
          <w:b/>
          <w:bCs/>
        </w:rPr>
        <w:t>Information</w:t>
      </w:r>
    </w:p>
    <w:p w14:paraId="0293BCFE" w14:textId="77777777" w:rsidR="0074112D" w:rsidRDefault="0074112D" w:rsidP="0074112D">
      <w:pPr>
        <w:ind w:left="720"/>
        <w:jc w:val="both"/>
        <w:rPr>
          <w:rFonts w:asciiTheme="minorHAnsi" w:hAnsiTheme="minorHAnsi"/>
          <w:sz w:val="22"/>
          <w:szCs w:val="22"/>
        </w:rPr>
      </w:pPr>
      <w:r w:rsidRPr="00FB4F52">
        <w:rPr>
          <w:rFonts w:asciiTheme="minorHAnsi" w:hAnsiTheme="minorHAnsi"/>
          <w:sz w:val="22"/>
          <w:szCs w:val="22"/>
        </w:rPr>
        <w:t xml:space="preserve">This RFB is designed to provide </w:t>
      </w:r>
      <w:r w:rsidR="00AA6A5D">
        <w:rPr>
          <w:rFonts w:asciiTheme="minorHAnsi" w:hAnsiTheme="minorHAnsi"/>
          <w:sz w:val="22"/>
          <w:szCs w:val="22"/>
        </w:rPr>
        <w:t>Bidder</w:t>
      </w:r>
      <w:r w:rsidRPr="00FB4F52">
        <w:rPr>
          <w:rFonts w:asciiTheme="minorHAnsi" w:hAnsiTheme="minorHAnsi"/>
          <w:sz w:val="22"/>
          <w:szCs w:val="22"/>
        </w:rPr>
        <w:t>s with the information necessary for the preparation of competitive Bids. The RFB process is for the Lead Agency’s and Participating Agencies’ benefit and is intended to provide the Lead Agency with competitive information to assist in the selection process.</w:t>
      </w:r>
      <w:r>
        <w:rPr>
          <w:rFonts w:asciiTheme="minorHAnsi" w:hAnsiTheme="minorHAnsi"/>
          <w:sz w:val="22"/>
          <w:szCs w:val="22"/>
        </w:rPr>
        <w:t xml:space="preserve"> </w:t>
      </w:r>
      <w:r w:rsidRPr="00FB4F52">
        <w:rPr>
          <w:rFonts w:asciiTheme="minorHAnsi" w:hAnsiTheme="minorHAnsi"/>
          <w:sz w:val="22"/>
          <w:szCs w:val="22"/>
        </w:rPr>
        <w:t xml:space="preserve">It is not </w:t>
      </w:r>
      <w:r w:rsidRPr="006117A1">
        <w:rPr>
          <w:rFonts w:asciiTheme="minorHAnsi" w:hAnsiTheme="minorHAnsi"/>
          <w:color w:val="000000"/>
          <w:sz w:val="22"/>
          <w:szCs w:val="22"/>
        </w:rPr>
        <w:t>intended</w:t>
      </w:r>
      <w:r w:rsidRPr="00FB4F52">
        <w:rPr>
          <w:rFonts w:asciiTheme="minorHAnsi" w:hAnsiTheme="minorHAnsi"/>
          <w:sz w:val="22"/>
          <w:szCs w:val="22"/>
        </w:rPr>
        <w:t xml:space="preserve"> to be comprehensive. Each </w:t>
      </w:r>
      <w:r w:rsidR="00AA6A5D">
        <w:rPr>
          <w:rFonts w:asciiTheme="minorHAnsi" w:hAnsiTheme="minorHAnsi"/>
          <w:sz w:val="22"/>
          <w:szCs w:val="22"/>
        </w:rPr>
        <w:t>Bidder</w:t>
      </w:r>
      <w:r w:rsidRPr="00FB4F52">
        <w:rPr>
          <w:rFonts w:asciiTheme="minorHAnsi" w:hAnsiTheme="minorHAnsi"/>
          <w:sz w:val="22"/>
          <w:szCs w:val="22"/>
        </w:rPr>
        <w:t xml:space="preserve"> is responsible for determining all factors necessary for submission of a comprehensive Bid.</w:t>
      </w:r>
    </w:p>
    <w:p w14:paraId="5741C9A7" w14:textId="77777777" w:rsidR="00FD3CD4" w:rsidRDefault="00FD3CD4" w:rsidP="0074112D">
      <w:pPr>
        <w:ind w:left="720"/>
        <w:jc w:val="both"/>
        <w:rPr>
          <w:rFonts w:asciiTheme="minorHAnsi" w:hAnsiTheme="minorHAnsi"/>
          <w:sz w:val="22"/>
          <w:szCs w:val="22"/>
        </w:rPr>
      </w:pPr>
    </w:p>
    <w:p w14:paraId="11E1E49C" w14:textId="6B99C37A" w:rsidR="00FD3CD4" w:rsidRDefault="00FD3CD4" w:rsidP="0074112D">
      <w:pPr>
        <w:ind w:left="720"/>
        <w:jc w:val="both"/>
        <w:rPr>
          <w:rFonts w:asciiTheme="minorHAnsi" w:hAnsiTheme="minorHAnsi"/>
          <w:sz w:val="22"/>
          <w:szCs w:val="22"/>
        </w:rPr>
      </w:pPr>
      <w:r>
        <w:rPr>
          <w:rFonts w:asciiTheme="minorHAnsi" w:hAnsiTheme="minorHAnsi"/>
          <w:sz w:val="22"/>
          <w:szCs w:val="22"/>
        </w:rPr>
        <w:t xml:space="preserve">There have been two previous bids for Crushed Limestone and Master Agreements currently exist for this commodity.  This bid intends to fill in geographical areas currently not serviced.  All new agreements will expire September 3, 2021, contemporaneously with existing Master Agreements.  See the accompanying RFB document and district map.  </w:t>
      </w:r>
    </w:p>
    <w:p w14:paraId="6ECDE366" w14:textId="77777777" w:rsidR="00FD3CD4" w:rsidRDefault="00FD3CD4" w:rsidP="0074112D">
      <w:pPr>
        <w:ind w:left="720"/>
        <w:jc w:val="both"/>
        <w:rPr>
          <w:rFonts w:asciiTheme="minorHAnsi" w:hAnsiTheme="minorHAnsi"/>
          <w:sz w:val="22"/>
          <w:szCs w:val="22"/>
        </w:rPr>
      </w:pPr>
    </w:p>
    <w:p w14:paraId="04ED1017" w14:textId="7DA95470" w:rsidR="00FD3CD4" w:rsidRDefault="00FD3CD4" w:rsidP="0074112D">
      <w:pPr>
        <w:ind w:left="720"/>
        <w:jc w:val="both"/>
        <w:rPr>
          <w:rFonts w:asciiTheme="minorHAnsi" w:hAnsiTheme="minorHAnsi"/>
          <w:color w:val="FF0000"/>
          <w:sz w:val="22"/>
          <w:szCs w:val="22"/>
        </w:rPr>
      </w:pPr>
      <w:r w:rsidRPr="00FD3CD4">
        <w:rPr>
          <w:rFonts w:asciiTheme="minorHAnsi" w:hAnsiTheme="minorHAnsi"/>
          <w:color w:val="FF0000"/>
          <w:sz w:val="22"/>
          <w:szCs w:val="22"/>
        </w:rPr>
        <w:t>Attention!</w:t>
      </w:r>
      <w:r>
        <w:rPr>
          <w:rFonts w:asciiTheme="minorHAnsi" w:hAnsiTheme="minorHAnsi"/>
          <w:color w:val="FF0000"/>
          <w:sz w:val="22"/>
          <w:szCs w:val="22"/>
        </w:rPr>
        <w:t xml:space="preserve"> This bid is for map zones 1, 2, 3, 7, 8, 10 and 12 only.  All other zones are currently filled.  You must fill out one of the RFB forms for each zone you wish to bid.  Please notate on the cover in the space provided which zone the bid represents. </w:t>
      </w:r>
    </w:p>
    <w:p w14:paraId="0199A05A" w14:textId="77777777" w:rsidR="00FD3CD4" w:rsidRDefault="00FD3CD4" w:rsidP="0074112D">
      <w:pPr>
        <w:ind w:left="720"/>
        <w:jc w:val="both"/>
        <w:rPr>
          <w:rFonts w:asciiTheme="minorHAnsi" w:hAnsiTheme="minorHAnsi"/>
          <w:color w:val="FF0000"/>
          <w:sz w:val="22"/>
          <w:szCs w:val="22"/>
        </w:rPr>
      </w:pPr>
    </w:p>
    <w:p w14:paraId="64195249" w14:textId="3A769AA7" w:rsidR="00FD3CD4" w:rsidRDefault="00FD3CD4" w:rsidP="0074112D">
      <w:pPr>
        <w:ind w:left="720"/>
        <w:jc w:val="both"/>
        <w:rPr>
          <w:rFonts w:asciiTheme="minorHAnsi" w:hAnsiTheme="minorHAnsi"/>
          <w:sz w:val="22"/>
          <w:szCs w:val="22"/>
        </w:rPr>
      </w:pPr>
      <w:r w:rsidRPr="00FD3CD4">
        <w:rPr>
          <w:rFonts w:asciiTheme="minorHAnsi" w:hAnsiTheme="minorHAnsi"/>
          <w:sz w:val="22"/>
          <w:szCs w:val="22"/>
        </w:rPr>
        <w:t xml:space="preserve">Primary user of these contracts is the Department of Natural Resources (DNR). </w:t>
      </w:r>
    </w:p>
    <w:p w14:paraId="4B445281" w14:textId="77777777" w:rsidR="00FD3CD4" w:rsidRDefault="00FD3CD4" w:rsidP="0074112D">
      <w:pPr>
        <w:ind w:left="720"/>
        <w:jc w:val="both"/>
        <w:rPr>
          <w:rFonts w:asciiTheme="minorHAnsi" w:hAnsiTheme="minorHAnsi"/>
          <w:sz w:val="22"/>
          <w:szCs w:val="22"/>
        </w:rPr>
      </w:pPr>
    </w:p>
    <w:p w14:paraId="171DFCC0" w14:textId="76EFA0FC" w:rsidR="00FD3CD4" w:rsidRPr="00FD3CD4" w:rsidRDefault="00FD3CD4" w:rsidP="0074112D">
      <w:pPr>
        <w:ind w:left="720"/>
        <w:jc w:val="both"/>
        <w:rPr>
          <w:rFonts w:asciiTheme="minorHAnsi" w:hAnsiTheme="minorHAnsi"/>
          <w:sz w:val="22"/>
          <w:szCs w:val="22"/>
        </w:rPr>
      </w:pPr>
      <w:r>
        <w:rPr>
          <w:rFonts w:asciiTheme="minorHAnsi" w:hAnsiTheme="minorHAnsi"/>
          <w:sz w:val="22"/>
          <w:szCs w:val="22"/>
        </w:rPr>
        <w:t xml:space="preserve">Attachments to this response document include; RFB Document, Delivery Zone Map, Aggregate Gradation Table, and Iowa DOT Sections 4120, 4122 and 4130.  </w:t>
      </w:r>
    </w:p>
    <w:p w14:paraId="0293BD01" w14:textId="107DFD0D" w:rsidR="0074112D" w:rsidRPr="00FD3CD4" w:rsidRDefault="0074112D" w:rsidP="003A6E16">
      <w:pPr>
        <w:jc w:val="both"/>
        <w:rPr>
          <w:rFonts w:asciiTheme="minorHAnsi" w:hAnsiTheme="minorHAnsi"/>
          <w:sz w:val="22"/>
          <w:szCs w:val="22"/>
          <w:highlight w:val="green"/>
        </w:rPr>
      </w:pPr>
    </w:p>
    <w:p w14:paraId="0293BD02" w14:textId="77777777" w:rsidR="0074112D" w:rsidRDefault="0074112D" w:rsidP="0074112D">
      <w:pPr>
        <w:rPr>
          <w:rFonts w:asciiTheme="minorHAnsi" w:hAnsiTheme="minorHAnsi"/>
          <w:b/>
          <w:sz w:val="22"/>
          <w:szCs w:val="22"/>
        </w:rPr>
      </w:pPr>
      <w:r>
        <w:br w:type="page"/>
      </w:r>
    </w:p>
    <w:p w14:paraId="0293BD03" w14:textId="77777777" w:rsidR="00FB4F52" w:rsidRPr="006117A1" w:rsidRDefault="006117A1" w:rsidP="0092387A">
      <w:pPr>
        <w:pStyle w:val="Heading1"/>
        <w:jc w:val="center"/>
        <w:rPr>
          <w:rFonts w:asciiTheme="minorHAnsi" w:hAnsiTheme="minorHAnsi"/>
          <w:szCs w:val="22"/>
        </w:rPr>
      </w:pPr>
      <w:r w:rsidRPr="006117A1">
        <w:rPr>
          <w:rFonts w:asciiTheme="minorHAnsi" w:hAnsiTheme="minorHAnsi"/>
          <w:szCs w:val="22"/>
        </w:rPr>
        <w:lastRenderedPageBreak/>
        <w:t>SECTION 2 – ADMINISTRATIVE INFORMATION</w:t>
      </w:r>
    </w:p>
    <w:p w14:paraId="0293BD04" w14:textId="77777777" w:rsidR="00FB4F52" w:rsidRPr="006117A1" w:rsidRDefault="00FB4F52" w:rsidP="005B42A4">
      <w:pPr>
        <w:jc w:val="both"/>
        <w:rPr>
          <w:rFonts w:asciiTheme="minorHAnsi" w:hAnsiTheme="minorHAnsi"/>
          <w:sz w:val="22"/>
          <w:szCs w:val="22"/>
        </w:rPr>
      </w:pPr>
    </w:p>
    <w:p w14:paraId="0293BD05" w14:textId="77777777" w:rsidR="004A0059" w:rsidRPr="006117A1" w:rsidRDefault="004A0059" w:rsidP="005B42A4">
      <w:pPr>
        <w:pStyle w:val="NoSpacing"/>
        <w:numPr>
          <w:ilvl w:val="1"/>
          <w:numId w:val="6"/>
        </w:numPr>
        <w:ind w:left="720" w:hanging="720"/>
        <w:jc w:val="both"/>
        <w:rPr>
          <w:rFonts w:asciiTheme="minorHAnsi" w:hAnsiTheme="minorHAnsi"/>
          <w:sz w:val="22"/>
          <w:szCs w:val="22"/>
        </w:rPr>
      </w:pPr>
      <w:r w:rsidRPr="006117A1">
        <w:rPr>
          <w:rFonts w:asciiTheme="minorHAnsi" w:hAnsiTheme="minorHAnsi"/>
          <w:b/>
          <w:sz w:val="22"/>
          <w:szCs w:val="22"/>
        </w:rPr>
        <w:t>Issuing Officer</w:t>
      </w:r>
    </w:p>
    <w:p w14:paraId="0293BD06" w14:textId="3358EFF0" w:rsidR="004A0059" w:rsidRPr="006117A1" w:rsidRDefault="004A0059" w:rsidP="005B42A4">
      <w:pPr>
        <w:pStyle w:val="NoSpacing"/>
        <w:ind w:left="720"/>
        <w:jc w:val="both"/>
        <w:rPr>
          <w:rFonts w:asciiTheme="minorHAnsi" w:hAnsiTheme="minorHAnsi"/>
          <w:b/>
          <w:sz w:val="22"/>
          <w:szCs w:val="22"/>
        </w:rPr>
      </w:pPr>
      <w:r w:rsidRPr="006117A1">
        <w:rPr>
          <w:rFonts w:asciiTheme="minorHAnsi" w:hAnsiTheme="minorHAnsi"/>
          <w:sz w:val="22"/>
          <w:szCs w:val="22"/>
        </w:rPr>
        <w:t>The I</w:t>
      </w:r>
      <w:r w:rsidR="0004751C">
        <w:rPr>
          <w:rFonts w:asciiTheme="minorHAnsi" w:hAnsiTheme="minorHAnsi"/>
          <w:sz w:val="22"/>
          <w:szCs w:val="22"/>
        </w:rPr>
        <w:t>ssuing Officer identified in this</w:t>
      </w:r>
      <w:r w:rsidR="005F245A">
        <w:rPr>
          <w:rFonts w:asciiTheme="minorHAnsi" w:hAnsiTheme="minorHAnsi"/>
          <w:sz w:val="22"/>
        </w:rPr>
        <w:t xml:space="preserve"> solicitation</w:t>
      </w:r>
      <w:r w:rsidRPr="006117A1">
        <w:rPr>
          <w:rFonts w:asciiTheme="minorHAnsi" w:hAnsiTheme="minorHAnsi"/>
          <w:sz w:val="22"/>
          <w:szCs w:val="22"/>
        </w:rPr>
        <w:t xml:space="preserve"> is the sole point of contact regarding the RFB from the date of issuance until selection of the successful </w:t>
      </w:r>
      <w:r w:rsidR="00AA6A5D">
        <w:rPr>
          <w:rFonts w:asciiTheme="minorHAnsi" w:hAnsiTheme="minorHAnsi"/>
          <w:sz w:val="22"/>
          <w:szCs w:val="22"/>
        </w:rPr>
        <w:t>Bidder</w:t>
      </w:r>
      <w:r w:rsidRPr="006117A1">
        <w:rPr>
          <w:rFonts w:asciiTheme="minorHAnsi" w:hAnsiTheme="minorHAnsi"/>
          <w:sz w:val="22"/>
          <w:szCs w:val="22"/>
        </w:rPr>
        <w:t>.</w:t>
      </w:r>
    </w:p>
    <w:p w14:paraId="0293BD07" w14:textId="77777777" w:rsidR="004A0059" w:rsidRPr="006117A1" w:rsidRDefault="004A0059" w:rsidP="005B42A4">
      <w:pPr>
        <w:pStyle w:val="NoSpacing"/>
        <w:jc w:val="both"/>
        <w:rPr>
          <w:rFonts w:asciiTheme="minorHAnsi" w:hAnsiTheme="minorHAnsi"/>
          <w:sz w:val="22"/>
          <w:szCs w:val="22"/>
        </w:rPr>
      </w:pPr>
    </w:p>
    <w:p w14:paraId="0293BD08"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6117A1">
        <w:rPr>
          <w:rFonts w:asciiTheme="minorHAnsi" w:hAnsiTheme="minorHAnsi"/>
          <w:b/>
          <w:sz w:val="22"/>
          <w:szCs w:val="22"/>
        </w:rPr>
        <w:t>Restriction on Communication</w:t>
      </w:r>
    </w:p>
    <w:p w14:paraId="0293BD09" w14:textId="7CC7D266" w:rsidR="004A0059" w:rsidRPr="00FB4F52" w:rsidRDefault="004A0059" w:rsidP="005B42A4">
      <w:pPr>
        <w:pStyle w:val="NoSpacing"/>
        <w:ind w:left="720"/>
        <w:jc w:val="both"/>
        <w:rPr>
          <w:rFonts w:asciiTheme="minorHAnsi" w:hAnsiTheme="minorHAnsi"/>
          <w:sz w:val="22"/>
          <w:szCs w:val="22"/>
        </w:rPr>
      </w:pPr>
      <w:r w:rsidRPr="006117A1">
        <w:rPr>
          <w:rFonts w:asciiTheme="minorHAnsi" w:hAnsiTheme="minorHAnsi"/>
          <w:sz w:val="22"/>
          <w:szCs w:val="22"/>
        </w:rPr>
        <w:t xml:space="preserve">From the issue date of this RFB until announcement of the successful </w:t>
      </w:r>
      <w:r w:rsidR="00AA6A5D">
        <w:rPr>
          <w:rFonts w:asciiTheme="minorHAnsi" w:hAnsiTheme="minorHAnsi"/>
          <w:sz w:val="22"/>
          <w:szCs w:val="22"/>
        </w:rPr>
        <w:t>Bidder</w:t>
      </w:r>
      <w:r w:rsidRPr="006117A1">
        <w:rPr>
          <w:rFonts w:asciiTheme="minorHAnsi" w:hAnsiTheme="minorHAnsi"/>
          <w:sz w:val="22"/>
          <w:szCs w:val="22"/>
        </w:rPr>
        <w:t xml:space="preserve">, </w:t>
      </w:r>
      <w:r w:rsidR="00AA6A5D">
        <w:rPr>
          <w:rFonts w:asciiTheme="minorHAnsi" w:hAnsiTheme="minorHAnsi"/>
          <w:sz w:val="22"/>
          <w:szCs w:val="22"/>
        </w:rPr>
        <w:t>Bidder</w:t>
      </w:r>
      <w:r w:rsidRPr="006117A1">
        <w:rPr>
          <w:rFonts w:asciiTheme="minorHAnsi" w:hAnsiTheme="minorHAnsi"/>
          <w:sz w:val="22"/>
          <w:szCs w:val="22"/>
        </w:rPr>
        <w:t>s may contact only the Issuing Officer. The Issuing Officer will respond only to electronic questions regarding the procu</w:t>
      </w:r>
      <w:r w:rsidRPr="00FB4F52">
        <w:rPr>
          <w:rFonts w:asciiTheme="minorHAnsi" w:hAnsiTheme="minorHAnsi"/>
          <w:sz w:val="22"/>
          <w:szCs w:val="22"/>
        </w:rPr>
        <w:t xml:space="preserve">rement process. Questions related to the interpretation of this RFB must be submitted as provided in </w:t>
      </w:r>
      <w:r w:rsidR="0004751C">
        <w:rPr>
          <w:rFonts w:asciiTheme="minorHAnsi" w:hAnsiTheme="minorHAnsi"/>
          <w:sz w:val="22"/>
          <w:szCs w:val="22"/>
        </w:rPr>
        <w:t>this</w:t>
      </w:r>
      <w:r w:rsidR="005F245A">
        <w:rPr>
          <w:rFonts w:asciiTheme="minorHAnsi" w:hAnsiTheme="minorHAnsi"/>
          <w:sz w:val="22"/>
        </w:rPr>
        <w:t xml:space="preserve"> solicitation</w:t>
      </w:r>
      <w:r w:rsidR="005F245A">
        <w:rPr>
          <w:rFonts w:asciiTheme="minorHAnsi" w:hAnsiTheme="minorHAnsi"/>
          <w:sz w:val="22"/>
          <w:szCs w:val="22"/>
        </w:rPr>
        <w:t>.</w:t>
      </w:r>
      <w:r w:rsidRPr="00FB4F52">
        <w:rPr>
          <w:rFonts w:asciiTheme="minorHAnsi" w:hAnsiTheme="minorHAnsi"/>
          <w:sz w:val="22"/>
          <w:szCs w:val="22"/>
        </w:rPr>
        <w:t xml:space="preserve"> Oral questions related to the interpretation of this RFB will not be accepted.  </w:t>
      </w:r>
      <w:r w:rsidR="00AA6A5D">
        <w:rPr>
          <w:rFonts w:asciiTheme="minorHAnsi" w:hAnsiTheme="minorHAnsi"/>
          <w:sz w:val="22"/>
          <w:szCs w:val="22"/>
        </w:rPr>
        <w:t>Bidder</w:t>
      </w:r>
      <w:r w:rsidRPr="00FB4F52">
        <w:rPr>
          <w:rFonts w:asciiTheme="minorHAnsi" w:hAnsiTheme="minorHAnsi"/>
          <w:sz w:val="22"/>
          <w:szCs w:val="22"/>
        </w:rPr>
        <w:t xml:space="preserve">s may be disqualified if they contact any State employee other than the Issuing Officer about the RFB except that </w:t>
      </w:r>
      <w:r w:rsidR="00AA6A5D">
        <w:rPr>
          <w:rFonts w:asciiTheme="minorHAnsi" w:hAnsiTheme="minorHAnsi"/>
          <w:sz w:val="22"/>
          <w:szCs w:val="22"/>
        </w:rPr>
        <w:t>Bidder</w:t>
      </w:r>
      <w:r w:rsidRPr="00FB4F52">
        <w:rPr>
          <w:rFonts w:asciiTheme="minorHAnsi" w:hAnsiTheme="minorHAnsi"/>
          <w:sz w:val="22"/>
          <w:szCs w:val="22"/>
        </w:rPr>
        <w:t xml:space="preserve">s may contact the State Targeted Small Business Office on issues related to the preference for Targeted Small Businesses. </w:t>
      </w:r>
    </w:p>
    <w:p w14:paraId="0293BD0A" w14:textId="77777777" w:rsidR="004A0059" w:rsidRPr="00FB4F52" w:rsidRDefault="004A0059" w:rsidP="005B42A4">
      <w:pPr>
        <w:jc w:val="both"/>
        <w:rPr>
          <w:rFonts w:asciiTheme="minorHAnsi" w:hAnsiTheme="minorHAnsi"/>
          <w:sz w:val="22"/>
          <w:szCs w:val="22"/>
        </w:rPr>
      </w:pPr>
    </w:p>
    <w:p w14:paraId="0293BD0B"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assumes no responsibility for oral representations made by its officers or employees unless such representations are confirmed in writing and incorporated into the RFB through an addendum. </w:t>
      </w:r>
    </w:p>
    <w:p w14:paraId="0293BD0C" w14:textId="77777777" w:rsidR="004A0059" w:rsidRPr="00FB4F52" w:rsidRDefault="004A0059" w:rsidP="005B42A4">
      <w:pPr>
        <w:jc w:val="both"/>
        <w:rPr>
          <w:rFonts w:asciiTheme="minorHAnsi" w:hAnsiTheme="minorHAnsi"/>
          <w:sz w:val="22"/>
          <w:szCs w:val="22"/>
        </w:rPr>
      </w:pPr>
    </w:p>
    <w:p w14:paraId="0293BD0D"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 xml:space="preserve">Amendment to the RFB </w:t>
      </w:r>
    </w:p>
    <w:p w14:paraId="0293BD0E"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reserves the right to amend the RFB at any time using an addendum. The </w:t>
      </w:r>
      <w:r w:rsidR="00AA6A5D">
        <w:rPr>
          <w:rFonts w:asciiTheme="minorHAnsi" w:hAnsiTheme="minorHAnsi"/>
          <w:sz w:val="22"/>
          <w:szCs w:val="22"/>
        </w:rPr>
        <w:t>Bidder</w:t>
      </w:r>
      <w:r w:rsidRPr="00FB4F52">
        <w:rPr>
          <w:rFonts w:asciiTheme="minorHAnsi" w:hAnsiTheme="minorHAnsi"/>
          <w:sz w:val="22"/>
          <w:szCs w:val="22"/>
        </w:rPr>
        <w:t xml:space="preserve"> shall acknowledge receipt of all addenda in its Bid.  </w:t>
      </w:r>
    </w:p>
    <w:p w14:paraId="0293BD0F" w14:textId="77777777" w:rsidR="004A0059" w:rsidRPr="00FB4F52" w:rsidRDefault="004A0059" w:rsidP="005B42A4">
      <w:pPr>
        <w:jc w:val="both"/>
        <w:rPr>
          <w:rFonts w:asciiTheme="minorHAnsi" w:hAnsiTheme="minorHAnsi"/>
          <w:sz w:val="22"/>
          <w:szCs w:val="22"/>
        </w:rPr>
      </w:pPr>
    </w:p>
    <w:p w14:paraId="0293BD10" w14:textId="77777777" w:rsidR="004A0059" w:rsidRPr="00FB4F52"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It is the </w:t>
      </w:r>
      <w:r w:rsidR="00AA6A5D">
        <w:rPr>
          <w:rFonts w:asciiTheme="minorHAnsi" w:hAnsiTheme="minorHAnsi"/>
          <w:sz w:val="22"/>
          <w:szCs w:val="22"/>
        </w:rPr>
        <w:t>Bidder</w:t>
      </w:r>
      <w:r w:rsidR="008C640E" w:rsidRPr="00FB4F52">
        <w:rPr>
          <w:rFonts w:asciiTheme="minorHAnsi" w:hAnsiTheme="minorHAnsi"/>
          <w:sz w:val="22"/>
          <w:szCs w:val="22"/>
        </w:rPr>
        <w:t xml:space="preserve">’s </w:t>
      </w:r>
      <w:r w:rsidRPr="00FB4F52">
        <w:rPr>
          <w:rFonts w:asciiTheme="minorHAnsi" w:hAnsiTheme="minorHAnsi"/>
          <w:sz w:val="22"/>
          <w:szCs w:val="22"/>
        </w:rPr>
        <w:t xml:space="preserve">sole responsibility to check daily for addenda to posted documents. </w:t>
      </w:r>
    </w:p>
    <w:p w14:paraId="0293BD11" w14:textId="77777777" w:rsidR="004A0059" w:rsidRPr="00FB4F52" w:rsidRDefault="004A0059" w:rsidP="005B42A4">
      <w:pPr>
        <w:jc w:val="both"/>
        <w:rPr>
          <w:rFonts w:asciiTheme="minorHAnsi" w:hAnsiTheme="minorHAnsi"/>
          <w:sz w:val="22"/>
          <w:szCs w:val="22"/>
        </w:rPr>
      </w:pPr>
    </w:p>
    <w:p w14:paraId="0293BD12"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Bid Amendment and/or Withdrawal </w:t>
      </w:r>
    </w:p>
    <w:p w14:paraId="0293BD13" w14:textId="05B6E8B7" w:rsidR="004A0059" w:rsidRPr="00E36F79" w:rsidRDefault="004A0059" w:rsidP="005B42A4">
      <w:pPr>
        <w:pStyle w:val="NoSpacing"/>
        <w:ind w:left="720"/>
        <w:jc w:val="both"/>
        <w:rPr>
          <w:rFonts w:asciiTheme="minorHAnsi" w:hAnsiTheme="minorHAnsi"/>
          <w:sz w:val="22"/>
          <w:szCs w:val="22"/>
        </w:rPr>
      </w:pPr>
      <w:r w:rsidRPr="00E36F79">
        <w:rPr>
          <w:rFonts w:asciiTheme="minorHAnsi" w:hAnsiTheme="minorHAnsi"/>
          <w:sz w:val="22"/>
          <w:szCs w:val="22"/>
        </w:rPr>
        <w:t xml:space="preserve">The </w:t>
      </w:r>
      <w:r w:rsidR="00AA6A5D" w:rsidRPr="00E36F79">
        <w:rPr>
          <w:rFonts w:asciiTheme="minorHAnsi" w:hAnsiTheme="minorHAnsi"/>
          <w:sz w:val="22"/>
          <w:szCs w:val="22"/>
        </w:rPr>
        <w:t>Bidder</w:t>
      </w:r>
      <w:r w:rsidRPr="00E36F79">
        <w:rPr>
          <w:rFonts w:asciiTheme="minorHAnsi" w:hAnsiTheme="minorHAnsi"/>
          <w:sz w:val="22"/>
          <w:szCs w:val="22"/>
        </w:rPr>
        <w:t xml:space="preserve"> may amend or withdraw and resubmit its Bid at any t</w:t>
      </w:r>
      <w:r w:rsidR="0004751C">
        <w:rPr>
          <w:rFonts w:asciiTheme="minorHAnsi" w:hAnsiTheme="minorHAnsi"/>
          <w:sz w:val="22"/>
          <w:szCs w:val="22"/>
        </w:rPr>
        <w:t xml:space="preserve">ime before the Bids are due. </w:t>
      </w:r>
      <w:r w:rsidRPr="00E36F79">
        <w:rPr>
          <w:rFonts w:asciiTheme="minorHAnsi" w:hAnsiTheme="minorHAnsi"/>
          <w:sz w:val="22"/>
          <w:szCs w:val="22"/>
        </w:rPr>
        <w:t xml:space="preserve">  </w:t>
      </w:r>
    </w:p>
    <w:p w14:paraId="0293BD14" w14:textId="77777777" w:rsidR="004A0059" w:rsidRPr="00E36F79" w:rsidRDefault="004A0059" w:rsidP="005B42A4">
      <w:pPr>
        <w:tabs>
          <w:tab w:val="left" w:pos="360"/>
        </w:tabs>
        <w:jc w:val="both"/>
        <w:rPr>
          <w:rFonts w:asciiTheme="minorHAnsi" w:hAnsiTheme="minorHAnsi"/>
          <w:sz w:val="22"/>
          <w:szCs w:val="22"/>
        </w:rPr>
      </w:pPr>
    </w:p>
    <w:p w14:paraId="0293BD15" w14:textId="77777777" w:rsidR="004A0059" w:rsidRPr="00E36F79" w:rsidRDefault="004A0059" w:rsidP="005B42A4">
      <w:pPr>
        <w:pStyle w:val="NoSpacing"/>
        <w:numPr>
          <w:ilvl w:val="1"/>
          <w:numId w:val="6"/>
        </w:numPr>
        <w:ind w:left="720" w:hanging="720"/>
        <w:jc w:val="both"/>
        <w:rPr>
          <w:rFonts w:asciiTheme="minorHAnsi" w:hAnsiTheme="minorHAnsi"/>
          <w:sz w:val="22"/>
          <w:szCs w:val="22"/>
        </w:rPr>
      </w:pPr>
      <w:r w:rsidRPr="00E36F79">
        <w:rPr>
          <w:rFonts w:asciiTheme="minorHAnsi" w:hAnsiTheme="minorHAnsi"/>
          <w:b/>
          <w:sz w:val="22"/>
          <w:szCs w:val="22"/>
        </w:rPr>
        <w:t>Submission of Bids</w:t>
      </w:r>
    </w:p>
    <w:p w14:paraId="0293BD16" w14:textId="6A29C4D5" w:rsidR="004A0059" w:rsidRPr="00FB4F52" w:rsidRDefault="0004751C" w:rsidP="005B42A4">
      <w:pPr>
        <w:pStyle w:val="NoSpacing"/>
        <w:ind w:left="720"/>
        <w:jc w:val="both"/>
        <w:rPr>
          <w:rFonts w:asciiTheme="minorHAnsi" w:hAnsiTheme="minorHAnsi"/>
          <w:sz w:val="22"/>
          <w:szCs w:val="22"/>
        </w:rPr>
      </w:pPr>
      <w:r>
        <w:rPr>
          <w:rFonts w:asciiTheme="minorHAnsi" w:hAnsiTheme="minorHAnsi"/>
          <w:sz w:val="22"/>
          <w:szCs w:val="22"/>
        </w:rPr>
        <w:t>The Agency must receive the</w:t>
      </w:r>
      <w:r>
        <w:rPr>
          <w:rFonts w:asciiTheme="minorHAnsi" w:hAnsiTheme="minorHAnsi"/>
          <w:sz w:val="22"/>
        </w:rPr>
        <w:t xml:space="preserve"> Bid </w:t>
      </w:r>
      <w:r w:rsidR="004A0059" w:rsidRPr="00E36F79">
        <w:rPr>
          <w:rFonts w:asciiTheme="minorHAnsi" w:hAnsiTheme="minorHAnsi"/>
          <w:sz w:val="22"/>
          <w:szCs w:val="22"/>
        </w:rPr>
        <w:t>before</w:t>
      </w:r>
      <w:r w:rsidR="004A0059" w:rsidRPr="00FB4F52">
        <w:rPr>
          <w:rFonts w:asciiTheme="minorHAnsi" w:hAnsiTheme="minorHAnsi"/>
          <w:sz w:val="22"/>
          <w:szCs w:val="22"/>
        </w:rPr>
        <w:t xml:space="preserve"> the “Bids Due” date</w:t>
      </w:r>
      <w:r w:rsidR="00696904">
        <w:rPr>
          <w:rFonts w:asciiTheme="minorHAnsi" w:hAnsiTheme="minorHAnsi"/>
          <w:sz w:val="22"/>
          <w:szCs w:val="22"/>
        </w:rPr>
        <w:t xml:space="preserve"> and time</w:t>
      </w:r>
      <w:r w:rsidR="004A0059" w:rsidRPr="00FB4F52">
        <w:rPr>
          <w:rFonts w:asciiTheme="minorHAnsi" w:hAnsiTheme="minorHAnsi"/>
          <w:sz w:val="22"/>
          <w:szCs w:val="22"/>
        </w:rPr>
        <w:t xml:space="preserve">.  </w:t>
      </w:r>
      <w:r w:rsidR="004A0059" w:rsidRPr="00FB4F52">
        <w:rPr>
          <w:rFonts w:asciiTheme="minorHAnsi" w:hAnsiTheme="minorHAnsi"/>
          <w:b/>
          <w:sz w:val="22"/>
          <w:szCs w:val="22"/>
        </w:rPr>
        <w:t xml:space="preserve">This is a mandatory requirement and will not be waived by the Agency.  Any Bid received after this deadline will not be accepted. </w:t>
      </w:r>
      <w:r w:rsidR="004A0059" w:rsidRPr="00FB4F52">
        <w:rPr>
          <w:rFonts w:asciiTheme="minorHAnsi" w:hAnsiTheme="minorHAnsi"/>
          <w:sz w:val="22"/>
          <w:szCs w:val="22"/>
        </w:rPr>
        <w:t xml:space="preserve">It is the </w:t>
      </w:r>
      <w:r w:rsidR="00AA6A5D">
        <w:rPr>
          <w:rFonts w:asciiTheme="minorHAnsi" w:hAnsiTheme="minorHAnsi"/>
          <w:sz w:val="22"/>
          <w:szCs w:val="22"/>
        </w:rPr>
        <w:t>Bidder</w:t>
      </w:r>
      <w:r w:rsidR="004A0059" w:rsidRPr="00FB4F52">
        <w:rPr>
          <w:rFonts w:asciiTheme="minorHAnsi" w:hAnsiTheme="minorHAnsi"/>
          <w:sz w:val="22"/>
          <w:szCs w:val="22"/>
        </w:rPr>
        <w:t xml:space="preserve">’s responsibility to ensure the bid is received prior to the deadline. </w:t>
      </w:r>
      <w:r w:rsidR="004A0059" w:rsidRPr="008C5E2E">
        <w:rPr>
          <w:rFonts w:asciiTheme="minorHAnsi" w:hAnsiTheme="minorHAnsi"/>
          <w:b/>
          <w:sz w:val="22"/>
          <w:szCs w:val="22"/>
          <w:u w:val="single"/>
        </w:rPr>
        <w:t>Email and faxed Bids will not be accepted.</w:t>
      </w:r>
      <w:r>
        <w:rPr>
          <w:rFonts w:asciiTheme="minorHAnsi" w:hAnsiTheme="minorHAnsi"/>
          <w:sz w:val="22"/>
          <w:szCs w:val="22"/>
        </w:rPr>
        <w:t xml:space="preserve">  UPS or FEDX delivery is suggested.  </w:t>
      </w:r>
      <w:r w:rsidR="001B2D36">
        <w:rPr>
          <w:rFonts w:asciiTheme="minorHAnsi" w:hAnsiTheme="minorHAnsi"/>
          <w:sz w:val="22"/>
          <w:szCs w:val="22"/>
        </w:rPr>
        <w:t xml:space="preserve">Do not use USPS as it takes an additional 2-4 </w:t>
      </w:r>
      <w:r w:rsidR="008C5E2E">
        <w:rPr>
          <w:rFonts w:asciiTheme="minorHAnsi" w:hAnsiTheme="minorHAnsi"/>
          <w:sz w:val="22"/>
          <w:szCs w:val="22"/>
        </w:rPr>
        <w:t xml:space="preserve">days </w:t>
      </w:r>
      <w:r w:rsidR="001B2D36">
        <w:rPr>
          <w:rFonts w:asciiTheme="minorHAnsi" w:hAnsiTheme="minorHAnsi"/>
          <w:sz w:val="22"/>
          <w:szCs w:val="22"/>
        </w:rPr>
        <w:t>for internal distribution within the State</w:t>
      </w:r>
      <w:r w:rsidR="008C5E2E">
        <w:rPr>
          <w:rFonts w:asciiTheme="minorHAnsi" w:hAnsiTheme="minorHAnsi"/>
          <w:sz w:val="22"/>
          <w:szCs w:val="22"/>
        </w:rPr>
        <w:t xml:space="preserve"> mail system</w:t>
      </w:r>
      <w:r w:rsidR="001B2D36">
        <w:rPr>
          <w:rFonts w:asciiTheme="minorHAnsi" w:hAnsiTheme="minorHAnsi"/>
          <w:sz w:val="22"/>
          <w:szCs w:val="22"/>
        </w:rPr>
        <w:t xml:space="preserve">. </w:t>
      </w:r>
    </w:p>
    <w:p w14:paraId="0293BD17" w14:textId="77777777" w:rsidR="004A0059" w:rsidRPr="00FB4F52" w:rsidRDefault="004A0059" w:rsidP="005B42A4">
      <w:pPr>
        <w:ind w:left="1440" w:hanging="720"/>
        <w:jc w:val="both"/>
        <w:rPr>
          <w:rFonts w:asciiTheme="minorHAnsi" w:hAnsiTheme="minorHAnsi"/>
          <w:sz w:val="22"/>
          <w:szCs w:val="22"/>
        </w:rPr>
      </w:pPr>
    </w:p>
    <w:p w14:paraId="0293BD18" w14:textId="77777777" w:rsidR="004A0059" w:rsidRPr="007374D4" w:rsidRDefault="00AA6A5D" w:rsidP="005B42A4">
      <w:pPr>
        <w:pStyle w:val="NoSpacing"/>
        <w:ind w:left="720"/>
        <w:jc w:val="both"/>
        <w:rPr>
          <w:rFonts w:asciiTheme="minorHAnsi" w:hAnsiTheme="minorHAnsi"/>
          <w:sz w:val="22"/>
          <w:szCs w:val="22"/>
        </w:rPr>
      </w:pPr>
      <w:r>
        <w:rPr>
          <w:rFonts w:asciiTheme="minorHAnsi" w:hAnsiTheme="minorHAnsi"/>
          <w:sz w:val="22"/>
          <w:szCs w:val="22"/>
        </w:rPr>
        <w:t>Bidder</w:t>
      </w:r>
      <w:r w:rsidR="004A0059" w:rsidRPr="00FB4F52">
        <w:rPr>
          <w:rFonts w:asciiTheme="minorHAnsi" w:hAnsiTheme="minorHAnsi"/>
          <w:sz w:val="22"/>
          <w:szCs w:val="22"/>
        </w:rPr>
        <w:t xml:space="preserve">s must furnish all information necessary to enable the Agency to evaluate the Bid.  Bids that fail to meet the mandatory requirements of the RFB may be rejected.  Oral information provided by the </w:t>
      </w:r>
      <w:r>
        <w:rPr>
          <w:rFonts w:asciiTheme="minorHAnsi" w:hAnsiTheme="minorHAnsi"/>
          <w:sz w:val="22"/>
          <w:szCs w:val="22"/>
        </w:rPr>
        <w:t>Bidder</w:t>
      </w:r>
      <w:r w:rsidR="004A0059" w:rsidRPr="00FB4F52">
        <w:rPr>
          <w:rFonts w:asciiTheme="minorHAnsi" w:hAnsiTheme="minorHAnsi"/>
          <w:sz w:val="22"/>
          <w:szCs w:val="22"/>
        </w:rPr>
        <w:t xml:space="preserve"> shall not be considered part of the </w:t>
      </w:r>
      <w:r>
        <w:rPr>
          <w:rFonts w:asciiTheme="minorHAnsi" w:hAnsiTheme="minorHAnsi"/>
          <w:sz w:val="22"/>
          <w:szCs w:val="22"/>
        </w:rPr>
        <w:t>Bidder</w:t>
      </w:r>
      <w:r w:rsidR="004A0059" w:rsidRPr="00FB4F52">
        <w:rPr>
          <w:rFonts w:asciiTheme="minorHAnsi" w:hAnsiTheme="minorHAnsi"/>
          <w:sz w:val="22"/>
          <w:szCs w:val="22"/>
        </w:rPr>
        <w:t>'s Bid unless it is in writing.</w:t>
      </w:r>
    </w:p>
    <w:p w14:paraId="0293BD19" w14:textId="77777777" w:rsidR="004A0059" w:rsidRPr="00FB4F52" w:rsidRDefault="004A0059" w:rsidP="005B42A4">
      <w:pPr>
        <w:tabs>
          <w:tab w:val="left" w:pos="1440"/>
        </w:tabs>
        <w:jc w:val="both"/>
        <w:rPr>
          <w:rFonts w:asciiTheme="minorHAnsi" w:hAnsiTheme="minorHAnsi"/>
          <w:b/>
          <w:sz w:val="22"/>
          <w:szCs w:val="22"/>
        </w:rPr>
      </w:pPr>
    </w:p>
    <w:p w14:paraId="0293BD1A"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Bid Opening</w:t>
      </w:r>
    </w:p>
    <w:p w14:paraId="0293BD1B" w14:textId="77777777" w:rsidR="004A0059"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Agency will open Bids after the deadline for submission of Bids has passed.  However, the names of </w:t>
      </w:r>
      <w:r w:rsidR="00AA6A5D">
        <w:rPr>
          <w:rFonts w:asciiTheme="minorHAnsi" w:hAnsiTheme="minorHAnsi"/>
          <w:sz w:val="22"/>
          <w:szCs w:val="22"/>
        </w:rPr>
        <w:t>Bidder</w:t>
      </w:r>
      <w:r w:rsidRPr="00FB4F52">
        <w:rPr>
          <w:rFonts w:asciiTheme="minorHAnsi" w:hAnsiTheme="minorHAnsi"/>
          <w:sz w:val="22"/>
          <w:szCs w:val="22"/>
        </w:rPr>
        <w:t xml:space="preserve">s who submitted timely Bids will be publicly available after the Bid opening. </w:t>
      </w:r>
      <w:r w:rsidRPr="00FB4F52">
        <w:rPr>
          <w:rFonts w:asciiTheme="minorHAnsi" w:hAnsiTheme="minorHAnsi"/>
          <w:sz w:val="22"/>
          <w:szCs w:val="22"/>
          <w:u w:val="single"/>
        </w:rPr>
        <w:t>See</w:t>
      </w:r>
      <w:r w:rsidRPr="00FB4F52">
        <w:rPr>
          <w:rFonts w:asciiTheme="minorHAnsi" w:hAnsiTheme="minorHAnsi"/>
          <w:sz w:val="22"/>
          <w:szCs w:val="22"/>
        </w:rPr>
        <w:t xml:space="preserve"> </w:t>
      </w:r>
      <w:r w:rsidRPr="00FB4F52">
        <w:rPr>
          <w:rFonts w:asciiTheme="minorHAnsi" w:hAnsiTheme="minorHAnsi"/>
          <w:i/>
          <w:sz w:val="22"/>
          <w:szCs w:val="22"/>
        </w:rPr>
        <w:t>Iowa Code Section 72.3</w:t>
      </w:r>
      <w:r w:rsidRPr="00FB4F52">
        <w:rPr>
          <w:rFonts w:asciiTheme="minorHAnsi" w:hAnsiTheme="minorHAnsi"/>
          <w:sz w:val="22"/>
          <w:szCs w:val="22"/>
        </w:rPr>
        <w:t xml:space="preserve">. The announcement of </w:t>
      </w:r>
      <w:r w:rsidR="00AA6A5D">
        <w:rPr>
          <w:rFonts w:asciiTheme="minorHAnsi" w:hAnsiTheme="minorHAnsi"/>
          <w:sz w:val="22"/>
          <w:szCs w:val="22"/>
        </w:rPr>
        <w:t>Bidder</w:t>
      </w:r>
      <w:r w:rsidRPr="00FB4F52">
        <w:rPr>
          <w:rFonts w:asciiTheme="minorHAnsi" w:hAnsiTheme="minorHAnsi"/>
          <w:sz w:val="22"/>
          <w:szCs w:val="22"/>
        </w:rPr>
        <w:t xml:space="preserve">s who timely submitted Bids does not mean that an individual Bid has been deemed technically compliant or accepted for </w:t>
      </w:r>
      <w:r w:rsidRPr="00FB4F52">
        <w:rPr>
          <w:rFonts w:asciiTheme="minorHAnsi" w:hAnsiTheme="minorHAnsi"/>
          <w:bCs/>
          <w:sz w:val="22"/>
          <w:szCs w:val="22"/>
        </w:rPr>
        <w:t>evaluation</w:t>
      </w:r>
      <w:r w:rsidRPr="00FB4F52">
        <w:rPr>
          <w:rFonts w:asciiTheme="minorHAnsi" w:hAnsiTheme="minorHAnsi"/>
          <w:sz w:val="22"/>
          <w:szCs w:val="22"/>
        </w:rPr>
        <w:t>.</w:t>
      </w:r>
    </w:p>
    <w:p w14:paraId="0293BD1C" w14:textId="77777777" w:rsidR="00FA3391" w:rsidRPr="00FB4F52" w:rsidRDefault="00FA3391" w:rsidP="005B42A4">
      <w:pPr>
        <w:pStyle w:val="NoSpacing"/>
        <w:ind w:left="720"/>
        <w:jc w:val="both"/>
        <w:rPr>
          <w:rFonts w:asciiTheme="minorHAnsi" w:hAnsiTheme="minorHAnsi"/>
          <w:sz w:val="22"/>
          <w:szCs w:val="22"/>
        </w:rPr>
      </w:pPr>
    </w:p>
    <w:p w14:paraId="0293BD1D"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Costs of Preparing the Bid</w:t>
      </w:r>
    </w:p>
    <w:p w14:paraId="0293BD1E" w14:textId="77777777" w:rsidR="004A0059" w:rsidRDefault="004A0059" w:rsidP="005B42A4">
      <w:pPr>
        <w:pStyle w:val="NoSpacing"/>
        <w:ind w:left="720"/>
        <w:jc w:val="both"/>
        <w:rPr>
          <w:rFonts w:asciiTheme="minorHAnsi" w:hAnsiTheme="minorHAnsi"/>
          <w:sz w:val="22"/>
          <w:szCs w:val="22"/>
        </w:rPr>
      </w:pPr>
      <w:r w:rsidRPr="00FB4F52">
        <w:rPr>
          <w:rFonts w:asciiTheme="minorHAnsi" w:hAnsiTheme="minorHAnsi"/>
          <w:sz w:val="22"/>
          <w:szCs w:val="22"/>
        </w:rPr>
        <w:t xml:space="preserve">The costs of preparation and delivery of the Bid are solely the responsibility of the </w:t>
      </w:r>
      <w:r w:rsidR="00AA6A5D">
        <w:rPr>
          <w:rFonts w:asciiTheme="minorHAnsi" w:hAnsiTheme="minorHAnsi"/>
          <w:sz w:val="22"/>
          <w:szCs w:val="22"/>
        </w:rPr>
        <w:t>Bidder</w:t>
      </w:r>
      <w:r w:rsidRPr="00FB4F52">
        <w:rPr>
          <w:rFonts w:asciiTheme="minorHAnsi" w:hAnsiTheme="minorHAnsi"/>
          <w:sz w:val="22"/>
          <w:szCs w:val="22"/>
        </w:rPr>
        <w:t xml:space="preserve">. </w:t>
      </w:r>
    </w:p>
    <w:p w14:paraId="59F3703B" w14:textId="77777777" w:rsidR="0050782D" w:rsidRPr="00FB4F52" w:rsidRDefault="0050782D" w:rsidP="005B42A4">
      <w:pPr>
        <w:pStyle w:val="NoSpacing"/>
        <w:ind w:left="720"/>
        <w:jc w:val="both"/>
        <w:rPr>
          <w:rFonts w:asciiTheme="minorHAnsi" w:hAnsiTheme="minorHAnsi"/>
          <w:sz w:val="22"/>
          <w:szCs w:val="22"/>
        </w:rPr>
      </w:pPr>
    </w:p>
    <w:p w14:paraId="0293BD20"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lastRenderedPageBreak/>
        <w:t>Rejection of Bids</w:t>
      </w:r>
    </w:p>
    <w:p w14:paraId="0293BD21"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w:t>
      </w:r>
      <w:r w:rsidR="00AA6A5D">
        <w:rPr>
          <w:rFonts w:asciiTheme="minorHAnsi" w:hAnsiTheme="minorHAnsi"/>
          <w:b w:val="0"/>
          <w:sz w:val="22"/>
          <w:szCs w:val="22"/>
        </w:rPr>
        <w:t>Bidder</w:t>
      </w:r>
      <w:r w:rsidRPr="00FB4F52">
        <w:rPr>
          <w:rFonts w:asciiTheme="minorHAnsi" w:hAnsiTheme="minorHAnsi"/>
          <w:b w:val="0"/>
          <w:sz w:val="22"/>
          <w:szCs w:val="22"/>
        </w:rPr>
        <w:t xml:space="preserve">s with the information necessary to prepare a competitive Bid.  This RFB process is for the Agency’s benefit and is intended to provide the Agency with competitive information to assist in the selection of a </w:t>
      </w:r>
      <w:r w:rsidR="00AA6A5D">
        <w:rPr>
          <w:rFonts w:asciiTheme="minorHAnsi" w:hAnsiTheme="minorHAnsi"/>
          <w:b w:val="0"/>
          <w:sz w:val="22"/>
          <w:szCs w:val="22"/>
        </w:rPr>
        <w:t>Bidder</w:t>
      </w:r>
      <w:r w:rsidRPr="00FB4F52">
        <w:rPr>
          <w:rFonts w:asciiTheme="minorHAnsi" w:hAnsiTheme="minorHAnsi"/>
          <w:b w:val="0"/>
          <w:sz w:val="22"/>
          <w:szCs w:val="22"/>
        </w:rPr>
        <w:t xml:space="preserve"> to provide goods and/or services.  It is not intended to be comprehensive and each </w:t>
      </w:r>
      <w:r w:rsidR="00AA6A5D">
        <w:rPr>
          <w:rFonts w:asciiTheme="minorHAnsi" w:hAnsiTheme="minorHAnsi"/>
          <w:b w:val="0"/>
          <w:sz w:val="22"/>
          <w:szCs w:val="22"/>
        </w:rPr>
        <w:t>Bidder</w:t>
      </w:r>
      <w:r w:rsidRPr="00FB4F52">
        <w:rPr>
          <w:rFonts w:asciiTheme="minorHAnsi" w:hAnsiTheme="minorHAnsi"/>
          <w:b w:val="0"/>
          <w:sz w:val="22"/>
          <w:szCs w:val="22"/>
        </w:rPr>
        <w:t xml:space="preserve"> is responsible for determining all factors necessary for submission of a comprehensive Bid. </w:t>
      </w:r>
    </w:p>
    <w:p w14:paraId="0293BD22" w14:textId="77777777" w:rsidR="004A0059" w:rsidRPr="00FB4F52" w:rsidRDefault="004A0059" w:rsidP="005B42A4">
      <w:pPr>
        <w:pStyle w:val="BodyTextIndent"/>
        <w:widowControl/>
        <w:jc w:val="both"/>
        <w:rPr>
          <w:rFonts w:asciiTheme="minorHAnsi" w:hAnsiTheme="minorHAnsi"/>
          <w:b w:val="0"/>
          <w:sz w:val="22"/>
          <w:szCs w:val="22"/>
        </w:rPr>
      </w:pPr>
    </w:p>
    <w:p w14:paraId="0293BD23"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6117A1">
        <w:rPr>
          <w:rFonts w:asciiTheme="minorHAnsi" w:hAnsiTheme="minorHAnsi"/>
          <w:b/>
          <w:sz w:val="22"/>
          <w:szCs w:val="22"/>
        </w:rPr>
        <w:t xml:space="preserve">Disqualification </w:t>
      </w:r>
    </w:p>
    <w:p w14:paraId="0293BD24" w14:textId="77777777" w:rsidR="004A0059" w:rsidRPr="00FB4F52" w:rsidRDefault="004A0059" w:rsidP="005B42A4">
      <w:pPr>
        <w:pStyle w:val="BodyTextIndent"/>
        <w:widowControl/>
        <w:ind w:left="720"/>
        <w:jc w:val="both"/>
        <w:rPr>
          <w:rFonts w:asciiTheme="minorHAnsi" w:hAnsiTheme="minorHAnsi" w:cs="Arial"/>
          <w:b w:val="0"/>
          <w:sz w:val="22"/>
          <w:szCs w:val="22"/>
        </w:rPr>
      </w:pPr>
      <w:r w:rsidRPr="00FB4F52">
        <w:rPr>
          <w:rFonts w:asciiTheme="minorHAnsi" w:hAnsiTheme="minorHAnsi" w:cs="Arial"/>
          <w:b w:val="0"/>
          <w:sz w:val="22"/>
          <w:szCs w:val="22"/>
        </w:rPr>
        <w:t xml:space="preserve">The Agency will reject outright and will not evaluate Bids if the </w:t>
      </w:r>
      <w:r w:rsidR="00AA6A5D">
        <w:rPr>
          <w:rFonts w:asciiTheme="minorHAnsi" w:hAnsiTheme="minorHAnsi" w:cs="Arial"/>
          <w:b w:val="0"/>
          <w:sz w:val="22"/>
          <w:szCs w:val="22"/>
        </w:rPr>
        <w:t>Bidder</w:t>
      </w:r>
      <w:r w:rsidRPr="00FB4F52">
        <w:rPr>
          <w:rFonts w:asciiTheme="minorHAnsi" w:hAnsiTheme="minorHAnsi" w:cs="Arial"/>
          <w:b w:val="0"/>
          <w:sz w:val="22"/>
          <w:szCs w:val="22"/>
        </w:rPr>
        <w:t xml:space="preserve"> fails to deliver the Bid by the due date and time. The Agency may reject outright and may not evaluate Bids for any one of the following reasons:</w:t>
      </w:r>
    </w:p>
    <w:p w14:paraId="0293BD25" w14:textId="77777777" w:rsidR="004A0059" w:rsidRPr="00FB4F52" w:rsidRDefault="004A0059" w:rsidP="005B42A4">
      <w:pPr>
        <w:pStyle w:val="NoSpacing"/>
        <w:jc w:val="both"/>
        <w:rPr>
          <w:rFonts w:asciiTheme="minorHAnsi" w:hAnsiTheme="minorHAnsi"/>
          <w:sz w:val="22"/>
          <w:szCs w:val="22"/>
        </w:rPr>
      </w:pPr>
    </w:p>
    <w:p w14:paraId="0293BD26"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acknowledges that a requirement of the RFB cannot be met.</w:t>
      </w:r>
    </w:p>
    <w:p w14:paraId="0293BD27"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’s Bid materially changes a requirement of the RFB or the Bid is not compliant with the requirements of the RFB.</w:t>
      </w:r>
    </w:p>
    <w:p w14:paraId="0293BD28"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’s Bid limits the rights of the Agency. </w:t>
      </w:r>
    </w:p>
    <w:p w14:paraId="0293BD29"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information necessary to substantiate that it will be able to meet a requirement of the RFB. </w:t>
      </w:r>
    </w:p>
    <w:p w14:paraId="0293BD2A"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timely respond to the Agency’s request for information, documents, or references. </w:t>
      </w:r>
    </w:p>
    <w:p w14:paraId="0293BD2B" w14:textId="77777777" w:rsidR="004A0059" w:rsidRPr="00FB4F52" w:rsidRDefault="004A0059" w:rsidP="005B42A4">
      <w:pPr>
        <w:pStyle w:val="NoSpacing"/>
        <w:numPr>
          <w:ilvl w:val="0"/>
          <w:numId w:val="7"/>
        </w:numPr>
        <w:ind w:left="900" w:hanging="18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fails to include bid</w:t>
      </w:r>
      <w:r w:rsidRPr="00FB4F52">
        <w:rPr>
          <w:rFonts w:asciiTheme="minorHAnsi" w:hAnsiTheme="minorHAnsi"/>
          <w:color w:val="FF0000"/>
          <w:sz w:val="22"/>
          <w:szCs w:val="22"/>
        </w:rPr>
        <w:t xml:space="preserve"> </w:t>
      </w:r>
      <w:r w:rsidRPr="00FB4F52">
        <w:rPr>
          <w:rFonts w:asciiTheme="minorHAnsi" w:hAnsiTheme="minorHAnsi"/>
          <w:sz w:val="22"/>
          <w:szCs w:val="22"/>
        </w:rPr>
        <w:t xml:space="preserve">security, if required. </w:t>
      </w:r>
    </w:p>
    <w:p w14:paraId="0293BD2C"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fails to include any signature, certification, authorization, stipulation, disclosure or guarantee requested.</w:t>
      </w:r>
    </w:p>
    <w:p w14:paraId="0293BD2D"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presents the information requested by this RFB in a format inconsistent with the instructions of the RFB or otherwise fails to comply with the requirements of the RFB. </w:t>
      </w:r>
    </w:p>
    <w:p w14:paraId="0293BD2E"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initiates unauthorized contact regarding the RFB with state employees. </w:t>
      </w:r>
    </w:p>
    <w:p w14:paraId="0293BD2F" w14:textId="77777777" w:rsidR="004A0059" w:rsidRPr="007374D4" w:rsidRDefault="004A0059" w:rsidP="005B42A4">
      <w:pPr>
        <w:pStyle w:val="ListParagraph"/>
        <w:numPr>
          <w:ilvl w:val="0"/>
          <w:numId w:val="7"/>
        </w:numPr>
        <w:tabs>
          <w:tab w:val="left" w:pos="1620"/>
          <w:tab w:val="left" w:pos="1800"/>
        </w:tabs>
        <w:spacing w:after="0" w:line="240" w:lineRule="auto"/>
        <w:ind w:left="900" w:hanging="180"/>
        <w:jc w:val="both"/>
      </w:pPr>
      <w:r w:rsidRPr="007374D4">
        <w:t xml:space="preserve">The </w:t>
      </w:r>
      <w:r w:rsidR="00AA6A5D">
        <w:t>Bidder</w:t>
      </w:r>
      <w:r w:rsidRPr="007374D4">
        <w:t xml:space="preserve"> provides misleading or inaccurate responses.</w:t>
      </w:r>
    </w:p>
    <w:p w14:paraId="0293BD30" w14:textId="77777777" w:rsidR="004A0059" w:rsidRPr="007374D4" w:rsidRDefault="004A0059" w:rsidP="005B42A4">
      <w:pPr>
        <w:pStyle w:val="ListParagraph"/>
        <w:numPr>
          <w:ilvl w:val="0"/>
          <w:numId w:val="7"/>
        </w:numPr>
        <w:tabs>
          <w:tab w:val="left" w:pos="1620"/>
          <w:tab w:val="left" w:pos="1710"/>
        </w:tabs>
        <w:spacing w:after="0" w:line="240" w:lineRule="auto"/>
        <w:ind w:left="900" w:hanging="180"/>
        <w:jc w:val="both"/>
      </w:pPr>
      <w:r w:rsidRPr="007374D4">
        <w:t xml:space="preserve">The </w:t>
      </w:r>
      <w:r w:rsidR="00AA6A5D">
        <w:t>Bidder</w:t>
      </w:r>
      <w:r w:rsidRPr="007374D4">
        <w:t>’s Bid is materially unbalanced.</w:t>
      </w:r>
    </w:p>
    <w:p w14:paraId="0293BD31"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There is insufficient evidence (including evidence submitted by the </w:t>
      </w:r>
      <w:r w:rsidR="00AA6A5D">
        <w:t>Bidder</w:t>
      </w:r>
      <w:r w:rsidRPr="007374D4">
        <w:t xml:space="preserve"> and evidence obtained by the Agency from other sources) to satisfy the Agency that the </w:t>
      </w:r>
      <w:r w:rsidR="00AA6A5D">
        <w:t>Bidder</w:t>
      </w:r>
      <w:r w:rsidRPr="007374D4">
        <w:t xml:space="preserve"> is properly responsive and responsible to satisfy the requirements of the RFB. </w:t>
      </w:r>
    </w:p>
    <w:p w14:paraId="0293BD32" w14:textId="77777777" w:rsidR="004A0059" w:rsidRPr="007374D4" w:rsidRDefault="004A0059" w:rsidP="005B42A4">
      <w:pPr>
        <w:pStyle w:val="ListParagraph"/>
        <w:numPr>
          <w:ilvl w:val="0"/>
          <w:numId w:val="7"/>
        </w:numPr>
        <w:spacing w:after="0" w:line="240" w:lineRule="auto"/>
        <w:ind w:left="900" w:hanging="180"/>
        <w:jc w:val="both"/>
      </w:pPr>
      <w:r w:rsidRPr="007374D4">
        <w:t xml:space="preserve">The </w:t>
      </w:r>
      <w:r w:rsidR="00AA6A5D">
        <w:t>Bidder</w:t>
      </w:r>
      <w:r w:rsidRPr="007374D4">
        <w:t xml:space="preserve"> alters the language in Certification Letter or Authorization to Release Information Letter. </w:t>
      </w:r>
    </w:p>
    <w:p w14:paraId="0293BD33" w14:textId="77777777" w:rsidR="004A0059" w:rsidRPr="00FB4F52" w:rsidRDefault="004A0059" w:rsidP="005B42A4">
      <w:pPr>
        <w:ind w:left="1620"/>
        <w:jc w:val="both"/>
        <w:rPr>
          <w:rFonts w:asciiTheme="minorHAnsi" w:hAnsiTheme="minorHAnsi"/>
          <w:sz w:val="22"/>
          <w:szCs w:val="22"/>
        </w:rPr>
      </w:pPr>
    </w:p>
    <w:p w14:paraId="0293BD34"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Nonmaterial Variances</w:t>
      </w:r>
    </w:p>
    <w:p w14:paraId="0293BD35"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w:t>
      </w:r>
      <w:r w:rsidR="00AA6A5D">
        <w:rPr>
          <w:rFonts w:asciiTheme="minorHAnsi" w:hAnsiTheme="minorHAnsi"/>
          <w:b w:val="0"/>
          <w:sz w:val="22"/>
          <w:szCs w:val="22"/>
        </w:rPr>
        <w:t>Bidder</w:t>
      </w:r>
      <w:r w:rsidRPr="00FB4F52">
        <w:rPr>
          <w:rFonts w:asciiTheme="minorHAnsi" w:hAnsiTheme="minorHAnsi"/>
          <w:b w:val="0"/>
          <w:sz w:val="22"/>
          <w:szCs w:val="22"/>
        </w:rPr>
        <w:t xml:space="preserve">s, that do not change the meaning or scope of the RFB, or that do not reflect a material change in the requirements of the RFB.  In the event the Agency waives or permits cure of nonmaterial variances, such waiver or cure will not modify the RFB requirements or excuse the </w:t>
      </w:r>
      <w:r w:rsidR="00AA6A5D">
        <w:rPr>
          <w:rFonts w:asciiTheme="minorHAnsi" w:hAnsiTheme="minorHAnsi"/>
          <w:b w:val="0"/>
          <w:sz w:val="22"/>
          <w:szCs w:val="22"/>
        </w:rPr>
        <w:t>Bidder</w:t>
      </w:r>
      <w:r w:rsidRPr="00FB4F52">
        <w:rPr>
          <w:rFonts w:asciiTheme="minorHAnsi" w:hAnsiTheme="minorHAnsi"/>
          <w:b w:val="0"/>
          <w:sz w:val="22"/>
          <w:szCs w:val="22"/>
        </w:rPr>
        <w:t xml:space="preserve"> from full compliance with RFB specifications or other contract requirements if the </w:t>
      </w:r>
      <w:r w:rsidR="00AA6A5D">
        <w:rPr>
          <w:rFonts w:asciiTheme="minorHAnsi" w:hAnsiTheme="minorHAnsi"/>
          <w:b w:val="0"/>
          <w:sz w:val="22"/>
          <w:szCs w:val="22"/>
        </w:rPr>
        <w:t>Bidder</w:t>
      </w:r>
      <w:r w:rsidRPr="00FB4F52">
        <w:rPr>
          <w:rFonts w:asciiTheme="minorHAnsi" w:hAnsiTheme="minorHAnsi"/>
          <w:b w:val="0"/>
          <w:sz w:val="22"/>
          <w:szCs w:val="22"/>
        </w:rPr>
        <w:t xml:space="preserve"> is awarded the contract. The determination of materiality is in the sole discretion of the Agency.</w:t>
      </w:r>
    </w:p>
    <w:p w14:paraId="0293BD37"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lastRenderedPageBreak/>
        <w:t>Reference Checks</w:t>
      </w:r>
    </w:p>
    <w:p w14:paraId="0293BD38" w14:textId="77777777" w:rsidR="004A0059" w:rsidRPr="005864ED" w:rsidRDefault="004A0059" w:rsidP="005B42A4">
      <w:pPr>
        <w:pStyle w:val="BodyTextIndent"/>
        <w:widowControl/>
        <w:ind w:left="720"/>
        <w:jc w:val="both"/>
        <w:rPr>
          <w:rFonts w:asciiTheme="minorHAnsi" w:hAnsiTheme="minorHAnsi"/>
          <w:b w:val="0"/>
          <w:sz w:val="22"/>
          <w:szCs w:val="22"/>
        </w:rPr>
      </w:pPr>
      <w:r w:rsidRPr="005864ED">
        <w:rPr>
          <w:rFonts w:asciiTheme="minorHAnsi" w:hAnsiTheme="minorHAnsi"/>
          <w:b w:val="0"/>
          <w:sz w:val="22"/>
          <w:szCs w:val="22"/>
        </w:rPr>
        <w:t xml:space="preserve">The Agency reserves the right to contact any reference to assist in the evaluation of the Bid, to verify information contained in the Bid and to discuss the </w:t>
      </w:r>
      <w:r w:rsidR="00AA6A5D">
        <w:rPr>
          <w:rFonts w:asciiTheme="minorHAnsi" w:hAnsiTheme="minorHAnsi"/>
          <w:b w:val="0"/>
          <w:sz w:val="22"/>
          <w:szCs w:val="22"/>
        </w:rPr>
        <w:t>Bidder</w:t>
      </w:r>
      <w:r w:rsidRPr="005864ED">
        <w:rPr>
          <w:rFonts w:asciiTheme="minorHAnsi" w:hAnsiTheme="minorHAnsi"/>
          <w:b w:val="0"/>
          <w:sz w:val="22"/>
          <w:szCs w:val="22"/>
        </w:rPr>
        <w:t>’s qualifications and the qualifications of any subcontractor identified in the Bid.</w:t>
      </w:r>
    </w:p>
    <w:p w14:paraId="0293BD39" w14:textId="77777777" w:rsidR="004A0059" w:rsidRPr="00FB4F52" w:rsidRDefault="004A0059" w:rsidP="005B42A4">
      <w:pPr>
        <w:jc w:val="both"/>
        <w:rPr>
          <w:rFonts w:asciiTheme="minorHAnsi" w:hAnsiTheme="minorHAnsi"/>
          <w:b/>
          <w:sz w:val="22"/>
          <w:szCs w:val="22"/>
        </w:rPr>
      </w:pPr>
    </w:p>
    <w:p w14:paraId="0293BD3A"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Information from Other Sources </w:t>
      </w:r>
    </w:p>
    <w:p w14:paraId="0293BD3B"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Agency reserves the right to obtain and consider information from other sources concerning a </w:t>
      </w:r>
      <w:r w:rsidR="00AA6A5D">
        <w:rPr>
          <w:rFonts w:asciiTheme="minorHAnsi" w:hAnsiTheme="minorHAnsi"/>
          <w:b w:val="0"/>
          <w:sz w:val="22"/>
          <w:szCs w:val="22"/>
        </w:rPr>
        <w:t>Bidder</w:t>
      </w:r>
      <w:r w:rsidRPr="00FB4F52">
        <w:rPr>
          <w:rFonts w:asciiTheme="minorHAnsi" w:hAnsiTheme="minorHAnsi"/>
          <w:b w:val="0"/>
          <w:sz w:val="22"/>
          <w:szCs w:val="22"/>
        </w:rPr>
        <w:t xml:space="preserve">, such as the </w:t>
      </w:r>
      <w:r w:rsidR="00AA6A5D">
        <w:rPr>
          <w:rFonts w:asciiTheme="minorHAnsi" w:hAnsiTheme="minorHAnsi"/>
          <w:b w:val="0"/>
          <w:sz w:val="22"/>
          <w:szCs w:val="22"/>
        </w:rPr>
        <w:t>Bidder</w:t>
      </w:r>
      <w:r w:rsidRPr="00FB4F52">
        <w:rPr>
          <w:rFonts w:asciiTheme="minorHAnsi" w:hAnsiTheme="minorHAnsi"/>
          <w:b w:val="0"/>
          <w:sz w:val="22"/>
          <w:szCs w:val="22"/>
        </w:rPr>
        <w:t xml:space="preserve">’s capability and performance under other contracts, the qualifications of any subcontractor identified in the Bid, the </w:t>
      </w:r>
      <w:r w:rsidR="00AA6A5D">
        <w:rPr>
          <w:rFonts w:asciiTheme="minorHAnsi" w:hAnsiTheme="minorHAnsi"/>
          <w:b w:val="0"/>
          <w:sz w:val="22"/>
          <w:szCs w:val="22"/>
        </w:rPr>
        <w:t>Bidder</w:t>
      </w:r>
      <w:r w:rsidRPr="00FB4F52">
        <w:rPr>
          <w:rFonts w:asciiTheme="minorHAnsi" w:hAnsiTheme="minorHAnsi"/>
          <w:b w:val="0"/>
          <w:sz w:val="22"/>
          <w:szCs w:val="22"/>
        </w:rPr>
        <w:t xml:space="preserve">’s financial stability, past or pending litigation, and other publicly available information. </w:t>
      </w:r>
    </w:p>
    <w:p w14:paraId="0293BD3C" w14:textId="77777777" w:rsidR="004A0059" w:rsidRPr="00FB4F52" w:rsidRDefault="004A0059" w:rsidP="005B42A4">
      <w:pPr>
        <w:ind w:left="1440" w:hanging="720"/>
        <w:jc w:val="both"/>
        <w:rPr>
          <w:rFonts w:asciiTheme="minorHAnsi" w:hAnsiTheme="minorHAnsi"/>
          <w:sz w:val="22"/>
          <w:szCs w:val="22"/>
        </w:rPr>
      </w:pPr>
    </w:p>
    <w:p w14:paraId="0293BD3D"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Verification of Bid Contents</w:t>
      </w:r>
    </w:p>
    <w:p w14:paraId="0293BD3E" w14:textId="77777777"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The content of a Bid submitted by a </w:t>
      </w:r>
      <w:r w:rsidR="00AA6A5D">
        <w:rPr>
          <w:rFonts w:asciiTheme="minorHAnsi" w:hAnsiTheme="minorHAnsi"/>
          <w:b w:val="0"/>
          <w:sz w:val="22"/>
          <w:szCs w:val="22"/>
        </w:rPr>
        <w:t>Bidder</w:t>
      </w:r>
      <w:r w:rsidRPr="00FB4F52">
        <w:rPr>
          <w:rFonts w:asciiTheme="minorHAnsi" w:hAnsiTheme="minorHAnsi"/>
          <w:b w:val="0"/>
          <w:sz w:val="22"/>
          <w:szCs w:val="22"/>
        </w:rPr>
        <w:t xml:space="preserve"> is subject to verification. If the Agency in its sole discretion determines that the content is in any way misleading or inaccurate, the </w:t>
      </w:r>
      <w:r w:rsidR="00AA6A5D">
        <w:rPr>
          <w:rFonts w:asciiTheme="minorHAnsi" w:hAnsiTheme="minorHAnsi"/>
          <w:b w:val="0"/>
          <w:sz w:val="22"/>
          <w:szCs w:val="22"/>
        </w:rPr>
        <w:t>Bidder</w:t>
      </w:r>
      <w:r w:rsidRPr="00FB4F52">
        <w:rPr>
          <w:rFonts w:asciiTheme="minorHAnsi" w:hAnsiTheme="minorHAnsi"/>
          <w:b w:val="0"/>
          <w:sz w:val="22"/>
          <w:szCs w:val="22"/>
        </w:rPr>
        <w:t xml:space="preserve"> may be disqualified. </w:t>
      </w:r>
    </w:p>
    <w:p w14:paraId="0293BD3F" w14:textId="77777777" w:rsidR="004A0059" w:rsidRPr="00FB4F52" w:rsidRDefault="004A0059" w:rsidP="005B42A4">
      <w:pPr>
        <w:tabs>
          <w:tab w:val="left" w:pos="1440"/>
        </w:tabs>
        <w:ind w:left="720" w:hanging="720"/>
        <w:jc w:val="both"/>
        <w:rPr>
          <w:rFonts w:asciiTheme="minorHAnsi" w:hAnsiTheme="minorHAnsi"/>
          <w:b/>
          <w:sz w:val="22"/>
          <w:szCs w:val="22"/>
        </w:rPr>
      </w:pPr>
    </w:p>
    <w:p w14:paraId="0293BD40"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Bid Clarification Process</w:t>
      </w:r>
    </w:p>
    <w:p w14:paraId="0293BD41"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Agency reserves the right to contact a </w:t>
      </w:r>
      <w:r w:rsidR="00AA6A5D">
        <w:rPr>
          <w:rFonts w:asciiTheme="minorHAnsi" w:hAnsiTheme="minorHAnsi"/>
          <w:b w:val="0"/>
          <w:sz w:val="22"/>
          <w:szCs w:val="22"/>
        </w:rPr>
        <w:t>Bidder</w:t>
      </w:r>
      <w:r w:rsidRPr="007374D4">
        <w:rPr>
          <w:rFonts w:asciiTheme="minorHAnsi" w:hAnsiTheme="minorHAnsi"/>
          <w:b w:val="0"/>
          <w:sz w:val="22"/>
          <w:szCs w:val="22"/>
        </w:rPr>
        <w:t xml:space="preserve"> after the submission of Bids for the purpose of clarifying a Bid to ensure mutual understanding. This contact may include written questions, interviews, site visits, a review of past performance if the </w:t>
      </w:r>
      <w:r w:rsidR="00AA6A5D">
        <w:rPr>
          <w:rFonts w:asciiTheme="minorHAnsi" w:hAnsiTheme="minorHAnsi"/>
          <w:b w:val="0"/>
          <w:sz w:val="22"/>
          <w:szCs w:val="22"/>
        </w:rPr>
        <w:t>Bidder</w:t>
      </w:r>
      <w:r w:rsidRPr="007374D4">
        <w:rPr>
          <w:rFonts w:asciiTheme="minorHAnsi" w:hAnsiTheme="minorHAnsi"/>
          <w:b w:val="0"/>
          <w:sz w:val="22"/>
          <w:szCs w:val="22"/>
        </w:rPr>
        <w:t xml:space="preserve"> has provided goods and/or services to the State or any other political subdivision wherever located, or requests for corrective pages in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Agency will not consider information received if the information materially alters the content of the Bid or alters the type of goods and/or services the </w:t>
      </w:r>
      <w:r w:rsidR="00AA6A5D">
        <w:rPr>
          <w:rFonts w:asciiTheme="minorHAnsi" w:hAnsiTheme="minorHAnsi"/>
          <w:b w:val="0"/>
          <w:sz w:val="22"/>
          <w:szCs w:val="22"/>
        </w:rPr>
        <w:t>Bidder</w:t>
      </w:r>
      <w:r w:rsidRPr="007374D4">
        <w:rPr>
          <w:rFonts w:asciiTheme="minorHAnsi" w:hAnsiTheme="minorHAnsi"/>
          <w:b w:val="0"/>
          <w:sz w:val="22"/>
          <w:szCs w:val="22"/>
        </w:rPr>
        <w:t xml:space="preserve"> is offering to the Agency. An individual authorized to legally bind the </w:t>
      </w:r>
      <w:r w:rsidR="00AA6A5D">
        <w:rPr>
          <w:rFonts w:asciiTheme="minorHAnsi" w:hAnsiTheme="minorHAnsi"/>
          <w:b w:val="0"/>
          <w:sz w:val="22"/>
          <w:szCs w:val="22"/>
        </w:rPr>
        <w:t>Bidder</w:t>
      </w:r>
      <w:r w:rsidRPr="007374D4">
        <w:rPr>
          <w:rFonts w:asciiTheme="minorHAnsi" w:hAnsiTheme="minorHAnsi"/>
          <w:b w:val="0"/>
          <w:sz w:val="22"/>
          <w:szCs w:val="22"/>
        </w:rPr>
        <w:t xml:space="preserve"> shall sign responses to</w:t>
      </w:r>
      <w:r w:rsidR="007374D4">
        <w:rPr>
          <w:rFonts w:asciiTheme="minorHAnsi" w:hAnsiTheme="minorHAnsi"/>
          <w:b w:val="0"/>
          <w:sz w:val="22"/>
          <w:szCs w:val="22"/>
        </w:rPr>
        <w:t xml:space="preserve"> any request for clarification.</w:t>
      </w:r>
      <w:r w:rsidRPr="007374D4">
        <w:rPr>
          <w:rFonts w:asciiTheme="minorHAnsi" w:hAnsiTheme="minorHAnsi"/>
          <w:b w:val="0"/>
          <w:sz w:val="22"/>
          <w:szCs w:val="22"/>
        </w:rPr>
        <w:t xml:space="preserve"> Responses shall be submitted to the Agency within the time specified in the Agency's request.  Failure to comply with requests for additional information may result in rejection of the Bid as non-compliant.  </w:t>
      </w:r>
    </w:p>
    <w:p w14:paraId="0293BD42" w14:textId="216761B9" w:rsidR="004A0059" w:rsidRDefault="004A0059" w:rsidP="005B42A4">
      <w:pPr>
        <w:pStyle w:val="Header"/>
        <w:tabs>
          <w:tab w:val="left" w:pos="1440"/>
        </w:tabs>
        <w:ind w:left="1440" w:hanging="720"/>
        <w:jc w:val="both"/>
        <w:rPr>
          <w:rFonts w:asciiTheme="minorHAnsi" w:hAnsiTheme="minorHAnsi"/>
          <w:szCs w:val="22"/>
        </w:rPr>
      </w:pPr>
    </w:p>
    <w:p w14:paraId="0293BD43" w14:textId="77777777" w:rsidR="004A0059" w:rsidRPr="006117A1"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Disposition of Bids</w:t>
      </w:r>
    </w:p>
    <w:p w14:paraId="0293BD44" w14:textId="77777777" w:rsidR="004A0059" w:rsidRPr="00FB4F52" w:rsidRDefault="004A0059" w:rsidP="005B42A4">
      <w:pPr>
        <w:tabs>
          <w:tab w:val="left" w:pos="1440"/>
        </w:tabs>
        <w:ind w:left="720"/>
        <w:jc w:val="both"/>
        <w:rPr>
          <w:rFonts w:asciiTheme="minorHAnsi" w:hAnsiTheme="minorHAnsi"/>
          <w:sz w:val="22"/>
          <w:szCs w:val="22"/>
        </w:rPr>
      </w:pPr>
      <w:r w:rsidRPr="00FB4F52">
        <w:rPr>
          <w:rFonts w:asciiTheme="minorHAnsi" w:hAnsiTheme="minorHAnsi"/>
          <w:sz w:val="22"/>
          <w:szCs w:val="22"/>
        </w:rPr>
        <w:t xml:space="preserve">All Bids become the property of the Agency and shall not be returned to the </w:t>
      </w:r>
      <w:r w:rsidR="00AA6A5D">
        <w:rPr>
          <w:rFonts w:asciiTheme="minorHAnsi" w:hAnsiTheme="minorHAnsi"/>
          <w:sz w:val="22"/>
          <w:szCs w:val="22"/>
        </w:rPr>
        <w:t>Bidder</w:t>
      </w:r>
      <w:r w:rsidRPr="00FB4F52">
        <w:rPr>
          <w:rFonts w:asciiTheme="minorHAnsi" w:hAnsiTheme="minorHAnsi"/>
          <w:sz w:val="22"/>
          <w:szCs w:val="22"/>
        </w:rPr>
        <w:t xml:space="preserve"> at the conclusion of the selection process, the contents of all Bids will be in the public domain and be available for inspection by interested parties except for information for which </w:t>
      </w:r>
      <w:r w:rsidR="00AA6A5D">
        <w:rPr>
          <w:rFonts w:asciiTheme="minorHAnsi" w:hAnsiTheme="minorHAnsi"/>
          <w:sz w:val="22"/>
          <w:szCs w:val="22"/>
        </w:rPr>
        <w:t>Bidder</w:t>
      </w:r>
      <w:r w:rsidRPr="00FB4F52">
        <w:rPr>
          <w:rFonts w:asciiTheme="minorHAnsi" w:hAnsiTheme="minorHAnsi"/>
          <w:sz w:val="22"/>
          <w:szCs w:val="22"/>
        </w:rPr>
        <w:t xml:space="preserve"> properly requests confidential treatment according to exceptions provided in </w:t>
      </w:r>
      <w:r w:rsidRPr="00FB4F52">
        <w:rPr>
          <w:rFonts w:asciiTheme="minorHAnsi" w:hAnsiTheme="minorHAnsi"/>
          <w:i/>
          <w:sz w:val="22"/>
          <w:szCs w:val="22"/>
        </w:rPr>
        <w:t>Iowa Code Chapter 22</w:t>
      </w:r>
      <w:r w:rsidRPr="00FB4F52">
        <w:rPr>
          <w:rFonts w:asciiTheme="minorHAnsi" w:hAnsiTheme="minorHAnsi"/>
          <w:sz w:val="22"/>
          <w:szCs w:val="22"/>
        </w:rPr>
        <w:t xml:space="preserve"> or other applicable law.  </w:t>
      </w:r>
    </w:p>
    <w:p w14:paraId="0293BD45" w14:textId="77777777" w:rsidR="004A0059" w:rsidRPr="00FB4F52" w:rsidRDefault="004A0059" w:rsidP="005B42A4">
      <w:pPr>
        <w:tabs>
          <w:tab w:val="left" w:pos="1440"/>
        </w:tabs>
        <w:ind w:left="1440" w:hanging="720"/>
        <w:jc w:val="both"/>
        <w:rPr>
          <w:rFonts w:asciiTheme="minorHAnsi" w:hAnsiTheme="minorHAnsi"/>
          <w:sz w:val="22"/>
          <w:szCs w:val="22"/>
        </w:rPr>
      </w:pPr>
    </w:p>
    <w:p w14:paraId="7846BAF1" w14:textId="77777777" w:rsidR="00103BB2" w:rsidRDefault="00103BB2" w:rsidP="00103BB2">
      <w:pPr>
        <w:pStyle w:val="NoSpacing"/>
        <w:numPr>
          <w:ilvl w:val="1"/>
          <w:numId w:val="6"/>
        </w:numPr>
        <w:ind w:left="720" w:hanging="720"/>
        <w:jc w:val="both"/>
        <w:rPr>
          <w:rFonts w:ascii="Calibri" w:hAnsi="Calibri"/>
          <w:sz w:val="22"/>
          <w:szCs w:val="22"/>
        </w:rPr>
      </w:pPr>
      <w:r>
        <w:rPr>
          <w:rFonts w:ascii="Calibri" w:hAnsi="Calibri"/>
          <w:b/>
          <w:sz w:val="22"/>
          <w:szCs w:val="22"/>
        </w:rPr>
        <w:t>Public Records and Requests for Confidential Treatment</w:t>
      </w:r>
    </w:p>
    <w:p w14:paraId="4C7EB4D9" w14:textId="7B36048B" w:rsidR="00103BB2" w:rsidRDefault="00103BB2" w:rsidP="00103BB2">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w:t>
      </w:r>
      <w:r w:rsidR="007964A5">
        <w:rPr>
          <w:rFonts w:ascii="Calibri" w:hAnsi="Calibri"/>
          <w:bCs/>
          <w:iCs/>
          <w:sz w:val="22"/>
          <w:szCs w:val="22"/>
        </w:rPr>
        <w:t>C</w:t>
      </w:r>
      <w:r>
        <w:rPr>
          <w:rFonts w:ascii="Calibri" w:hAnsi="Calibri"/>
          <w:bCs/>
          <w:iCs/>
          <w:sz w:val="22"/>
          <w:szCs w:val="22"/>
        </w:rPr>
        <w:t xml:space="preserve">hapter 22. Contractors are encouraged to familiarize themselves with Chapter 22 before submitting a </w:t>
      </w:r>
      <w:r w:rsidR="00250385">
        <w:rPr>
          <w:rFonts w:ascii="Calibri" w:hAnsi="Calibri"/>
          <w:bCs/>
          <w:iCs/>
          <w:sz w:val="22"/>
          <w:szCs w:val="22"/>
        </w:rPr>
        <w:t>Bid</w:t>
      </w:r>
      <w:r>
        <w:rPr>
          <w:rFonts w:ascii="Calibri" w:hAnsi="Calibri"/>
          <w:bCs/>
          <w:iCs/>
          <w:sz w:val="22"/>
          <w:szCs w:val="22"/>
        </w:rPr>
        <w:t xml:space="preserve">.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Contractor as non-confidential records unless Contractor requests specific parts of the </w:t>
      </w:r>
      <w:r w:rsidR="00250385">
        <w:rPr>
          <w:rFonts w:ascii="Calibri" w:hAnsi="Calibri"/>
          <w:bCs/>
          <w:iCs/>
          <w:sz w:val="22"/>
          <w:szCs w:val="22"/>
        </w:rPr>
        <w:t>Bid</w:t>
      </w:r>
      <w:r>
        <w:rPr>
          <w:rFonts w:ascii="Calibri" w:hAnsi="Calibri"/>
          <w:bCs/>
          <w:iCs/>
          <w:sz w:val="22"/>
          <w:szCs w:val="22"/>
        </w:rPr>
        <w:t xml:space="preserve"> be treated as confidential at the time of the submission as set forth herein </w:t>
      </w:r>
      <w:r>
        <w:rPr>
          <w:rFonts w:ascii="Calibri" w:hAnsi="Calibri"/>
          <w:b/>
          <w:bCs/>
          <w:iCs/>
          <w:sz w:val="22"/>
          <w:szCs w:val="22"/>
        </w:rPr>
        <w:t>AND the information is confidential under Iowa or other applicable law.</w:t>
      </w:r>
    </w:p>
    <w:p w14:paraId="2AEC4B04" w14:textId="77777777" w:rsidR="00E7037E" w:rsidRPr="00524469" w:rsidRDefault="00E7037E" w:rsidP="00E7037E">
      <w:pPr>
        <w:tabs>
          <w:tab w:val="left" w:pos="2385"/>
        </w:tabs>
        <w:ind w:left="720"/>
        <w:jc w:val="both"/>
        <w:rPr>
          <w:rFonts w:ascii="Calibri" w:hAnsi="Calibri"/>
          <w:bCs/>
          <w:iCs/>
          <w:sz w:val="22"/>
          <w:szCs w:val="22"/>
        </w:rPr>
      </w:pPr>
    </w:p>
    <w:p w14:paraId="1DC408D9" w14:textId="2F087221" w:rsidR="00103BB2" w:rsidRPr="00524469" w:rsidRDefault="00103BB2" w:rsidP="007964A5">
      <w:pPr>
        <w:pStyle w:val="NoSpacing"/>
        <w:numPr>
          <w:ilvl w:val="1"/>
          <w:numId w:val="6"/>
        </w:numPr>
        <w:ind w:left="720" w:hanging="720"/>
        <w:jc w:val="both"/>
        <w:rPr>
          <w:rFonts w:ascii="Calibri" w:hAnsi="Calibri"/>
          <w:b/>
          <w:bCs/>
          <w:iCs/>
          <w:sz w:val="22"/>
          <w:szCs w:val="22"/>
        </w:rPr>
      </w:pPr>
      <w:r w:rsidRPr="00524469">
        <w:rPr>
          <w:rFonts w:ascii="Calibri" w:hAnsi="Calibri"/>
          <w:b/>
          <w:bCs/>
          <w:iCs/>
          <w:sz w:val="22"/>
          <w:szCs w:val="22"/>
        </w:rPr>
        <w:t>Form 22 Request for Confidentiality</w:t>
      </w:r>
    </w:p>
    <w:p w14:paraId="04942A0D" w14:textId="02588A2C" w:rsidR="00103BB2" w:rsidRPr="00524469" w:rsidRDefault="00103BB2" w:rsidP="007964A5">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CONTRACTOR’S </w:t>
      </w:r>
      <w:r w:rsidR="00250385">
        <w:rPr>
          <w:rFonts w:ascii="Calibri" w:hAnsi="Calibri"/>
          <w:b/>
          <w:bCs/>
          <w:i/>
          <w:iCs/>
          <w:sz w:val="22"/>
          <w:szCs w:val="22"/>
        </w:rPr>
        <w:t>BID</w:t>
      </w:r>
      <w:r w:rsidRPr="00524469">
        <w:rPr>
          <w:rFonts w:ascii="Calibri" w:hAnsi="Calibri"/>
          <w:b/>
          <w:bCs/>
          <w:i/>
          <w:iCs/>
          <w:sz w:val="22"/>
          <w:szCs w:val="22"/>
        </w:rPr>
        <w:t xml:space="preserve">. COMPLETION AND SUBMITTAL OF FORM 22 IS REQUIRED WHETHER THE </w:t>
      </w:r>
      <w:r w:rsidR="00250385">
        <w:rPr>
          <w:rFonts w:ascii="Calibri" w:hAnsi="Calibri"/>
          <w:b/>
          <w:bCs/>
          <w:i/>
          <w:iCs/>
          <w:sz w:val="22"/>
          <w:szCs w:val="22"/>
        </w:rPr>
        <w:t>BID</w:t>
      </w:r>
      <w:r w:rsidRPr="00524469">
        <w:rPr>
          <w:rFonts w:ascii="Calibri" w:hAnsi="Calibri"/>
          <w:b/>
          <w:bCs/>
          <w:i/>
          <w:iCs/>
          <w:sz w:val="22"/>
          <w:szCs w:val="22"/>
        </w:rPr>
        <w:t xml:space="preserve"> DOES OR DOES NOT CONTAIN INFORMATION FOR WHICH CONFIDENTIAL TREATMENT WILL BE REQUESTED. </w:t>
      </w:r>
      <w:r w:rsidRPr="00524469">
        <w:rPr>
          <w:rFonts w:ascii="Calibri" w:hAnsi="Calibri"/>
          <w:b/>
          <w:bCs/>
          <w:i/>
          <w:iCs/>
          <w:sz w:val="22"/>
          <w:szCs w:val="22"/>
          <w:u w:val="single"/>
        </w:rPr>
        <w:t xml:space="preserve">FAILURE TO </w:t>
      </w:r>
      <w:r w:rsidRPr="00524469">
        <w:rPr>
          <w:rFonts w:ascii="Calibri" w:hAnsi="Calibri"/>
          <w:b/>
          <w:bCs/>
          <w:i/>
          <w:iCs/>
          <w:sz w:val="22"/>
          <w:szCs w:val="22"/>
          <w:u w:val="single"/>
        </w:rPr>
        <w:lastRenderedPageBreak/>
        <w:t xml:space="preserve">SUBMIT A COMPLETED FORM 22 WILL RESULT IN THE </w:t>
      </w:r>
      <w:r w:rsidR="00250385">
        <w:rPr>
          <w:rFonts w:ascii="Calibri" w:hAnsi="Calibri"/>
          <w:b/>
          <w:bCs/>
          <w:i/>
          <w:iCs/>
          <w:sz w:val="22"/>
          <w:szCs w:val="22"/>
          <w:u w:val="single"/>
        </w:rPr>
        <w:t>BID</w:t>
      </w:r>
      <w:r w:rsidRPr="00524469">
        <w:rPr>
          <w:rFonts w:ascii="Calibri" w:hAnsi="Calibri"/>
          <w:b/>
          <w:bCs/>
          <w:i/>
          <w:iCs/>
          <w:sz w:val="22"/>
          <w:szCs w:val="22"/>
          <w:u w:val="single"/>
        </w:rPr>
        <w:t xml:space="preserve"> CONSIDERED NON-RESPONSIVE AND NOT EVALUATED.</w:t>
      </w:r>
    </w:p>
    <w:p w14:paraId="0293BD52" w14:textId="76496222" w:rsidR="004A0059" w:rsidRPr="00FB4F52" w:rsidRDefault="004A0059" w:rsidP="00103BB2">
      <w:pPr>
        <w:pStyle w:val="NoSpacing"/>
        <w:ind w:left="720"/>
        <w:jc w:val="both"/>
        <w:rPr>
          <w:rFonts w:asciiTheme="minorHAnsi" w:hAnsiTheme="minorHAnsi"/>
          <w:b/>
          <w:sz w:val="22"/>
          <w:szCs w:val="22"/>
        </w:rPr>
      </w:pPr>
    </w:p>
    <w:p w14:paraId="0293BD53"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Copyrights</w:t>
      </w:r>
    </w:p>
    <w:p w14:paraId="0293BD54"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the Agency may copy the Bid for purposes of facilitating the evaluation of the Bid or to respond to requests for public records. The </w:t>
      </w:r>
      <w:r w:rsidR="00AA6A5D">
        <w:rPr>
          <w:rFonts w:asciiTheme="minorHAnsi" w:hAnsiTheme="minorHAnsi"/>
          <w:b w:val="0"/>
          <w:sz w:val="22"/>
          <w:szCs w:val="22"/>
        </w:rPr>
        <w:t>Bidder</w:t>
      </w:r>
      <w:r w:rsidRPr="007374D4">
        <w:rPr>
          <w:rFonts w:asciiTheme="minorHAnsi" w:hAnsiTheme="minorHAnsi"/>
          <w:b w:val="0"/>
          <w:sz w:val="22"/>
          <w:szCs w:val="22"/>
        </w:rPr>
        <w:t xml:space="preserve"> consents to such copying by submitting a Bid and warrants that such copying will not violate the rights of any third party. The Agency shall have the right to use ideas or adaptations of ideas that are presented in the Bids.</w:t>
      </w:r>
    </w:p>
    <w:p w14:paraId="0293BD55" w14:textId="77777777" w:rsidR="004A0059" w:rsidRPr="00FB4F52" w:rsidRDefault="004A0059" w:rsidP="005B42A4">
      <w:pPr>
        <w:tabs>
          <w:tab w:val="left" w:pos="1440"/>
        </w:tabs>
        <w:ind w:left="1440" w:hanging="720"/>
        <w:jc w:val="both"/>
        <w:rPr>
          <w:rFonts w:asciiTheme="minorHAnsi" w:hAnsiTheme="minorHAnsi"/>
          <w:sz w:val="22"/>
          <w:szCs w:val="22"/>
        </w:rPr>
      </w:pPr>
    </w:p>
    <w:p w14:paraId="0293BD56"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Release of Claims</w:t>
      </w:r>
    </w:p>
    <w:p w14:paraId="0293BD57"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By submitting a Bid, the </w:t>
      </w:r>
      <w:r w:rsidR="00AA6A5D">
        <w:rPr>
          <w:rFonts w:asciiTheme="minorHAnsi" w:hAnsiTheme="minorHAnsi"/>
          <w:b w:val="0"/>
          <w:sz w:val="22"/>
          <w:szCs w:val="22"/>
        </w:rPr>
        <w:t>Bidder</w:t>
      </w:r>
      <w:r w:rsidRPr="007374D4">
        <w:rPr>
          <w:rFonts w:asciiTheme="minorHAnsi" w:hAnsiTheme="minorHAnsi"/>
          <w:b w:val="0"/>
          <w:sz w:val="22"/>
          <w:szCs w:val="22"/>
        </w:rPr>
        <w:t xml:space="preserve"> agrees that it will not bring any  claim or cause of action against the Agency based on any misunderstanding concerning the information provided herein or concerning the Agency's failure, negligent or otherwise, to provide the </w:t>
      </w:r>
      <w:r w:rsidR="00AA6A5D">
        <w:rPr>
          <w:rFonts w:asciiTheme="minorHAnsi" w:hAnsiTheme="minorHAnsi"/>
          <w:b w:val="0"/>
          <w:sz w:val="22"/>
          <w:szCs w:val="22"/>
        </w:rPr>
        <w:t>Bidder</w:t>
      </w:r>
      <w:r w:rsidRPr="007374D4">
        <w:rPr>
          <w:rFonts w:asciiTheme="minorHAnsi" w:hAnsiTheme="minorHAnsi"/>
          <w:b w:val="0"/>
          <w:sz w:val="22"/>
          <w:szCs w:val="22"/>
        </w:rPr>
        <w:t xml:space="preserve"> with pertinent information in this RFB.</w:t>
      </w:r>
    </w:p>
    <w:p w14:paraId="0293BD58" w14:textId="77777777" w:rsidR="004A0059" w:rsidRPr="00FB4F52" w:rsidRDefault="004A0059" w:rsidP="005B42A4">
      <w:pPr>
        <w:pStyle w:val="BodyTextIndent"/>
        <w:widowControl/>
        <w:tabs>
          <w:tab w:val="left" w:pos="720"/>
        </w:tabs>
        <w:jc w:val="both"/>
        <w:rPr>
          <w:rFonts w:asciiTheme="minorHAnsi" w:hAnsiTheme="minorHAnsi" w:cs="Arial"/>
          <w:sz w:val="22"/>
          <w:szCs w:val="22"/>
        </w:rPr>
      </w:pPr>
      <w:r w:rsidRPr="00FB4F52">
        <w:rPr>
          <w:rFonts w:asciiTheme="minorHAnsi" w:hAnsiTheme="minorHAnsi" w:cs="Arial"/>
          <w:sz w:val="22"/>
          <w:szCs w:val="22"/>
        </w:rPr>
        <w:tab/>
      </w:r>
    </w:p>
    <w:p w14:paraId="0293BD59" w14:textId="77777777" w:rsidR="004A0059" w:rsidRPr="00FB4F52" w:rsidRDefault="00AA6A5D" w:rsidP="005B42A4">
      <w:pPr>
        <w:pStyle w:val="NoSpacing"/>
        <w:numPr>
          <w:ilvl w:val="1"/>
          <w:numId w:val="6"/>
        </w:numPr>
        <w:ind w:left="720" w:hanging="720"/>
        <w:jc w:val="both"/>
        <w:rPr>
          <w:rFonts w:asciiTheme="minorHAnsi" w:hAnsiTheme="minorHAnsi" w:cs="Arial"/>
          <w:sz w:val="22"/>
          <w:szCs w:val="22"/>
        </w:rPr>
      </w:pPr>
      <w:r>
        <w:rPr>
          <w:rFonts w:asciiTheme="minorHAnsi" w:hAnsiTheme="minorHAnsi"/>
          <w:b/>
          <w:sz w:val="22"/>
          <w:szCs w:val="22"/>
        </w:rPr>
        <w:t>Bidder</w:t>
      </w:r>
      <w:r w:rsidR="004A0059" w:rsidRPr="007374D4">
        <w:rPr>
          <w:rFonts w:asciiTheme="minorHAnsi" w:hAnsiTheme="minorHAnsi"/>
          <w:b/>
          <w:sz w:val="22"/>
          <w:szCs w:val="22"/>
        </w:rPr>
        <w:t xml:space="preserve"> Presentations  </w:t>
      </w:r>
      <w:r w:rsidR="004A0059" w:rsidRPr="00FB4F52">
        <w:rPr>
          <w:rFonts w:asciiTheme="minorHAnsi" w:hAnsiTheme="minorHAnsi" w:cs="Arial"/>
          <w:sz w:val="22"/>
          <w:szCs w:val="22"/>
        </w:rPr>
        <w:t xml:space="preserve"> </w:t>
      </w:r>
    </w:p>
    <w:p w14:paraId="0293BD5A"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At the sole discretion of the State, </w:t>
      </w:r>
      <w:r w:rsidR="00AA6A5D">
        <w:rPr>
          <w:rFonts w:asciiTheme="minorHAnsi" w:hAnsiTheme="minorHAnsi"/>
          <w:b w:val="0"/>
          <w:sz w:val="22"/>
          <w:szCs w:val="22"/>
        </w:rPr>
        <w:t>Bidder</w:t>
      </w:r>
      <w:r w:rsidRPr="007374D4">
        <w:rPr>
          <w:rFonts w:asciiTheme="minorHAnsi" w:hAnsiTheme="minorHAnsi"/>
          <w:b w:val="0"/>
          <w:sz w:val="22"/>
          <w:szCs w:val="22"/>
        </w:rPr>
        <w:t xml:space="preserve">s may be required to make a presentation of the Bid. The presentation may occur at the Agency’s offices or at the offices of the </w:t>
      </w:r>
      <w:r w:rsidR="00AA6A5D">
        <w:rPr>
          <w:rFonts w:asciiTheme="minorHAnsi" w:hAnsiTheme="minorHAnsi"/>
          <w:b w:val="0"/>
          <w:sz w:val="22"/>
          <w:szCs w:val="22"/>
        </w:rPr>
        <w:t>Bidder</w:t>
      </w:r>
      <w:r w:rsidRPr="007374D4">
        <w:rPr>
          <w:rFonts w:asciiTheme="minorHAnsi" w:hAnsiTheme="minorHAnsi"/>
          <w:b w:val="0"/>
          <w:sz w:val="22"/>
          <w:szCs w:val="22"/>
        </w:rPr>
        <w:t xml:space="preserve">. The determination as to need for presentations, the location, order, and schedule of the presentations is at the sole discretion of the Agency. The presentation may include slides, graphics and other media selected by the </w:t>
      </w:r>
      <w:r w:rsidR="00AA6A5D">
        <w:rPr>
          <w:rFonts w:asciiTheme="minorHAnsi" w:hAnsiTheme="minorHAnsi"/>
          <w:b w:val="0"/>
          <w:sz w:val="22"/>
          <w:szCs w:val="22"/>
        </w:rPr>
        <w:t>Bidder</w:t>
      </w:r>
      <w:r w:rsidRPr="007374D4">
        <w:rPr>
          <w:rFonts w:asciiTheme="minorHAnsi" w:hAnsiTheme="minorHAnsi"/>
          <w:b w:val="0"/>
          <w:sz w:val="22"/>
          <w:szCs w:val="22"/>
        </w:rPr>
        <w:t xml:space="preserve"> to illustrate the </w:t>
      </w:r>
      <w:r w:rsidR="00AA6A5D">
        <w:rPr>
          <w:rFonts w:asciiTheme="minorHAnsi" w:hAnsiTheme="minorHAnsi"/>
          <w:b w:val="0"/>
          <w:sz w:val="22"/>
          <w:szCs w:val="22"/>
        </w:rPr>
        <w:t>Bidder</w:t>
      </w:r>
      <w:r w:rsidRPr="007374D4">
        <w:rPr>
          <w:rFonts w:asciiTheme="minorHAnsi" w:hAnsiTheme="minorHAnsi"/>
          <w:b w:val="0"/>
          <w:sz w:val="22"/>
          <w:szCs w:val="22"/>
        </w:rPr>
        <w:t xml:space="preserve">’s Bid. The presentation shall not materially change the information contained in the Bid. </w:t>
      </w:r>
    </w:p>
    <w:p w14:paraId="0293BD5B" w14:textId="77777777" w:rsidR="004A0059" w:rsidRPr="00FB4F52" w:rsidRDefault="004A0059" w:rsidP="005B42A4">
      <w:pPr>
        <w:tabs>
          <w:tab w:val="left" w:pos="1440"/>
        </w:tabs>
        <w:jc w:val="both"/>
        <w:rPr>
          <w:rFonts w:asciiTheme="minorHAnsi" w:hAnsiTheme="minorHAnsi"/>
          <w:sz w:val="22"/>
          <w:szCs w:val="22"/>
        </w:rPr>
      </w:pPr>
    </w:p>
    <w:p w14:paraId="0293BD5C"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Evaluation of Bids Submitted</w:t>
      </w:r>
    </w:p>
    <w:p w14:paraId="0293BD5D"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Bids that are timely submitted and are not subject to disqualification will be reviewed in accordance with the RFB.  </w:t>
      </w:r>
    </w:p>
    <w:p w14:paraId="0293BD5E" w14:textId="77777777" w:rsidR="00F64926" w:rsidRDefault="00F64926" w:rsidP="005B42A4">
      <w:pPr>
        <w:pStyle w:val="BodyTextIndent"/>
        <w:widowControl/>
        <w:ind w:left="720"/>
        <w:jc w:val="both"/>
        <w:rPr>
          <w:rFonts w:asciiTheme="minorHAnsi" w:hAnsiTheme="minorHAnsi"/>
          <w:b w:val="0"/>
          <w:sz w:val="22"/>
          <w:szCs w:val="22"/>
        </w:rPr>
      </w:pPr>
    </w:p>
    <w:p w14:paraId="0293BD5F" w14:textId="77777777" w:rsidR="004A0059" w:rsidRPr="00FB4F52" w:rsidRDefault="004A0059" w:rsidP="005B42A4">
      <w:pPr>
        <w:pStyle w:val="NoSpacing"/>
        <w:numPr>
          <w:ilvl w:val="1"/>
          <w:numId w:val="6"/>
        </w:numPr>
        <w:ind w:left="720" w:hanging="720"/>
        <w:jc w:val="both"/>
        <w:rPr>
          <w:rFonts w:asciiTheme="minorHAnsi" w:hAnsiTheme="minorHAnsi" w:cs="Arial"/>
          <w:b/>
          <w:bCs/>
          <w:sz w:val="22"/>
          <w:szCs w:val="22"/>
        </w:rPr>
      </w:pPr>
      <w:r w:rsidRPr="00FB4F52">
        <w:rPr>
          <w:rFonts w:asciiTheme="minorHAnsi" w:hAnsiTheme="minorHAnsi" w:cs="Arial"/>
          <w:b/>
          <w:bCs/>
          <w:sz w:val="22"/>
          <w:szCs w:val="22"/>
        </w:rPr>
        <w:t>Preference</w:t>
      </w:r>
    </w:p>
    <w:p w14:paraId="0293BD60"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14:paraId="0293BD61" w14:textId="77777777" w:rsidR="004A0059" w:rsidRPr="00FB4F52" w:rsidRDefault="004A0059" w:rsidP="005B42A4">
      <w:pPr>
        <w:pStyle w:val="HTMLPreformatted"/>
        <w:jc w:val="both"/>
        <w:rPr>
          <w:rFonts w:asciiTheme="minorHAnsi" w:hAnsiTheme="minorHAnsi" w:cs="Arial"/>
          <w:bCs/>
          <w:sz w:val="22"/>
          <w:szCs w:val="22"/>
        </w:rPr>
      </w:pPr>
    </w:p>
    <w:p w14:paraId="0293BD62"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 xml:space="preserve">Determination of Responsible </w:t>
      </w:r>
      <w:r w:rsidR="00AA6A5D">
        <w:rPr>
          <w:rFonts w:asciiTheme="minorHAnsi" w:hAnsiTheme="minorHAnsi"/>
          <w:b/>
          <w:sz w:val="22"/>
          <w:szCs w:val="22"/>
        </w:rPr>
        <w:t>Bidder</w:t>
      </w:r>
      <w:r w:rsidRPr="00FB4F52">
        <w:rPr>
          <w:rFonts w:asciiTheme="minorHAnsi" w:hAnsiTheme="minorHAnsi"/>
          <w:b/>
          <w:sz w:val="22"/>
          <w:szCs w:val="22"/>
        </w:rPr>
        <w:t xml:space="preserve"> &amp; Responsive Bid</w:t>
      </w:r>
    </w:p>
    <w:p w14:paraId="0293BD63"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All Bids will be first evaluated to determine if they comply with the bid requirements (i.e. to determine if the </w:t>
      </w:r>
      <w:r w:rsidR="00AA6A5D">
        <w:rPr>
          <w:rFonts w:asciiTheme="minorHAnsi" w:hAnsiTheme="minorHAnsi"/>
          <w:b w:val="0"/>
          <w:sz w:val="22"/>
          <w:szCs w:val="22"/>
        </w:rPr>
        <w:t>Bidder</w:t>
      </w:r>
      <w:r w:rsidRPr="007374D4">
        <w:rPr>
          <w:rFonts w:asciiTheme="minorHAnsi" w:hAnsiTheme="minorHAnsi"/>
          <w:b w:val="0"/>
          <w:sz w:val="22"/>
          <w:szCs w:val="22"/>
        </w:rPr>
        <w:t xml:space="preserve"> is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submitting a Responsive Bid). To be deemed a Responsible </w:t>
      </w:r>
      <w:r w:rsidR="00AA6A5D">
        <w:rPr>
          <w:rFonts w:asciiTheme="minorHAnsi" w:hAnsiTheme="minorHAnsi"/>
          <w:b w:val="0"/>
          <w:sz w:val="22"/>
          <w:szCs w:val="22"/>
        </w:rPr>
        <w:t>Bidder</w:t>
      </w:r>
      <w:r w:rsidRPr="007374D4">
        <w:rPr>
          <w:rFonts w:asciiTheme="minorHAnsi" w:hAnsiTheme="minorHAnsi"/>
          <w:b w:val="0"/>
          <w:sz w:val="22"/>
          <w:szCs w:val="22"/>
        </w:rPr>
        <w:t xml:space="preserve"> and a Responsive Bid, the Bid must comply with the bid format instructions and answer “Yes” to all parts and include information demonstrating the </w:t>
      </w:r>
      <w:r w:rsidR="00AA6A5D">
        <w:rPr>
          <w:rFonts w:asciiTheme="minorHAnsi" w:hAnsiTheme="minorHAnsi"/>
          <w:b w:val="0"/>
          <w:sz w:val="22"/>
          <w:szCs w:val="22"/>
        </w:rPr>
        <w:t>Bidder</w:t>
      </w:r>
      <w:r w:rsidRPr="007374D4">
        <w:rPr>
          <w:rFonts w:asciiTheme="minorHAnsi" w:hAnsiTheme="minorHAnsi"/>
          <w:b w:val="0"/>
          <w:sz w:val="22"/>
          <w:szCs w:val="22"/>
        </w:rPr>
        <w:t xml:space="preserve"> will be able to comply with the bid requirements. </w:t>
      </w:r>
    </w:p>
    <w:p w14:paraId="0293BD64" w14:textId="77777777" w:rsidR="004A0059" w:rsidRDefault="004A0059" w:rsidP="005B42A4">
      <w:pPr>
        <w:jc w:val="both"/>
        <w:rPr>
          <w:rFonts w:asciiTheme="minorHAnsi" w:hAnsiTheme="minorHAnsi"/>
          <w:sz w:val="22"/>
          <w:szCs w:val="22"/>
        </w:rPr>
      </w:pPr>
    </w:p>
    <w:p w14:paraId="0293BD65" w14:textId="77777777" w:rsidR="004A0059" w:rsidRPr="00FB4F52" w:rsidRDefault="004A0059" w:rsidP="005B42A4">
      <w:pPr>
        <w:pStyle w:val="NoSpacing"/>
        <w:numPr>
          <w:ilvl w:val="1"/>
          <w:numId w:val="6"/>
        </w:numPr>
        <w:ind w:left="720" w:hanging="720"/>
        <w:jc w:val="both"/>
        <w:rPr>
          <w:rFonts w:asciiTheme="minorHAnsi" w:hAnsiTheme="minorHAnsi"/>
          <w:b/>
          <w:sz w:val="22"/>
          <w:szCs w:val="22"/>
        </w:rPr>
      </w:pPr>
      <w:r w:rsidRPr="00FB4F52">
        <w:rPr>
          <w:rFonts w:asciiTheme="minorHAnsi" w:hAnsiTheme="minorHAnsi"/>
          <w:b/>
          <w:sz w:val="22"/>
          <w:szCs w:val="22"/>
        </w:rPr>
        <w:t>Evaluation Criteria</w:t>
      </w:r>
    </w:p>
    <w:p w14:paraId="0293BD66" w14:textId="6B25701B" w:rsidR="004A0059" w:rsidRPr="00696EA6" w:rsidRDefault="004A0059" w:rsidP="005B42A4">
      <w:pPr>
        <w:pStyle w:val="BodyTextIndent"/>
        <w:widowControl/>
        <w:ind w:left="720"/>
        <w:jc w:val="both"/>
        <w:rPr>
          <w:rFonts w:asciiTheme="minorHAnsi" w:hAnsiTheme="minorHAnsi"/>
          <w:sz w:val="22"/>
          <w:szCs w:val="22"/>
        </w:rPr>
      </w:pPr>
      <w:r w:rsidRPr="007374D4">
        <w:rPr>
          <w:rFonts w:asciiTheme="minorHAnsi" w:hAnsiTheme="minorHAnsi"/>
          <w:b w:val="0"/>
          <w:sz w:val="22"/>
          <w:szCs w:val="22"/>
        </w:rPr>
        <w:t>The Agency will evaluate the Responsive Bids submitted by</w:t>
      </w:r>
      <w:r w:rsidR="005F245A">
        <w:rPr>
          <w:rFonts w:asciiTheme="minorHAnsi" w:hAnsiTheme="minorHAnsi"/>
          <w:b w:val="0"/>
          <w:sz w:val="22"/>
          <w:szCs w:val="22"/>
        </w:rPr>
        <w:t xml:space="preserve"> </w:t>
      </w:r>
      <w:r w:rsidRPr="007374D4">
        <w:rPr>
          <w:rFonts w:asciiTheme="minorHAnsi" w:hAnsiTheme="minorHAnsi"/>
          <w:b w:val="0"/>
          <w:sz w:val="22"/>
          <w:szCs w:val="22"/>
        </w:rPr>
        <w:t xml:space="preserve">Responsible </w:t>
      </w:r>
      <w:r w:rsidR="00AA6A5D">
        <w:rPr>
          <w:rFonts w:asciiTheme="minorHAnsi" w:hAnsiTheme="minorHAnsi"/>
          <w:b w:val="0"/>
          <w:sz w:val="22"/>
          <w:szCs w:val="22"/>
        </w:rPr>
        <w:t>Bidder</w:t>
      </w:r>
      <w:r w:rsidRPr="007374D4">
        <w:rPr>
          <w:rFonts w:asciiTheme="minorHAnsi" w:hAnsiTheme="minorHAnsi"/>
          <w:b w:val="0"/>
          <w:sz w:val="22"/>
          <w:szCs w:val="22"/>
        </w:rPr>
        <w:t xml:space="preserve">s to determine the lowest responsible bidder(s) and will award the Contract(s) to the </w:t>
      </w:r>
      <w:r w:rsidR="00AA6A5D">
        <w:rPr>
          <w:rFonts w:asciiTheme="minorHAnsi" w:hAnsiTheme="minorHAnsi"/>
          <w:b w:val="0"/>
          <w:sz w:val="22"/>
          <w:szCs w:val="22"/>
        </w:rPr>
        <w:t>Bidder</w:t>
      </w:r>
      <w:r w:rsidRPr="007374D4">
        <w:rPr>
          <w:rFonts w:asciiTheme="minorHAnsi" w:hAnsiTheme="minorHAnsi"/>
          <w:b w:val="0"/>
          <w:sz w:val="22"/>
          <w:szCs w:val="22"/>
        </w:rPr>
        <w:t>(s) submitting the lowest responsible bid(s) based on price.</w:t>
      </w:r>
      <w:r w:rsidR="0050782D">
        <w:rPr>
          <w:rFonts w:asciiTheme="minorHAnsi" w:hAnsiTheme="minorHAnsi"/>
          <w:b w:val="0"/>
          <w:sz w:val="22"/>
          <w:szCs w:val="22"/>
        </w:rPr>
        <w:t xml:space="preserve">  </w:t>
      </w:r>
      <w:r w:rsidR="0050782D" w:rsidRPr="00696EA6">
        <w:rPr>
          <w:rFonts w:asciiTheme="minorHAnsi" w:hAnsiTheme="minorHAnsi"/>
          <w:sz w:val="22"/>
          <w:szCs w:val="22"/>
        </w:rPr>
        <w:t xml:space="preserve">Awards may be made to a single bidder or split award to multiple bidders. </w:t>
      </w:r>
    </w:p>
    <w:p w14:paraId="01C1D6D0" w14:textId="77777777" w:rsidR="00A109CF" w:rsidRPr="00FB4F52" w:rsidRDefault="00A109CF" w:rsidP="005B42A4">
      <w:pPr>
        <w:jc w:val="both"/>
        <w:rPr>
          <w:rFonts w:asciiTheme="minorHAnsi" w:hAnsiTheme="minorHAnsi"/>
          <w:b/>
          <w:sz w:val="22"/>
          <w:szCs w:val="22"/>
        </w:rPr>
      </w:pPr>
    </w:p>
    <w:p w14:paraId="2A1AD417" w14:textId="77777777" w:rsidR="007964A5" w:rsidRDefault="007964A5">
      <w:pPr>
        <w:spacing w:after="200" w:line="276" w:lineRule="auto"/>
        <w:rPr>
          <w:rFonts w:asciiTheme="minorHAnsi" w:hAnsiTheme="minorHAnsi"/>
          <w:b/>
          <w:sz w:val="22"/>
          <w:szCs w:val="22"/>
        </w:rPr>
      </w:pPr>
      <w:r>
        <w:rPr>
          <w:rFonts w:asciiTheme="minorHAnsi" w:hAnsiTheme="minorHAnsi"/>
          <w:b/>
          <w:sz w:val="22"/>
          <w:szCs w:val="22"/>
        </w:rPr>
        <w:br w:type="page"/>
      </w:r>
    </w:p>
    <w:p w14:paraId="0293BD68" w14:textId="4C0655EA"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lastRenderedPageBreak/>
        <w:t>Award Notice and Acceptance Period</w:t>
      </w:r>
    </w:p>
    <w:p w14:paraId="0293BD69" w14:textId="4C20AC5A" w:rsidR="004A0059" w:rsidRPr="00FB4F52" w:rsidRDefault="004A0059" w:rsidP="005B42A4">
      <w:pPr>
        <w:pStyle w:val="BodyTextIndent"/>
        <w:widowControl/>
        <w:ind w:left="720"/>
        <w:jc w:val="both"/>
        <w:rPr>
          <w:rFonts w:asciiTheme="minorHAnsi" w:hAnsiTheme="minorHAnsi"/>
          <w:b w:val="0"/>
          <w:sz w:val="22"/>
          <w:szCs w:val="22"/>
        </w:rPr>
      </w:pPr>
      <w:r w:rsidRPr="00FB4F52">
        <w:rPr>
          <w:rFonts w:asciiTheme="minorHAnsi" w:hAnsiTheme="minorHAnsi"/>
          <w:b w:val="0"/>
          <w:sz w:val="22"/>
          <w:szCs w:val="22"/>
        </w:rPr>
        <w:t xml:space="preserve">Notice of Intent to </w:t>
      </w:r>
      <w:r w:rsidRPr="00E36F79">
        <w:rPr>
          <w:rFonts w:asciiTheme="minorHAnsi" w:hAnsiTheme="minorHAnsi"/>
          <w:b w:val="0"/>
          <w:sz w:val="22"/>
          <w:szCs w:val="22"/>
        </w:rPr>
        <w:t xml:space="preserve">Award the Contract(s) will be sent to all </w:t>
      </w:r>
      <w:r w:rsidR="00AA6A5D" w:rsidRPr="00E36F79">
        <w:rPr>
          <w:rFonts w:asciiTheme="minorHAnsi" w:hAnsiTheme="minorHAnsi"/>
          <w:b w:val="0"/>
          <w:sz w:val="22"/>
          <w:szCs w:val="22"/>
        </w:rPr>
        <w:t>Bidder</w:t>
      </w:r>
      <w:r w:rsidRPr="00E36F79">
        <w:rPr>
          <w:rFonts w:asciiTheme="minorHAnsi" w:hAnsiTheme="minorHAnsi"/>
          <w:b w:val="0"/>
          <w:sz w:val="22"/>
          <w:szCs w:val="22"/>
        </w:rPr>
        <w:t>s submitting a t</w:t>
      </w:r>
      <w:r w:rsidR="0050782D">
        <w:rPr>
          <w:rFonts w:asciiTheme="minorHAnsi" w:hAnsiTheme="minorHAnsi"/>
          <w:b w:val="0"/>
          <w:sz w:val="22"/>
          <w:szCs w:val="22"/>
        </w:rPr>
        <w:t>imely Bid.</w:t>
      </w:r>
      <w:r w:rsidRPr="00E36F79">
        <w:rPr>
          <w:rFonts w:asciiTheme="minorHAnsi" w:hAnsiTheme="minorHAnsi"/>
          <w:b w:val="0"/>
          <w:sz w:val="22"/>
          <w:szCs w:val="22"/>
        </w:rPr>
        <w:t xml:space="preserve"> Negotiation and execution of the Contract(s) shall be completed no later than thirty (30) days from the date of the Notice of Intent to Award. If the apparent successful </w:t>
      </w:r>
      <w:r w:rsidR="00AA6A5D" w:rsidRPr="00E36F79">
        <w:rPr>
          <w:rFonts w:asciiTheme="minorHAnsi" w:hAnsiTheme="minorHAnsi"/>
          <w:b w:val="0"/>
          <w:sz w:val="22"/>
          <w:szCs w:val="22"/>
        </w:rPr>
        <w:t>Bidder</w:t>
      </w:r>
      <w:r w:rsidRPr="00E36F79">
        <w:rPr>
          <w:rFonts w:asciiTheme="minorHAnsi" w:hAnsiTheme="minorHAnsi"/>
          <w:b w:val="0"/>
          <w:sz w:val="22"/>
          <w:szCs w:val="22"/>
        </w:rPr>
        <w:t xml:space="preserve"> fails to negotiate and d</w:t>
      </w:r>
      <w:r w:rsidRPr="00FB4F52">
        <w:rPr>
          <w:rFonts w:asciiTheme="minorHAnsi" w:hAnsiTheme="minorHAnsi"/>
          <w:b w:val="0"/>
          <w:sz w:val="22"/>
          <w:szCs w:val="22"/>
        </w:rPr>
        <w:t xml:space="preserve">eliver an executed contract by that date, the Agency, in its sole discretion, may cancel the award and award the Contract to the remaining </w:t>
      </w:r>
      <w:r w:rsidR="00AA6A5D">
        <w:rPr>
          <w:rFonts w:asciiTheme="minorHAnsi" w:hAnsiTheme="minorHAnsi"/>
          <w:b w:val="0"/>
          <w:sz w:val="22"/>
          <w:szCs w:val="22"/>
        </w:rPr>
        <w:t>Bidder</w:t>
      </w:r>
      <w:r w:rsidRPr="00FB4F52">
        <w:rPr>
          <w:rFonts w:asciiTheme="minorHAnsi" w:hAnsiTheme="minorHAnsi"/>
          <w:b w:val="0"/>
          <w:sz w:val="22"/>
          <w:szCs w:val="22"/>
        </w:rPr>
        <w:t xml:space="preserve"> the Agency believes will provide the best value to the State.</w:t>
      </w:r>
    </w:p>
    <w:p w14:paraId="0293BD6A" w14:textId="77777777" w:rsidR="004A0059" w:rsidRPr="00FB4F52" w:rsidRDefault="004A0059" w:rsidP="005B42A4">
      <w:pPr>
        <w:pStyle w:val="Level2"/>
        <w:widowControl/>
        <w:numPr>
          <w:ilvl w:val="0"/>
          <w:numId w:val="0"/>
        </w:numPr>
        <w:tabs>
          <w:tab w:val="left" w:pos="1440"/>
        </w:tabs>
        <w:jc w:val="both"/>
        <w:outlineLvl w:val="9"/>
        <w:rPr>
          <w:rFonts w:asciiTheme="minorHAnsi" w:hAnsiTheme="minorHAnsi"/>
          <w:sz w:val="22"/>
          <w:szCs w:val="22"/>
        </w:rPr>
      </w:pPr>
    </w:p>
    <w:p w14:paraId="0293BD6B"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Definition of Contract</w:t>
      </w:r>
    </w:p>
    <w:p w14:paraId="0293BD6C"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The full execution of a written contract shall constitute the making of a contract for the goods and/or services requested by the RFB and no </w:t>
      </w:r>
      <w:r w:rsidR="00AA6A5D">
        <w:rPr>
          <w:rFonts w:asciiTheme="minorHAnsi" w:hAnsiTheme="minorHAnsi"/>
          <w:b w:val="0"/>
          <w:sz w:val="22"/>
          <w:szCs w:val="22"/>
        </w:rPr>
        <w:t>Bidder</w:t>
      </w:r>
      <w:r w:rsidRPr="007374D4">
        <w:rPr>
          <w:rFonts w:asciiTheme="minorHAnsi" w:hAnsiTheme="minorHAnsi"/>
          <w:b w:val="0"/>
          <w:sz w:val="22"/>
          <w:szCs w:val="22"/>
        </w:rPr>
        <w:t xml:space="preserve"> shall acquire any legal or equitable rights relative to the contract for goods and/or services until the contract has been fully executed by the successful </w:t>
      </w:r>
      <w:r w:rsidR="00AA6A5D">
        <w:rPr>
          <w:rFonts w:asciiTheme="minorHAnsi" w:hAnsiTheme="minorHAnsi"/>
          <w:b w:val="0"/>
          <w:sz w:val="22"/>
          <w:szCs w:val="22"/>
        </w:rPr>
        <w:t>Bidder</w:t>
      </w:r>
      <w:r w:rsidRPr="007374D4">
        <w:rPr>
          <w:rFonts w:asciiTheme="minorHAnsi" w:hAnsiTheme="minorHAnsi"/>
          <w:b w:val="0"/>
          <w:sz w:val="22"/>
          <w:szCs w:val="22"/>
        </w:rPr>
        <w:t xml:space="preserve"> and the Agency.</w:t>
      </w:r>
    </w:p>
    <w:p w14:paraId="0293BD6D" w14:textId="77777777" w:rsidR="004A0059" w:rsidRPr="00FB4F52" w:rsidRDefault="004A0059" w:rsidP="005B42A4">
      <w:pPr>
        <w:tabs>
          <w:tab w:val="left" w:pos="1440"/>
        </w:tabs>
        <w:ind w:left="720"/>
        <w:jc w:val="both"/>
        <w:rPr>
          <w:rFonts w:asciiTheme="minorHAnsi" w:hAnsiTheme="minorHAnsi"/>
          <w:sz w:val="22"/>
          <w:szCs w:val="22"/>
        </w:rPr>
      </w:pPr>
    </w:p>
    <w:p w14:paraId="0293BD6E"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Choice of Law and Forum</w:t>
      </w:r>
    </w:p>
    <w:p w14:paraId="0293BD6F" w14:textId="77777777" w:rsidR="004A0059" w:rsidRPr="007374D4"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This RFB and the Contract are to be governed by the laws of the state of Iowa.  Changes in applicable laws and rules may affect the award process or the Contract.  </w:t>
      </w:r>
      <w:r w:rsidR="00AA6A5D">
        <w:rPr>
          <w:rFonts w:asciiTheme="minorHAnsi" w:hAnsiTheme="minorHAnsi"/>
          <w:b w:val="0"/>
          <w:sz w:val="22"/>
          <w:szCs w:val="22"/>
        </w:rPr>
        <w:t>Bidder</w:t>
      </w:r>
      <w:r w:rsidRPr="007374D4">
        <w:rPr>
          <w:rFonts w:asciiTheme="minorHAnsi" w:hAnsiTheme="minorHAnsi"/>
          <w:b w:val="0"/>
          <w:sz w:val="22"/>
          <w:szCs w:val="22"/>
        </w:rPr>
        <w:t>s are responsible for ascertaining pertinent legal requirements and restrictions.  Any and all litigation or actions commenced in connection with this RFB shall be brought in the appropriate Iowa forum.</w:t>
      </w:r>
    </w:p>
    <w:p w14:paraId="0293BD70" w14:textId="77777777" w:rsidR="004A0059" w:rsidRPr="00FB4F52" w:rsidRDefault="004A0059" w:rsidP="005B42A4">
      <w:pPr>
        <w:tabs>
          <w:tab w:val="left" w:pos="1440"/>
        </w:tabs>
        <w:jc w:val="both"/>
        <w:rPr>
          <w:rFonts w:asciiTheme="minorHAnsi" w:hAnsiTheme="minorHAnsi"/>
          <w:sz w:val="22"/>
          <w:szCs w:val="22"/>
        </w:rPr>
      </w:pPr>
    </w:p>
    <w:p w14:paraId="0293BD71" w14:textId="77777777" w:rsidR="004A0059" w:rsidRPr="00FB4F52" w:rsidRDefault="004A0059" w:rsidP="005B42A4">
      <w:pPr>
        <w:pStyle w:val="NoSpacing"/>
        <w:numPr>
          <w:ilvl w:val="1"/>
          <w:numId w:val="6"/>
        </w:numPr>
        <w:ind w:left="720" w:hanging="720"/>
        <w:jc w:val="both"/>
        <w:rPr>
          <w:rFonts w:asciiTheme="minorHAnsi" w:hAnsiTheme="minorHAnsi"/>
          <w:sz w:val="22"/>
          <w:szCs w:val="22"/>
        </w:rPr>
      </w:pPr>
      <w:r w:rsidRPr="00FB4F52">
        <w:rPr>
          <w:rFonts w:asciiTheme="minorHAnsi" w:hAnsiTheme="minorHAnsi"/>
          <w:b/>
          <w:sz w:val="22"/>
          <w:szCs w:val="22"/>
        </w:rPr>
        <w:t>Restrictions on Gifts and Activities</w:t>
      </w:r>
    </w:p>
    <w:p w14:paraId="0293BD72" w14:textId="2444D40C" w:rsidR="00B7769F" w:rsidRDefault="004A0059" w:rsidP="005F245A">
      <w:pPr>
        <w:spacing w:after="200" w:line="276" w:lineRule="auto"/>
        <w:ind w:left="720"/>
        <w:jc w:val="both"/>
        <w:rPr>
          <w:rFonts w:asciiTheme="minorHAnsi" w:hAnsiTheme="minorHAnsi"/>
          <w:b/>
          <w:sz w:val="22"/>
          <w:szCs w:val="22"/>
        </w:rPr>
      </w:pPr>
      <w:r w:rsidRPr="007374D4">
        <w:rPr>
          <w:rFonts w:asciiTheme="minorHAnsi" w:hAnsiTheme="minorHAnsi"/>
          <w:sz w:val="22"/>
          <w:szCs w:val="22"/>
        </w:rPr>
        <w:t xml:space="preserve">Iowa Code Chapter 68B restricts gifts which may be given or received by State employees and requires certain individuals to disclose information concerning their activities with State government. </w:t>
      </w:r>
      <w:r w:rsidR="00AA6A5D">
        <w:rPr>
          <w:rFonts w:asciiTheme="minorHAnsi" w:hAnsiTheme="minorHAnsi"/>
          <w:sz w:val="22"/>
          <w:szCs w:val="22"/>
        </w:rPr>
        <w:t>Bidder</w:t>
      </w:r>
      <w:r w:rsidRPr="007374D4">
        <w:rPr>
          <w:rFonts w:asciiTheme="minorHAnsi" w:hAnsiTheme="minorHAnsi"/>
          <w:sz w:val="22"/>
          <w:szCs w:val="22"/>
        </w:rPr>
        <w:t>s are responsible to determine the applicability of Chapter 68B to their activities and to comply with its requirements. In addition, pursuant to Iowa Code Section 722.1, it is a felony offense to bribe or attempt to bribe a public official.</w:t>
      </w:r>
    </w:p>
    <w:p w14:paraId="394F45D8" w14:textId="77777777" w:rsidR="00662FFD" w:rsidRPr="003D4204" w:rsidRDefault="00662FFD" w:rsidP="00662FFD">
      <w:pPr>
        <w:pStyle w:val="NoSpacing"/>
        <w:numPr>
          <w:ilvl w:val="1"/>
          <w:numId w:val="6"/>
        </w:numPr>
        <w:ind w:left="720" w:hanging="720"/>
        <w:jc w:val="both"/>
        <w:rPr>
          <w:rFonts w:asciiTheme="minorHAnsi" w:hAnsiTheme="minorHAnsi" w:cstheme="minorHAnsi"/>
          <w:b/>
          <w:sz w:val="22"/>
          <w:szCs w:val="22"/>
        </w:rPr>
      </w:pPr>
      <w:r w:rsidRPr="00662FFD">
        <w:rPr>
          <w:rFonts w:asciiTheme="minorHAnsi" w:hAnsiTheme="minorHAnsi"/>
          <w:b/>
          <w:sz w:val="22"/>
          <w:szCs w:val="22"/>
        </w:rPr>
        <w:t>Appeals</w:t>
      </w:r>
    </w:p>
    <w:p w14:paraId="313753B9" w14:textId="742EC869" w:rsidR="00662FFD" w:rsidRDefault="00662FFD" w:rsidP="00662FFD">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 </w:t>
      </w:r>
      <w:r>
        <w:rPr>
          <w:rFonts w:asciiTheme="minorHAnsi" w:hAnsiTheme="minorHAnsi" w:cstheme="minorHAnsi"/>
          <w:sz w:val="22"/>
          <w:szCs w:val="22"/>
        </w:rPr>
        <w:t>Respondent</w:t>
      </w:r>
      <w:r w:rsidRPr="003D4204">
        <w:rPr>
          <w:rFonts w:asciiTheme="minorHAnsi" w:hAnsiTheme="minorHAnsi" w:cstheme="minorHAnsi"/>
          <w:sz w:val="22"/>
          <w:szCs w:val="22"/>
        </w:rPr>
        <w:t xml:space="preserve"> whose proposal has been timely filed and who is aggrieved by the award of the department may appeal the decision by filing a written notice of appeal (in accordance with 11—Chapter </w:t>
      </w:r>
      <w:r>
        <w:rPr>
          <w:rFonts w:asciiTheme="minorHAnsi" w:hAnsiTheme="minorHAnsi" w:cstheme="minorHAnsi"/>
          <w:sz w:val="22"/>
          <w:szCs w:val="22"/>
        </w:rPr>
        <w:t>117</w:t>
      </w:r>
      <w:r w:rsidRPr="003D4204">
        <w:rPr>
          <w:rFonts w:asciiTheme="minorHAnsi" w:hAnsiTheme="minorHAnsi" w:cstheme="minorHAnsi"/>
          <w:sz w:val="22"/>
          <w:szCs w:val="22"/>
        </w:rPr>
        <w:t xml:space="preserve">.20, Iowa Administrative Code) to: The Director of the Department of Administrative Services, Hoover State Office Building, Des Moines, Iowa 50319-0104 and a copy to the </w:t>
      </w:r>
      <w:r>
        <w:rPr>
          <w:rFonts w:asciiTheme="minorHAnsi" w:hAnsiTheme="minorHAnsi" w:cstheme="minorHAnsi"/>
          <w:sz w:val="22"/>
          <w:szCs w:val="22"/>
        </w:rPr>
        <w:t>Issuing Officer</w:t>
      </w:r>
      <w:r w:rsidRPr="003D4204">
        <w:rPr>
          <w:rFonts w:asciiTheme="minorHAnsi" w:hAnsiTheme="minorHAnsi" w:cstheme="minorHAnsi"/>
          <w:sz w:val="22"/>
          <w:szCs w:val="22"/>
        </w:rPr>
        <w:t xml:space="preserve">.  The notice must be filed within five days of the date of the Intent to Award notice issued by the Department, exclusive of Saturdays, Sundays, and legal state </w:t>
      </w:r>
      <w:r w:rsidRPr="00901D79">
        <w:rPr>
          <w:rFonts w:asciiTheme="minorHAnsi" w:hAnsiTheme="minorHAnsi" w:cstheme="minorHAnsi"/>
          <w:sz w:val="22"/>
          <w:szCs w:val="22"/>
        </w:rPr>
        <w:t>holidays.  The written notice may be filed by fax transmission to 515.</w:t>
      </w:r>
      <w:r>
        <w:rPr>
          <w:rFonts w:asciiTheme="minorHAnsi" w:hAnsiTheme="minorHAnsi" w:cstheme="minorHAnsi"/>
          <w:sz w:val="22"/>
          <w:szCs w:val="22"/>
        </w:rPr>
        <w:t>725.2064</w:t>
      </w:r>
      <w:r w:rsidRPr="00901D79">
        <w:rPr>
          <w:rFonts w:asciiTheme="minorHAnsi" w:hAnsiTheme="minorHAnsi" w:cstheme="minorHAnsi"/>
          <w:sz w:val="22"/>
          <w:szCs w:val="22"/>
        </w:rPr>
        <w:t>.  The notice of appeal must clearly and fully identify all issues being contested by reference to the page, section an</w:t>
      </w:r>
      <w:r w:rsidR="003A6D24">
        <w:rPr>
          <w:rFonts w:asciiTheme="minorHAnsi" w:hAnsiTheme="minorHAnsi" w:cstheme="minorHAnsi"/>
          <w:sz w:val="22"/>
          <w:szCs w:val="22"/>
        </w:rPr>
        <w:t>d line number(s) of the RFB</w:t>
      </w:r>
      <w:r>
        <w:rPr>
          <w:rFonts w:asciiTheme="minorHAnsi" w:hAnsiTheme="minorHAnsi" w:cstheme="minorHAnsi"/>
          <w:sz w:val="22"/>
          <w:szCs w:val="22"/>
        </w:rPr>
        <w:t xml:space="preserve"> and/</w:t>
      </w:r>
      <w:r w:rsidRPr="00901D79">
        <w:rPr>
          <w:rFonts w:asciiTheme="minorHAnsi" w:hAnsiTheme="minorHAnsi" w:cstheme="minorHAnsi"/>
          <w:sz w:val="22"/>
          <w:szCs w:val="22"/>
        </w:rPr>
        <w:t xml:space="preserve">or the notice of Intent to Award.  A notice of appeal may not stay negotiations with the apparent successful </w:t>
      </w:r>
      <w:r>
        <w:rPr>
          <w:rFonts w:asciiTheme="minorHAnsi" w:hAnsiTheme="minorHAnsi" w:cstheme="minorHAnsi"/>
          <w:sz w:val="22"/>
          <w:szCs w:val="22"/>
        </w:rPr>
        <w:t>C</w:t>
      </w:r>
      <w:r w:rsidRPr="00901D79">
        <w:rPr>
          <w:rFonts w:asciiTheme="minorHAnsi" w:hAnsiTheme="minorHAnsi" w:cstheme="minorHAnsi"/>
          <w:sz w:val="22"/>
          <w:szCs w:val="22"/>
        </w:rPr>
        <w:t>ontractor</w:t>
      </w:r>
      <w:r w:rsidR="003A6D24">
        <w:rPr>
          <w:rFonts w:asciiTheme="minorHAnsi" w:hAnsiTheme="minorHAnsi" w:cstheme="minorHAnsi"/>
          <w:sz w:val="22"/>
          <w:szCs w:val="22"/>
        </w:rPr>
        <w:t>(s)</w:t>
      </w:r>
      <w:r w:rsidRPr="00901D79">
        <w:rPr>
          <w:rFonts w:asciiTheme="minorHAnsi" w:hAnsiTheme="minorHAnsi" w:cstheme="minorHAnsi"/>
          <w:sz w:val="22"/>
          <w:szCs w:val="22"/>
        </w:rPr>
        <w:t>.</w:t>
      </w:r>
    </w:p>
    <w:p w14:paraId="0293BD75" w14:textId="77777777" w:rsidR="004A0059" w:rsidRPr="00FB4F52" w:rsidRDefault="004A0059" w:rsidP="005B42A4">
      <w:pPr>
        <w:tabs>
          <w:tab w:val="left" w:pos="1440"/>
        </w:tabs>
        <w:jc w:val="both"/>
        <w:rPr>
          <w:rFonts w:asciiTheme="minorHAnsi" w:hAnsiTheme="minorHAnsi" w:cs="Arial"/>
          <w:sz w:val="22"/>
          <w:szCs w:val="22"/>
        </w:rPr>
      </w:pPr>
    </w:p>
    <w:p w14:paraId="0293BD76" w14:textId="77777777" w:rsidR="004A0059" w:rsidRPr="00FB4F52" w:rsidRDefault="004A0059" w:rsidP="005B42A4">
      <w:pPr>
        <w:pStyle w:val="NoSpacing"/>
        <w:numPr>
          <w:ilvl w:val="1"/>
          <w:numId w:val="6"/>
        </w:numPr>
        <w:ind w:left="720" w:hanging="720"/>
        <w:jc w:val="both"/>
        <w:rPr>
          <w:rFonts w:asciiTheme="minorHAnsi" w:hAnsiTheme="minorHAnsi" w:cs="Arial"/>
          <w:b/>
          <w:sz w:val="22"/>
          <w:szCs w:val="22"/>
        </w:rPr>
      </w:pPr>
      <w:r w:rsidRPr="00FB4F52">
        <w:rPr>
          <w:rFonts w:asciiTheme="minorHAnsi" w:hAnsiTheme="minorHAnsi" w:cs="Arial"/>
          <w:b/>
          <w:sz w:val="22"/>
          <w:szCs w:val="22"/>
        </w:rPr>
        <w:t>Unit Price</w:t>
      </w:r>
    </w:p>
    <w:p w14:paraId="0293BD77" w14:textId="77777777" w:rsidR="004A0059" w:rsidRDefault="004A0059" w:rsidP="005B42A4">
      <w:pPr>
        <w:pStyle w:val="BodyTextIndent"/>
        <w:widowControl/>
        <w:ind w:left="720"/>
        <w:jc w:val="both"/>
        <w:rPr>
          <w:rFonts w:asciiTheme="minorHAnsi" w:hAnsiTheme="minorHAnsi"/>
          <w:b w:val="0"/>
          <w:sz w:val="22"/>
          <w:szCs w:val="22"/>
        </w:rPr>
      </w:pPr>
      <w:r w:rsidRPr="007374D4">
        <w:rPr>
          <w:rFonts w:asciiTheme="minorHAnsi" w:hAnsiTheme="minorHAnsi"/>
          <w:b w:val="0"/>
          <w:sz w:val="22"/>
          <w:szCs w:val="22"/>
        </w:rPr>
        <w:t xml:space="preserve">If a discrepancy between the unit price and the item total exists, the unit price prevails. </w:t>
      </w:r>
    </w:p>
    <w:p w14:paraId="0293BD78" w14:textId="77777777" w:rsidR="00430DA9" w:rsidRDefault="00430DA9" w:rsidP="005B42A4">
      <w:pPr>
        <w:pStyle w:val="BodyTextIndent"/>
        <w:widowControl/>
        <w:ind w:left="720"/>
        <w:jc w:val="both"/>
        <w:rPr>
          <w:rFonts w:asciiTheme="minorHAnsi" w:hAnsiTheme="minorHAnsi"/>
          <w:b w:val="0"/>
          <w:sz w:val="22"/>
          <w:szCs w:val="22"/>
        </w:rPr>
      </w:pPr>
    </w:p>
    <w:p w14:paraId="0293BD79" w14:textId="77777777" w:rsidR="00430DA9" w:rsidRPr="00015A0A" w:rsidRDefault="00430DA9" w:rsidP="00015A0A">
      <w:pPr>
        <w:pStyle w:val="NoSpacing"/>
        <w:numPr>
          <w:ilvl w:val="1"/>
          <w:numId w:val="6"/>
        </w:numPr>
        <w:ind w:left="720" w:hanging="720"/>
        <w:jc w:val="both"/>
        <w:rPr>
          <w:rFonts w:asciiTheme="minorHAnsi" w:hAnsiTheme="minorHAnsi" w:cs="Arial"/>
          <w:b/>
          <w:sz w:val="22"/>
          <w:szCs w:val="22"/>
        </w:rPr>
      </w:pPr>
      <w:r w:rsidRPr="00015A0A">
        <w:rPr>
          <w:rFonts w:asciiTheme="minorHAnsi" w:hAnsiTheme="minorHAnsi" w:cs="Arial"/>
          <w:b/>
          <w:sz w:val="22"/>
          <w:szCs w:val="22"/>
        </w:rPr>
        <w:t>Price Adjustments to Term Contract(s)</w:t>
      </w:r>
    </w:p>
    <w:p w14:paraId="0293BD7A" w14:textId="77777777" w:rsidR="00430DA9" w:rsidRPr="007374D4" w:rsidRDefault="00430DA9" w:rsidP="00430DA9">
      <w:pPr>
        <w:pStyle w:val="BodyTextIndent"/>
        <w:widowControl/>
        <w:ind w:left="720"/>
        <w:jc w:val="both"/>
        <w:rPr>
          <w:rFonts w:asciiTheme="minorHAnsi" w:hAnsiTheme="minorHAnsi"/>
          <w:b w:val="0"/>
          <w:sz w:val="22"/>
          <w:szCs w:val="22"/>
        </w:rPr>
      </w:pPr>
      <w:r w:rsidRPr="00015A0A">
        <w:rPr>
          <w:rFonts w:asciiTheme="minorHAnsi" w:hAnsiTheme="minorHAnsi"/>
          <w:b w:val="0"/>
          <w:sz w:val="22"/>
          <w:szCs w:val="22"/>
        </w:rPr>
        <w:t>Bid prices shall remain firm the first year of the contract. Price adjustments</w:t>
      </w:r>
      <w:r w:rsidR="00015A0A">
        <w:rPr>
          <w:rFonts w:asciiTheme="minorHAnsi" w:hAnsiTheme="minorHAnsi"/>
          <w:b w:val="0"/>
          <w:sz w:val="22"/>
          <w:szCs w:val="22"/>
        </w:rPr>
        <w:t xml:space="preserve"> </w:t>
      </w:r>
      <w:r w:rsidRPr="00015A0A">
        <w:rPr>
          <w:rFonts w:asciiTheme="minorHAnsi" w:hAnsiTheme="minorHAnsi"/>
          <w:b w:val="0"/>
          <w:sz w:val="22"/>
          <w:szCs w:val="22"/>
        </w:rPr>
        <w:t>may be taken into consideration during the contract renewal process. The</w:t>
      </w:r>
      <w:r w:rsidR="00015A0A">
        <w:rPr>
          <w:rFonts w:asciiTheme="minorHAnsi" w:hAnsiTheme="minorHAnsi"/>
          <w:b w:val="0"/>
          <w:sz w:val="22"/>
          <w:szCs w:val="22"/>
        </w:rPr>
        <w:t xml:space="preserve"> </w:t>
      </w:r>
      <w:r w:rsidRPr="00015A0A">
        <w:rPr>
          <w:rFonts w:asciiTheme="minorHAnsi" w:hAnsiTheme="minorHAnsi"/>
          <w:b w:val="0"/>
          <w:sz w:val="22"/>
          <w:szCs w:val="22"/>
        </w:rPr>
        <w:t>State reserves the right to accept or reject any proposed price(s) changes.</w:t>
      </w:r>
      <w:r w:rsidR="00015A0A">
        <w:rPr>
          <w:rFonts w:asciiTheme="minorHAnsi" w:hAnsiTheme="minorHAnsi"/>
          <w:b w:val="0"/>
          <w:sz w:val="22"/>
          <w:szCs w:val="22"/>
        </w:rPr>
        <w:t xml:space="preserve">  </w:t>
      </w:r>
      <w:r w:rsidRPr="00015A0A">
        <w:rPr>
          <w:rFonts w:asciiTheme="minorHAnsi" w:hAnsiTheme="minorHAnsi"/>
          <w:b w:val="0"/>
          <w:sz w:val="22"/>
          <w:szCs w:val="22"/>
        </w:rPr>
        <w:t xml:space="preserve">Requested price changes should be submitted to the Iowa </w:t>
      </w:r>
      <w:r w:rsidRPr="00015A0A">
        <w:rPr>
          <w:rFonts w:asciiTheme="minorHAnsi" w:hAnsiTheme="minorHAnsi"/>
          <w:b w:val="0"/>
          <w:sz w:val="22"/>
          <w:szCs w:val="22"/>
        </w:rPr>
        <w:lastRenderedPageBreak/>
        <w:t>Department of</w:t>
      </w:r>
      <w:r w:rsidR="00015A0A">
        <w:rPr>
          <w:rFonts w:asciiTheme="minorHAnsi" w:hAnsiTheme="minorHAnsi"/>
          <w:b w:val="0"/>
          <w:sz w:val="22"/>
          <w:szCs w:val="22"/>
        </w:rPr>
        <w:t xml:space="preserve"> </w:t>
      </w:r>
      <w:r w:rsidRPr="00015A0A">
        <w:rPr>
          <w:rFonts w:asciiTheme="minorHAnsi" w:hAnsiTheme="minorHAnsi"/>
          <w:b w:val="0"/>
          <w:sz w:val="22"/>
          <w:szCs w:val="22"/>
        </w:rPr>
        <w:t xml:space="preserve">Administrative Services </w:t>
      </w:r>
      <w:r w:rsidR="0094741F">
        <w:rPr>
          <w:rFonts w:asciiTheme="minorHAnsi" w:hAnsiTheme="minorHAnsi"/>
          <w:b w:val="0"/>
          <w:sz w:val="22"/>
          <w:szCs w:val="22"/>
        </w:rPr>
        <w:t>–</w:t>
      </w:r>
      <w:r w:rsidRPr="00015A0A">
        <w:rPr>
          <w:rFonts w:asciiTheme="minorHAnsi" w:hAnsiTheme="minorHAnsi"/>
          <w:b w:val="0"/>
          <w:sz w:val="22"/>
          <w:szCs w:val="22"/>
        </w:rPr>
        <w:t xml:space="preserve"> </w:t>
      </w:r>
      <w:r w:rsidR="0094741F">
        <w:rPr>
          <w:rFonts w:asciiTheme="minorHAnsi" w:hAnsiTheme="minorHAnsi"/>
          <w:b w:val="0"/>
          <w:sz w:val="22"/>
          <w:szCs w:val="22"/>
        </w:rPr>
        <w:t xml:space="preserve">Central </w:t>
      </w:r>
      <w:r w:rsidR="00D176C2">
        <w:rPr>
          <w:rFonts w:asciiTheme="minorHAnsi" w:hAnsiTheme="minorHAnsi"/>
          <w:b w:val="0"/>
          <w:sz w:val="22"/>
          <w:szCs w:val="22"/>
        </w:rPr>
        <w:t>Procurement</w:t>
      </w:r>
      <w:r w:rsidRPr="00015A0A">
        <w:rPr>
          <w:rFonts w:asciiTheme="minorHAnsi" w:hAnsiTheme="minorHAnsi"/>
          <w:b w:val="0"/>
          <w:sz w:val="22"/>
          <w:szCs w:val="22"/>
        </w:rPr>
        <w:t>, sixty (60) days prior to the contract</w:t>
      </w:r>
      <w:r w:rsidR="00015A0A">
        <w:rPr>
          <w:rFonts w:asciiTheme="minorHAnsi" w:hAnsiTheme="minorHAnsi"/>
          <w:b w:val="0"/>
          <w:sz w:val="22"/>
          <w:szCs w:val="22"/>
        </w:rPr>
        <w:t xml:space="preserve"> </w:t>
      </w:r>
      <w:r w:rsidRPr="00015A0A">
        <w:rPr>
          <w:rFonts w:asciiTheme="minorHAnsi" w:hAnsiTheme="minorHAnsi"/>
          <w:b w:val="0"/>
          <w:sz w:val="22"/>
          <w:szCs w:val="22"/>
        </w:rPr>
        <w:t>anniversary date.</w:t>
      </w:r>
    </w:p>
    <w:p w14:paraId="0293BD7B" w14:textId="77777777" w:rsidR="00FB4F52" w:rsidRPr="00FB4F52" w:rsidRDefault="00FB4F52" w:rsidP="005B42A4">
      <w:pPr>
        <w:jc w:val="both"/>
        <w:rPr>
          <w:rFonts w:asciiTheme="minorHAnsi" w:hAnsiTheme="minorHAnsi" w:cs="Arial"/>
          <w:b/>
          <w:sz w:val="22"/>
          <w:szCs w:val="22"/>
        </w:rPr>
      </w:pPr>
    </w:p>
    <w:p w14:paraId="0293BD7C" w14:textId="77777777" w:rsidR="004A0059" w:rsidRPr="00FB4F52" w:rsidRDefault="004A0059" w:rsidP="005B42A4">
      <w:pPr>
        <w:pStyle w:val="NoSpacing"/>
        <w:numPr>
          <w:ilvl w:val="1"/>
          <w:numId w:val="6"/>
        </w:numPr>
        <w:ind w:left="720" w:hanging="720"/>
        <w:jc w:val="both"/>
        <w:rPr>
          <w:rFonts w:asciiTheme="minorHAnsi" w:hAnsiTheme="minorHAnsi" w:cs="Arial"/>
          <w:b/>
          <w:sz w:val="22"/>
          <w:szCs w:val="22"/>
        </w:rPr>
      </w:pPr>
      <w:r w:rsidRPr="00FB4F52">
        <w:rPr>
          <w:rFonts w:asciiTheme="minorHAnsi" w:hAnsiTheme="minorHAnsi" w:cs="Arial"/>
          <w:b/>
          <w:sz w:val="22"/>
          <w:szCs w:val="22"/>
        </w:rPr>
        <w:t>Registration</w:t>
      </w:r>
    </w:p>
    <w:p w14:paraId="0293BD7D" w14:textId="77777777" w:rsidR="004A0059" w:rsidRPr="00CD06C7" w:rsidRDefault="004A0059" w:rsidP="005B42A4">
      <w:pPr>
        <w:pStyle w:val="BodyTextIndent"/>
        <w:widowControl/>
        <w:ind w:left="720"/>
        <w:jc w:val="both"/>
        <w:rPr>
          <w:rFonts w:asciiTheme="minorHAnsi" w:hAnsiTheme="minorHAnsi"/>
          <w:b w:val="0"/>
          <w:sz w:val="22"/>
          <w:szCs w:val="22"/>
        </w:rPr>
      </w:pPr>
      <w:r w:rsidRPr="00CD06C7">
        <w:rPr>
          <w:rFonts w:asciiTheme="minorHAnsi" w:hAnsiTheme="minorHAnsi"/>
          <w:b w:val="0"/>
          <w:sz w:val="22"/>
          <w:szCs w:val="22"/>
        </w:rPr>
        <w:t xml:space="preserve">The successful </w:t>
      </w:r>
      <w:r w:rsidR="00AA6A5D">
        <w:rPr>
          <w:rFonts w:asciiTheme="minorHAnsi" w:hAnsiTheme="minorHAnsi"/>
          <w:b w:val="0"/>
          <w:sz w:val="22"/>
          <w:szCs w:val="22"/>
        </w:rPr>
        <w:t>Bidder</w:t>
      </w:r>
      <w:r w:rsidRPr="00CD06C7">
        <w:rPr>
          <w:rFonts w:asciiTheme="minorHAnsi" w:hAnsiTheme="minorHAnsi"/>
          <w:b w:val="0"/>
          <w:sz w:val="22"/>
          <w:szCs w:val="22"/>
        </w:rPr>
        <w:t xml:space="preserve"> will be required to register to do business in Iowa before payment can be made. For </w:t>
      </w:r>
      <w:r w:rsidR="00AA6A5D">
        <w:rPr>
          <w:rFonts w:asciiTheme="minorHAnsi" w:hAnsiTheme="minorHAnsi"/>
          <w:b w:val="0"/>
          <w:sz w:val="22"/>
          <w:szCs w:val="22"/>
        </w:rPr>
        <w:t>Bidder</w:t>
      </w:r>
      <w:r w:rsidRPr="00CD06C7">
        <w:rPr>
          <w:rFonts w:asciiTheme="minorHAnsi" w:hAnsiTheme="minorHAnsi"/>
          <w:b w:val="0"/>
          <w:sz w:val="22"/>
          <w:szCs w:val="22"/>
        </w:rPr>
        <w:t xml:space="preserve"> registration documents, go to: </w:t>
      </w:r>
    </w:p>
    <w:p w14:paraId="0293BD7E" w14:textId="77777777" w:rsidR="004A0059" w:rsidRPr="00CD06C7" w:rsidRDefault="00966E7D" w:rsidP="00CD06C7">
      <w:pPr>
        <w:tabs>
          <w:tab w:val="left" w:pos="1440"/>
        </w:tabs>
        <w:ind w:left="720"/>
        <w:jc w:val="both"/>
        <w:rPr>
          <w:rFonts w:asciiTheme="minorHAnsi" w:hAnsiTheme="minorHAnsi"/>
          <w:sz w:val="22"/>
          <w:szCs w:val="22"/>
        </w:rPr>
      </w:pPr>
      <w:hyperlink r:id="rId14" w:history="1">
        <w:r w:rsidR="00CD06C7" w:rsidRPr="00CD06C7">
          <w:rPr>
            <w:rStyle w:val="Hyperlink"/>
            <w:rFonts w:asciiTheme="minorHAnsi" w:hAnsiTheme="minorHAnsi"/>
            <w:sz w:val="22"/>
            <w:szCs w:val="22"/>
          </w:rPr>
          <w:t>https://vss.iowa.gov/webapp/VSS_ON/AltSelfService</w:t>
        </w:r>
      </w:hyperlink>
    </w:p>
    <w:p w14:paraId="0293BD7F" w14:textId="77777777" w:rsidR="00CD06C7" w:rsidRPr="00FB4F52" w:rsidRDefault="00CD06C7" w:rsidP="005B42A4">
      <w:pPr>
        <w:tabs>
          <w:tab w:val="left" w:pos="1440"/>
        </w:tabs>
        <w:jc w:val="both"/>
        <w:rPr>
          <w:rFonts w:asciiTheme="minorHAnsi" w:hAnsiTheme="minorHAnsi" w:cs="Arial"/>
          <w:sz w:val="22"/>
          <w:szCs w:val="22"/>
        </w:rPr>
      </w:pPr>
    </w:p>
    <w:p w14:paraId="0293BD87" w14:textId="77777777" w:rsidR="00E76E06" w:rsidRPr="00E76E06" w:rsidRDefault="00E76E06" w:rsidP="00E76E06">
      <w:pPr>
        <w:pStyle w:val="NoSpacing"/>
        <w:numPr>
          <w:ilvl w:val="1"/>
          <w:numId w:val="6"/>
        </w:numPr>
        <w:ind w:left="720" w:hanging="720"/>
        <w:jc w:val="both"/>
        <w:rPr>
          <w:rFonts w:asciiTheme="minorHAnsi" w:hAnsiTheme="minorHAnsi" w:cs="Arial"/>
          <w:b/>
          <w:sz w:val="22"/>
          <w:szCs w:val="22"/>
        </w:rPr>
      </w:pPr>
      <w:r w:rsidRPr="00E76E06">
        <w:rPr>
          <w:rFonts w:asciiTheme="minorHAnsi" w:hAnsiTheme="minorHAnsi" w:cs="Arial"/>
          <w:b/>
          <w:sz w:val="22"/>
          <w:szCs w:val="22"/>
        </w:rPr>
        <w:t xml:space="preserve">Questions and Requests for Clarification </w:t>
      </w:r>
    </w:p>
    <w:p w14:paraId="0293BD88" w14:textId="1D10F8CB" w:rsidR="00E76E06" w:rsidRPr="00A138F1" w:rsidRDefault="00AA6A5D" w:rsidP="00E76E06">
      <w:pPr>
        <w:ind w:left="720"/>
        <w:jc w:val="both"/>
        <w:rPr>
          <w:rFonts w:asciiTheme="minorHAnsi" w:hAnsiTheme="minorHAnsi"/>
          <w:color w:val="000000"/>
          <w:sz w:val="22"/>
          <w:szCs w:val="22"/>
        </w:rPr>
      </w:pPr>
      <w:r>
        <w:rPr>
          <w:rFonts w:asciiTheme="minorHAnsi" w:hAnsiTheme="minorHAnsi"/>
          <w:color w:val="000000"/>
          <w:sz w:val="22"/>
          <w:szCs w:val="22"/>
        </w:rPr>
        <w:t>Bidder</w:t>
      </w:r>
      <w:r w:rsidR="00E76E06" w:rsidRPr="00A138F1">
        <w:rPr>
          <w:rFonts w:asciiTheme="minorHAnsi" w:hAnsiTheme="minorHAnsi"/>
          <w:color w:val="000000"/>
          <w:sz w:val="22"/>
          <w:szCs w:val="22"/>
        </w:rPr>
        <w:t xml:space="preserve">s are invited to submit written questions and requests for </w:t>
      </w:r>
      <w:r w:rsidR="00E76E06" w:rsidRPr="00A138F1">
        <w:rPr>
          <w:rFonts w:asciiTheme="minorHAnsi" w:hAnsiTheme="minorHAnsi"/>
          <w:sz w:val="22"/>
          <w:szCs w:val="22"/>
        </w:rPr>
        <w:t>clarifications</w:t>
      </w:r>
      <w:r w:rsidR="00E76E06" w:rsidRPr="00A138F1">
        <w:rPr>
          <w:rFonts w:asciiTheme="minorHAnsi" w:hAnsiTheme="minorHAnsi"/>
          <w:color w:val="000000"/>
          <w:sz w:val="22"/>
          <w:szCs w:val="22"/>
        </w:rPr>
        <w:t xml:space="preserve"> regarding the RFB. The questions and requests for clarifications must be received by the Issuing Officer</w:t>
      </w:r>
      <w:r w:rsidR="003A6D24">
        <w:rPr>
          <w:rFonts w:asciiTheme="minorHAnsi" w:hAnsiTheme="minorHAnsi"/>
          <w:color w:val="000000"/>
          <w:sz w:val="22"/>
          <w:szCs w:val="22"/>
        </w:rPr>
        <w:t xml:space="preserve"> by </w:t>
      </w:r>
      <w:r w:rsidR="004358A1">
        <w:rPr>
          <w:rFonts w:asciiTheme="minorHAnsi" w:hAnsiTheme="minorHAnsi"/>
          <w:b/>
          <w:color w:val="000000"/>
          <w:sz w:val="22"/>
          <w:szCs w:val="22"/>
        </w:rPr>
        <w:t>June 28</w:t>
      </w:r>
      <w:r w:rsidR="003A6D24" w:rsidRPr="00696EA6">
        <w:rPr>
          <w:rFonts w:asciiTheme="minorHAnsi" w:hAnsiTheme="minorHAnsi"/>
          <w:b/>
          <w:color w:val="000000"/>
          <w:sz w:val="22"/>
          <w:szCs w:val="22"/>
        </w:rPr>
        <w:t>, 2018 at 2:00</w:t>
      </w:r>
      <w:r w:rsidR="00E36F79" w:rsidRPr="00696EA6">
        <w:rPr>
          <w:rFonts w:asciiTheme="minorHAnsi" w:hAnsiTheme="minorHAnsi"/>
          <w:b/>
          <w:color w:val="000000"/>
          <w:sz w:val="22"/>
          <w:szCs w:val="22"/>
        </w:rPr>
        <w:t>pm (C</w:t>
      </w:r>
      <w:r w:rsidR="003A6D24" w:rsidRPr="00696EA6">
        <w:rPr>
          <w:rFonts w:asciiTheme="minorHAnsi" w:hAnsiTheme="minorHAnsi"/>
          <w:b/>
          <w:color w:val="000000"/>
          <w:sz w:val="22"/>
          <w:szCs w:val="22"/>
        </w:rPr>
        <w:t>D</w:t>
      </w:r>
      <w:r w:rsidR="00E36F79" w:rsidRPr="00696EA6">
        <w:rPr>
          <w:rFonts w:asciiTheme="minorHAnsi" w:hAnsiTheme="minorHAnsi"/>
          <w:b/>
          <w:color w:val="000000"/>
          <w:sz w:val="22"/>
          <w:szCs w:val="22"/>
        </w:rPr>
        <w:t>T)</w:t>
      </w:r>
      <w:r w:rsidR="00E76E06" w:rsidRPr="00696EA6">
        <w:rPr>
          <w:rFonts w:asciiTheme="minorHAnsi" w:hAnsiTheme="minorHAnsi"/>
          <w:b/>
          <w:color w:val="000000"/>
          <w:sz w:val="22"/>
          <w:szCs w:val="22"/>
        </w:rPr>
        <w:t>.</w:t>
      </w:r>
      <w:r w:rsidR="00E76E06" w:rsidRPr="00A138F1">
        <w:rPr>
          <w:rFonts w:asciiTheme="minorHAnsi" w:hAnsiTheme="minorHAnsi"/>
          <w:color w:val="000000"/>
          <w:sz w:val="22"/>
          <w:szCs w:val="22"/>
        </w:rPr>
        <w:t xml:space="preserve"> Oral questions will not be permitted. If the questions and requests for clarifications pertain to a specific section of the RFB, the page and section number(s) must be referenced. Written responses to questions and requests for clarifications will be issued in the form of an addendum and sent to </w:t>
      </w:r>
      <w:r>
        <w:rPr>
          <w:rFonts w:asciiTheme="minorHAnsi" w:hAnsiTheme="minorHAnsi"/>
          <w:color w:val="000000"/>
          <w:sz w:val="22"/>
          <w:szCs w:val="22"/>
        </w:rPr>
        <w:t>Bidder</w:t>
      </w:r>
      <w:r w:rsidR="00E76E06" w:rsidRPr="00A138F1">
        <w:rPr>
          <w:rFonts w:asciiTheme="minorHAnsi" w:hAnsiTheme="minorHAnsi"/>
          <w:color w:val="000000"/>
          <w:sz w:val="22"/>
          <w:szCs w:val="22"/>
        </w:rPr>
        <w:t xml:space="preserve">s who received RFBs. </w:t>
      </w:r>
    </w:p>
    <w:p w14:paraId="0293BD89" w14:textId="77777777" w:rsidR="004A0059" w:rsidRPr="00FB4F52" w:rsidRDefault="004A0059" w:rsidP="005B42A4">
      <w:pPr>
        <w:pStyle w:val="NoSpacing"/>
        <w:jc w:val="both"/>
        <w:rPr>
          <w:rFonts w:asciiTheme="minorHAnsi" w:hAnsiTheme="minorHAnsi"/>
          <w:sz w:val="22"/>
          <w:szCs w:val="22"/>
        </w:rPr>
      </w:pPr>
    </w:p>
    <w:p w14:paraId="0293BD8A" w14:textId="77777777" w:rsidR="0092387A" w:rsidRDefault="0092387A">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BD8B" w14:textId="77777777" w:rsidR="00A138F1" w:rsidRDefault="00A138F1" w:rsidP="00A138F1">
      <w:pPr>
        <w:jc w:val="center"/>
        <w:rPr>
          <w:rFonts w:asciiTheme="minorHAnsi" w:hAnsiTheme="minorHAnsi" w:cs="Arial"/>
          <w:b/>
          <w:color w:val="000000"/>
          <w:sz w:val="22"/>
          <w:szCs w:val="22"/>
        </w:rPr>
      </w:pPr>
      <w:r w:rsidRPr="00A138F1">
        <w:rPr>
          <w:rFonts w:asciiTheme="minorHAnsi" w:hAnsiTheme="minorHAnsi"/>
          <w:b/>
          <w:szCs w:val="22"/>
        </w:rPr>
        <w:lastRenderedPageBreak/>
        <w:t xml:space="preserve">SECTION 3 – </w:t>
      </w:r>
      <w:r w:rsidRPr="00A138F1">
        <w:rPr>
          <w:rFonts w:asciiTheme="minorHAnsi" w:hAnsiTheme="minorHAnsi" w:cs="Arial"/>
          <w:b/>
          <w:color w:val="000000"/>
          <w:sz w:val="22"/>
          <w:szCs w:val="22"/>
        </w:rPr>
        <w:t>SPECIFICATIONS</w:t>
      </w:r>
    </w:p>
    <w:p w14:paraId="0293BD8C" w14:textId="77777777" w:rsidR="00A138F1" w:rsidRPr="00A138F1" w:rsidRDefault="00A138F1" w:rsidP="00A138F1">
      <w:pPr>
        <w:jc w:val="center"/>
        <w:rPr>
          <w:rFonts w:asciiTheme="minorHAnsi" w:hAnsiTheme="minorHAnsi"/>
          <w:b/>
          <w:sz w:val="22"/>
          <w:szCs w:val="22"/>
          <w:highlight w:val="yellow"/>
        </w:rPr>
      </w:pPr>
    </w:p>
    <w:p w14:paraId="0293BD8D" w14:textId="5660C9B0" w:rsidR="00A138F1" w:rsidRPr="00E00053" w:rsidRDefault="00A138F1" w:rsidP="001A4033">
      <w:pPr>
        <w:jc w:val="both"/>
        <w:rPr>
          <w:rFonts w:asciiTheme="minorHAnsi" w:hAnsiTheme="minorHAnsi" w:cs="Arial"/>
          <w:color w:val="000000"/>
          <w:sz w:val="22"/>
          <w:szCs w:val="22"/>
        </w:rPr>
      </w:pPr>
      <w:r w:rsidRPr="00E00053">
        <w:rPr>
          <w:rFonts w:asciiTheme="minorHAnsi" w:hAnsiTheme="minorHAnsi" w:cs="Arial"/>
          <w:color w:val="000000"/>
          <w:sz w:val="22"/>
          <w:szCs w:val="22"/>
        </w:rPr>
        <w:t xml:space="preserve">All items listed in this Section are Bid </w:t>
      </w:r>
      <w:r w:rsidR="00E36F79">
        <w:rPr>
          <w:rFonts w:asciiTheme="minorHAnsi" w:hAnsiTheme="minorHAnsi" w:cs="Arial"/>
          <w:color w:val="000000"/>
          <w:sz w:val="22"/>
          <w:szCs w:val="22"/>
        </w:rPr>
        <w:t>Specifications</w:t>
      </w:r>
      <w:r w:rsidRPr="00E00053">
        <w:rPr>
          <w:rFonts w:asciiTheme="minorHAnsi" w:hAnsiTheme="minorHAnsi" w:cs="Arial"/>
          <w:color w:val="000000"/>
          <w:sz w:val="22"/>
          <w:szCs w:val="22"/>
        </w:rPr>
        <w:t xml:space="preserve">. A successful </w:t>
      </w:r>
      <w:r w:rsidR="00AA6A5D">
        <w:rPr>
          <w:rFonts w:asciiTheme="minorHAnsi" w:hAnsiTheme="minorHAnsi" w:cs="Arial"/>
          <w:color w:val="000000"/>
          <w:sz w:val="22"/>
          <w:szCs w:val="22"/>
        </w:rPr>
        <w:t>Bidder</w:t>
      </w:r>
      <w:r w:rsidRPr="00E00053">
        <w:rPr>
          <w:rFonts w:asciiTheme="minorHAnsi" w:hAnsiTheme="minorHAnsi" w:cs="Arial"/>
          <w:color w:val="000000"/>
          <w:sz w:val="22"/>
          <w:szCs w:val="22"/>
        </w:rPr>
        <w:t xml:space="preserve"> must be able to satisfy all these </w:t>
      </w:r>
      <w:r w:rsidR="00E36F79">
        <w:rPr>
          <w:rFonts w:asciiTheme="minorHAnsi" w:hAnsiTheme="minorHAnsi" w:cs="Arial"/>
          <w:color w:val="000000"/>
          <w:sz w:val="22"/>
          <w:szCs w:val="22"/>
        </w:rPr>
        <w:t>specifications</w:t>
      </w:r>
      <w:r w:rsidRPr="00E00053">
        <w:rPr>
          <w:rFonts w:asciiTheme="minorHAnsi" w:hAnsiTheme="minorHAnsi" w:cs="Arial"/>
          <w:color w:val="000000"/>
          <w:sz w:val="22"/>
          <w:szCs w:val="22"/>
        </w:rPr>
        <w:t xml:space="preserve"> to be deemed a Responsible </w:t>
      </w:r>
      <w:r w:rsidR="00AA6A5D">
        <w:rPr>
          <w:rFonts w:asciiTheme="minorHAnsi" w:hAnsiTheme="minorHAnsi" w:cs="Arial"/>
          <w:color w:val="000000"/>
          <w:sz w:val="22"/>
          <w:szCs w:val="22"/>
        </w:rPr>
        <w:t>Bidder</w:t>
      </w:r>
      <w:r w:rsidRPr="00E00053">
        <w:rPr>
          <w:rFonts w:asciiTheme="minorHAnsi" w:hAnsiTheme="minorHAnsi" w:cs="Arial"/>
          <w:color w:val="000000"/>
          <w:sz w:val="22"/>
          <w:szCs w:val="22"/>
        </w:rPr>
        <w:t xml:space="preserve">. </w:t>
      </w:r>
    </w:p>
    <w:p w14:paraId="0293BD8F" w14:textId="77777777" w:rsidR="00E60EE0" w:rsidRPr="00E60EE0" w:rsidRDefault="00E60EE0" w:rsidP="001A4033">
      <w:pPr>
        <w:pStyle w:val="ListParagraph"/>
        <w:numPr>
          <w:ilvl w:val="0"/>
          <w:numId w:val="12"/>
        </w:numPr>
        <w:spacing w:after="0" w:line="240" w:lineRule="auto"/>
        <w:contextualSpacing w:val="0"/>
        <w:jc w:val="both"/>
        <w:rPr>
          <w:rFonts w:eastAsia="Times New Roman" w:cs="Arial"/>
          <w:b/>
          <w:vanish/>
        </w:rPr>
      </w:pPr>
    </w:p>
    <w:p w14:paraId="0293BD90" w14:textId="77777777" w:rsidR="00E60EE0" w:rsidRPr="00E60EE0" w:rsidRDefault="00E60EE0" w:rsidP="001A4033">
      <w:pPr>
        <w:pStyle w:val="ListParagraph"/>
        <w:numPr>
          <w:ilvl w:val="0"/>
          <w:numId w:val="12"/>
        </w:numPr>
        <w:spacing w:after="0" w:line="240" w:lineRule="auto"/>
        <w:contextualSpacing w:val="0"/>
        <w:jc w:val="both"/>
        <w:rPr>
          <w:rFonts w:eastAsia="Times New Roman" w:cs="Arial"/>
          <w:b/>
          <w:vanish/>
        </w:rPr>
      </w:pPr>
    </w:p>
    <w:p w14:paraId="26E200FC" w14:textId="77777777" w:rsidR="001A4033" w:rsidRDefault="001A4033" w:rsidP="001A4033">
      <w:pPr>
        <w:pStyle w:val="Heading2"/>
        <w:jc w:val="both"/>
        <w:rPr>
          <w:rFonts w:asciiTheme="minorHAnsi" w:hAnsiTheme="minorHAnsi"/>
          <w:b w:val="0"/>
          <w:color w:val="auto"/>
          <w:sz w:val="22"/>
          <w:szCs w:val="22"/>
        </w:rPr>
      </w:pPr>
      <w:r w:rsidRPr="001A4033">
        <w:rPr>
          <w:rFonts w:asciiTheme="minorHAnsi" w:hAnsiTheme="minorHAnsi"/>
          <w:b w:val="0"/>
          <w:color w:val="auto"/>
          <w:sz w:val="22"/>
          <w:szCs w:val="22"/>
        </w:rPr>
        <w:t xml:space="preserve">This section will be specific to each solicitation.  It will contain a description of the goods or services you seek to buy with this RFB. You may add information to be more specific.   </w:t>
      </w:r>
    </w:p>
    <w:p w14:paraId="0CF7B9CA" w14:textId="77777777" w:rsidR="001A4033" w:rsidRPr="001A4033" w:rsidRDefault="001A4033" w:rsidP="001A4033">
      <w:pPr>
        <w:jc w:val="both"/>
      </w:pPr>
    </w:p>
    <w:p w14:paraId="474C9B70" w14:textId="0807FA25" w:rsidR="001A4033" w:rsidRPr="001A4033" w:rsidRDefault="00721F88" w:rsidP="00721F88">
      <w:pPr>
        <w:tabs>
          <w:tab w:val="left" w:pos="540"/>
        </w:tabs>
        <w:jc w:val="both"/>
        <w:rPr>
          <w:rFonts w:asciiTheme="minorHAnsi" w:hAnsiTheme="minorHAnsi"/>
          <w:b/>
          <w:sz w:val="22"/>
          <w:szCs w:val="22"/>
        </w:rPr>
      </w:pPr>
      <w:r>
        <w:rPr>
          <w:rFonts w:asciiTheme="minorHAnsi" w:hAnsiTheme="minorHAnsi"/>
          <w:b/>
          <w:sz w:val="22"/>
          <w:szCs w:val="22"/>
        </w:rPr>
        <w:t>3.1</w:t>
      </w:r>
      <w:r w:rsidR="001A4033" w:rsidRPr="001A4033">
        <w:rPr>
          <w:rFonts w:asciiTheme="minorHAnsi" w:hAnsiTheme="minorHAnsi"/>
          <w:b/>
          <w:sz w:val="22"/>
          <w:szCs w:val="22"/>
        </w:rPr>
        <w:t xml:space="preserve">     Overview</w:t>
      </w:r>
    </w:p>
    <w:p w14:paraId="60F3F3FF" w14:textId="77777777" w:rsidR="001A4033" w:rsidRPr="001A4033" w:rsidRDefault="001A4033" w:rsidP="00721F88">
      <w:pPr>
        <w:tabs>
          <w:tab w:val="left" w:pos="540"/>
        </w:tabs>
        <w:ind w:left="540"/>
        <w:jc w:val="both"/>
        <w:rPr>
          <w:rFonts w:asciiTheme="minorHAnsi" w:hAnsiTheme="minorHAnsi"/>
          <w:sz w:val="22"/>
          <w:szCs w:val="22"/>
        </w:rPr>
      </w:pPr>
      <w:r w:rsidRPr="001A4033">
        <w:rPr>
          <w:rFonts w:asciiTheme="minorHAnsi" w:hAnsiTheme="minorHAnsi"/>
          <w:sz w:val="22"/>
          <w:szCs w:val="22"/>
        </w:rPr>
        <w:t>The successful Contractor shall provide the goods and/or services to the Agency and other agencies using the Contract in accordance with the technical specifications. Bids must be fully responsive to each requirement.  Bids must identify any deviations from the requirements of this RFB or requirements the Contractor cannot satisfy.  Any deviations from the requirements of this RFB that the Contractor cannot satisfy may disqualify the Contractor.</w:t>
      </w:r>
    </w:p>
    <w:p w14:paraId="09E47573" w14:textId="77777777" w:rsidR="001A4033" w:rsidRPr="001A4033" w:rsidRDefault="001A4033" w:rsidP="001A4033">
      <w:pPr>
        <w:jc w:val="both"/>
        <w:rPr>
          <w:rFonts w:asciiTheme="minorHAnsi" w:hAnsiTheme="minorHAnsi"/>
          <w:sz w:val="22"/>
          <w:szCs w:val="22"/>
        </w:rPr>
      </w:pPr>
    </w:p>
    <w:p w14:paraId="1C7A8144" w14:textId="5D51A3AF" w:rsidR="001A4033" w:rsidRPr="001A4033" w:rsidRDefault="00721F88" w:rsidP="00721F88">
      <w:pPr>
        <w:tabs>
          <w:tab w:val="left" w:pos="1440"/>
          <w:tab w:val="left" w:pos="1620"/>
          <w:tab w:val="left" w:pos="1710"/>
        </w:tabs>
        <w:jc w:val="both"/>
        <w:rPr>
          <w:rFonts w:asciiTheme="minorHAnsi" w:hAnsiTheme="minorHAnsi"/>
          <w:sz w:val="22"/>
          <w:szCs w:val="22"/>
        </w:rPr>
      </w:pPr>
      <w:bookmarkStart w:id="4" w:name="_Toc126147912"/>
      <w:bookmarkStart w:id="5" w:name="_Toc126641769"/>
      <w:r>
        <w:rPr>
          <w:rFonts w:asciiTheme="minorHAnsi" w:hAnsiTheme="minorHAnsi"/>
          <w:b/>
          <w:sz w:val="22"/>
          <w:szCs w:val="22"/>
        </w:rPr>
        <w:t>3.2</w:t>
      </w:r>
      <w:r w:rsidR="001A4033" w:rsidRPr="001A4033">
        <w:rPr>
          <w:rFonts w:asciiTheme="minorHAnsi" w:hAnsiTheme="minorHAnsi"/>
          <w:b/>
          <w:sz w:val="22"/>
          <w:szCs w:val="22"/>
        </w:rPr>
        <w:t xml:space="preserve">     </w:t>
      </w:r>
      <w:bookmarkEnd w:id="4"/>
      <w:bookmarkEnd w:id="5"/>
      <w:r w:rsidR="001A4033" w:rsidRPr="001A4033">
        <w:rPr>
          <w:rFonts w:asciiTheme="minorHAnsi" w:hAnsiTheme="minorHAnsi"/>
          <w:b/>
          <w:sz w:val="22"/>
          <w:szCs w:val="22"/>
        </w:rPr>
        <w:t>Specifications</w:t>
      </w:r>
    </w:p>
    <w:p w14:paraId="22BDC1EE" w14:textId="22B9AEC1" w:rsidR="001A4033" w:rsidRPr="001A4033" w:rsidRDefault="001A4033" w:rsidP="00721F88">
      <w:pPr>
        <w:tabs>
          <w:tab w:val="left" w:pos="1530"/>
          <w:tab w:val="left" w:pos="1710"/>
          <w:tab w:val="left" w:pos="2340"/>
        </w:tabs>
        <w:ind w:left="540"/>
        <w:jc w:val="both"/>
        <w:rPr>
          <w:rFonts w:asciiTheme="minorHAnsi" w:hAnsiTheme="minorHAnsi"/>
          <w:sz w:val="22"/>
          <w:szCs w:val="22"/>
        </w:rPr>
      </w:pPr>
      <w:r w:rsidRPr="001A4033">
        <w:rPr>
          <w:rFonts w:asciiTheme="minorHAnsi" w:hAnsiTheme="minorHAnsi"/>
          <w:sz w:val="22"/>
          <w:szCs w:val="22"/>
        </w:rPr>
        <w:t>This contract shall be available to State of Iowa Institutions and Agencies, and political subd</w:t>
      </w:r>
      <w:r w:rsidR="00551EED">
        <w:rPr>
          <w:rFonts w:asciiTheme="minorHAnsi" w:hAnsiTheme="minorHAnsi"/>
          <w:sz w:val="22"/>
          <w:szCs w:val="22"/>
        </w:rPr>
        <w:t xml:space="preserve">ivisions </w:t>
      </w:r>
      <w:r w:rsidRPr="001A4033">
        <w:rPr>
          <w:rFonts w:asciiTheme="minorHAnsi" w:hAnsiTheme="minorHAnsi"/>
          <w:sz w:val="22"/>
          <w:szCs w:val="22"/>
        </w:rPr>
        <w:t>upon issuance of an authorized Purchase Order form.  All shipping locations shall be within the Sta</w:t>
      </w:r>
      <w:r w:rsidR="00182CE4">
        <w:rPr>
          <w:rFonts w:asciiTheme="minorHAnsi" w:hAnsiTheme="minorHAnsi"/>
          <w:sz w:val="22"/>
          <w:szCs w:val="22"/>
        </w:rPr>
        <w:t xml:space="preserve">te of Iowa. </w:t>
      </w:r>
    </w:p>
    <w:p w14:paraId="3B832E3F" w14:textId="77777777" w:rsidR="00551EED" w:rsidRDefault="001A4033" w:rsidP="00721F88">
      <w:pPr>
        <w:tabs>
          <w:tab w:val="left" w:pos="1530"/>
          <w:tab w:val="left" w:pos="1620"/>
          <w:tab w:val="left" w:pos="1710"/>
          <w:tab w:val="left" w:pos="2340"/>
        </w:tabs>
        <w:ind w:left="1620" w:hanging="1080"/>
        <w:jc w:val="both"/>
        <w:rPr>
          <w:rFonts w:asciiTheme="minorHAnsi" w:hAnsiTheme="minorHAnsi"/>
          <w:bCs/>
          <w:color w:val="000000" w:themeColor="text1"/>
          <w:sz w:val="22"/>
          <w:szCs w:val="22"/>
        </w:rPr>
      </w:pPr>
      <w:r w:rsidRPr="001A4033">
        <w:rPr>
          <w:rFonts w:asciiTheme="minorHAnsi" w:hAnsiTheme="minorHAnsi"/>
          <w:sz w:val="22"/>
          <w:szCs w:val="22"/>
        </w:rPr>
        <w:t xml:space="preserve">  </w:t>
      </w:r>
      <w:r w:rsidR="00A660D5">
        <w:rPr>
          <w:rFonts w:asciiTheme="minorHAnsi" w:hAnsiTheme="minorHAnsi"/>
          <w:bCs/>
          <w:color w:val="000000" w:themeColor="text1"/>
          <w:sz w:val="22"/>
          <w:szCs w:val="22"/>
        </w:rPr>
        <w:t xml:space="preserve">  </w:t>
      </w:r>
      <w:r w:rsidR="00A660D5">
        <w:rPr>
          <w:rFonts w:asciiTheme="minorHAnsi" w:hAnsiTheme="minorHAnsi"/>
          <w:bCs/>
          <w:color w:val="000000" w:themeColor="text1"/>
          <w:sz w:val="22"/>
          <w:szCs w:val="22"/>
        </w:rPr>
        <w:tab/>
        <w:t xml:space="preserve">         </w:t>
      </w:r>
      <w:r w:rsidR="00551EED">
        <w:rPr>
          <w:rFonts w:asciiTheme="minorHAnsi" w:hAnsiTheme="minorHAnsi"/>
          <w:bCs/>
          <w:color w:val="000000" w:themeColor="text1"/>
          <w:sz w:val="22"/>
          <w:szCs w:val="22"/>
        </w:rPr>
        <w:t xml:space="preserve">   </w:t>
      </w:r>
    </w:p>
    <w:p w14:paraId="47D13C8B" w14:textId="642AD38B" w:rsidR="00182CE4" w:rsidRPr="003F0EFA" w:rsidRDefault="00182CE4" w:rsidP="00182CE4">
      <w:pPr>
        <w:jc w:val="both"/>
        <w:rPr>
          <w:rFonts w:asciiTheme="minorHAnsi" w:hAnsiTheme="minorHAnsi"/>
          <w:sz w:val="22"/>
          <w:szCs w:val="22"/>
        </w:rPr>
      </w:pPr>
      <w:r w:rsidRPr="00182CE4">
        <w:rPr>
          <w:rFonts w:asciiTheme="minorHAnsi" w:hAnsiTheme="minorHAnsi"/>
          <w:b/>
          <w:sz w:val="22"/>
          <w:szCs w:val="22"/>
        </w:rPr>
        <w:t>3.3</w:t>
      </w:r>
      <w:r w:rsidRPr="003F0EFA">
        <w:rPr>
          <w:rFonts w:asciiTheme="minorHAnsi" w:hAnsiTheme="minorHAnsi"/>
          <w:sz w:val="22"/>
          <w:szCs w:val="22"/>
        </w:rPr>
        <w:t xml:space="preserve">  </w:t>
      </w:r>
      <w:r>
        <w:rPr>
          <w:rFonts w:asciiTheme="minorHAnsi" w:hAnsiTheme="minorHAnsi"/>
          <w:sz w:val="22"/>
          <w:szCs w:val="22"/>
        </w:rPr>
        <w:t xml:space="preserve">   </w:t>
      </w:r>
      <w:r w:rsidRPr="003F0EFA">
        <w:rPr>
          <w:rFonts w:asciiTheme="minorHAnsi" w:hAnsiTheme="minorHAnsi"/>
          <w:sz w:val="22"/>
          <w:szCs w:val="22"/>
        </w:rPr>
        <w:t xml:space="preserve">Rock must be of commonly acceptable type and quality to withstand intended use, </w:t>
      </w:r>
      <w:r>
        <w:rPr>
          <w:rFonts w:asciiTheme="minorHAnsi" w:hAnsiTheme="minorHAnsi"/>
          <w:sz w:val="22"/>
          <w:szCs w:val="22"/>
        </w:rPr>
        <w:t xml:space="preserve"> i.e. road stone</w:t>
      </w:r>
    </w:p>
    <w:p w14:paraId="18985194" w14:textId="615BA6A3" w:rsidR="00182CE4" w:rsidRPr="00FA0B42" w:rsidRDefault="00182CE4" w:rsidP="00182CE4">
      <w:pPr>
        <w:ind w:left="540" w:hanging="180"/>
        <w:jc w:val="both"/>
        <w:rPr>
          <w:rFonts w:asciiTheme="minorHAnsi" w:hAnsiTheme="minorHAnsi"/>
          <w:b/>
          <w:i/>
          <w:sz w:val="22"/>
          <w:szCs w:val="22"/>
        </w:rPr>
      </w:pPr>
      <w:r>
        <w:rPr>
          <w:rFonts w:asciiTheme="minorHAnsi" w:hAnsiTheme="minorHAnsi"/>
          <w:sz w:val="22"/>
          <w:szCs w:val="22"/>
        </w:rPr>
        <w:t xml:space="preserve">   </w:t>
      </w:r>
      <w:r w:rsidRPr="003F0EFA">
        <w:rPr>
          <w:rFonts w:asciiTheme="minorHAnsi" w:hAnsiTheme="minorHAnsi"/>
          <w:sz w:val="22"/>
          <w:szCs w:val="22"/>
        </w:rPr>
        <w:t xml:space="preserve">for road surfaces; rip rap and gabion for erosion control.  </w:t>
      </w:r>
      <w:r w:rsidRPr="00FA0B42">
        <w:rPr>
          <w:rFonts w:asciiTheme="minorHAnsi" w:hAnsiTheme="minorHAnsi"/>
          <w:b/>
          <w:i/>
          <w:sz w:val="22"/>
          <w:szCs w:val="22"/>
          <w:u w:val="single"/>
        </w:rPr>
        <w:t xml:space="preserve">DNR or any user reserves the rights to </w:t>
      </w:r>
      <w:r>
        <w:rPr>
          <w:rFonts w:asciiTheme="minorHAnsi" w:hAnsiTheme="minorHAnsi"/>
          <w:b/>
          <w:i/>
          <w:sz w:val="22"/>
          <w:szCs w:val="22"/>
          <w:u w:val="single"/>
        </w:rPr>
        <w:t xml:space="preserve">                            </w:t>
      </w:r>
      <w:r w:rsidRPr="00FA0B42">
        <w:rPr>
          <w:rFonts w:asciiTheme="minorHAnsi" w:hAnsiTheme="minorHAnsi"/>
          <w:b/>
          <w:i/>
          <w:sz w:val="22"/>
          <w:szCs w:val="22"/>
          <w:u w:val="single"/>
        </w:rPr>
        <w:t>inspect and/or test limestone aggregate materials that habitually  appear to be of inferior quality in laboratories to determine quality and may reject materials deemed inferior in their sole opinion.  The following lists specifications for various stone types called for in the bid</w:t>
      </w:r>
      <w:r w:rsidRPr="00FA0B42">
        <w:rPr>
          <w:rFonts w:asciiTheme="minorHAnsi" w:hAnsiTheme="minorHAnsi"/>
          <w:b/>
          <w:i/>
          <w:sz w:val="22"/>
          <w:szCs w:val="22"/>
        </w:rPr>
        <w:t>;</w:t>
      </w:r>
    </w:p>
    <w:p w14:paraId="267E585C" w14:textId="77777777" w:rsidR="00182CE4" w:rsidRDefault="00182CE4" w:rsidP="00182CE4">
      <w:pPr>
        <w:rPr>
          <w:rFonts w:asciiTheme="minorHAnsi" w:hAnsiTheme="minorHAnsi"/>
          <w:sz w:val="22"/>
          <w:szCs w:val="22"/>
        </w:rPr>
      </w:pPr>
    </w:p>
    <w:p w14:paraId="581080BC" w14:textId="660FA06F" w:rsidR="00182CE4" w:rsidRPr="00182CE4" w:rsidRDefault="00182CE4" w:rsidP="00182CE4">
      <w:pPr>
        <w:pStyle w:val="ListParagraph"/>
        <w:numPr>
          <w:ilvl w:val="0"/>
          <w:numId w:val="36"/>
        </w:numPr>
        <w:rPr>
          <w:b/>
          <w:i/>
        </w:rPr>
      </w:pPr>
      <w:r w:rsidRPr="00182CE4">
        <w:rPr>
          <w:b/>
          <w:i/>
        </w:rPr>
        <w:t xml:space="preserve">¾” Class A Road Stone should meet Iowa DOT Standard Specification 4120.04 (attached </w:t>
      </w:r>
    </w:p>
    <w:p w14:paraId="3F06E496" w14:textId="7A2312A8" w:rsidR="00182CE4" w:rsidRPr="00182CE4" w:rsidRDefault="00182CE4" w:rsidP="00182CE4">
      <w:pPr>
        <w:pStyle w:val="ListParagraph"/>
        <w:ind w:left="870"/>
        <w:rPr>
          <w:b/>
          <w:i/>
        </w:rPr>
      </w:pPr>
      <w:r w:rsidRPr="00182CE4">
        <w:rPr>
          <w:b/>
          <w:i/>
        </w:rPr>
        <w:t>hereto</w:t>
      </w:r>
    </w:p>
    <w:p w14:paraId="0C2798CC" w14:textId="77777777" w:rsidR="00182CE4" w:rsidRPr="00182CE4" w:rsidRDefault="00182CE4" w:rsidP="00182CE4">
      <w:pPr>
        <w:rPr>
          <w:rFonts w:asciiTheme="minorHAnsi" w:hAnsiTheme="minorHAnsi"/>
          <w:b/>
          <w:i/>
          <w:sz w:val="22"/>
          <w:szCs w:val="22"/>
        </w:rPr>
      </w:pPr>
    </w:p>
    <w:p w14:paraId="6043CEE0" w14:textId="509069B5" w:rsidR="00182CE4" w:rsidRPr="00182CE4" w:rsidRDefault="00182CE4" w:rsidP="00182CE4">
      <w:pPr>
        <w:pStyle w:val="ListParagraph"/>
        <w:numPr>
          <w:ilvl w:val="0"/>
          <w:numId w:val="36"/>
        </w:numPr>
        <w:rPr>
          <w:b/>
          <w:i/>
        </w:rPr>
      </w:pPr>
      <w:r w:rsidRPr="00182CE4">
        <w:rPr>
          <w:b/>
          <w:i/>
        </w:rPr>
        <w:t xml:space="preserve">3” Road Stone; while there is no Iowa DOT standard for this rock, we feel it best matches fits  </w:t>
      </w:r>
    </w:p>
    <w:p w14:paraId="147EB422" w14:textId="65DDDD75" w:rsidR="00182CE4" w:rsidRPr="00182CE4" w:rsidRDefault="00182CE4" w:rsidP="00182CE4">
      <w:pPr>
        <w:pStyle w:val="ListParagraph"/>
        <w:ind w:left="870"/>
        <w:rPr>
          <w:b/>
          <w:i/>
        </w:rPr>
      </w:pPr>
      <w:r w:rsidRPr="00182CE4">
        <w:rPr>
          <w:b/>
          <w:i/>
        </w:rPr>
        <w:t>with Macadam Stone, so this should meet Iowa DOT Standard Specification 4122 (attached hereto)</w:t>
      </w:r>
    </w:p>
    <w:p w14:paraId="5BD134C5" w14:textId="77777777" w:rsidR="00182CE4" w:rsidRPr="00182CE4" w:rsidRDefault="00182CE4" w:rsidP="00182CE4">
      <w:pPr>
        <w:rPr>
          <w:rFonts w:asciiTheme="minorHAnsi" w:hAnsiTheme="minorHAnsi"/>
          <w:b/>
          <w:i/>
          <w:sz w:val="22"/>
          <w:szCs w:val="22"/>
        </w:rPr>
      </w:pPr>
    </w:p>
    <w:p w14:paraId="03E26128" w14:textId="0B975E6C" w:rsidR="00182CE4" w:rsidRPr="00182CE4" w:rsidRDefault="00182CE4" w:rsidP="00182CE4">
      <w:pPr>
        <w:rPr>
          <w:rFonts w:asciiTheme="minorHAnsi" w:hAnsiTheme="minorHAnsi"/>
          <w:b/>
          <w:i/>
          <w:sz w:val="22"/>
          <w:szCs w:val="22"/>
        </w:rPr>
      </w:pPr>
      <w:r w:rsidRPr="00182CE4">
        <w:rPr>
          <w:rFonts w:asciiTheme="minorHAnsi" w:hAnsiTheme="minorHAnsi"/>
          <w:b/>
          <w:i/>
          <w:sz w:val="22"/>
          <w:szCs w:val="22"/>
        </w:rPr>
        <w:t xml:space="preserve">         3)    3”-6” Erosion Stone, Classes D and E Rip Rap and Gabion Stone should meet Iowa DOT </w:t>
      </w:r>
    </w:p>
    <w:p w14:paraId="1EB5EB1D" w14:textId="08AF81D1" w:rsidR="00182CE4" w:rsidRPr="00182CE4" w:rsidRDefault="00182CE4" w:rsidP="00182CE4">
      <w:pPr>
        <w:rPr>
          <w:rFonts w:asciiTheme="minorHAnsi" w:hAnsiTheme="minorHAnsi"/>
          <w:b/>
          <w:i/>
          <w:sz w:val="22"/>
          <w:szCs w:val="22"/>
        </w:rPr>
      </w:pPr>
      <w:r w:rsidRPr="00182CE4">
        <w:rPr>
          <w:rFonts w:asciiTheme="minorHAnsi" w:hAnsiTheme="minorHAnsi"/>
          <w:b/>
          <w:i/>
          <w:sz w:val="22"/>
          <w:szCs w:val="22"/>
        </w:rPr>
        <w:t xml:space="preserve">                Standard Specification 4130 (attached hereto)</w:t>
      </w:r>
    </w:p>
    <w:p w14:paraId="44097820" w14:textId="77777777" w:rsidR="00182CE4" w:rsidRPr="00182CE4" w:rsidRDefault="00182CE4" w:rsidP="00182CE4">
      <w:pPr>
        <w:rPr>
          <w:rFonts w:asciiTheme="minorHAnsi" w:hAnsiTheme="minorHAnsi"/>
          <w:b/>
          <w:i/>
          <w:sz w:val="22"/>
          <w:szCs w:val="22"/>
        </w:rPr>
      </w:pPr>
    </w:p>
    <w:p w14:paraId="3A522D21" w14:textId="3BD9CDA0" w:rsidR="00182CE4" w:rsidRPr="00182CE4" w:rsidRDefault="00182CE4" w:rsidP="00182CE4">
      <w:pPr>
        <w:rPr>
          <w:rFonts w:asciiTheme="minorHAnsi" w:hAnsiTheme="minorHAnsi"/>
          <w:b/>
          <w:i/>
          <w:sz w:val="22"/>
          <w:szCs w:val="22"/>
        </w:rPr>
      </w:pPr>
      <w:r w:rsidRPr="00182CE4">
        <w:rPr>
          <w:rFonts w:asciiTheme="minorHAnsi" w:hAnsiTheme="minorHAnsi"/>
          <w:b/>
          <w:i/>
          <w:sz w:val="22"/>
          <w:szCs w:val="22"/>
        </w:rPr>
        <w:t xml:space="preserve">        4)    3/8” Minus, 1.5” Road Stone, 1”-2” &amp; 3” Clean Stone and Class D-1 Road Stone have no Iowa</w:t>
      </w:r>
    </w:p>
    <w:p w14:paraId="7D9A2C18" w14:textId="136D093E" w:rsidR="00182CE4" w:rsidRPr="00182CE4" w:rsidRDefault="00182CE4" w:rsidP="00182CE4">
      <w:pPr>
        <w:rPr>
          <w:rFonts w:asciiTheme="minorHAnsi" w:hAnsiTheme="minorHAnsi"/>
          <w:b/>
          <w:i/>
          <w:sz w:val="22"/>
          <w:szCs w:val="22"/>
        </w:rPr>
      </w:pPr>
      <w:r w:rsidRPr="00182CE4">
        <w:rPr>
          <w:rFonts w:asciiTheme="minorHAnsi" w:hAnsiTheme="minorHAnsi"/>
          <w:b/>
          <w:i/>
          <w:sz w:val="22"/>
          <w:szCs w:val="22"/>
        </w:rPr>
        <w:t xml:space="preserve">               DOT Standard Specification, so if ASME specifications are available we will accept those, if    </w:t>
      </w:r>
    </w:p>
    <w:p w14:paraId="1E9A7E25" w14:textId="63B50284" w:rsidR="00182CE4" w:rsidRPr="00182CE4" w:rsidRDefault="00182CE4" w:rsidP="00182CE4">
      <w:pPr>
        <w:rPr>
          <w:rFonts w:asciiTheme="minorHAnsi" w:hAnsiTheme="minorHAnsi"/>
          <w:b/>
          <w:i/>
          <w:sz w:val="22"/>
          <w:szCs w:val="22"/>
        </w:rPr>
      </w:pPr>
      <w:r w:rsidRPr="00182CE4">
        <w:rPr>
          <w:rFonts w:asciiTheme="minorHAnsi" w:hAnsiTheme="minorHAnsi"/>
          <w:b/>
          <w:i/>
          <w:sz w:val="22"/>
          <w:szCs w:val="22"/>
        </w:rPr>
        <w:t xml:space="preserve">              not, we ask that the vendor deliver a high quality product that gives the taxpayers of Iowa the </w:t>
      </w:r>
    </w:p>
    <w:p w14:paraId="27E61ACC" w14:textId="5EC06885" w:rsidR="00182CE4" w:rsidRPr="00182CE4" w:rsidRDefault="00182CE4" w:rsidP="00182CE4">
      <w:pPr>
        <w:rPr>
          <w:rFonts w:asciiTheme="minorHAnsi" w:hAnsiTheme="minorHAnsi"/>
          <w:b/>
          <w:i/>
          <w:sz w:val="22"/>
          <w:szCs w:val="22"/>
        </w:rPr>
      </w:pPr>
      <w:r w:rsidRPr="00182CE4">
        <w:rPr>
          <w:rFonts w:asciiTheme="minorHAnsi" w:hAnsiTheme="minorHAnsi"/>
          <w:b/>
          <w:i/>
          <w:sz w:val="22"/>
          <w:szCs w:val="22"/>
        </w:rPr>
        <w:t xml:space="preserve">              best value for their tax dollars.</w:t>
      </w:r>
    </w:p>
    <w:p w14:paraId="419ED748" w14:textId="77777777" w:rsidR="00182CE4" w:rsidRPr="00182CE4" w:rsidRDefault="00182CE4" w:rsidP="00182CE4">
      <w:pPr>
        <w:rPr>
          <w:rFonts w:asciiTheme="minorHAnsi" w:hAnsiTheme="minorHAnsi"/>
          <w:b/>
          <w:i/>
          <w:sz w:val="22"/>
          <w:szCs w:val="22"/>
          <w:u w:val="single"/>
        </w:rPr>
      </w:pPr>
    </w:p>
    <w:p w14:paraId="05B5B077" w14:textId="372B4B6E" w:rsidR="00182CE4" w:rsidRPr="00FA0B42" w:rsidRDefault="00182CE4" w:rsidP="00182CE4">
      <w:pPr>
        <w:rPr>
          <w:rFonts w:asciiTheme="minorHAnsi" w:hAnsiTheme="minorHAnsi"/>
          <w:b/>
          <w:i/>
          <w:sz w:val="22"/>
          <w:szCs w:val="22"/>
        </w:rPr>
      </w:pPr>
      <w:r>
        <w:rPr>
          <w:rFonts w:asciiTheme="minorHAnsi" w:hAnsiTheme="minorHAnsi"/>
          <w:b/>
          <w:i/>
          <w:sz w:val="22"/>
          <w:szCs w:val="22"/>
        </w:rPr>
        <w:t xml:space="preserve">      </w:t>
      </w:r>
      <w:r w:rsidR="00AB6DCC">
        <w:rPr>
          <w:rFonts w:asciiTheme="minorHAnsi" w:hAnsiTheme="minorHAnsi"/>
          <w:b/>
          <w:i/>
          <w:sz w:val="22"/>
          <w:szCs w:val="22"/>
        </w:rPr>
        <w:t xml:space="preserve"> 5)   </w:t>
      </w:r>
      <w:r w:rsidRPr="00182CE4">
        <w:rPr>
          <w:rFonts w:asciiTheme="minorHAnsi" w:hAnsiTheme="minorHAnsi"/>
          <w:b/>
          <w:i/>
          <w:sz w:val="22"/>
          <w:szCs w:val="22"/>
        </w:rPr>
        <w:t>All rock products should conform to the Gradation Table (attached hereto)</w:t>
      </w:r>
    </w:p>
    <w:p w14:paraId="263F6766" w14:textId="77777777" w:rsidR="00182CE4" w:rsidRDefault="00182CE4" w:rsidP="00182CE4">
      <w:pPr>
        <w:jc w:val="both"/>
        <w:rPr>
          <w:rFonts w:asciiTheme="minorHAnsi" w:hAnsiTheme="minorHAnsi"/>
          <w:sz w:val="22"/>
          <w:szCs w:val="22"/>
        </w:rPr>
      </w:pPr>
    </w:p>
    <w:p w14:paraId="696E874C" w14:textId="3E579691" w:rsidR="00182CE4" w:rsidRPr="003F0EFA" w:rsidRDefault="00AB6DCC" w:rsidP="00182CE4">
      <w:pPr>
        <w:jc w:val="both"/>
        <w:rPr>
          <w:rFonts w:asciiTheme="minorHAnsi" w:hAnsiTheme="minorHAnsi"/>
          <w:sz w:val="22"/>
          <w:szCs w:val="22"/>
        </w:rPr>
      </w:pPr>
      <w:r w:rsidRPr="00AB6DCC">
        <w:rPr>
          <w:rFonts w:asciiTheme="minorHAnsi" w:hAnsiTheme="minorHAnsi"/>
          <w:b/>
          <w:sz w:val="22"/>
          <w:szCs w:val="22"/>
        </w:rPr>
        <w:t>3.4</w:t>
      </w:r>
      <w:r>
        <w:rPr>
          <w:rFonts w:asciiTheme="minorHAnsi" w:hAnsiTheme="minorHAnsi"/>
          <w:sz w:val="22"/>
          <w:szCs w:val="22"/>
        </w:rPr>
        <w:t xml:space="preserve">      </w:t>
      </w:r>
      <w:r w:rsidR="00182CE4" w:rsidRPr="003F0EFA">
        <w:rPr>
          <w:rFonts w:asciiTheme="minorHAnsi" w:hAnsiTheme="minorHAnsi"/>
          <w:sz w:val="22"/>
          <w:szCs w:val="22"/>
        </w:rPr>
        <w:t xml:space="preserve">Rock must be delivered by the vendor or their sub-contractor to requested site in a </w:t>
      </w:r>
      <w:r w:rsidR="00182CE4">
        <w:rPr>
          <w:rFonts w:asciiTheme="minorHAnsi" w:hAnsiTheme="minorHAnsi"/>
          <w:sz w:val="22"/>
          <w:szCs w:val="22"/>
        </w:rPr>
        <w:t>timely</w:t>
      </w:r>
      <w:r>
        <w:rPr>
          <w:rFonts w:asciiTheme="minorHAnsi" w:hAnsiTheme="minorHAnsi"/>
          <w:sz w:val="22"/>
          <w:szCs w:val="22"/>
        </w:rPr>
        <w:t xml:space="preserve"> manner</w:t>
      </w:r>
      <w:r w:rsidR="00182CE4">
        <w:rPr>
          <w:rFonts w:asciiTheme="minorHAnsi" w:hAnsiTheme="minorHAnsi"/>
          <w:sz w:val="22"/>
          <w:szCs w:val="22"/>
        </w:rPr>
        <w:t xml:space="preserve"> </w:t>
      </w:r>
      <w:r w:rsidR="00182CE4" w:rsidRPr="003F0EFA">
        <w:rPr>
          <w:rFonts w:asciiTheme="minorHAnsi" w:hAnsiTheme="minorHAnsi"/>
          <w:sz w:val="22"/>
          <w:szCs w:val="22"/>
        </w:rPr>
        <w:t xml:space="preserve">                                                                                                              </w:t>
      </w:r>
    </w:p>
    <w:p w14:paraId="5049673E" w14:textId="41380780" w:rsidR="00182CE4" w:rsidRPr="003F0EFA" w:rsidRDefault="00182CE4" w:rsidP="00182CE4">
      <w:pPr>
        <w:jc w:val="both"/>
        <w:rPr>
          <w:rFonts w:asciiTheme="minorHAnsi" w:hAnsiTheme="minorHAnsi"/>
          <w:sz w:val="22"/>
          <w:szCs w:val="22"/>
        </w:rPr>
      </w:pPr>
      <w:r w:rsidRPr="003F0EFA">
        <w:rPr>
          <w:rFonts w:asciiTheme="minorHAnsi" w:hAnsiTheme="minorHAnsi"/>
          <w:sz w:val="22"/>
          <w:szCs w:val="22"/>
        </w:rPr>
        <w:t xml:space="preserve">        </w:t>
      </w:r>
      <w:r w:rsidR="00AB6DCC">
        <w:rPr>
          <w:rFonts w:asciiTheme="minorHAnsi" w:hAnsiTheme="minorHAnsi"/>
          <w:sz w:val="22"/>
          <w:szCs w:val="22"/>
        </w:rPr>
        <w:t xml:space="preserve">    </w:t>
      </w:r>
      <w:r w:rsidRPr="003F0EFA">
        <w:rPr>
          <w:rFonts w:asciiTheme="minorHAnsi" w:hAnsiTheme="minorHAnsi"/>
          <w:sz w:val="22"/>
          <w:szCs w:val="22"/>
        </w:rPr>
        <w:t xml:space="preserve">generally within </w:t>
      </w:r>
      <w:r w:rsidRPr="002B3382">
        <w:rPr>
          <w:rFonts w:asciiTheme="minorHAnsi" w:hAnsiTheme="minorHAnsi"/>
          <w:b/>
          <w:i/>
          <w:sz w:val="22"/>
          <w:szCs w:val="22"/>
          <w:u w:val="single"/>
        </w:rPr>
        <w:t>seven (7) calendar days</w:t>
      </w:r>
      <w:r w:rsidRPr="003F0EFA">
        <w:rPr>
          <w:rFonts w:asciiTheme="minorHAnsi" w:hAnsiTheme="minorHAnsi"/>
          <w:sz w:val="22"/>
          <w:szCs w:val="22"/>
        </w:rPr>
        <w:t xml:space="preserve"> or less after verbal or  </w:t>
      </w:r>
      <w:r>
        <w:rPr>
          <w:rFonts w:asciiTheme="minorHAnsi" w:hAnsiTheme="minorHAnsi"/>
          <w:sz w:val="22"/>
          <w:szCs w:val="22"/>
        </w:rPr>
        <w:t>written request.</w:t>
      </w:r>
      <w:r w:rsidRPr="003F0EFA">
        <w:rPr>
          <w:rFonts w:asciiTheme="minorHAnsi" w:hAnsiTheme="minorHAnsi"/>
          <w:sz w:val="22"/>
          <w:szCs w:val="22"/>
        </w:rPr>
        <w:t xml:space="preserve">   </w:t>
      </w:r>
    </w:p>
    <w:p w14:paraId="2B0AA04C" w14:textId="77777777" w:rsidR="00182CE4" w:rsidRPr="003F0EFA" w:rsidRDefault="00182CE4" w:rsidP="00182CE4">
      <w:pPr>
        <w:jc w:val="both"/>
        <w:rPr>
          <w:rFonts w:asciiTheme="minorHAnsi" w:hAnsiTheme="minorHAnsi"/>
          <w:sz w:val="22"/>
          <w:szCs w:val="22"/>
        </w:rPr>
      </w:pPr>
      <w:r w:rsidRPr="003F0EFA">
        <w:rPr>
          <w:rFonts w:asciiTheme="minorHAnsi" w:hAnsiTheme="minorHAnsi"/>
          <w:sz w:val="22"/>
          <w:szCs w:val="22"/>
        </w:rPr>
        <w:t xml:space="preserve">       </w:t>
      </w:r>
    </w:p>
    <w:p w14:paraId="0293BDA0" w14:textId="29D2F79C" w:rsidR="00A138F1" w:rsidRPr="006117A1" w:rsidRDefault="00AB6DCC" w:rsidP="00A138F1">
      <w:pPr>
        <w:pStyle w:val="Heading1"/>
        <w:jc w:val="center"/>
        <w:rPr>
          <w:rFonts w:asciiTheme="minorHAnsi" w:hAnsiTheme="minorHAnsi"/>
          <w:szCs w:val="22"/>
        </w:rPr>
      </w:pPr>
      <w:r>
        <w:rPr>
          <w:rFonts w:asciiTheme="minorHAnsi" w:hAnsiTheme="minorHAnsi"/>
          <w:szCs w:val="22"/>
        </w:rPr>
        <w:lastRenderedPageBreak/>
        <w:t>SE</w:t>
      </w:r>
      <w:r w:rsidR="00A138F1">
        <w:rPr>
          <w:rFonts w:asciiTheme="minorHAnsi" w:hAnsiTheme="minorHAnsi"/>
          <w:szCs w:val="22"/>
        </w:rPr>
        <w:t>CTION 4 - FORM OF BID</w:t>
      </w:r>
    </w:p>
    <w:p w14:paraId="0293BDA2" w14:textId="77777777" w:rsidR="0076180D" w:rsidRDefault="0076180D" w:rsidP="00DF4EFF">
      <w:pPr>
        <w:rPr>
          <w:rFonts w:asciiTheme="minorHAnsi" w:hAnsiTheme="minorHAnsi"/>
          <w:b/>
          <w:sz w:val="22"/>
          <w:szCs w:val="22"/>
        </w:rPr>
      </w:pPr>
    </w:p>
    <w:p w14:paraId="0293BDA3" w14:textId="059B5FF1" w:rsidR="00DF4EFF" w:rsidRPr="00442C5F" w:rsidRDefault="00DF4EFF" w:rsidP="00DF4EFF">
      <w:pPr>
        <w:jc w:val="both"/>
        <w:rPr>
          <w:rFonts w:asciiTheme="minorHAnsi" w:hAnsiTheme="minorHAnsi"/>
          <w:sz w:val="22"/>
          <w:szCs w:val="22"/>
        </w:rPr>
      </w:pPr>
      <w:r>
        <w:rPr>
          <w:rFonts w:asciiTheme="minorHAnsi" w:hAnsiTheme="minorHAnsi"/>
          <w:b/>
          <w:sz w:val="22"/>
          <w:szCs w:val="22"/>
        </w:rPr>
        <w:t xml:space="preserve">Instructions </w:t>
      </w:r>
      <w:r w:rsidRPr="00442C5F">
        <w:rPr>
          <w:rFonts w:asciiTheme="minorHAnsi" w:hAnsiTheme="minorHAnsi"/>
          <w:sz w:val="22"/>
          <w:szCs w:val="22"/>
        </w:rPr>
        <w:t xml:space="preserve">– </w:t>
      </w:r>
      <w:r w:rsidR="00AA6A5D">
        <w:rPr>
          <w:rFonts w:asciiTheme="minorHAnsi" w:hAnsiTheme="minorHAnsi"/>
          <w:sz w:val="22"/>
          <w:szCs w:val="22"/>
        </w:rPr>
        <w:t>Bidder</w:t>
      </w:r>
      <w:r w:rsidR="008C640E" w:rsidRPr="00442C5F">
        <w:rPr>
          <w:rFonts w:asciiTheme="minorHAnsi" w:hAnsiTheme="minorHAnsi"/>
          <w:sz w:val="22"/>
          <w:szCs w:val="22"/>
        </w:rPr>
        <w:t xml:space="preserve"> </w:t>
      </w:r>
      <w:r w:rsidRPr="00442C5F">
        <w:rPr>
          <w:rFonts w:asciiTheme="minorHAnsi" w:hAnsiTheme="minorHAnsi"/>
          <w:sz w:val="22"/>
          <w:szCs w:val="22"/>
        </w:rPr>
        <w:t xml:space="preserve">is to complete the following.  Fill out items with blanks.  Indicate “yes” or “no” on items requesting agreement.  </w:t>
      </w:r>
      <w:r w:rsidRPr="00551EED">
        <w:rPr>
          <w:rFonts w:asciiTheme="minorHAnsi" w:hAnsiTheme="minorHAnsi"/>
          <w:b/>
          <w:sz w:val="22"/>
          <w:szCs w:val="22"/>
        </w:rPr>
        <w:t>If a “no” response is indicated, exceptio</w:t>
      </w:r>
      <w:r w:rsidR="00551EED">
        <w:rPr>
          <w:rFonts w:asciiTheme="minorHAnsi" w:hAnsiTheme="minorHAnsi"/>
          <w:b/>
          <w:sz w:val="22"/>
          <w:szCs w:val="22"/>
        </w:rPr>
        <w:t xml:space="preserve">n must be noted on Attachment. </w:t>
      </w:r>
      <w:r w:rsidRPr="00442C5F">
        <w:rPr>
          <w:rFonts w:asciiTheme="minorHAnsi" w:hAnsiTheme="minorHAnsi"/>
          <w:sz w:val="22"/>
          <w:szCs w:val="22"/>
        </w:rPr>
        <w:t xml:space="preserve"> </w:t>
      </w:r>
    </w:p>
    <w:p w14:paraId="0293BDA4" w14:textId="77777777" w:rsidR="00DF4EFF" w:rsidRPr="00DF4EFF" w:rsidRDefault="00DF4EFF" w:rsidP="00DF4EFF">
      <w:pPr>
        <w:rPr>
          <w:rFonts w:asciiTheme="minorHAnsi" w:hAnsiTheme="minorHAnsi"/>
          <w:b/>
          <w:sz w:val="22"/>
          <w:szCs w:val="22"/>
        </w:rPr>
      </w:pPr>
    </w:p>
    <w:p w14:paraId="0293BDA5"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6"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7"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8" w14:textId="77777777" w:rsidR="008C640E" w:rsidRPr="00A138F1" w:rsidRDefault="008C640E" w:rsidP="00A138F1">
      <w:pPr>
        <w:pStyle w:val="ListParagraph"/>
        <w:numPr>
          <w:ilvl w:val="0"/>
          <w:numId w:val="11"/>
        </w:numPr>
        <w:tabs>
          <w:tab w:val="left" w:pos="720"/>
        </w:tabs>
        <w:autoSpaceDE w:val="0"/>
        <w:autoSpaceDN w:val="0"/>
        <w:adjustRightInd w:val="0"/>
        <w:spacing w:after="0" w:line="240" w:lineRule="auto"/>
        <w:rPr>
          <w:rFonts w:cs="Arial"/>
          <w:b/>
          <w:bCs/>
          <w:vanish/>
        </w:rPr>
      </w:pPr>
    </w:p>
    <w:p w14:paraId="0293BDA9" w14:textId="77777777" w:rsidR="0092387A" w:rsidRDefault="00AA6A5D" w:rsidP="00A138F1">
      <w:pPr>
        <w:pStyle w:val="ListParagraph"/>
        <w:numPr>
          <w:ilvl w:val="1"/>
          <w:numId w:val="11"/>
        </w:numPr>
        <w:tabs>
          <w:tab w:val="left" w:pos="720"/>
        </w:tabs>
        <w:autoSpaceDE w:val="0"/>
        <w:autoSpaceDN w:val="0"/>
        <w:adjustRightInd w:val="0"/>
        <w:spacing w:after="0" w:line="240" w:lineRule="auto"/>
        <w:ind w:left="720" w:hanging="720"/>
        <w:rPr>
          <w:rFonts w:cs="Arial"/>
          <w:b/>
          <w:bCs/>
        </w:rPr>
      </w:pPr>
      <w:r>
        <w:rPr>
          <w:rFonts w:cs="Arial"/>
          <w:b/>
          <w:bCs/>
        </w:rPr>
        <w:t>Bidder</w:t>
      </w:r>
      <w:r w:rsidR="0092387A" w:rsidRPr="008527AF">
        <w:rPr>
          <w:rFonts w:cs="Arial"/>
          <w:b/>
          <w:bCs/>
        </w:rPr>
        <w:t xml:space="preserve"> Information</w:t>
      </w:r>
    </w:p>
    <w:p w14:paraId="0293BDAA" w14:textId="77777777" w:rsidR="0074112D" w:rsidRPr="008527AF" w:rsidRDefault="0074112D" w:rsidP="0074112D">
      <w:pPr>
        <w:pStyle w:val="ListParagraph"/>
        <w:tabs>
          <w:tab w:val="left" w:pos="720"/>
        </w:tabs>
        <w:autoSpaceDE w:val="0"/>
        <w:autoSpaceDN w:val="0"/>
        <w:adjustRightInd w:val="0"/>
        <w:spacing w:after="0" w:line="240" w:lineRule="auto"/>
        <w:rPr>
          <w:rFonts w:cs="Arial"/>
          <w:b/>
          <w:bCs/>
        </w:rPr>
      </w:pPr>
    </w:p>
    <w:p w14:paraId="0293BDAB" w14:textId="77777777" w:rsidR="0092387A" w:rsidRPr="006554EF" w:rsidRDefault="0092387A" w:rsidP="0074112D">
      <w:pPr>
        <w:pStyle w:val="ListParagraph"/>
        <w:tabs>
          <w:tab w:val="left" w:pos="9360"/>
        </w:tabs>
        <w:spacing w:line="120" w:lineRule="atLeast"/>
        <w:rPr>
          <w:rFonts w:ascii="Calibri" w:hAnsi="Calibri" w:cs="Arial"/>
        </w:rPr>
      </w:pPr>
      <w:r w:rsidRPr="008527AF">
        <w:rPr>
          <w:rFonts w:ascii="Calibri" w:hAnsi="Calibri" w:cs="Arial"/>
        </w:rPr>
        <w:t>Business Name:</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AC" w14:textId="77777777" w:rsidR="0092387A" w:rsidRPr="008527AF" w:rsidRDefault="0092387A" w:rsidP="00DF3533">
      <w:pPr>
        <w:pStyle w:val="ListParagraph"/>
        <w:keepNext/>
        <w:keepLines/>
        <w:tabs>
          <w:tab w:val="left" w:pos="2160"/>
        </w:tabs>
        <w:spacing w:line="120" w:lineRule="atLeast"/>
        <w:ind w:left="2160"/>
        <w:rPr>
          <w:rFonts w:ascii="Calibri" w:hAnsi="Calibri" w:cs="Arial"/>
        </w:rPr>
      </w:pPr>
    </w:p>
    <w:p w14:paraId="0293BDAD" w14:textId="77777777" w:rsidR="0092387A" w:rsidRPr="008527AF" w:rsidRDefault="0092387A" w:rsidP="0074112D">
      <w:pPr>
        <w:pStyle w:val="ListParagraph"/>
        <w:keepNext/>
        <w:keepLines/>
        <w:tabs>
          <w:tab w:val="left" w:pos="9360"/>
        </w:tabs>
        <w:spacing w:line="120" w:lineRule="atLeast"/>
        <w:rPr>
          <w:rFonts w:ascii="Calibri" w:hAnsi="Calibri" w:cs="Arial"/>
        </w:rPr>
      </w:pPr>
      <w:r w:rsidRPr="008527AF">
        <w:rPr>
          <w:rFonts w:ascii="Calibri" w:hAnsi="Calibri" w:cs="Arial"/>
        </w:rPr>
        <w:t>Official Address:</w:t>
      </w:r>
      <w:r w:rsidR="0074112D" w:rsidRPr="0074112D">
        <w:rPr>
          <w:rFonts w:ascii="Calibri" w:hAnsi="Calibri" w:cs="Arial"/>
          <w:u w:val="single"/>
        </w:rPr>
        <w:tab/>
      </w:r>
    </w:p>
    <w:p w14:paraId="0293BDAE"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p>
    <w:p w14:paraId="0293BDAF" w14:textId="77777777" w:rsidR="0092387A" w:rsidRPr="0074112D" w:rsidRDefault="0092387A" w:rsidP="0074112D">
      <w:pPr>
        <w:pStyle w:val="ListParagraph"/>
        <w:tabs>
          <w:tab w:val="left" w:pos="9360"/>
        </w:tabs>
        <w:spacing w:line="120" w:lineRule="atLeast"/>
        <w:rPr>
          <w:rFonts w:ascii="Calibri" w:hAnsi="Calibri" w:cs="Arial"/>
          <w:u w:val="single"/>
        </w:rPr>
      </w:pPr>
      <w:r w:rsidRPr="0074112D">
        <w:rPr>
          <w:rFonts w:ascii="Calibri" w:hAnsi="Calibri" w:cs="Arial"/>
          <w:u w:val="single"/>
        </w:rPr>
        <w:tab/>
      </w:r>
    </w:p>
    <w:p w14:paraId="0293BDB0" w14:textId="77777777" w:rsidR="0092387A" w:rsidRPr="008527AF" w:rsidRDefault="0092387A" w:rsidP="0092387A">
      <w:pPr>
        <w:pStyle w:val="ListParagraph"/>
        <w:tabs>
          <w:tab w:val="left" w:pos="720"/>
        </w:tabs>
        <w:spacing w:line="240" w:lineRule="atLeast"/>
        <w:rPr>
          <w:rFonts w:ascii="Calibri" w:hAnsi="Calibri" w:cs="Arial"/>
        </w:rPr>
      </w:pPr>
    </w:p>
    <w:p w14:paraId="0293BDB1" w14:textId="77777777" w:rsidR="0092387A" w:rsidRPr="0074112D" w:rsidRDefault="0074112D" w:rsidP="0074112D">
      <w:pPr>
        <w:pStyle w:val="ListParagraph"/>
        <w:tabs>
          <w:tab w:val="left" w:pos="9360"/>
        </w:tabs>
        <w:spacing w:line="240" w:lineRule="atLeast"/>
        <w:rPr>
          <w:rFonts w:ascii="Calibri" w:hAnsi="Calibri" w:cs="Arial"/>
          <w:u w:val="single"/>
        </w:rPr>
      </w:pPr>
      <w:r w:rsidRPr="0074112D">
        <w:rPr>
          <w:rFonts w:ascii="Calibri" w:hAnsi="Calibri" w:cs="Arial"/>
          <w:u w:val="single"/>
        </w:rPr>
        <w:tab/>
      </w:r>
    </w:p>
    <w:p w14:paraId="0293BDB2" w14:textId="77777777" w:rsidR="0074112D" w:rsidRDefault="0074112D" w:rsidP="0092387A">
      <w:pPr>
        <w:pStyle w:val="ListParagraph"/>
        <w:tabs>
          <w:tab w:val="left" w:pos="720"/>
        </w:tabs>
        <w:spacing w:line="240" w:lineRule="atLeast"/>
        <w:rPr>
          <w:rFonts w:ascii="Calibri" w:hAnsi="Calibri" w:cs="Arial"/>
        </w:rPr>
      </w:pPr>
    </w:p>
    <w:p w14:paraId="0293BDB3" w14:textId="77777777" w:rsidR="0092387A" w:rsidRPr="008527AF" w:rsidRDefault="0092387A" w:rsidP="0074112D">
      <w:pPr>
        <w:pStyle w:val="ListParagraph"/>
        <w:tabs>
          <w:tab w:val="left" w:pos="9360"/>
        </w:tabs>
        <w:spacing w:line="240" w:lineRule="atLeast"/>
        <w:rPr>
          <w:rFonts w:ascii="Calibri" w:hAnsi="Calibri" w:cs="Arial"/>
        </w:rPr>
      </w:pPr>
      <w:r w:rsidRPr="008527AF">
        <w:rPr>
          <w:rFonts w:ascii="Calibri" w:hAnsi="Calibri" w:cs="Arial"/>
        </w:rPr>
        <w:t>Firm's State or Foreign Country of Residence</w:t>
      </w:r>
      <w:r w:rsidR="003A4D21">
        <w:rPr>
          <w:rFonts w:ascii="Calibri" w:hAnsi="Calibri" w:cs="Arial"/>
        </w:rPr>
        <w:t>:</w:t>
      </w:r>
      <w:r w:rsidRPr="003A4D21">
        <w:rPr>
          <w:rFonts w:ascii="Calibri" w:hAnsi="Calibri" w:cs="Arial"/>
          <w:u w:val="single"/>
        </w:rPr>
        <w:t xml:space="preserve"> </w:t>
      </w:r>
      <w:r w:rsidRPr="0074112D">
        <w:rPr>
          <w:rFonts w:ascii="Calibri" w:hAnsi="Calibri" w:cs="Arial"/>
          <w:u w:val="single"/>
        </w:rPr>
        <w:t xml:space="preserve"> </w:t>
      </w:r>
      <w:r w:rsidR="0074112D" w:rsidRPr="0074112D">
        <w:rPr>
          <w:rFonts w:ascii="Calibri" w:hAnsi="Calibri" w:cs="Arial"/>
          <w:u w:val="single"/>
        </w:rPr>
        <w:tab/>
      </w:r>
    </w:p>
    <w:p w14:paraId="0293BDB4"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5"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Sales contact</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6" w14:textId="77777777" w:rsidR="0092387A" w:rsidRPr="008527AF" w:rsidRDefault="0092387A" w:rsidP="0092387A">
      <w:pPr>
        <w:pStyle w:val="ListParagraph"/>
        <w:tabs>
          <w:tab w:val="left" w:pos="720"/>
        </w:tabs>
        <w:spacing w:line="120" w:lineRule="atLeast"/>
        <w:rPr>
          <w:rFonts w:ascii="Calibri" w:hAnsi="Calibri" w:cs="Arial"/>
        </w:rPr>
      </w:pPr>
    </w:p>
    <w:p w14:paraId="0293BDB7" w14:textId="77777777" w:rsidR="0092387A" w:rsidRPr="008527AF" w:rsidRDefault="0092387A" w:rsidP="0092387A">
      <w:pPr>
        <w:pStyle w:val="ListParagraph"/>
        <w:tabs>
          <w:tab w:val="left" w:pos="720"/>
        </w:tabs>
        <w:spacing w:line="120" w:lineRule="atLeast"/>
        <w:rPr>
          <w:rFonts w:ascii="Calibri" w:hAnsi="Calibri" w:cs="Arial"/>
          <w:u w:val="single"/>
        </w:rPr>
      </w:pPr>
      <w:r w:rsidRPr="008527AF">
        <w:rPr>
          <w:rFonts w:ascii="Calibri" w:hAnsi="Calibri" w:cs="Arial"/>
        </w:rPr>
        <w:t>Telephone Number</w:t>
      </w:r>
      <w:r w:rsidR="003A4D21">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8" w14:textId="77777777" w:rsidR="0092387A" w:rsidRPr="008527AF" w:rsidRDefault="0092387A" w:rsidP="0092387A">
      <w:pPr>
        <w:pStyle w:val="ListParagraph"/>
        <w:tabs>
          <w:tab w:val="left" w:pos="720"/>
        </w:tabs>
        <w:spacing w:line="120" w:lineRule="atLeast"/>
        <w:rPr>
          <w:rFonts w:ascii="Calibri" w:hAnsi="Calibri" w:cs="Arial"/>
        </w:rPr>
      </w:pPr>
    </w:p>
    <w:p w14:paraId="0293BDB9" w14:textId="77777777" w:rsidR="0092387A" w:rsidRPr="008527AF" w:rsidRDefault="0092387A" w:rsidP="0092387A">
      <w:pPr>
        <w:pStyle w:val="ListParagraph"/>
        <w:tabs>
          <w:tab w:val="left" w:pos="720"/>
        </w:tabs>
        <w:spacing w:line="120" w:lineRule="atLeast"/>
        <w:rPr>
          <w:rFonts w:ascii="Calibri" w:hAnsi="Calibri" w:cs="Arial"/>
        </w:rPr>
      </w:pPr>
      <w:r w:rsidRPr="008527AF">
        <w:rPr>
          <w:rFonts w:ascii="Calibri" w:hAnsi="Calibri" w:cs="Arial"/>
        </w:rPr>
        <w:t>Fax Number</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A45C58">
        <w:rPr>
          <w:rFonts w:ascii="Calibri" w:hAnsi="Calibri" w:cs="Arial"/>
          <w:u w:val="single"/>
        </w:rPr>
        <w:tab/>
      </w:r>
      <w:r w:rsidRPr="008527AF">
        <w:rPr>
          <w:rFonts w:ascii="Calibri" w:hAnsi="Calibri" w:cs="Arial"/>
          <w:u w:val="single"/>
        </w:rPr>
        <w:tab/>
      </w:r>
    </w:p>
    <w:p w14:paraId="0293BDBA" w14:textId="77777777" w:rsidR="0092387A" w:rsidRPr="008527AF" w:rsidRDefault="0092387A" w:rsidP="0092387A">
      <w:pPr>
        <w:pStyle w:val="ListParagraph"/>
        <w:keepNext/>
        <w:keepLines/>
        <w:tabs>
          <w:tab w:val="left" w:pos="720"/>
        </w:tabs>
        <w:spacing w:line="120" w:lineRule="atLeast"/>
        <w:rPr>
          <w:rFonts w:ascii="Calibri" w:hAnsi="Calibri" w:cs="Arial"/>
        </w:rPr>
      </w:pPr>
    </w:p>
    <w:p w14:paraId="0293BDBB" w14:textId="77777777" w:rsidR="0092387A" w:rsidRPr="008527AF" w:rsidRDefault="0092387A" w:rsidP="0092387A">
      <w:pPr>
        <w:pStyle w:val="ListParagraph"/>
        <w:keepNext/>
        <w:keepLines/>
        <w:tabs>
          <w:tab w:val="left" w:pos="720"/>
        </w:tabs>
        <w:spacing w:line="120" w:lineRule="atLeast"/>
        <w:rPr>
          <w:rFonts w:ascii="Calibri" w:hAnsi="Calibri" w:cs="Arial"/>
        </w:rPr>
      </w:pPr>
      <w:r w:rsidRPr="008527AF">
        <w:rPr>
          <w:rFonts w:ascii="Calibri" w:hAnsi="Calibri" w:cs="Arial"/>
        </w:rPr>
        <w:t>Email</w:t>
      </w:r>
      <w:r w:rsidR="003A4D21">
        <w:rPr>
          <w:rFonts w:ascii="Calibri" w:hAnsi="Calibri" w:cs="Arial"/>
        </w:rPr>
        <w:t>:</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p>
    <w:p w14:paraId="0293BDBC" w14:textId="77777777" w:rsidR="0092387A" w:rsidRDefault="0092387A" w:rsidP="0092387A">
      <w:pPr>
        <w:pStyle w:val="ListParagraph"/>
        <w:tabs>
          <w:tab w:val="left" w:pos="720"/>
        </w:tabs>
        <w:autoSpaceDE w:val="0"/>
        <w:autoSpaceDN w:val="0"/>
        <w:adjustRightInd w:val="0"/>
        <w:spacing w:after="0" w:line="240" w:lineRule="auto"/>
        <w:rPr>
          <w:rFonts w:cs="Arial"/>
          <w:b/>
          <w:bCs/>
        </w:rPr>
      </w:pPr>
    </w:p>
    <w:p w14:paraId="0293BDBD"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E"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BF"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0" w14:textId="77777777" w:rsidR="00E60EE0" w:rsidRPr="00E60EE0" w:rsidRDefault="00E60EE0" w:rsidP="00E60EE0">
      <w:pPr>
        <w:pStyle w:val="ListParagraph"/>
        <w:numPr>
          <w:ilvl w:val="0"/>
          <w:numId w:val="13"/>
        </w:numPr>
        <w:spacing w:after="0" w:line="240" w:lineRule="auto"/>
        <w:contextualSpacing w:val="0"/>
        <w:jc w:val="both"/>
        <w:rPr>
          <w:rFonts w:eastAsia="Times New Roman" w:cs="Arial"/>
          <w:b/>
          <w:vanish/>
          <w:color w:val="000000"/>
        </w:rPr>
      </w:pPr>
    </w:p>
    <w:p w14:paraId="0293BDC1" w14:textId="77777777" w:rsidR="0092387A" w:rsidRPr="00015A0A"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t>Contract Terms and Conditions</w:t>
      </w:r>
    </w:p>
    <w:p w14:paraId="0293BDC2" w14:textId="58046EE8"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Contract(s) that the Agency expects to award as a result of this solicitation will be based upon the final Bid submitted by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and the solicitation. The contract between the Agency and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be a combination of the specifications, terms and conditions of the solicitation, the contract terms and conditions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567D09">
        <w:rPr>
          <w:rFonts w:asciiTheme="minorHAnsi" w:hAnsiTheme="minorHAnsi"/>
          <w:sz w:val="22"/>
          <w:szCs w:val="22"/>
        </w:rPr>
        <w:t>this</w:t>
      </w:r>
      <w:r w:rsidR="004978BF">
        <w:rPr>
          <w:rFonts w:asciiTheme="minorHAnsi" w:hAnsiTheme="minorHAnsi"/>
          <w:sz w:val="22"/>
        </w:rPr>
        <w:t xml:space="preserve"> solicitation</w:t>
      </w:r>
      <w:r w:rsidRPr="00FB4F52">
        <w:rPr>
          <w:rFonts w:asciiTheme="minorHAnsi" w:hAnsiTheme="minorHAnsi" w:cs="Arial"/>
          <w:color w:val="000000"/>
          <w:sz w:val="22"/>
          <w:szCs w:val="22"/>
        </w:rPr>
        <w:t xml:space="preserve">, the offer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contained in the final Bid submitted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written clarifications or changes made in accordance with the provisions of the solicitation, and any other terms deemed necessary by the Agency, except that no objection or amendment by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to the provisions or terms and conditions of the solicitation shall be incorporated into the Contract unless the Agency has explicitly accepted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objection or amendment in writing.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567D09">
        <w:rPr>
          <w:rFonts w:asciiTheme="minorHAnsi" w:hAnsiTheme="minorHAnsi"/>
          <w:sz w:val="22"/>
          <w:szCs w:val="22"/>
        </w:rPr>
        <w:t>this</w:t>
      </w:r>
      <w:r w:rsidR="004978BF">
        <w:rPr>
          <w:rFonts w:asciiTheme="minorHAnsi" w:hAnsiTheme="minorHAnsi"/>
          <w:sz w:val="22"/>
        </w:rPr>
        <w:t xml:space="preserve"> solicitation</w:t>
      </w:r>
      <w:r w:rsidR="0079041E"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will be incorporated into the Contract. </w:t>
      </w:r>
    </w:p>
    <w:p w14:paraId="0293BDC3" w14:textId="77777777" w:rsidR="0092387A" w:rsidRPr="00FB4F52" w:rsidRDefault="0092387A" w:rsidP="0092387A">
      <w:pPr>
        <w:ind w:left="720"/>
        <w:jc w:val="both"/>
        <w:rPr>
          <w:rFonts w:asciiTheme="minorHAnsi" w:hAnsiTheme="minorHAnsi" w:cs="Arial"/>
          <w:color w:val="000000"/>
          <w:sz w:val="22"/>
          <w:szCs w:val="22"/>
        </w:rPr>
      </w:pPr>
    </w:p>
    <w:p w14:paraId="0293BDC4" w14:textId="32BEDBBF"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contract terms and conditions may be supplemented at the time of Contract execution and are provided to enable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to better evaluate the costs associated with the solicitation requirements and the Contract.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should plan on the contract terms and conditions contained </w:t>
      </w:r>
      <w:r w:rsidR="004978BF">
        <w:rPr>
          <w:rFonts w:asciiTheme="minorHAnsi" w:hAnsiTheme="minorHAnsi"/>
          <w:color w:val="000000"/>
          <w:sz w:val="22"/>
          <w:szCs w:val="22"/>
        </w:rPr>
        <w:t>i</w:t>
      </w:r>
      <w:r w:rsidR="004978BF" w:rsidRPr="00FB4F52">
        <w:rPr>
          <w:rFonts w:asciiTheme="minorHAnsi" w:hAnsiTheme="minorHAnsi"/>
          <w:color w:val="000000"/>
          <w:sz w:val="22"/>
          <w:szCs w:val="22"/>
        </w:rPr>
        <w:t xml:space="preserve">n </w:t>
      </w:r>
      <w:r w:rsidR="00567D09">
        <w:rPr>
          <w:rFonts w:asciiTheme="minorHAnsi" w:hAnsiTheme="minorHAnsi"/>
          <w:sz w:val="22"/>
          <w:szCs w:val="22"/>
        </w:rPr>
        <w:t>this</w:t>
      </w:r>
      <w:r w:rsidR="004978BF">
        <w:rPr>
          <w:rFonts w:asciiTheme="minorHAnsi" w:hAnsiTheme="minorHAnsi"/>
          <w:sz w:val="22"/>
        </w:rPr>
        <w:t xml:space="preserve"> solicitation</w:t>
      </w:r>
      <w:r w:rsidRPr="00FB4F52">
        <w:rPr>
          <w:rFonts w:asciiTheme="minorHAnsi" w:hAnsiTheme="minorHAnsi" w:cs="Arial"/>
          <w:color w:val="000000"/>
          <w:sz w:val="22"/>
          <w:szCs w:val="22"/>
        </w:rPr>
        <w:t xml:space="preserve"> being included in any contract awarded as a result of this solicitation. All costs associated with complying with these requirements should be included in any pricing quoted by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By submitting a Bid, each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acknowledges its acceptance of the solicitation terms and conditions without change except as otherwise expressly stated in </w:t>
      </w:r>
      <w:r w:rsidR="0079041E">
        <w:rPr>
          <w:rFonts w:asciiTheme="minorHAnsi" w:hAnsiTheme="minorHAnsi" w:cs="Arial"/>
          <w:color w:val="000000"/>
          <w:sz w:val="22"/>
          <w:szCs w:val="22"/>
        </w:rPr>
        <w:t>A</w:t>
      </w:r>
      <w:r w:rsidRPr="009C0664">
        <w:rPr>
          <w:rFonts w:asciiTheme="minorHAnsi" w:hAnsiTheme="minorHAnsi" w:cs="Arial"/>
          <w:color w:val="000000"/>
          <w:sz w:val="22"/>
          <w:szCs w:val="22"/>
        </w:rPr>
        <w:t>ttachment</w:t>
      </w:r>
      <w:r w:rsidR="0079041E">
        <w:rPr>
          <w:rFonts w:asciiTheme="minorHAnsi" w:hAnsiTheme="minorHAnsi" w:cs="Arial"/>
          <w:color w:val="000000"/>
          <w:sz w:val="22"/>
          <w:szCs w:val="22"/>
        </w:rPr>
        <w:t xml:space="preserve"> 3</w:t>
      </w:r>
      <w:r w:rsidRPr="00FB4F52">
        <w:rPr>
          <w:rFonts w:asciiTheme="minorHAnsi" w:hAnsiTheme="minorHAnsi" w:cs="Arial"/>
          <w:color w:val="000000"/>
          <w:sz w:val="22"/>
          <w:szCs w:val="22"/>
        </w:rPr>
        <w:t xml:space="preserve">. If a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w:t>
      </w:r>
      <w:r w:rsidRPr="00FB4F52">
        <w:rPr>
          <w:rFonts w:asciiTheme="minorHAnsi" w:hAnsiTheme="minorHAnsi" w:cs="Arial"/>
          <w:color w:val="000000"/>
          <w:sz w:val="22"/>
          <w:szCs w:val="22"/>
        </w:rPr>
        <w:lastRenderedPageBreak/>
        <w:t xml:space="preserve">of the Bid. The Agency reserves the right to either award a Contract(s) without further negotiation with the successful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or to negotiate contract terms with the selected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if the best interests of the Agency would be served. </w:t>
      </w:r>
    </w:p>
    <w:p w14:paraId="0293BDC5" w14:textId="77777777" w:rsidR="00DF4EFF" w:rsidRPr="00FB4F52" w:rsidRDefault="00DF4EFF" w:rsidP="0092387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CB" w14:textId="77777777" w:rsidTr="00442C5F">
        <w:tc>
          <w:tcPr>
            <w:tcW w:w="4320" w:type="dxa"/>
            <w:tcBorders>
              <w:top w:val="nil"/>
              <w:left w:val="nil"/>
              <w:bottom w:val="nil"/>
              <w:right w:val="nil"/>
            </w:tcBorders>
          </w:tcPr>
          <w:p w14:paraId="0293BDC6" w14:textId="77777777" w:rsidR="00442C5F" w:rsidRDefault="00442C5F" w:rsidP="00442C5F">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C7"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C8" w14:textId="77777777" w:rsidR="00442C5F" w:rsidRDefault="00442C5F" w:rsidP="00F96A1E">
            <w:pPr>
              <w:pStyle w:val="NoSpacing"/>
              <w:jc w:val="both"/>
              <w:rPr>
                <w:b/>
              </w:rPr>
            </w:pPr>
          </w:p>
        </w:tc>
        <w:tc>
          <w:tcPr>
            <w:tcW w:w="540" w:type="dxa"/>
            <w:tcBorders>
              <w:top w:val="nil"/>
              <w:left w:val="single" w:sz="4" w:space="0" w:color="auto"/>
              <w:bottom w:val="nil"/>
              <w:right w:val="single" w:sz="4" w:space="0" w:color="auto"/>
            </w:tcBorders>
          </w:tcPr>
          <w:p w14:paraId="0293BDC9" w14:textId="77777777" w:rsidR="00442C5F" w:rsidRPr="00442C5F" w:rsidRDefault="00442C5F" w:rsidP="00F96A1E">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CA" w14:textId="77777777" w:rsidR="00442C5F" w:rsidRDefault="00442C5F" w:rsidP="00F96A1E">
            <w:pPr>
              <w:pStyle w:val="NoSpacing"/>
              <w:jc w:val="both"/>
              <w:rPr>
                <w:b/>
              </w:rPr>
            </w:pPr>
          </w:p>
        </w:tc>
      </w:tr>
    </w:tbl>
    <w:p w14:paraId="0293BDCC" w14:textId="77777777" w:rsidR="00F96A1E" w:rsidRPr="00766AD2" w:rsidRDefault="00F96A1E" w:rsidP="00F96A1E">
      <w:pPr>
        <w:pStyle w:val="NoSpacing"/>
        <w:jc w:val="both"/>
        <w:rPr>
          <w:b/>
        </w:rPr>
      </w:pPr>
    </w:p>
    <w:p w14:paraId="0293BDCD" w14:textId="77777777" w:rsidR="0092387A" w:rsidRPr="00766AD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766AD2">
        <w:rPr>
          <w:rFonts w:cs="Arial"/>
          <w:b/>
          <w:color w:val="000000"/>
        </w:rPr>
        <w:t>Terms and Conditions</w:t>
      </w:r>
    </w:p>
    <w:p w14:paraId="0293BDCE" w14:textId="10A499EA"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parties agree to comply with the terms and conditions </w:t>
      </w:r>
      <w:r w:rsidR="00D176C2">
        <w:rPr>
          <w:rFonts w:asciiTheme="minorHAnsi" w:hAnsiTheme="minorHAnsi"/>
          <w:color w:val="000000"/>
          <w:sz w:val="22"/>
          <w:szCs w:val="22"/>
        </w:rPr>
        <w:t>i</w:t>
      </w:r>
      <w:r w:rsidR="00D176C2" w:rsidRPr="00FB4F52">
        <w:rPr>
          <w:rFonts w:asciiTheme="minorHAnsi" w:hAnsiTheme="minorHAnsi"/>
          <w:color w:val="000000"/>
          <w:sz w:val="22"/>
          <w:szCs w:val="22"/>
        </w:rPr>
        <w:t xml:space="preserve">n </w:t>
      </w:r>
      <w:r w:rsidR="00567D09">
        <w:rPr>
          <w:rFonts w:asciiTheme="minorHAnsi" w:hAnsiTheme="minorHAnsi"/>
          <w:sz w:val="22"/>
          <w:szCs w:val="22"/>
        </w:rPr>
        <w:t>this</w:t>
      </w:r>
      <w:r w:rsidR="00D176C2">
        <w:rPr>
          <w:rFonts w:asciiTheme="minorHAnsi" w:hAnsiTheme="minorHAnsi"/>
          <w:sz w:val="22"/>
        </w:rPr>
        <w:t xml:space="preserve"> solicitation</w:t>
      </w:r>
      <w:r w:rsidR="00D176C2" w:rsidRPr="00FB4F52">
        <w:rPr>
          <w:rFonts w:asciiTheme="minorHAnsi" w:hAnsiTheme="minorHAnsi" w:cs="Arial"/>
          <w:color w:val="000000"/>
          <w:sz w:val="22"/>
          <w:szCs w:val="22"/>
        </w:rPr>
        <w:t xml:space="preserve"> </w:t>
      </w:r>
      <w:r w:rsidRPr="00FB4F52">
        <w:rPr>
          <w:rFonts w:asciiTheme="minorHAnsi" w:hAnsiTheme="minorHAnsi" w:cs="Arial"/>
          <w:color w:val="000000"/>
          <w:sz w:val="22"/>
          <w:szCs w:val="22"/>
        </w:rPr>
        <w:t xml:space="preserve">which are by this reference made a part of the Agreement. </w:t>
      </w:r>
    </w:p>
    <w:p w14:paraId="0293BDCF" w14:textId="77777777" w:rsidR="00215CCC" w:rsidRDefault="00215CCC" w:rsidP="00215CCC">
      <w:pPr>
        <w:pStyle w:val="NoSpacing"/>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D5" w14:textId="77777777" w:rsidTr="00F64926">
        <w:tc>
          <w:tcPr>
            <w:tcW w:w="4320" w:type="dxa"/>
            <w:tcBorders>
              <w:top w:val="nil"/>
              <w:left w:val="nil"/>
              <w:bottom w:val="nil"/>
              <w:right w:val="nil"/>
            </w:tcBorders>
          </w:tcPr>
          <w:p w14:paraId="0293BDD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D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D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D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D4" w14:textId="77777777" w:rsidR="00442C5F" w:rsidRDefault="00442C5F" w:rsidP="00F64926">
            <w:pPr>
              <w:pStyle w:val="NoSpacing"/>
              <w:jc w:val="both"/>
              <w:rPr>
                <w:b/>
              </w:rPr>
            </w:pPr>
          </w:p>
        </w:tc>
      </w:tr>
    </w:tbl>
    <w:p w14:paraId="0293BDD6" w14:textId="77777777" w:rsidR="00DF4EFF" w:rsidRPr="00FB4F52" w:rsidRDefault="00DF4EFF" w:rsidP="0092387A">
      <w:pPr>
        <w:ind w:left="720"/>
        <w:jc w:val="both"/>
        <w:rPr>
          <w:rFonts w:asciiTheme="minorHAnsi" w:hAnsiTheme="minorHAnsi"/>
          <w:sz w:val="22"/>
          <w:szCs w:val="22"/>
        </w:rPr>
      </w:pPr>
    </w:p>
    <w:p w14:paraId="0293BDD7" w14:textId="77777777"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Terms</w:t>
      </w:r>
      <w:r w:rsidRPr="00FB4F52">
        <w:rPr>
          <w:rFonts w:cs="Arial"/>
          <w:b/>
          <w:bCs/>
          <w:color w:val="000000"/>
        </w:rPr>
        <w:t xml:space="preserve"> of Pcard Acceptance</w:t>
      </w:r>
    </w:p>
    <w:p w14:paraId="0293BDD8"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State of Iowa prefers to pay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s using its Purchasing Card Program (Pcard) whenever possible.</w:t>
      </w:r>
      <w:r w:rsidR="00E734C0">
        <w:rPr>
          <w:rFonts w:asciiTheme="minorHAnsi" w:hAnsiTheme="minorHAnsi" w:cs="Arial"/>
          <w:color w:val="000000"/>
          <w:sz w:val="22"/>
          <w:szCs w:val="22"/>
        </w:rPr>
        <w:t xml:space="preserv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s accepting Pcard payments shall comply with the following security measures:</w:t>
      </w:r>
    </w:p>
    <w:p w14:paraId="0293BDD9"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comply with the most current Payment Card Industry Data Security Standards (PCI DSS) to assure confidential card information is not compromised;</w:t>
      </w:r>
    </w:p>
    <w:p w14:paraId="0293BDDA"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adhere to Fair and Accurate Credit Transactions Act requirements that limit the amount of consumer and account information shared for greater security protection;</w:t>
      </w:r>
    </w:p>
    <w:p w14:paraId="0293BDDB"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online, </w:t>
      </w:r>
      <w:r w:rsidR="00AA6A5D">
        <w:rPr>
          <w:rFonts w:cs="Arial"/>
          <w:color w:val="000000"/>
        </w:rPr>
        <w:t>Bidder</w:t>
      </w:r>
      <w:r w:rsidRPr="00FB4F52">
        <w:rPr>
          <w:rFonts w:cs="Arial"/>
          <w:color w:val="000000"/>
        </w:rPr>
        <w:t xml:space="preserve"> shall ensure Internet orders are processed via secure websites, featuring Verisign, TRUSTe, BBBOnline, or “https” in the web address;</w:t>
      </w:r>
    </w:p>
    <w:p w14:paraId="0293BDDC"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When accepting orders by phone, </w:t>
      </w:r>
      <w:r w:rsidR="00AA6A5D">
        <w:rPr>
          <w:rFonts w:cs="Arial"/>
          <w:color w:val="000000"/>
        </w:rPr>
        <w:t>Bidder</w:t>
      </w:r>
      <w:r w:rsidRPr="00FB4F52">
        <w:rPr>
          <w:rFonts w:cs="Arial"/>
          <w:color w:val="000000"/>
        </w:rPr>
        <w:t xml:space="preserve"> shall send itemized receipts (excluding card numbers) to the cardholder by fax, email, or mail (with delivery);</w:t>
      </w:r>
    </w:p>
    <w:p w14:paraId="0293BDDD"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process payment for items when an order is placed only for items currently in stock and available for shipment, and only for services already rendered;</w:t>
      </w:r>
    </w:p>
    <w:p w14:paraId="0293BDDE"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confirm that the name of purchaser matches the name on the card;</w:t>
      </w:r>
    </w:p>
    <w:p w14:paraId="0293BDDF" w14:textId="77777777" w:rsidR="0092387A" w:rsidRPr="00FB4F52" w:rsidRDefault="00AA6A5D"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Pr>
          <w:rFonts w:cs="Arial"/>
          <w:color w:val="000000"/>
        </w:rPr>
        <w:t>Bidder</w:t>
      </w:r>
      <w:r w:rsidR="0092387A" w:rsidRPr="00FB4F52">
        <w:rPr>
          <w:rFonts w:cs="Arial"/>
          <w:color w:val="000000"/>
        </w:rPr>
        <w:t xml:space="preserve"> shall shred any documentation with credit card numbers.</w:t>
      </w:r>
    </w:p>
    <w:p w14:paraId="0293BDE0"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For additional information, see the </w:t>
      </w:r>
      <w:hyperlink r:id="rId15" w:history="1">
        <w:r w:rsidRPr="00FB4F52">
          <w:rPr>
            <w:rStyle w:val="Hyperlink"/>
            <w:rFonts w:asciiTheme="minorHAnsi" w:hAnsiTheme="minorHAnsi" w:cs="Arial"/>
            <w:sz w:val="22"/>
            <w:szCs w:val="22"/>
          </w:rPr>
          <w:t>State of Iowa Purchasing Card Policy and Procedures Manual</w:t>
        </w:r>
      </w:hyperlink>
      <w:r w:rsidRPr="00FB4F52">
        <w:rPr>
          <w:rFonts w:asciiTheme="minorHAnsi" w:hAnsiTheme="minorHAnsi" w:cs="Arial"/>
          <w:color w:val="000000"/>
          <w:sz w:val="22"/>
          <w:szCs w:val="22"/>
        </w:rPr>
        <w:t xml:space="preserve">, or visit the </w:t>
      </w:r>
      <w:hyperlink r:id="rId16" w:history="1">
        <w:r w:rsidRPr="00FB4F52">
          <w:rPr>
            <w:rStyle w:val="Hyperlink"/>
            <w:rFonts w:asciiTheme="minorHAnsi" w:hAnsiTheme="minorHAnsi" w:cs="Arial"/>
            <w:sz w:val="22"/>
            <w:szCs w:val="22"/>
          </w:rPr>
          <w:t>State Pcard website</w:t>
        </w:r>
      </w:hyperlink>
      <w:r w:rsidRPr="00FB4F52">
        <w:rPr>
          <w:rFonts w:asciiTheme="minorHAnsi" w:hAnsiTheme="minorHAnsi" w:cs="Arial"/>
          <w:color w:val="000000"/>
          <w:sz w:val="22"/>
          <w:szCs w:val="22"/>
        </w:rPr>
        <w:t xml:space="preserve">.  </w:t>
      </w:r>
    </w:p>
    <w:p w14:paraId="0293BDE1" w14:textId="77777777"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E7" w14:textId="77777777" w:rsidTr="00F64926">
        <w:tc>
          <w:tcPr>
            <w:tcW w:w="4320" w:type="dxa"/>
            <w:tcBorders>
              <w:top w:val="nil"/>
              <w:left w:val="nil"/>
              <w:bottom w:val="nil"/>
              <w:right w:val="nil"/>
            </w:tcBorders>
          </w:tcPr>
          <w:p w14:paraId="0293BDE2"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E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E4"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E5"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E6" w14:textId="77777777" w:rsidR="00442C5F" w:rsidRDefault="00442C5F" w:rsidP="00F64926">
            <w:pPr>
              <w:pStyle w:val="NoSpacing"/>
              <w:jc w:val="both"/>
              <w:rPr>
                <w:b/>
              </w:rPr>
            </w:pPr>
          </w:p>
        </w:tc>
      </w:tr>
    </w:tbl>
    <w:p w14:paraId="0293BDF2" w14:textId="77777777" w:rsidR="00E734C0" w:rsidRPr="00567D09" w:rsidRDefault="00E734C0" w:rsidP="00567D09">
      <w:pPr>
        <w:tabs>
          <w:tab w:val="left" w:pos="720"/>
        </w:tabs>
        <w:autoSpaceDE w:val="0"/>
        <w:autoSpaceDN w:val="0"/>
        <w:adjustRightInd w:val="0"/>
        <w:rPr>
          <w:rFonts w:cs="Arial"/>
          <w:b/>
          <w:bCs/>
          <w:color w:val="000000"/>
        </w:rPr>
      </w:pPr>
    </w:p>
    <w:p w14:paraId="0293BDF3" w14:textId="77777777" w:rsidR="00E76E06" w:rsidRPr="00E76E06" w:rsidRDefault="00E76E06" w:rsidP="0076180D">
      <w:pPr>
        <w:pStyle w:val="ListParagraph"/>
        <w:numPr>
          <w:ilvl w:val="1"/>
          <w:numId w:val="11"/>
        </w:numPr>
        <w:tabs>
          <w:tab w:val="left" w:pos="720"/>
        </w:tabs>
        <w:autoSpaceDE w:val="0"/>
        <w:autoSpaceDN w:val="0"/>
        <w:adjustRightInd w:val="0"/>
        <w:spacing w:after="0" w:line="240" w:lineRule="auto"/>
        <w:ind w:left="720" w:hanging="720"/>
        <w:rPr>
          <w:rFonts w:cs="Arial"/>
          <w:b/>
          <w:bCs/>
          <w:color w:val="000000"/>
        </w:rPr>
      </w:pPr>
      <w:r w:rsidRPr="0076180D">
        <w:rPr>
          <w:rFonts w:cs="Arial"/>
          <w:b/>
          <w:color w:val="000000"/>
        </w:rPr>
        <w:t>Specifications</w:t>
      </w:r>
    </w:p>
    <w:p w14:paraId="0293BDF4" w14:textId="77777777" w:rsidR="00E00053" w:rsidRPr="003A4D21" w:rsidRDefault="00DF4EFF" w:rsidP="009C0664">
      <w:pPr>
        <w:pStyle w:val="NoSpacing"/>
        <w:ind w:left="720"/>
        <w:jc w:val="both"/>
        <w:rPr>
          <w:rFonts w:asciiTheme="minorHAnsi" w:hAnsiTheme="minorHAnsi" w:cs="Arial"/>
          <w:color w:val="000000"/>
          <w:sz w:val="22"/>
          <w:szCs w:val="22"/>
        </w:rPr>
      </w:pPr>
      <w:r w:rsidRPr="003A4D21">
        <w:rPr>
          <w:rFonts w:asciiTheme="minorHAnsi" w:hAnsiTheme="minorHAnsi"/>
          <w:sz w:val="22"/>
          <w:szCs w:val="22"/>
        </w:rPr>
        <w:t xml:space="preserve">Bidder is able to provide and performed as specified in Section 3. </w:t>
      </w:r>
      <w:r w:rsidR="00E00053" w:rsidRPr="003A4D21">
        <w:rPr>
          <w:rFonts w:asciiTheme="minorHAnsi" w:hAnsiTheme="minorHAnsi" w:cs="Arial"/>
          <w:color w:val="000000"/>
          <w:sz w:val="22"/>
          <w:szCs w:val="22"/>
        </w:rPr>
        <w:t xml:space="preserve">By indicating “yes”, a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agrees that it shall comply with that requirement throughout the full term of the </w:t>
      </w:r>
      <w:r w:rsidR="00CA62F1">
        <w:rPr>
          <w:rFonts w:asciiTheme="minorHAnsi" w:hAnsiTheme="minorHAnsi" w:cs="Arial"/>
          <w:color w:val="000000"/>
          <w:sz w:val="22"/>
          <w:szCs w:val="22"/>
        </w:rPr>
        <w:t>r</w:t>
      </w:r>
      <w:r w:rsidR="00CA62F1" w:rsidRPr="003A4D21">
        <w:rPr>
          <w:rFonts w:asciiTheme="minorHAnsi" w:hAnsiTheme="minorHAnsi" w:cs="Arial"/>
          <w:color w:val="000000"/>
          <w:sz w:val="22"/>
          <w:szCs w:val="22"/>
        </w:rPr>
        <w:t xml:space="preserve">esulting </w:t>
      </w:r>
      <w:r w:rsidR="00E00053" w:rsidRPr="003A4D21">
        <w:rPr>
          <w:rFonts w:asciiTheme="minorHAnsi" w:hAnsiTheme="minorHAnsi" w:cs="Arial"/>
          <w:color w:val="000000"/>
          <w:sz w:val="22"/>
          <w:szCs w:val="22"/>
        </w:rPr>
        <w:t xml:space="preserve">Contract, if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is successful. In addition, for specific requirements,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shall provide</w:t>
      </w:r>
      <w:r w:rsidR="009C0664" w:rsidRPr="003A4D21">
        <w:rPr>
          <w:rFonts w:asciiTheme="minorHAnsi" w:hAnsiTheme="minorHAnsi" w:cs="Arial"/>
          <w:color w:val="000000"/>
          <w:sz w:val="22"/>
          <w:szCs w:val="22"/>
        </w:rPr>
        <w:t>, if requested,</w:t>
      </w:r>
      <w:r w:rsidR="00E00053" w:rsidRPr="003A4D21">
        <w:rPr>
          <w:rFonts w:asciiTheme="minorHAnsi" w:hAnsiTheme="minorHAnsi" w:cs="Arial"/>
          <w:color w:val="000000"/>
          <w:sz w:val="22"/>
          <w:szCs w:val="22"/>
        </w:rPr>
        <w:t xml:space="preserve"> specific references and/or supportive information to verify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’s compliance with the requirement. Failure to provide this information may cause the Bid to be deemed non-responsive and therefore rejected. The Agency reserves the right to determine whether the supportive information submitted by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demonstrates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If the Agency determines the supportive information does not demonstrate the </w:t>
      </w:r>
      <w:r w:rsidR="00AA6A5D">
        <w:rPr>
          <w:rFonts w:asciiTheme="minorHAnsi" w:hAnsiTheme="minorHAnsi" w:cs="Arial"/>
          <w:color w:val="000000"/>
          <w:sz w:val="22"/>
          <w:szCs w:val="22"/>
        </w:rPr>
        <w:t>Bidder</w:t>
      </w:r>
      <w:r w:rsidR="00E00053" w:rsidRPr="003A4D21">
        <w:rPr>
          <w:rFonts w:asciiTheme="minorHAnsi" w:hAnsiTheme="minorHAnsi" w:cs="Arial"/>
          <w:color w:val="000000"/>
          <w:sz w:val="22"/>
          <w:szCs w:val="22"/>
        </w:rPr>
        <w:t xml:space="preserve"> will be able to comply with the Bid Requirements, the Agency may disqualify the Bid. Please enter the required information on the attachment and upload the document.</w:t>
      </w:r>
    </w:p>
    <w:p w14:paraId="0293BDF5" w14:textId="77777777" w:rsidR="00DF4EFF" w:rsidRDefault="00DF4EFF" w:rsidP="00DF4EFF">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DFB" w14:textId="77777777" w:rsidTr="00F64926">
        <w:tc>
          <w:tcPr>
            <w:tcW w:w="4320" w:type="dxa"/>
            <w:tcBorders>
              <w:top w:val="nil"/>
              <w:left w:val="nil"/>
              <w:bottom w:val="nil"/>
              <w:right w:val="nil"/>
            </w:tcBorders>
          </w:tcPr>
          <w:p w14:paraId="0293BDF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DF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DF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DF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DFA" w14:textId="77777777" w:rsidR="00442C5F" w:rsidRDefault="00442C5F" w:rsidP="00F64926">
            <w:pPr>
              <w:pStyle w:val="NoSpacing"/>
              <w:jc w:val="both"/>
              <w:rPr>
                <w:b/>
              </w:rPr>
            </w:pPr>
          </w:p>
        </w:tc>
      </w:tr>
    </w:tbl>
    <w:p w14:paraId="0293BDFC" w14:textId="77777777" w:rsidR="00E76E06" w:rsidRDefault="00E76E06" w:rsidP="00E76E06">
      <w:pPr>
        <w:pStyle w:val="NoSpacing"/>
        <w:ind w:left="720"/>
        <w:jc w:val="both"/>
        <w:rPr>
          <w:rFonts w:asciiTheme="minorHAnsi" w:hAnsiTheme="minorHAnsi" w:cs="Arial"/>
          <w:b/>
          <w:color w:val="000000"/>
          <w:sz w:val="22"/>
          <w:szCs w:val="22"/>
        </w:rPr>
      </w:pPr>
    </w:p>
    <w:p w14:paraId="0293BDFD" w14:textId="77777777" w:rsidR="0092387A" w:rsidRPr="00567D09" w:rsidRDefault="00AA6A5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567D09">
        <w:rPr>
          <w:rFonts w:cs="Arial"/>
          <w:b/>
          <w:color w:val="000000"/>
        </w:rPr>
        <w:lastRenderedPageBreak/>
        <w:t>Bidder</w:t>
      </w:r>
      <w:r w:rsidR="008C640E" w:rsidRPr="00567D09">
        <w:rPr>
          <w:rFonts w:cs="Arial"/>
          <w:b/>
          <w:color w:val="000000"/>
        </w:rPr>
        <w:t xml:space="preserve"> </w:t>
      </w:r>
      <w:r w:rsidR="0092387A" w:rsidRPr="00567D09">
        <w:rPr>
          <w:rFonts w:cs="Arial"/>
          <w:b/>
          <w:color w:val="000000"/>
        </w:rPr>
        <w:t xml:space="preserve">Experience </w:t>
      </w:r>
    </w:p>
    <w:p w14:paraId="0293BDFE" w14:textId="77777777" w:rsidR="0092387A" w:rsidRPr="00567D09" w:rsidRDefault="0092387A" w:rsidP="0092387A">
      <w:pPr>
        <w:ind w:left="720"/>
        <w:jc w:val="both"/>
        <w:rPr>
          <w:rFonts w:asciiTheme="minorHAnsi" w:hAnsiTheme="minorHAnsi" w:cs="Arial"/>
          <w:color w:val="000000"/>
          <w:sz w:val="22"/>
          <w:szCs w:val="22"/>
        </w:rPr>
      </w:pPr>
      <w:r w:rsidRPr="00567D09">
        <w:rPr>
          <w:rFonts w:asciiTheme="minorHAnsi" w:hAnsiTheme="minorHAnsi" w:cs="Arial"/>
          <w:color w:val="000000"/>
          <w:sz w:val="22"/>
          <w:szCs w:val="22"/>
        </w:rPr>
        <w:t xml:space="preserve">The </w:t>
      </w:r>
      <w:r w:rsidR="00AA6A5D" w:rsidRPr="00567D09">
        <w:rPr>
          <w:rFonts w:asciiTheme="minorHAnsi" w:hAnsiTheme="minorHAnsi" w:cs="Arial"/>
          <w:color w:val="000000"/>
          <w:sz w:val="22"/>
          <w:szCs w:val="22"/>
        </w:rPr>
        <w:t>Bidder</w:t>
      </w:r>
      <w:r w:rsidRPr="00567D09">
        <w:rPr>
          <w:rFonts w:asciiTheme="minorHAnsi" w:hAnsiTheme="minorHAnsi" w:cs="Arial"/>
          <w:color w:val="000000"/>
          <w:sz w:val="22"/>
          <w:szCs w:val="22"/>
        </w:rPr>
        <w:t xml:space="preserve"> must provide the following information regarding its experience: </w:t>
      </w:r>
    </w:p>
    <w:p w14:paraId="0293BDFF" w14:textId="77777777" w:rsidR="0092387A" w:rsidRPr="00567D09"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567D09">
        <w:rPr>
          <w:rFonts w:cs="Arial"/>
          <w:color w:val="000000"/>
        </w:rPr>
        <w:t xml:space="preserve">Number of years in business </w:t>
      </w:r>
    </w:p>
    <w:p w14:paraId="0293BE00" w14:textId="77777777" w:rsidR="0092387A" w:rsidRPr="00567D09"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567D09">
        <w:rPr>
          <w:rFonts w:cs="Arial"/>
          <w:color w:val="000000"/>
        </w:rPr>
        <w:t xml:space="preserve">Number of years of experience with providing the types of goods and/or services sought by the solicitation. </w:t>
      </w:r>
    </w:p>
    <w:p w14:paraId="0293BE01" w14:textId="77777777" w:rsidR="0092387A" w:rsidRPr="00567D09"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567D09">
        <w:rPr>
          <w:rFonts w:cs="Arial"/>
          <w:color w:val="000000"/>
        </w:rPr>
        <w:t xml:space="preserve">Describe the level of technical experience in providing the </w:t>
      </w:r>
      <w:r w:rsidR="00CA62F1" w:rsidRPr="00567D09">
        <w:rPr>
          <w:rFonts w:cs="Arial"/>
          <w:color w:val="000000"/>
        </w:rPr>
        <w:t xml:space="preserve">types </w:t>
      </w:r>
      <w:r w:rsidRPr="00567D09">
        <w:rPr>
          <w:rFonts w:cs="Arial"/>
          <w:color w:val="000000"/>
        </w:rPr>
        <w:t xml:space="preserve">of goods and/or services sought by the solicitation. </w:t>
      </w:r>
    </w:p>
    <w:p w14:paraId="0293BE02" w14:textId="77777777" w:rsidR="0092387A" w:rsidRPr="00567D09"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567D09">
        <w:rPr>
          <w:rFonts w:cs="Arial"/>
          <w:color w:val="000000"/>
        </w:rPr>
        <w:t xml:space="preserve">List all goods and/or services similar to those sought by this solicitation that the </w:t>
      </w:r>
      <w:r w:rsidR="00AA6A5D" w:rsidRPr="00567D09">
        <w:rPr>
          <w:rFonts w:cs="Arial"/>
          <w:color w:val="000000"/>
        </w:rPr>
        <w:t>Bidder</w:t>
      </w:r>
      <w:r w:rsidRPr="00567D09">
        <w:rPr>
          <w:rFonts w:cs="Arial"/>
          <w:color w:val="000000"/>
        </w:rPr>
        <w:t xml:space="preserve"> has provided to other businesses or governmental entities. </w:t>
      </w:r>
    </w:p>
    <w:p w14:paraId="0293BE03" w14:textId="77777777"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14:paraId="0293BE04"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5"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6"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7"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8"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9"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A" w14:textId="77777777" w:rsidR="00DF4EFF" w:rsidRPr="00DF4EFF" w:rsidRDefault="00DF4EFF" w:rsidP="00DF4EFF">
      <w:pPr>
        <w:tabs>
          <w:tab w:val="left" w:pos="9360"/>
        </w:tabs>
        <w:spacing w:line="480" w:lineRule="auto"/>
        <w:ind w:left="720"/>
        <w:rPr>
          <w:rFonts w:ascii="Calibri" w:hAnsi="Calibri" w:cs="Arial"/>
          <w:u w:val="single"/>
        </w:rPr>
      </w:pPr>
      <w:r w:rsidRPr="00DF4EFF">
        <w:rPr>
          <w:rFonts w:ascii="Calibri" w:hAnsi="Calibri" w:cs="Arial"/>
          <w:u w:val="single"/>
        </w:rPr>
        <w:tab/>
      </w:r>
    </w:p>
    <w:p w14:paraId="0293BE0B" w14:textId="329A3525" w:rsidR="00442C5F" w:rsidRDefault="00DF4EFF" w:rsidP="004F7385">
      <w:pPr>
        <w:tabs>
          <w:tab w:val="left" w:pos="9360"/>
        </w:tabs>
        <w:spacing w:line="480" w:lineRule="auto"/>
        <w:ind w:left="720"/>
        <w:rPr>
          <w:rFonts w:asciiTheme="minorHAnsi" w:eastAsiaTheme="minorHAnsi" w:hAnsiTheme="minorHAnsi" w:cs="Arial"/>
          <w:b/>
          <w:color w:val="000000"/>
          <w:sz w:val="22"/>
          <w:szCs w:val="22"/>
        </w:rPr>
      </w:pPr>
      <w:r w:rsidRPr="00DF4EFF">
        <w:rPr>
          <w:rFonts w:ascii="Calibri" w:hAnsi="Calibri" w:cs="Arial"/>
          <w:u w:val="single"/>
        </w:rPr>
        <w:tab/>
      </w:r>
    </w:p>
    <w:p w14:paraId="0293BE0C" w14:textId="77777777" w:rsidR="0092387A" w:rsidRPr="00250215"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250215">
        <w:rPr>
          <w:rFonts w:cs="Arial"/>
          <w:b/>
          <w:color w:val="000000"/>
        </w:rPr>
        <w:t xml:space="preserve">Terminations, Litigation, Debarment </w:t>
      </w:r>
    </w:p>
    <w:p w14:paraId="0293BE0D"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must provide the following information: </w:t>
      </w:r>
    </w:p>
    <w:p w14:paraId="0293BE0E"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has the </w:t>
      </w:r>
      <w:r w:rsidR="00AA6A5D">
        <w:rPr>
          <w:rFonts w:cs="Arial"/>
          <w:color w:val="000000"/>
        </w:rPr>
        <w:t>Bidder</w:t>
      </w:r>
      <w:r w:rsidRPr="00FB4F52">
        <w:rPr>
          <w:rFonts w:cs="Arial"/>
          <w:color w:val="000000"/>
        </w:rPr>
        <w:t xml:space="preserve"> had a contract for goods and/or services terminated for any reason? If so, provide full details related to the termination. </w:t>
      </w:r>
    </w:p>
    <w:p w14:paraId="0293BE0F"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damages or penalties or settlements to resolve disputes entered into by </w:t>
      </w:r>
      <w:r w:rsidR="00AA6A5D">
        <w:rPr>
          <w:rFonts w:cs="Arial"/>
          <w:color w:val="000000"/>
        </w:rPr>
        <w:t>Bidder</w:t>
      </w:r>
      <w:r w:rsidRPr="00FB4F52">
        <w:rPr>
          <w:rFonts w:cs="Arial"/>
          <w:color w:val="000000"/>
        </w:rPr>
        <w:t xml:space="preserve"> under any of its existing or past contracts as it relates to goods and/or services performed that are similar to the goods and/or services contemplated by this </w:t>
      </w:r>
      <w:r w:rsidR="00CA62F1" w:rsidRPr="00FB4F52">
        <w:rPr>
          <w:rFonts w:cs="Arial"/>
          <w:color w:val="000000"/>
        </w:rPr>
        <w:t>RF</w:t>
      </w:r>
      <w:r w:rsidR="00CA62F1">
        <w:rPr>
          <w:rFonts w:cs="Arial"/>
          <w:color w:val="000000"/>
        </w:rPr>
        <w:t>B</w:t>
      </w:r>
      <w:r w:rsidRPr="00FB4F52">
        <w:rPr>
          <w:rFonts w:cs="Arial"/>
          <w:color w:val="000000"/>
        </w:rPr>
        <w:t xml:space="preserve">. If so, indicate the reason for the penalty or exchange of property, goods, or services and the estimated amount of the cost of that incident to the </w:t>
      </w:r>
      <w:r w:rsidR="00AA6A5D">
        <w:rPr>
          <w:rFonts w:cs="Arial"/>
          <w:color w:val="000000"/>
        </w:rPr>
        <w:t>Bidder</w:t>
      </w:r>
      <w:r w:rsidRPr="00FB4F52">
        <w:rPr>
          <w:rFonts w:cs="Arial"/>
          <w:color w:val="000000"/>
        </w:rPr>
        <w:t xml:space="preserve">. </w:t>
      </w:r>
    </w:p>
    <w:p w14:paraId="0293BE10"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describe any order, judgment or decree of any Federal or State authority barring, suspending or otherwise limiting the right of the </w:t>
      </w:r>
      <w:r w:rsidR="00AA6A5D">
        <w:rPr>
          <w:rFonts w:cs="Arial"/>
          <w:color w:val="000000"/>
        </w:rPr>
        <w:t>Bidder</w:t>
      </w:r>
      <w:r w:rsidRPr="00FB4F52">
        <w:rPr>
          <w:rFonts w:cs="Arial"/>
          <w:color w:val="000000"/>
        </w:rPr>
        <w:t xml:space="preserve"> to engage in any business, practice or activity. </w:t>
      </w:r>
    </w:p>
    <w:p w14:paraId="0293BE11"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During the last five (5) years, list and summarize all litigation or threatened litigation, administrative or regulatory proceedings, or similar matters to which the </w:t>
      </w:r>
      <w:r w:rsidR="00AA6A5D">
        <w:rPr>
          <w:rFonts w:cs="Arial"/>
          <w:color w:val="000000"/>
        </w:rPr>
        <w:t>Bidder</w:t>
      </w:r>
      <w:r w:rsidRPr="00FB4F52">
        <w:rPr>
          <w:rFonts w:cs="Arial"/>
          <w:color w:val="000000"/>
        </w:rPr>
        <w:t xml:space="preserve"> or its officers have been a party. </w:t>
      </w:r>
    </w:p>
    <w:p w14:paraId="0293BE12" w14:textId="77777777" w:rsidR="0092387A" w:rsidRPr="00FB4F52"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t xml:space="preserve">The </w:t>
      </w:r>
      <w:r w:rsidR="00AA6A5D">
        <w:rPr>
          <w:rFonts w:cs="Arial"/>
          <w:color w:val="000000"/>
        </w:rPr>
        <w:t>Bidder</w:t>
      </w:r>
      <w:r w:rsidRPr="00FB4F52">
        <w:rPr>
          <w:rFonts w:cs="Arial"/>
          <w:color w:val="000000"/>
        </w:rPr>
        <w:t xml:space="preserve"> must also state whether it or any owners, officers, or primary partners have ever been convicted of a felony. Failure to disclose these matters may result in rejection of the </w:t>
      </w:r>
      <w:r w:rsidR="00CA62F1">
        <w:rPr>
          <w:rFonts w:cs="Arial"/>
          <w:color w:val="000000"/>
        </w:rPr>
        <w:t>Bid</w:t>
      </w:r>
      <w:r w:rsidR="00CA62F1" w:rsidRPr="00FB4F52">
        <w:rPr>
          <w:rFonts w:cs="Arial"/>
          <w:color w:val="000000"/>
        </w:rPr>
        <w:t xml:space="preserve"> </w:t>
      </w:r>
      <w:r w:rsidRPr="00FB4F52">
        <w:rPr>
          <w:rFonts w:cs="Arial"/>
          <w:color w:val="000000"/>
        </w:rPr>
        <w:t xml:space="preserve">or termination of any subsequent Contract. </w:t>
      </w:r>
    </w:p>
    <w:p w14:paraId="0293BE13" w14:textId="77777777" w:rsidR="0092387A" w:rsidRDefault="0092387A" w:rsidP="0092387A">
      <w:pPr>
        <w:pStyle w:val="ListParagraph"/>
        <w:numPr>
          <w:ilvl w:val="0"/>
          <w:numId w:val="2"/>
        </w:numPr>
        <w:autoSpaceDE w:val="0"/>
        <w:autoSpaceDN w:val="0"/>
        <w:adjustRightInd w:val="0"/>
        <w:spacing w:after="0" w:line="240" w:lineRule="auto"/>
        <w:ind w:left="900" w:hanging="180"/>
        <w:jc w:val="both"/>
        <w:rPr>
          <w:rFonts w:cs="Arial"/>
          <w:color w:val="000000"/>
        </w:rPr>
      </w:pPr>
      <w:r w:rsidRPr="00FB4F52">
        <w:rPr>
          <w:rFonts w:cs="Arial"/>
          <w:color w:val="000000"/>
        </w:rPr>
        <w:lastRenderedPageBreak/>
        <w:t xml:space="preserve">This is a continuing disclosure requirement. Any such matter commencing after submission of a </w:t>
      </w:r>
      <w:r w:rsidR="00CA62F1">
        <w:rPr>
          <w:rFonts w:cs="Arial"/>
          <w:color w:val="000000"/>
        </w:rPr>
        <w:t>Bid</w:t>
      </w:r>
      <w:r w:rsidRPr="00FB4F52">
        <w:rPr>
          <w:rFonts w:cs="Arial"/>
          <w:color w:val="000000"/>
        </w:rPr>
        <w:t xml:space="preserve">, and with respect to the successful </w:t>
      </w:r>
      <w:r w:rsidR="00AA6A5D">
        <w:rPr>
          <w:rFonts w:cs="Arial"/>
          <w:color w:val="000000"/>
        </w:rPr>
        <w:t>Bidder</w:t>
      </w:r>
      <w:r w:rsidRPr="00FB4F52">
        <w:rPr>
          <w:rFonts w:cs="Arial"/>
          <w:color w:val="000000"/>
        </w:rPr>
        <w:t xml:space="preserve"> after the execution of a Contract, must be disclosed in a timely manner in a written statement to the Agency. </w:t>
      </w:r>
    </w:p>
    <w:p w14:paraId="0293BE14" w14:textId="77777777" w:rsidR="003A4D21" w:rsidRPr="00FB4F52" w:rsidRDefault="003A4D21" w:rsidP="003A4D21">
      <w:pPr>
        <w:pStyle w:val="ListParagraph"/>
        <w:autoSpaceDE w:val="0"/>
        <w:autoSpaceDN w:val="0"/>
        <w:adjustRightInd w:val="0"/>
        <w:spacing w:after="0" w:line="240" w:lineRule="auto"/>
        <w:ind w:left="900"/>
        <w:jc w:val="both"/>
        <w:rPr>
          <w:rFonts w:cs="Arial"/>
          <w:color w:val="000000"/>
        </w:rPr>
      </w:pPr>
    </w:p>
    <w:p w14:paraId="0293BE15"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6"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7"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8"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9"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A"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B"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C"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D"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E" w14:textId="77777777" w:rsidR="003A4D21" w:rsidRPr="003A4D21" w:rsidRDefault="003A4D21" w:rsidP="003A4D21">
      <w:pPr>
        <w:tabs>
          <w:tab w:val="left" w:pos="9360"/>
        </w:tabs>
        <w:spacing w:line="480" w:lineRule="auto"/>
        <w:ind w:left="720"/>
        <w:rPr>
          <w:rFonts w:ascii="Calibri" w:hAnsi="Calibri" w:cs="Arial"/>
          <w:u w:val="single"/>
        </w:rPr>
      </w:pPr>
      <w:r w:rsidRPr="003A4D21">
        <w:rPr>
          <w:rFonts w:ascii="Calibri" w:hAnsi="Calibri" w:cs="Arial"/>
          <w:u w:val="single"/>
        </w:rPr>
        <w:tab/>
      </w:r>
    </w:p>
    <w:p w14:paraId="0293BE1F" w14:textId="024DC64B" w:rsidR="0092387A" w:rsidRPr="0024151C" w:rsidRDefault="0024151C" w:rsidP="0024151C">
      <w:pPr>
        <w:jc w:val="center"/>
        <w:rPr>
          <w:rFonts w:asciiTheme="minorHAnsi" w:hAnsiTheme="minorHAnsi" w:cs="Arial"/>
          <w:b/>
          <w:color w:val="000000"/>
          <w:sz w:val="22"/>
          <w:szCs w:val="22"/>
        </w:rPr>
      </w:pPr>
      <w:r w:rsidRPr="0024151C">
        <w:rPr>
          <w:rFonts w:asciiTheme="minorHAnsi" w:hAnsiTheme="minorHAnsi" w:cs="Arial"/>
          <w:b/>
          <w:color w:val="000000"/>
          <w:sz w:val="22"/>
          <w:szCs w:val="22"/>
        </w:rPr>
        <w:t>The Remainder of This Page Left Intentionally Blank</w:t>
      </w:r>
    </w:p>
    <w:p w14:paraId="0293BE20" w14:textId="77777777" w:rsidR="003A4D21" w:rsidRDefault="003A4D21">
      <w:pPr>
        <w:spacing w:after="200" w:line="276" w:lineRule="auto"/>
        <w:rPr>
          <w:rFonts w:asciiTheme="minorHAnsi" w:eastAsiaTheme="minorHAnsi" w:hAnsiTheme="minorHAnsi" w:cs="Arial"/>
          <w:b/>
          <w:color w:val="000000"/>
          <w:sz w:val="22"/>
          <w:szCs w:val="22"/>
        </w:rPr>
      </w:pPr>
      <w:r>
        <w:rPr>
          <w:rFonts w:cs="Arial"/>
          <w:b/>
          <w:color w:val="000000"/>
        </w:rPr>
        <w:br w:type="page"/>
      </w:r>
    </w:p>
    <w:p w14:paraId="0293BE27" w14:textId="77777777" w:rsidR="0092387A" w:rsidRPr="00FB4F52" w:rsidRDefault="00AA6A5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Pr>
          <w:rFonts w:cs="Arial"/>
          <w:b/>
          <w:color w:val="000000"/>
        </w:rPr>
        <w:lastRenderedPageBreak/>
        <w:t>Bidder</w:t>
      </w:r>
      <w:r w:rsidR="008C640E" w:rsidRPr="00FB4F52">
        <w:rPr>
          <w:rFonts w:cs="Arial"/>
          <w:b/>
          <w:color w:val="000000"/>
        </w:rPr>
        <w:t xml:space="preserve"> </w:t>
      </w:r>
      <w:r w:rsidR="0092387A" w:rsidRPr="00FB4F52">
        <w:rPr>
          <w:rFonts w:cs="Arial"/>
          <w:b/>
          <w:color w:val="000000"/>
        </w:rPr>
        <w:t xml:space="preserve">Reference </w:t>
      </w:r>
    </w:p>
    <w:p w14:paraId="0293BE28" w14:textId="77777777" w:rsidR="0092387A"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References from three (3) previous customers or clients knowledgeable of 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’s performance in providing goods and/or services similar to the goods and/or services described in this solicitation and a contact person and telephone number for each reference. Please attach a document with the required information. </w:t>
      </w:r>
    </w:p>
    <w:p w14:paraId="0293BE29" w14:textId="77777777" w:rsidR="003A4D21" w:rsidRDefault="003A4D21" w:rsidP="0092387A">
      <w:pPr>
        <w:ind w:left="720"/>
        <w:jc w:val="both"/>
        <w:rPr>
          <w:rFonts w:asciiTheme="minorHAnsi" w:hAnsiTheme="minorHAnsi" w:cs="Arial"/>
          <w:color w:val="000000"/>
          <w:sz w:val="22"/>
          <w:szCs w:val="22"/>
        </w:rPr>
      </w:pPr>
    </w:p>
    <w:p w14:paraId="0293BE2A"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B"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C" w14:textId="77777777" w:rsidR="003A4D21" w:rsidRPr="00DF4EFF" w:rsidRDefault="003A4D21" w:rsidP="003A4D21">
      <w:pPr>
        <w:tabs>
          <w:tab w:val="left" w:pos="9360"/>
        </w:tabs>
        <w:spacing w:line="480" w:lineRule="auto"/>
        <w:ind w:left="720"/>
        <w:rPr>
          <w:rFonts w:ascii="Calibri" w:hAnsi="Calibri" w:cs="Arial"/>
          <w:u w:val="single"/>
        </w:rPr>
      </w:pPr>
      <w:r w:rsidRPr="00DF4EFF">
        <w:rPr>
          <w:rFonts w:ascii="Calibri" w:hAnsi="Calibri" w:cs="Arial"/>
          <w:u w:val="single"/>
        </w:rPr>
        <w:tab/>
      </w:r>
    </w:p>
    <w:p w14:paraId="0293BE2E" w14:textId="77777777" w:rsidR="0092387A" w:rsidRPr="00FB4F52"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FB4F52">
        <w:rPr>
          <w:rFonts w:cs="Arial"/>
          <w:b/>
          <w:color w:val="000000"/>
        </w:rPr>
        <w:t xml:space="preserve">Preference </w:t>
      </w:r>
    </w:p>
    <w:p w14:paraId="0293BE2F" w14:textId="77777777" w:rsidR="0092387A" w:rsidRPr="00FB4F52" w:rsidRDefault="0092387A" w:rsidP="0092387A">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sidR="00AA6A5D">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For an out-of-state Bidder, Bidder certifies the Resident Preference given by the State or Foreign Country of Bidder’s residence. Enter the resident preference in the text box or indicate no preference.</w:t>
      </w:r>
    </w:p>
    <w:p w14:paraId="0293BE30" w14:textId="77777777" w:rsidR="00442C5F" w:rsidRDefault="00442C5F"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3510"/>
        <w:gridCol w:w="630"/>
        <w:gridCol w:w="270"/>
        <w:gridCol w:w="540"/>
        <w:gridCol w:w="270"/>
        <w:gridCol w:w="1620"/>
        <w:gridCol w:w="1800"/>
      </w:tblGrid>
      <w:tr w:rsidR="00A401CA" w14:paraId="0293BE38" w14:textId="77777777" w:rsidTr="00A401CA">
        <w:tc>
          <w:tcPr>
            <w:tcW w:w="3510" w:type="dxa"/>
            <w:tcBorders>
              <w:top w:val="nil"/>
              <w:left w:val="nil"/>
              <w:bottom w:val="nil"/>
              <w:right w:val="nil"/>
            </w:tcBorders>
          </w:tcPr>
          <w:p w14:paraId="0293BE31" w14:textId="77777777" w:rsidR="00A401CA" w:rsidRDefault="00AA6A5D" w:rsidP="00F64926">
            <w:pPr>
              <w:pStyle w:val="NoSpacing"/>
              <w:ind w:left="-108"/>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 has a preference law</w:t>
            </w:r>
            <w:r w:rsidR="00A401CA" w:rsidRPr="00DF4EFF">
              <w:rPr>
                <w:rFonts w:asciiTheme="minorHAnsi" w:hAnsiTheme="minorHAnsi"/>
                <w:b/>
                <w:color w:val="C00000"/>
                <w:sz w:val="22"/>
                <w:szCs w:val="22"/>
              </w:rPr>
              <w:t>:</w:t>
            </w:r>
          </w:p>
        </w:tc>
        <w:tc>
          <w:tcPr>
            <w:tcW w:w="630" w:type="dxa"/>
            <w:tcBorders>
              <w:top w:val="nil"/>
              <w:left w:val="nil"/>
              <w:bottom w:val="nil"/>
              <w:right w:val="single" w:sz="4" w:space="0" w:color="auto"/>
            </w:tcBorders>
          </w:tcPr>
          <w:p w14:paraId="0293BE32"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33" w14:textId="77777777" w:rsidR="00A401CA" w:rsidRDefault="00A401CA" w:rsidP="00F64926">
            <w:pPr>
              <w:pStyle w:val="NoSpacing"/>
              <w:jc w:val="both"/>
              <w:rPr>
                <w:b/>
              </w:rPr>
            </w:pPr>
          </w:p>
        </w:tc>
        <w:tc>
          <w:tcPr>
            <w:tcW w:w="540" w:type="dxa"/>
            <w:tcBorders>
              <w:top w:val="nil"/>
              <w:left w:val="single" w:sz="4" w:space="0" w:color="auto"/>
              <w:bottom w:val="nil"/>
              <w:right w:val="single" w:sz="4" w:space="0" w:color="auto"/>
            </w:tcBorders>
          </w:tcPr>
          <w:p w14:paraId="0293BE34" w14:textId="77777777" w:rsidR="00A401CA" w:rsidRPr="00442C5F" w:rsidRDefault="00A401CA"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right w:val="single" w:sz="4" w:space="0" w:color="auto"/>
            </w:tcBorders>
          </w:tcPr>
          <w:p w14:paraId="0293BE35" w14:textId="77777777" w:rsidR="00A401CA" w:rsidRDefault="00A401CA" w:rsidP="00F64926">
            <w:pPr>
              <w:pStyle w:val="NoSpacing"/>
              <w:jc w:val="both"/>
              <w:rPr>
                <w:b/>
              </w:rPr>
            </w:pPr>
          </w:p>
        </w:tc>
        <w:tc>
          <w:tcPr>
            <w:tcW w:w="1620" w:type="dxa"/>
            <w:tcBorders>
              <w:top w:val="nil"/>
              <w:left w:val="single" w:sz="4" w:space="0" w:color="auto"/>
              <w:bottom w:val="nil"/>
              <w:right w:val="nil"/>
            </w:tcBorders>
          </w:tcPr>
          <w:p w14:paraId="0293BE36" w14:textId="77777777" w:rsidR="00A401CA" w:rsidRDefault="00AA6A5D" w:rsidP="00F64926">
            <w:pPr>
              <w:pStyle w:val="NoSpacing"/>
              <w:jc w:val="both"/>
              <w:rPr>
                <w:b/>
              </w:rPr>
            </w:pPr>
            <w:r>
              <w:rPr>
                <w:rFonts w:asciiTheme="minorHAnsi" w:hAnsiTheme="minorHAnsi"/>
                <w:b/>
                <w:color w:val="C00000"/>
                <w:sz w:val="22"/>
                <w:szCs w:val="22"/>
              </w:rPr>
              <w:t>Bidder</w:t>
            </w:r>
            <w:r w:rsidR="008C640E">
              <w:rPr>
                <w:rFonts w:asciiTheme="minorHAnsi" w:hAnsiTheme="minorHAnsi"/>
                <w:b/>
                <w:color w:val="C00000"/>
                <w:sz w:val="22"/>
                <w:szCs w:val="22"/>
              </w:rPr>
              <w:t xml:space="preserve">’s </w:t>
            </w:r>
            <w:r w:rsidR="00A401CA">
              <w:rPr>
                <w:rFonts w:asciiTheme="minorHAnsi" w:hAnsiTheme="minorHAnsi"/>
                <w:b/>
                <w:color w:val="C00000"/>
                <w:sz w:val="22"/>
                <w:szCs w:val="22"/>
              </w:rPr>
              <w:t>state</w:t>
            </w:r>
          </w:p>
        </w:tc>
        <w:tc>
          <w:tcPr>
            <w:tcW w:w="1800" w:type="dxa"/>
            <w:tcBorders>
              <w:top w:val="nil"/>
              <w:left w:val="nil"/>
              <w:bottom w:val="single" w:sz="4" w:space="0" w:color="auto"/>
              <w:right w:val="nil"/>
            </w:tcBorders>
          </w:tcPr>
          <w:p w14:paraId="0293BE37" w14:textId="77777777" w:rsidR="00A401CA" w:rsidRDefault="00A401CA" w:rsidP="00F64926">
            <w:pPr>
              <w:pStyle w:val="NoSpacing"/>
              <w:jc w:val="both"/>
              <w:rPr>
                <w:b/>
              </w:rPr>
            </w:pPr>
          </w:p>
        </w:tc>
      </w:tr>
    </w:tbl>
    <w:p w14:paraId="0293BE39" w14:textId="77777777" w:rsidR="00380B04" w:rsidRPr="00FB4F52" w:rsidRDefault="00380B04" w:rsidP="0092387A">
      <w:pPr>
        <w:jc w:val="both"/>
        <w:rPr>
          <w:rFonts w:asciiTheme="minorHAnsi" w:hAnsiTheme="minorHAnsi"/>
          <w:sz w:val="22"/>
          <w:szCs w:val="22"/>
        </w:rPr>
      </w:pPr>
    </w:p>
    <w:p w14:paraId="0293BE44" w14:textId="77777777" w:rsidR="0092387A" w:rsidRPr="00430DA9"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7" w:history="1">
        <w:r w:rsidR="0092387A" w:rsidRPr="00430DA9">
          <w:rPr>
            <w:rFonts w:cs="Arial"/>
            <w:b/>
            <w:color w:val="000000"/>
          </w:rPr>
          <w:t>Open Competition</w:t>
        </w:r>
      </w:hyperlink>
    </w:p>
    <w:p w14:paraId="0293BE45" w14:textId="77777777" w:rsidR="0092387A"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sidRPr="00015A0A">
        <w:rPr>
          <w:rFonts w:asciiTheme="minorHAnsi" w:hAnsiTheme="minorHAnsi" w:cs="Arial"/>
          <w:color w:val="000000"/>
          <w:sz w:val="22"/>
          <w:szCs w:val="22"/>
        </w:rPr>
        <w:t>are</w:t>
      </w:r>
      <w:r w:rsidRPr="00FB4F52">
        <w:rPr>
          <w:rFonts w:asciiTheme="minorHAnsi" w:hAnsiTheme="minorHAnsi"/>
          <w:sz w:val="22"/>
          <w:szCs w:val="22"/>
        </w:rPr>
        <w:t xml:space="preserve"> equal in quality and of a design in harmony with the intent of these specifications. Samples WILL or MAY be requested to determine acceptance.</w:t>
      </w:r>
    </w:p>
    <w:p w14:paraId="0293BE46" w14:textId="77777777" w:rsidR="00E00053" w:rsidRPr="00FB4F52" w:rsidRDefault="00E00053" w:rsidP="0092387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230"/>
        <w:gridCol w:w="630"/>
        <w:gridCol w:w="270"/>
        <w:gridCol w:w="540"/>
        <w:gridCol w:w="270"/>
      </w:tblGrid>
      <w:tr w:rsidR="00442C5F" w14:paraId="0293BE4C" w14:textId="77777777" w:rsidTr="00E734C0">
        <w:tc>
          <w:tcPr>
            <w:tcW w:w="4230" w:type="dxa"/>
            <w:tcBorders>
              <w:top w:val="nil"/>
              <w:left w:val="nil"/>
              <w:bottom w:val="nil"/>
              <w:right w:val="nil"/>
            </w:tcBorders>
          </w:tcPr>
          <w:p w14:paraId="0293BE47"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4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49"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4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4B" w14:textId="77777777" w:rsidR="00442C5F" w:rsidRDefault="00442C5F" w:rsidP="00F64926">
            <w:pPr>
              <w:pStyle w:val="NoSpacing"/>
              <w:jc w:val="both"/>
              <w:rPr>
                <w:b/>
              </w:rPr>
            </w:pPr>
          </w:p>
        </w:tc>
      </w:tr>
      <w:tr w:rsidR="00A109CF" w14:paraId="412F7C1F" w14:textId="77777777" w:rsidTr="00E734C0">
        <w:trPr>
          <w:gridAfter w:val="4"/>
          <w:wAfter w:w="1710" w:type="dxa"/>
        </w:trPr>
        <w:tc>
          <w:tcPr>
            <w:tcW w:w="4230" w:type="dxa"/>
            <w:tcBorders>
              <w:top w:val="nil"/>
              <w:left w:val="nil"/>
              <w:bottom w:val="nil"/>
              <w:right w:val="nil"/>
            </w:tcBorders>
          </w:tcPr>
          <w:p w14:paraId="3268CFE1" w14:textId="5ED9B9C0" w:rsidR="00A109CF" w:rsidRPr="00DF4EFF" w:rsidRDefault="00A109CF" w:rsidP="00A109CF">
            <w:pPr>
              <w:pStyle w:val="NoSpacing"/>
              <w:ind w:left="-108"/>
              <w:jc w:val="both"/>
              <w:rPr>
                <w:rFonts w:asciiTheme="minorHAnsi" w:hAnsiTheme="minorHAnsi"/>
                <w:b/>
                <w:color w:val="C00000"/>
                <w:sz w:val="22"/>
                <w:szCs w:val="22"/>
              </w:rPr>
            </w:pPr>
          </w:p>
        </w:tc>
      </w:tr>
    </w:tbl>
    <w:p w14:paraId="0293BE4D" w14:textId="77777777" w:rsidR="0092387A" w:rsidRPr="00430DA9"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18" w:history="1">
        <w:r w:rsidR="0092387A" w:rsidRPr="0076180D">
          <w:rPr>
            <w:rFonts w:cs="Arial"/>
            <w:b/>
            <w:color w:val="000000"/>
          </w:rPr>
          <w:t>Silence</w:t>
        </w:r>
        <w:r w:rsidR="0092387A" w:rsidRPr="00430DA9">
          <w:rPr>
            <w:rFonts w:cs="Arial"/>
            <w:b/>
            <w:color w:val="000000"/>
          </w:rPr>
          <w:t xml:space="preserve"> of Specification</w:t>
        </w:r>
      </w:hyperlink>
    </w:p>
    <w:p w14:paraId="0293BE4E"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apparent silence of these specifications as to any details or the omission from it of a detail description concerning any </w:t>
      </w:r>
      <w:r w:rsidRPr="00015A0A">
        <w:rPr>
          <w:rFonts w:asciiTheme="minorHAnsi" w:hAnsiTheme="minorHAnsi" w:cs="Arial"/>
          <w:color w:val="000000"/>
          <w:sz w:val="22"/>
          <w:szCs w:val="22"/>
        </w:rPr>
        <w:t>point</w:t>
      </w:r>
      <w:r w:rsidRPr="00FB4F52">
        <w:rPr>
          <w:rFonts w:asciiTheme="minorHAnsi" w:hAnsiTheme="minorHAnsi"/>
          <w:sz w:val="22"/>
          <w:szCs w:val="22"/>
        </w:rPr>
        <w:t xml:space="preserve"> shall be interpreted as meaning that only the best commercial practices are to prevail, and that only materials and/or workmanship of finest quality shall be used. </w:t>
      </w:r>
    </w:p>
    <w:p w14:paraId="0293BE4F" w14:textId="77777777" w:rsidR="00E00053" w:rsidRPr="00FB4F52" w:rsidRDefault="00E00053" w:rsidP="00E00053">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5" w14:textId="77777777" w:rsidTr="00F64926">
        <w:tc>
          <w:tcPr>
            <w:tcW w:w="4320" w:type="dxa"/>
            <w:tcBorders>
              <w:top w:val="nil"/>
              <w:left w:val="nil"/>
              <w:bottom w:val="nil"/>
              <w:right w:val="nil"/>
            </w:tcBorders>
          </w:tcPr>
          <w:p w14:paraId="0293BE50"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2"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3"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4" w14:textId="77777777" w:rsidR="00442C5F" w:rsidRDefault="00442C5F" w:rsidP="00F64926">
            <w:pPr>
              <w:pStyle w:val="NoSpacing"/>
              <w:jc w:val="both"/>
              <w:rPr>
                <w:b/>
              </w:rPr>
            </w:pPr>
          </w:p>
        </w:tc>
      </w:tr>
    </w:tbl>
    <w:p w14:paraId="0293BE56" w14:textId="77777777" w:rsidR="0092387A" w:rsidRPr="00FB4F52" w:rsidRDefault="0092387A" w:rsidP="0092387A">
      <w:pPr>
        <w:jc w:val="both"/>
        <w:rPr>
          <w:rFonts w:asciiTheme="minorHAnsi" w:hAnsiTheme="minorHAnsi"/>
          <w:sz w:val="22"/>
          <w:szCs w:val="22"/>
        </w:rPr>
      </w:pPr>
    </w:p>
    <w:p w14:paraId="0293BE57" w14:textId="77777777" w:rsidR="0092387A" w:rsidRPr="00430DA9"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430DA9">
        <w:rPr>
          <w:rFonts w:cs="Arial"/>
          <w:b/>
          <w:color w:val="000000"/>
        </w:rPr>
        <w:t>FOB Destination, Freight Prepaid</w:t>
      </w:r>
    </w:p>
    <w:p w14:paraId="0293BE58"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5E" w14:textId="77777777" w:rsidTr="00F64926">
        <w:tc>
          <w:tcPr>
            <w:tcW w:w="4320" w:type="dxa"/>
            <w:tcBorders>
              <w:top w:val="nil"/>
              <w:left w:val="nil"/>
              <w:bottom w:val="nil"/>
              <w:right w:val="nil"/>
            </w:tcBorders>
          </w:tcPr>
          <w:p w14:paraId="0293BE59"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5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5B"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5C"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5D" w14:textId="77777777" w:rsidR="00442C5F" w:rsidRDefault="00442C5F" w:rsidP="00F64926">
            <w:pPr>
              <w:pStyle w:val="NoSpacing"/>
              <w:jc w:val="both"/>
              <w:rPr>
                <w:b/>
              </w:rPr>
            </w:pPr>
          </w:p>
        </w:tc>
      </w:tr>
    </w:tbl>
    <w:p w14:paraId="0293BE5F" w14:textId="77777777" w:rsidR="0092387A" w:rsidRPr="00FB4F52" w:rsidRDefault="0092387A" w:rsidP="0092387A">
      <w:pPr>
        <w:jc w:val="both"/>
        <w:rPr>
          <w:rFonts w:asciiTheme="minorHAnsi" w:hAnsiTheme="minorHAnsi"/>
          <w:sz w:val="22"/>
          <w:szCs w:val="22"/>
        </w:rPr>
      </w:pPr>
    </w:p>
    <w:p w14:paraId="0293BE60" w14:textId="77777777" w:rsidR="0092387A" w:rsidRPr="00A45C58" w:rsidRDefault="0092387A" w:rsidP="0076180D">
      <w:pPr>
        <w:pStyle w:val="ListParagraph"/>
        <w:numPr>
          <w:ilvl w:val="1"/>
          <w:numId w:val="11"/>
        </w:numPr>
        <w:tabs>
          <w:tab w:val="left" w:pos="720"/>
        </w:tabs>
        <w:autoSpaceDE w:val="0"/>
        <w:autoSpaceDN w:val="0"/>
        <w:adjustRightInd w:val="0"/>
        <w:spacing w:after="0" w:line="240" w:lineRule="auto"/>
        <w:ind w:left="720" w:hanging="720"/>
      </w:pPr>
      <w:r w:rsidRPr="00430DA9">
        <w:rPr>
          <w:rFonts w:cs="Arial"/>
          <w:b/>
          <w:color w:val="000000"/>
        </w:rPr>
        <w:t>Delivery Time</w:t>
      </w:r>
    </w:p>
    <w:p w14:paraId="0293BE61" w14:textId="77777777" w:rsidR="00E00053" w:rsidRPr="00FB4F52" w:rsidRDefault="00A45C58" w:rsidP="00E00053">
      <w:pPr>
        <w:ind w:left="720"/>
        <w:jc w:val="both"/>
        <w:rPr>
          <w:rFonts w:asciiTheme="minorHAnsi" w:hAnsiTheme="minorHAnsi"/>
          <w:sz w:val="22"/>
          <w:szCs w:val="22"/>
        </w:rPr>
      </w:pPr>
      <w:r w:rsidRPr="00E00053">
        <w:rPr>
          <w:rFonts w:asciiTheme="minorHAnsi" w:hAnsiTheme="minorHAnsi"/>
          <w:sz w:val="22"/>
          <w:szCs w:val="22"/>
        </w:rPr>
        <w:t xml:space="preserve">Provide the expected number of days after receipt of order until delivered to the specified facility. </w:t>
      </w:r>
      <w:r w:rsidR="00F20E84">
        <w:rPr>
          <w:rFonts w:asciiTheme="minorHAnsi" w:hAnsiTheme="minorHAnsi"/>
          <w:sz w:val="22"/>
          <w:szCs w:val="22"/>
        </w:rPr>
        <w:t>Expected number of days: ______</w:t>
      </w: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68" w14:textId="77777777" w:rsidTr="00F64926">
        <w:tc>
          <w:tcPr>
            <w:tcW w:w="4320" w:type="dxa"/>
            <w:tcBorders>
              <w:top w:val="nil"/>
              <w:left w:val="nil"/>
              <w:bottom w:val="nil"/>
              <w:right w:val="nil"/>
            </w:tcBorders>
          </w:tcPr>
          <w:p w14:paraId="634307AD" w14:textId="77777777" w:rsidR="0024151C" w:rsidRDefault="0024151C" w:rsidP="00F64926">
            <w:pPr>
              <w:pStyle w:val="NoSpacing"/>
              <w:ind w:left="-108"/>
              <w:jc w:val="both"/>
              <w:rPr>
                <w:rFonts w:asciiTheme="minorHAnsi" w:hAnsiTheme="minorHAnsi"/>
                <w:b/>
                <w:color w:val="C00000"/>
                <w:sz w:val="22"/>
                <w:szCs w:val="22"/>
              </w:rPr>
            </w:pPr>
          </w:p>
          <w:p w14:paraId="0293BE63"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64"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65"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66"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67" w14:textId="77777777" w:rsidR="00442C5F" w:rsidRDefault="00442C5F" w:rsidP="00F64926">
            <w:pPr>
              <w:pStyle w:val="NoSpacing"/>
              <w:jc w:val="both"/>
              <w:rPr>
                <w:b/>
              </w:rPr>
            </w:pPr>
          </w:p>
        </w:tc>
      </w:tr>
    </w:tbl>
    <w:p w14:paraId="48AB02B1" w14:textId="77777777" w:rsidR="0024151C" w:rsidRPr="002968E5" w:rsidRDefault="0024151C" w:rsidP="0024151C">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2968E5">
        <w:rPr>
          <w:rFonts w:cs="Arial"/>
          <w:b/>
          <w:color w:val="000000"/>
        </w:rPr>
        <w:lastRenderedPageBreak/>
        <w:t>Aw</w:t>
      </w:r>
      <w:hyperlink r:id="rId19" w:history="1">
        <w:r w:rsidRPr="002968E5">
          <w:rPr>
            <w:rFonts w:cs="Arial"/>
            <w:b/>
            <w:color w:val="000000"/>
          </w:rPr>
          <w:t>ard by Either</w:t>
        </w:r>
      </w:hyperlink>
    </w:p>
    <w:p w14:paraId="0293BE81" w14:textId="77777777" w:rsidR="0092387A" w:rsidRPr="002968E5" w:rsidRDefault="0092387A" w:rsidP="0092387A">
      <w:pPr>
        <w:ind w:left="720"/>
        <w:jc w:val="both"/>
        <w:rPr>
          <w:rFonts w:asciiTheme="minorHAnsi" w:hAnsiTheme="minorHAnsi"/>
          <w:sz w:val="22"/>
          <w:szCs w:val="22"/>
        </w:rPr>
      </w:pPr>
      <w:r w:rsidRPr="002968E5">
        <w:rPr>
          <w:rFonts w:asciiTheme="minorHAnsi" w:hAnsiTheme="minorHAnsi"/>
          <w:sz w:val="22"/>
          <w:szCs w:val="22"/>
        </w:rPr>
        <w:t xml:space="preserve">The Iowa Department of Administrative </w:t>
      </w:r>
      <w:r w:rsidRPr="002968E5">
        <w:rPr>
          <w:rFonts w:asciiTheme="minorHAnsi" w:hAnsiTheme="minorHAnsi" w:cs="Arial"/>
          <w:color w:val="000000"/>
          <w:sz w:val="22"/>
          <w:szCs w:val="22"/>
        </w:rPr>
        <w:t>Services</w:t>
      </w:r>
      <w:r w:rsidRPr="002968E5">
        <w:rPr>
          <w:rFonts w:asciiTheme="minorHAnsi" w:hAnsiTheme="minorHAnsi"/>
          <w:sz w:val="22"/>
          <w:szCs w:val="22"/>
        </w:rPr>
        <w:t xml:space="preserve"> reserves the right to award to the </w:t>
      </w:r>
      <w:r w:rsidR="00AA6A5D" w:rsidRPr="002968E5">
        <w:rPr>
          <w:rFonts w:asciiTheme="minorHAnsi" w:hAnsiTheme="minorHAnsi"/>
          <w:sz w:val="22"/>
          <w:szCs w:val="22"/>
        </w:rPr>
        <w:t>Bidder</w:t>
      </w:r>
      <w:r w:rsidR="00F20E84" w:rsidRPr="002968E5">
        <w:rPr>
          <w:rFonts w:asciiTheme="minorHAnsi" w:hAnsiTheme="minorHAnsi"/>
          <w:sz w:val="22"/>
          <w:szCs w:val="22"/>
        </w:rPr>
        <w:t xml:space="preserve"> </w:t>
      </w:r>
      <w:r w:rsidRPr="002968E5">
        <w:rPr>
          <w:rFonts w:asciiTheme="minorHAnsi" w:hAnsiTheme="minorHAnsi"/>
          <w:sz w:val="22"/>
          <w:szCs w:val="22"/>
        </w:rPr>
        <w:t xml:space="preserve">with the best overall price or to the </w:t>
      </w:r>
      <w:r w:rsidR="00AA6A5D" w:rsidRPr="002968E5">
        <w:rPr>
          <w:rFonts w:asciiTheme="minorHAnsi" w:hAnsiTheme="minorHAnsi"/>
          <w:sz w:val="22"/>
          <w:szCs w:val="22"/>
        </w:rPr>
        <w:t>Bidder</w:t>
      </w:r>
      <w:r w:rsidRPr="002968E5">
        <w:rPr>
          <w:rFonts w:asciiTheme="minorHAnsi" w:hAnsiTheme="minorHAnsi"/>
          <w:sz w:val="22"/>
          <w:szCs w:val="22"/>
        </w:rPr>
        <w:t xml:space="preserve"> with the best line item price.</w:t>
      </w:r>
    </w:p>
    <w:p w14:paraId="0293BE82" w14:textId="77777777" w:rsidR="00E00053" w:rsidRPr="002968E5"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88" w14:textId="77777777" w:rsidTr="00F64926">
        <w:tc>
          <w:tcPr>
            <w:tcW w:w="4320" w:type="dxa"/>
            <w:tcBorders>
              <w:top w:val="nil"/>
              <w:left w:val="nil"/>
              <w:bottom w:val="nil"/>
              <w:right w:val="nil"/>
            </w:tcBorders>
          </w:tcPr>
          <w:p w14:paraId="0293BE83" w14:textId="77777777" w:rsidR="00442C5F" w:rsidRPr="002968E5" w:rsidRDefault="00442C5F" w:rsidP="00F64926">
            <w:pPr>
              <w:pStyle w:val="NoSpacing"/>
              <w:ind w:left="-108"/>
              <w:jc w:val="both"/>
              <w:rPr>
                <w:b/>
              </w:rPr>
            </w:pPr>
            <w:r w:rsidRPr="002968E5">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0293BE84" w14:textId="77777777" w:rsidR="00442C5F" w:rsidRPr="002968E5" w:rsidRDefault="00442C5F" w:rsidP="00F64926">
            <w:pPr>
              <w:pStyle w:val="NoSpacing"/>
              <w:jc w:val="both"/>
              <w:rPr>
                <w:rFonts w:asciiTheme="minorHAnsi" w:hAnsiTheme="minorHAnsi"/>
                <w:b/>
              </w:rPr>
            </w:pPr>
            <w:r w:rsidRPr="002968E5">
              <w:rPr>
                <w:rFonts w:asciiTheme="minorHAnsi" w:hAnsiTheme="minorHAnsi"/>
                <w:b/>
                <w:sz w:val="22"/>
              </w:rPr>
              <w:t>Yes</w:t>
            </w:r>
          </w:p>
        </w:tc>
        <w:tc>
          <w:tcPr>
            <w:tcW w:w="270" w:type="dxa"/>
            <w:tcBorders>
              <w:left w:val="single" w:sz="4" w:space="0" w:color="auto"/>
              <w:right w:val="single" w:sz="4" w:space="0" w:color="auto"/>
            </w:tcBorders>
          </w:tcPr>
          <w:p w14:paraId="0293BE85" w14:textId="77777777" w:rsidR="00442C5F" w:rsidRPr="002968E5"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86" w14:textId="77777777" w:rsidR="00442C5F" w:rsidRPr="00442C5F" w:rsidRDefault="00442C5F" w:rsidP="00F64926">
            <w:pPr>
              <w:pStyle w:val="NoSpacing"/>
              <w:jc w:val="both"/>
              <w:rPr>
                <w:rFonts w:asciiTheme="minorHAnsi" w:hAnsiTheme="minorHAnsi"/>
                <w:b/>
              </w:rPr>
            </w:pPr>
            <w:r w:rsidRPr="002968E5">
              <w:rPr>
                <w:rFonts w:asciiTheme="minorHAnsi" w:hAnsiTheme="minorHAnsi"/>
                <w:b/>
                <w:sz w:val="22"/>
              </w:rPr>
              <w:t>No</w:t>
            </w:r>
          </w:p>
        </w:tc>
        <w:tc>
          <w:tcPr>
            <w:tcW w:w="270" w:type="dxa"/>
            <w:tcBorders>
              <w:left w:val="single" w:sz="4" w:space="0" w:color="auto"/>
            </w:tcBorders>
          </w:tcPr>
          <w:p w14:paraId="0293BE87" w14:textId="77777777" w:rsidR="00442C5F" w:rsidRDefault="00442C5F" w:rsidP="00F64926">
            <w:pPr>
              <w:pStyle w:val="NoSpacing"/>
              <w:jc w:val="both"/>
              <w:rPr>
                <w:b/>
              </w:rPr>
            </w:pPr>
          </w:p>
        </w:tc>
      </w:tr>
    </w:tbl>
    <w:p w14:paraId="0293BE93" w14:textId="77777777" w:rsidR="00E00053" w:rsidRDefault="00E00053" w:rsidP="00E00053">
      <w:pPr>
        <w:jc w:val="both"/>
        <w:rPr>
          <w:rFonts w:asciiTheme="minorHAnsi" w:hAnsiTheme="minorHAnsi"/>
          <w:sz w:val="22"/>
          <w:szCs w:val="22"/>
        </w:rPr>
      </w:pPr>
    </w:p>
    <w:p w14:paraId="0293BE95" w14:textId="77777777" w:rsidR="0092387A" w:rsidRPr="00430DA9"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0" w:history="1">
        <w:r w:rsidR="0092387A" w:rsidRPr="00250215">
          <w:rPr>
            <w:rFonts w:cs="Arial"/>
            <w:b/>
            <w:color w:val="000000"/>
          </w:rPr>
          <w:t>Criminal History and Background Information</w:t>
        </w:r>
      </w:hyperlink>
    </w:p>
    <w:p w14:paraId="0293BE96" w14:textId="77777777" w:rsidR="0092387A" w:rsidRPr="00FB4F52" w:rsidRDefault="0092387A" w:rsidP="0092387A">
      <w:pPr>
        <w:ind w:left="720"/>
        <w:jc w:val="both"/>
        <w:rPr>
          <w:rFonts w:asciiTheme="minorHAnsi" w:hAnsiTheme="minorHAnsi"/>
          <w:sz w:val="22"/>
          <w:szCs w:val="22"/>
        </w:rPr>
      </w:pPr>
      <w:r w:rsidRPr="00FB4F52">
        <w:rPr>
          <w:rFonts w:asciiTheme="minorHAnsi" w:hAnsiTheme="minorHAnsi"/>
          <w:sz w:val="22"/>
          <w:szCs w:val="22"/>
        </w:rPr>
        <w:t xml:space="preserve">The </w:t>
      </w:r>
      <w:r w:rsidR="00AA6A5D">
        <w:rPr>
          <w:rFonts w:asciiTheme="minorHAnsi" w:hAnsiTheme="minorHAnsi"/>
          <w:sz w:val="22"/>
          <w:szCs w:val="22"/>
        </w:rPr>
        <w:t>Bidder</w:t>
      </w:r>
      <w:r w:rsidRPr="00FB4F52">
        <w:rPr>
          <w:rFonts w:asciiTheme="minorHAnsi" w:hAnsiTheme="minorHAnsi"/>
          <w:sz w:val="22"/>
          <w:szCs w:val="22"/>
        </w:rPr>
        <w:t xml:space="preserve"> hereby explicitly authorizes the Agency to conduct criminal history and/or other background investigation(s) of the </w:t>
      </w:r>
      <w:r w:rsidR="00AA6A5D">
        <w:rPr>
          <w:rFonts w:asciiTheme="minorHAnsi" w:hAnsiTheme="minorHAnsi"/>
          <w:sz w:val="22"/>
          <w:szCs w:val="22"/>
        </w:rPr>
        <w:t>Bidder</w:t>
      </w:r>
      <w:r w:rsidRPr="00FB4F52">
        <w:rPr>
          <w:rFonts w:asciiTheme="minorHAnsi" w:hAnsiTheme="minorHAnsi"/>
          <w:sz w:val="22"/>
          <w:szCs w:val="22"/>
        </w:rPr>
        <w:t xml:space="preserve">, its officers, directors, shareholders, or partners and managerial and supervisory personnel </w:t>
      </w:r>
      <w:r w:rsidRPr="00015A0A">
        <w:rPr>
          <w:rFonts w:asciiTheme="minorHAnsi" w:hAnsiTheme="minorHAnsi" w:cs="Arial"/>
          <w:color w:val="000000"/>
          <w:sz w:val="22"/>
          <w:szCs w:val="22"/>
        </w:rPr>
        <w:t>retained</w:t>
      </w:r>
      <w:r w:rsidRPr="00FB4F52">
        <w:rPr>
          <w:rFonts w:asciiTheme="minorHAnsi" w:hAnsiTheme="minorHAnsi"/>
          <w:sz w:val="22"/>
          <w:szCs w:val="22"/>
        </w:rPr>
        <w:t xml:space="preserve"> by the </w:t>
      </w:r>
      <w:r w:rsidR="00AA6A5D">
        <w:rPr>
          <w:rFonts w:asciiTheme="minorHAnsi" w:hAnsiTheme="minorHAnsi"/>
          <w:sz w:val="22"/>
          <w:szCs w:val="22"/>
        </w:rPr>
        <w:t>Bidder</w:t>
      </w:r>
      <w:r w:rsidRPr="00FB4F52">
        <w:rPr>
          <w:rFonts w:asciiTheme="minorHAnsi" w:hAnsiTheme="minorHAnsi"/>
          <w:sz w:val="22"/>
          <w:szCs w:val="22"/>
        </w:rPr>
        <w:t xml:space="preserve"> for the performance of the Contract. </w:t>
      </w:r>
    </w:p>
    <w:p w14:paraId="0293BE97"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9D" w14:textId="77777777" w:rsidTr="00F64926">
        <w:tc>
          <w:tcPr>
            <w:tcW w:w="4320" w:type="dxa"/>
            <w:tcBorders>
              <w:top w:val="nil"/>
              <w:left w:val="nil"/>
              <w:bottom w:val="nil"/>
              <w:right w:val="nil"/>
            </w:tcBorders>
          </w:tcPr>
          <w:p w14:paraId="0293BE98"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9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9A"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9B"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9C" w14:textId="77777777" w:rsidR="00442C5F" w:rsidRDefault="00442C5F" w:rsidP="00F64926">
            <w:pPr>
              <w:pStyle w:val="NoSpacing"/>
              <w:jc w:val="both"/>
              <w:rPr>
                <w:b/>
              </w:rPr>
            </w:pPr>
          </w:p>
        </w:tc>
      </w:tr>
    </w:tbl>
    <w:p w14:paraId="4E788716" w14:textId="77777777" w:rsidR="002968E5" w:rsidRPr="002968E5" w:rsidRDefault="002968E5" w:rsidP="002968E5">
      <w:pPr>
        <w:pStyle w:val="ListParagraph"/>
        <w:tabs>
          <w:tab w:val="left" w:pos="720"/>
        </w:tabs>
        <w:autoSpaceDE w:val="0"/>
        <w:autoSpaceDN w:val="0"/>
        <w:adjustRightInd w:val="0"/>
        <w:spacing w:after="0" w:line="240" w:lineRule="auto"/>
        <w:rPr>
          <w:rFonts w:cs="Arial"/>
          <w:b/>
          <w:color w:val="000000"/>
        </w:rPr>
      </w:pPr>
    </w:p>
    <w:p w14:paraId="0293BE9F" w14:textId="77777777" w:rsidR="0092387A" w:rsidRPr="00250215"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1" w:history="1">
        <w:r w:rsidR="0092387A" w:rsidRPr="0076180D">
          <w:rPr>
            <w:rFonts w:cs="Arial"/>
            <w:b/>
            <w:color w:val="000000"/>
          </w:rPr>
          <w:t>Insurance</w:t>
        </w:r>
      </w:hyperlink>
    </w:p>
    <w:p w14:paraId="0293BEA0" w14:textId="77777777" w:rsidR="00A45C58" w:rsidRPr="0026323D" w:rsidRDefault="0092387A" w:rsidP="0092387A">
      <w:pPr>
        <w:ind w:left="720"/>
        <w:jc w:val="both"/>
        <w:rPr>
          <w:rFonts w:asciiTheme="minorHAnsi" w:hAnsiTheme="minorHAnsi"/>
          <w:sz w:val="22"/>
          <w:szCs w:val="22"/>
        </w:rPr>
      </w:pPr>
      <w:r w:rsidRPr="0026323D">
        <w:rPr>
          <w:rFonts w:asciiTheme="minorHAnsi" w:hAnsiTheme="minorHAnsi"/>
          <w:sz w:val="22"/>
          <w:szCs w:val="22"/>
        </w:rPr>
        <w:t xml:space="preserve">The Contract will require the successful </w:t>
      </w:r>
      <w:r w:rsidR="00AA6A5D">
        <w:rPr>
          <w:rFonts w:asciiTheme="minorHAnsi" w:hAnsiTheme="minorHAnsi"/>
          <w:sz w:val="22"/>
          <w:szCs w:val="22"/>
        </w:rPr>
        <w:t>Bidder</w:t>
      </w:r>
      <w:r w:rsidRPr="0026323D">
        <w:rPr>
          <w:rFonts w:asciiTheme="minorHAnsi" w:hAnsiTheme="minorHAnsi"/>
          <w:sz w:val="22"/>
          <w:szCs w:val="22"/>
        </w:rPr>
        <w:t xml:space="preserve"> to maintain insurance coverage(s) in accordance with the contractual provisions. </w:t>
      </w:r>
      <w:r w:rsidR="00AA6A5D">
        <w:rPr>
          <w:rFonts w:asciiTheme="minorHAnsi" w:hAnsiTheme="minorHAnsi"/>
          <w:sz w:val="22"/>
          <w:szCs w:val="22"/>
        </w:rPr>
        <w:t>Bidder</w:t>
      </w:r>
      <w:r w:rsidRPr="0026323D">
        <w:rPr>
          <w:rFonts w:asciiTheme="minorHAnsi" w:hAnsiTheme="minorHAnsi"/>
          <w:sz w:val="22"/>
          <w:szCs w:val="22"/>
        </w:rPr>
        <w:t xml:space="preserve"> shall, at its sole expense, maintain in full force and effect, with insurance companies admitted to do business in the State of Iowa and acceptable to the Agency, insurance covering its work of the type and in amounts required by this Contract. </w:t>
      </w:r>
      <w:r w:rsidR="00AA6A5D">
        <w:rPr>
          <w:rFonts w:asciiTheme="minorHAnsi" w:hAnsiTheme="minorHAnsi"/>
          <w:sz w:val="22"/>
          <w:szCs w:val="22"/>
        </w:rPr>
        <w:t>Bidder</w:t>
      </w:r>
      <w:r w:rsidRPr="0026323D">
        <w:rPr>
          <w:rFonts w:asciiTheme="minorHAnsi" w:hAnsiTheme="minorHAnsi"/>
          <w:sz w:val="22"/>
          <w:szCs w:val="22"/>
        </w:rPr>
        <w:t xml:space="preserve">’s insurance shall, among other things, insure against any loss or damage resulting from or related to </w:t>
      </w:r>
      <w:r w:rsidR="00AA6A5D">
        <w:rPr>
          <w:rFonts w:asciiTheme="minorHAnsi" w:hAnsiTheme="minorHAnsi"/>
          <w:sz w:val="22"/>
          <w:szCs w:val="22"/>
        </w:rPr>
        <w:t>Bidder</w:t>
      </w:r>
      <w:r w:rsidRPr="0026323D">
        <w:rPr>
          <w:rFonts w:asciiTheme="minorHAnsi" w:hAnsiTheme="minorHAnsi"/>
          <w:sz w:val="22"/>
          <w:szCs w:val="22"/>
        </w:rPr>
        <w:t xml:space="preserve">’s performance of this Contract regardless of the date the claim is filed or expiration of the policy. All insurance policies required by this Contract shall: (i)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w:t>
      </w:r>
      <w:r w:rsidR="00AA6A5D">
        <w:rPr>
          <w:rFonts w:asciiTheme="minorHAnsi" w:hAnsiTheme="minorHAnsi"/>
          <w:sz w:val="22"/>
          <w:szCs w:val="22"/>
        </w:rPr>
        <w:t>Bidder</w:t>
      </w:r>
      <w:r w:rsidRPr="0026323D">
        <w:rPr>
          <w:rFonts w:asciiTheme="minorHAnsi" w:hAnsiTheme="minorHAnsi"/>
          <w:sz w:val="22"/>
          <w:szCs w:val="22"/>
        </w:rPr>
        <w:t xml:space="preserve"> shall cause to be issued insurance policies with the coverages set forth below: </w:t>
      </w:r>
    </w:p>
    <w:p w14:paraId="0293BEA1" w14:textId="77777777" w:rsidR="00A45C58" w:rsidRPr="0026323D" w:rsidRDefault="00A45C58" w:rsidP="0092387A">
      <w:pPr>
        <w:ind w:left="720"/>
        <w:jc w:val="both"/>
        <w:rPr>
          <w:rFonts w:asciiTheme="minorHAnsi" w:hAnsiTheme="minorHAnsi"/>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A45C58" w:rsidRPr="0026323D" w14:paraId="0293BEA5" w14:textId="77777777" w:rsidTr="00FA3391">
        <w:trPr>
          <w:trHeight w:val="340"/>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3BEA2" w14:textId="77777777" w:rsidR="00A45C58" w:rsidRPr="0026323D" w:rsidRDefault="00A45C58" w:rsidP="00FA3391">
            <w:pPr>
              <w:pStyle w:val="Heading5"/>
              <w:jc w:val="both"/>
              <w:rPr>
                <w:rFonts w:asciiTheme="minorHAnsi" w:hAnsiTheme="minorHAnsi" w:cstheme="minorHAnsi"/>
                <w:color w:val="auto"/>
                <w:sz w:val="22"/>
                <w:szCs w:val="22"/>
              </w:rPr>
            </w:pPr>
            <w:r w:rsidRPr="0026323D">
              <w:rPr>
                <w:rFonts w:asciiTheme="minorHAnsi" w:hAnsiTheme="minorHAnsi" w:cstheme="minorHAnsi"/>
                <w:color w:val="auto"/>
                <w:sz w:val="22"/>
                <w:szCs w:val="22"/>
              </w:rPr>
              <w:br w:type="page"/>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93BEA3" w14:textId="77777777"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93BEA4" w14:textId="77777777" w:rsidR="00A45C58" w:rsidRPr="0026323D" w:rsidRDefault="00A45C58" w:rsidP="00FA3391">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Amount</w:t>
            </w:r>
          </w:p>
        </w:tc>
      </w:tr>
      <w:tr w:rsidR="00A45C58" w:rsidRPr="0026323D" w14:paraId="0293BEB1" w14:textId="77777777" w:rsidTr="00FA3391">
        <w:trPr>
          <w:trHeight w:val="1393"/>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A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A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General Aggregate</w:t>
            </w:r>
          </w:p>
          <w:p w14:paraId="0293BEA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Products – </w:t>
            </w:r>
          </w:p>
          <w:p w14:paraId="0293BEA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Comp/Op  Aggregate</w:t>
            </w:r>
          </w:p>
          <w:p w14:paraId="0293BEA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Personal injury</w:t>
            </w:r>
          </w:p>
          <w:p w14:paraId="0293BEAB"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AC"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$2 million</w:t>
            </w:r>
          </w:p>
          <w:p w14:paraId="0293BEAD" w14:textId="77777777" w:rsidR="00A45C58" w:rsidRPr="0026323D" w:rsidRDefault="00A45C58" w:rsidP="00FA3391">
            <w:pPr>
              <w:jc w:val="both"/>
              <w:rPr>
                <w:rFonts w:asciiTheme="minorHAnsi" w:hAnsiTheme="minorHAnsi" w:cstheme="minorHAnsi"/>
                <w:sz w:val="22"/>
                <w:szCs w:val="22"/>
              </w:rPr>
            </w:pPr>
          </w:p>
          <w:p w14:paraId="0293BEAE"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AF"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5"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2"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3"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B"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6"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Excess Liability, umbrella form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7"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B8"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9"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BA"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BF" w14:textId="77777777" w:rsidTr="00FA3391">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BC"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BD"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BE"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5" w14:textId="77777777" w:rsidTr="00FA3391">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0"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lastRenderedPageBreak/>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C1"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Each Occurrence</w:t>
            </w:r>
          </w:p>
          <w:p w14:paraId="0293BEC2"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C3"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p w14:paraId="0293BEC4" w14:textId="77777777" w:rsidR="00A45C58" w:rsidRPr="0026323D" w:rsidRDefault="00A45C58" w:rsidP="00FA3391">
            <w:pPr>
              <w:jc w:val="both"/>
              <w:rPr>
                <w:rFonts w:asciiTheme="minorHAnsi" w:hAnsiTheme="minorHAnsi" w:cstheme="minorHAnsi"/>
                <w:sz w:val="22"/>
                <w:szCs w:val="22"/>
              </w:rPr>
            </w:pPr>
            <w:r w:rsidRPr="0026323D">
              <w:rPr>
                <w:rFonts w:asciiTheme="minorHAnsi" w:hAnsiTheme="minorHAnsi" w:cstheme="minorHAnsi"/>
                <w:sz w:val="22"/>
                <w:szCs w:val="22"/>
              </w:rPr>
              <w:t>$1 Million</w:t>
            </w:r>
          </w:p>
        </w:tc>
      </w:tr>
      <w:tr w:rsidR="00A45C58" w:rsidRPr="0026323D" w14:paraId="0293BEC9" w14:textId="77777777" w:rsidTr="00FA3391">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3BEC6"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293BEC7"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0293BEC8" w14:textId="77777777" w:rsidR="00A45C58" w:rsidRPr="0026323D" w:rsidRDefault="00A45C58" w:rsidP="00FA3391">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r>
    </w:tbl>
    <w:p w14:paraId="0293BECA" w14:textId="77777777" w:rsidR="00A45C58" w:rsidRDefault="00A45C58" w:rsidP="009F2A09">
      <w:pPr>
        <w:pStyle w:val="ListParagraph"/>
        <w:spacing w:after="0" w:line="240" w:lineRule="auto"/>
        <w:rPr>
          <w:rFonts w:cstheme="minorHAnsi"/>
        </w:rPr>
      </w:pPr>
    </w:p>
    <w:p w14:paraId="0293BECC" w14:textId="77777777" w:rsidR="00A45C58" w:rsidRPr="0025088A"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5088A">
        <w:rPr>
          <w:b/>
        </w:rPr>
        <w:t xml:space="preserve">Certificates of Coverage </w:t>
      </w:r>
    </w:p>
    <w:p w14:paraId="0293BECD" w14:textId="77777777" w:rsidR="0026323D" w:rsidRPr="0026323D" w:rsidRDefault="0092387A" w:rsidP="0026323D">
      <w:pPr>
        <w:pStyle w:val="NoSpacing"/>
        <w:ind w:left="1440"/>
        <w:jc w:val="both"/>
        <w:rPr>
          <w:rFonts w:asciiTheme="minorHAnsi" w:hAnsiTheme="minorHAnsi"/>
          <w:sz w:val="22"/>
          <w:szCs w:val="22"/>
        </w:rPr>
      </w:pPr>
      <w:r w:rsidRPr="0025088A">
        <w:rPr>
          <w:rFonts w:asciiTheme="minorHAnsi" w:hAnsiTheme="minorHAnsi"/>
          <w:sz w:val="22"/>
          <w:szCs w:val="22"/>
        </w:rPr>
        <w:t xml:space="preserve">At the time of execution of this Contract, </w:t>
      </w:r>
      <w:r w:rsidR="00AA6A5D" w:rsidRPr="0025088A">
        <w:rPr>
          <w:rFonts w:asciiTheme="minorHAnsi" w:hAnsiTheme="minorHAnsi"/>
          <w:sz w:val="22"/>
          <w:szCs w:val="22"/>
        </w:rPr>
        <w:t>Bidder</w:t>
      </w:r>
      <w:r w:rsidRPr="0025088A">
        <w:rPr>
          <w:rFonts w:asciiTheme="minorHAnsi" w:hAnsiTheme="minorHAnsi"/>
          <w:sz w:val="22"/>
          <w:szCs w:val="22"/>
        </w:rPr>
        <w:t xml:space="preserve"> shall deliver to the Agency certificates of insurance certifying the types and the amounts of coverage, certifying that said insurance is in force before the </w:t>
      </w:r>
      <w:r w:rsidR="00AA6A5D" w:rsidRPr="0025088A">
        <w:rPr>
          <w:rFonts w:asciiTheme="minorHAnsi" w:hAnsiTheme="minorHAnsi"/>
          <w:sz w:val="22"/>
          <w:szCs w:val="22"/>
        </w:rPr>
        <w:t>Bidder</w:t>
      </w:r>
      <w:r w:rsidRPr="0025088A">
        <w:rPr>
          <w:rFonts w:asciiTheme="minorHAnsi" w:hAnsiTheme="minorHAnsi"/>
          <w:sz w:val="22"/>
          <w:szCs w:val="22"/>
        </w:rPr>
        <w:t xml:space="preserve"> starts work, certifying that said insurance applies to, among other things, the work, activities, products and liability of the </w:t>
      </w:r>
      <w:r w:rsidR="00AA6A5D" w:rsidRPr="0025088A">
        <w:rPr>
          <w:rFonts w:asciiTheme="minorHAnsi" w:hAnsiTheme="minorHAnsi"/>
          <w:sz w:val="22"/>
          <w:szCs w:val="22"/>
        </w:rPr>
        <w:t>Bidder</w:t>
      </w:r>
      <w:r w:rsidRPr="0025088A">
        <w:rPr>
          <w:rFonts w:asciiTheme="minorHAnsi" w:hAnsiTheme="minorHAnsi"/>
          <w:sz w:val="22"/>
          <w:szCs w:val="22"/>
        </w:rPr>
        <w:t xml:space="preserve"> related to this Contract, certifying that the State of Iowa and the Agency are named as additional insureds on the policies of insurance by endorsement as required herein, and certifying that no cancellation or modification of the insurance will be made without at</w:t>
      </w:r>
      <w:r w:rsidRPr="0026323D">
        <w:rPr>
          <w:rFonts w:asciiTheme="minorHAnsi" w:hAnsiTheme="minorHAnsi"/>
          <w:sz w:val="22"/>
          <w:szCs w:val="22"/>
        </w:rPr>
        <w:t xml:space="preserve"> least thirty (30) days prior written notice to the Agency. All certificates of insurance shall be subject to approval by the Agency. The </w:t>
      </w:r>
      <w:r w:rsidR="00AA6A5D">
        <w:rPr>
          <w:rFonts w:asciiTheme="minorHAnsi" w:hAnsiTheme="minorHAnsi"/>
          <w:sz w:val="22"/>
          <w:szCs w:val="22"/>
        </w:rPr>
        <w:t>Bidder</w:t>
      </w:r>
      <w:r w:rsidRPr="0026323D">
        <w:rPr>
          <w:rFonts w:asciiTheme="minorHAnsi" w:hAnsiTheme="minorHAnsi"/>
          <w:sz w:val="22"/>
          <w:szCs w:val="22"/>
        </w:rPr>
        <w:t xml:space="preserve"> shall simultaneously with the delivery of the certificates deliver to the Agency one duplicate original of each insurance policy. Liability of </w:t>
      </w:r>
      <w:r w:rsidR="00AA6A5D">
        <w:rPr>
          <w:rFonts w:asciiTheme="minorHAnsi" w:hAnsiTheme="minorHAnsi"/>
          <w:sz w:val="22"/>
          <w:szCs w:val="22"/>
        </w:rPr>
        <w:t>Bidder</w:t>
      </w:r>
      <w:r w:rsidRPr="0026323D">
        <w:rPr>
          <w:rFonts w:asciiTheme="minorHAnsi" w:hAnsiTheme="minorHAnsi"/>
          <w:sz w:val="22"/>
          <w:szCs w:val="22"/>
        </w:rPr>
        <w:t xml:space="preserve"> Acceptance of the insurance certificates by the Agency shall not act to relieve </w:t>
      </w:r>
      <w:r w:rsidR="00AA6A5D">
        <w:rPr>
          <w:rFonts w:asciiTheme="minorHAnsi" w:hAnsiTheme="minorHAnsi"/>
          <w:sz w:val="22"/>
          <w:szCs w:val="22"/>
        </w:rPr>
        <w:t>Bidder</w:t>
      </w:r>
      <w:r w:rsidRPr="0026323D">
        <w:rPr>
          <w:rFonts w:asciiTheme="minorHAnsi" w:hAnsiTheme="minorHAnsi"/>
          <w:sz w:val="22"/>
          <w:szCs w:val="22"/>
        </w:rPr>
        <w:t xml:space="preserve"> of any obligation under this Contract. It shall be the responsibility of </w:t>
      </w:r>
      <w:r w:rsidR="00AA6A5D">
        <w:rPr>
          <w:rFonts w:asciiTheme="minorHAnsi" w:hAnsiTheme="minorHAnsi"/>
          <w:sz w:val="22"/>
          <w:szCs w:val="22"/>
        </w:rPr>
        <w:t>Bidder</w:t>
      </w:r>
      <w:r w:rsidRPr="0026323D">
        <w:rPr>
          <w:rFonts w:asciiTheme="minorHAnsi" w:hAnsiTheme="minorHAnsi"/>
          <w:sz w:val="22"/>
          <w:szCs w:val="22"/>
        </w:rPr>
        <w:t xml:space="preserve"> to keep the respective insurance policies and coverages current and in force during the life of this Contract. </w:t>
      </w:r>
      <w:r w:rsidR="00AA6A5D">
        <w:rPr>
          <w:rFonts w:asciiTheme="minorHAnsi" w:hAnsiTheme="minorHAnsi"/>
          <w:sz w:val="22"/>
          <w:szCs w:val="22"/>
        </w:rPr>
        <w:t>Bidder</w:t>
      </w:r>
      <w:r w:rsidRPr="0026323D">
        <w:rPr>
          <w:rFonts w:asciiTheme="minorHAnsi" w:hAnsiTheme="minorHAnsi"/>
          <w:sz w:val="22"/>
          <w:szCs w:val="22"/>
        </w:rPr>
        <w:t xml:space="preserve"> shall be responsible for all premiums, deductibles and for any inadequacy, absence or limitation of coverage, and the </w:t>
      </w:r>
      <w:r w:rsidR="00AA6A5D">
        <w:rPr>
          <w:rFonts w:asciiTheme="minorHAnsi" w:hAnsiTheme="minorHAnsi"/>
          <w:sz w:val="22"/>
          <w:szCs w:val="22"/>
        </w:rPr>
        <w:t>Bidder</w:t>
      </w:r>
      <w:r w:rsidRPr="0026323D">
        <w:rPr>
          <w:rFonts w:asciiTheme="minorHAnsi" w:hAnsiTheme="minorHAnsi"/>
          <w:sz w:val="22"/>
          <w:szCs w:val="22"/>
        </w:rPr>
        <w:t xml:space="preserve"> shall have no claim or other recourse against the State or the Agency for any costs or loss attributable to any of the foregoing, all of which shall be borne solely by the </w:t>
      </w:r>
      <w:r w:rsidR="00AA6A5D">
        <w:rPr>
          <w:rFonts w:asciiTheme="minorHAnsi" w:hAnsiTheme="minorHAnsi"/>
          <w:sz w:val="22"/>
          <w:szCs w:val="22"/>
        </w:rPr>
        <w:t>Bidder</w:t>
      </w:r>
      <w:r w:rsidRPr="0026323D">
        <w:rPr>
          <w:rFonts w:asciiTheme="minorHAnsi" w:hAnsiTheme="minorHAnsi"/>
          <w:sz w:val="22"/>
          <w:szCs w:val="22"/>
        </w:rPr>
        <w:t xml:space="preserve">. Notwithstanding any other provision of this Contract, </w:t>
      </w:r>
      <w:r w:rsidR="00AA6A5D">
        <w:rPr>
          <w:rFonts w:asciiTheme="minorHAnsi" w:hAnsiTheme="minorHAnsi"/>
          <w:sz w:val="22"/>
          <w:szCs w:val="22"/>
        </w:rPr>
        <w:t>Bidder</w:t>
      </w:r>
      <w:r w:rsidRPr="0026323D">
        <w:rPr>
          <w:rFonts w:asciiTheme="minorHAnsi" w:hAnsiTheme="minorHAnsi"/>
          <w:sz w:val="22"/>
          <w:szCs w:val="22"/>
        </w:rPr>
        <w:t xml:space="preserve"> shall be fully responsible and liable for meeting and fulfilling all of its obligations. </w:t>
      </w:r>
    </w:p>
    <w:p w14:paraId="0293BECE" w14:textId="77777777" w:rsidR="0026323D" w:rsidRPr="0026323D" w:rsidRDefault="0026323D" w:rsidP="0026323D">
      <w:pPr>
        <w:pStyle w:val="NoSpacing"/>
        <w:ind w:left="1440"/>
        <w:jc w:val="both"/>
        <w:rPr>
          <w:rFonts w:asciiTheme="minorHAnsi" w:hAnsiTheme="minorHAnsi"/>
          <w:sz w:val="22"/>
          <w:szCs w:val="22"/>
        </w:rPr>
      </w:pPr>
    </w:p>
    <w:p w14:paraId="0293BECF"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rPr>
          <w:b/>
        </w:rPr>
      </w:pPr>
      <w:r w:rsidRPr="0026323D">
        <w:rPr>
          <w:b/>
        </w:rPr>
        <w:t xml:space="preserve">Waiver of Subrogation Rights </w:t>
      </w:r>
    </w:p>
    <w:p w14:paraId="0293BED0" w14:textId="77777777" w:rsidR="0026323D" w:rsidRPr="0026323D" w:rsidRDefault="00AA6A5D" w:rsidP="0026323D">
      <w:pPr>
        <w:pStyle w:val="NoSpacing"/>
        <w:ind w:left="1440"/>
        <w:jc w:val="both"/>
        <w:rPr>
          <w:rFonts w:asciiTheme="minorHAnsi" w:hAnsiTheme="minorHAnsi"/>
          <w:sz w:val="22"/>
          <w:szCs w:val="22"/>
        </w:rPr>
      </w:pPr>
      <w:r>
        <w:rPr>
          <w:rFonts w:asciiTheme="minorHAnsi" w:hAnsiTheme="minorHAnsi"/>
          <w:sz w:val="22"/>
          <w:szCs w:val="22"/>
        </w:rPr>
        <w:t>Bidder</w:t>
      </w:r>
      <w:r w:rsidR="0092387A" w:rsidRPr="0026323D">
        <w:rPr>
          <w:rFonts w:asciiTheme="minorHAnsi" w:hAnsiTheme="minorHAnsi"/>
          <w:sz w:val="22"/>
          <w:szCs w:val="22"/>
        </w:rPr>
        <w:t xml:space="preserve">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w:t>
      </w:r>
      <w:r>
        <w:rPr>
          <w:rFonts w:asciiTheme="minorHAnsi" w:hAnsiTheme="minorHAnsi"/>
          <w:sz w:val="22"/>
          <w:szCs w:val="22"/>
        </w:rPr>
        <w:t>Bidder</w:t>
      </w:r>
      <w:r w:rsidR="0092387A" w:rsidRPr="0026323D">
        <w:rPr>
          <w:rFonts w:asciiTheme="minorHAnsi" w:hAnsiTheme="minorHAnsi"/>
          <w:sz w:val="22"/>
          <w:szCs w:val="22"/>
        </w:rPr>
        <w:t xml:space="preserve"> shall, at the Agency’s request, immediately file a proper claim under such policy. </w:t>
      </w:r>
      <w:r>
        <w:rPr>
          <w:rFonts w:asciiTheme="minorHAnsi" w:hAnsiTheme="minorHAnsi"/>
          <w:sz w:val="22"/>
          <w:szCs w:val="22"/>
        </w:rPr>
        <w:t>Bidder</w:t>
      </w:r>
      <w:r w:rsidR="0092387A" w:rsidRPr="0026323D">
        <w:rPr>
          <w:rFonts w:asciiTheme="minorHAnsi" w:hAnsiTheme="minorHAnsi"/>
          <w:sz w:val="22"/>
          <w:szCs w:val="22"/>
        </w:rPr>
        <w:t xml:space="preserve"> will provide the Agency with proof of filing of any such claim and keep the Agency fully informed about the status of the claim. In addition, </w:t>
      </w:r>
      <w:r>
        <w:rPr>
          <w:rFonts w:asciiTheme="minorHAnsi" w:hAnsiTheme="minorHAnsi"/>
          <w:sz w:val="22"/>
          <w:szCs w:val="22"/>
        </w:rPr>
        <w:t>Bidder</w:t>
      </w:r>
      <w:r w:rsidR="0092387A" w:rsidRPr="0026323D">
        <w:rPr>
          <w:rFonts w:asciiTheme="minorHAnsi" w:hAnsiTheme="minorHAnsi"/>
          <w:sz w:val="22"/>
          <w:szCs w:val="22"/>
        </w:rPr>
        <w:t xml:space="preserve"> agrees to use its best efforts to pursue any such claim, to provide information and documentation requested by any insurer providing insurance required hereunder and to cooperate with the Agency and the State. </w:t>
      </w:r>
      <w:r>
        <w:rPr>
          <w:rFonts w:asciiTheme="minorHAnsi" w:hAnsiTheme="minorHAnsi"/>
          <w:sz w:val="22"/>
          <w:szCs w:val="22"/>
        </w:rPr>
        <w:t>Bidder</w:t>
      </w:r>
      <w:r w:rsidR="0092387A" w:rsidRPr="0026323D">
        <w:rPr>
          <w:rFonts w:asciiTheme="minorHAnsi" w:hAnsiTheme="minorHAnsi"/>
          <w:sz w:val="22"/>
          <w:szCs w:val="22"/>
        </w:rPr>
        <w:t xml:space="preserve"> shall pay to the Agency and the State any insurance proceeds or payments in receives in connection with any such claim immediately upon </w:t>
      </w:r>
      <w:r>
        <w:rPr>
          <w:rFonts w:asciiTheme="minorHAnsi" w:hAnsiTheme="minorHAnsi"/>
          <w:sz w:val="22"/>
          <w:szCs w:val="22"/>
        </w:rPr>
        <w:t>Bidder</w:t>
      </w:r>
      <w:r w:rsidR="0092387A" w:rsidRPr="0026323D">
        <w:rPr>
          <w:rFonts w:asciiTheme="minorHAnsi" w:hAnsiTheme="minorHAnsi"/>
          <w:sz w:val="22"/>
          <w:szCs w:val="22"/>
        </w:rPr>
        <w:t xml:space="preserve">’s receipt of such proceeds or payments. </w:t>
      </w:r>
    </w:p>
    <w:p w14:paraId="0293BED1" w14:textId="77777777" w:rsidR="0026323D" w:rsidRPr="0026323D" w:rsidRDefault="0026323D" w:rsidP="0026323D">
      <w:pPr>
        <w:pStyle w:val="NoSpacing"/>
        <w:ind w:left="1440"/>
        <w:jc w:val="both"/>
        <w:rPr>
          <w:rFonts w:asciiTheme="minorHAnsi" w:hAnsiTheme="minorHAnsi"/>
          <w:sz w:val="22"/>
          <w:szCs w:val="22"/>
        </w:rPr>
      </w:pPr>
    </w:p>
    <w:p w14:paraId="0293BED2" w14:textId="77777777" w:rsidR="0026323D" w:rsidRPr="0026323D" w:rsidRDefault="0092387A" w:rsidP="0076180D">
      <w:pPr>
        <w:pStyle w:val="ListParagraph"/>
        <w:numPr>
          <w:ilvl w:val="2"/>
          <w:numId w:val="11"/>
        </w:numPr>
        <w:tabs>
          <w:tab w:val="left" w:pos="1440"/>
        </w:tabs>
        <w:autoSpaceDE w:val="0"/>
        <w:autoSpaceDN w:val="0"/>
        <w:adjustRightInd w:val="0"/>
        <w:spacing w:after="0" w:line="240" w:lineRule="auto"/>
        <w:ind w:left="1440"/>
      </w:pPr>
      <w:r w:rsidRPr="0026323D">
        <w:rPr>
          <w:b/>
        </w:rPr>
        <w:t>Proceeds</w:t>
      </w:r>
    </w:p>
    <w:p w14:paraId="0293BED3" w14:textId="77777777" w:rsidR="0092387A" w:rsidRDefault="0092387A" w:rsidP="0026323D">
      <w:pPr>
        <w:pStyle w:val="NoSpacing"/>
        <w:ind w:left="1440"/>
        <w:jc w:val="both"/>
        <w:rPr>
          <w:rFonts w:asciiTheme="minorHAnsi" w:hAnsiTheme="minorHAnsi"/>
          <w:sz w:val="22"/>
          <w:szCs w:val="22"/>
        </w:rPr>
      </w:pPr>
      <w:r w:rsidRPr="0026323D">
        <w:rPr>
          <w:rFonts w:asciiTheme="minorHAnsi" w:hAnsiTheme="minorHAnsi"/>
          <w:sz w:val="22"/>
          <w:szCs w:val="22"/>
        </w:rPr>
        <w:t xml:space="preserve">In the event the Agency or the State suffers a loss that may be covered under any of the insurance policies required, neither the </w:t>
      </w:r>
      <w:r w:rsidR="00AA6A5D">
        <w:rPr>
          <w:rFonts w:asciiTheme="minorHAnsi" w:hAnsiTheme="minorHAnsi"/>
          <w:sz w:val="22"/>
          <w:szCs w:val="22"/>
        </w:rPr>
        <w:t>Bidder</w:t>
      </w:r>
      <w:r w:rsidRPr="0026323D">
        <w:rPr>
          <w:rFonts w:asciiTheme="minorHAnsi" w:hAnsiTheme="minorHAnsi"/>
          <w:sz w:val="22"/>
          <w:szCs w:val="22"/>
        </w:rPr>
        <w:t xml:space="preserve"> nor any subsidiary or affiliate thereof shall have any right to receive or recover any payments or proceeds that may be made or payable under such policies until the Agency and/or the State have fully recovered </w:t>
      </w:r>
      <w:r w:rsidRPr="0026323D">
        <w:rPr>
          <w:rFonts w:asciiTheme="minorHAnsi" w:hAnsiTheme="minorHAnsi"/>
          <w:sz w:val="22"/>
          <w:szCs w:val="22"/>
        </w:rPr>
        <w:lastRenderedPageBreak/>
        <w:t xml:space="preserve">any losses, damages or expenses sustained or incurred by it (subject to applicable policy limits), and </w:t>
      </w:r>
      <w:r w:rsidR="00AA6A5D">
        <w:rPr>
          <w:rFonts w:asciiTheme="minorHAnsi" w:hAnsiTheme="minorHAnsi"/>
          <w:sz w:val="22"/>
          <w:szCs w:val="22"/>
        </w:rPr>
        <w:t>Bidder</w:t>
      </w:r>
      <w:r w:rsidRPr="0026323D">
        <w:rPr>
          <w:rFonts w:asciiTheme="minorHAnsi" w:hAnsiTheme="minorHAnsi"/>
          <w:sz w:val="22"/>
          <w:szCs w:val="22"/>
        </w:rPr>
        <w:t xml:space="preserve"> hereby assigns to the Agency and the State all of its rights in and to any and all payments and proceeds that may be made or payable under each policy of insurance required under this Contract. </w:t>
      </w:r>
    </w:p>
    <w:p w14:paraId="0293BED4" w14:textId="77777777" w:rsidR="00E00053" w:rsidRDefault="00E00053" w:rsidP="0026323D">
      <w:pPr>
        <w:pStyle w:val="NoSpacing"/>
        <w:ind w:left="144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DA" w14:textId="77777777" w:rsidTr="00F64926">
        <w:tc>
          <w:tcPr>
            <w:tcW w:w="4320" w:type="dxa"/>
            <w:tcBorders>
              <w:top w:val="nil"/>
              <w:left w:val="nil"/>
              <w:bottom w:val="nil"/>
              <w:right w:val="nil"/>
            </w:tcBorders>
          </w:tcPr>
          <w:p w14:paraId="0293BED5"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D6"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D7"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D8"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D9" w14:textId="77777777" w:rsidR="00442C5F" w:rsidRDefault="00442C5F" w:rsidP="00F64926">
            <w:pPr>
              <w:pStyle w:val="NoSpacing"/>
              <w:jc w:val="both"/>
              <w:rPr>
                <w:b/>
              </w:rPr>
            </w:pPr>
          </w:p>
        </w:tc>
      </w:tr>
    </w:tbl>
    <w:p w14:paraId="0293BEE5" w14:textId="77777777" w:rsidR="00E00053" w:rsidRPr="00A138F1" w:rsidRDefault="00E00053" w:rsidP="00E00053">
      <w:pPr>
        <w:jc w:val="both"/>
        <w:rPr>
          <w:rFonts w:asciiTheme="minorHAnsi" w:hAnsiTheme="minorHAnsi"/>
          <w:sz w:val="22"/>
          <w:szCs w:val="22"/>
        </w:rPr>
      </w:pPr>
    </w:p>
    <w:p w14:paraId="0293BEE6" w14:textId="77777777" w:rsidR="0092387A" w:rsidRPr="00A138F1"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2" w:history="1">
        <w:r w:rsidR="0092387A" w:rsidRPr="0076180D">
          <w:rPr>
            <w:rFonts w:cs="Arial"/>
            <w:b/>
            <w:color w:val="000000"/>
          </w:rPr>
          <w:t>Standard</w:t>
        </w:r>
        <w:r w:rsidR="0092387A" w:rsidRPr="00A138F1">
          <w:rPr>
            <w:rFonts w:cs="Arial"/>
            <w:b/>
            <w:color w:val="000000"/>
          </w:rPr>
          <w:t xml:space="preserve"> of Quality</w:t>
        </w:r>
      </w:hyperlink>
    </w:p>
    <w:p w14:paraId="0293BEE7" w14:textId="77777777" w:rsidR="0092387A" w:rsidRPr="00A138F1" w:rsidRDefault="0092387A" w:rsidP="00A138F1">
      <w:pPr>
        <w:ind w:left="720"/>
        <w:jc w:val="both"/>
        <w:rPr>
          <w:rFonts w:asciiTheme="minorHAnsi" w:hAnsiTheme="minorHAnsi"/>
          <w:sz w:val="22"/>
          <w:szCs w:val="22"/>
        </w:rPr>
      </w:pPr>
      <w:r w:rsidRPr="00A138F1">
        <w:rPr>
          <w:rFonts w:asciiTheme="minorHAnsi" w:hAnsiTheme="minorHAnsi"/>
          <w:sz w:val="22"/>
          <w:szCs w:val="22"/>
        </w:rPr>
        <w:t>The item(s) specified in this program by brand name are intended to establish a standard of quality, which will be require</w:t>
      </w:r>
      <w:r w:rsidRPr="00A138F1">
        <w:rPr>
          <w:rFonts w:asciiTheme="minorHAnsi" w:hAnsiTheme="minorHAnsi" w:cs="Arial"/>
          <w:color w:val="000000"/>
          <w:sz w:val="22"/>
          <w:szCs w:val="22"/>
        </w:rPr>
        <w:t>d</w:t>
      </w:r>
      <w:r w:rsidRPr="00A138F1">
        <w:rPr>
          <w:rFonts w:asciiTheme="minorHAnsi" w:hAnsiTheme="minorHAnsi"/>
          <w:sz w:val="22"/>
          <w:szCs w:val="22"/>
        </w:rPr>
        <w:t xml:space="preserve">. Similar item or items of manufacturers other than those listed which are included in the bids submitted will be considered if comparable in quality and function. It will be the responsibility of the </w:t>
      </w:r>
      <w:r w:rsidR="00AA6A5D">
        <w:rPr>
          <w:rFonts w:asciiTheme="minorHAnsi" w:hAnsiTheme="minorHAnsi"/>
          <w:sz w:val="22"/>
          <w:szCs w:val="22"/>
        </w:rPr>
        <w:t>Bidder</w:t>
      </w:r>
      <w:r w:rsidRPr="00A138F1">
        <w:rPr>
          <w:rFonts w:asciiTheme="minorHAnsi" w:hAnsiTheme="minorHAnsi"/>
          <w:sz w:val="22"/>
          <w:szCs w:val="22"/>
        </w:rPr>
        <w:t xml:space="preserve"> to provide all technical information as to the acceptability of the alternate item(s). All products delivered shall be fully guaranteed to be free of defects, first quality no seconds or irregulars shall be accepted.</w:t>
      </w:r>
    </w:p>
    <w:p w14:paraId="0293BEE8"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EE" w14:textId="77777777" w:rsidTr="00F64926">
        <w:tc>
          <w:tcPr>
            <w:tcW w:w="4320" w:type="dxa"/>
            <w:tcBorders>
              <w:top w:val="nil"/>
              <w:left w:val="nil"/>
              <w:bottom w:val="nil"/>
              <w:right w:val="nil"/>
            </w:tcBorders>
          </w:tcPr>
          <w:p w14:paraId="0293BEE9"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EA"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EB"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EC"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ED" w14:textId="77777777" w:rsidR="00442C5F" w:rsidRDefault="00442C5F" w:rsidP="00F64926">
            <w:pPr>
              <w:pStyle w:val="NoSpacing"/>
              <w:jc w:val="both"/>
              <w:rPr>
                <w:b/>
              </w:rPr>
            </w:pPr>
          </w:p>
        </w:tc>
      </w:tr>
    </w:tbl>
    <w:p w14:paraId="0293BEEF" w14:textId="77777777" w:rsidR="00E00053" w:rsidRPr="00A138F1" w:rsidRDefault="00E00053" w:rsidP="00E00053">
      <w:pPr>
        <w:jc w:val="both"/>
        <w:rPr>
          <w:rFonts w:asciiTheme="minorHAnsi" w:hAnsiTheme="minorHAnsi"/>
          <w:sz w:val="22"/>
          <w:szCs w:val="22"/>
        </w:rPr>
      </w:pPr>
    </w:p>
    <w:p w14:paraId="0293BEF0" w14:textId="77777777" w:rsidR="0092387A" w:rsidRPr="00A138F1"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3" w:history="1">
        <w:r w:rsidR="0092387A" w:rsidRPr="00A138F1">
          <w:rPr>
            <w:rFonts w:cs="Arial"/>
            <w:b/>
            <w:color w:val="000000"/>
          </w:rPr>
          <w:t>Non</w:t>
        </w:r>
        <w:r w:rsidR="00E734C0">
          <w:rPr>
            <w:rFonts w:cs="Arial"/>
            <w:b/>
            <w:color w:val="000000"/>
          </w:rPr>
          <w:t>p</w:t>
        </w:r>
        <w:r w:rsidR="0092387A" w:rsidRPr="00A138F1">
          <w:rPr>
            <w:rFonts w:cs="Arial"/>
            <w:b/>
            <w:color w:val="000000"/>
          </w:rPr>
          <w:t>rofits</w:t>
        </w:r>
      </w:hyperlink>
    </w:p>
    <w:p w14:paraId="0293BEF1"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The resulting Contract will be made available to nonprofit entities that qualify under I.R.S. § 501 (c) provisions. </w:t>
      </w:r>
    </w:p>
    <w:p w14:paraId="0293BEF2"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EF8" w14:textId="77777777" w:rsidTr="00F64926">
        <w:tc>
          <w:tcPr>
            <w:tcW w:w="4320" w:type="dxa"/>
            <w:tcBorders>
              <w:top w:val="nil"/>
              <w:left w:val="nil"/>
              <w:bottom w:val="nil"/>
              <w:right w:val="nil"/>
            </w:tcBorders>
          </w:tcPr>
          <w:p w14:paraId="0293BEF3"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EF4"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EF5"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EF6"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EF7" w14:textId="77777777" w:rsidR="00442C5F" w:rsidRDefault="00442C5F" w:rsidP="00F64926">
            <w:pPr>
              <w:pStyle w:val="NoSpacing"/>
              <w:jc w:val="both"/>
              <w:rPr>
                <w:b/>
              </w:rPr>
            </w:pPr>
          </w:p>
        </w:tc>
      </w:tr>
    </w:tbl>
    <w:p w14:paraId="0293BEF9" w14:textId="77777777" w:rsidR="00E00053" w:rsidRPr="00A138F1" w:rsidRDefault="00E00053" w:rsidP="0092387A">
      <w:pPr>
        <w:jc w:val="both"/>
        <w:rPr>
          <w:rFonts w:asciiTheme="minorHAnsi" w:hAnsiTheme="minorHAnsi"/>
          <w:sz w:val="22"/>
          <w:szCs w:val="22"/>
        </w:rPr>
      </w:pPr>
    </w:p>
    <w:p w14:paraId="0293BEFA" w14:textId="77777777" w:rsidR="0092387A" w:rsidRPr="00A138F1"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4" w:history="1">
        <w:r w:rsidR="0092387A" w:rsidRPr="0076180D">
          <w:rPr>
            <w:rFonts w:cs="Arial"/>
            <w:b/>
            <w:color w:val="000000"/>
          </w:rPr>
          <w:t>Payment</w:t>
        </w:r>
        <w:r w:rsidR="0092387A" w:rsidRPr="00A138F1">
          <w:rPr>
            <w:rFonts w:cs="Arial"/>
            <w:b/>
            <w:color w:val="000000"/>
          </w:rPr>
          <w:t xml:space="preserve"> Terms</w:t>
        </w:r>
      </w:hyperlink>
    </w:p>
    <w:p w14:paraId="0293BEFB" w14:textId="77777777" w:rsidR="00AA6A5D"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Per Iowa Code § 8A.514 the State of Iowa is allowed sixty (60) days to pay an invoice submitted by a </w:t>
      </w:r>
      <w:r w:rsidR="00AA6A5D">
        <w:rPr>
          <w:rFonts w:asciiTheme="minorHAnsi" w:hAnsiTheme="minorHAnsi"/>
          <w:sz w:val="22"/>
          <w:szCs w:val="22"/>
        </w:rPr>
        <w:t>Bidder</w:t>
      </w:r>
      <w:r w:rsidR="00AA6A5D" w:rsidRPr="00A138F1">
        <w:rPr>
          <w:rFonts w:asciiTheme="minorHAnsi" w:hAnsiTheme="minorHAnsi"/>
          <w:sz w:val="22"/>
          <w:szCs w:val="22"/>
        </w:rPr>
        <w:t>.</w:t>
      </w:r>
    </w:p>
    <w:p w14:paraId="0293BEFC" w14:textId="77777777" w:rsidR="00AA6A5D" w:rsidRDefault="0092387A" w:rsidP="00AA6A5D">
      <w:pPr>
        <w:ind w:left="720"/>
        <w:jc w:val="both"/>
        <w:rPr>
          <w:rFonts w:asciiTheme="minorHAnsi" w:hAnsiTheme="minorHAnsi"/>
          <w:sz w:val="22"/>
          <w:szCs w:val="22"/>
        </w:rPr>
      </w:pPr>
      <w:r w:rsidRPr="00A138F1">
        <w:rPr>
          <w:rFonts w:asciiTheme="minorHAnsi" w:hAnsiTheme="minorHAnsi" w:cs="Arial"/>
          <w:color w:val="000000"/>
          <w:sz w:val="22"/>
          <w:szCs w:val="22"/>
        </w:rPr>
        <w:t>What</w:t>
      </w:r>
      <w:r w:rsidRPr="00A138F1">
        <w:rPr>
          <w:rFonts w:asciiTheme="minorHAnsi" w:hAnsiTheme="minorHAnsi"/>
          <w:sz w:val="22"/>
          <w:szCs w:val="22"/>
        </w:rPr>
        <w:t xml:space="preserve"> discount will you give for payment in 15 days? </w:t>
      </w:r>
      <w:r w:rsidR="00AA6A5D">
        <w:rPr>
          <w:rFonts w:asciiTheme="minorHAnsi" w:hAnsiTheme="minorHAnsi"/>
          <w:sz w:val="22"/>
          <w:szCs w:val="22"/>
        </w:rPr>
        <w:t>_______</w:t>
      </w:r>
    </w:p>
    <w:p w14:paraId="0293BEFD"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What discount will you give for payment in 30 </w:t>
      </w:r>
      <w:r w:rsidR="00AA6A5D" w:rsidRPr="00A138F1">
        <w:rPr>
          <w:rFonts w:asciiTheme="minorHAnsi" w:hAnsiTheme="minorHAnsi"/>
          <w:sz w:val="22"/>
          <w:szCs w:val="22"/>
        </w:rPr>
        <w:t>days?</w:t>
      </w:r>
      <w:r w:rsidR="00AA6A5D">
        <w:rPr>
          <w:rFonts w:asciiTheme="minorHAnsi" w:hAnsiTheme="minorHAnsi"/>
          <w:sz w:val="22"/>
          <w:szCs w:val="22"/>
        </w:rPr>
        <w:t xml:space="preserve"> </w:t>
      </w:r>
      <w:r w:rsidR="005652DF">
        <w:rPr>
          <w:rFonts w:asciiTheme="minorHAnsi" w:hAnsiTheme="minorHAnsi"/>
          <w:sz w:val="22"/>
          <w:szCs w:val="22"/>
        </w:rPr>
        <w:t>_______</w:t>
      </w:r>
    </w:p>
    <w:p w14:paraId="0293BEFE"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04" w14:textId="77777777" w:rsidTr="00F64926">
        <w:tc>
          <w:tcPr>
            <w:tcW w:w="4320" w:type="dxa"/>
            <w:tcBorders>
              <w:top w:val="nil"/>
              <w:left w:val="nil"/>
              <w:bottom w:val="nil"/>
              <w:right w:val="nil"/>
            </w:tcBorders>
          </w:tcPr>
          <w:p w14:paraId="0293BEFF"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00"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01"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02"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03" w14:textId="77777777" w:rsidR="00442C5F" w:rsidRDefault="00442C5F" w:rsidP="00F64926">
            <w:pPr>
              <w:pStyle w:val="NoSpacing"/>
              <w:jc w:val="both"/>
              <w:rPr>
                <w:b/>
              </w:rPr>
            </w:pPr>
          </w:p>
        </w:tc>
      </w:tr>
    </w:tbl>
    <w:p w14:paraId="0293BF19" w14:textId="77777777" w:rsidR="00E00053" w:rsidRDefault="00E00053" w:rsidP="002968E5">
      <w:pPr>
        <w:jc w:val="both"/>
        <w:rPr>
          <w:rFonts w:asciiTheme="minorHAnsi" w:hAnsiTheme="minorHAnsi"/>
          <w:sz w:val="22"/>
          <w:szCs w:val="22"/>
        </w:rPr>
      </w:pPr>
    </w:p>
    <w:p w14:paraId="0293BF1A" w14:textId="77777777" w:rsidR="0092387A" w:rsidRPr="002968E5"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2968E5">
        <w:rPr>
          <w:rFonts w:cs="Arial"/>
          <w:b/>
          <w:color w:val="000000"/>
        </w:rPr>
        <w:t>Public Entities (Political Subdivisions)</w:t>
      </w:r>
    </w:p>
    <w:p w14:paraId="0293BF1B" w14:textId="34BC53E1" w:rsidR="0092387A" w:rsidRPr="002968E5" w:rsidRDefault="0092387A" w:rsidP="0092387A">
      <w:pPr>
        <w:ind w:left="720"/>
        <w:jc w:val="both"/>
        <w:rPr>
          <w:rFonts w:asciiTheme="minorHAnsi" w:hAnsiTheme="minorHAnsi"/>
          <w:sz w:val="22"/>
          <w:szCs w:val="22"/>
        </w:rPr>
      </w:pPr>
      <w:r w:rsidRPr="002968E5">
        <w:rPr>
          <w:rFonts w:asciiTheme="minorHAnsi" w:hAnsiTheme="minorHAnsi"/>
          <w:sz w:val="22"/>
          <w:szCs w:val="22"/>
        </w:rPr>
        <w:t>The resulting Contract will be made available to Political Entities, i.e. cities, counties</w:t>
      </w:r>
      <w:r w:rsidR="00F72DE5" w:rsidRPr="002968E5">
        <w:rPr>
          <w:rFonts w:asciiTheme="minorHAnsi" w:hAnsiTheme="minorHAnsi"/>
          <w:sz w:val="22"/>
          <w:szCs w:val="22"/>
        </w:rPr>
        <w:t>,</w:t>
      </w:r>
      <w:r w:rsidRPr="002968E5">
        <w:rPr>
          <w:rFonts w:asciiTheme="minorHAnsi" w:hAnsiTheme="minorHAnsi"/>
          <w:sz w:val="22"/>
          <w:szCs w:val="22"/>
        </w:rPr>
        <w:t xml:space="preserve"> and schools. </w:t>
      </w:r>
      <w:r w:rsidR="00551EED">
        <w:rPr>
          <w:rFonts w:asciiTheme="minorHAnsi" w:hAnsiTheme="minorHAnsi"/>
          <w:sz w:val="22"/>
          <w:szCs w:val="22"/>
        </w:rPr>
        <w:t xml:space="preserve">We request that you agree to supply to these entities. </w:t>
      </w:r>
    </w:p>
    <w:p w14:paraId="0293BF1C" w14:textId="77777777" w:rsidR="00E00053" w:rsidRPr="002968E5"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22" w14:textId="77777777" w:rsidTr="00F64926">
        <w:tc>
          <w:tcPr>
            <w:tcW w:w="4320" w:type="dxa"/>
            <w:tcBorders>
              <w:top w:val="nil"/>
              <w:left w:val="nil"/>
              <w:bottom w:val="nil"/>
              <w:right w:val="nil"/>
            </w:tcBorders>
          </w:tcPr>
          <w:p w14:paraId="0293BF1D" w14:textId="77777777" w:rsidR="00442C5F" w:rsidRPr="002968E5" w:rsidRDefault="00442C5F" w:rsidP="00F64926">
            <w:pPr>
              <w:pStyle w:val="NoSpacing"/>
              <w:ind w:left="-108"/>
              <w:jc w:val="both"/>
              <w:rPr>
                <w:b/>
              </w:rPr>
            </w:pPr>
            <w:r w:rsidRPr="002968E5">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0293BF1E" w14:textId="77777777" w:rsidR="00442C5F" w:rsidRPr="002968E5" w:rsidRDefault="00442C5F" w:rsidP="00F64926">
            <w:pPr>
              <w:pStyle w:val="NoSpacing"/>
              <w:jc w:val="both"/>
              <w:rPr>
                <w:rFonts w:asciiTheme="minorHAnsi" w:hAnsiTheme="minorHAnsi"/>
                <w:b/>
              </w:rPr>
            </w:pPr>
            <w:r w:rsidRPr="002968E5">
              <w:rPr>
                <w:rFonts w:asciiTheme="minorHAnsi" w:hAnsiTheme="minorHAnsi"/>
                <w:b/>
                <w:sz w:val="22"/>
              </w:rPr>
              <w:t>Yes</w:t>
            </w:r>
          </w:p>
        </w:tc>
        <w:tc>
          <w:tcPr>
            <w:tcW w:w="270" w:type="dxa"/>
            <w:tcBorders>
              <w:left w:val="single" w:sz="4" w:space="0" w:color="auto"/>
              <w:right w:val="single" w:sz="4" w:space="0" w:color="auto"/>
            </w:tcBorders>
          </w:tcPr>
          <w:p w14:paraId="0293BF1F" w14:textId="77777777" w:rsidR="00442C5F" w:rsidRPr="002968E5"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20" w14:textId="77777777" w:rsidR="00442C5F" w:rsidRPr="00442C5F" w:rsidRDefault="00442C5F" w:rsidP="00F64926">
            <w:pPr>
              <w:pStyle w:val="NoSpacing"/>
              <w:jc w:val="both"/>
              <w:rPr>
                <w:rFonts w:asciiTheme="minorHAnsi" w:hAnsiTheme="minorHAnsi"/>
                <w:b/>
              </w:rPr>
            </w:pPr>
            <w:r w:rsidRPr="002968E5">
              <w:rPr>
                <w:rFonts w:asciiTheme="minorHAnsi" w:hAnsiTheme="minorHAnsi"/>
                <w:b/>
                <w:sz w:val="22"/>
              </w:rPr>
              <w:t>No</w:t>
            </w:r>
          </w:p>
        </w:tc>
        <w:tc>
          <w:tcPr>
            <w:tcW w:w="270" w:type="dxa"/>
            <w:tcBorders>
              <w:left w:val="single" w:sz="4" w:space="0" w:color="auto"/>
            </w:tcBorders>
          </w:tcPr>
          <w:p w14:paraId="0293BF21" w14:textId="77777777" w:rsidR="00442C5F" w:rsidRDefault="00442C5F" w:rsidP="00F64926">
            <w:pPr>
              <w:pStyle w:val="NoSpacing"/>
              <w:jc w:val="both"/>
              <w:rPr>
                <w:b/>
              </w:rPr>
            </w:pPr>
          </w:p>
        </w:tc>
      </w:tr>
    </w:tbl>
    <w:p w14:paraId="0293BF41" w14:textId="77777777" w:rsidR="00E00053" w:rsidRPr="002968E5" w:rsidRDefault="00E00053" w:rsidP="002968E5">
      <w:pPr>
        <w:tabs>
          <w:tab w:val="left" w:pos="720"/>
        </w:tabs>
        <w:autoSpaceDE w:val="0"/>
        <w:autoSpaceDN w:val="0"/>
        <w:adjustRightInd w:val="0"/>
        <w:rPr>
          <w:rFonts w:cs="Arial"/>
          <w:b/>
          <w:color w:val="000000"/>
          <w:highlight w:val="green"/>
        </w:rPr>
      </w:pPr>
    </w:p>
    <w:p w14:paraId="0293BF42" w14:textId="0A24316B" w:rsidR="0092387A" w:rsidRPr="002968E5"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5" w:history="1">
        <w:r w:rsidR="00AA6A5D" w:rsidRPr="002968E5">
          <w:rPr>
            <w:rFonts w:cs="Arial"/>
            <w:b/>
            <w:color w:val="000000"/>
          </w:rPr>
          <w:t>Bidder</w:t>
        </w:r>
        <w:r w:rsidR="0092387A" w:rsidRPr="002968E5">
          <w:rPr>
            <w:rFonts w:cs="Arial"/>
            <w:b/>
            <w:color w:val="000000"/>
          </w:rPr>
          <w:t xml:space="preserve"> Registration</w:t>
        </w:r>
      </w:hyperlink>
      <w:r w:rsidR="0025088A" w:rsidRPr="002968E5">
        <w:rPr>
          <w:rFonts w:cs="Arial"/>
          <w:b/>
          <w:color w:val="000000"/>
        </w:rPr>
        <w:t xml:space="preserve"> (Construction Solicitations)</w:t>
      </w:r>
    </w:p>
    <w:p w14:paraId="0293BF43" w14:textId="77777777" w:rsidR="0092387A" w:rsidRPr="002968E5" w:rsidRDefault="0092387A" w:rsidP="0092387A">
      <w:pPr>
        <w:ind w:left="720"/>
        <w:jc w:val="both"/>
        <w:rPr>
          <w:rFonts w:asciiTheme="minorHAnsi" w:hAnsiTheme="minorHAnsi"/>
          <w:sz w:val="22"/>
          <w:szCs w:val="22"/>
        </w:rPr>
      </w:pPr>
      <w:r w:rsidRPr="002968E5">
        <w:rPr>
          <w:rFonts w:asciiTheme="minorHAnsi" w:hAnsiTheme="minorHAnsi"/>
          <w:sz w:val="22"/>
          <w:szCs w:val="22"/>
        </w:rPr>
        <w:t xml:space="preserve">A </w:t>
      </w:r>
      <w:r w:rsidR="00AA6A5D" w:rsidRPr="002968E5">
        <w:rPr>
          <w:rFonts w:asciiTheme="minorHAnsi" w:hAnsiTheme="minorHAnsi"/>
          <w:sz w:val="22"/>
          <w:szCs w:val="22"/>
        </w:rPr>
        <w:t>Bidder</w:t>
      </w:r>
      <w:r w:rsidRPr="002968E5">
        <w:rPr>
          <w:rFonts w:asciiTheme="minorHAnsi" w:hAnsiTheme="minorHAnsi"/>
          <w:sz w:val="22"/>
          <w:szCs w:val="22"/>
        </w:rPr>
        <w:t xml:space="preserve"> doing </w:t>
      </w:r>
      <w:r w:rsidRPr="002968E5">
        <w:rPr>
          <w:rFonts w:asciiTheme="minorHAnsi" w:hAnsiTheme="minorHAnsi" w:cs="Arial"/>
          <w:color w:val="000000"/>
          <w:sz w:val="22"/>
          <w:szCs w:val="22"/>
        </w:rPr>
        <w:t>business</w:t>
      </w:r>
      <w:r w:rsidRPr="002968E5">
        <w:rPr>
          <w:rFonts w:asciiTheme="minorHAnsi" w:hAnsiTheme="minorHAnsi"/>
          <w:sz w:val="22"/>
          <w:szCs w:val="22"/>
        </w:rPr>
        <w:t xml:space="preserve"> in Iowa shall register with the labor commissioner.</w:t>
      </w:r>
    </w:p>
    <w:p w14:paraId="0293BF44" w14:textId="77777777" w:rsidR="00E00053" w:rsidRPr="002968E5"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4A" w14:textId="77777777" w:rsidTr="00F64926">
        <w:tc>
          <w:tcPr>
            <w:tcW w:w="4320" w:type="dxa"/>
            <w:tcBorders>
              <w:top w:val="nil"/>
              <w:left w:val="nil"/>
              <w:bottom w:val="nil"/>
              <w:right w:val="nil"/>
            </w:tcBorders>
          </w:tcPr>
          <w:p w14:paraId="0293BF45" w14:textId="77777777" w:rsidR="00442C5F" w:rsidRPr="002968E5" w:rsidRDefault="00442C5F" w:rsidP="00F64926">
            <w:pPr>
              <w:pStyle w:val="NoSpacing"/>
              <w:ind w:left="-108"/>
              <w:jc w:val="both"/>
              <w:rPr>
                <w:b/>
              </w:rPr>
            </w:pPr>
            <w:r w:rsidRPr="002968E5">
              <w:rPr>
                <w:rFonts w:asciiTheme="minorHAnsi" w:hAnsiTheme="minorHAnsi"/>
                <w:b/>
                <w:color w:val="C00000"/>
                <w:sz w:val="22"/>
                <w:szCs w:val="22"/>
              </w:rPr>
              <w:t xml:space="preserve">Bidder has read and agrees to this section:  </w:t>
            </w:r>
          </w:p>
        </w:tc>
        <w:tc>
          <w:tcPr>
            <w:tcW w:w="630" w:type="dxa"/>
            <w:tcBorders>
              <w:top w:val="nil"/>
              <w:left w:val="nil"/>
              <w:bottom w:val="nil"/>
              <w:right w:val="single" w:sz="4" w:space="0" w:color="auto"/>
            </w:tcBorders>
          </w:tcPr>
          <w:p w14:paraId="0293BF46" w14:textId="77777777" w:rsidR="00442C5F" w:rsidRPr="002968E5" w:rsidRDefault="00442C5F" w:rsidP="00F64926">
            <w:pPr>
              <w:pStyle w:val="NoSpacing"/>
              <w:jc w:val="both"/>
              <w:rPr>
                <w:rFonts w:asciiTheme="minorHAnsi" w:hAnsiTheme="minorHAnsi"/>
                <w:b/>
              </w:rPr>
            </w:pPr>
            <w:r w:rsidRPr="002968E5">
              <w:rPr>
                <w:rFonts w:asciiTheme="minorHAnsi" w:hAnsiTheme="minorHAnsi"/>
                <w:b/>
                <w:sz w:val="22"/>
              </w:rPr>
              <w:t>Yes</w:t>
            </w:r>
          </w:p>
        </w:tc>
        <w:tc>
          <w:tcPr>
            <w:tcW w:w="270" w:type="dxa"/>
            <w:tcBorders>
              <w:left w:val="single" w:sz="4" w:space="0" w:color="auto"/>
              <w:right w:val="single" w:sz="4" w:space="0" w:color="auto"/>
            </w:tcBorders>
          </w:tcPr>
          <w:p w14:paraId="0293BF47" w14:textId="77777777" w:rsidR="00442C5F" w:rsidRPr="002968E5"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48" w14:textId="77777777" w:rsidR="00442C5F" w:rsidRPr="00442C5F" w:rsidRDefault="00442C5F" w:rsidP="00F64926">
            <w:pPr>
              <w:pStyle w:val="NoSpacing"/>
              <w:jc w:val="both"/>
              <w:rPr>
                <w:rFonts w:asciiTheme="minorHAnsi" w:hAnsiTheme="minorHAnsi"/>
                <w:b/>
              </w:rPr>
            </w:pPr>
            <w:r w:rsidRPr="002968E5">
              <w:rPr>
                <w:rFonts w:asciiTheme="minorHAnsi" w:hAnsiTheme="minorHAnsi"/>
                <w:b/>
                <w:sz w:val="22"/>
              </w:rPr>
              <w:t>No</w:t>
            </w:r>
          </w:p>
        </w:tc>
        <w:tc>
          <w:tcPr>
            <w:tcW w:w="270" w:type="dxa"/>
            <w:tcBorders>
              <w:left w:val="single" w:sz="4" w:space="0" w:color="auto"/>
            </w:tcBorders>
          </w:tcPr>
          <w:p w14:paraId="0293BF49" w14:textId="77777777" w:rsidR="00442C5F" w:rsidRDefault="00442C5F" w:rsidP="00F64926">
            <w:pPr>
              <w:pStyle w:val="NoSpacing"/>
              <w:jc w:val="both"/>
              <w:rPr>
                <w:b/>
              </w:rPr>
            </w:pPr>
          </w:p>
        </w:tc>
      </w:tr>
    </w:tbl>
    <w:p w14:paraId="0293BF63" w14:textId="77777777" w:rsidR="00E00053" w:rsidRPr="00401E3C" w:rsidRDefault="00E00053" w:rsidP="00E00053">
      <w:pPr>
        <w:pStyle w:val="NoSpacing"/>
        <w:ind w:left="720"/>
        <w:jc w:val="both"/>
        <w:rPr>
          <w:rFonts w:asciiTheme="minorHAnsi" w:hAnsiTheme="minorHAnsi"/>
          <w:b/>
          <w:color w:val="C00000"/>
          <w:sz w:val="22"/>
          <w:szCs w:val="22"/>
          <w:highlight w:val="green"/>
        </w:rPr>
      </w:pPr>
    </w:p>
    <w:p w14:paraId="0293BF84" w14:textId="77777777" w:rsidR="00401E3C" w:rsidRPr="00A138F1" w:rsidRDefault="00966E7D" w:rsidP="00401E3C">
      <w:pPr>
        <w:pStyle w:val="ListParagraph"/>
        <w:numPr>
          <w:ilvl w:val="1"/>
          <w:numId w:val="11"/>
        </w:numPr>
        <w:tabs>
          <w:tab w:val="left" w:pos="720"/>
        </w:tabs>
        <w:autoSpaceDE w:val="0"/>
        <w:autoSpaceDN w:val="0"/>
        <w:adjustRightInd w:val="0"/>
        <w:spacing w:after="0" w:line="240" w:lineRule="auto"/>
      </w:pPr>
      <w:hyperlink r:id="rId26" w:history="1">
        <w:r w:rsidR="00401E3C" w:rsidRPr="00A138F1">
          <w:rPr>
            <w:rFonts w:cs="Arial"/>
            <w:b/>
            <w:color w:val="000000"/>
          </w:rPr>
          <w:t>Firm Contract Pricing</w:t>
        </w:r>
      </w:hyperlink>
    </w:p>
    <w:p w14:paraId="0293BF85" w14:textId="77777777"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Any contract that results from this bid will have firm pricing for one year.</w:t>
      </w:r>
    </w:p>
    <w:p w14:paraId="0293BF86" w14:textId="77777777" w:rsidR="00401E3C" w:rsidRDefault="00401E3C" w:rsidP="00401E3C">
      <w:pPr>
        <w:pStyle w:val="NoSpacing"/>
        <w:ind w:left="720"/>
        <w:jc w:val="both"/>
        <w:rPr>
          <w:rFonts w:asciiTheme="minorHAnsi" w:hAnsiTheme="minorHAnsi"/>
          <w:b/>
          <w:color w:val="C00000"/>
          <w:sz w:val="22"/>
          <w:szCs w:val="22"/>
        </w:rPr>
      </w:pPr>
    </w:p>
    <w:p w14:paraId="0293BF87" w14:textId="57E26320" w:rsidR="00401E3C" w:rsidRDefault="00401E3C" w:rsidP="00401E3C">
      <w:pPr>
        <w:pStyle w:val="NoSpacing"/>
        <w:ind w:left="720"/>
        <w:jc w:val="both"/>
        <w:rPr>
          <w:rFonts w:asciiTheme="minorHAnsi" w:hAnsiTheme="minorHAnsi"/>
          <w:b/>
          <w:color w:val="C00000"/>
          <w:sz w:val="22"/>
          <w:szCs w:val="22"/>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r w:rsidR="002968E5">
        <w:rPr>
          <w:rFonts w:asciiTheme="minorHAnsi" w:hAnsiTheme="minorHAnsi"/>
          <w:b/>
          <w:color w:val="C00000"/>
          <w:sz w:val="22"/>
          <w:szCs w:val="22"/>
        </w:rPr>
        <w:t xml:space="preserve">     </w:t>
      </w:r>
      <w:r w:rsidR="0024151C">
        <w:rPr>
          <w:rFonts w:asciiTheme="minorHAnsi" w:hAnsiTheme="minorHAnsi"/>
          <w:b/>
          <w:color w:val="C00000"/>
          <w:sz w:val="22"/>
          <w:szCs w:val="22"/>
        </w:rPr>
        <w:t xml:space="preserve"> </w:t>
      </w:r>
      <w:r w:rsidR="002968E5">
        <w:rPr>
          <w:rFonts w:asciiTheme="minorHAnsi" w:hAnsiTheme="minorHAnsi"/>
          <w:b/>
          <w:color w:val="C00000"/>
          <w:sz w:val="22"/>
          <w:szCs w:val="22"/>
        </w:rPr>
        <w:t xml:space="preserve"> </w:t>
      </w:r>
      <w:r w:rsidRPr="002968E5">
        <w:rPr>
          <w:rFonts w:asciiTheme="minorHAnsi" w:hAnsiTheme="minorHAnsi"/>
          <w:b/>
          <w:sz w:val="22"/>
          <w:szCs w:val="22"/>
        </w:rPr>
        <w:t>Yes</w:t>
      </w:r>
      <w:r w:rsidR="0024151C">
        <w:rPr>
          <w:rFonts w:asciiTheme="minorHAnsi" w:hAnsiTheme="minorHAnsi"/>
          <w:b/>
          <w:sz w:val="22"/>
          <w:szCs w:val="22"/>
        </w:rPr>
        <w:t xml:space="preserve">  </w:t>
      </w:r>
      <w:r w:rsidR="00721553">
        <w:rPr>
          <w:rFonts w:asciiTheme="minorHAnsi" w:hAnsiTheme="minorHAnsi"/>
          <w:b/>
          <w:sz w:val="22"/>
          <w:szCs w:val="22"/>
        </w:rPr>
        <w:t xml:space="preserve"> </w:t>
      </w:r>
      <w:r w:rsidR="0024151C">
        <w:rPr>
          <w:rFonts w:asciiTheme="minorHAnsi" w:hAnsiTheme="minorHAnsi"/>
          <w:b/>
          <w:sz w:val="22"/>
          <w:szCs w:val="22"/>
        </w:rPr>
        <w:t xml:space="preserve"> ___</w:t>
      </w:r>
      <w:r w:rsidR="00721553">
        <w:rPr>
          <w:rFonts w:asciiTheme="minorHAnsi" w:hAnsiTheme="minorHAnsi"/>
          <w:b/>
          <w:sz w:val="22"/>
          <w:szCs w:val="22"/>
        </w:rPr>
        <w:t xml:space="preserve">  </w:t>
      </w:r>
      <w:r w:rsidRPr="002968E5">
        <w:rPr>
          <w:rFonts w:asciiTheme="minorHAnsi" w:hAnsiTheme="minorHAnsi"/>
          <w:b/>
          <w:sz w:val="22"/>
          <w:szCs w:val="22"/>
        </w:rPr>
        <w:t>No</w:t>
      </w:r>
      <w:r w:rsidR="0024151C">
        <w:rPr>
          <w:rFonts w:asciiTheme="minorHAnsi" w:hAnsiTheme="minorHAnsi"/>
          <w:b/>
          <w:sz w:val="22"/>
          <w:szCs w:val="22"/>
        </w:rPr>
        <w:t xml:space="preserve">   </w:t>
      </w:r>
      <w:r w:rsidR="002968E5">
        <w:rPr>
          <w:rFonts w:asciiTheme="minorHAnsi" w:hAnsiTheme="minorHAnsi"/>
          <w:b/>
          <w:sz w:val="22"/>
          <w:szCs w:val="22"/>
        </w:rPr>
        <w:t>___</w:t>
      </w:r>
    </w:p>
    <w:p w14:paraId="0293BF88" w14:textId="77777777" w:rsidR="00401E3C" w:rsidRPr="00A138F1" w:rsidRDefault="00401E3C" w:rsidP="00401E3C">
      <w:pPr>
        <w:jc w:val="both"/>
        <w:rPr>
          <w:rFonts w:asciiTheme="minorHAnsi" w:hAnsiTheme="minorHAnsi"/>
          <w:sz w:val="22"/>
          <w:szCs w:val="22"/>
        </w:rPr>
      </w:pPr>
    </w:p>
    <w:p w14:paraId="0293BF89" w14:textId="77777777" w:rsidR="00401E3C" w:rsidRPr="00A138F1" w:rsidRDefault="00966E7D" w:rsidP="00401E3C">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7" w:history="1">
        <w:r w:rsidR="00401E3C" w:rsidRPr="0076180D">
          <w:rPr>
            <w:rFonts w:cs="Arial"/>
            <w:b/>
            <w:color w:val="000000"/>
          </w:rPr>
          <w:t>Invoicing</w:t>
        </w:r>
      </w:hyperlink>
    </w:p>
    <w:p w14:paraId="0293BF8A" w14:textId="3B453091" w:rsidR="00401E3C" w:rsidRPr="00A138F1" w:rsidRDefault="00401E3C" w:rsidP="00401E3C">
      <w:pPr>
        <w:ind w:left="720"/>
        <w:jc w:val="both"/>
        <w:rPr>
          <w:rFonts w:asciiTheme="minorHAnsi" w:hAnsiTheme="minorHAnsi"/>
          <w:sz w:val="22"/>
          <w:szCs w:val="22"/>
        </w:rPr>
      </w:pPr>
      <w:r w:rsidRPr="00A138F1">
        <w:rPr>
          <w:rFonts w:asciiTheme="minorHAnsi" w:hAnsiTheme="minorHAnsi"/>
          <w:sz w:val="22"/>
          <w:szCs w:val="22"/>
        </w:rPr>
        <w:t xml:space="preserve">All invoicing will be submitted to the attention of "Accounts Payable" and addressed to the facility receiving the goods or services. The State shall pay the </w:t>
      </w:r>
      <w:r w:rsidR="0025088A">
        <w:rPr>
          <w:rFonts w:asciiTheme="minorHAnsi" w:hAnsiTheme="minorHAnsi"/>
          <w:sz w:val="22"/>
          <w:szCs w:val="22"/>
        </w:rPr>
        <w:t>Contractor</w:t>
      </w:r>
      <w:r w:rsidRPr="00A138F1">
        <w:rPr>
          <w:rFonts w:asciiTheme="minorHAnsi" w:hAnsiTheme="minorHAnsi"/>
          <w:sz w:val="22"/>
          <w:szCs w:val="22"/>
        </w:rPr>
        <w:t xml:space="preserve"> monthly, within the period of time provided for by applicable State statute, after receipt of the </w:t>
      </w:r>
      <w:r w:rsidR="0025088A">
        <w:rPr>
          <w:rFonts w:asciiTheme="minorHAnsi" w:hAnsiTheme="minorHAnsi"/>
          <w:sz w:val="22"/>
          <w:szCs w:val="22"/>
        </w:rPr>
        <w:t>Contractor</w:t>
      </w:r>
      <w:r w:rsidRPr="00A138F1">
        <w:rPr>
          <w:rFonts w:asciiTheme="minorHAnsi" w:hAnsiTheme="minorHAnsi"/>
          <w:sz w:val="22"/>
          <w:szCs w:val="22"/>
        </w:rPr>
        <w:t xml:space="preserve">'s invoice for the goods and/or services supplied by the </w:t>
      </w:r>
      <w:r w:rsidR="0025088A">
        <w:rPr>
          <w:rFonts w:asciiTheme="minorHAnsi" w:hAnsiTheme="minorHAnsi"/>
          <w:sz w:val="22"/>
          <w:szCs w:val="22"/>
        </w:rPr>
        <w:t>Contractor</w:t>
      </w:r>
      <w:r w:rsidR="0025088A" w:rsidRPr="00A138F1">
        <w:rPr>
          <w:rFonts w:asciiTheme="minorHAnsi" w:hAnsiTheme="minorHAnsi"/>
          <w:sz w:val="22"/>
          <w:szCs w:val="22"/>
        </w:rPr>
        <w:t xml:space="preserve"> </w:t>
      </w:r>
      <w:r w:rsidRPr="00A138F1">
        <w:rPr>
          <w:rFonts w:asciiTheme="minorHAnsi" w:hAnsiTheme="minorHAnsi"/>
          <w:sz w:val="22"/>
          <w:szCs w:val="22"/>
        </w:rPr>
        <w:t>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01E3C" w14:paraId="0293BF91" w14:textId="77777777" w:rsidTr="00103BB2">
        <w:tc>
          <w:tcPr>
            <w:tcW w:w="4320" w:type="dxa"/>
            <w:tcBorders>
              <w:top w:val="nil"/>
              <w:left w:val="nil"/>
              <w:bottom w:val="nil"/>
              <w:right w:val="nil"/>
            </w:tcBorders>
          </w:tcPr>
          <w:p w14:paraId="0293BF8C" w14:textId="77777777" w:rsidR="00401E3C" w:rsidRDefault="00401E3C" w:rsidP="00103BB2">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8D"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8E" w14:textId="77777777" w:rsidR="00401E3C" w:rsidRDefault="00401E3C" w:rsidP="00103BB2">
            <w:pPr>
              <w:pStyle w:val="NoSpacing"/>
              <w:jc w:val="both"/>
              <w:rPr>
                <w:b/>
              </w:rPr>
            </w:pPr>
          </w:p>
        </w:tc>
        <w:tc>
          <w:tcPr>
            <w:tcW w:w="540" w:type="dxa"/>
            <w:tcBorders>
              <w:top w:val="nil"/>
              <w:left w:val="single" w:sz="4" w:space="0" w:color="auto"/>
              <w:bottom w:val="nil"/>
              <w:right w:val="single" w:sz="4" w:space="0" w:color="auto"/>
            </w:tcBorders>
          </w:tcPr>
          <w:p w14:paraId="0293BF8F" w14:textId="77777777" w:rsidR="00401E3C" w:rsidRPr="00442C5F" w:rsidRDefault="00401E3C" w:rsidP="00103BB2">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90" w14:textId="77777777" w:rsidR="00401E3C" w:rsidRDefault="00401E3C" w:rsidP="00103BB2">
            <w:pPr>
              <w:pStyle w:val="NoSpacing"/>
              <w:jc w:val="both"/>
              <w:rPr>
                <w:b/>
              </w:rPr>
            </w:pPr>
          </w:p>
        </w:tc>
      </w:tr>
    </w:tbl>
    <w:p w14:paraId="0293BF92" w14:textId="77777777" w:rsidR="00E00053" w:rsidRPr="00A138F1" w:rsidRDefault="00E00053" w:rsidP="00E00053">
      <w:pPr>
        <w:jc w:val="both"/>
        <w:rPr>
          <w:rFonts w:asciiTheme="minorHAnsi" w:hAnsiTheme="minorHAnsi"/>
          <w:sz w:val="22"/>
          <w:szCs w:val="22"/>
        </w:rPr>
      </w:pPr>
    </w:p>
    <w:p w14:paraId="0293BF93" w14:textId="77777777" w:rsidR="0092387A" w:rsidRPr="00A138F1"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8" w:history="1">
        <w:r w:rsidR="0092387A" w:rsidRPr="00A138F1">
          <w:rPr>
            <w:rFonts w:cs="Arial"/>
            <w:b/>
            <w:color w:val="000000"/>
          </w:rPr>
          <w:t>Best and Final Offers</w:t>
        </w:r>
      </w:hyperlink>
    </w:p>
    <w:p w14:paraId="0293BF94"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The Issuing officer reserves the right to conduct discussions with </w:t>
      </w:r>
      <w:r w:rsidR="00AA6A5D">
        <w:rPr>
          <w:rFonts w:asciiTheme="minorHAnsi" w:hAnsiTheme="minorHAnsi"/>
          <w:sz w:val="22"/>
          <w:szCs w:val="22"/>
        </w:rPr>
        <w:t>Bidder</w:t>
      </w:r>
      <w:r w:rsidRPr="00A138F1">
        <w:rPr>
          <w:rFonts w:asciiTheme="minorHAnsi" w:hAnsiTheme="minorHAnsi"/>
          <w:sz w:val="22"/>
          <w:szCs w:val="22"/>
        </w:rPr>
        <w:t xml:space="preserve">s for obtaining “best and final offers.” To obtain best and final offers from </w:t>
      </w:r>
      <w:r w:rsidR="00AA6A5D">
        <w:rPr>
          <w:rFonts w:asciiTheme="minorHAnsi" w:hAnsiTheme="minorHAnsi"/>
          <w:sz w:val="22"/>
          <w:szCs w:val="22"/>
        </w:rPr>
        <w:t>Bidder</w:t>
      </w:r>
      <w:r w:rsidRPr="00A138F1">
        <w:rPr>
          <w:rFonts w:asciiTheme="minorHAnsi" w:hAnsiTheme="minorHAnsi"/>
          <w:sz w:val="22"/>
          <w:szCs w:val="22"/>
        </w:rPr>
        <w:t xml:space="preserve">s, the Issuing Officer may do one or more of the following: enter into pre-selection negotiations, including the use of an on-line auction; schedule oral presentations; and request revised </w:t>
      </w:r>
      <w:r w:rsidR="00CA62F1">
        <w:rPr>
          <w:rFonts w:asciiTheme="minorHAnsi" w:hAnsiTheme="minorHAnsi"/>
          <w:sz w:val="22"/>
          <w:szCs w:val="22"/>
        </w:rPr>
        <w:t>Bid</w:t>
      </w:r>
      <w:r w:rsidR="00CA62F1" w:rsidRPr="00A138F1">
        <w:rPr>
          <w:rFonts w:asciiTheme="minorHAnsi" w:hAnsiTheme="minorHAnsi"/>
          <w:sz w:val="22"/>
          <w:szCs w:val="22"/>
        </w:rPr>
        <w:t>s</w:t>
      </w:r>
      <w:r w:rsidRPr="00A138F1">
        <w:rPr>
          <w:rFonts w:asciiTheme="minorHAnsi" w:hAnsiTheme="minorHAnsi"/>
          <w:sz w:val="22"/>
          <w:szCs w:val="22"/>
        </w:rPr>
        <w:t>.</w:t>
      </w: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9B" w14:textId="77777777" w:rsidTr="00F64926">
        <w:tc>
          <w:tcPr>
            <w:tcW w:w="4320" w:type="dxa"/>
            <w:tcBorders>
              <w:top w:val="nil"/>
              <w:left w:val="nil"/>
              <w:bottom w:val="nil"/>
              <w:right w:val="nil"/>
            </w:tcBorders>
          </w:tcPr>
          <w:p w14:paraId="0293BF9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9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9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9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9A" w14:textId="77777777" w:rsidR="00442C5F" w:rsidRDefault="00442C5F" w:rsidP="00F64926">
            <w:pPr>
              <w:pStyle w:val="NoSpacing"/>
              <w:jc w:val="both"/>
              <w:rPr>
                <w:b/>
              </w:rPr>
            </w:pPr>
          </w:p>
        </w:tc>
      </w:tr>
    </w:tbl>
    <w:p w14:paraId="0293BF9C" w14:textId="77777777" w:rsidR="00E00053" w:rsidRPr="00A138F1" w:rsidRDefault="00E00053" w:rsidP="00E00053">
      <w:pPr>
        <w:jc w:val="both"/>
        <w:rPr>
          <w:rFonts w:asciiTheme="minorHAnsi" w:hAnsiTheme="minorHAnsi"/>
          <w:sz w:val="22"/>
          <w:szCs w:val="22"/>
        </w:rPr>
      </w:pPr>
    </w:p>
    <w:p w14:paraId="0293BF9D" w14:textId="77777777" w:rsidR="0092387A" w:rsidRPr="00A138F1"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29" w:history="1">
        <w:r w:rsidR="0092387A" w:rsidRPr="00A138F1">
          <w:rPr>
            <w:rFonts w:cs="Arial"/>
            <w:b/>
            <w:color w:val="000000"/>
          </w:rPr>
          <w:t xml:space="preserve">Adjustments in Pricing </w:t>
        </w:r>
      </w:hyperlink>
    </w:p>
    <w:p w14:paraId="0293BF9E" w14:textId="77777777" w:rsidR="00E60EE0"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Adjustments in pricing shall be at the discretion of the </w:t>
      </w:r>
      <w:r w:rsidR="00E60EE0">
        <w:rPr>
          <w:rFonts w:asciiTheme="minorHAnsi" w:hAnsiTheme="minorHAnsi"/>
          <w:sz w:val="22"/>
          <w:szCs w:val="22"/>
        </w:rPr>
        <w:t>Issuing Officer</w:t>
      </w:r>
      <w:r w:rsidRPr="00A138F1">
        <w:rPr>
          <w:rFonts w:asciiTheme="minorHAnsi" w:hAnsiTheme="minorHAnsi"/>
          <w:sz w:val="22"/>
          <w:szCs w:val="22"/>
        </w:rPr>
        <w:t xml:space="preserve">. </w:t>
      </w:r>
    </w:p>
    <w:p w14:paraId="0293BF9F"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•Original pricing shall remain firm and fixed for at least 365 calendar days after the effective date of the contract. </w:t>
      </w:r>
    </w:p>
    <w:p w14:paraId="0293BFA0" w14:textId="77777777"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the result of increases at the manufacturer’s level, incurred after contract commencement date. </w:t>
      </w:r>
    </w:p>
    <w:p w14:paraId="0293BFA1"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•Not produce a higher profit margin than that on the original contract. </w:t>
      </w:r>
    </w:p>
    <w:p w14:paraId="0293BFA2"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•Clearly identify the items impacted by the increase. </w:t>
      </w:r>
    </w:p>
    <w:p w14:paraId="0293BFA3" w14:textId="46684A4B"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filed with State Procurement Coordinator a minimum of </w:t>
      </w:r>
      <w:r w:rsidR="009C4EE9">
        <w:rPr>
          <w:rFonts w:asciiTheme="minorHAnsi" w:hAnsiTheme="minorHAnsi"/>
          <w:sz w:val="22"/>
          <w:szCs w:val="22"/>
        </w:rPr>
        <w:t>6</w:t>
      </w:r>
      <w:r w:rsidRPr="00A138F1">
        <w:rPr>
          <w:rFonts w:asciiTheme="minorHAnsi" w:hAnsiTheme="minorHAnsi"/>
          <w:sz w:val="22"/>
          <w:szCs w:val="22"/>
        </w:rPr>
        <w:t xml:space="preserve">0 calendar days before the effective date of proposed increase. </w:t>
      </w:r>
    </w:p>
    <w:p w14:paraId="0293BFA4" w14:textId="77777777" w:rsidR="00E60EE0"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•Be accompanied by documentation acceptable to the State Procurement Coordinator sufficient to warrant the increase. </w:t>
      </w:r>
    </w:p>
    <w:p w14:paraId="100361A7" w14:textId="5B4E73B9" w:rsidR="0025088A" w:rsidRPr="002968E5" w:rsidRDefault="0092387A" w:rsidP="002968E5">
      <w:pPr>
        <w:ind w:left="720"/>
        <w:jc w:val="both"/>
        <w:rPr>
          <w:rFonts w:asciiTheme="minorHAnsi" w:hAnsiTheme="minorHAnsi"/>
          <w:sz w:val="22"/>
          <w:szCs w:val="22"/>
        </w:rPr>
      </w:pPr>
      <w:r w:rsidRPr="00A138F1">
        <w:rPr>
          <w:rFonts w:asciiTheme="minorHAnsi" w:hAnsiTheme="minorHAnsi"/>
          <w:sz w:val="22"/>
          <w:szCs w:val="22"/>
        </w:rPr>
        <w:t xml:space="preserve">•United States published indices such as the Producer Price Index or other government data will be referenced to help substantiate the </w:t>
      </w:r>
      <w:r w:rsidR="00AA6A5D">
        <w:rPr>
          <w:rFonts w:asciiTheme="minorHAnsi" w:hAnsiTheme="minorHAnsi"/>
          <w:sz w:val="22"/>
          <w:szCs w:val="22"/>
        </w:rPr>
        <w:t>Bidder</w:t>
      </w:r>
      <w:r w:rsidR="002968E5">
        <w:rPr>
          <w:rFonts w:asciiTheme="minorHAnsi" w:hAnsiTheme="minorHAnsi"/>
          <w:sz w:val="22"/>
          <w:szCs w:val="22"/>
        </w:rPr>
        <w:t xml:space="preserve">’s documentation. </w:t>
      </w:r>
    </w:p>
    <w:p w14:paraId="0293BFA7" w14:textId="6CC6058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•The Adjustment shall remain firm and fixed for at least 365 days after the effective date of the adjustment. </w:t>
      </w:r>
    </w:p>
    <w:p w14:paraId="0293BFA8"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•Must not deviate from the contract pricing scheme/methodology. </w:t>
      </w:r>
    </w:p>
    <w:p w14:paraId="0293BFA9"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 xml:space="preserve">•During the contract period, any price declines at the manufacturer’s level or cost reductions to Contractor shall be reflected in a reduction of the contract price retroactive to Contractor's effective date. </w:t>
      </w:r>
    </w:p>
    <w:p w14:paraId="0293BFAA" w14:textId="77777777" w:rsidR="0092387A" w:rsidRPr="00A138F1" w:rsidRDefault="0092387A" w:rsidP="00E60EE0">
      <w:pPr>
        <w:ind w:left="720"/>
        <w:jc w:val="both"/>
        <w:rPr>
          <w:rFonts w:asciiTheme="minorHAnsi" w:hAnsiTheme="minorHAnsi"/>
          <w:sz w:val="22"/>
          <w:szCs w:val="22"/>
        </w:rPr>
      </w:pPr>
      <w:r w:rsidRPr="00A138F1">
        <w:rPr>
          <w:rFonts w:asciiTheme="minorHAnsi" w:hAnsiTheme="minorHAnsi"/>
          <w:sz w:val="22"/>
          <w:szCs w:val="22"/>
        </w:rPr>
        <w:t>•During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B1" w14:textId="77777777" w:rsidTr="00F64926">
        <w:tc>
          <w:tcPr>
            <w:tcW w:w="4320" w:type="dxa"/>
            <w:tcBorders>
              <w:top w:val="nil"/>
              <w:left w:val="nil"/>
              <w:bottom w:val="nil"/>
              <w:right w:val="nil"/>
            </w:tcBorders>
          </w:tcPr>
          <w:p w14:paraId="0293BFAC"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AD"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AE"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AF"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B0" w14:textId="77777777" w:rsidR="00442C5F" w:rsidRDefault="00442C5F" w:rsidP="00F64926">
            <w:pPr>
              <w:pStyle w:val="NoSpacing"/>
              <w:jc w:val="both"/>
              <w:rPr>
                <w:b/>
              </w:rPr>
            </w:pPr>
          </w:p>
        </w:tc>
      </w:tr>
    </w:tbl>
    <w:p w14:paraId="0293BFB3" w14:textId="77777777" w:rsidR="0092387A" w:rsidRPr="00A138F1" w:rsidRDefault="00966E7D" w:rsidP="0076180D">
      <w:pPr>
        <w:pStyle w:val="ListParagraph"/>
        <w:numPr>
          <w:ilvl w:val="1"/>
          <w:numId w:val="11"/>
        </w:numPr>
        <w:tabs>
          <w:tab w:val="left" w:pos="720"/>
        </w:tabs>
        <w:autoSpaceDE w:val="0"/>
        <w:autoSpaceDN w:val="0"/>
        <w:adjustRightInd w:val="0"/>
        <w:spacing w:after="0" w:line="240" w:lineRule="auto"/>
        <w:ind w:left="720" w:hanging="720"/>
      </w:pPr>
      <w:hyperlink r:id="rId30" w:history="1">
        <w:r w:rsidR="0092387A" w:rsidRPr="0076180D">
          <w:rPr>
            <w:rFonts w:cs="Arial"/>
            <w:b/>
            <w:color w:val="000000"/>
          </w:rPr>
          <w:t>Additional</w:t>
        </w:r>
        <w:r w:rsidR="0092387A" w:rsidRPr="00A138F1">
          <w:rPr>
            <w:rFonts w:cs="Arial"/>
            <w:b/>
            <w:color w:val="000000"/>
          </w:rPr>
          <w:t xml:space="preserve"> Items or </w:t>
        </w:r>
        <w:r w:rsidR="0092387A" w:rsidRPr="002968E5">
          <w:rPr>
            <w:rFonts w:cs="Arial"/>
            <w:b/>
            <w:color w:val="000000"/>
          </w:rPr>
          <w:t>Manufacturers</w:t>
        </w:r>
      </w:hyperlink>
    </w:p>
    <w:p w14:paraId="0293BFB4" w14:textId="77777777" w:rsidR="0092387A" w:rsidRPr="00A138F1" w:rsidRDefault="0092387A" w:rsidP="0092387A">
      <w:pPr>
        <w:ind w:left="720"/>
        <w:jc w:val="both"/>
        <w:rPr>
          <w:rFonts w:asciiTheme="minorHAnsi" w:hAnsiTheme="minorHAnsi"/>
          <w:sz w:val="22"/>
          <w:szCs w:val="22"/>
        </w:rPr>
      </w:pPr>
      <w:r w:rsidRPr="00A138F1">
        <w:rPr>
          <w:rFonts w:asciiTheme="minorHAnsi" w:hAnsiTheme="minorHAnsi"/>
          <w:sz w:val="22"/>
          <w:szCs w:val="22"/>
        </w:rPr>
        <w:t>The State reserves the right to add additional items or manufacturers to the Contract during the life of the Contract, if it is to the best advantage to the State to do so. Items or manufacturers may only be added upon the agreement of the Department of Administrative Services, Procurement and the Contracted Supplier.</w:t>
      </w:r>
    </w:p>
    <w:p w14:paraId="0293BFB5"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BB" w14:textId="77777777" w:rsidTr="00F64926">
        <w:tc>
          <w:tcPr>
            <w:tcW w:w="4320" w:type="dxa"/>
            <w:tcBorders>
              <w:top w:val="nil"/>
              <w:left w:val="nil"/>
              <w:bottom w:val="nil"/>
              <w:right w:val="nil"/>
            </w:tcBorders>
          </w:tcPr>
          <w:p w14:paraId="0293BFB6"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B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B8"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B9"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BA" w14:textId="77777777" w:rsidR="00442C5F" w:rsidRDefault="00442C5F" w:rsidP="00F64926">
            <w:pPr>
              <w:pStyle w:val="NoSpacing"/>
              <w:jc w:val="both"/>
              <w:rPr>
                <w:b/>
              </w:rPr>
            </w:pPr>
          </w:p>
        </w:tc>
      </w:tr>
    </w:tbl>
    <w:p w14:paraId="0293BFD0" w14:textId="77777777" w:rsidR="00E00053" w:rsidRDefault="00E00053" w:rsidP="00E00053">
      <w:pPr>
        <w:jc w:val="both"/>
        <w:rPr>
          <w:rFonts w:asciiTheme="minorHAnsi" w:hAnsiTheme="minorHAnsi"/>
          <w:sz w:val="22"/>
          <w:szCs w:val="22"/>
        </w:rPr>
      </w:pPr>
    </w:p>
    <w:p w14:paraId="0293BFD1" w14:textId="77777777" w:rsidR="0092387A" w:rsidRPr="00380B04" w:rsidRDefault="0092387A"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r w:rsidRPr="00380B04">
        <w:rPr>
          <w:rFonts w:cs="Arial"/>
          <w:b/>
          <w:color w:val="000000"/>
        </w:rPr>
        <w:t>Pricing</w:t>
      </w:r>
    </w:p>
    <w:p w14:paraId="0293BFD2" w14:textId="77777777" w:rsidR="0092387A" w:rsidRDefault="0092387A" w:rsidP="0092387A">
      <w:pPr>
        <w:ind w:left="720"/>
        <w:jc w:val="both"/>
        <w:rPr>
          <w:rFonts w:asciiTheme="minorHAnsi" w:hAnsiTheme="minorHAnsi"/>
          <w:sz w:val="22"/>
          <w:szCs w:val="22"/>
        </w:rPr>
      </w:pPr>
      <w:r w:rsidRPr="00A138F1">
        <w:rPr>
          <w:rFonts w:asciiTheme="minorHAnsi" w:hAnsiTheme="minorHAns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p w14:paraId="39A4002F" w14:textId="77777777" w:rsidR="002968E5" w:rsidRPr="00A138F1" w:rsidRDefault="002968E5" w:rsidP="0092387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D9" w14:textId="77777777" w:rsidTr="00F64926">
        <w:tc>
          <w:tcPr>
            <w:tcW w:w="4320" w:type="dxa"/>
            <w:tcBorders>
              <w:top w:val="nil"/>
              <w:left w:val="nil"/>
              <w:bottom w:val="nil"/>
              <w:right w:val="nil"/>
            </w:tcBorders>
          </w:tcPr>
          <w:p w14:paraId="0293BFD4"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D5"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D6"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D7"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D8" w14:textId="77777777" w:rsidR="00442C5F" w:rsidRDefault="00442C5F" w:rsidP="00F64926">
            <w:pPr>
              <w:pStyle w:val="NoSpacing"/>
              <w:jc w:val="both"/>
              <w:rPr>
                <w:b/>
              </w:rPr>
            </w:pPr>
          </w:p>
        </w:tc>
      </w:tr>
    </w:tbl>
    <w:p w14:paraId="0293BFDA" w14:textId="77777777" w:rsidR="00E00053" w:rsidRPr="00A138F1" w:rsidRDefault="00E00053" w:rsidP="00E00053">
      <w:pPr>
        <w:jc w:val="both"/>
        <w:rPr>
          <w:rFonts w:asciiTheme="minorHAnsi" w:hAnsiTheme="minorHAnsi"/>
          <w:sz w:val="22"/>
          <w:szCs w:val="22"/>
        </w:rPr>
      </w:pPr>
    </w:p>
    <w:p w14:paraId="0293BFDB" w14:textId="77777777" w:rsidR="0092387A" w:rsidRPr="00A138F1" w:rsidRDefault="00966E7D" w:rsidP="0076180D">
      <w:pPr>
        <w:pStyle w:val="ListParagraph"/>
        <w:numPr>
          <w:ilvl w:val="1"/>
          <w:numId w:val="11"/>
        </w:numPr>
        <w:tabs>
          <w:tab w:val="left" w:pos="720"/>
        </w:tabs>
        <w:autoSpaceDE w:val="0"/>
        <w:autoSpaceDN w:val="0"/>
        <w:adjustRightInd w:val="0"/>
        <w:spacing w:after="0" w:line="240" w:lineRule="auto"/>
        <w:ind w:left="720" w:hanging="720"/>
        <w:rPr>
          <w:rFonts w:cs="Arial"/>
          <w:b/>
          <w:color w:val="000000"/>
        </w:rPr>
      </w:pPr>
      <w:hyperlink r:id="rId31" w:history="1">
        <w:r w:rsidR="0092387A" w:rsidRPr="00A138F1">
          <w:rPr>
            <w:rFonts w:cs="Arial"/>
            <w:b/>
            <w:color w:val="000000"/>
          </w:rPr>
          <w:t>Pricing Restrictions</w:t>
        </w:r>
      </w:hyperlink>
    </w:p>
    <w:p w14:paraId="0293BFDC" w14:textId="77777777" w:rsidR="0092387A" w:rsidRDefault="0092387A" w:rsidP="0092387A">
      <w:pPr>
        <w:ind w:left="720"/>
        <w:jc w:val="both"/>
        <w:rPr>
          <w:rFonts w:asciiTheme="minorHAnsi" w:hAnsiTheme="minorHAnsi"/>
          <w:sz w:val="22"/>
          <w:szCs w:val="22"/>
        </w:rPr>
      </w:pPr>
      <w:r w:rsidRPr="00A138F1">
        <w:rPr>
          <w:rFonts w:asciiTheme="minorHAnsi" w:hAnsiTheme="minorHAnsi"/>
          <w:sz w:val="22"/>
          <w:szCs w:val="22"/>
        </w:rPr>
        <w:t xml:space="preserve">Pricing restrictions shall be disclosed at the time of bid. </w:t>
      </w:r>
      <w:r w:rsidR="00AA6A5D">
        <w:rPr>
          <w:rFonts w:asciiTheme="minorHAnsi" w:hAnsiTheme="minorHAnsi"/>
          <w:sz w:val="22"/>
          <w:szCs w:val="22"/>
        </w:rPr>
        <w:t>Bidder</w:t>
      </w:r>
      <w:r w:rsidRPr="00A138F1">
        <w:rPr>
          <w:rFonts w:asciiTheme="minorHAnsi" w:hAnsiTheme="minorHAnsi"/>
          <w:sz w:val="22"/>
          <w:szCs w:val="22"/>
        </w:rPr>
        <w:t>s with pricing restrictions will be taken into consideration for minimum order quantities or total order amount required from the ordering agency.</w:t>
      </w:r>
    </w:p>
    <w:p w14:paraId="0293BFDD" w14:textId="77777777" w:rsidR="00E00053" w:rsidRDefault="00E00053" w:rsidP="00E00053">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320"/>
        <w:gridCol w:w="630"/>
        <w:gridCol w:w="270"/>
        <w:gridCol w:w="540"/>
        <w:gridCol w:w="270"/>
      </w:tblGrid>
      <w:tr w:rsidR="00442C5F" w14:paraId="0293BFE3" w14:textId="77777777" w:rsidTr="00F64926">
        <w:tc>
          <w:tcPr>
            <w:tcW w:w="4320" w:type="dxa"/>
            <w:tcBorders>
              <w:top w:val="nil"/>
              <w:left w:val="nil"/>
              <w:bottom w:val="nil"/>
              <w:right w:val="nil"/>
            </w:tcBorders>
          </w:tcPr>
          <w:p w14:paraId="0293BFDE" w14:textId="77777777" w:rsidR="00442C5F" w:rsidRDefault="00442C5F" w:rsidP="00F64926">
            <w:pPr>
              <w:pStyle w:val="NoSpacing"/>
              <w:ind w:left="-108"/>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630" w:type="dxa"/>
            <w:tcBorders>
              <w:top w:val="nil"/>
              <w:left w:val="nil"/>
              <w:bottom w:val="nil"/>
              <w:right w:val="single" w:sz="4" w:space="0" w:color="auto"/>
            </w:tcBorders>
          </w:tcPr>
          <w:p w14:paraId="0293BFDF"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Yes</w:t>
            </w:r>
          </w:p>
        </w:tc>
        <w:tc>
          <w:tcPr>
            <w:tcW w:w="270" w:type="dxa"/>
            <w:tcBorders>
              <w:left w:val="single" w:sz="4" w:space="0" w:color="auto"/>
              <w:right w:val="single" w:sz="4" w:space="0" w:color="auto"/>
            </w:tcBorders>
          </w:tcPr>
          <w:p w14:paraId="0293BFE0" w14:textId="77777777" w:rsidR="00442C5F" w:rsidRDefault="00442C5F" w:rsidP="00F64926">
            <w:pPr>
              <w:pStyle w:val="NoSpacing"/>
              <w:jc w:val="both"/>
              <w:rPr>
                <w:b/>
              </w:rPr>
            </w:pPr>
          </w:p>
        </w:tc>
        <w:tc>
          <w:tcPr>
            <w:tcW w:w="540" w:type="dxa"/>
            <w:tcBorders>
              <w:top w:val="nil"/>
              <w:left w:val="single" w:sz="4" w:space="0" w:color="auto"/>
              <w:bottom w:val="nil"/>
              <w:right w:val="single" w:sz="4" w:space="0" w:color="auto"/>
            </w:tcBorders>
          </w:tcPr>
          <w:p w14:paraId="0293BFE1" w14:textId="77777777" w:rsidR="00442C5F" w:rsidRPr="00442C5F" w:rsidRDefault="00442C5F" w:rsidP="00F64926">
            <w:pPr>
              <w:pStyle w:val="NoSpacing"/>
              <w:jc w:val="both"/>
              <w:rPr>
                <w:rFonts w:asciiTheme="minorHAnsi" w:hAnsiTheme="minorHAnsi"/>
                <w:b/>
              </w:rPr>
            </w:pPr>
            <w:r w:rsidRPr="00442C5F">
              <w:rPr>
                <w:rFonts w:asciiTheme="minorHAnsi" w:hAnsiTheme="minorHAnsi"/>
                <w:b/>
                <w:sz w:val="22"/>
              </w:rPr>
              <w:t>No</w:t>
            </w:r>
          </w:p>
        </w:tc>
        <w:tc>
          <w:tcPr>
            <w:tcW w:w="270" w:type="dxa"/>
            <w:tcBorders>
              <w:left w:val="single" w:sz="4" w:space="0" w:color="auto"/>
            </w:tcBorders>
          </w:tcPr>
          <w:p w14:paraId="0293BFE2" w14:textId="77777777" w:rsidR="00442C5F" w:rsidRDefault="00442C5F" w:rsidP="00F64926">
            <w:pPr>
              <w:pStyle w:val="NoSpacing"/>
              <w:jc w:val="both"/>
              <w:rPr>
                <w:b/>
              </w:rPr>
            </w:pPr>
          </w:p>
        </w:tc>
      </w:tr>
    </w:tbl>
    <w:p w14:paraId="0293BFE4" w14:textId="77777777" w:rsidR="00E00053" w:rsidRDefault="00E00053" w:rsidP="00E00053">
      <w:pPr>
        <w:ind w:left="720"/>
        <w:jc w:val="both"/>
        <w:rPr>
          <w:rFonts w:asciiTheme="minorHAnsi" w:hAnsiTheme="minorHAnsi"/>
          <w:sz w:val="22"/>
          <w:szCs w:val="22"/>
        </w:rPr>
      </w:pPr>
    </w:p>
    <w:p w14:paraId="7A043AC9" w14:textId="77777777" w:rsidR="00354EDB" w:rsidRDefault="00354EDB" w:rsidP="00354EDB">
      <w:pPr>
        <w:ind w:left="720"/>
        <w:jc w:val="center"/>
        <w:rPr>
          <w:rFonts w:asciiTheme="minorHAnsi" w:hAnsiTheme="minorHAnsi"/>
          <w:sz w:val="22"/>
          <w:szCs w:val="22"/>
        </w:rPr>
      </w:pPr>
    </w:p>
    <w:p w14:paraId="0F503A24" w14:textId="77777777" w:rsidR="00354EDB" w:rsidRDefault="00354EDB" w:rsidP="00354EDB">
      <w:pPr>
        <w:ind w:left="720"/>
        <w:jc w:val="center"/>
        <w:rPr>
          <w:rFonts w:asciiTheme="minorHAnsi" w:hAnsiTheme="minorHAnsi"/>
          <w:sz w:val="22"/>
          <w:szCs w:val="22"/>
        </w:rPr>
      </w:pPr>
    </w:p>
    <w:p w14:paraId="13D339FE" w14:textId="77777777" w:rsidR="00354EDB" w:rsidRDefault="00354EDB" w:rsidP="00354EDB">
      <w:pPr>
        <w:ind w:left="720"/>
        <w:jc w:val="center"/>
        <w:rPr>
          <w:rFonts w:asciiTheme="minorHAnsi" w:hAnsiTheme="minorHAnsi"/>
          <w:sz w:val="22"/>
          <w:szCs w:val="22"/>
        </w:rPr>
      </w:pPr>
    </w:p>
    <w:p w14:paraId="2964809E" w14:textId="77777777" w:rsidR="00354EDB" w:rsidRDefault="00354EDB" w:rsidP="00354EDB">
      <w:pPr>
        <w:ind w:left="720"/>
        <w:jc w:val="center"/>
        <w:rPr>
          <w:rFonts w:asciiTheme="minorHAnsi" w:hAnsiTheme="minorHAnsi"/>
          <w:sz w:val="22"/>
          <w:szCs w:val="22"/>
        </w:rPr>
      </w:pPr>
    </w:p>
    <w:p w14:paraId="0FA701D9" w14:textId="77777777" w:rsidR="00354EDB" w:rsidRDefault="00354EDB" w:rsidP="00354EDB">
      <w:pPr>
        <w:ind w:left="720"/>
        <w:jc w:val="center"/>
        <w:rPr>
          <w:rFonts w:asciiTheme="minorHAnsi" w:hAnsiTheme="minorHAnsi"/>
          <w:sz w:val="22"/>
          <w:szCs w:val="22"/>
        </w:rPr>
      </w:pPr>
    </w:p>
    <w:p w14:paraId="14FE8A25" w14:textId="77777777" w:rsidR="00354EDB" w:rsidRDefault="00354EDB" w:rsidP="00354EDB">
      <w:pPr>
        <w:ind w:left="720"/>
        <w:jc w:val="center"/>
        <w:rPr>
          <w:rFonts w:asciiTheme="minorHAnsi" w:hAnsiTheme="minorHAnsi"/>
          <w:sz w:val="22"/>
          <w:szCs w:val="22"/>
        </w:rPr>
      </w:pPr>
    </w:p>
    <w:p w14:paraId="04067CA5" w14:textId="77777777" w:rsidR="00354EDB" w:rsidRDefault="00354EDB" w:rsidP="00354EDB">
      <w:pPr>
        <w:ind w:left="720"/>
        <w:jc w:val="center"/>
        <w:rPr>
          <w:rFonts w:asciiTheme="minorHAnsi" w:hAnsiTheme="minorHAnsi"/>
          <w:sz w:val="22"/>
          <w:szCs w:val="22"/>
        </w:rPr>
      </w:pPr>
    </w:p>
    <w:p w14:paraId="07E87932" w14:textId="77777777" w:rsidR="00354EDB" w:rsidRDefault="00354EDB" w:rsidP="00354EDB">
      <w:pPr>
        <w:ind w:left="720"/>
        <w:jc w:val="center"/>
        <w:rPr>
          <w:rFonts w:asciiTheme="minorHAnsi" w:hAnsiTheme="minorHAnsi"/>
          <w:sz w:val="22"/>
          <w:szCs w:val="22"/>
        </w:rPr>
      </w:pPr>
    </w:p>
    <w:p w14:paraId="7C7E2FED" w14:textId="77777777" w:rsidR="00354EDB" w:rsidRDefault="00354EDB" w:rsidP="00354EDB">
      <w:pPr>
        <w:ind w:left="720"/>
        <w:jc w:val="center"/>
        <w:rPr>
          <w:rFonts w:asciiTheme="minorHAnsi" w:hAnsiTheme="minorHAnsi"/>
          <w:sz w:val="22"/>
          <w:szCs w:val="22"/>
        </w:rPr>
      </w:pPr>
    </w:p>
    <w:p w14:paraId="0293BFE6" w14:textId="415F2466" w:rsidR="00DF4EFF" w:rsidRPr="00A138F1" w:rsidRDefault="00354EDB" w:rsidP="00354EDB">
      <w:pPr>
        <w:ind w:left="720"/>
        <w:jc w:val="center"/>
        <w:rPr>
          <w:rFonts w:asciiTheme="minorHAnsi" w:hAnsiTheme="minorHAnsi"/>
          <w:sz w:val="22"/>
          <w:szCs w:val="22"/>
        </w:rPr>
      </w:pPr>
      <w:r>
        <w:rPr>
          <w:rFonts w:asciiTheme="minorHAnsi" w:hAnsiTheme="minorHAnsi"/>
          <w:sz w:val="22"/>
          <w:szCs w:val="22"/>
        </w:rPr>
        <w:t>The Remainder of this Page Left Blank Intentionally</w:t>
      </w:r>
    </w:p>
    <w:p w14:paraId="0293BFE7" w14:textId="77777777" w:rsidR="0092387A" w:rsidRPr="00A138F1" w:rsidRDefault="0092387A" w:rsidP="00354EDB">
      <w:pPr>
        <w:ind w:left="720"/>
        <w:jc w:val="center"/>
        <w:rPr>
          <w:rFonts w:asciiTheme="minorHAnsi" w:hAnsiTheme="minorHAnsi"/>
          <w:color w:val="000000"/>
          <w:sz w:val="22"/>
          <w:szCs w:val="22"/>
        </w:rPr>
      </w:pPr>
    </w:p>
    <w:p w14:paraId="0293BFE8" w14:textId="77777777" w:rsidR="0091369A" w:rsidRDefault="0091369A">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0293BFE9" w14:textId="77777777"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1</w:t>
      </w:r>
    </w:p>
    <w:p w14:paraId="0293BFEA" w14:textId="77777777" w:rsidR="0092387A" w:rsidRPr="003D4204" w:rsidRDefault="0092387A" w:rsidP="0092387A">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14:paraId="0293BFEB" w14:textId="77777777" w:rsidR="00380B04" w:rsidRPr="00032D48" w:rsidRDefault="00380B04" w:rsidP="00380B04">
      <w:pPr>
        <w:jc w:val="center"/>
        <w:rPr>
          <w:rFonts w:ascii="Calibri" w:hAnsi="Calibri"/>
          <w:b/>
          <w:color w:val="FF0000"/>
          <w:sz w:val="18"/>
          <w:szCs w:val="18"/>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293BFEC" w14:textId="77777777" w:rsidR="0092387A" w:rsidRPr="003D4204" w:rsidRDefault="0092387A" w:rsidP="0092387A">
      <w:pPr>
        <w:jc w:val="both"/>
        <w:rPr>
          <w:rFonts w:asciiTheme="minorHAnsi" w:hAnsiTheme="minorHAnsi" w:cstheme="minorHAnsi"/>
          <w:sz w:val="22"/>
          <w:szCs w:val="22"/>
        </w:rPr>
      </w:pPr>
    </w:p>
    <w:p w14:paraId="0293BFED" w14:textId="3A008BC8" w:rsidR="0092387A" w:rsidRPr="003D4204" w:rsidRDefault="000A551F" w:rsidP="00215CCC">
      <w:pPr>
        <w:ind w:left="2160" w:hanging="2160"/>
        <w:jc w:val="both"/>
        <w:rPr>
          <w:rFonts w:asciiTheme="minorHAnsi" w:hAnsiTheme="minorHAnsi" w:cstheme="minorHAnsi"/>
          <w:sz w:val="20"/>
        </w:rPr>
      </w:pPr>
      <w:r>
        <w:rPr>
          <w:rFonts w:asciiTheme="minorHAnsi" w:hAnsiTheme="minorHAnsi" w:cstheme="minorHAnsi"/>
          <w:sz w:val="20"/>
        </w:rPr>
        <w:t>July 1</w:t>
      </w:r>
      <w:r w:rsidR="007B677B">
        <w:rPr>
          <w:rFonts w:asciiTheme="minorHAnsi" w:hAnsiTheme="minorHAnsi" w:cstheme="minorHAnsi"/>
          <w:sz w:val="20"/>
        </w:rPr>
        <w:t>0, 2018</w:t>
      </w:r>
    </w:p>
    <w:p w14:paraId="0293BFEE" w14:textId="77777777" w:rsidR="0092387A" w:rsidRPr="003D4204" w:rsidRDefault="0092387A" w:rsidP="0092387A">
      <w:pPr>
        <w:jc w:val="both"/>
        <w:rPr>
          <w:rFonts w:asciiTheme="minorHAnsi" w:hAnsiTheme="minorHAnsi" w:cstheme="minorHAnsi"/>
          <w:sz w:val="20"/>
        </w:rPr>
      </w:pPr>
    </w:p>
    <w:p w14:paraId="0293BFEF" w14:textId="01F7584E" w:rsidR="0092387A" w:rsidRPr="003D4204" w:rsidRDefault="007B677B" w:rsidP="0092387A">
      <w:pPr>
        <w:pStyle w:val="Footer"/>
        <w:jc w:val="both"/>
        <w:rPr>
          <w:rFonts w:asciiTheme="minorHAnsi" w:hAnsiTheme="minorHAnsi" w:cstheme="minorHAnsi"/>
          <w:sz w:val="20"/>
        </w:rPr>
      </w:pPr>
      <w:r>
        <w:rPr>
          <w:rFonts w:asciiTheme="minorHAnsi" w:hAnsiTheme="minorHAnsi"/>
          <w:sz w:val="20"/>
        </w:rPr>
        <w:t>David Cross</w:t>
      </w:r>
      <w:r w:rsidR="0092387A" w:rsidRPr="003D4204">
        <w:rPr>
          <w:rFonts w:asciiTheme="minorHAnsi" w:hAnsiTheme="minorHAnsi" w:cstheme="minorHAnsi"/>
          <w:sz w:val="20"/>
        </w:rPr>
        <w:t>, Issuing Officer</w:t>
      </w:r>
    </w:p>
    <w:p w14:paraId="0293BFF0" w14:textId="77777777" w:rsidR="0092387A" w:rsidRPr="003D4204" w:rsidRDefault="0092387A" w:rsidP="0092387A">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14:paraId="0293BFF1" w14:textId="77777777" w:rsidR="0092387A" w:rsidRPr="003D4204" w:rsidRDefault="0092387A" w:rsidP="0092387A">
      <w:pPr>
        <w:rPr>
          <w:rFonts w:asciiTheme="minorHAnsi" w:hAnsiTheme="minorHAnsi" w:cstheme="minorHAnsi"/>
          <w:sz w:val="20"/>
        </w:rPr>
      </w:pPr>
    </w:p>
    <w:p w14:paraId="0293BFF2" w14:textId="77777777" w:rsidR="0092387A" w:rsidRPr="003D4204" w:rsidRDefault="0092387A" w:rsidP="0092387A">
      <w:pPr>
        <w:rPr>
          <w:rFonts w:asciiTheme="minorHAnsi" w:hAnsiTheme="minorHAnsi" w:cstheme="minorHAnsi"/>
          <w:sz w:val="20"/>
        </w:rPr>
      </w:pPr>
      <w:r>
        <w:rPr>
          <w:rFonts w:asciiTheme="minorHAnsi" w:hAnsiTheme="minorHAnsi" w:cstheme="minorHAnsi"/>
          <w:sz w:val="20"/>
        </w:rPr>
        <w:t>Subject</w:t>
      </w:r>
      <w:r w:rsidRPr="003D4204">
        <w:rPr>
          <w:rFonts w:asciiTheme="minorHAnsi" w:hAnsiTheme="minorHAnsi" w:cstheme="minorHAnsi"/>
          <w:sz w:val="20"/>
        </w:rPr>
        <w:t xml:space="preserve">: Request for </w:t>
      </w:r>
      <w:r>
        <w:rPr>
          <w:rFonts w:asciiTheme="minorHAnsi" w:hAnsiTheme="minorHAnsi" w:cstheme="minorHAnsi"/>
          <w:sz w:val="20"/>
        </w:rPr>
        <w:t>Bid</w:t>
      </w:r>
      <w:r w:rsidRPr="003D4204">
        <w:rPr>
          <w:rFonts w:asciiTheme="minorHAnsi" w:hAnsiTheme="minorHAnsi" w:cstheme="minorHAnsi"/>
          <w:sz w:val="20"/>
        </w:rPr>
        <w:t xml:space="preserve"> </w:t>
      </w:r>
      <w:r>
        <w:rPr>
          <w:rFonts w:asciiTheme="minorHAnsi" w:hAnsiTheme="minorHAnsi" w:cstheme="minorHAnsi"/>
          <w:sz w:val="20"/>
        </w:rPr>
        <w:t xml:space="preserve">- </w:t>
      </w:r>
      <w:r w:rsidR="00CA62F1">
        <w:rPr>
          <w:rFonts w:asciiTheme="minorHAnsi" w:hAnsiTheme="minorHAnsi" w:cstheme="minorHAnsi"/>
          <w:sz w:val="20"/>
        </w:rPr>
        <w:t xml:space="preserve">Bid </w:t>
      </w:r>
      <w:r>
        <w:rPr>
          <w:rFonts w:asciiTheme="minorHAnsi" w:hAnsiTheme="minorHAnsi" w:cstheme="minorHAnsi"/>
          <w:sz w:val="20"/>
        </w:rPr>
        <w:t>Certifications</w:t>
      </w:r>
    </w:p>
    <w:p w14:paraId="0293BFF3" w14:textId="77777777" w:rsidR="0092387A" w:rsidRPr="003D4204" w:rsidRDefault="0092387A" w:rsidP="0092387A">
      <w:pPr>
        <w:jc w:val="both"/>
        <w:rPr>
          <w:rFonts w:asciiTheme="minorHAnsi" w:hAnsiTheme="minorHAnsi" w:cstheme="minorHAnsi"/>
          <w:sz w:val="20"/>
        </w:rPr>
      </w:pPr>
    </w:p>
    <w:p w14:paraId="0293BFF4" w14:textId="77777777" w:rsidR="0092387A" w:rsidRPr="003D4204" w:rsidRDefault="0092387A" w:rsidP="0092387A">
      <w:pPr>
        <w:jc w:val="both"/>
        <w:rPr>
          <w:rFonts w:asciiTheme="minorHAnsi" w:hAnsiTheme="minorHAnsi" w:cstheme="minorHAnsi"/>
          <w:sz w:val="20"/>
        </w:rPr>
      </w:pPr>
      <w:r>
        <w:rPr>
          <w:rFonts w:asciiTheme="minorHAnsi" w:hAnsiTheme="minorHAnsi" w:cstheme="minorHAnsi"/>
          <w:sz w:val="20"/>
        </w:rPr>
        <w:t>Issuing Officer</w:t>
      </w:r>
      <w:r w:rsidRPr="003D4204">
        <w:rPr>
          <w:rFonts w:asciiTheme="minorHAnsi" w:hAnsiTheme="minorHAnsi" w:cstheme="minorHAnsi"/>
          <w:sz w:val="20"/>
        </w:rPr>
        <w:t>:</w:t>
      </w:r>
    </w:p>
    <w:p w14:paraId="0293BFF5" w14:textId="77777777" w:rsidR="0092387A" w:rsidRPr="003D4204" w:rsidRDefault="0092387A" w:rsidP="0092387A">
      <w:pPr>
        <w:pStyle w:val="Footer"/>
        <w:jc w:val="both"/>
        <w:rPr>
          <w:rFonts w:asciiTheme="minorHAnsi" w:hAnsiTheme="minorHAnsi" w:cstheme="minorHAnsi"/>
          <w:sz w:val="20"/>
        </w:rPr>
      </w:pPr>
    </w:p>
    <w:p w14:paraId="0293BFF6" w14:textId="5ABB9C7B"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the contents of the </w:t>
      </w:r>
      <w:r w:rsidR="00380B04">
        <w:rPr>
          <w:rFonts w:asciiTheme="minorHAnsi" w:hAnsiTheme="minorHAnsi" w:cstheme="minorHAnsi"/>
          <w:sz w:val="20"/>
        </w:rPr>
        <w:t>Bid</w:t>
      </w:r>
      <w:r w:rsidRPr="003D4204">
        <w:rPr>
          <w:rFonts w:asciiTheme="minorHAnsi" w:hAnsiTheme="minorHAnsi" w:cstheme="minorHAnsi"/>
          <w:sz w:val="20"/>
        </w:rPr>
        <w:t xml:space="preserve"> submitted on behalf of (</w:t>
      </w:r>
      <w:r w:rsidRPr="003D4204">
        <w:rPr>
          <w:rFonts w:asciiTheme="minorHAnsi" w:hAnsiTheme="minorHAnsi" w:cstheme="minorHAnsi"/>
          <w:b/>
          <w:sz w:val="20"/>
        </w:rPr>
        <w:t xml:space="preserve">Name of </w:t>
      </w:r>
      <w:r w:rsidR="00AA6A5D">
        <w:rPr>
          <w:rFonts w:asciiTheme="minorHAnsi" w:hAnsiTheme="minorHAnsi" w:cstheme="minorHAnsi"/>
          <w:b/>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80B04">
        <w:rPr>
          <w:rFonts w:asciiTheme="minorHAnsi" w:hAnsiTheme="minorHAnsi" w:cstheme="minorHAnsi"/>
          <w:bCs/>
          <w:sz w:val="20"/>
        </w:rPr>
        <w:t>Iowa Department of Administrative Services</w:t>
      </w:r>
      <w:r w:rsidRPr="003D4204">
        <w:rPr>
          <w:rFonts w:asciiTheme="minorHAnsi" w:hAnsiTheme="minorHAnsi" w:cstheme="minorHAnsi"/>
          <w:b/>
          <w:bCs/>
          <w:sz w:val="20"/>
        </w:rPr>
        <w:t xml:space="preserve"> </w:t>
      </w:r>
      <w:r w:rsidRPr="003D4204">
        <w:rPr>
          <w:rFonts w:asciiTheme="minorHAnsi" w:hAnsiTheme="minorHAnsi" w:cstheme="minorHAnsi"/>
          <w:sz w:val="20"/>
        </w:rPr>
        <w:t xml:space="preserve">for </w:t>
      </w:r>
      <w:r w:rsidR="00966E7D">
        <w:rPr>
          <w:rFonts w:asciiTheme="minorHAnsi" w:hAnsiTheme="minorHAnsi" w:cstheme="minorHAnsi"/>
          <w:sz w:val="20"/>
        </w:rPr>
        <w:t>RFB1818005413</w:t>
      </w:r>
      <w:r>
        <w:rPr>
          <w:rFonts w:asciiTheme="minorHAnsi" w:hAnsiTheme="minorHAnsi" w:cstheme="minorHAnsi"/>
          <w:sz w:val="20"/>
        </w:rPr>
        <w:t xml:space="preserve"> </w:t>
      </w:r>
      <w:r w:rsidRPr="00AB2A52">
        <w:rPr>
          <w:rFonts w:asciiTheme="minorHAnsi" w:hAnsiTheme="minorHAnsi" w:cstheme="minorHAnsi"/>
          <w:sz w:val="20"/>
        </w:rPr>
        <w:t>for</w:t>
      </w:r>
      <w:r w:rsidRPr="003D4204">
        <w:rPr>
          <w:rFonts w:asciiTheme="minorHAnsi" w:hAnsiTheme="minorHAnsi" w:cstheme="minorHAnsi"/>
          <w:sz w:val="20"/>
        </w:rPr>
        <w:t xml:space="preserve"> </w:t>
      </w:r>
      <w:r w:rsidR="00966E7D">
        <w:rPr>
          <w:rFonts w:asciiTheme="minorHAnsi" w:hAnsiTheme="minorHAnsi" w:cstheme="minorHAnsi"/>
          <w:b/>
          <w:sz w:val="20"/>
        </w:rPr>
        <w:t>Crushed Limestone Aggregates</w:t>
      </w:r>
      <w:r>
        <w:rPr>
          <w:rFonts w:asciiTheme="minorHAnsi" w:hAnsiTheme="minorHAnsi" w:cstheme="minorHAnsi"/>
          <w:sz w:val="20"/>
        </w:rPr>
        <w:t xml:space="preserve"> </w:t>
      </w:r>
      <w:r w:rsidRPr="003D4204">
        <w:rPr>
          <w:rFonts w:asciiTheme="minorHAnsi" w:hAnsiTheme="minorHAnsi" w:cstheme="minorHAnsi"/>
          <w:sz w:val="20"/>
        </w:rPr>
        <w:t xml:space="preserve">are true and accurate. I also certify that </w:t>
      </w:r>
      <w:r w:rsidR="00AA6A5D">
        <w:rPr>
          <w:rFonts w:asciiTheme="minorHAnsi" w:hAnsiTheme="minorHAnsi" w:cstheme="minorHAnsi"/>
          <w:sz w:val="20"/>
        </w:rPr>
        <w:t>Bidder</w:t>
      </w:r>
      <w:r w:rsidRPr="003D4204">
        <w:rPr>
          <w:rFonts w:asciiTheme="minorHAnsi" w:hAnsiTheme="minorHAnsi" w:cstheme="minorHAnsi"/>
          <w:sz w:val="20"/>
        </w:rPr>
        <w:t xml:space="preserve"> has not knowingly made any false statements in its </w:t>
      </w:r>
      <w:r w:rsidR="00CA62F1">
        <w:rPr>
          <w:rFonts w:asciiTheme="minorHAnsi" w:hAnsiTheme="minorHAnsi" w:cstheme="minorHAnsi"/>
          <w:sz w:val="20"/>
        </w:rPr>
        <w:t>Bid</w:t>
      </w:r>
      <w:r w:rsidRPr="003D4204">
        <w:rPr>
          <w:rFonts w:asciiTheme="minorHAnsi" w:hAnsiTheme="minorHAnsi" w:cstheme="minorHAnsi"/>
          <w:sz w:val="20"/>
        </w:rPr>
        <w:t>.</w:t>
      </w:r>
    </w:p>
    <w:p w14:paraId="0293BFF7" w14:textId="77777777" w:rsidR="0092387A" w:rsidRPr="003D4204" w:rsidRDefault="0092387A" w:rsidP="0092387A">
      <w:pPr>
        <w:jc w:val="both"/>
        <w:rPr>
          <w:rFonts w:asciiTheme="minorHAnsi" w:hAnsiTheme="minorHAnsi" w:cstheme="minorHAnsi"/>
          <w:sz w:val="20"/>
        </w:rPr>
      </w:pPr>
    </w:p>
    <w:p w14:paraId="0293BFF8"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14:paraId="0293BFF9"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AA6A5D">
        <w:rPr>
          <w:rFonts w:asciiTheme="minorHAnsi" w:hAnsiTheme="minorHAnsi" w:cstheme="minorHAnsi"/>
          <w:sz w:val="20"/>
        </w:rPr>
        <w:t>Bidder</w:t>
      </w:r>
      <w:r w:rsidRPr="003D4204">
        <w:rPr>
          <w:rFonts w:asciiTheme="minorHAnsi" w:hAnsiTheme="minorHAnsi" w:cstheme="minorHAnsi"/>
          <w:sz w:val="20"/>
        </w:rPr>
        <w:t xml:space="preserve"> expressly authorized to make the following certifications </w:t>
      </w:r>
      <w:r>
        <w:rPr>
          <w:rFonts w:asciiTheme="minorHAnsi" w:hAnsiTheme="minorHAnsi" w:cstheme="minorHAnsi"/>
          <w:sz w:val="20"/>
        </w:rPr>
        <w:t>o</w:t>
      </w:r>
      <w:r w:rsidRPr="003D4204">
        <w:rPr>
          <w:rFonts w:asciiTheme="minorHAnsi" w:hAnsiTheme="minorHAnsi" w:cstheme="minorHAnsi"/>
          <w:sz w:val="20"/>
        </w:rPr>
        <w:t xml:space="preserve">n behalf of </w:t>
      </w:r>
      <w:r w:rsidR="00AA6A5D">
        <w:rPr>
          <w:rFonts w:asciiTheme="minorHAnsi" w:hAnsiTheme="minorHAnsi" w:cstheme="minorHAnsi"/>
          <w:sz w:val="20"/>
        </w:rPr>
        <w:t>Bidder</w:t>
      </w:r>
      <w:r w:rsidRPr="003D4204">
        <w:rPr>
          <w:rFonts w:asciiTheme="minorHAnsi" w:hAnsiTheme="minorHAnsi" w:cstheme="minorHAnsi"/>
          <w:sz w:val="20"/>
        </w:rPr>
        <w:t xml:space="preserve">. By submitting a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in response to the </w:t>
      </w:r>
      <w:r w:rsidR="00F20E84" w:rsidRPr="003D4204">
        <w:rPr>
          <w:rFonts w:asciiTheme="minorHAnsi" w:hAnsiTheme="minorHAnsi" w:cstheme="minorHAnsi"/>
          <w:sz w:val="20"/>
        </w:rPr>
        <w:t>RF</w:t>
      </w:r>
      <w:r w:rsidR="00F20E84">
        <w:rPr>
          <w:rFonts w:asciiTheme="minorHAnsi" w:hAnsiTheme="minorHAnsi" w:cstheme="minorHAnsi"/>
          <w:sz w:val="20"/>
        </w:rPr>
        <w:t>B</w:t>
      </w:r>
      <w:r w:rsidRPr="003D4204">
        <w:rPr>
          <w:rFonts w:asciiTheme="minorHAnsi" w:hAnsiTheme="minorHAnsi" w:cstheme="minorHAnsi"/>
          <w:sz w:val="20"/>
        </w:rPr>
        <w:t>, I certify</w:t>
      </w:r>
      <w:r>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AA6A5D">
        <w:rPr>
          <w:rFonts w:asciiTheme="minorHAnsi" w:hAnsiTheme="minorHAnsi" w:cstheme="minorHAnsi"/>
          <w:sz w:val="20"/>
        </w:rPr>
        <w:t>Bidder</w:t>
      </w:r>
      <w:r w:rsidRPr="003D4204">
        <w:rPr>
          <w:rFonts w:asciiTheme="minorHAnsi" w:hAnsiTheme="minorHAnsi" w:cstheme="minorHAnsi"/>
          <w:sz w:val="20"/>
        </w:rPr>
        <w:t xml:space="preserve"> the following: </w:t>
      </w:r>
    </w:p>
    <w:p w14:paraId="0293BFFA" w14:textId="77777777" w:rsidR="0092387A" w:rsidRPr="003D4204" w:rsidRDefault="0092387A" w:rsidP="0092387A">
      <w:pPr>
        <w:jc w:val="both"/>
        <w:rPr>
          <w:rFonts w:asciiTheme="minorHAnsi" w:hAnsiTheme="minorHAnsi" w:cstheme="minorHAnsi"/>
          <w:sz w:val="20"/>
        </w:rPr>
      </w:pPr>
    </w:p>
    <w:p w14:paraId="0293BFFB"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employee or consultant to the Agency or with any person serving as a member of the evaluation committee.</w:t>
      </w:r>
    </w:p>
    <w:p w14:paraId="0293BFFC" w14:textId="77777777" w:rsidR="0092387A" w:rsidRPr="003D4204" w:rsidRDefault="0092387A" w:rsidP="0092387A">
      <w:pPr>
        <w:ind w:left="360" w:firstLine="360"/>
        <w:jc w:val="both"/>
        <w:rPr>
          <w:rFonts w:asciiTheme="minorHAnsi" w:hAnsiTheme="minorHAnsi" w:cstheme="minorHAnsi"/>
          <w:sz w:val="20"/>
        </w:rPr>
      </w:pPr>
    </w:p>
    <w:p w14:paraId="0293BFFD"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Pr>
          <w:rFonts w:asciiTheme="minorHAnsi" w:hAnsiTheme="minorHAnsi" w:cstheme="minorHAnsi"/>
          <w:sz w:val="20"/>
        </w:rPr>
        <w:tab/>
      </w:r>
      <w:r w:rsidRPr="003D4204">
        <w:rPr>
          <w:rFonts w:asciiTheme="minorHAnsi" w:hAnsiTheme="minorHAnsi" w:cstheme="minorHAnsi"/>
          <w:sz w:val="20"/>
        </w:rPr>
        <w:t xml:space="preserve">The </w:t>
      </w:r>
      <w:r w:rsidR="00CA62F1">
        <w:rPr>
          <w:rFonts w:asciiTheme="minorHAnsi" w:hAnsiTheme="minorHAnsi" w:cstheme="minorHAnsi"/>
          <w:sz w:val="20"/>
        </w:rPr>
        <w:t>Bid</w:t>
      </w:r>
      <w:r w:rsidRPr="003D4204">
        <w:rPr>
          <w:rFonts w:asciiTheme="minorHAnsi" w:hAnsiTheme="minorHAnsi" w:cstheme="minorHAnsi"/>
          <w:sz w:val="20"/>
        </w:rPr>
        <w:t xml:space="preserve"> has been developed independently, without consultation, communication or agreement with any other </w:t>
      </w:r>
      <w:r w:rsidR="00AA6A5D">
        <w:rPr>
          <w:rFonts w:asciiTheme="minorHAnsi" w:hAnsiTheme="minorHAnsi" w:cstheme="minorHAnsi"/>
          <w:sz w:val="20"/>
        </w:rPr>
        <w:t>Bidder</w:t>
      </w:r>
      <w:r w:rsidRPr="003D4204">
        <w:rPr>
          <w:rFonts w:asciiTheme="minorHAnsi" w:hAnsiTheme="minorHAnsi" w:cstheme="minorHAnsi"/>
          <w:sz w:val="20"/>
        </w:rPr>
        <w:t xml:space="preserve"> or parties for the purpose of restricting competition.</w:t>
      </w:r>
    </w:p>
    <w:p w14:paraId="0293BFFE" w14:textId="77777777" w:rsidR="0092387A" w:rsidRPr="003D4204" w:rsidRDefault="0092387A" w:rsidP="0092387A">
      <w:pPr>
        <w:ind w:left="360" w:firstLine="360"/>
        <w:jc w:val="both"/>
        <w:rPr>
          <w:rFonts w:asciiTheme="minorHAnsi" w:hAnsiTheme="minorHAnsi" w:cstheme="minorHAnsi"/>
          <w:sz w:val="20"/>
        </w:rPr>
      </w:pPr>
    </w:p>
    <w:p w14:paraId="0293BFFF"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Pr="003D4204">
        <w:rPr>
          <w:rFonts w:asciiTheme="minorHAnsi" w:hAnsiTheme="minorHAnsi" w:cstheme="minorHAnsi"/>
          <w:sz w:val="20"/>
        </w:rPr>
        <w:tab/>
        <w:t xml:space="preserve">Unless otherwise required by law, the information found in the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has not been and will not be knowingly disclosed, directly or indirectly prior to Agency’s issuance of the Notice of Intent to Award the contract.</w:t>
      </w:r>
    </w:p>
    <w:p w14:paraId="0293C000" w14:textId="77777777" w:rsidR="0092387A" w:rsidRPr="003D4204" w:rsidRDefault="0092387A" w:rsidP="0092387A">
      <w:pPr>
        <w:ind w:left="360" w:firstLine="360"/>
        <w:jc w:val="both"/>
        <w:rPr>
          <w:rFonts w:asciiTheme="minorHAnsi" w:hAnsiTheme="minorHAnsi" w:cstheme="minorHAnsi"/>
          <w:sz w:val="20"/>
        </w:rPr>
      </w:pPr>
    </w:p>
    <w:p w14:paraId="0293C001"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Pr="003D4204">
        <w:rPr>
          <w:rFonts w:asciiTheme="minorHAnsi" w:hAnsiTheme="minorHAnsi" w:cstheme="minorHAnsi"/>
          <w:sz w:val="20"/>
        </w:rPr>
        <w:tab/>
        <w:t xml:space="preserve">No attempt has been made or will be made by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AA6A5D">
        <w:rPr>
          <w:rFonts w:asciiTheme="minorHAnsi" w:hAnsiTheme="minorHAnsi" w:cstheme="minorHAnsi"/>
          <w:sz w:val="20"/>
        </w:rPr>
        <w:t>Bidder</w:t>
      </w:r>
      <w:r w:rsidRPr="003D4204">
        <w:rPr>
          <w:rFonts w:asciiTheme="minorHAnsi" w:hAnsiTheme="minorHAnsi" w:cstheme="minorHAnsi"/>
          <w:sz w:val="20"/>
        </w:rPr>
        <w:t xml:space="preserve"> to submit or not to submit a </w:t>
      </w:r>
      <w:r w:rsidR="00CA62F1">
        <w:rPr>
          <w:rFonts w:asciiTheme="minorHAnsi" w:hAnsiTheme="minorHAnsi" w:cstheme="minorHAnsi"/>
          <w:sz w:val="20"/>
        </w:rPr>
        <w:t>Bid</w:t>
      </w:r>
      <w:r w:rsidRPr="003D4204">
        <w:rPr>
          <w:rFonts w:asciiTheme="minorHAnsi" w:hAnsiTheme="minorHAnsi" w:cstheme="minorHAnsi"/>
          <w:sz w:val="20"/>
        </w:rPr>
        <w:t xml:space="preserve"> for the purpose of restricting competition.</w:t>
      </w:r>
    </w:p>
    <w:p w14:paraId="0293C002" w14:textId="77777777" w:rsidR="0092387A" w:rsidRPr="003D4204" w:rsidRDefault="0092387A" w:rsidP="0092387A">
      <w:pPr>
        <w:ind w:left="720"/>
        <w:jc w:val="both"/>
        <w:rPr>
          <w:rFonts w:asciiTheme="minorHAnsi" w:hAnsiTheme="minorHAnsi" w:cstheme="minorHAnsi"/>
          <w:sz w:val="20"/>
        </w:rPr>
      </w:pPr>
    </w:p>
    <w:p w14:paraId="0293C003" w14:textId="77777777" w:rsidR="0092387A" w:rsidRPr="003D4204" w:rsidRDefault="0092387A" w:rsidP="0092387A">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AA6A5D">
        <w:rPr>
          <w:rFonts w:asciiTheme="minorHAnsi" w:hAnsiTheme="minorHAnsi" w:cstheme="minorHAnsi"/>
          <w:sz w:val="20"/>
        </w:rPr>
        <w:t>Bidder</w:t>
      </w:r>
      <w:r w:rsidRPr="003D4204">
        <w:rPr>
          <w:rFonts w:asciiTheme="minorHAnsi" w:hAnsiTheme="minorHAnsi" w:cstheme="minorHAnsi"/>
          <w:sz w:val="20"/>
        </w:rPr>
        <w:t xml:space="preserve"> and the Agency or any other State agency that interferes with fair competition or constitutes a conflict of interest.</w:t>
      </w:r>
    </w:p>
    <w:p w14:paraId="0293C004" w14:textId="77777777" w:rsidR="0092387A" w:rsidRPr="003D4204" w:rsidRDefault="0092387A" w:rsidP="0092387A">
      <w:pPr>
        <w:jc w:val="both"/>
        <w:rPr>
          <w:rFonts w:asciiTheme="minorHAnsi" w:hAnsiTheme="minorHAnsi" w:cstheme="minorHAnsi"/>
          <w:sz w:val="20"/>
        </w:rPr>
      </w:pPr>
    </w:p>
    <w:p w14:paraId="0293C005"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14:paraId="0293C006"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AA6A5D">
        <w:rPr>
          <w:rFonts w:asciiTheme="minorHAnsi" w:hAnsiTheme="minorHAnsi" w:cstheme="minorHAnsi"/>
          <w:sz w:val="20"/>
        </w:rPr>
        <w:t>Bidder</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Pr>
          <w:rFonts w:asciiTheme="minorHAnsi" w:hAnsiTheme="minorHAnsi" w:cstheme="minorHAnsi"/>
          <w:sz w:val="20"/>
        </w:rPr>
        <w:t>five</w:t>
      </w:r>
      <w:r w:rsidRPr="003D4204">
        <w:rPr>
          <w:rFonts w:asciiTheme="minorHAnsi" w:hAnsiTheme="minorHAnsi" w:cstheme="minorHAnsi"/>
          <w:sz w:val="20"/>
        </w:rPr>
        <w:t xml:space="preserv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 xml:space="preserve">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w:t>
      </w:r>
      <w:r w:rsidR="00CA62F1">
        <w:rPr>
          <w:rFonts w:asciiTheme="minorHAnsi" w:hAnsiTheme="minorHAnsi" w:cstheme="minorHAnsi"/>
          <w:sz w:val="20"/>
        </w:rPr>
        <w:t>Bid</w:t>
      </w:r>
      <w:r w:rsidR="00CA62F1" w:rsidRPr="003D4204">
        <w:rPr>
          <w:rFonts w:asciiTheme="minorHAnsi" w:hAnsiTheme="minorHAnsi" w:cstheme="minorHAnsi"/>
          <w:sz w:val="20"/>
        </w:rPr>
        <w:t xml:space="preserve"> </w:t>
      </w:r>
      <w:r w:rsidRPr="003D4204">
        <w:rPr>
          <w:rFonts w:asciiTheme="minorHAnsi" w:hAnsiTheme="minorHAnsi" w:cstheme="minorHAnsi"/>
          <w:sz w:val="20"/>
        </w:rPr>
        <w:t>had one or more public transactions (federal, state, or local) terminated for cause.</w:t>
      </w:r>
    </w:p>
    <w:p w14:paraId="0293C008"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lastRenderedPageBreak/>
        <w:t xml:space="preserve">This certification is a material representation of fact upon which the Agency has relied upon when this transaction was entered into.  If it is later determined that </w:t>
      </w:r>
      <w:r w:rsidR="00AA6A5D">
        <w:rPr>
          <w:rFonts w:asciiTheme="minorHAnsi" w:hAnsiTheme="minorHAnsi" w:cstheme="minorHAnsi"/>
          <w:sz w:val="20"/>
        </w:rPr>
        <w:t>Bidder</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14:paraId="0293C009" w14:textId="77777777" w:rsidR="0092387A" w:rsidRPr="003D4204" w:rsidRDefault="0092387A" w:rsidP="0092387A">
      <w:pPr>
        <w:jc w:val="both"/>
        <w:rPr>
          <w:rFonts w:asciiTheme="minorHAnsi" w:hAnsiTheme="minorHAnsi" w:cstheme="minorHAnsi"/>
          <w:sz w:val="20"/>
        </w:rPr>
      </w:pPr>
    </w:p>
    <w:p w14:paraId="0293C00A"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14:paraId="0293C00B"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(201</w:t>
      </w:r>
      <w:r>
        <w:rPr>
          <w:rFonts w:asciiTheme="minorHAnsi" w:hAnsiTheme="minorHAnsi" w:cstheme="minorHAnsi"/>
          <w:i/>
          <w:sz w:val="20"/>
        </w:rPr>
        <w:t>3</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AA6A5D">
        <w:rPr>
          <w:rFonts w:asciiTheme="minorHAnsi" w:hAnsiTheme="minorHAnsi" w:cstheme="minorHAnsi"/>
          <w:sz w:val="20"/>
        </w:rPr>
        <w:t>Bidder</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14:paraId="0293C00C" w14:textId="77777777" w:rsidR="0092387A" w:rsidRPr="003D4204" w:rsidRDefault="0092387A" w:rsidP="0092387A">
      <w:pPr>
        <w:jc w:val="both"/>
        <w:rPr>
          <w:rFonts w:asciiTheme="minorHAnsi" w:hAnsiTheme="minorHAnsi" w:cstheme="minorHAnsi"/>
          <w:sz w:val="20"/>
        </w:rPr>
      </w:pPr>
    </w:p>
    <w:p w14:paraId="0293C00D"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 xml:space="preserve">By submitting a </w:t>
      </w:r>
      <w:r w:rsidR="00CA62F1">
        <w:rPr>
          <w:rFonts w:asciiTheme="minorHAnsi" w:hAnsiTheme="minorHAnsi" w:cstheme="minorHAnsi"/>
          <w:sz w:val="20"/>
        </w:rPr>
        <w:t xml:space="preserve">Bid </w:t>
      </w:r>
      <w:r w:rsidRPr="003D4204">
        <w:rPr>
          <w:rFonts w:asciiTheme="minorHAnsi" w:hAnsiTheme="minorHAnsi" w:cstheme="minorHAnsi"/>
          <w:sz w:val="20"/>
        </w:rPr>
        <w:t>in response to the (</w:t>
      </w:r>
      <w:r w:rsidR="00F20E84">
        <w:rPr>
          <w:rFonts w:asciiTheme="minorHAnsi" w:hAnsiTheme="minorHAnsi" w:cstheme="minorHAnsi"/>
          <w:sz w:val="20"/>
        </w:rPr>
        <w:t>RFB</w:t>
      </w:r>
      <w:r w:rsidRPr="003D4204">
        <w:rPr>
          <w:rFonts w:asciiTheme="minorHAnsi" w:hAnsiTheme="minorHAnsi" w:cstheme="minorHAnsi"/>
          <w:sz w:val="20"/>
        </w:rPr>
        <w:t xml:space="preserve">), the </w:t>
      </w:r>
      <w:r w:rsidR="00AA6A5D">
        <w:rPr>
          <w:rFonts w:asciiTheme="minorHAnsi" w:hAnsiTheme="minorHAnsi" w:cstheme="minorHAnsi"/>
          <w:sz w:val="20"/>
        </w:rPr>
        <w:t>Bidder</w:t>
      </w:r>
      <w:r w:rsidRPr="003D4204">
        <w:rPr>
          <w:rFonts w:asciiTheme="minorHAnsi" w:hAnsiTheme="minorHAnsi" w:cstheme="minorHAnsi"/>
          <w:sz w:val="20"/>
        </w:rPr>
        <w:t xml:space="preserve"> certifies the following:  (check the applicable box)</w:t>
      </w:r>
    </w:p>
    <w:p w14:paraId="0293C00E" w14:textId="77777777" w:rsidR="0092387A" w:rsidRPr="003D4204" w:rsidRDefault="0092387A" w:rsidP="0092387A">
      <w:pPr>
        <w:jc w:val="both"/>
        <w:rPr>
          <w:rFonts w:asciiTheme="minorHAnsi" w:hAnsiTheme="minorHAnsi" w:cstheme="minorHAnsi"/>
          <w:sz w:val="20"/>
        </w:rPr>
      </w:pPr>
    </w:p>
    <w:p w14:paraId="0293C00F"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registered with the Iowa Department of Revenue, collects, and remits Iowa sales and use taxes as required by </w:t>
      </w:r>
      <w:r w:rsidR="0092387A" w:rsidRPr="003D4204">
        <w:rPr>
          <w:rFonts w:asciiTheme="minorHAnsi" w:hAnsiTheme="minorHAnsi" w:cstheme="minorHAnsi"/>
          <w:i/>
          <w:sz w:val="20"/>
        </w:rPr>
        <w:t>Iowa Code chapter 42</w:t>
      </w:r>
      <w:r w:rsidR="0092387A">
        <w:rPr>
          <w:rFonts w:asciiTheme="minorHAnsi" w:hAnsiTheme="minorHAnsi" w:cstheme="minorHAnsi"/>
          <w:i/>
          <w:sz w:val="20"/>
        </w:rPr>
        <w:t>3</w:t>
      </w:r>
      <w:r w:rsidR="0092387A" w:rsidRPr="003D4204">
        <w:rPr>
          <w:rFonts w:asciiTheme="minorHAnsi" w:hAnsiTheme="minorHAnsi" w:cstheme="minorHAnsi"/>
          <w:sz w:val="20"/>
        </w:rPr>
        <w:t>; or</w:t>
      </w:r>
    </w:p>
    <w:p w14:paraId="0293C010" w14:textId="77777777" w:rsidR="0092387A" w:rsidRPr="003D4204" w:rsidRDefault="00AA6A5D" w:rsidP="0092387A">
      <w:pPr>
        <w:numPr>
          <w:ilvl w:val="0"/>
          <w:numId w:val="8"/>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Bidder</w:t>
      </w:r>
      <w:r w:rsidR="0092387A" w:rsidRPr="003D4204">
        <w:rPr>
          <w:rFonts w:asciiTheme="minorHAnsi" w:hAnsiTheme="minorHAnsi" w:cstheme="minorHAnsi"/>
          <w:sz w:val="20"/>
        </w:rPr>
        <w:t xml:space="preserve"> is not a “retailer” or a “retailer maintaining a place of business in this state” as those terms are defined in </w:t>
      </w:r>
      <w:r w:rsidR="0092387A" w:rsidRPr="003D4204">
        <w:rPr>
          <w:rFonts w:asciiTheme="minorHAnsi" w:hAnsiTheme="minorHAnsi" w:cstheme="minorHAnsi"/>
          <w:i/>
          <w:sz w:val="20"/>
        </w:rPr>
        <w:t>Iowa Code subsections 423.1(4</w:t>
      </w:r>
      <w:r w:rsidR="0092387A">
        <w:rPr>
          <w:rFonts w:asciiTheme="minorHAnsi" w:hAnsiTheme="minorHAnsi" w:cstheme="minorHAnsi"/>
          <w:i/>
          <w:sz w:val="20"/>
        </w:rPr>
        <w:t>7</w:t>
      </w:r>
      <w:r w:rsidR="0092387A" w:rsidRPr="003D4204">
        <w:rPr>
          <w:rFonts w:asciiTheme="minorHAnsi" w:hAnsiTheme="minorHAnsi" w:cstheme="minorHAnsi"/>
          <w:i/>
          <w:sz w:val="20"/>
        </w:rPr>
        <w:t>) and (4</w:t>
      </w:r>
      <w:r w:rsidR="0092387A">
        <w:rPr>
          <w:rFonts w:asciiTheme="minorHAnsi" w:hAnsiTheme="minorHAnsi" w:cstheme="minorHAnsi"/>
          <w:i/>
          <w:sz w:val="20"/>
        </w:rPr>
        <w:t>8</w:t>
      </w:r>
      <w:r w:rsidR="0092387A" w:rsidRPr="003D4204">
        <w:rPr>
          <w:rFonts w:asciiTheme="minorHAnsi" w:hAnsiTheme="minorHAnsi" w:cstheme="minorHAnsi"/>
          <w:i/>
          <w:sz w:val="20"/>
        </w:rPr>
        <w:t>)</w:t>
      </w:r>
      <w:r w:rsidR="0092387A" w:rsidRPr="003D4204">
        <w:rPr>
          <w:rFonts w:asciiTheme="minorHAnsi" w:hAnsiTheme="minorHAnsi" w:cstheme="minorHAnsi"/>
          <w:sz w:val="20"/>
        </w:rPr>
        <w:t>.</w:t>
      </w:r>
    </w:p>
    <w:p w14:paraId="0293C011" w14:textId="77777777" w:rsidR="0092387A" w:rsidRPr="003D4204" w:rsidRDefault="0092387A" w:rsidP="0092387A">
      <w:pPr>
        <w:jc w:val="both"/>
        <w:rPr>
          <w:rFonts w:asciiTheme="minorHAnsi" w:hAnsiTheme="minorHAnsi" w:cstheme="minorHAnsi"/>
          <w:b/>
          <w:sz w:val="20"/>
        </w:rPr>
      </w:pPr>
    </w:p>
    <w:p w14:paraId="0293C012" w14:textId="77777777" w:rsidR="0092387A" w:rsidRPr="003D4204" w:rsidRDefault="00AA6A5D" w:rsidP="0092387A">
      <w:pPr>
        <w:jc w:val="both"/>
        <w:rPr>
          <w:rFonts w:asciiTheme="minorHAnsi" w:hAnsiTheme="minorHAnsi" w:cstheme="minorHAnsi"/>
          <w:sz w:val="20"/>
        </w:rPr>
      </w:pPr>
      <w:r>
        <w:rPr>
          <w:rFonts w:asciiTheme="minorHAnsi" w:hAnsiTheme="minorHAnsi" w:cstheme="minorHAnsi"/>
          <w:sz w:val="20"/>
        </w:rPr>
        <w:t>Bidder</w:t>
      </w:r>
      <w:r w:rsidR="0092387A" w:rsidRPr="003D4204">
        <w:rPr>
          <w:rFonts w:asciiTheme="minorHAnsi" w:hAnsiTheme="minorHAnsi" w:cstheme="minorHAnsi"/>
          <w:sz w:val="20"/>
        </w:rPr>
        <w:t xml:space="preserve"> also acknowledges that the </w:t>
      </w:r>
      <w:r w:rsidR="0092387A" w:rsidRPr="003D4204">
        <w:rPr>
          <w:rFonts w:asciiTheme="minorHAnsi" w:hAnsiTheme="minorHAnsi" w:cstheme="minorHAnsi"/>
          <w:bCs/>
          <w:sz w:val="20"/>
        </w:rPr>
        <w:t>Agency</w:t>
      </w:r>
      <w:r w:rsidR="0092387A" w:rsidRPr="003D4204">
        <w:rPr>
          <w:rFonts w:asciiTheme="minorHAnsi" w:hAnsiTheme="minorHAnsi" w:cstheme="minorHAnsi"/>
          <w:b/>
          <w:bCs/>
          <w:sz w:val="20"/>
        </w:rPr>
        <w:t xml:space="preserve"> </w:t>
      </w:r>
      <w:r w:rsidR="0092387A" w:rsidRPr="003D4204">
        <w:rPr>
          <w:rFonts w:asciiTheme="minorHAnsi" w:hAnsiTheme="minorHAnsi" w:cstheme="minorHAnsi"/>
          <w:sz w:val="20"/>
        </w:rPr>
        <w:t xml:space="preserve">may declare the </w:t>
      </w:r>
      <w:r>
        <w:rPr>
          <w:rFonts w:asciiTheme="minorHAnsi" w:hAnsiTheme="minorHAnsi" w:cstheme="minorHAnsi"/>
          <w:sz w:val="20"/>
        </w:rPr>
        <w:t>Bidder</w:t>
      </w:r>
      <w:r w:rsidR="0092387A" w:rsidRPr="003D4204">
        <w:rPr>
          <w:rFonts w:asciiTheme="minorHAnsi" w:hAnsiTheme="minorHAnsi" w:cstheme="minorHAnsi"/>
          <w:sz w:val="20"/>
        </w:rPr>
        <w:t xml:space="preserve">’s </w:t>
      </w:r>
      <w:r w:rsidR="00CA62F1">
        <w:rPr>
          <w:rFonts w:asciiTheme="minorHAnsi" w:hAnsiTheme="minorHAnsi" w:cstheme="minorHAnsi"/>
          <w:sz w:val="20"/>
        </w:rPr>
        <w:t xml:space="preserve">Bid </w:t>
      </w:r>
      <w:r w:rsidR="0092387A" w:rsidRPr="003D4204">
        <w:rPr>
          <w:rFonts w:asciiTheme="minorHAnsi" w:hAnsiTheme="minorHAnsi" w:cstheme="minorHAnsi"/>
          <w:sz w:val="20"/>
        </w:rPr>
        <w:t xml:space="preserve">or resulting contract void if the above certification is false.  The </w:t>
      </w:r>
      <w:r>
        <w:rPr>
          <w:rFonts w:asciiTheme="minorHAnsi" w:hAnsiTheme="minorHAnsi" w:cstheme="minorHAnsi"/>
          <w:sz w:val="20"/>
        </w:rPr>
        <w:t>Bidder</w:t>
      </w:r>
      <w:r w:rsidR="0092387A" w:rsidRPr="003D4204">
        <w:rPr>
          <w:rFonts w:asciiTheme="minorHAnsi" w:hAnsiTheme="minorHAnsi" w:cstheme="minorHAnsi"/>
          <w:b/>
          <w:sz w:val="20"/>
        </w:rPr>
        <w:t xml:space="preserve"> </w:t>
      </w:r>
      <w:r w:rsidR="0092387A" w:rsidRPr="003D4204">
        <w:rPr>
          <w:rFonts w:asciiTheme="minorHAnsi" w:hAnsiTheme="minorHAnsi" w:cstheme="minorHAnsi"/>
          <w:sz w:val="20"/>
        </w:rPr>
        <w:t xml:space="preserve">also understands that fraudulent certification may result in the </w:t>
      </w:r>
      <w:r w:rsidR="0092387A" w:rsidRPr="003D4204">
        <w:rPr>
          <w:rFonts w:asciiTheme="minorHAnsi" w:hAnsiTheme="minorHAnsi" w:cstheme="minorHAnsi"/>
          <w:bCs/>
          <w:sz w:val="20"/>
        </w:rPr>
        <w:t>Agency</w:t>
      </w:r>
      <w:r w:rsidR="0092387A" w:rsidRPr="003D4204">
        <w:rPr>
          <w:rFonts w:asciiTheme="minorHAnsi" w:hAnsiTheme="minorHAnsi" w:cstheme="minorHAnsi"/>
          <w:sz w:val="20"/>
        </w:rPr>
        <w:t xml:space="preserve"> or its representative filing for damages for breach of contract in additional to other remedies available to </w:t>
      </w:r>
      <w:r w:rsidR="0092387A" w:rsidRPr="003D4204">
        <w:rPr>
          <w:rFonts w:asciiTheme="minorHAnsi" w:hAnsiTheme="minorHAnsi" w:cstheme="minorHAnsi"/>
          <w:bCs/>
          <w:sz w:val="20"/>
        </w:rPr>
        <w:t>Agency.</w:t>
      </w:r>
    </w:p>
    <w:p w14:paraId="0293C013" w14:textId="77777777" w:rsidR="0092387A" w:rsidRPr="003D4204" w:rsidRDefault="0092387A" w:rsidP="0092387A">
      <w:pPr>
        <w:ind w:left="72"/>
        <w:jc w:val="both"/>
        <w:rPr>
          <w:rFonts w:asciiTheme="minorHAnsi" w:hAnsiTheme="minorHAnsi" w:cstheme="minorHAnsi"/>
          <w:sz w:val="20"/>
        </w:rPr>
      </w:pPr>
    </w:p>
    <w:p w14:paraId="0293C014" w14:textId="77777777" w:rsidR="0092387A" w:rsidRPr="003D4204" w:rsidRDefault="0092387A" w:rsidP="0092387A">
      <w:pPr>
        <w:jc w:val="both"/>
        <w:rPr>
          <w:rFonts w:asciiTheme="minorHAnsi" w:hAnsiTheme="minorHAnsi" w:cstheme="minorHAnsi"/>
          <w:sz w:val="20"/>
        </w:rPr>
      </w:pPr>
      <w:r w:rsidRPr="003D4204">
        <w:rPr>
          <w:rFonts w:asciiTheme="minorHAnsi" w:hAnsiTheme="minorHAnsi" w:cstheme="minorHAnsi"/>
          <w:sz w:val="20"/>
        </w:rPr>
        <w:t>Sincerely,</w:t>
      </w:r>
    </w:p>
    <w:p w14:paraId="0293C015" w14:textId="77777777" w:rsidR="0092387A" w:rsidRPr="003D4204" w:rsidRDefault="0092387A" w:rsidP="0092387A">
      <w:pPr>
        <w:jc w:val="both"/>
        <w:rPr>
          <w:rFonts w:asciiTheme="minorHAnsi" w:hAnsiTheme="minorHAnsi" w:cstheme="minorHAnsi"/>
          <w:sz w:val="20"/>
        </w:rPr>
      </w:pPr>
    </w:p>
    <w:p w14:paraId="0293C016" w14:textId="77777777" w:rsidR="0092387A" w:rsidRPr="003D4204" w:rsidRDefault="0092387A" w:rsidP="0092387A">
      <w:pPr>
        <w:jc w:val="both"/>
        <w:rPr>
          <w:rFonts w:asciiTheme="minorHAnsi" w:hAnsiTheme="minorHAnsi" w:cstheme="minorHAnsi"/>
          <w:sz w:val="20"/>
        </w:rPr>
      </w:pPr>
    </w:p>
    <w:p w14:paraId="0293C017"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18" w14:textId="77777777" w:rsidR="0092387A" w:rsidRPr="003D4204" w:rsidRDefault="0092387A" w:rsidP="0092387A">
      <w:pPr>
        <w:jc w:val="both"/>
        <w:rPr>
          <w:rFonts w:asciiTheme="minorHAnsi" w:hAnsiTheme="minorHAnsi" w:cstheme="minorHAnsi"/>
          <w:b/>
          <w:sz w:val="20"/>
        </w:rPr>
      </w:pPr>
      <w:r>
        <w:rPr>
          <w:rFonts w:asciiTheme="minorHAnsi" w:hAnsiTheme="minorHAnsi" w:cstheme="minorHAnsi"/>
          <w:b/>
          <w:sz w:val="20"/>
        </w:rPr>
        <w:t>Signature</w:t>
      </w:r>
    </w:p>
    <w:p w14:paraId="0293C019" w14:textId="77777777" w:rsidR="0092387A" w:rsidRPr="003D4204" w:rsidRDefault="0092387A" w:rsidP="0092387A">
      <w:pPr>
        <w:jc w:val="both"/>
        <w:rPr>
          <w:rFonts w:asciiTheme="minorHAnsi" w:hAnsiTheme="minorHAnsi" w:cstheme="minorHAnsi"/>
          <w:sz w:val="20"/>
        </w:rPr>
      </w:pPr>
    </w:p>
    <w:p w14:paraId="0293C01A" w14:textId="58FD1753" w:rsidR="0092387A" w:rsidRPr="00215CCC" w:rsidRDefault="00215CCC" w:rsidP="00610B8F">
      <w:pPr>
        <w:tabs>
          <w:tab w:val="left" w:pos="3600"/>
          <w:tab w:val="left" w:pos="4320"/>
          <w:tab w:val="left" w:pos="5275"/>
          <w:tab w:val="left" w:pos="5760"/>
        </w:tabs>
        <w:jc w:val="both"/>
        <w:rPr>
          <w:rFonts w:asciiTheme="minorHAnsi" w:hAnsiTheme="minorHAnsi" w:cstheme="minorHAnsi"/>
          <w:sz w:val="20"/>
          <w:u w:val="single"/>
        </w:rPr>
      </w:pPr>
      <w:r w:rsidRPr="00215CCC">
        <w:rPr>
          <w:rFonts w:asciiTheme="minorHAnsi" w:hAnsiTheme="minorHAnsi" w:cstheme="minorHAnsi"/>
          <w:sz w:val="20"/>
          <w:u w:val="single"/>
        </w:rPr>
        <w:tab/>
      </w:r>
      <w:r w:rsidR="0092387A" w:rsidRPr="00215CCC">
        <w:rPr>
          <w:rFonts w:asciiTheme="minorHAnsi" w:hAnsiTheme="minorHAnsi" w:cstheme="minorHAnsi"/>
          <w:sz w:val="20"/>
        </w:rPr>
        <w:tab/>
      </w:r>
      <w:r w:rsidR="0092387A" w:rsidRPr="00215CCC">
        <w:rPr>
          <w:rFonts w:asciiTheme="minorHAnsi" w:hAnsiTheme="minorHAnsi" w:cstheme="minorHAnsi"/>
          <w:sz w:val="20"/>
          <w:u w:val="single"/>
        </w:rPr>
        <w:tab/>
      </w:r>
      <w:r w:rsidR="00610B8F">
        <w:rPr>
          <w:rFonts w:asciiTheme="minorHAnsi" w:hAnsiTheme="minorHAnsi" w:cstheme="minorHAnsi"/>
          <w:sz w:val="20"/>
          <w:u w:val="single"/>
        </w:rPr>
        <w:t>/2018</w:t>
      </w:r>
      <w:r w:rsidR="00610B8F">
        <w:rPr>
          <w:rFonts w:asciiTheme="minorHAnsi" w:hAnsiTheme="minorHAnsi" w:cstheme="minorHAnsi"/>
          <w:sz w:val="20"/>
          <w:u w:val="single"/>
        </w:rPr>
        <w:tab/>
      </w:r>
    </w:p>
    <w:p w14:paraId="0293C01B" w14:textId="77777777" w:rsidR="0092387A" w:rsidRPr="003D4204" w:rsidRDefault="0092387A" w:rsidP="0092387A">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0293C01C" w14:textId="77777777" w:rsidR="0092387A" w:rsidRPr="003D4204" w:rsidRDefault="0092387A" w:rsidP="0092387A">
      <w:pPr>
        <w:rPr>
          <w:rFonts w:asciiTheme="minorHAnsi" w:hAnsiTheme="minorHAnsi" w:cstheme="minorHAnsi"/>
          <w:b/>
          <w:sz w:val="20"/>
        </w:rPr>
      </w:pPr>
      <w:r w:rsidRPr="003D4204">
        <w:rPr>
          <w:rFonts w:asciiTheme="minorHAnsi" w:hAnsiTheme="minorHAnsi" w:cstheme="minorHAnsi"/>
          <w:b/>
          <w:sz w:val="20"/>
        </w:rPr>
        <w:br w:type="page"/>
      </w:r>
    </w:p>
    <w:p w14:paraId="0293C01D" w14:textId="77777777" w:rsidR="0092387A" w:rsidRPr="003D4204"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2</w:t>
      </w:r>
    </w:p>
    <w:p w14:paraId="0293C01E" w14:textId="77777777" w:rsidR="0092387A" w:rsidRDefault="0092387A" w:rsidP="0092387A">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14:paraId="0293C01F" w14:textId="77777777" w:rsidR="00380B04" w:rsidRPr="003D4204" w:rsidRDefault="00380B04" w:rsidP="0092387A">
      <w:pPr>
        <w:pStyle w:val="BodyText"/>
        <w:spacing w:after="0"/>
        <w:jc w:val="center"/>
        <w:rPr>
          <w:rFonts w:asciiTheme="minorHAnsi" w:hAnsiTheme="minorHAnsi" w:cstheme="minorHAnsi"/>
          <w:b/>
          <w:sz w:val="22"/>
          <w:szCs w:val="22"/>
        </w:rPr>
      </w:pPr>
      <w:r w:rsidRPr="00032D48">
        <w:rPr>
          <w:rFonts w:ascii="Calibri" w:hAnsi="Calibri"/>
          <w:b/>
          <w:color w:val="FF0000"/>
          <w:sz w:val="18"/>
          <w:szCs w:val="18"/>
        </w:rPr>
        <w:t>Alterations to this document are prohibited</w:t>
      </w:r>
      <w:r>
        <w:rPr>
          <w:rFonts w:ascii="Calibri" w:hAnsi="Calibri"/>
          <w:b/>
          <w:color w:val="FF0000"/>
          <w:sz w:val="18"/>
          <w:szCs w:val="18"/>
        </w:rPr>
        <w:t>.</w:t>
      </w:r>
    </w:p>
    <w:p w14:paraId="0D954321" w14:textId="77777777" w:rsidR="007B677B" w:rsidRDefault="007B677B" w:rsidP="00215CCC">
      <w:pPr>
        <w:tabs>
          <w:tab w:val="left" w:pos="2160"/>
        </w:tabs>
        <w:jc w:val="both"/>
        <w:rPr>
          <w:rFonts w:asciiTheme="minorHAnsi" w:hAnsiTheme="minorHAnsi" w:cstheme="minorHAnsi"/>
          <w:sz w:val="20"/>
        </w:rPr>
      </w:pPr>
    </w:p>
    <w:p w14:paraId="0293C020" w14:textId="52852C8F" w:rsidR="0092387A" w:rsidRPr="00380B04" w:rsidRDefault="00966E7D" w:rsidP="00215CCC">
      <w:pPr>
        <w:tabs>
          <w:tab w:val="left" w:pos="2160"/>
        </w:tabs>
        <w:jc w:val="both"/>
        <w:rPr>
          <w:rFonts w:asciiTheme="minorHAnsi" w:hAnsiTheme="minorHAnsi" w:cstheme="minorHAnsi"/>
          <w:sz w:val="20"/>
        </w:rPr>
      </w:pPr>
      <w:r>
        <w:rPr>
          <w:rFonts w:asciiTheme="minorHAnsi" w:hAnsiTheme="minorHAnsi" w:cstheme="minorHAnsi"/>
          <w:sz w:val="20"/>
        </w:rPr>
        <w:t>July 1</w:t>
      </w:r>
      <w:r w:rsidR="007B677B">
        <w:rPr>
          <w:rFonts w:asciiTheme="minorHAnsi" w:hAnsiTheme="minorHAnsi" w:cstheme="minorHAnsi"/>
          <w:sz w:val="20"/>
        </w:rPr>
        <w:t>0, 2018</w:t>
      </w:r>
    </w:p>
    <w:p w14:paraId="0293C021" w14:textId="77777777" w:rsidR="0092387A" w:rsidRPr="00380B04" w:rsidRDefault="0092387A" w:rsidP="0092387A">
      <w:pPr>
        <w:jc w:val="both"/>
        <w:rPr>
          <w:rFonts w:asciiTheme="minorHAnsi" w:hAnsiTheme="minorHAnsi" w:cstheme="minorHAnsi"/>
          <w:sz w:val="20"/>
        </w:rPr>
      </w:pPr>
    </w:p>
    <w:p w14:paraId="0293C022" w14:textId="3DD0C7FE" w:rsidR="0092387A" w:rsidRPr="00380B04" w:rsidRDefault="007B677B" w:rsidP="0092387A">
      <w:pPr>
        <w:pStyle w:val="Footer"/>
        <w:rPr>
          <w:rFonts w:asciiTheme="minorHAnsi" w:hAnsiTheme="minorHAnsi" w:cstheme="minorHAnsi"/>
          <w:sz w:val="20"/>
        </w:rPr>
      </w:pPr>
      <w:r>
        <w:rPr>
          <w:rFonts w:asciiTheme="minorHAnsi" w:hAnsiTheme="minorHAnsi"/>
          <w:sz w:val="20"/>
        </w:rPr>
        <w:t>David Cross</w:t>
      </w:r>
      <w:r w:rsidR="0092387A" w:rsidRPr="00380B04">
        <w:rPr>
          <w:rFonts w:asciiTheme="minorHAnsi" w:hAnsiTheme="minorHAnsi" w:cstheme="minorHAnsi"/>
          <w:sz w:val="20"/>
        </w:rPr>
        <w:t>, Issuing Officer</w:t>
      </w:r>
    </w:p>
    <w:p w14:paraId="0293C023"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Iowa Department of Administrative Services</w:t>
      </w:r>
      <w:r w:rsidRPr="00380B04">
        <w:rPr>
          <w:rFonts w:asciiTheme="minorHAnsi" w:hAnsiTheme="minorHAnsi" w:cstheme="minorHAnsi"/>
          <w:sz w:val="20"/>
        </w:rPr>
        <w:br/>
        <w:t>Hoover State Office Building, Level 3</w:t>
      </w:r>
    </w:p>
    <w:p w14:paraId="0293C024"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1305 East Walnut Street</w:t>
      </w:r>
      <w:r w:rsidRPr="00380B04">
        <w:rPr>
          <w:rFonts w:asciiTheme="minorHAnsi" w:hAnsiTheme="minorHAnsi" w:cstheme="minorHAnsi"/>
          <w:sz w:val="20"/>
        </w:rPr>
        <w:br/>
        <w:t>Des Moines, IA 50319-0105</w:t>
      </w:r>
    </w:p>
    <w:p w14:paraId="0293C025" w14:textId="77777777" w:rsidR="0092387A" w:rsidRPr="00380B04" w:rsidRDefault="0092387A" w:rsidP="0092387A">
      <w:pPr>
        <w:jc w:val="both"/>
        <w:rPr>
          <w:rFonts w:asciiTheme="minorHAnsi" w:hAnsiTheme="minorHAnsi" w:cstheme="minorHAnsi"/>
          <w:sz w:val="20"/>
        </w:rPr>
      </w:pPr>
    </w:p>
    <w:p w14:paraId="0293C026" w14:textId="77777777" w:rsidR="0092387A" w:rsidRPr="00380B04" w:rsidRDefault="0092387A" w:rsidP="0092387A">
      <w:pPr>
        <w:rPr>
          <w:rFonts w:asciiTheme="minorHAnsi" w:hAnsiTheme="minorHAnsi" w:cstheme="minorHAnsi"/>
          <w:sz w:val="20"/>
        </w:rPr>
      </w:pPr>
      <w:r w:rsidRPr="00380B04">
        <w:rPr>
          <w:rFonts w:asciiTheme="minorHAnsi" w:hAnsiTheme="minorHAnsi" w:cstheme="minorHAnsi"/>
          <w:sz w:val="20"/>
        </w:rPr>
        <w:t xml:space="preserve">Subject:  Request for Bid </w:t>
      </w:r>
      <w:r w:rsidR="00380B04" w:rsidRPr="00380B04">
        <w:rPr>
          <w:rFonts w:asciiTheme="minorHAnsi" w:hAnsiTheme="minorHAnsi" w:cstheme="minorHAnsi"/>
          <w:sz w:val="20"/>
        </w:rPr>
        <w:t>–</w:t>
      </w:r>
      <w:r w:rsidRPr="00380B04">
        <w:rPr>
          <w:rFonts w:asciiTheme="minorHAnsi" w:hAnsiTheme="minorHAnsi" w:cstheme="minorHAnsi"/>
          <w:sz w:val="20"/>
        </w:rPr>
        <w:t xml:space="preserve"> </w:t>
      </w:r>
      <w:r w:rsidR="00380B04" w:rsidRPr="00380B04">
        <w:rPr>
          <w:rFonts w:asciiTheme="minorHAnsi" w:hAnsiTheme="minorHAnsi" w:cstheme="minorHAnsi"/>
          <w:sz w:val="20"/>
        </w:rPr>
        <w:t>Authorization to Release Information</w:t>
      </w:r>
    </w:p>
    <w:p w14:paraId="0293C027" w14:textId="77777777" w:rsidR="0092387A" w:rsidRPr="00380B04" w:rsidRDefault="0092387A" w:rsidP="0092387A">
      <w:pPr>
        <w:jc w:val="both"/>
        <w:rPr>
          <w:rFonts w:asciiTheme="minorHAnsi" w:hAnsiTheme="minorHAnsi" w:cstheme="minorHAnsi"/>
          <w:sz w:val="20"/>
        </w:rPr>
      </w:pPr>
    </w:p>
    <w:p w14:paraId="0293C028"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Dear </w:t>
      </w:r>
      <w:r w:rsidR="00380B04" w:rsidRPr="00380B04">
        <w:rPr>
          <w:rFonts w:asciiTheme="minorHAnsi" w:hAnsiTheme="minorHAnsi" w:cstheme="minorHAnsi"/>
          <w:sz w:val="20"/>
        </w:rPr>
        <w:t>Issuing Officer</w:t>
      </w:r>
      <w:r w:rsidRPr="00380B04">
        <w:rPr>
          <w:rFonts w:asciiTheme="minorHAnsi" w:hAnsiTheme="minorHAnsi" w:cstheme="minorHAnsi"/>
          <w:sz w:val="20"/>
        </w:rPr>
        <w:t>:</w:t>
      </w:r>
    </w:p>
    <w:p w14:paraId="0293C029" w14:textId="77777777" w:rsidR="0092387A" w:rsidRPr="00380B04" w:rsidRDefault="0092387A" w:rsidP="0092387A">
      <w:pPr>
        <w:pStyle w:val="Footer"/>
        <w:jc w:val="both"/>
        <w:rPr>
          <w:rFonts w:asciiTheme="minorHAnsi" w:hAnsiTheme="minorHAnsi" w:cstheme="minorHAnsi"/>
          <w:sz w:val="20"/>
        </w:rPr>
      </w:pPr>
    </w:p>
    <w:p w14:paraId="0293C02A" w14:textId="77777777" w:rsidR="0092387A" w:rsidRPr="00380B04" w:rsidRDefault="00AA6A5D" w:rsidP="0092387A">
      <w:pPr>
        <w:jc w:val="both"/>
        <w:rPr>
          <w:rFonts w:asciiTheme="minorHAnsi" w:hAnsiTheme="minorHAnsi" w:cstheme="minorHAnsi"/>
          <w:sz w:val="20"/>
        </w:rPr>
      </w:pPr>
      <w:r>
        <w:rPr>
          <w:rFonts w:asciiTheme="minorHAnsi" w:hAnsiTheme="minorHAnsi" w:cstheme="minorHAnsi"/>
          <w:b/>
          <w:sz w:val="20"/>
        </w:rPr>
        <w:t>Bidder</w:t>
      </w:r>
      <w:r w:rsidR="0092387A" w:rsidRPr="00380B04">
        <w:rPr>
          <w:rFonts w:asciiTheme="minorHAnsi" w:hAnsiTheme="minorHAnsi" w:cstheme="minorHAnsi"/>
          <w:b/>
          <w:sz w:val="20"/>
        </w:rPr>
        <w:t xml:space="preserve"> </w:t>
      </w:r>
      <w:r w:rsidR="0092387A" w:rsidRPr="00380B04">
        <w:rPr>
          <w:rFonts w:asciiTheme="minorHAnsi" w:hAnsiTheme="minorHAnsi" w:cstheme="minorHAnsi"/>
          <w:sz w:val="20"/>
        </w:rPr>
        <w:t xml:space="preserve">hereby authorizes the </w:t>
      </w:r>
      <w:r w:rsidR="0092387A" w:rsidRPr="00380B04">
        <w:rPr>
          <w:rFonts w:asciiTheme="minorHAnsi" w:hAnsiTheme="minorHAnsi" w:cstheme="minorHAnsi"/>
          <w:bCs/>
          <w:sz w:val="20"/>
        </w:rPr>
        <w:t>Iowa Department of Administrative Services</w:t>
      </w:r>
      <w:r w:rsidR="0092387A" w:rsidRPr="00380B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Pr>
          <w:rFonts w:asciiTheme="minorHAnsi" w:hAnsiTheme="minorHAnsi" w:cstheme="minorHAnsi"/>
          <w:sz w:val="20"/>
        </w:rPr>
        <w:t>Bidder</w:t>
      </w:r>
      <w:r w:rsidR="0092387A" w:rsidRPr="00380B04">
        <w:rPr>
          <w:rFonts w:asciiTheme="minorHAnsi" w:hAnsiTheme="minorHAnsi" w:cstheme="minorHAnsi"/>
          <w:sz w:val="20"/>
        </w:rPr>
        <w:t xml:space="preserve"> in response to this Request for Bids (RFB)</w:t>
      </w:r>
      <w:r w:rsidR="0092387A" w:rsidRPr="00380B04">
        <w:rPr>
          <w:rFonts w:asciiTheme="minorHAnsi" w:hAnsiTheme="minorHAnsi" w:cstheme="minorHAnsi"/>
          <w:b/>
          <w:sz w:val="20"/>
        </w:rPr>
        <w:t>.</w:t>
      </w:r>
    </w:p>
    <w:p w14:paraId="0293C02B" w14:textId="77777777" w:rsidR="0092387A" w:rsidRPr="00380B04" w:rsidRDefault="0092387A" w:rsidP="0092387A">
      <w:pPr>
        <w:jc w:val="both"/>
        <w:rPr>
          <w:rFonts w:asciiTheme="minorHAnsi" w:hAnsiTheme="minorHAnsi" w:cstheme="minorHAnsi"/>
          <w:sz w:val="20"/>
        </w:rPr>
      </w:pPr>
    </w:p>
    <w:p w14:paraId="0293C02C"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it may not agree with the information and opinions given by such person or entity in response to a reference request.  The </w:t>
      </w:r>
      <w:r w:rsidR="00AA6A5D">
        <w:rPr>
          <w:rFonts w:asciiTheme="minorHAnsi" w:hAnsiTheme="minorHAnsi" w:cstheme="minorHAnsi"/>
          <w:sz w:val="20"/>
        </w:rPr>
        <w:t>Bidder</w:t>
      </w:r>
      <w:r w:rsidRPr="00380B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AA6A5D">
        <w:rPr>
          <w:rFonts w:asciiTheme="minorHAnsi" w:hAnsiTheme="minorHAnsi" w:cstheme="minorHAnsi"/>
          <w:sz w:val="20"/>
        </w:rPr>
        <w:t>Bidder</w:t>
      </w:r>
      <w:r w:rsidRPr="00380B04">
        <w:rPr>
          <w:rFonts w:asciiTheme="minorHAnsi" w:hAnsiTheme="minorHAnsi" w:cstheme="minorHAnsi"/>
          <w:sz w:val="20"/>
        </w:rPr>
        <w:t xml:space="preserve"> is willing to take that risk.</w:t>
      </w:r>
    </w:p>
    <w:p w14:paraId="0293C02D" w14:textId="77777777" w:rsidR="0092387A" w:rsidRPr="00380B04" w:rsidRDefault="0092387A" w:rsidP="0092387A">
      <w:pPr>
        <w:jc w:val="both"/>
        <w:rPr>
          <w:rFonts w:asciiTheme="minorHAnsi" w:hAnsiTheme="minorHAnsi" w:cstheme="minorHAnsi"/>
          <w:sz w:val="20"/>
        </w:rPr>
      </w:pPr>
    </w:p>
    <w:p w14:paraId="0293C02E"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AA6A5D">
        <w:rPr>
          <w:rFonts w:asciiTheme="minorHAnsi" w:hAnsiTheme="minorHAnsi" w:cstheme="minorHAnsi"/>
          <w:sz w:val="20"/>
        </w:rPr>
        <w:t>Bidder</w:t>
      </w:r>
      <w:r w:rsidR="00CA62F1"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the </w:t>
      </w:r>
      <w:r w:rsidR="00F20E84">
        <w:rPr>
          <w:rFonts w:asciiTheme="minorHAnsi" w:hAnsiTheme="minorHAnsi" w:cstheme="minorHAnsi"/>
          <w:sz w:val="20"/>
        </w:rPr>
        <w:t>RFB</w:t>
      </w:r>
      <w:r w:rsidRPr="00380B04">
        <w:rPr>
          <w:rFonts w:asciiTheme="minorHAnsi" w:hAnsiTheme="minorHAnsi" w:cstheme="minorHAnsi"/>
          <w:sz w:val="20"/>
        </w:rPr>
        <w:t>.</w:t>
      </w:r>
    </w:p>
    <w:p w14:paraId="0293C02F" w14:textId="77777777" w:rsidR="0092387A" w:rsidRPr="00380B04" w:rsidRDefault="0092387A" w:rsidP="0092387A">
      <w:pPr>
        <w:jc w:val="both"/>
        <w:rPr>
          <w:rFonts w:asciiTheme="minorHAnsi" w:hAnsiTheme="minorHAnsi" w:cstheme="minorHAnsi"/>
          <w:sz w:val="20"/>
        </w:rPr>
      </w:pPr>
    </w:p>
    <w:p w14:paraId="0293C030"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The</w:t>
      </w:r>
      <w:r w:rsidR="00CA62F1">
        <w:rPr>
          <w:rFonts w:asciiTheme="minorHAnsi" w:hAnsiTheme="minorHAnsi" w:cstheme="minorHAnsi"/>
          <w:sz w:val="20"/>
        </w:rPr>
        <w:t xml:space="preserve"> </w:t>
      </w:r>
      <w:r w:rsidR="00AA6A5D">
        <w:rPr>
          <w:rFonts w:asciiTheme="minorHAnsi" w:hAnsiTheme="minorHAnsi" w:cstheme="minorHAnsi"/>
          <w:sz w:val="20"/>
        </w:rPr>
        <w:t>Bidder</w:t>
      </w:r>
      <w:r w:rsidRPr="00380B04">
        <w:rPr>
          <w:rFonts w:asciiTheme="minorHAnsi" w:hAnsiTheme="minorHAnsi" w:cstheme="minorHAnsi"/>
          <w:sz w:val="20"/>
        </w:rPr>
        <w:t xml:space="preserve"> authorizes representatives of the Agency to contact any and all of the persons, entities, and references which are, directly or indirectly, listed, submitted, or referenced in the Respondent's </w:t>
      </w:r>
      <w:r w:rsidR="00CA62F1">
        <w:rPr>
          <w:rFonts w:asciiTheme="minorHAnsi" w:hAnsiTheme="minorHAnsi" w:cstheme="minorHAnsi"/>
          <w:sz w:val="20"/>
        </w:rPr>
        <w:t xml:space="preserve">Bid </w:t>
      </w:r>
      <w:r w:rsidRPr="00380B04">
        <w:rPr>
          <w:rFonts w:asciiTheme="minorHAnsi" w:hAnsiTheme="minorHAnsi" w:cstheme="minorHAnsi"/>
          <w:sz w:val="20"/>
        </w:rPr>
        <w:t xml:space="preserve">submitted 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 xml:space="preserve">.  </w:t>
      </w:r>
    </w:p>
    <w:p w14:paraId="0293C031" w14:textId="77777777" w:rsidR="0092387A" w:rsidRPr="00380B04" w:rsidRDefault="0092387A" w:rsidP="0092387A">
      <w:pPr>
        <w:jc w:val="both"/>
        <w:rPr>
          <w:rFonts w:asciiTheme="minorHAnsi" w:hAnsiTheme="minorHAnsi" w:cstheme="minorHAnsi"/>
          <w:sz w:val="20"/>
        </w:rPr>
      </w:pPr>
    </w:p>
    <w:p w14:paraId="0293C032"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 xml:space="preserve">The </w:t>
      </w:r>
      <w:r w:rsidR="00F20E84">
        <w:rPr>
          <w:rFonts w:asciiTheme="minorHAnsi" w:hAnsiTheme="minorHAnsi" w:cstheme="minorHAnsi"/>
          <w:sz w:val="20"/>
        </w:rPr>
        <w:t>Bidder</w:t>
      </w:r>
      <w:r w:rsidRPr="00380B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’s </w:t>
      </w:r>
      <w:r w:rsidR="00CA62F1">
        <w:rPr>
          <w:rFonts w:asciiTheme="minorHAnsi" w:hAnsiTheme="minorHAnsi" w:cstheme="minorHAnsi"/>
          <w:sz w:val="20"/>
        </w:rPr>
        <w:t>Bid</w:t>
      </w:r>
      <w:r w:rsidRPr="00380B04">
        <w:rPr>
          <w:rFonts w:asciiTheme="minorHAnsi" w:hAnsiTheme="minorHAnsi" w:cstheme="minorHAnsi"/>
          <w:sz w:val="20"/>
        </w:rPr>
        <w:t xml:space="preserve">. The </w:t>
      </w:r>
      <w:r w:rsidR="00AA6A5D">
        <w:rPr>
          <w:rFonts w:asciiTheme="minorHAnsi" w:hAnsiTheme="minorHAnsi" w:cstheme="minorHAnsi"/>
          <w:sz w:val="20"/>
        </w:rPr>
        <w:t>Bidder</w:t>
      </w:r>
      <w:r w:rsidRPr="00380B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that it may have or ever claim to have relating to information, data, opinions, and references supplied to the Agency in the evaluation and selection of a successful </w:t>
      </w:r>
      <w:r w:rsidR="00AA6A5D">
        <w:rPr>
          <w:rFonts w:asciiTheme="minorHAnsi" w:hAnsiTheme="minorHAnsi" w:cstheme="minorHAnsi"/>
          <w:sz w:val="20"/>
        </w:rPr>
        <w:t>Bidder</w:t>
      </w:r>
      <w:r w:rsidR="00F20E84" w:rsidRPr="00380B04">
        <w:rPr>
          <w:rFonts w:asciiTheme="minorHAnsi" w:hAnsiTheme="minorHAnsi" w:cstheme="minorHAnsi"/>
          <w:sz w:val="20"/>
        </w:rPr>
        <w:t xml:space="preserve"> </w:t>
      </w:r>
      <w:r w:rsidRPr="00380B04">
        <w:rPr>
          <w:rFonts w:asciiTheme="minorHAnsi" w:hAnsiTheme="minorHAnsi" w:cstheme="minorHAnsi"/>
          <w:sz w:val="20"/>
        </w:rPr>
        <w:t xml:space="preserve">in response to </w:t>
      </w:r>
      <w:r w:rsidR="00F20E84" w:rsidRPr="00380B04">
        <w:rPr>
          <w:rFonts w:asciiTheme="minorHAnsi" w:hAnsiTheme="minorHAnsi" w:cstheme="minorHAnsi"/>
          <w:sz w:val="20"/>
        </w:rPr>
        <w:t>RF</w:t>
      </w:r>
      <w:r w:rsidR="00F20E84">
        <w:rPr>
          <w:rFonts w:asciiTheme="minorHAnsi" w:hAnsiTheme="minorHAnsi" w:cstheme="minorHAnsi"/>
          <w:sz w:val="20"/>
        </w:rPr>
        <w:t>B</w:t>
      </w:r>
      <w:r w:rsidRPr="00380B04">
        <w:rPr>
          <w:rFonts w:asciiTheme="minorHAnsi" w:hAnsiTheme="minorHAnsi" w:cstheme="minorHAnsi"/>
          <w:sz w:val="20"/>
        </w:rPr>
        <w:t>.</w:t>
      </w:r>
    </w:p>
    <w:p w14:paraId="0293C033" w14:textId="77777777" w:rsidR="0092387A" w:rsidRPr="00380B04" w:rsidRDefault="0092387A" w:rsidP="0092387A">
      <w:pPr>
        <w:jc w:val="both"/>
        <w:rPr>
          <w:rFonts w:asciiTheme="minorHAnsi" w:hAnsiTheme="minorHAnsi" w:cstheme="minorHAnsi"/>
          <w:sz w:val="20"/>
        </w:rPr>
      </w:pPr>
    </w:p>
    <w:p w14:paraId="0293C034" w14:textId="77777777" w:rsidR="0092387A" w:rsidRPr="00380B04" w:rsidRDefault="0092387A" w:rsidP="0092387A">
      <w:pPr>
        <w:jc w:val="both"/>
        <w:rPr>
          <w:rFonts w:asciiTheme="minorHAnsi" w:hAnsiTheme="minorHAnsi" w:cstheme="minorHAnsi"/>
          <w:sz w:val="20"/>
        </w:rPr>
      </w:pPr>
      <w:r w:rsidRPr="00380B04">
        <w:rPr>
          <w:rFonts w:asciiTheme="minorHAnsi" w:hAnsiTheme="minorHAnsi" w:cstheme="minorHAnsi"/>
          <w:sz w:val="20"/>
        </w:rPr>
        <w:t>Sincerely,</w:t>
      </w:r>
    </w:p>
    <w:p w14:paraId="0293C035" w14:textId="77777777" w:rsidR="0092387A" w:rsidRPr="00380B04" w:rsidRDefault="0092387A" w:rsidP="0092387A">
      <w:pPr>
        <w:jc w:val="both"/>
        <w:rPr>
          <w:rFonts w:asciiTheme="minorHAnsi" w:hAnsiTheme="minorHAnsi" w:cstheme="minorHAnsi"/>
          <w:sz w:val="20"/>
        </w:rPr>
      </w:pPr>
    </w:p>
    <w:p w14:paraId="0293C036" w14:textId="77777777" w:rsidR="0092387A" w:rsidRPr="00215CCC" w:rsidRDefault="00215CCC" w:rsidP="00215CCC">
      <w:pPr>
        <w:tabs>
          <w:tab w:val="left" w:pos="3600"/>
        </w:tabs>
        <w:jc w:val="both"/>
        <w:rPr>
          <w:rFonts w:asciiTheme="minorHAnsi" w:hAnsiTheme="minorHAnsi" w:cstheme="minorHAnsi"/>
          <w:sz w:val="20"/>
          <w:u w:val="single"/>
        </w:rPr>
      </w:pPr>
      <w:r w:rsidRPr="00215CCC">
        <w:rPr>
          <w:rFonts w:asciiTheme="minorHAnsi" w:hAnsiTheme="minorHAnsi" w:cstheme="minorHAnsi"/>
          <w:sz w:val="20"/>
          <w:u w:val="single"/>
        </w:rPr>
        <w:tab/>
      </w:r>
    </w:p>
    <w:p w14:paraId="0293C037"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Signature</w:t>
      </w:r>
    </w:p>
    <w:p w14:paraId="0293C038" w14:textId="77777777" w:rsidR="0092387A" w:rsidRPr="00380B04" w:rsidRDefault="0092387A" w:rsidP="0092387A">
      <w:pPr>
        <w:jc w:val="both"/>
        <w:rPr>
          <w:rFonts w:asciiTheme="minorHAnsi" w:hAnsiTheme="minorHAnsi" w:cstheme="minorHAnsi"/>
          <w:sz w:val="20"/>
        </w:rPr>
      </w:pPr>
    </w:p>
    <w:p w14:paraId="0293C039" w14:textId="3E5B4659" w:rsidR="0092387A" w:rsidRPr="00966EC2" w:rsidRDefault="0092387A" w:rsidP="00966EC2">
      <w:pPr>
        <w:tabs>
          <w:tab w:val="left" w:pos="3600"/>
          <w:tab w:val="left" w:pos="4320"/>
          <w:tab w:val="left" w:pos="5040"/>
        </w:tabs>
        <w:jc w:val="both"/>
        <w:rPr>
          <w:rFonts w:asciiTheme="minorHAnsi" w:hAnsiTheme="minorHAnsi" w:cstheme="minorHAnsi"/>
          <w:b/>
          <w:sz w:val="20"/>
          <w:u w:val="single"/>
        </w:rPr>
      </w:pPr>
      <w:r w:rsidRPr="00215CCC">
        <w:rPr>
          <w:rFonts w:asciiTheme="minorHAnsi" w:hAnsiTheme="minorHAnsi" w:cstheme="minorHAnsi"/>
          <w:b/>
          <w:sz w:val="20"/>
          <w:u w:val="single"/>
        </w:rPr>
        <w:tab/>
      </w:r>
      <w:r w:rsidR="00966EC2" w:rsidRPr="00966EC2">
        <w:rPr>
          <w:rFonts w:asciiTheme="minorHAnsi" w:hAnsiTheme="minorHAnsi" w:cstheme="minorHAnsi"/>
          <w:b/>
          <w:sz w:val="20"/>
        </w:rPr>
        <w:tab/>
      </w:r>
      <w:r w:rsidR="00966EC2" w:rsidRPr="00966EC2">
        <w:rPr>
          <w:rFonts w:asciiTheme="minorHAnsi" w:hAnsiTheme="minorHAnsi" w:cstheme="minorHAnsi"/>
          <w:b/>
          <w:sz w:val="20"/>
          <w:u w:val="single"/>
        </w:rPr>
        <w:tab/>
      </w:r>
      <w:r w:rsidR="00610B8F">
        <w:rPr>
          <w:rFonts w:asciiTheme="minorHAnsi" w:hAnsiTheme="minorHAnsi" w:cstheme="minorHAnsi"/>
          <w:b/>
          <w:sz w:val="20"/>
          <w:u w:val="single"/>
        </w:rPr>
        <w:t>__/2018</w:t>
      </w:r>
    </w:p>
    <w:p w14:paraId="0293C03A" w14:textId="77777777" w:rsidR="0092387A" w:rsidRPr="00380B04" w:rsidRDefault="0092387A" w:rsidP="0092387A">
      <w:pPr>
        <w:jc w:val="both"/>
        <w:rPr>
          <w:rFonts w:asciiTheme="minorHAnsi" w:hAnsiTheme="minorHAnsi" w:cstheme="minorHAnsi"/>
          <w:b/>
          <w:sz w:val="20"/>
        </w:rPr>
      </w:pPr>
      <w:r w:rsidRPr="00380B04">
        <w:rPr>
          <w:rFonts w:asciiTheme="minorHAnsi" w:hAnsiTheme="minorHAnsi" w:cstheme="minorHAnsi"/>
          <w:b/>
          <w:sz w:val="20"/>
        </w:rPr>
        <w:t>Name and Title of Authorized Representative</w:t>
      </w:r>
      <w:r w:rsidRPr="00380B04">
        <w:rPr>
          <w:rFonts w:asciiTheme="minorHAnsi" w:hAnsiTheme="minorHAnsi" w:cstheme="minorHAnsi"/>
          <w:b/>
          <w:sz w:val="20"/>
        </w:rPr>
        <w:tab/>
        <w:t>Date</w:t>
      </w:r>
    </w:p>
    <w:p w14:paraId="0293C03B" w14:textId="77777777" w:rsidR="00B7769F" w:rsidRDefault="00B7769F">
      <w:pPr>
        <w:spacing w:after="200" w:line="276" w:lineRule="auto"/>
        <w:rPr>
          <w:rFonts w:asciiTheme="minorHAnsi" w:hAnsiTheme="minorHAnsi" w:cs="Arial"/>
          <w:b/>
          <w:sz w:val="22"/>
          <w:szCs w:val="22"/>
        </w:rPr>
      </w:pPr>
      <w:r>
        <w:rPr>
          <w:rFonts w:asciiTheme="minorHAnsi" w:hAnsiTheme="minorHAnsi" w:cs="Arial"/>
          <w:b/>
          <w:sz w:val="22"/>
          <w:szCs w:val="22"/>
        </w:rPr>
        <w:br w:type="page"/>
      </w:r>
    </w:p>
    <w:p w14:paraId="0293C03C" w14:textId="77777777" w:rsidR="00B7769F" w:rsidRDefault="00B7769F" w:rsidP="00B7769F">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3</w:t>
      </w:r>
    </w:p>
    <w:p w14:paraId="0293C03D" w14:textId="77777777" w:rsidR="00B7769F" w:rsidRDefault="00B7769F" w:rsidP="00B7769F">
      <w:pPr>
        <w:pStyle w:val="BodyText"/>
        <w:spacing w:after="0"/>
        <w:jc w:val="center"/>
        <w:rPr>
          <w:rFonts w:asciiTheme="minorHAnsi" w:hAnsiTheme="minorHAnsi" w:cstheme="minorHAnsi"/>
          <w:b/>
          <w:sz w:val="22"/>
          <w:szCs w:val="22"/>
        </w:rPr>
      </w:pPr>
      <w:r>
        <w:rPr>
          <w:rFonts w:asciiTheme="minorHAnsi" w:hAnsiTheme="minorHAnsi" w:cstheme="minorHAnsi"/>
          <w:b/>
          <w:sz w:val="22"/>
          <w:szCs w:val="22"/>
        </w:rPr>
        <w:t>Exceptions Form</w:t>
      </w:r>
    </w:p>
    <w:p w14:paraId="0293C03E" w14:textId="77777777" w:rsidR="00966EC2" w:rsidRPr="003D4204" w:rsidRDefault="00966EC2" w:rsidP="00B7769F">
      <w:pPr>
        <w:pStyle w:val="BodyText"/>
        <w:spacing w:after="0"/>
        <w:jc w:val="center"/>
        <w:rPr>
          <w:rFonts w:asciiTheme="minorHAnsi" w:hAnsiTheme="minorHAnsi" w:cstheme="minorHAnsi"/>
          <w:b/>
          <w:sz w:val="22"/>
          <w:szCs w:val="22"/>
        </w:rPr>
      </w:pPr>
    </w:p>
    <w:p w14:paraId="0293C03F" w14:textId="77777777" w:rsidR="00215CCC" w:rsidRPr="00966EC2" w:rsidRDefault="00215CCC" w:rsidP="00215CCC">
      <w:pPr>
        <w:pStyle w:val="BodyText"/>
        <w:rPr>
          <w:rFonts w:ascii="Calibri" w:hAnsi="Calibri" w:cs="Arial"/>
          <w:sz w:val="22"/>
          <w:szCs w:val="22"/>
        </w:rPr>
      </w:pPr>
      <w:r w:rsidRPr="00966EC2">
        <w:rPr>
          <w:rFonts w:ascii="Calibri" w:hAnsi="Calibri" w:cs="Arial"/>
          <w:sz w:val="22"/>
          <w:szCs w:val="22"/>
        </w:rPr>
        <w:t>Please list any and all exceptions to this RF</w:t>
      </w:r>
      <w:r w:rsidR="00966EC2" w:rsidRPr="00966EC2">
        <w:rPr>
          <w:rFonts w:ascii="Calibri" w:hAnsi="Calibri" w:cs="Arial"/>
          <w:sz w:val="22"/>
          <w:szCs w:val="22"/>
        </w:rPr>
        <w:t>B</w:t>
      </w:r>
      <w:r w:rsidRPr="00966EC2">
        <w:rPr>
          <w:rFonts w:ascii="Calibri" w:hAnsi="Calibri" w:cs="Arial"/>
          <w:sz w:val="22"/>
          <w:szCs w:val="22"/>
        </w:rPr>
        <w:t xml:space="preserve"> in this section. </w:t>
      </w:r>
      <w:r w:rsidR="00966EC2" w:rsidRPr="00966EC2">
        <w:rPr>
          <w:rFonts w:ascii="Calibri" w:hAnsi="Calibri" w:cs="Arial"/>
          <w:sz w:val="22"/>
          <w:szCs w:val="22"/>
        </w:rPr>
        <w:t>Include section</w:t>
      </w:r>
      <w:r w:rsidRPr="00966EC2">
        <w:rPr>
          <w:rFonts w:ascii="Calibri" w:hAnsi="Calibri" w:cs="Arial"/>
          <w:sz w:val="22"/>
          <w:szCs w:val="22"/>
        </w:rPr>
        <w:t xml:space="preserve"> and reason for exception: (Make additional pages if necessary)</w:t>
      </w:r>
    </w:p>
    <w:p w14:paraId="0293C040" w14:textId="77777777" w:rsidR="00215CCC" w:rsidRPr="00EB4553" w:rsidRDefault="00215CCC" w:rsidP="00425769">
      <w:pPr>
        <w:tabs>
          <w:tab w:val="left" w:pos="0"/>
        </w:tabs>
        <w:rPr>
          <w:rFonts w:ascii="Calibri" w:hAnsi="Calibri" w:cs="Arial"/>
          <w:b/>
          <w:sz w:val="22"/>
          <w:szCs w:val="22"/>
          <w:u w:val="single"/>
        </w:rPr>
      </w:pPr>
      <w:r w:rsidRPr="00EB4553">
        <w:rPr>
          <w:rFonts w:ascii="Calibri" w:hAnsi="Calibri" w:cs="Arial"/>
          <w:b/>
          <w:sz w:val="22"/>
          <w:szCs w:val="22"/>
        </w:rPr>
        <w:tab/>
      </w:r>
      <w:r w:rsidR="00425769">
        <w:rPr>
          <w:rFonts w:ascii="Calibri" w:hAnsi="Calibri" w:cs="Arial"/>
          <w:b/>
          <w:sz w:val="22"/>
          <w:szCs w:val="22"/>
        </w:rPr>
        <w:t xml:space="preserve">       </w:t>
      </w:r>
      <w:r w:rsidRPr="00EB4553">
        <w:rPr>
          <w:rFonts w:ascii="Calibri" w:hAnsi="Calibri" w:cs="Arial"/>
          <w:b/>
          <w:sz w:val="22"/>
          <w:szCs w:val="22"/>
          <w:u w:val="single"/>
        </w:rPr>
        <w:t>Section</w:t>
      </w:r>
      <w:r w:rsidRPr="00EB4553">
        <w:rPr>
          <w:rFonts w:ascii="Calibri" w:hAnsi="Calibri" w:cs="Arial"/>
          <w:b/>
          <w:sz w:val="22"/>
          <w:szCs w:val="22"/>
        </w:rPr>
        <w:tab/>
      </w:r>
      <w:r w:rsidRPr="00EB4553">
        <w:rPr>
          <w:rFonts w:ascii="Calibri" w:hAnsi="Calibri" w:cs="Arial"/>
          <w:b/>
          <w:sz w:val="22"/>
          <w:szCs w:val="22"/>
        </w:rPr>
        <w:tab/>
      </w:r>
      <w:r w:rsidR="00966EC2">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00425769">
        <w:rPr>
          <w:rFonts w:ascii="Calibri" w:hAnsi="Calibri" w:cs="Arial"/>
          <w:b/>
          <w:sz w:val="22"/>
          <w:szCs w:val="22"/>
        </w:rPr>
        <w:tab/>
      </w:r>
      <w:r w:rsidRPr="00EB4553">
        <w:rPr>
          <w:rFonts w:ascii="Calibri" w:hAnsi="Calibri" w:cs="Arial"/>
          <w:b/>
          <w:sz w:val="22"/>
          <w:szCs w:val="22"/>
          <w:u w:val="single"/>
        </w:rPr>
        <w:t>Exception</w:t>
      </w:r>
    </w:p>
    <w:p w14:paraId="0293C041" w14:textId="77777777" w:rsidR="00215CCC" w:rsidRPr="00EB4553" w:rsidRDefault="00215CCC" w:rsidP="00966EC2">
      <w:pPr>
        <w:rPr>
          <w:rFonts w:ascii="Calibri" w:hAnsi="Calibri" w:cs="Arial"/>
          <w:sz w:val="22"/>
          <w:szCs w:val="22"/>
        </w:rPr>
      </w:pPr>
    </w:p>
    <w:p w14:paraId="0293C04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sidRPr="0074112D">
        <w:rPr>
          <w:rFonts w:ascii="Calibri" w:hAnsi="Calibri" w:cs="Arial"/>
          <w:u w:val="single"/>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3" w14:textId="77777777" w:rsidR="00966EC2" w:rsidRDefault="00966EC2" w:rsidP="00966EC2">
      <w:pPr>
        <w:pStyle w:val="ListParagraph"/>
        <w:keepNext/>
        <w:keepLines/>
        <w:tabs>
          <w:tab w:val="left" w:pos="2160"/>
        </w:tabs>
        <w:spacing w:after="0" w:line="240" w:lineRule="auto"/>
        <w:ind w:left="2160"/>
        <w:rPr>
          <w:rFonts w:ascii="Calibri" w:hAnsi="Calibri" w:cs="Arial"/>
        </w:rPr>
      </w:pPr>
    </w:p>
    <w:p w14:paraId="0293C04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5" w14:textId="77777777" w:rsidR="00966EC2" w:rsidRPr="008527AF" w:rsidRDefault="00966EC2" w:rsidP="00966EC2">
      <w:pPr>
        <w:pStyle w:val="ListParagraph"/>
        <w:keepNext/>
        <w:keepLines/>
        <w:tabs>
          <w:tab w:val="left" w:pos="2880"/>
        </w:tabs>
        <w:spacing w:after="0" w:line="240" w:lineRule="auto"/>
        <w:ind w:left="2880"/>
        <w:rPr>
          <w:rFonts w:ascii="Calibri" w:hAnsi="Calibri" w:cs="Arial"/>
        </w:rPr>
      </w:pPr>
    </w:p>
    <w:p w14:paraId="0293C046" w14:textId="77777777" w:rsidR="00966EC2" w:rsidRPr="0074112D" w:rsidRDefault="00966EC2" w:rsidP="00966EC2">
      <w:pPr>
        <w:pStyle w:val="ListParagraph"/>
        <w:numPr>
          <w:ilvl w:val="0"/>
          <w:numId w:val="17"/>
        </w:numPr>
        <w:tabs>
          <w:tab w:val="left" w:pos="2160"/>
          <w:tab w:val="left" w:pos="2880"/>
          <w:tab w:val="left" w:pos="9360"/>
        </w:tabs>
        <w:spacing w:after="0" w:line="240" w:lineRule="auto"/>
        <w:rPr>
          <w:rFonts w:ascii="Calibri" w:hAnsi="Calibri" w:cs="Arial"/>
          <w:u w:val="single"/>
        </w:rPr>
      </w:pPr>
      <w:r>
        <w:rPr>
          <w:rFonts w:ascii="Calibri" w:hAnsi="Calibri" w:cs="Arial"/>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7"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48"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9" w14:textId="77777777" w:rsidR="00215CCC" w:rsidRPr="00966EC2" w:rsidRDefault="00215CCC" w:rsidP="00966EC2">
      <w:pPr>
        <w:rPr>
          <w:rFonts w:ascii="Calibri" w:hAnsi="Calibri" w:cs="Arial"/>
          <w:b/>
          <w:sz w:val="22"/>
          <w:szCs w:val="22"/>
        </w:rPr>
      </w:pPr>
    </w:p>
    <w:p w14:paraId="0293C04A" w14:textId="77777777" w:rsidR="00766AD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B"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4C"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4D" w14:textId="77777777" w:rsidR="00966EC2" w:rsidRDefault="00966EC2" w:rsidP="00966EC2">
      <w:pPr>
        <w:tabs>
          <w:tab w:val="left" w:pos="2160"/>
          <w:tab w:val="left" w:pos="2880"/>
          <w:tab w:val="left" w:pos="9360"/>
        </w:tabs>
        <w:rPr>
          <w:rFonts w:cs="Arial"/>
          <w:b/>
        </w:rPr>
      </w:pPr>
    </w:p>
    <w:p w14:paraId="0293C04E"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4F"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0"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1" w14:textId="77777777" w:rsidR="00966EC2" w:rsidRDefault="00966EC2" w:rsidP="00966EC2">
      <w:pPr>
        <w:tabs>
          <w:tab w:val="left" w:pos="2160"/>
          <w:tab w:val="left" w:pos="2880"/>
          <w:tab w:val="left" w:pos="9360"/>
        </w:tabs>
        <w:rPr>
          <w:rFonts w:cs="Arial"/>
          <w:b/>
        </w:rPr>
      </w:pPr>
    </w:p>
    <w:p w14:paraId="0293C05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3" w14:textId="77777777" w:rsidR="00966EC2" w:rsidRDefault="00966EC2" w:rsidP="00966EC2">
      <w:pPr>
        <w:tabs>
          <w:tab w:val="left" w:pos="2160"/>
          <w:tab w:val="left" w:pos="2880"/>
          <w:tab w:val="left" w:pos="9360"/>
        </w:tabs>
        <w:rPr>
          <w:rFonts w:cs="Arial"/>
          <w:b/>
        </w:rPr>
      </w:pPr>
    </w:p>
    <w:p w14:paraId="0293C05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5" w14:textId="77777777" w:rsidR="00966EC2" w:rsidRDefault="00966EC2" w:rsidP="00966EC2">
      <w:pPr>
        <w:tabs>
          <w:tab w:val="left" w:pos="2160"/>
          <w:tab w:val="left" w:pos="2880"/>
          <w:tab w:val="left" w:pos="9360"/>
        </w:tabs>
        <w:rPr>
          <w:rFonts w:cs="Arial"/>
          <w:b/>
        </w:rPr>
      </w:pPr>
    </w:p>
    <w:p w14:paraId="0293C056"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7"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8"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9" w14:textId="77777777" w:rsidR="00966EC2" w:rsidRDefault="00966EC2" w:rsidP="00966EC2">
      <w:pPr>
        <w:tabs>
          <w:tab w:val="left" w:pos="2160"/>
          <w:tab w:val="left" w:pos="2880"/>
          <w:tab w:val="left" w:pos="9360"/>
        </w:tabs>
        <w:rPr>
          <w:rFonts w:ascii="Calibri" w:hAnsi="Calibri" w:cs="Arial"/>
          <w:u w:val="single"/>
        </w:rPr>
      </w:pPr>
    </w:p>
    <w:p w14:paraId="0293C05A"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966EC2">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B"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5C"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5D" w14:textId="77777777" w:rsidR="00966EC2" w:rsidRDefault="00966EC2" w:rsidP="00966EC2">
      <w:pPr>
        <w:tabs>
          <w:tab w:val="left" w:pos="2160"/>
          <w:tab w:val="left" w:pos="2880"/>
          <w:tab w:val="left" w:pos="9360"/>
        </w:tabs>
        <w:rPr>
          <w:rFonts w:cs="Arial"/>
          <w:b/>
        </w:rPr>
      </w:pPr>
    </w:p>
    <w:p w14:paraId="0293C05E"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5F"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60"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1" w14:textId="77777777" w:rsidR="00966EC2" w:rsidRDefault="00966EC2" w:rsidP="00966EC2">
      <w:pPr>
        <w:tabs>
          <w:tab w:val="left" w:pos="2160"/>
          <w:tab w:val="left" w:pos="2880"/>
          <w:tab w:val="left" w:pos="9360"/>
        </w:tabs>
        <w:rPr>
          <w:rFonts w:cs="Arial"/>
          <w:b/>
        </w:rPr>
      </w:pPr>
    </w:p>
    <w:p w14:paraId="0293C062"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63"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p>
    <w:p w14:paraId="0293C064" w14:textId="77777777" w:rsidR="00966EC2"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5" w14:textId="77777777" w:rsidR="00966EC2" w:rsidRDefault="00966EC2" w:rsidP="00966EC2">
      <w:pPr>
        <w:tabs>
          <w:tab w:val="left" w:pos="2160"/>
          <w:tab w:val="left" w:pos="2880"/>
          <w:tab w:val="left" w:pos="9360"/>
        </w:tabs>
        <w:rPr>
          <w:rFonts w:cs="Arial"/>
          <w:b/>
        </w:rPr>
      </w:pPr>
    </w:p>
    <w:p w14:paraId="0293C066" w14:textId="77777777" w:rsidR="00966EC2" w:rsidRPr="00966EC2" w:rsidRDefault="00966EC2" w:rsidP="00966EC2">
      <w:pPr>
        <w:pStyle w:val="ListParagraph"/>
        <w:numPr>
          <w:ilvl w:val="0"/>
          <w:numId w:val="17"/>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293C067" w14:textId="77777777" w:rsidR="00966EC2" w:rsidRDefault="00966EC2" w:rsidP="00966EC2">
      <w:pPr>
        <w:pStyle w:val="ListParagraph"/>
        <w:keepNext/>
        <w:keepLines/>
        <w:tabs>
          <w:tab w:val="left" w:pos="2880"/>
        </w:tabs>
        <w:spacing w:after="0" w:line="240" w:lineRule="auto"/>
        <w:ind w:left="2880"/>
        <w:rPr>
          <w:rFonts w:cs="Arial"/>
          <w:b/>
        </w:rPr>
      </w:pPr>
    </w:p>
    <w:p w14:paraId="0293C068" w14:textId="77777777" w:rsidR="007D1A2B" w:rsidRDefault="00966EC2" w:rsidP="00966EC2">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293C069" w14:textId="20339973" w:rsidR="007D1A2B" w:rsidRDefault="007D1A2B" w:rsidP="007D1A2B">
      <w:pPr>
        <w:pStyle w:val="BodyText"/>
        <w:spacing w:after="0"/>
        <w:jc w:val="center"/>
        <w:rPr>
          <w:rFonts w:asciiTheme="minorHAnsi" w:hAnsiTheme="minorHAnsi" w:cstheme="minorHAnsi"/>
          <w:b/>
          <w:sz w:val="22"/>
          <w:szCs w:val="22"/>
        </w:rPr>
      </w:pPr>
      <w:r>
        <w:br w:type="page"/>
      </w:r>
      <w:r w:rsidRPr="003D4204">
        <w:rPr>
          <w:rFonts w:asciiTheme="minorHAnsi" w:hAnsiTheme="minorHAnsi" w:cstheme="minorHAnsi"/>
          <w:b/>
          <w:sz w:val="22"/>
          <w:szCs w:val="22"/>
        </w:rPr>
        <w:lastRenderedPageBreak/>
        <w:t>Attachment #</w:t>
      </w:r>
      <w:r>
        <w:rPr>
          <w:rFonts w:asciiTheme="minorHAnsi" w:hAnsiTheme="minorHAnsi" w:cstheme="minorHAnsi"/>
          <w:b/>
          <w:sz w:val="22"/>
          <w:szCs w:val="22"/>
        </w:rPr>
        <w:t>4</w:t>
      </w:r>
    </w:p>
    <w:p w14:paraId="201117AF" w14:textId="77777777" w:rsidR="008E233E" w:rsidRDefault="008E233E" w:rsidP="008E233E">
      <w:pPr>
        <w:jc w:val="center"/>
        <w:rPr>
          <w:rFonts w:asciiTheme="minorHAnsi" w:hAnsiTheme="minorHAnsi"/>
          <w:b/>
          <w:sz w:val="22"/>
        </w:rPr>
      </w:pPr>
      <w:r>
        <w:rPr>
          <w:rFonts w:asciiTheme="minorHAnsi" w:hAnsiTheme="minorHAnsi"/>
          <w:b/>
          <w:sz w:val="22"/>
        </w:rPr>
        <w:t xml:space="preserve">        </w:t>
      </w:r>
      <w:r w:rsidRPr="005115CD">
        <w:rPr>
          <w:rFonts w:asciiTheme="minorHAnsi" w:hAnsiTheme="minorHAnsi"/>
          <w:b/>
          <w:sz w:val="22"/>
        </w:rPr>
        <w:t>Form 22 – Request for Confidentiality</w:t>
      </w:r>
    </w:p>
    <w:p w14:paraId="7692A020" w14:textId="77777777" w:rsidR="008E233E" w:rsidRDefault="008E233E" w:rsidP="007D1A2B">
      <w:pPr>
        <w:pStyle w:val="BodyText"/>
        <w:spacing w:after="0"/>
        <w:jc w:val="center"/>
        <w:rPr>
          <w:rFonts w:asciiTheme="minorHAnsi" w:hAnsiTheme="minorHAnsi" w:cstheme="minorHAnsi"/>
          <w:b/>
          <w:sz w:val="22"/>
          <w:szCs w:val="22"/>
        </w:rPr>
      </w:pPr>
    </w:p>
    <w:p w14:paraId="065DA03B" w14:textId="77777777" w:rsidR="008E233E" w:rsidRPr="00994192" w:rsidRDefault="008E233E" w:rsidP="008E233E">
      <w:pPr>
        <w:tabs>
          <w:tab w:val="left" w:pos="720"/>
        </w:tabs>
        <w:jc w:val="center"/>
        <w:rPr>
          <w:rFonts w:asciiTheme="minorHAnsi" w:hAnsiTheme="minorHAnsi"/>
          <w:b/>
          <w:i/>
          <w:caps/>
          <w:color w:val="C00000"/>
          <w:sz w:val="28"/>
          <w:szCs w:val="22"/>
          <w:u w:val="single"/>
        </w:rPr>
      </w:pPr>
      <w:r w:rsidRPr="00994192">
        <w:rPr>
          <w:rFonts w:asciiTheme="minorHAnsi" w:hAnsiTheme="minorHAnsi"/>
          <w:b/>
          <w:i/>
          <w:caps/>
          <w:color w:val="C00000"/>
          <w:sz w:val="28"/>
          <w:szCs w:val="22"/>
          <w:u w:val="single"/>
        </w:rPr>
        <w:t>SUBMISSION OF THIS FORM 22 IS REQUIRED</w:t>
      </w:r>
    </w:p>
    <w:p w14:paraId="50D8A451" w14:textId="77777777" w:rsidR="008E233E" w:rsidRPr="008E233E" w:rsidRDefault="008E233E" w:rsidP="008E233E">
      <w:pPr>
        <w:tabs>
          <w:tab w:val="left" w:pos="720"/>
        </w:tabs>
        <w:jc w:val="both"/>
        <w:rPr>
          <w:rFonts w:asciiTheme="minorHAnsi" w:hAnsiTheme="minorHAnsi"/>
          <w:b/>
          <w:i/>
          <w:sz w:val="20"/>
        </w:rPr>
      </w:pPr>
    </w:p>
    <w:p w14:paraId="222489B3" w14:textId="77777777" w:rsidR="008E233E" w:rsidRPr="008E233E" w:rsidRDefault="008E233E" w:rsidP="008E233E">
      <w:pPr>
        <w:tabs>
          <w:tab w:val="left" w:pos="720"/>
        </w:tabs>
        <w:jc w:val="both"/>
        <w:rPr>
          <w:rFonts w:asciiTheme="minorHAnsi" w:hAnsiTheme="minorHAnsi"/>
          <w:b/>
          <w:i/>
          <w:caps/>
          <w:sz w:val="20"/>
        </w:rPr>
      </w:pPr>
      <w:r w:rsidRPr="008E233E">
        <w:rPr>
          <w:rFonts w:asciiTheme="minorHAnsi" w:hAnsiTheme="minorHAnsi"/>
          <w:b/>
          <w:i/>
          <w:caps/>
          <w:sz w:val="20"/>
        </w:rPr>
        <w:t>This Form 22 (Form) must be completed and included with your response (BID) to the Request for BIDS (RFB).</w:t>
      </w:r>
      <w:r w:rsidRPr="008E233E">
        <w:rPr>
          <w:rFonts w:asciiTheme="minorHAnsi" w:hAnsiTheme="minorHAnsi"/>
          <w:caps/>
          <w:sz w:val="20"/>
        </w:rPr>
        <w:t xml:space="preserve"> </w:t>
      </w:r>
      <w:r w:rsidRPr="008E233E">
        <w:rPr>
          <w:rFonts w:asciiTheme="minorHAnsi" w:hAnsiTheme="minorHAnsi"/>
          <w:b/>
          <w:i/>
          <w:caps/>
          <w:sz w:val="20"/>
          <w:u w:val="single"/>
        </w:rPr>
        <w:t>ThIS Form 22 is required whether THE BID does or does not contain information for which confidential treatment will be requested</w:t>
      </w:r>
      <w:r w:rsidRPr="008E233E">
        <w:rPr>
          <w:rFonts w:asciiTheme="minorHAnsi" w:hAnsiTheme="minorHAnsi"/>
          <w:b/>
          <w:i/>
          <w:caps/>
          <w:sz w:val="20"/>
        </w:rPr>
        <w:t xml:space="preserve">.  Failure to submit a completed Form 22 WILL result in the Bid TO BE considered non-responsive and eliminated from evaluation. Complete PART 1 of this form 22 if BID DOES NOT CONTAIN CONFIDENTIAL INFORMATION. Complete PART 2 of this form 22 if THE BID DOES CONTAIN CONFIDENTIAL INFORMATION. </w:t>
      </w:r>
    </w:p>
    <w:p w14:paraId="6EC35C6F" w14:textId="77777777" w:rsidR="008E233E" w:rsidRPr="008E233E" w:rsidRDefault="008E233E" w:rsidP="008E233E">
      <w:pPr>
        <w:tabs>
          <w:tab w:val="left" w:pos="180"/>
        </w:tabs>
        <w:jc w:val="both"/>
        <w:rPr>
          <w:rFonts w:asciiTheme="minorHAnsi" w:hAnsiTheme="minorHAnsi"/>
          <w:sz w:val="20"/>
        </w:rPr>
      </w:pPr>
    </w:p>
    <w:p w14:paraId="57BE084E"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b/>
          <w:sz w:val="20"/>
          <w:szCs w:val="20"/>
        </w:rPr>
      </w:pPr>
      <w:r w:rsidRPr="008E233E">
        <w:rPr>
          <w:rFonts w:ascii="Calibri" w:hAnsi="Calibri"/>
          <w:b/>
          <w:bCs/>
          <w:iCs/>
          <w:sz w:val="20"/>
          <w:szCs w:val="20"/>
        </w:rPr>
        <w:t>Confidential</w:t>
      </w:r>
      <w:r w:rsidRPr="008E233E">
        <w:rPr>
          <w:b/>
          <w:sz w:val="20"/>
          <w:szCs w:val="20"/>
        </w:rPr>
        <w:t xml:space="preserve"> Treatment Is Not Requested</w:t>
      </w:r>
    </w:p>
    <w:p w14:paraId="30518D73"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A Bidder not requesting confidential treatment of information contained in its Bid shall complete Part 1 of Form 22 and submit a signed Form 22 Part 1 with the Bid.</w:t>
      </w:r>
    </w:p>
    <w:p w14:paraId="43AC4AF2" w14:textId="77777777" w:rsidR="008E233E" w:rsidRPr="008E233E" w:rsidRDefault="008E233E" w:rsidP="008E233E">
      <w:pPr>
        <w:ind w:left="720" w:hanging="720"/>
        <w:jc w:val="both"/>
        <w:rPr>
          <w:rFonts w:ascii="Calibri" w:hAnsi="Calibri"/>
          <w:bCs/>
          <w:iCs/>
          <w:sz w:val="20"/>
        </w:rPr>
      </w:pPr>
    </w:p>
    <w:p w14:paraId="43C3FB68" w14:textId="77777777" w:rsidR="008E233E" w:rsidRPr="008E233E" w:rsidRDefault="008E233E" w:rsidP="008E233E">
      <w:pPr>
        <w:pStyle w:val="ListParagraph"/>
        <w:numPr>
          <w:ilvl w:val="0"/>
          <w:numId w:val="33"/>
        </w:numPr>
        <w:tabs>
          <w:tab w:val="left" w:pos="720"/>
        </w:tabs>
        <w:spacing w:after="0" w:line="240" w:lineRule="auto"/>
        <w:ind w:left="360"/>
        <w:contextualSpacing w:val="0"/>
        <w:jc w:val="both"/>
        <w:rPr>
          <w:rFonts w:ascii="Calibri" w:hAnsi="Calibri"/>
          <w:b/>
          <w:bCs/>
          <w:iCs/>
          <w:sz w:val="20"/>
          <w:szCs w:val="20"/>
        </w:rPr>
      </w:pPr>
      <w:r w:rsidRPr="008E233E">
        <w:rPr>
          <w:rFonts w:ascii="Calibri" w:hAnsi="Calibri"/>
          <w:b/>
          <w:bCs/>
          <w:iCs/>
          <w:sz w:val="20"/>
          <w:szCs w:val="20"/>
        </w:rPr>
        <w:t xml:space="preserve">Confidential Treatment of </w:t>
      </w:r>
      <w:r w:rsidRPr="008E233E">
        <w:rPr>
          <w:b/>
          <w:sz w:val="20"/>
          <w:szCs w:val="20"/>
        </w:rPr>
        <w:t>Information</w:t>
      </w:r>
      <w:r w:rsidRPr="008E233E">
        <w:rPr>
          <w:rFonts w:ascii="Calibri" w:hAnsi="Calibri"/>
          <w:b/>
          <w:bCs/>
          <w:iCs/>
          <w:sz w:val="20"/>
          <w:szCs w:val="20"/>
        </w:rPr>
        <w:t xml:space="preserve"> is Requested</w:t>
      </w:r>
    </w:p>
    <w:p w14:paraId="5090A849"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A Bidder requesting confidential treatment of specific information shall: (1) fully complete and sign Part 2 of Form 22, (2) conspicuously mark the outside of its Bid as </w:t>
      </w:r>
      <w:r w:rsidRPr="008E233E">
        <w:rPr>
          <w:rFonts w:ascii="Calibri" w:hAnsi="Calibri"/>
          <w:sz w:val="20"/>
        </w:rPr>
        <w:t>containing</w:t>
      </w:r>
      <w:r w:rsidRPr="008E233E">
        <w:rPr>
          <w:rFonts w:ascii="Calibri" w:hAnsi="Calibri"/>
          <w:bCs/>
          <w:iCs/>
          <w:sz w:val="20"/>
        </w:rPr>
        <w:t xml:space="preserve"> confidential information, (3) mark each page upon which the Bidder believes confidential information appears </w:t>
      </w:r>
      <w:r w:rsidRPr="008E233E">
        <w:rPr>
          <w:rFonts w:ascii="Calibri" w:hAnsi="Calibri"/>
          <w:b/>
          <w:bCs/>
          <w:iCs/>
          <w:sz w:val="20"/>
        </w:rPr>
        <w:t xml:space="preserve">and </w:t>
      </w:r>
      <w:r w:rsidRPr="008E233E">
        <w:rPr>
          <w:rFonts w:ascii="Calibri" w:hAnsi="Calibri"/>
          <w:b/>
          <w:bCs/>
          <w:iCs/>
          <w:caps/>
          <w:sz w:val="20"/>
        </w:rPr>
        <w:t>clearly identify each item</w:t>
      </w:r>
      <w:r w:rsidRPr="008E233E">
        <w:rPr>
          <w:rFonts w:ascii="Calibri" w:hAnsi="Calibri"/>
          <w:b/>
          <w:bCs/>
          <w:iCs/>
          <w:sz w:val="20"/>
        </w:rPr>
        <w:t xml:space="preserve"> for which confidential treatment is requested; MARKING A PAGE IN THE PAGE MARGIN IS NOT SUFFICIENT IDENTIFICATION</w:t>
      </w:r>
      <w:r w:rsidRPr="008E233E">
        <w:rPr>
          <w:rFonts w:ascii="Calibri" w:hAnsi="Calibri"/>
          <w:bCs/>
          <w:iCs/>
          <w:sz w:val="20"/>
        </w:rPr>
        <w:t>, and (4) submit a “Public Copy” from which the confidential information has been excised.</w:t>
      </w:r>
    </w:p>
    <w:p w14:paraId="5894DAC0" w14:textId="77777777" w:rsidR="008E233E" w:rsidRPr="008E233E" w:rsidRDefault="008E233E" w:rsidP="008E233E">
      <w:pPr>
        <w:ind w:left="1440"/>
        <w:jc w:val="both"/>
        <w:rPr>
          <w:rFonts w:ascii="Calibri" w:hAnsi="Calibri"/>
          <w:bCs/>
          <w:iCs/>
          <w:sz w:val="20"/>
        </w:rPr>
      </w:pPr>
    </w:p>
    <w:p w14:paraId="6198D69C"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Cs/>
          <w:iCs/>
          <w:sz w:val="20"/>
        </w:rPr>
        <w:t xml:space="preserve">Form 22 will not be considered fully complete unless, for each confidentiality request, the Bidder:  (1) enumerates the specific grounds in Iowa Code Chapter 22 or other applicable law that supports treatment of the information as confidential, (2) justifies why the information should be maintained in confidence, (3) explains why disclosure of the </w:t>
      </w:r>
      <w:r w:rsidRPr="008E233E">
        <w:rPr>
          <w:rFonts w:ascii="Calibri" w:hAnsi="Calibri"/>
          <w:sz w:val="20"/>
        </w:rPr>
        <w:t>information</w:t>
      </w:r>
      <w:r w:rsidRPr="008E233E">
        <w:rPr>
          <w:rFonts w:ascii="Calibri" w:hAnsi="Calibri"/>
          <w:bCs/>
          <w:iCs/>
          <w:sz w:val="20"/>
        </w:rPr>
        <w:t xml:space="preserve"> would not be in the best interest of the public, and (4) sets forth the name, address, telephone, and e-mail for the person authorized by Bidder to respond to inquiries by the Agency concerning the confidential status of such information.  </w:t>
      </w:r>
    </w:p>
    <w:p w14:paraId="3F6DF6DD" w14:textId="77777777" w:rsidR="008E233E" w:rsidRPr="008E233E" w:rsidRDefault="008E233E" w:rsidP="008E233E">
      <w:pPr>
        <w:ind w:left="1440"/>
        <w:jc w:val="both"/>
        <w:rPr>
          <w:rFonts w:ascii="Calibri" w:hAnsi="Calibri"/>
          <w:bCs/>
          <w:iCs/>
          <w:sz w:val="20"/>
        </w:rPr>
      </w:pPr>
    </w:p>
    <w:p w14:paraId="78A44E1B" w14:textId="77777777" w:rsidR="008E233E" w:rsidRPr="008E233E" w:rsidRDefault="008E233E" w:rsidP="008E233E">
      <w:pPr>
        <w:tabs>
          <w:tab w:val="left" w:pos="360"/>
        </w:tabs>
        <w:ind w:left="360"/>
        <w:jc w:val="both"/>
        <w:rPr>
          <w:rFonts w:ascii="Calibri" w:hAnsi="Calibri"/>
          <w:bCs/>
          <w:iCs/>
          <w:sz w:val="20"/>
        </w:rPr>
      </w:pPr>
      <w:r w:rsidRPr="008E233E">
        <w:rPr>
          <w:rFonts w:ascii="Calibri" w:hAnsi="Calibri"/>
          <w:b/>
          <w:bCs/>
          <w:iCs/>
          <w:sz w:val="20"/>
        </w:rPr>
        <w:t>The Public Copy from which confidential information has been excised is in addition to the number of copies requested in Section 3 of this RFP.</w:t>
      </w:r>
      <w:r w:rsidRPr="008E233E">
        <w:rPr>
          <w:rFonts w:ascii="Calibri" w:hAnsi="Calibri"/>
          <w:bCs/>
          <w:iCs/>
          <w:sz w:val="20"/>
        </w:rPr>
        <w:t xml:space="preserve">  The confidential information must be excised in such a way as to allow the public to determine the general nature of the information removed and to retain as much of the Bid as possible.</w:t>
      </w:r>
    </w:p>
    <w:p w14:paraId="52554922" w14:textId="77777777" w:rsidR="008E233E" w:rsidRPr="008E233E" w:rsidRDefault="008E233E" w:rsidP="008E233E">
      <w:pPr>
        <w:ind w:left="1440"/>
        <w:jc w:val="both"/>
        <w:rPr>
          <w:rFonts w:ascii="Calibri" w:hAnsi="Calibri"/>
          <w:b/>
          <w:bCs/>
          <w:iCs/>
          <w:sz w:val="20"/>
        </w:rPr>
      </w:pPr>
    </w:p>
    <w:p w14:paraId="2CE389C6" w14:textId="77777777" w:rsidR="008E233E" w:rsidRPr="008E233E" w:rsidRDefault="008E233E" w:rsidP="008E233E">
      <w:pPr>
        <w:tabs>
          <w:tab w:val="left" w:pos="360"/>
        </w:tabs>
        <w:ind w:left="360"/>
        <w:jc w:val="both"/>
        <w:rPr>
          <w:rFonts w:ascii="Calibri" w:hAnsi="Calibri"/>
          <w:b/>
          <w:bCs/>
          <w:iCs/>
          <w:sz w:val="20"/>
        </w:rPr>
      </w:pPr>
      <w:r w:rsidRPr="008E233E">
        <w:rPr>
          <w:rFonts w:ascii="Calibri" w:hAnsi="Calibri"/>
          <w:b/>
          <w:bCs/>
          <w:iCs/>
          <w:sz w:val="20"/>
        </w:rPr>
        <w:t>Failure to request information be treated as confidential as specified herein shall relieve Agency and State personnel from any responsibility for maintaining the information in confidence.  Bidders may not request confidential treatment with respect to pricing information and transmittal letters. A Bidder’s request for confidentiality that does not comply with this form or a Bidder’s request for confidentiality on information or material that cannot be held in confidence as set forth herein are grounds for rejecting the Bid as non-responsive. Requests to maintain an entire Bid as confidential will be rejected as non-responsive.</w:t>
      </w:r>
    </w:p>
    <w:p w14:paraId="30294467" w14:textId="77777777" w:rsidR="008E233E" w:rsidRPr="008E233E" w:rsidRDefault="008E233E" w:rsidP="008E233E">
      <w:pPr>
        <w:tabs>
          <w:tab w:val="left" w:pos="1440"/>
        </w:tabs>
        <w:ind w:left="360"/>
        <w:jc w:val="both"/>
        <w:rPr>
          <w:rFonts w:ascii="Calibri" w:hAnsi="Calibri"/>
          <w:bCs/>
          <w:iCs/>
          <w:sz w:val="20"/>
        </w:rPr>
      </w:pPr>
    </w:p>
    <w:p w14:paraId="3A31E43B" w14:textId="77777777" w:rsidR="008E233E" w:rsidRDefault="008E233E" w:rsidP="008E233E">
      <w:pPr>
        <w:tabs>
          <w:tab w:val="left" w:pos="360"/>
        </w:tabs>
        <w:ind w:left="360"/>
        <w:jc w:val="both"/>
        <w:rPr>
          <w:rFonts w:asciiTheme="minorHAnsi" w:hAnsiTheme="minorHAnsi"/>
          <w:b/>
          <w:sz w:val="22"/>
          <w:szCs w:val="22"/>
        </w:rPr>
      </w:pPr>
      <w:r w:rsidRPr="008E233E">
        <w:rPr>
          <w:rFonts w:ascii="Calibri" w:hAnsi="Calibri"/>
          <w:bCs/>
          <w:iCs/>
          <w:sz w:val="20"/>
        </w:rPr>
        <w:t xml:space="preserve">If Agency receives a request for information that Bidder has marked as confidential and if a judicial or administrative proceeding is initiated to compel the release of such information, Bidder shall, at its sole expense, appear in such action and defend its request for confidentiality.  If Bidder fails to do so, Agency may release the information or material with or without providing advance notice to Bidder and with or without affording Bidder the opportunity to obtain an order restraining its release from a court possessing competent jurisdiction.  Additionally, if Bidder fails to comply with the </w:t>
      </w:r>
      <w:r w:rsidRPr="008E233E">
        <w:rPr>
          <w:rFonts w:ascii="Calibri" w:hAnsi="Calibri"/>
          <w:sz w:val="20"/>
        </w:rPr>
        <w:t>request</w:t>
      </w:r>
      <w:r w:rsidRPr="008E233E">
        <w:rPr>
          <w:rFonts w:ascii="Calibri" w:hAnsi="Calibri"/>
          <w:bCs/>
          <w:iCs/>
          <w:sz w:val="20"/>
        </w:rPr>
        <w:t xml:space="preserve"> process set forth herein, if Bidder’s request for confidentiality is unreasonable, or if Bidder rescinds its request for confidential treatment, Agency may release such information or material with or without providing advance notice to Bidder and with or without affording Bidder the opportunity to obtain an order restraining its release from a court possessing competent jurisdiction.</w:t>
      </w:r>
      <w:r>
        <w:rPr>
          <w:rFonts w:asciiTheme="minorHAnsi" w:hAnsiTheme="minorHAnsi"/>
          <w:b/>
          <w:sz w:val="22"/>
          <w:szCs w:val="22"/>
        </w:rPr>
        <w:br w:type="page"/>
      </w:r>
    </w:p>
    <w:p w14:paraId="270D89D8" w14:textId="77777777" w:rsidR="008E233E" w:rsidRDefault="008E233E" w:rsidP="008E233E">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4D6DF836" w14:textId="77777777" w:rsidR="008E233E" w:rsidRPr="00DE3A63" w:rsidRDefault="008E233E" w:rsidP="008E233E">
      <w:pPr>
        <w:tabs>
          <w:tab w:val="left" w:pos="180"/>
        </w:tabs>
        <w:jc w:val="center"/>
        <w:rPr>
          <w:rFonts w:asciiTheme="minorHAnsi" w:hAnsiTheme="minorHAnsi"/>
          <w:b/>
          <w:sz w:val="22"/>
          <w:szCs w:val="22"/>
        </w:rPr>
      </w:pPr>
    </w:p>
    <w:p w14:paraId="0ED81A2B" w14:textId="77777777" w:rsidR="008E233E" w:rsidRPr="00DE3A63" w:rsidRDefault="008E233E" w:rsidP="008E233E">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1370A257" w14:textId="77777777" w:rsidR="008E233E" w:rsidRDefault="008E233E" w:rsidP="008E233E">
      <w:pPr>
        <w:tabs>
          <w:tab w:val="left" w:pos="720"/>
        </w:tabs>
        <w:jc w:val="both"/>
        <w:rPr>
          <w:rFonts w:asciiTheme="minorHAnsi" w:hAnsiTheme="minorHAnsi"/>
          <w:sz w:val="22"/>
          <w:szCs w:val="22"/>
        </w:rPr>
      </w:pPr>
      <w:r>
        <w:rPr>
          <w:rFonts w:asciiTheme="minorHAnsi" w:hAnsiTheme="minorHAnsi"/>
          <w:sz w:val="22"/>
          <w:szCs w:val="22"/>
        </w:rPr>
        <w:t>Bidder acknowledges that bid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bid response.</w:t>
      </w:r>
    </w:p>
    <w:p w14:paraId="6310985A" w14:textId="77777777" w:rsidR="008E233E" w:rsidRDefault="008E233E" w:rsidP="008E233E">
      <w:pPr>
        <w:jc w:val="both"/>
        <w:rPr>
          <w:rFonts w:asciiTheme="minorHAnsi" w:hAnsiTheme="minorHAnsi"/>
          <w:sz w:val="22"/>
          <w:szCs w:val="22"/>
        </w:rPr>
      </w:pPr>
    </w:p>
    <w:p w14:paraId="0EB1B01B" w14:textId="77777777"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Bid</w:t>
      </w:r>
      <w:r w:rsidRPr="009A2178">
        <w:rPr>
          <w:rFonts w:asciiTheme="minorHAnsi" w:hAnsiTheme="minorHAnsi"/>
          <w:sz w:val="22"/>
          <w:szCs w:val="22"/>
        </w:rPr>
        <w:t xml:space="preserve">.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p>
    <w:p w14:paraId="51BDB581" w14:textId="77777777" w:rsidR="008E233E" w:rsidRDefault="008E233E" w:rsidP="008E233E">
      <w:pPr>
        <w:tabs>
          <w:tab w:val="left" w:pos="720"/>
        </w:tabs>
        <w:jc w:val="both"/>
        <w:rPr>
          <w:rFonts w:asciiTheme="minorHAnsi" w:hAnsiTheme="minorHAnsi"/>
          <w:sz w:val="22"/>
          <w:szCs w:val="22"/>
        </w:rPr>
      </w:pPr>
    </w:p>
    <w:p w14:paraId="75E8EA74" w14:textId="77777777" w:rsidR="008E233E" w:rsidRPr="002336B4" w:rsidRDefault="008E233E" w:rsidP="008E233E">
      <w:pPr>
        <w:tabs>
          <w:tab w:val="left" w:pos="720"/>
        </w:tabs>
        <w:jc w:val="both"/>
        <w:rPr>
          <w:rFonts w:asciiTheme="minorHAnsi" w:hAnsiTheme="minorHAnsi"/>
          <w:b/>
          <w:i/>
          <w:sz w:val="22"/>
          <w:szCs w:val="22"/>
        </w:rPr>
      </w:pPr>
      <w:r>
        <w:rPr>
          <w:rFonts w:asciiTheme="minorHAnsi" w:hAnsiTheme="minorHAnsi"/>
          <w:b/>
          <w:i/>
          <w:sz w:val="22"/>
          <w:szCs w:val="22"/>
        </w:rPr>
        <w:t>*</w:t>
      </w:r>
      <w:r w:rsidRPr="002336B4">
        <w:rPr>
          <w:rFonts w:asciiTheme="minorHAnsi" w:hAnsiTheme="minorHAnsi"/>
          <w:b/>
          <w:i/>
          <w:sz w:val="22"/>
          <w:szCs w:val="22"/>
        </w:rPr>
        <w:t xml:space="preserve">Fill in and sign the following if you have provided no confidential information.  If signing this Part 1, do not complete Part 2. </w:t>
      </w:r>
    </w:p>
    <w:p w14:paraId="0377671F" w14:textId="77777777" w:rsidR="008E233E" w:rsidRPr="009A2178" w:rsidRDefault="008E233E" w:rsidP="008E233E">
      <w:pPr>
        <w:tabs>
          <w:tab w:val="left" w:pos="720"/>
        </w:tabs>
        <w:jc w:val="both"/>
        <w:rPr>
          <w:rFonts w:asciiTheme="minorHAnsi" w:hAnsiTheme="minorHAnsi"/>
          <w:sz w:val="22"/>
          <w:szCs w:val="22"/>
        </w:rPr>
      </w:pPr>
    </w:p>
    <w:p w14:paraId="16BBB0DC" w14:textId="77777777" w:rsidR="008E233E" w:rsidRPr="009A2178" w:rsidRDefault="008E233E" w:rsidP="008E233E">
      <w:pPr>
        <w:tabs>
          <w:tab w:val="left" w:pos="720"/>
        </w:tabs>
        <w:jc w:val="both"/>
        <w:rPr>
          <w:rFonts w:asciiTheme="minorHAnsi" w:hAnsiTheme="minorHAnsi"/>
          <w:sz w:val="22"/>
          <w:szCs w:val="22"/>
        </w:rPr>
      </w:pPr>
    </w:p>
    <w:p w14:paraId="397C9BEC"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7C7688D1"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RFB</w:t>
      </w:r>
      <w:r w:rsidRPr="009A2178">
        <w:rPr>
          <w:rFonts w:asciiTheme="minorHAnsi" w:hAnsiTheme="minorHAnsi"/>
          <w:sz w:val="22"/>
          <w:szCs w:val="22"/>
        </w:rPr>
        <w:t xml:space="preserve"> Title</w:t>
      </w:r>
      <w:r w:rsidRPr="009A2178">
        <w:rPr>
          <w:rFonts w:asciiTheme="minorHAnsi" w:hAnsiTheme="minorHAnsi"/>
          <w:sz w:val="22"/>
          <w:szCs w:val="22"/>
        </w:rPr>
        <w:tab/>
      </w:r>
    </w:p>
    <w:p w14:paraId="6A6BC331" w14:textId="77777777" w:rsidR="008E233E" w:rsidRPr="009A2178" w:rsidRDefault="008E233E" w:rsidP="008E233E">
      <w:pPr>
        <w:tabs>
          <w:tab w:val="left" w:pos="720"/>
        </w:tabs>
        <w:jc w:val="both"/>
        <w:rPr>
          <w:rFonts w:asciiTheme="minorHAnsi" w:hAnsiTheme="minorHAnsi"/>
          <w:sz w:val="22"/>
          <w:szCs w:val="22"/>
        </w:rPr>
      </w:pPr>
    </w:p>
    <w:p w14:paraId="432C2603"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FBB1A8F"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17F68EC8" w14:textId="77777777" w:rsidR="008E233E" w:rsidRDefault="008E233E" w:rsidP="008E233E">
      <w:pPr>
        <w:pStyle w:val="ListParagraph"/>
        <w:tabs>
          <w:tab w:val="left" w:pos="720"/>
        </w:tabs>
        <w:ind w:left="0"/>
        <w:jc w:val="center"/>
        <w:rPr>
          <w:b/>
          <w:sz w:val="16"/>
          <w:szCs w:val="16"/>
        </w:rPr>
      </w:pPr>
    </w:p>
    <w:p w14:paraId="68D05649" w14:textId="77777777" w:rsidR="008E233E" w:rsidRDefault="008E233E" w:rsidP="008E233E">
      <w:pPr>
        <w:pStyle w:val="ListParagraph"/>
        <w:tabs>
          <w:tab w:val="left" w:pos="720"/>
        </w:tabs>
        <w:ind w:left="0"/>
        <w:rPr>
          <w:b/>
          <w:sz w:val="16"/>
          <w:szCs w:val="16"/>
        </w:rPr>
      </w:pPr>
    </w:p>
    <w:p w14:paraId="1B8B213D" w14:textId="77777777" w:rsidR="008E233E" w:rsidRDefault="008E233E" w:rsidP="008E233E">
      <w:pPr>
        <w:pStyle w:val="ListParagraph"/>
        <w:tabs>
          <w:tab w:val="left" w:pos="720"/>
        </w:tabs>
        <w:ind w:left="0"/>
        <w:rPr>
          <w:b/>
          <w:sz w:val="16"/>
          <w:szCs w:val="16"/>
        </w:rPr>
      </w:pPr>
    </w:p>
    <w:p w14:paraId="4386D828" w14:textId="77777777" w:rsidR="008E233E" w:rsidRDefault="008E233E" w:rsidP="008E233E">
      <w:pPr>
        <w:pStyle w:val="ListParagraph"/>
        <w:tabs>
          <w:tab w:val="left" w:pos="720"/>
        </w:tabs>
        <w:ind w:left="0"/>
        <w:rPr>
          <w:b/>
          <w:sz w:val="16"/>
          <w:szCs w:val="16"/>
        </w:rPr>
      </w:pPr>
    </w:p>
    <w:p w14:paraId="271F5CCF" w14:textId="77777777" w:rsidR="008E233E" w:rsidRDefault="008E233E" w:rsidP="008E233E">
      <w:pPr>
        <w:pStyle w:val="ListParagraph"/>
        <w:tabs>
          <w:tab w:val="left" w:pos="720"/>
        </w:tabs>
        <w:ind w:left="0"/>
        <w:rPr>
          <w:b/>
          <w:sz w:val="16"/>
          <w:szCs w:val="16"/>
        </w:rPr>
      </w:pPr>
    </w:p>
    <w:p w14:paraId="793848B6" w14:textId="77777777" w:rsidR="008E233E" w:rsidRDefault="008E233E" w:rsidP="008E233E">
      <w:pPr>
        <w:pStyle w:val="ListParagraph"/>
        <w:tabs>
          <w:tab w:val="left" w:pos="720"/>
        </w:tabs>
        <w:ind w:left="0"/>
        <w:rPr>
          <w:b/>
          <w:sz w:val="16"/>
          <w:szCs w:val="16"/>
        </w:rPr>
      </w:pPr>
    </w:p>
    <w:p w14:paraId="7F4A744F" w14:textId="77777777" w:rsidR="008E233E" w:rsidRDefault="008E233E" w:rsidP="008E233E">
      <w:pPr>
        <w:pStyle w:val="ListParagraph"/>
        <w:tabs>
          <w:tab w:val="left" w:pos="720"/>
        </w:tabs>
        <w:ind w:left="0"/>
        <w:rPr>
          <w:b/>
          <w:sz w:val="16"/>
          <w:szCs w:val="16"/>
        </w:rPr>
      </w:pPr>
    </w:p>
    <w:p w14:paraId="665D0730" w14:textId="77777777" w:rsidR="008E233E" w:rsidRDefault="008E233E" w:rsidP="008E233E">
      <w:pPr>
        <w:pStyle w:val="ListParagraph"/>
        <w:tabs>
          <w:tab w:val="left" w:pos="720"/>
        </w:tabs>
        <w:ind w:left="0"/>
        <w:rPr>
          <w:b/>
          <w:sz w:val="16"/>
          <w:szCs w:val="16"/>
        </w:rPr>
      </w:pPr>
    </w:p>
    <w:p w14:paraId="19E9AC75" w14:textId="77777777" w:rsidR="008E233E" w:rsidRDefault="008E233E" w:rsidP="008E233E">
      <w:pPr>
        <w:pStyle w:val="ListParagraph"/>
        <w:tabs>
          <w:tab w:val="left" w:pos="720"/>
        </w:tabs>
        <w:ind w:left="0"/>
        <w:rPr>
          <w:b/>
          <w:sz w:val="16"/>
          <w:szCs w:val="16"/>
        </w:rPr>
      </w:pPr>
    </w:p>
    <w:p w14:paraId="3489CD2F" w14:textId="77777777" w:rsidR="008E233E" w:rsidRDefault="008E233E" w:rsidP="008E233E">
      <w:pPr>
        <w:pStyle w:val="ListParagraph"/>
        <w:tabs>
          <w:tab w:val="left" w:pos="720"/>
        </w:tabs>
        <w:ind w:left="0"/>
        <w:rPr>
          <w:b/>
          <w:sz w:val="16"/>
          <w:szCs w:val="16"/>
        </w:rPr>
      </w:pPr>
    </w:p>
    <w:p w14:paraId="25916542" w14:textId="77777777" w:rsidR="008E233E" w:rsidRDefault="008E233E" w:rsidP="008E233E">
      <w:pPr>
        <w:pStyle w:val="ListParagraph"/>
        <w:tabs>
          <w:tab w:val="left" w:pos="720"/>
        </w:tabs>
        <w:ind w:left="0"/>
        <w:rPr>
          <w:b/>
          <w:sz w:val="16"/>
          <w:szCs w:val="16"/>
        </w:rPr>
      </w:pPr>
    </w:p>
    <w:p w14:paraId="55E65F01" w14:textId="77777777" w:rsidR="008E233E" w:rsidRDefault="008E233E" w:rsidP="008E233E">
      <w:pPr>
        <w:pStyle w:val="ListParagraph"/>
        <w:tabs>
          <w:tab w:val="left" w:pos="720"/>
        </w:tabs>
        <w:ind w:left="0"/>
        <w:rPr>
          <w:b/>
          <w:sz w:val="16"/>
          <w:szCs w:val="16"/>
        </w:rPr>
      </w:pPr>
    </w:p>
    <w:p w14:paraId="01D794E4" w14:textId="77777777" w:rsidR="008E233E" w:rsidRDefault="008E233E" w:rsidP="008E233E">
      <w:pPr>
        <w:pStyle w:val="ListParagraph"/>
        <w:tabs>
          <w:tab w:val="left" w:pos="720"/>
        </w:tabs>
        <w:ind w:left="0"/>
        <w:rPr>
          <w:b/>
          <w:sz w:val="16"/>
          <w:szCs w:val="16"/>
        </w:rPr>
      </w:pPr>
    </w:p>
    <w:p w14:paraId="4677950B" w14:textId="77777777" w:rsidR="008E233E" w:rsidRDefault="008E233E" w:rsidP="008E233E">
      <w:pPr>
        <w:pStyle w:val="ListParagraph"/>
        <w:tabs>
          <w:tab w:val="left" w:pos="720"/>
        </w:tabs>
        <w:ind w:left="0"/>
        <w:rPr>
          <w:b/>
          <w:sz w:val="16"/>
          <w:szCs w:val="16"/>
        </w:rPr>
      </w:pPr>
    </w:p>
    <w:p w14:paraId="749D92E6" w14:textId="77777777" w:rsidR="008E233E" w:rsidRDefault="008E233E" w:rsidP="008E233E">
      <w:pPr>
        <w:pStyle w:val="ListParagraph"/>
        <w:tabs>
          <w:tab w:val="left" w:pos="720"/>
        </w:tabs>
        <w:ind w:left="0"/>
        <w:rPr>
          <w:b/>
          <w:sz w:val="16"/>
          <w:szCs w:val="16"/>
        </w:rPr>
      </w:pPr>
    </w:p>
    <w:p w14:paraId="5C197278" w14:textId="77777777" w:rsidR="008E233E" w:rsidRDefault="008E233E" w:rsidP="008E233E">
      <w:pPr>
        <w:pStyle w:val="ListParagraph"/>
        <w:tabs>
          <w:tab w:val="left" w:pos="720"/>
        </w:tabs>
        <w:ind w:left="0"/>
        <w:rPr>
          <w:b/>
          <w:sz w:val="16"/>
          <w:szCs w:val="16"/>
        </w:rPr>
      </w:pPr>
    </w:p>
    <w:p w14:paraId="57495B9B" w14:textId="77777777" w:rsidR="008E233E" w:rsidRDefault="008E233E" w:rsidP="008E233E">
      <w:pPr>
        <w:pStyle w:val="ListParagraph"/>
        <w:tabs>
          <w:tab w:val="left" w:pos="720"/>
        </w:tabs>
        <w:ind w:left="0"/>
        <w:rPr>
          <w:b/>
          <w:sz w:val="16"/>
          <w:szCs w:val="16"/>
        </w:rPr>
      </w:pPr>
    </w:p>
    <w:p w14:paraId="344C265F" w14:textId="77777777" w:rsidR="008E233E" w:rsidRDefault="008E233E" w:rsidP="008E233E">
      <w:pPr>
        <w:pStyle w:val="ListParagraph"/>
        <w:tabs>
          <w:tab w:val="left" w:pos="720"/>
        </w:tabs>
        <w:ind w:left="0"/>
        <w:rPr>
          <w:b/>
          <w:sz w:val="16"/>
          <w:szCs w:val="16"/>
        </w:rPr>
      </w:pPr>
    </w:p>
    <w:p w14:paraId="6868D4EA" w14:textId="77777777" w:rsidR="008E233E" w:rsidRDefault="008E233E" w:rsidP="008E233E">
      <w:pPr>
        <w:pStyle w:val="ListParagraph"/>
        <w:tabs>
          <w:tab w:val="left" w:pos="720"/>
        </w:tabs>
        <w:ind w:left="0"/>
        <w:rPr>
          <w:b/>
          <w:sz w:val="16"/>
          <w:szCs w:val="16"/>
        </w:rPr>
      </w:pPr>
    </w:p>
    <w:p w14:paraId="18BCFD03" w14:textId="77777777" w:rsidR="008E233E" w:rsidRDefault="008E233E" w:rsidP="008E233E">
      <w:pPr>
        <w:pStyle w:val="ListParagraph"/>
        <w:tabs>
          <w:tab w:val="left" w:pos="720"/>
        </w:tabs>
        <w:ind w:left="0"/>
        <w:rPr>
          <w:b/>
          <w:sz w:val="16"/>
          <w:szCs w:val="16"/>
        </w:rPr>
      </w:pPr>
    </w:p>
    <w:p w14:paraId="25431410" w14:textId="77777777" w:rsidR="008E233E" w:rsidRDefault="008E233E" w:rsidP="008E233E">
      <w:pPr>
        <w:pStyle w:val="ListParagraph"/>
        <w:tabs>
          <w:tab w:val="left" w:pos="720"/>
        </w:tabs>
        <w:ind w:left="0"/>
        <w:rPr>
          <w:b/>
          <w:sz w:val="16"/>
          <w:szCs w:val="16"/>
        </w:rPr>
      </w:pPr>
    </w:p>
    <w:p w14:paraId="19657797" w14:textId="77777777" w:rsidR="008E233E" w:rsidRDefault="008E233E" w:rsidP="008E233E">
      <w:pPr>
        <w:pStyle w:val="ListParagraph"/>
        <w:tabs>
          <w:tab w:val="left" w:pos="720"/>
        </w:tabs>
        <w:ind w:left="0"/>
        <w:rPr>
          <w:b/>
          <w:sz w:val="16"/>
          <w:szCs w:val="16"/>
        </w:rPr>
      </w:pPr>
    </w:p>
    <w:p w14:paraId="64A9A429" w14:textId="77777777" w:rsidR="008E233E" w:rsidRDefault="008E233E" w:rsidP="008E233E">
      <w:pPr>
        <w:pStyle w:val="ListParagraph"/>
        <w:tabs>
          <w:tab w:val="left" w:pos="720"/>
        </w:tabs>
        <w:ind w:left="0"/>
        <w:rPr>
          <w:b/>
          <w:sz w:val="16"/>
          <w:szCs w:val="16"/>
        </w:rPr>
      </w:pPr>
    </w:p>
    <w:p w14:paraId="5B0B9D99" w14:textId="77777777" w:rsidR="008E233E" w:rsidRDefault="008E233E" w:rsidP="008E233E">
      <w:pPr>
        <w:pStyle w:val="ListParagraph"/>
        <w:tabs>
          <w:tab w:val="left" w:pos="720"/>
        </w:tabs>
        <w:ind w:left="0"/>
        <w:rPr>
          <w:b/>
          <w:sz w:val="16"/>
          <w:szCs w:val="16"/>
        </w:rPr>
      </w:pPr>
    </w:p>
    <w:p w14:paraId="67A9D537" w14:textId="77777777" w:rsidR="008E233E" w:rsidRDefault="008E233E" w:rsidP="008E233E">
      <w:pPr>
        <w:pStyle w:val="ListParagraph"/>
        <w:tabs>
          <w:tab w:val="left" w:pos="720"/>
        </w:tabs>
        <w:ind w:left="0"/>
        <w:rPr>
          <w:b/>
          <w:sz w:val="16"/>
          <w:szCs w:val="16"/>
        </w:rPr>
      </w:pPr>
    </w:p>
    <w:p w14:paraId="796588A0" w14:textId="77777777" w:rsidR="008E233E" w:rsidRDefault="008E233E" w:rsidP="008E233E">
      <w:pPr>
        <w:pStyle w:val="ListParagraph"/>
        <w:tabs>
          <w:tab w:val="left" w:pos="720"/>
        </w:tabs>
        <w:ind w:left="0"/>
        <w:rPr>
          <w:b/>
          <w:sz w:val="16"/>
          <w:szCs w:val="16"/>
        </w:rPr>
      </w:pPr>
    </w:p>
    <w:p w14:paraId="473766AC" w14:textId="77777777" w:rsidR="008E233E" w:rsidRDefault="008E233E" w:rsidP="008E233E">
      <w:pPr>
        <w:pStyle w:val="ListParagraph"/>
        <w:tabs>
          <w:tab w:val="left" w:pos="720"/>
        </w:tabs>
        <w:ind w:left="0"/>
        <w:rPr>
          <w:b/>
          <w:sz w:val="16"/>
          <w:szCs w:val="16"/>
        </w:rPr>
      </w:pPr>
    </w:p>
    <w:p w14:paraId="336ABAC3" w14:textId="77777777" w:rsidR="008E233E" w:rsidRDefault="008E233E" w:rsidP="008E233E">
      <w:pPr>
        <w:pStyle w:val="ListParagraph"/>
        <w:tabs>
          <w:tab w:val="left" w:pos="720"/>
        </w:tabs>
        <w:ind w:left="0"/>
        <w:rPr>
          <w:b/>
          <w:sz w:val="16"/>
          <w:szCs w:val="16"/>
        </w:rPr>
      </w:pPr>
    </w:p>
    <w:p w14:paraId="208BA25C" w14:textId="77777777" w:rsidR="008E233E" w:rsidRDefault="008E233E" w:rsidP="008E233E">
      <w:pPr>
        <w:pStyle w:val="ListParagraph"/>
        <w:tabs>
          <w:tab w:val="left" w:pos="720"/>
        </w:tabs>
        <w:ind w:left="0"/>
        <w:rPr>
          <w:b/>
          <w:sz w:val="16"/>
          <w:szCs w:val="16"/>
        </w:rPr>
      </w:pPr>
    </w:p>
    <w:p w14:paraId="27E05CE5" w14:textId="77777777" w:rsidR="008E233E" w:rsidRDefault="008E233E" w:rsidP="008E233E">
      <w:pPr>
        <w:pStyle w:val="ListParagraph"/>
        <w:tabs>
          <w:tab w:val="left" w:pos="720"/>
        </w:tabs>
        <w:ind w:left="0"/>
        <w:rPr>
          <w:b/>
          <w:sz w:val="16"/>
          <w:szCs w:val="16"/>
        </w:rPr>
      </w:pPr>
    </w:p>
    <w:p w14:paraId="65587CE1" w14:textId="77777777" w:rsidR="008E233E" w:rsidRDefault="008E233E" w:rsidP="008E233E">
      <w:pPr>
        <w:pStyle w:val="ListParagraph"/>
        <w:tabs>
          <w:tab w:val="left" w:pos="720"/>
        </w:tabs>
        <w:ind w:left="0"/>
        <w:rPr>
          <w:b/>
          <w:sz w:val="16"/>
          <w:szCs w:val="16"/>
        </w:rPr>
      </w:pPr>
    </w:p>
    <w:p w14:paraId="0EBBACB7" w14:textId="77777777" w:rsidR="008E233E" w:rsidRDefault="008E233E" w:rsidP="008E233E">
      <w:pPr>
        <w:pStyle w:val="ListParagraph"/>
        <w:tabs>
          <w:tab w:val="left" w:pos="720"/>
        </w:tabs>
        <w:ind w:left="0"/>
        <w:rPr>
          <w:b/>
          <w:sz w:val="16"/>
          <w:szCs w:val="16"/>
        </w:rPr>
      </w:pPr>
    </w:p>
    <w:p w14:paraId="78714AE5" w14:textId="77777777" w:rsidR="008E233E" w:rsidRDefault="008E233E" w:rsidP="008E233E">
      <w:pPr>
        <w:pStyle w:val="ListParagraph"/>
        <w:tabs>
          <w:tab w:val="left" w:pos="720"/>
        </w:tabs>
        <w:ind w:left="0"/>
        <w:rPr>
          <w:b/>
          <w:sz w:val="16"/>
          <w:szCs w:val="16"/>
        </w:rPr>
      </w:pPr>
    </w:p>
    <w:p w14:paraId="2D533904" w14:textId="77777777" w:rsidR="008E233E" w:rsidRDefault="008E233E" w:rsidP="008E233E">
      <w:pPr>
        <w:pStyle w:val="ListParagraph"/>
        <w:tabs>
          <w:tab w:val="left" w:pos="720"/>
        </w:tabs>
        <w:ind w:left="0"/>
        <w:rPr>
          <w:b/>
          <w:sz w:val="16"/>
          <w:szCs w:val="16"/>
        </w:rPr>
      </w:pPr>
    </w:p>
    <w:p w14:paraId="6CBF11D0" w14:textId="77777777" w:rsidR="008E233E" w:rsidRPr="001105E3" w:rsidRDefault="008E233E" w:rsidP="008E233E">
      <w:pPr>
        <w:pStyle w:val="ListParagraph"/>
        <w:tabs>
          <w:tab w:val="left" w:pos="720"/>
        </w:tabs>
        <w:ind w:left="0"/>
        <w:jc w:val="center"/>
        <w:rPr>
          <w:i/>
          <w:sz w:val="16"/>
          <w:szCs w:val="16"/>
        </w:rPr>
      </w:pPr>
    </w:p>
    <w:p w14:paraId="791B3DB6" w14:textId="77777777" w:rsidR="008E233E" w:rsidRDefault="008E233E" w:rsidP="008E233E">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 Confidential Treatment is requested.</w:t>
      </w:r>
      <w:r>
        <w:rPr>
          <w:rFonts w:asciiTheme="minorHAnsi" w:hAnsiTheme="minorHAnsi"/>
          <w:i/>
          <w:sz w:val="22"/>
          <w:szCs w:val="22"/>
        </w:rPr>
        <w:t>)</w:t>
      </w:r>
    </w:p>
    <w:p w14:paraId="251B77B7" w14:textId="77777777" w:rsidR="008E233E" w:rsidRPr="009A2178" w:rsidRDefault="008E233E" w:rsidP="008E233E">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29CC600E" w14:textId="77777777" w:rsidR="008E233E" w:rsidRPr="009A2178" w:rsidRDefault="008E233E" w:rsidP="008E233E">
      <w:pPr>
        <w:tabs>
          <w:tab w:val="left" w:pos="180"/>
          <w:tab w:val="left" w:pos="360"/>
        </w:tabs>
        <w:contextualSpacing/>
        <w:jc w:val="both"/>
        <w:rPr>
          <w:rFonts w:asciiTheme="minorHAnsi" w:hAnsiTheme="minorHAnsi"/>
          <w:b/>
          <w:sz w:val="16"/>
          <w:szCs w:val="16"/>
        </w:rPr>
      </w:pPr>
    </w:p>
    <w:p w14:paraId="208DB1E2" w14:textId="77777777" w:rsidR="008E233E" w:rsidRPr="009A2178" w:rsidRDefault="008E233E" w:rsidP="008E233E">
      <w:pPr>
        <w:contextualSpacing/>
        <w:jc w:val="both"/>
        <w:rPr>
          <w:rFonts w:asciiTheme="minorHAnsi" w:hAnsiTheme="minorHAnsi"/>
          <w:b/>
          <w:i/>
          <w:szCs w:val="24"/>
        </w:rPr>
      </w:pPr>
      <w:r w:rsidRPr="009A2178">
        <w:rPr>
          <w:rFonts w:asciiTheme="minorHAnsi" w:hAnsiTheme="minorHAnsi"/>
          <w:b/>
          <w:i/>
          <w:szCs w:val="24"/>
        </w:rPr>
        <w:t xml:space="preserve">The below information is to be completed and signed </w:t>
      </w:r>
      <w:r w:rsidRPr="009A2178">
        <w:rPr>
          <w:rFonts w:asciiTheme="minorHAnsi" w:hAnsiTheme="minorHAnsi"/>
          <w:b/>
          <w:i/>
          <w:szCs w:val="24"/>
          <w:u w:val="single"/>
        </w:rPr>
        <w:t>ONLY</w:t>
      </w:r>
      <w:r w:rsidRPr="009A2178">
        <w:rPr>
          <w:rFonts w:asciiTheme="minorHAnsi" w:hAnsiTheme="minorHAnsi"/>
          <w:b/>
          <w:i/>
          <w:szCs w:val="24"/>
        </w:rPr>
        <w:t xml:space="preserve"> if </w:t>
      </w:r>
      <w:r>
        <w:rPr>
          <w:rFonts w:asciiTheme="minorHAnsi" w:hAnsiTheme="minorHAnsi"/>
          <w:b/>
          <w:i/>
          <w:szCs w:val="24"/>
        </w:rPr>
        <w:t>Bidder</w:t>
      </w:r>
      <w:r w:rsidRPr="009A2178">
        <w:rPr>
          <w:rFonts w:asciiTheme="minorHAnsi" w:hAnsiTheme="minorHAnsi"/>
          <w:b/>
          <w:i/>
          <w:szCs w:val="24"/>
        </w:rPr>
        <w:t xml:space="preserve"> is requesting confidential treatment of any information submitted in its </w:t>
      </w:r>
      <w:r>
        <w:rPr>
          <w:rFonts w:asciiTheme="minorHAnsi" w:hAnsiTheme="minorHAnsi"/>
          <w:b/>
          <w:i/>
          <w:szCs w:val="24"/>
        </w:rPr>
        <w:t>Bid</w:t>
      </w:r>
      <w:r w:rsidRPr="009A2178">
        <w:rPr>
          <w:rFonts w:asciiTheme="minorHAnsi" w:hAnsiTheme="minorHAnsi"/>
          <w:b/>
          <w:i/>
          <w:szCs w:val="24"/>
        </w:rPr>
        <w:t>.</w:t>
      </w:r>
    </w:p>
    <w:p w14:paraId="76EDF8CD" w14:textId="77777777" w:rsidR="008E233E" w:rsidRPr="009A2178" w:rsidRDefault="008E233E" w:rsidP="008E233E">
      <w:pPr>
        <w:tabs>
          <w:tab w:val="left" w:pos="720"/>
        </w:tabs>
        <w:contextualSpacing/>
        <w:jc w:val="both"/>
        <w:rPr>
          <w:rFonts w:asciiTheme="minorHAnsi" w:hAnsiTheme="minorHAnsi"/>
          <w:sz w:val="16"/>
          <w:szCs w:val="16"/>
        </w:rPr>
      </w:pPr>
    </w:p>
    <w:p w14:paraId="226EB82D"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b/>
          <w:sz w:val="22"/>
          <w:szCs w:val="22"/>
        </w:rPr>
        <w:t>NOTE:</w:t>
      </w:r>
      <w:r w:rsidRPr="009A2178">
        <w:rPr>
          <w:rFonts w:asciiTheme="minorHAnsi" w:hAnsiTheme="minorHAnsi"/>
          <w:sz w:val="22"/>
          <w:szCs w:val="22"/>
        </w:rPr>
        <w:t xml:space="preserve"> </w:t>
      </w:r>
    </w:p>
    <w:p w14:paraId="0C9C58D0" w14:textId="77777777" w:rsidR="008E233E" w:rsidRPr="009A2178" w:rsidRDefault="008E233E" w:rsidP="008E233E">
      <w:pPr>
        <w:pStyle w:val="ListParagraph"/>
        <w:numPr>
          <w:ilvl w:val="0"/>
          <w:numId w:val="32"/>
        </w:numPr>
        <w:spacing w:after="0" w:line="240" w:lineRule="auto"/>
        <w:ind w:left="360" w:hanging="180"/>
        <w:jc w:val="both"/>
        <w:rPr>
          <w:b/>
        </w:rPr>
      </w:pPr>
      <w:r w:rsidRPr="009A2178">
        <w:rPr>
          <w:b/>
          <w:i/>
          <w:u w:val="single"/>
        </w:rPr>
        <w:t>Completion of this Form is the sole means of requesting confidential treatment</w:t>
      </w:r>
      <w:r w:rsidRPr="009A2178">
        <w:rPr>
          <w:b/>
        </w:rPr>
        <w:t>.</w:t>
      </w:r>
    </w:p>
    <w:p w14:paraId="6507DB75" w14:textId="77777777" w:rsidR="008E233E" w:rsidRPr="009A2178" w:rsidRDefault="008E233E" w:rsidP="008E233E">
      <w:pPr>
        <w:pStyle w:val="ListParagraph"/>
        <w:numPr>
          <w:ilvl w:val="0"/>
          <w:numId w:val="32"/>
        </w:numPr>
        <w:spacing w:after="0" w:line="240" w:lineRule="auto"/>
        <w:ind w:left="360" w:hanging="180"/>
        <w:jc w:val="both"/>
        <w:rPr>
          <w:b/>
          <w:u w:val="single"/>
        </w:rPr>
      </w:pPr>
      <w:r w:rsidRPr="009A2178">
        <w:rPr>
          <w:b/>
          <w:i/>
          <w:u w:val="single"/>
        </w:rPr>
        <w:t xml:space="preserve">A </w:t>
      </w:r>
      <w:r>
        <w:rPr>
          <w:b/>
          <w:i/>
          <w:u w:val="single"/>
        </w:rPr>
        <w:t>BIDDER</w:t>
      </w:r>
      <w:r w:rsidRPr="009A2178">
        <w:rPr>
          <w:b/>
          <w:i/>
          <w:u w:val="single"/>
        </w:rPr>
        <w:t xml:space="preserve"> MAY NOT REQUEST PRICING</w:t>
      </w:r>
      <w:r>
        <w:rPr>
          <w:b/>
          <w:i/>
          <w:u w:val="single"/>
        </w:rPr>
        <w:t xml:space="preserve"> FOR</w:t>
      </w:r>
      <w:r w:rsidRPr="009A2178">
        <w:rPr>
          <w:b/>
          <w:i/>
          <w:u w:val="single"/>
        </w:rPr>
        <w:t xml:space="preserve"> </w:t>
      </w:r>
      <w:r>
        <w:rPr>
          <w:b/>
          <w:i/>
          <w:u w:val="single"/>
        </w:rPr>
        <w:t>BID</w:t>
      </w:r>
      <w:r w:rsidRPr="009A2178">
        <w:rPr>
          <w:b/>
          <w:i/>
          <w:u w:val="single"/>
        </w:rPr>
        <w:t>S BE HELD IN CONFIDENCE</w:t>
      </w:r>
      <w:r w:rsidRPr="009A2178">
        <w:rPr>
          <w:rFonts w:cs="Arial"/>
          <w:b/>
          <w:i/>
          <w:sz w:val="19"/>
          <w:szCs w:val="19"/>
          <w:u w:val="single"/>
        </w:rPr>
        <w:t>. </w:t>
      </w:r>
    </w:p>
    <w:p w14:paraId="797B04AC" w14:textId="77777777" w:rsidR="008E233E" w:rsidRPr="009A2178" w:rsidRDefault="008E233E" w:rsidP="008E233E">
      <w:pPr>
        <w:contextualSpacing/>
        <w:jc w:val="both"/>
        <w:rPr>
          <w:rFonts w:asciiTheme="minorHAnsi" w:hAnsiTheme="minorHAnsi"/>
          <w:sz w:val="22"/>
          <w:szCs w:val="22"/>
        </w:rPr>
      </w:pPr>
    </w:p>
    <w:p w14:paraId="7F6F2D45" w14:textId="77777777" w:rsidR="008E233E" w:rsidRPr="009A2178" w:rsidRDefault="008E233E" w:rsidP="008E233E">
      <w:pPr>
        <w:contextualSpacing/>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Bidder</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Bidder</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Bid</w:t>
      </w:r>
      <w:r w:rsidRPr="009A2178">
        <w:rPr>
          <w:rFonts w:asciiTheme="minorHAnsi" w:hAnsiTheme="minorHAnsi"/>
          <w:sz w:val="22"/>
          <w:szCs w:val="22"/>
        </w:rPr>
        <w:t xml:space="preserve"> entirely in the event </w:t>
      </w:r>
      <w:r>
        <w:rPr>
          <w:rFonts w:asciiTheme="minorHAnsi" w:hAnsiTheme="minorHAnsi"/>
          <w:sz w:val="22"/>
          <w:szCs w:val="22"/>
        </w:rPr>
        <w:t>Bidder</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Bid</w:t>
      </w:r>
      <w:r w:rsidRPr="009A2178">
        <w:rPr>
          <w:rFonts w:asciiTheme="minorHAnsi" w:hAnsiTheme="minorHAnsi"/>
          <w:sz w:val="22"/>
          <w:szCs w:val="22"/>
        </w:rPr>
        <w:t xml:space="preserve"> that are improper under the RF</w:t>
      </w:r>
      <w:r>
        <w:rPr>
          <w:rFonts w:asciiTheme="minorHAnsi" w:hAnsiTheme="minorHAnsi"/>
          <w:sz w:val="22"/>
          <w:szCs w:val="22"/>
        </w:rPr>
        <w:t>B</w:t>
      </w:r>
      <w:r w:rsidRPr="009A2178">
        <w:rPr>
          <w:rFonts w:asciiTheme="minorHAnsi" w:hAnsiTheme="minorHAnsi"/>
          <w:sz w:val="22"/>
          <w:szCs w:val="22"/>
        </w:rPr>
        <w:t>.</w:t>
      </w:r>
    </w:p>
    <w:p w14:paraId="3816BABC" w14:textId="77777777" w:rsidR="008E233E" w:rsidRDefault="008E233E" w:rsidP="008E233E">
      <w:pPr>
        <w:contextualSpacing/>
        <w:jc w:val="both"/>
        <w:rPr>
          <w:rFonts w:asciiTheme="minorHAnsi" w:hAnsiTheme="minorHAnsi"/>
          <w:b/>
          <w:sz w:val="22"/>
          <w:szCs w:val="22"/>
        </w:rPr>
      </w:pPr>
    </w:p>
    <w:p w14:paraId="209186B6" w14:textId="4AC664D2" w:rsidR="008E233E" w:rsidRPr="009A2178" w:rsidRDefault="008E233E" w:rsidP="008E233E">
      <w:pPr>
        <w:contextualSpacing/>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Bidder</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8E233E" w:rsidRPr="009A2178" w14:paraId="15D61F54" w14:textId="77777777" w:rsidTr="00FE729A">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09E9AC9E" w14:textId="77777777" w:rsidR="008E233E" w:rsidRPr="009A2178" w:rsidRDefault="008E233E" w:rsidP="00FE729A">
            <w:pPr>
              <w:rPr>
                <w:rFonts w:asciiTheme="minorHAnsi" w:hAnsiTheme="minorHAnsi"/>
                <w:sz w:val="16"/>
                <w:szCs w:val="16"/>
              </w:rPr>
            </w:pPr>
            <w:r w:rsidRPr="009A2178">
              <w:rPr>
                <w:rFonts w:asciiTheme="minorHAnsi" w:hAnsiTheme="minorHAnsi"/>
                <w:sz w:val="16"/>
                <w:szCs w:val="16"/>
              </w:rPr>
              <w:t>RF</w:t>
            </w:r>
            <w:r>
              <w:rPr>
                <w:rFonts w:asciiTheme="minorHAnsi" w:hAnsiTheme="minorHAnsi"/>
                <w:sz w:val="16"/>
                <w:szCs w:val="16"/>
              </w:rPr>
              <w:t>B</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48FDB39" w14:textId="77777777" w:rsidR="008E233E" w:rsidRPr="009A2178" w:rsidRDefault="008E233E" w:rsidP="00FE729A">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7DDA11E3" w14:textId="77777777" w:rsidR="008E233E" w:rsidRPr="009A2178" w:rsidRDefault="008E233E" w:rsidP="00FE729A">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31ED3F28" w14:textId="77777777" w:rsidR="008E233E" w:rsidRPr="009A2178" w:rsidRDefault="008E233E" w:rsidP="00FE729A">
            <w:pPr>
              <w:rPr>
                <w:rFonts w:asciiTheme="minorHAnsi" w:hAnsiTheme="minorHAnsi"/>
                <w:sz w:val="16"/>
                <w:szCs w:val="16"/>
              </w:rPr>
            </w:pPr>
            <w:r>
              <w:rPr>
                <w:rFonts w:asciiTheme="minorHAnsi" w:hAnsiTheme="minorHAnsi"/>
                <w:sz w:val="16"/>
                <w:szCs w:val="16"/>
              </w:rPr>
              <w:t>Bidder</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759CA796" w14:textId="77777777" w:rsidR="008E233E" w:rsidRPr="009A2178" w:rsidRDefault="008E233E" w:rsidP="00FE729A">
            <w:pPr>
              <w:rPr>
                <w:rFonts w:asciiTheme="minorHAnsi" w:hAnsiTheme="minorHAnsi"/>
                <w:sz w:val="16"/>
                <w:szCs w:val="16"/>
              </w:rPr>
            </w:pPr>
            <w:r>
              <w:rPr>
                <w:rFonts w:asciiTheme="minorHAnsi" w:hAnsiTheme="minorHAnsi"/>
                <w:sz w:val="16"/>
                <w:szCs w:val="16"/>
              </w:rPr>
              <w:t>Bidder</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Bidder</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8E233E" w:rsidRPr="009A2178" w14:paraId="6CC00F4F" w14:textId="77777777" w:rsidTr="00FE729A">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27C9A7A"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13F26AB"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BB3AA0" w14:textId="77777777" w:rsidR="008E233E" w:rsidRPr="009A2178" w:rsidRDefault="008E233E" w:rsidP="00FE729A">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FC4D10F"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C950A7C" w14:textId="77777777" w:rsidR="008E233E" w:rsidRPr="009A2178" w:rsidRDefault="008E233E" w:rsidP="00FE729A">
            <w:pPr>
              <w:jc w:val="both"/>
              <w:rPr>
                <w:rFonts w:asciiTheme="minorHAnsi" w:hAnsiTheme="minorHAnsi"/>
              </w:rPr>
            </w:pPr>
            <w:r w:rsidRPr="009A2178">
              <w:rPr>
                <w:rFonts w:asciiTheme="minorHAnsi" w:hAnsiTheme="minorHAnsi"/>
              </w:rPr>
              <w:t> </w:t>
            </w:r>
          </w:p>
        </w:tc>
      </w:tr>
      <w:tr w:rsidR="008E233E" w:rsidRPr="009A2178" w14:paraId="739BAAD5" w14:textId="77777777" w:rsidTr="00FE729A">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1F1848DB"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1AFB67B"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4CF833A5" w14:textId="77777777" w:rsidR="008E233E" w:rsidRPr="009A2178" w:rsidRDefault="008E233E" w:rsidP="00FE729A">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8E22C2A"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7C53554" w14:textId="77777777" w:rsidR="008E233E" w:rsidRPr="009A2178" w:rsidRDefault="008E233E" w:rsidP="00FE729A">
            <w:pPr>
              <w:jc w:val="both"/>
              <w:rPr>
                <w:rFonts w:asciiTheme="minorHAnsi" w:hAnsiTheme="minorHAnsi"/>
              </w:rPr>
            </w:pPr>
            <w:r w:rsidRPr="009A2178">
              <w:rPr>
                <w:rFonts w:asciiTheme="minorHAnsi" w:hAnsiTheme="minorHAnsi"/>
              </w:rPr>
              <w:t> </w:t>
            </w:r>
          </w:p>
        </w:tc>
      </w:tr>
      <w:tr w:rsidR="008E233E" w:rsidRPr="009A2178" w14:paraId="50FBD410" w14:textId="77777777" w:rsidTr="00FE729A">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5F5ACFC"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2CF9FFE9"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0DDB689C" w14:textId="77777777" w:rsidR="008E233E" w:rsidRPr="009A2178" w:rsidRDefault="008E233E" w:rsidP="00FE729A">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548EFC8"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A238D98" w14:textId="77777777" w:rsidR="008E233E" w:rsidRPr="009A2178" w:rsidRDefault="008E233E" w:rsidP="00FE729A">
            <w:pPr>
              <w:jc w:val="both"/>
              <w:rPr>
                <w:rFonts w:asciiTheme="minorHAnsi" w:hAnsiTheme="minorHAnsi"/>
              </w:rPr>
            </w:pPr>
            <w:r w:rsidRPr="009A2178">
              <w:rPr>
                <w:rFonts w:asciiTheme="minorHAnsi" w:hAnsiTheme="minorHAnsi"/>
              </w:rPr>
              <w:t> </w:t>
            </w:r>
          </w:p>
        </w:tc>
      </w:tr>
      <w:tr w:rsidR="008E233E" w:rsidRPr="009A2178" w14:paraId="7CE6775A" w14:textId="77777777" w:rsidTr="00FE729A">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68034D77"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1BFBE65"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13F825AD" w14:textId="77777777" w:rsidR="008E233E" w:rsidRPr="009A2178" w:rsidRDefault="008E233E" w:rsidP="00FE729A">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1CA106D" w14:textId="77777777" w:rsidR="008E233E" w:rsidRPr="009A2178" w:rsidRDefault="008E233E" w:rsidP="00FE729A">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FE4F061" w14:textId="77777777" w:rsidR="008E233E" w:rsidRPr="009A2178" w:rsidRDefault="008E233E" w:rsidP="00FE729A">
            <w:pPr>
              <w:jc w:val="both"/>
              <w:rPr>
                <w:rFonts w:asciiTheme="minorHAnsi" w:hAnsiTheme="minorHAnsi"/>
              </w:rPr>
            </w:pPr>
            <w:r w:rsidRPr="009A2178">
              <w:rPr>
                <w:rFonts w:asciiTheme="minorHAnsi" w:hAnsiTheme="minorHAnsi"/>
              </w:rPr>
              <w:t> </w:t>
            </w:r>
          </w:p>
        </w:tc>
      </w:tr>
    </w:tbl>
    <w:p w14:paraId="307DA7CA" w14:textId="77777777" w:rsidR="008E233E" w:rsidRPr="009A2178" w:rsidRDefault="008E233E" w:rsidP="008E233E">
      <w:pPr>
        <w:jc w:val="both"/>
        <w:rPr>
          <w:rFonts w:asciiTheme="minorHAnsi" w:hAnsiTheme="minorHAnsi"/>
          <w:sz w:val="16"/>
          <w:szCs w:val="16"/>
        </w:rPr>
      </w:pPr>
    </w:p>
    <w:p w14:paraId="5F9AC008" w14:textId="602BC94D" w:rsidR="008E233E" w:rsidRPr="009A2178" w:rsidRDefault="008E233E" w:rsidP="008E233E">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Bid. The </w:t>
      </w:r>
      <w:r>
        <w:rPr>
          <w:rFonts w:asciiTheme="minorHAnsi" w:hAnsiTheme="minorHAnsi"/>
          <w:sz w:val="22"/>
          <w:szCs w:val="22"/>
        </w:rPr>
        <w:t>Bidder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Bid</w:t>
      </w:r>
      <w:r w:rsidRPr="009A2178">
        <w:rPr>
          <w:rFonts w:asciiTheme="minorHAnsi" w:hAnsiTheme="minorHAnsi"/>
          <w:sz w:val="22"/>
          <w:szCs w:val="22"/>
        </w:rPr>
        <w:t xml:space="preserve"> immediately following the transmittal letter.  A copy of this document shall be placed in all </w:t>
      </w:r>
      <w:r>
        <w:rPr>
          <w:rFonts w:asciiTheme="minorHAnsi" w:hAnsiTheme="minorHAnsi"/>
          <w:sz w:val="22"/>
          <w:szCs w:val="22"/>
        </w:rPr>
        <w:t>Bid</w:t>
      </w:r>
      <w:r w:rsidRPr="009A2178">
        <w:rPr>
          <w:rFonts w:asciiTheme="minorHAnsi" w:hAnsiTheme="minorHAnsi"/>
          <w:sz w:val="22"/>
          <w:szCs w:val="22"/>
        </w:rPr>
        <w:t xml:space="preserve">s submitted including the Public Copy.  </w:t>
      </w:r>
    </w:p>
    <w:p w14:paraId="4EC5CFF7" w14:textId="77777777" w:rsidR="008E233E" w:rsidRPr="009A2178" w:rsidRDefault="008E233E" w:rsidP="008E233E">
      <w:pPr>
        <w:jc w:val="both"/>
        <w:rPr>
          <w:rFonts w:asciiTheme="minorHAnsi" w:hAnsiTheme="minorHAnsi"/>
          <w:sz w:val="16"/>
          <w:szCs w:val="16"/>
        </w:rPr>
      </w:pPr>
    </w:p>
    <w:p w14:paraId="15C82780" w14:textId="77777777" w:rsidR="008E233E" w:rsidRPr="009A2178" w:rsidRDefault="008E233E" w:rsidP="008E233E">
      <w:pPr>
        <w:jc w:val="both"/>
        <w:rPr>
          <w:rFonts w:asciiTheme="minorHAnsi" w:hAnsiTheme="minorHAnsi"/>
          <w:b/>
          <w:i/>
          <w:sz w:val="22"/>
          <w:szCs w:val="22"/>
        </w:rPr>
      </w:pPr>
      <w:r w:rsidRPr="009A2178">
        <w:rPr>
          <w:rFonts w:asciiTheme="minorHAnsi" w:hAnsiTheme="minorHAnsi"/>
          <w:b/>
          <w:i/>
          <w:sz w:val="22"/>
          <w:szCs w:val="22"/>
        </w:rPr>
        <w:t>*</w:t>
      </w:r>
      <w:r>
        <w:rPr>
          <w:rFonts w:asciiTheme="minorHAnsi" w:hAnsiTheme="minorHAnsi"/>
          <w:b/>
          <w:i/>
          <w:sz w:val="22"/>
          <w:szCs w:val="22"/>
        </w:rPr>
        <w:t>If confidentiality is requested, f</w:t>
      </w:r>
      <w:r w:rsidRPr="009A2178">
        <w:rPr>
          <w:rFonts w:asciiTheme="minorHAnsi" w:hAnsiTheme="minorHAnsi"/>
          <w:b/>
          <w:i/>
          <w:sz w:val="22"/>
          <w:szCs w:val="22"/>
        </w:rPr>
        <w:t xml:space="preserve">ailure to provide the information required on this Form may result in rejection of </w:t>
      </w:r>
      <w:r>
        <w:rPr>
          <w:rFonts w:asciiTheme="minorHAnsi" w:hAnsiTheme="minorHAnsi"/>
          <w:b/>
          <w:i/>
          <w:sz w:val="22"/>
          <w:szCs w:val="22"/>
        </w:rPr>
        <w:t>Bidder</w:t>
      </w:r>
      <w:r w:rsidRPr="009A2178">
        <w:rPr>
          <w:rFonts w:asciiTheme="minorHAnsi" w:hAnsiTheme="minorHAnsi"/>
          <w:b/>
          <w:i/>
          <w:sz w:val="22"/>
          <w:szCs w:val="22"/>
        </w:rPr>
        <w:t xml:space="preserve">’s submittal to request confidentiality or rejection of the </w:t>
      </w:r>
      <w:r>
        <w:rPr>
          <w:rFonts w:asciiTheme="minorHAnsi" w:hAnsiTheme="minorHAnsi"/>
          <w:b/>
          <w:i/>
          <w:sz w:val="22"/>
          <w:szCs w:val="22"/>
        </w:rPr>
        <w:t>Bid</w:t>
      </w:r>
      <w:r w:rsidRPr="009A2178">
        <w:rPr>
          <w:rFonts w:asciiTheme="minorHAnsi" w:hAnsiTheme="minorHAnsi"/>
          <w:b/>
          <w:i/>
          <w:sz w:val="22"/>
          <w:szCs w:val="22"/>
        </w:rPr>
        <w:t xml:space="preserve"> as being non-responsive.</w:t>
      </w:r>
    </w:p>
    <w:p w14:paraId="3AA01B23" w14:textId="77777777" w:rsidR="008E233E" w:rsidRPr="009A2178" w:rsidRDefault="008E233E" w:rsidP="008E233E">
      <w:pPr>
        <w:jc w:val="both"/>
        <w:rPr>
          <w:rFonts w:asciiTheme="minorHAnsi" w:hAnsiTheme="minorHAnsi"/>
          <w:b/>
          <w:sz w:val="16"/>
          <w:szCs w:val="16"/>
        </w:rPr>
      </w:pPr>
    </w:p>
    <w:p w14:paraId="2B3DEC0D" w14:textId="77777777" w:rsidR="008E233E" w:rsidRPr="002336B4" w:rsidRDefault="008E233E" w:rsidP="008E233E">
      <w:pPr>
        <w:jc w:val="both"/>
        <w:rPr>
          <w:rFonts w:asciiTheme="minorHAnsi" w:hAnsiTheme="minorHAnsi" w:cs="Calibri"/>
          <w:b/>
          <w:i/>
          <w:sz w:val="22"/>
          <w:szCs w:val="22"/>
        </w:rPr>
      </w:pPr>
      <w:r w:rsidRPr="009A2178">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w:t>
      </w:r>
      <w:r>
        <w:rPr>
          <w:rFonts w:asciiTheme="minorHAnsi" w:hAnsiTheme="minorHAnsi" w:cs="Calibri"/>
          <w:b/>
          <w:i/>
          <w:sz w:val="22"/>
          <w:szCs w:val="22"/>
        </w:rPr>
        <w:t>Bid</w:t>
      </w:r>
      <w:r w:rsidRPr="009A2178">
        <w:rPr>
          <w:rFonts w:asciiTheme="minorHAnsi" w:hAnsiTheme="minorHAnsi" w:cs="Calibri"/>
          <w:b/>
          <w:i/>
          <w:sz w:val="22"/>
          <w:szCs w:val="22"/>
        </w:rPr>
        <w:t>.</w:t>
      </w:r>
      <w:r>
        <w:rPr>
          <w:rFonts w:asciiTheme="minorHAnsi" w:hAnsiTheme="minorHAnsi" w:cs="Calibri"/>
          <w:b/>
          <w:i/>
          <w:sz w:val="22"/>
          <w:szCs w:val="22"/>
        </w:rPr>
        <w:t xml:space="preserve"> </w:t>
      </w:r>
      <w:r w:rsidRPr="002336B4">
        <w:rPr>
          <w:rFonts w:asciiTheme="minorHAnsi" w:hAnsiTheme="minorHAnsi" w:cs="Calibri"/>
          <w:b/>
          <w:i/>
          <w:sz w:val="22"/>
          <w:szCs w:val="22"/>
        </w:rPr>
        <w:t xml:space="preserve">If signing this Part 2, do not complete Part 1. </w:t>
      </w:r>
    </w:p>
    <w:p w14:paraId="01957C81" w14:textId="77777777" w:rsidR="008E233E" w:rsidRDefault="008E233E" w:rsidP="008E233E">
      <w:pPr>
        <w:rPr>
          <w:rFonts w:asciiTheme="minorHAnsi" w:hAnsiTheme="minorHAnsi"/>
          <w:sz w:val="22"/>
          <w:szCs w:val="22"/>
        </w:rPr>
      </w:pPr>
    </w:p>
    <w:p w14:paraId="5ED602CE" w14:textId="77777777" w:rsidR="008E233E" w:rsidRPr="009A2178" w:rsidRDefault="008E233E" w:rsidP="008E233E">
      <w:pPr>
        <w:rPr>
          <w:rFonts w:asciiTheme="minorHAnsi" w:hAnsiTheme="minorHAnsi"/>
          <w:sz w:val="22"/>
          <w:szCs w:val="22"/>
        </w:rPr>
      </w:pPr>
    </w:p>
    <w:p w14:paraId="53367D8A" w14:textId="77777777" w:rsidR="008E233E" w:rsidRPr="007A3769" w:rsidRDefault="008E233E" w:rsidP="008E233E">
      <w:pPr>
        <w:tabs>
          <w:tab w:val="left" w:pos="720"/>
        </w:tabs>
        <w:jc w:val="both"/>
        <w:rPr>
          <w:rFonts w:asciiTheme="minorHAnsi" w:hAnsiTheme="minorHAnsi"/>
          <w:sz w:val="22"/>
          <w:szCs w:val="22"/>
        </w:rPr>
      </w:pPr>
      <w:r w:rsidRPr="007A3769">
        <w:rPr>
          <w:rFonts w:asciiTheme="minorHAnsi" w:hAnsiTheme="minorHAnsi"/>
          <w:sz w:val="22"/>
          <w:szCs w:val="22"/>
          <w:u w:val="single"/>
        </w:rPr>
        <w:t>_________________________________</w:t>
      </w:r>
      <w:r w:rsidRPr="007A3769">
        <w:rPr>
          <w:rFonts w:asciiTheme="minorHAnsi" w:hAnsiTheme="minorHAnsi"/>
          <w:sz w:val="22"/>
          <w:szCs w:val="22"/>
        </w:rPr>
        <w:tab/>
        <w:t>___________________</w:t>
      </w:r>
      <w:r w:rsidRPr="007A3769">
        <w:rPr>
          <w:rFonts w:asciiTheme="minorHAnsi" w:hAnsiTheme="minorHAnsi"/>
          <w:sz w:val="22"/>
          <w:szCs w:val="22"/>
        </w:rPr>
        <w:tab/>
      </w:r>
      <w:r w:rsidRPr="007A3769">
        <w:rPr>
          <w:rFonts w:asciiTheme="minorHAnsi" w:hAnsiTheme="minorHAnsi"/>
          <w:sz w:val="22"/>
          <w:szCs w:val="22"/>
        </w:rPr>
        <w:tab/>
        <w:t>___________________</w:t>
      </w:r>
    </w:p>
    <w:p w14:paraId="6C7B013B"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RF</w:t>
      </w:r>
      <w:r>
        <w:rPr>
          <w:rFonts w:asciiTheme="minorHAnsi" w:hAnsiTheme="minorHAnsi"/>
          <w:sz w:val="22"/>
          <w:szCs w:val="22"/>
        </w:rPr>
        <w:t>B</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45EB1611" w14:textId="77777777" w:rsidR="008E233E" w:rsidRPr="009A2178" w:rsidRDefault="008E233E" w:rsidP="008E233E">
      <w:pPr>
        <w:tabs>
          <w:tab w:val="left" w:pos="720"/>
        </w:tabs>
        <w:jc w:val="both"/>
        <w:rPr>
          <w:rFonts w:asciiTheme="minorHAnsi" w:hAnsiTheme="minorHAnsi"/>
          <w:sz w:val="22"/>
          <w:szCs w:val="22"/>
        </w:rPr>
      </w:pPr>
    </w:p>
    <w:p w14:paraId="66BA57B9" w14:textId="77777777" w:rsidR="008E233E" w:rsidRPr="009A2178"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3C1CEA94" w14:textId="7D9BDCD3" w:rsidR="008E233E" w:rsidRDefault="008E233E" w:rsidP="008E233E">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bookmarkStart w:id="6" w:name="_GoBack"/>
      <w:bookmarkEnd w:id="6"/>
    </w:p>
    <w:sectPr w:rsidR="008E233E" w:rsidSect="00FB4F52">
      <w:head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3C0CD" w14:textId="77777777" w:rsidR="00B12DD3" w:rsidRDefault="00B12DD3" w:rsidP="00FB4F52">
      <w:r>
        <w:separator/>
      </w:r>
    </w:p>
  </w:endnote>
  <w:endnote w:type="continuationSeparator" w:id="0">
    <w:p w14:paraId="0293C0CE" w14:textId="77777777" w:rsidR="00B12DD3" w:rsidRDefault="00B12DD3" w:rsidP="00FB4F52">
      <w:r>
        <w:continuationSeparator/>
      </w:r>
    </w:p>
  </w:endnote>
  <w:endnote w:type="continuationNotice" w:id="1">
    <w:p w14:paraId="0293C0CF" w14:textId="77777777" w:rsidR="00B12DD3" w:rsidRDefault="00B12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3C0CA" w14:textId="77777777" w:rsidR="00B12DD3" w:rsidRDefault="00B12DD3" w:rsidP="00FB4F52">
      <w:r>
        <w:separator/>
      </w:r>
    </w:p>
  </w:footnote>
  <w:footnote w:type="continuationSeparator" w:id="0">
    <w:p w14:paraId="0293C0CB" w14:textId="77777777" w:rsidR="00B12DD3" w:rsidRDefault="00B12DD3" w:rsidP="00FB4F52">
      <w:r>
        <w:continuationSeparator/>
      </w:r>
    </w:p>
  </w:footnote>
  <w:footnote w:type="continuationNotice" w:id="1">
    <w:p w14:paraId="0293C0CC" w14:textId="77777777" w:rsidR="00B12DD3" w:rsidRDefault="00B12D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3C0D2" w14:textId="77777777" w:rsidR="00B12DD3" w:rsidRPr="00D43DA4" w:rsidRDefault="00B12DD3" w:rsidP="00D43DA4">
    <w:pPr>
      <w:pStyle w:val="Heading1"/>
      <w:tabs>
        <w:tab w:val="left" w:pos="0"/>
        <w:tab w:val="center" w:pos="4680"/>
      </w:tabs>
      <w:rPr>
        <w:rFonts w:asciiTheme="minorHAnsi" w:hAnsiTheme="minorHAnsi"/>
        <w:sz w:val="32"/>
        <w:szCs w:val="22"/>
      </w:rPr>
    </w:pPr>
    <w:r w:rsidRPr="00FB4F52">
      <w:rPr>
        <w:rFonts w:asciiTheme="minorHAnsi" w:hAnsiTheme="minorHAnsi"/>
        <w:sz w:val="32"/>
        <w:szCs w:val="22"/>
      </w:rPr>
      <w:tab/>
      <w:t xml:space="preserve"> </w:t>
    </w:r>
  </w:p>
  <w:p w14:paraId="0293C0D3" w14:textId="77777777" w:rsidR="00B12DD3" w:rsidRDefault="00B12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A812587E"/>
    <w:lvl w:ilvl="0">
      <w:start w:val="1"/>
      <w:numFmt w:val="decimal"/>
      <w:lvlText w:val="%1"/>
      <w:lvlJc w:val="left"/>
      <w:pPr>
        <w:ind w:left="0" w:firstLine="0"/>
      </w:pPr>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08A6424"/>
    <w:multiLevelType w:val="hybridMultilevel"/>
    <w:tmpl w:val="DF122FB6"/>
    <w:lvl w:ilvl="0" w:tplc="E7E290A8">
      <w:start w:val="1"/>
      <w:numFmt w:val="decimal"/>
      <w:lvlText w:val="%1)"/>
      <w:lvlJc w:val="left"/>
      <w:pPr>
        <w:ind w:left="825" w:hanging="375"/>
      </w:pPr>
      <w:rPr>
        <w:rFonts w:hint="default"/>
        <w:b/>
        <w:i w:val="0"/>
        <w:u w:val="none"/>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00DC1885"/>
    <w:multiLevelType w:val="multilevel"/>
    <w:tmpl w:val="A8E6038A"/>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
    <w:nsid w:val="093E3E64"/>
    <w:multiLevelType w:val="hybridMultilevel"/>
    <w:tmpl w:val="ACAC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45929"/>
    <w:multiLevelType w:val="hybridMultilevel"/>
    <w:tmpl w:val="745E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6155AC6"/>
    <w:multiLevelType w:val="hybridMultilevel"/>
    <w:tmpl w:val="43A2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AD2BB2"/>
    <w:multiLevelType w:val="hybridMultilevel"/>
    <w:tmpl w:val="F6DE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386FC7"/>
    <w:multiLevelType w:val="multilevel"/>
    <w:tmpl w:val="0422E3A2"/>
    <w:lvl w:ilvl="0">
      <w:start w:val="4"/>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1">
    <w:nsid w:val="1CA052E2"/>
    <w:multiLevelType w:val="multilevel"/>
    <w:tmpl w:val="A3AC8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EC2368"/>
    <w:multiLevelType w:val="hybridMultilevel"/>
    <w:tmpl w:val="4BE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80368"/>
    <w:multiLevelType w:val="multilevel"/>
    <w:tmpl w:val="AA40C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F80769"/>
    <w:multiLevelType w:val="hybridMultilevel"/>
    <w:tmpl w:val="3FF4DF5A"/>
    <w:lvl w:ilvl="0" w:tplc="FF040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A73F7"/>
    <w:multiLevelType w:val="hybridMultilevel"/>
    <w:tmpl w:val="4A54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66937"/>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1E3594"/>
    <w:multiLevelType w:val="multilevel"/>
    <w:tmpl w:val="67BE85E6"/>
    <w:lvl w:ilvl="0">
      <w:start w:val="4"/>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85D88"/>
    <w:multiLevelType w:val="hybridMultilevel"/>
    <w:tmpl w:val="E0AA5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45629B"/>
    <w:multiLevelType w:val="hybridMultilevel"/>
    <w:tmpl w:val="51326A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25EE2"/>
    <w:multiLevelType w:val="hybridMultilevel"/>
    <w:tmpl w:val="B386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5">
    <w:nsid w:val="53CB6BE2"/>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4A1B66"/>
    <w:multiLevelType w:val="hybridMultilevel"/>
    <w:tmpl w:val="90B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F2846AF"/>
    <w:multiLevelType w:val="hybridMultilevel"/>
    <w:tmpl w:val="E988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27735"/>
    <w:multiLevelType w:val="hybridMultilevel"/>
    <w:tmpl w:val="CFA0B912"/>
    <w:lvl w:ilvl="0" w:tplc="D9CAB1F6">
      <w:start w:val="1"/>
      <w:numFmt w:val="decimal"/>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0">
    <w:nsid w:val="67E51446"/>
    <w:multiLevelType w:val="hybridMultilevel"/>
    <w:tmpl w:val="F276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F9097E"/>
    <w:multiLevelType w:val="hybridMultilevel"/>
    <w:tmpl w:val="D35C0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B52EEE"/>
    <w:multiLevelType w:val="hybridMultilevel"/>
    <w:tmpl w:val="20000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lvlText w:val="%1"/>
        <w:lvlJc w:val="left"/>
        <w:pPr>
          <w:ind w:left="0" w:firstLine="0"/>
        </w:pPr>
        <w:rPr>
          <w:rFonts w:cs="Times New Roman"/>
        </w:rPr>
      </w:lvl>
    </w:lvlOverride>
    <w:lvlOverride w:ilvl="1">
      <w:lvl w:ilvl="1">
        <w:start w:val="1"/>
        <w:numFmt w:val="decimal"/>
        <w:pStyle w:val="Level2"/>
        <w:lvlText w:val="%2."/>
        <w:lvlJc w:val="left"/>
        <w:pPr>
          <w:ind w:left="0" w:firstLine="0"/>
        </w:pPr>
        <w:rPr>
          <w:rFonts w:ascii="Courier" w:hAnsi="Courier" w:cs="Times New Roman"/>
          <w:sz w:val="24"/>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2">
    <w:abstractNumId w:val="12"/>
  </w:num>
  <w:num w:numId="3">
    <w:abstractNumId w:val="21"/>
  </w:num>
  <w:num w:numId="4">
    <w:abstractNumId w:val="26"/>
  </w:num>
  <w:num w:numId="5">
    <w:abstractNumId w:val="11"/>
  </w:num>
  <w:num w:numId="6">
    <w:abstractNumId w:val="25"/>
  </w:num>
  <w:num w:numId="7">
    <w:abstractNumId w:val="18"/>
  </w:num>
  <w:num w:numId="8">
    <w:abstractNumId w:val="14"/>
  </w:num>
  <w:num w:numId="9">
    <w:abstractNumId w:val="30"/>
  </w:num>
  <w:num w:numId="10">
    <w:abstractNumId w:val="8"/>
  </w:num>
  <w:num w:numId="11">
    <w:abstractNumId w:val="27"/>
  </w:num>
  <w:num w:numId="12">
    <w:abstractNumId w:val="17"/>
  </w:num>
  <w:num w:numId="13">
    <w:abstractNumId w:val="13"/>
  </w:num>
  <w:num w:numId="14">
    <w:abstractNumId w:val="34"/>
  </w:num>
  <w:num w:numId="15">
    <w:abstractNumId w:val="7"/>
  </w:num>
  <w:num w:numId="16">
    <w:abstractNumId w:val="29"/>
  </w:num>
  <w:num w:numId="17">
    <w:abstractNumId w:val="15"/>
  </w:num>
  <w:num w:numId="18">
    <w:abstractNumId w:val="24"/>
  </w:num>
  <w:num w:numId="19">
    <w:abstractNumId w:val="3"/>
  </w:num>
  <w:num w:numId="20">
    <w:abstractNumId w:val="2"/>
  </w:num>
  <w:num w:numId="21">
    <w:abstractNumId w:val="5"/>
  </w:num>
  <w:num w:numId="22">
    <w:abstractNumId w:val="23"/>
  </w:num>
  <w:num w:numId="23">
    <w:abstractNumId w:val="28"/>
  </w:num>
  <w:num w:numId="24">
    <w:abstractNumId w:val="4"/>
  </w:num>
  <w:num w:numId="25">
    <w:abstractNumId w:val="31"/>
  </w:num>
  <w:num w:numId="26">
    <w:abstractNumId w:val="16"/>
  </w:num>
  <w:num w:numId="27">
    <w:abstractNumId w:val="9"/>
  </w:num>
  <w:num w:numId="28">
    <w:abstractNumId w:val="22"/>
  </w:num>
  <w:num w:numId="29">
    <w:abstractNumId w:val="20"/>
  </w:num>
  <w:num w:numId="30">
    <w:abstractNumId w:val="33"/>
  </w:num>
  <w:num w:numId="31">
    <w:abstractNumId w:val="6"/>
  </w:num>
  <w:num w:numId="32">
    <w:abstractNumId w:val="32"/>
  </w:num>
  <w:num w:numId="33">
    <w:abstractNumId w:val="35"/>
  </w:num>
  <w:num w:numId="34">
    <w:abstractNumId w:val="19"/>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42"/>
    <w:rsid w:val="00006F8C"/>
    <w:rsid w:val="00007AFD"/>
    <w:rsid w:val="00007DA1"/>
    <w:rsid w:val="00015A0A"/>
    <w:rsid w:val="0004751C"/>
    <w:rsid w:val="00053F93"/>
    <w:rsid w:val="00054481"/>
    <w:rsid w:val="00083630"/>
    <w:rsid w:val="000A551F"/>
    <w:rsid w:val="000E0494"/>
    <w:rsid w:val="000F5FE3"/>
    <w:rsid w:val="00103BB2"/>
    <w:rsid w:val="0015760B"/>
    <w:rsid w:val="00165AC6"/>
    <w:rsid w:val="00173658"/>
    <w:rsid w:val="00182CE4"/>
    <w:rsid w:val="001A4033"/>
    <w:rsid w:val="001B2D36"/>
    <w:rsid w:val="001B4BFF"/>
    <w:rsid w:val="00213A6E"/>
    <w:rsid w:val="00215CCC"/>
    <w:rsid w:val="00233457"/>
    <w:rsid w:val="0024151C"/>
    <w:rsid w:val="00250215"/>
    <w:rsid w:val="00250385"/>
    <w:rsid w:val="0025088A"/>
    <w:rsid w:val="0026323D"/>
    <w:rsid w:val="002968E5"/>
    <w:rsid w:val="002A5DF9"/>
    <w:rsid w:val="002C4BA3"/>
    <w:rsid w:val="002E76CF"/>
    <w:rsid w:val="002F2A65"/>
    <w:rsid w:val="002F3B8C"/>
    <w:rsid w:val="002F7B2B"/>
    <w:rsid w:val="003307F6"/>
    <w:rsid w:val="00345E7F"/>
    <w:rsid w:val="00346AD4"/>
    <w:rsid w:val="00353738"/>
    <w:rsid w:val="00354EDB"/>
    <w:rsid w:val="00380B04"/>
    <w:rsid w:val="003A4D21"/>
    <w:rsid w:val="003A6D24"/>
    <w:rsid w:val="003A6E16"/>
    <w:rsid w:val="003B5D09"/>
    <w:rsid w:val="00401E3C"/>
    <w:rsid w:val="00413A7F"/>
    <w:rsid w:val="00421AE1"/>
    <w:rsid w:val="00425769"/>
    <w:rsid w:val="00430DA9"/>
    <w:rsid w:val="004358A1"/>
    <w:rsid w:val="004414A5"/>
    <w:rsid w:val="00442C5F"/>
    <w:rsid w:val="004953E0"/>
    <w:rsid w:val="004978BF"/>
    <w:rsid w:val="004A0059"/>
    <w:rsid w:val="004B64EA"/>
    <w:rsid w:val="004C02FE"/>
    <w:rsid w:val="004C32EC"/>
    <w:rsid w:val="004F7385"/>
    <w:rsid w:val="0050782D"/>
    <w:rsid w:val="00517B2B"/>
    <w:rsid w:val="00531A41"/>
    <w:rsid w:val="00545464"/>
    <w:rsid w:val="00551EED"/>
    <w:rsid w:val="005652DF"/>
    <w:rsid w:val="00567D09"/>
    <w:rsid w:val="00571996"/>
    <w:rsid w:val="005864ED"/>
    <w:rsid w:val="005B42A4"/>
    <w:rsid w:val="005D48BB"/>
    <w:rsid w:val="005D73FD"/>
    <w:rsid w:val="005F245A"/>
    <w:rsid w:val="00610B8F"/>
    <w:rsid w:val="006117A1"/>
    <w:rsid w:val="00612BD8"/>
    <w:rsid w:val="0062645B"/>
    <w:rsid w:val="006335BF"/>
    <w:rsid w:val="00634E7B"/>
    <w:rsid w:val="006554EF"/>
    <w:rsid w:val="00662FFD"/>
    <w:rsid w:val="00673380"/>
    <w:rsid w:val="00694A7F"/>
    <w:rsid w:val="00696904"/>
    <w:rsid w:val="00696EA6"/>
    <w:rsid w:val="006A7083"/>
    <w:rsid w:val="00721553"/>
    <w:rsid w:val="00721F88"/>
    <w:rsid w:val="007374D4"/>
    <w:rsid w:val="0074112D"/>
    <w:rsid w:val="0076180D"/>
    <w:rsid w:val="00766AD2"/>
    <w:rsid w:val="007677EA"/>
    <w:rsid w:val="00773DC8"/>
    <w:rsid w:val="0079041E"/>
    <w:rsid w:val="007964A5"/>
    <w:rsid w:val="007B677B"/>
    <w:rsid w:val="007D1A2B"/>
    <w:rsid w:val="00823290"/>
    <w:rsid w:val="00843205"/>
    <w:rsid w:val="00843277"/>
    <w:rsid w:val="0084705A"/>
    <w:rsid w:val="008B2B19"/>
    <w:rsid w:val="008C2C42"/>
    <w:rsid w:val="008C5E2E"/>
    <w:rsid w:val="008C640E"/>
    <w:rsid w:val="008E233E"/>
    <w:rsid w:val="0091369A"/>
    <w:rsid w:val="0092387A"/>
    <w:rsid w:val="0094741F"/>
    <w:rsid w:val="00957B9A"/>
    <w:rsid w:val="00966E7D"/>
    <w:rsid w:val="00966EC2"/>
    <w:rsid w:val="009B34A8"/>
    <w:rsid w:val="009B5455"/>
    <w:rsid w:val="009C0664"/>
    <w:rsid w:val="009C0B4D"/>
    <w:rsid w:val="009C4EE9"/>
    <w:rsid w:val="009E083B"/>
    <w:rsid w:val="009F2A09"/>
    <w:rsid w:val="00A04F6E"/>
    <w:rsid w:val="00A04FAF"/>
    <w:rsid w:val="00A109CF"/>
    <w:rsid w:val="00A138F1"/>
    <w:rsid w:val="00A173E3"/>
    <w:rsid w:val="00A401CA"/>
    <w:rsid w:val="00A45C58"/>
    <w:rsid w:val="00A660D5"/>
    <w:rsid w:val="00A72D14"/>
    <w:rsid w:val="00AA6A5D"/>
    <w:rsid w:val="00AB6DCC"/>
    <w:rsid w:val="00AC3010"/>
    <w:rsid w:val="00AC72E5"/>
    <w:rsid w:val="00B12DD3"/>
    <w:rsid w:val="00B138CF"/>
    <w:rsid w:val="00B2008A"/>
    <w:rsid w:val="00B208AD"/>
    <w:rsid w:val="00B647D8"/>
    <w:rsid w:val="00B7769F"/>
    <w:rsid w:val="00B80147"/>
    <w:rsid w:val="00B978B5"/>
    <w:rsid w:val="00C023EF"/>
    <w:rsid w:val="00CA62F1"/>
    <w:rsid w:val="00CD06C7"/>
    <w:rsid w:val="00D176C2"/>
    <w:rsid w:val="00D43DA4"/>
    <w:rsid w:val="00D511E5"/>
    <w:rsid w:val="00D66007"/>
    <w:rsid w:val="00D82374"/>
    <w:rsid w:val="00D910D1"/>
    <w:rsid w:val="00D95734"/>
    <w:rsid w:val="00DB06CE"/>
    <w:rsid w:val="00DB5E37"/>
    <w:rsid w:val="00DE430A"/>
    <w:rsid w:val="00DF3533"/>
    <w:rsid w:val="00DF4EFF"/>
    <w:rsid w:val="00E00053"/>
    <w:rsid w:val="00E03205"/>
    <w:rsid w:val="00E200AB"/>
    <w:rsid w:val="00E36F79"/>
    <w:rsid w:val="00E4330E"/>
    <w:rsid w:val="00E53E50"/>
    <w:rsid w:val="00E60EE0"/>
    <w:rsid w:val="00E7037E"/>
    <w:rsid w:val="00E734C0"/>
    <w:rsid w:val="00E76E06"/>
    <w:rsid w:val="00E8282F"/>
    <w:rsid w:val="00E95642"/>
    <w:rsid w:val="00EC7119"/>
    <w:rsid w:val="00ED35B0"/>
    <w:rsid w:val="00F01805"/>
    <w:rsid w:val="00F04B00"/>
    <w:rsid w:val="00F20773"/>
    <w:rsid w:val="00F20E84"/>
    <w:rsid w:val="00F64926"/>
    <w:rsid w:val="00F67DCB"/>
    <w:rsid w:val="00F701E1"/>
    <w:rsid w:val="00F72DE5"/>
    <w:rsid w:val="00F779FD"/>
    <w:rsid w:val="00F96A1E"/>
    <w:rsid w:val="00FA1461"/>
    <w:rsid w:val="00FA3391"/>
    <w:rsid w:val="00FB4F52"/>
    <w:rsid w:val="00FD3CD4"/>
    <w:rsid w:val="00FD65ED"/>
    <w:rsid w:val="00FE6ED9"/>
    <w:rsid w:val="00FE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2">
    <w:name w:val="heading 2"/>
    <w:basedOn w:val="Normal"/>
    <w:next w:val="Normal"/>
    <w:link w:val="Heading2Char"/>
    <w:uiPriority w:val="9"/>
    <w:semiHidden/>
    <w:unhideWhenUsed/>
    <w:qFormat/>
    <w:rsid w:val="001A40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719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 w:type="character" w:customStyle="1" w:styleId="Heading2Char">
    <w:name w:val="Heading 2 Char"/>
    <w:basedOn w:val="DefaultParagraphFont"/>
    <w:link w:val="Heading2"/>
    <w:uiPriority w:val="9"/>
    <w:semiHidden/>
    <w:rsid w:val="001A4033"/>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57199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4A0059"/>
    <w:pPr>
      <w:keepNext/>
      <w:outlineLvl w:val="0"/>
    </w:pPr>
    <w:rPr>
      <w:b/>
      <w:sz w:val="22"/>
    </w:rPr>
  </w:style>
  <w:style w:type="paragraph" w:styleId="Heading2">
    <w:name w:val="heading 2"/>
    <w:basedOn w:val="Normal"/>
    <w:next w:val="Normal"/>
    <w:link w:val="Heading2Char"/>
    <w:uiPriority w:val="9"/>
    <w:semiHidden/>
    <w:unhideWhenUsed/>
    <w:qFormat/>
    <w:rsid w:val="001A40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7199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semiHidden/>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iPriority w:val="99"/>
    <w:semiHidden/>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iPriority w:val="99"/>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uiPriority w:val="99"/>
    <w:rsid w:val="00FB4F52"/>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374D4"/>
    <w:rPr>
      <w:color w:val="800080" w:themeColor="followedHyperlink"/>
      <w:u w:val="single"/>
    </w:rPr>
  </w:style>
  <w:style w:type="character" w:styleId="CommentReference">
    <w:name w:val="annotation reference"/>
    <w:basedOn w:val="DefaultParagraphFont"/>
    <w:uiPriority w:val="99"/>
    <w:semiHidden/>
    <w:unhideWhenUsed/>
    <w:rsid w:val="007374D4"/>
    <w:rPr>
      <w:sz w:val="16"/>
      <w:szCs w:val="16"/>
    </w:rPr>
  </w:style>
  <w:style w:type="paragraph" w:styleId="CommentText">
    <w:name w:val="annotation text"/>
    <w:basedOn w:val="Normal"/>
    <w:link w:val="CommentTextChar"/>
    <w:uiPriority w:val="99"/>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semiHidden/>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 w:type="character" w:customStyle="1" w:styleId="Heading2Char">
    <w:name w:val="Heading 2 Char"/>
    <w:basedOn w:val="DefaultParagraphFont"/>
    <w:link w:val="Heading2"/>
    <w:uiPriority w:val="9"/>
    <w:semiHidden/>
    <w:rsid w:val="001A4033"/>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57199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5387">
      <w:bodyDiv w:val="1"/>
      <w:marLeft w:val="0"/>
      <w:marRight w:val="0"/>
      <w:marTop w:val="0"/>
      <w:marBottom w:val="0"/>
      <w:divBdr>
        <w:top w:val="none" w:sz="0" w:space="0" w:color="auto"/>
        <w:left w:val="none" w:sz="0" w:space="0" w:color="auto"/>
        <w:bottom w:val="none" w:sz="0" w:space="0" w:color="auto"/>
        <w:right w:val="none" w:sz="0" w:space="0" w:color="auto"/>
      </w:divBdr>
    </w:div>
    <w:div w:id="863713029">
      <w:bodyDiv w:val="1"/>
      <w:marLeft w:val="0"/>
      <w:marRight w:val="0"/>
      <w:marTop w:val="0"/>
      <w:marBottom w:val="0"/>
      <w:divBdr>
        <w:top w:val="none" w:sz="0" w:space="0" w:color="auto"/>
        <w:left w:val="none" w:sz="0" w:space="0" w:color="auto"/>
        <w:bottom w:val="none" w:sz="0" w:space="0" w:color="auto"/>
        <w:right w:val="none" w:sz="0" w:space="0" w:color="auto"/>
      </w:divBdr>
    </w:div>
    <w:div w:id="10921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s.iowa.gov/sites/default/files/procurement/pdf/050116%20terms%20goods.pdf" TargetMode="External"/><Relationship Id="rId18" Type="http://schemas.openxmlformats.org/officeDocument/2006/relationships/hyperlink" Target="https://dasebid.ionwave.net/Desktop.aspx?pid=255&amp;caid=9&amp;at=203&amp;ret=254&amp;bret=252" TargetMode="External"/><Relationship Id="rId26" Type="http://schemas.openxmlformats.org/officeDocument/2006/relationships/hyperlink" Target="https://dasebid.ionwave.net/Desktop.aspx?pid=259&amp;caid=3&amp;at=192&amp;ret=254&amp;bret=252" TargetMode="External"/><Relationship Id="rId3" Type="http://schemas.openxmlformats.org/officeDocument/2006/relationships/customXml" Target="../customXml/item3.xml"/><Relationship Id="rId21" Type="http://schemas.openxmlformats.org/officeDocument/2006/relationships/hyperlink" Target="https://dasebid.ionwave.net/Desktop.aspx?pid=259&amp;caid=3&amp;at=19&amp;ret=254&amp;bret=252"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bidopportunities.iowa.gov/" TargetMode="External"/><Relationship Id="rId17" Type="http://schemas.openxmlformats.org/officeDocument/2006/relationships/hyperlink" Target="https://dasebid.ionwave.net/Desktop.aspx?pid=255&amp;caid=9&amp;at=202&amp;ret=254&amp;bret=252" TargetMode="External"/><Relationship Id="rId25" Type="http://schemas.openxmlformats.org/officeDocument/2006/relationships/hyperlink" Target="https://dasebid.ionwave.net/Desktop.aspx?pid=255&amp;caid=3&amp;at=165&amp;ret=254&amp;bret=25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s.iowa.gov/procurement/agencies/state-iowa-purchasing-card-program" TargetMode="External"/><Relationship Id="rId20" Type="http://schemas.openxmlformats.org/officeDocument/2006/relationships/hyperlink" Target="https://dasebid.ionwave.net/Desktop.aspx?pid=259&amp;caid=3&amp;at=18&amp;ret=254&amp;bret=252" TargetMode="External"/><Relationship Id="rId29" Type="http://schemas.openxmlformats.org/officeDocument/2006/relationships/hyperlink" Target="https://dasebid.ionwave.net/Desktop.aspx?pid=255&amp;caid=3&amp;at=207&amp;ret=254&amp;bret=2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asebid.ionwave.net/Desktop.aspx?pid=255&amp;caid=3&amp;at=21&amp;ret=254&amp;bret=252"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as.iowa.gov/sites/default/files/PCard/pdf/PC000-PcardPnPManual.pdf" TargetMode="External"/><Relationship Id="rId23" Type="http://schemas.openxmlformats.org/officeDocument/2006/relationships/hyperlink" Target="https://dasebid.ionwave.net/Desktop.aspx?pid=259&amp;caid=3&amp;at=20&amp;ret=254&amp;bret=252" TargetMode="External"/><Relationship Id="rId28" Type="http://schemas.openxmlformats.org/officeDocument/2006/relationships/hyperlink" Target="https://dasebid.ionwave.net/Desktop.aspx?pid=255&amp;caid=3&amp;at=206&amp;ret=254&amp;bret=252" TargetMode="External"/><Relationship Id="rId10" Type="http://schemas.openxmlformats.org/officeDocument/2006/relationships/footnotes" Target="footnotes.xml"/><Relationship Id="rId19" Type="http://schemas.openxmlformats.org/officeDocument/2006/relationships/hyperlink" Target="https://dasebid.ionwave.net/Desktop.aspx?pid=259&amp;caid=8&amp;at=187&amp;ret=254&amp;bret=252" TargetMode="External"/><Relationship Id="rId31" Type="http://schemas.openxmlformats.org/officeDocument/2006/relationships/hyperlink" Target="https://dasebid.ionwave.net/Desktop.aspx?pid=255&amp;caid=3&amp;at=217&amp;ret=254&amp;bret=25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ss.iowa.gov/webapp/VSS_ON/AltSelfService" TargetMode="External"/><Relationship Id="rId22" Type="http://schemas.openxmlformats.org/officeDocument/2006/relationships/hyperlink" Target="https://dasebid.ionwave.net/Desktop.aspx?pid=255&amp;caid=3&amp;at=204&amp;ret=254&amp;bret=252" TargetMode="External"/><Relationship Id="rId27" Type="http://schemas.openxmlformats.org/officeDocument/2006/relationships/hyperlink" Target="https://dasebid.ionwave.net/Desktop.aspx?pid=259&amp;caid=3&amp;at=195&amp;ret=254&amp;bret=252" TargetMode="External"/><Relationship Id="rId30" Type="http://schemas.openxmlformats.org/officeDocument/2006/relationships/hyperlink" Target="https://dasebid.ionwave.net/Desktop.aspx?pid=255&amp;caid=3&amp;at=210&amp;ret=254&amp;bret=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1B3D-C136-4AB5-B65A-76061CCB1215}">
  <ds:schemaRefs>
    <ds:schemaRef ds:uri="http://schemas.microsoft.com/sharepoint/v3/contenttype/forms"/>
  </ds:schemaRefs>
</ds:datastoreItem>
</file>

<file path=customXml/itemProps2.xml><?xml version="1.0" encoding="utf-8"?>
<ds:datastoreItem xmlns:ds="http://schemas.openxmlformats.org/officeDocument/2006/customXml" ds:itemID="{E0497928-219C-4CB7-9F85-560C7269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803E7F-1E9B-4BEF-A14D-11C87923157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6BB3D0B-0A42-4322-8E2B-EA04DA06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9602</Words>
  <Characters>54734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Cross, David [DAS]</cp:lastModifiedBy>
  <cp:revision>2</cp:revision>
  <cp:lastPrinted>2018-05-30T18:53:00Z</cp:lastPrinted>
  <dcterms:created xsi:type="dcterms:W3CDTF">2018-06-18T19:00:00Z</dcterms:created>
  <dcterms:modified xsi:type="dcterms:W3CDTF">2018-06-18T19:00:00Z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