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051F3" w14:textId="77777777" w:rsidR="00861465" w:rsidRDefault="00861465">
      <w:bookmarkStart w:id="0" w:name="_Toc265564579"/>
      <w:bookmarkStart w:id="1" w:name="_Toc265580874"/>
      <w:bookmarkStart w:id="2" w:name="_Toc265506682"/>
      <w:bookmarkStart w:id="3" w:name="_Toc265507119"/>
      <w:bookmarkStart w:id="4" w:name="_Toc265564606"/>
      <w:bookmarkStart w:id="5" w:name="_Toc265580902"/>
      <w:bookmarkStart w:id="6" w:name="_Toc265564613"/>
      <w:bookmarkStart w:id="7" w:name="_Toc265580909"/>
    </w:p>
    <w:p w14:paraId="4F04CA11" w14:textId="1174715E" w:rsidR="00861465" w:rsidRDefault="00025027">
      <w:r>
        <w:rPr>
          <w:rFonts w:ascii="Franklin Gothic Book" w:hAnsi="Franklin Gothic Book"/>
          <w:noProof/>
          <w:color w:val="002B49"/>
          <w:sz w:val="20"/>
          <w:szCs w:val="20"/>
        </w:rPr>
        <w:drawing>
          <wp:anchor distT="0" distB="0" distL="114300" distR="114300" simplePos="0" relativeHeight="251659264" behindDoc="1" locked="0" layoutInCell="1" allowOverlap="1" wp14:anchorId="380DFFBE" wp14:editId="2E6B1E63">
            <wp:simplePos x="0" y="0"/>
            <wp:positionH relativeFrom="column">
              <wp:posOffset>1847850</wp:posOffset>
            </wp:positionH>
            <wp:positionV relativeFrom="paragraph">
              <wp:posOffset>120650</wp:posOffset>
            </wp:positionV>
            <wp:extent cx="2562225" cy="622935"/>
            <wp:effectExtent l="0" t="0" r="9525" b="5715"/>
            <wp:wrapTight wrapText="bothSides">
              <wp:wrapPolygon edited="0">
                <wp:start x="0" y="0"/>
                <wp:lineTo x="0" y="21138"/>
                <wp:lineTo x="5139" y="21138"/>
                <wp:lineTo x="21520" y="15853"/>
                <wp:lineTo x="21520" y="8587"/>
                <wp:lineTo x="18468" y="0"/>
                <wp:lineTo x="0" y="0"/>
              </wp:wrapPolygon>
            </wp:wrapTight>
            <wp:docPr id="29" name="Picture 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62225" cy="622935"/>
                    </a:xfrm>
                    <a:prstGeom prst="rect">
                      <a:avLst/>
                    </a:prstGeom>
                  </pic:spPr>
                </pic:pic>
              </a:graphicData>
            </a:graphic>
            <wp14:sizeRelH relativeFrom="margin">
              <wp14:pctWidth>0</wp14:pctWidth>
            </wp14:sizeRelH>
            <wp14:sizeRelV relativeFrom="margin">
              <wp14:pctHeight>0</wp14:pctHeight>
            </wp14:sizeRelV>
          </wp:anchor>
        </w:drawing>
      </w:r>
    </w:p>
    <w:p w14:paraId="05C8D282" w14:textId="4BB1D660" w:rsidR="00861465" w:rsidRDefault="00861465">
      <w:pPr>
        <w:jc w:val="center"/>
      </w:pPr>
    </w:p>
    <w:p w14:paraId="04408106" w14:textId="0539B229" w:rsidR="00861465" w:rsidRDefault="00861465">
      <w:pPr>
        <w:jc w:val="center"/>
      </w:pPr>
    </w:p>
    <w:p w14:paraId="39A274B5" w14:textId="77777777" w:rsidR="00861465" w:rsidRDefault="00861465">
      <w:pPr>
        <w:jc w:val="center"/>
        <w:rPr>
          <w:sz w:val="18"/>
          <w:szCs w:val="18"/>
        </w:rPr>
      </w:pPr>
    </w:p>
    <w:p w14:paraId="28642011" w14:textId="77777777" w:rsidR="00861465" w:rsidRDefault="00861465">
      <w:pPr>
        <w:jc w:val="center"/>
        <w:rPr>
          <w:sz w:val="18"/>
          <w:szCs w:val="18"/>
        </w:rPr>
      </w:pPr>
    </w:p>
    <w:p w14:paraId="242EFDA0" w14:textId="77777777" w:rsidR="00861465" w:rsidRDefault="00861465">
      <w:pPr>
        <w:rPr>
          <w:sz w:val="18"/>
          <w:szCs w:val="18"/>
        </w:rPr>
      </w:pPr>
    </w:p>
    <w:p w14:paraId="67B93571" w14:textId="77777777" w:rsidR="00025027" w:rsidRDefault="00025027">
      <w:pPr>
        <w:jc w:val="center"/>
        <w:rPr>
          <w:sz w:val="36"/>
          <w:szCs w:val="36"/>
        </w:rPr>
      </w:pPr>
      <w:bookmarkStart w:id="8" w:name="_Toc263162486"/>
      <w:bookmarkStart w:id="9" w:name="_Toc265505502"/>
      <w:bookmarkStart w:id="10" w:name="_Toc265505527"/>
      <w:bookmarkStart w:id="11" w:name="_Toc265505659"/>
    </w:p>
    <w:p w14:paraId="1C9A6F32" w14:textId="77777777" w:rsidR="00025027" w:rsidRDefault="00025027">
      <w:pPr>
        <w:jc w:val="center"/>
        <w:rPr>
          <w:sz w:val="36"/>
          <w:szCs w:val="36"/>
        </w:rPr>
      </w:pPr>
    </w:p>
    <w:p w14:paraId="39C4A79C" w14:textId="47442709" w:rsidR="00861465" w:rsidRDefault="00861465">
      <w:pPr>
        <w:jc w:val="center"/>
        <w:rPr>
          <w:sz w:val="36"/>
          <w:szCs w:val="36"/>
        </w:rPr>
      </w:pPr>
      <w:r>
        <w:rPr>
          <w:sz w:val="36"/>
          <w:szCs w:val="36"/>
        </w:rPr>
        <w:t>REQUEST FOR PROPOSAL</w:t>
      </w:r>
      <w:bookmarkEnd w:id="8"/>
      <w:r>
        <w:rPr>
          <w:sz w:val="36"/>
          <w:szCs w:val="36"/>
        </w:rPr>
        <w:t xml:space="preserve"> (RFP)</w:t>
      </w:r>
      <w:bookmarkEnd w:id="9"/>
      <w:bookmarkEnd w:id="10"/>
      <w:bookmarkEnd w:id="11"/>
    </w:p>
    <w:p w14:paraId="485EE643" w14:textId="77777777" w:rsidR="00861465" w:rsidRDefault="00861465"/>
    <w:p w14:paraId="7BB462F7" w14:textId="77777777" w:rsidR="00861465" w:rsidRDefault="00861465">
      <w:pPr>
        <w:ind w:left="-540" w:right="-615"/>
        <w:jc w:val="left"/>
        <w:rPr>
          <w:b/>
          <w:bCs/>
          <w:u w:val="single"/>
        </w:rPr>
      </w:pPr>
    </w:p>
    <w:p w14:paraId="52459AA3" w14:textId="77777777" w:rsidR="00861465" w:rsidRDefault="00861465">
      <w:pPr>
        <w:pStyle w:val="Header"/>
        <w:tabs>
          <w:tab w:val="clear" w:pos="4320"/>
          <w:tab w:val="clear" w:pos="8640"/>
        </w:tabs>
        <w:jc w:val="center"/>
        <w:rPr>
          <w:sz w:val="36"/>
          <w:szCs w:val="36"/>
        </w:rPr>
      </w:pPr>
      <w:r>
        <w:rPr>
          <w:sz w:val="36"/>
          <w:szCs w:val="36"/>
        </w:rPr>
        <w:t>Child Welfare Provider Training Academy</w:t>
      </w:r>
    </w:p>
    <w:p w14:paraId="534A3143" w14:textId="77777777" w:rsidR="00861465" w:rsidRDefault="00861465">
      <w:pPr>
        <w:jc w:val="center"/>
        <w:rPr>
          <w:sz w:val="36"/>
          <w:szCs w:val="36"/>
        </w:rPr>
      </w:pPr>
      <w:r>
        <w:rPr>
          <w:sz w:val="36"/>
          <w:szCs w:val="36"/>
        </w:rPr>
        <w:t>ACFS 24-048</w:t>
      </w:r>
    </w:p>
    <w:p w14:paraId="6050AD35" w14:textId="77777777" w:rsidR="00861465" w:rsidRDefault="00861465">
      <w:pPr>
        <w:jc w:val="center"/>
        <w:rPr>
          <w:sz w:val="36"/>
          <w:szCs w:val="36"/>
        </w:rPr>
      </w:pPr>
    </w:p>
    <w:p w14:paraId="1211AA3D" w14:textId="77777777" w:rsidR="00861465" w:rsidRDefault="00861465">
      <w:pPr>
        <w:jc w:val="left"/>
        <w:rPr>
          <w:b/>
          <w:bCs/>
          <w:sz w:val="28"/>
          <w:szCs w:val="28"/>
        </w:rPr>
      </w:pPr>
    </w:p>
    <w:p w14:paraId="4ABCB3C9" w14:textId="77777777" w:rsidR="00861465" w:rsidRDefault="00861465">
      <w:pPr>
        <w:jc w:val="left"/>
      </w:pPr>
    </w:p>
    <w:p w14:paraId="444A06C1" w14:textId="77777777" w:rsidR="00861465" w:rsidRDefault="00861465">
      <w:pPr>
        <w:jc w:val="left"/>
        <w:rPr>
          <w:bCs/>
          <w:sz w:val="24"/>
          <w:szCs w:val="24"/>
        </w:rPr>
      </w:pPr>
    </w:p>
    <w:p w14:paraId="33DE2A12" w14:textId="7DB8B6DB" w:rsidR="00791475" w:rsidRPr="00193D30" w:rsidRDefault="00791475" w:rsidP="00791475">
      <w:pPr>
        <w:jc w:val="center"/>
        <w:rPr>
          <w:bCs/>
          <w:color w:val="FF0000"/>
          <w:sz w:val="36"/>
          <w:szCs w:val="36"/>
          <w:u w:val="single"/>
        </w:rPr>
      </w:pPr>
      <w:r w:rsidRPr="00193D30">
        <w:rPr>
          <w:bCs/>
          <w:color w:val="FF0000"/>
          <w:sz w:val="36"/>
          <w:szCs w:val="36"/>
          <w:u w:val="single"/>
        </w:rPr>
        <w:t xml:space="preserve">Redlined Version with </w:t>
      </w:r>
      <w:r w:rsidR="00C52DDD">
        <w:rPr>
          <w:bCs/>
          <w:color w:val="FF0000"/>
          <w:sz w:val="36"/>
          <w:szCs w:val="36"/>
          <w:u w:val="single"/>
        </w:rPr>
        <w:t>Second</w:t>
      </w:r>
      <w:r w:rsidRPr="00193D30">
        <w:rPr>
          <w:bCs/>
          <w:color w:val="FF0000"/>
          <w:sz w:val="36"/>
          <w:szCs w:val="36"/>
          <w:u w:val="single"/>
        </w:rPr>
        <w:t xml:space="preserve"> Amendment Incorporated</w:t>
      </w:r>
    </w:p>
    <w:p w14:paraId="06EC163C" w14:textId="2B136086" w:rsidR="00C52DDD" w:rsidRPr="00C52DDD" w:rsidRDefault="00C52DDD" w:rsidP="00C52DDD">
      <w:pPr>
        <w:jc w:val="center"/>
        <w:rPr>
          <w:bCs/>
          <w:color w:val="FF0000"/>
          <w:sz w:val="36"/>
          <w:szCs w:val="36"/>
          <w:u w:val="single"/>
        </w:rPr>
      </w:pPr>
      <w:r>
        <w:rPr>
          <w:bCs/>
          <w:color w:val="FF0000"/>
          <w:sz w:val="36"/>
          <w:szCs w:val="36"/>
          <w:u w:val="single"/>
        </w:rPr>
        <w:t>January 5, 2023</w:t>
      </w:r>
    </w:p>
    <w:p w14:paraId="66F1E0B2" w14:textId="77777777" w:rsidR="00861465" w:rsidRDefault="00861465">
      <w:pPr>
        <w:jc w:val="left"/>
        <w:rPr>
          <w:bCs/>
          <w:sz w:val="24"/>
          <w:szCs w:val="24"/>
        </w:rPr>
      </w:pPr>
    </w:p>
    <w:p w14:paraId="6845EA8C" w14:textId="77777777" w:rsidR="00861465" w:rsidRDefault="00861465">
      <w:pPr>
        <w:jc w:val="left"/>
        <w:rPr>
          <w:bCs/>
          <w:sz w:val="24"/>
          <w:szCs w:val="24"/>
        </w:rPr>
      </w:pPr>
    </w:p>
    <w:p w14:paraId="5D43ED8D" w14:textId="77777777" w:rsidR="00861465" w:rsidRDefault="00861465">
      <w:pPr>
        <w:jc w:val="left"/>
        <w:rPr>
          <w:bCs/>
          <w:sz w:val="24"/>
          <w:szCs w:val="24"/>
        </w:rPr>
      </w:pPr>
    </w:p>
    <w:p w14:paraId="11FD1B42" w14:textId="77777777" w:rsidR="00861465" w:rsidRDefault="00861465">
      <w:pPr>
        <w:jc w:val="left"/>
        <w:rPr>
          <w:bCs/>
          <w:sz w:val="24"/>
          <w:szCs w:val="24"/>
        </w:rPr>
      </w:pPr>
    </w:p>
    <w:p w14:paraId="360B6F12" w14:textId="77777777" w:rsidR="00861465" w:rsidRDefault="00861465">
      <w:pPr>
        <w:jc w:val="left"/>
        <w:rPr>
          <w:bCs/>
          <w:sz w:val="24"/>
          <w:szCs w:val="24"/>
        </w:rPr>
      </w:pPr>
    </w:p>
    <w:p w14:paraId="6FB0D2F0" w14:textId="77777777" w:rsidR="00861465" w:rsidRDefault="00861465">
      <w:pPr>
        <w:jc w:val="left"/>
        <w:rPr>
          <w:bCs/>
          <w:sz w:val="24"/>
          <w:szCs w:val="24"/>
        </w:rPr>
      </w:pPr>
    </w:p>
    <w:p w14:paraId="6D993360" w14:textId="77777777" w:rsidR="00861465" w:rsidRDefault="00861465">
      <w:pPr>
        <w:jc w:val="left"/>
        <w:rPr>
          <w:bCs/>
          <w:sz w:val="24"/>
          <w:szCs w:val="24"/>
        </w:rPr>
      </w:pPr>
    </w:p>
    <w:p w14:paraId="2954E330" w14:textId="77777777" w:rsidR="00861465" w:rsidRDefault="00861465">
      <w:pPr>
        <w:jc w:val="left"/>
        <w:rPr>
          <w:bCs/>
          <w:sz w:val="24"/>
          <w:szCs w:val="24"/>
        </w:rPr>
      </w:pPr>
    </w:p>
    <w:p w14:paraId="389C5EE9" w14:textId="77777777" w:rsidR="00861465" w:rsidRDefault="00861465">
      <w:pPr>
        <w:jc w:val="left"/>
        <w:rPr>
          <w:bCs/>
          <w:sz w:val="24"/>
          <w:szCs w:val="24"/>
        </w:rPr>
      </w:pPr>
    </w:p>
    <w:p w14:paraId="61F1EC81" w14:textId="77777777" w:rsidR="00861465" w:rsidRDefault="00861465">
      <w:pPr>
        <w:jc w:val="left"/>
        <w:rPr>
          <w:bCs/>
          <w:sz w:val="24"/>
          <w:szCs w:val="24"/>
        </w:rPr>
      </w:pPr>
    </w:p>
    <w:p w14:paraId="190B053B" w14:textId="77777777" w:rsidR="00861465" w:rsidRDefault="00861465">
      <w:pPr>
        <w:jc w:val="left"/>
        <w:rPr>
          <w:bCs/>
          <w:sz w:val="24"/>
          <w:szCs w:val="24"/>
        </w:rPr>
      </w:pPr>
    </w:p>
    <w:p w14:paraId="56D45F48" w14:textId="77777777" w:rsidR="00861465" w:rsidRDefault="00861465">
      <w:pPr>
        <w:jc w:val="left"/>
        <w:rPr>
          <w:bCs/>
          <w:sz w:val="24"/>
          <w:szCs w:val="24"/>
        </w:rPr>
      </w:pPr>
    </w:p>
    <w:p w14:paraId="2C582580" w14:textId="77777777" w:rsidR="00861465" w:rsidRDefault="00861465">
      <w:pPr>
        <w:jc w:val="left"/>
        <w:rPr>
          <w:bCs/>
          <w:sz w:val="24"/>
          <w:szCs w:val="24"/>
        </w:rPr>
      </w:pPr>
    </w:p>
    <w:p w14:paraId="4CA358E5" w14:textId="77777777" w:rsidR="00861465" w:rsidRDefault="00861465">
      <w:pPr>
        <w:ind w:left="5760"/>
        <w:jc w:val="left"/>
        <w:rPr>
          <w:sz w:val="24"/>
          <w:szCs w:val="24"/>
        </w:rPr>
      </w:pPr>
      <w:r>
        <w:rPr>
          <w:sz w:val="24"/>
          <w:szCs w:val="24"/>
        </w:rPr>
        <w:t>Melanie Mathes</w:t>
      </w:r>
    </w:p>
    <w:p w14:paraId="31962847" w14:textId="77777777" w:rsidR="00861465" w:rsidRDefault="00861465">
      <w:pPr>
        <w:ind w:left="5760"/>
        <w:jc w:val="left"/>
        <w:rPr>
          <w:bCs/>
          <w:sz w:val="24"/>
          <w:szCs w:val="24"/>
        </w:rPr>
      </w:pPr>
      <w:r>
        <w:rPr>
          <w:bCs/>
          <w:sz w:val="24"/>
          <w:szCs w:val="24"/>
        </w:rPr>
        <w:t>Hoover State Office Building, 5th Floor</w:t>
      </w:r>
      <w:r>
        <w:rPr>
          <w:bCs/>
          <w:sz w:val="24"/>
          <w:szCs w:val="24"/>
        </w:rPr>
        <w:br/>
        <w:t>1305 E. Walnut Street</w:t>
      </w:r>
      <w:r>
        <w:rPr>
          <w:bCs/>
          <w:sz w:val="24"/>
          <w:szCs w:val="24"/>
        </w:rPr>
        <w:br/>
        <w:t>Des Moines, IA 50319</w:t>
      </w:r>
    </w:p>
    <w:p w14:paraId="6893F286" w14:textId="77777777" w:rsidR="00861465" w:rsidRDefault="00861465">
      <w:pPr>
        <w:ind w:left="5760"/>
        <w:jc w:val="left"/>
        <w:rPr>
          <w:bCs/>
          <w:sz w:val="24"/>
          <w:szCs w:val="24"/>
        </w:rPr>
      </w:pPr>
      <w:bookmarkStart w:id="12" w:name="_Toc263162487"/>
      <w:bookmarkStart w:id="13" w:name="_Toc265505503"/>
      <w:bookmarkStart w:id="14" w:name="_Toc265505528"/>
      <w:bookmarkStart w:id="15" w:name="_Toc265505660"/>
      <w:r>
        <w:rPr>
          <w:bCs/>
          <w:sz w:val="24"/>
          <w:szCs w:val="24"/>
        </w:rPr>
        <w:t>P</w:t>
      </w:r>
      <w:r>
        <w:rPr>
          <w:sz w:val="24"/>
          <w:szCs w:val="24"/>
        </w:rPr>
        <w:t xml:space="preserve">hone: </w:t>
      </w:r>
      <w:r>
        <w:rPr>
          <w:b/>
          <w:bCs/>
          <w:sz w:val="24"/>
          <w:szCs w:val="24"/>
        </w:rPr>
        <w:t xml:space="preserve"> </w:t>
      </w:r>
      <w:r>
        <w:rPr>
          <w:bCs/>
          <w:sz w:val="24"/>
          <w:szCs w:val="24"/>
        </w:rPr>
        <w:t>515-281-6461</w:t>
      </w:r>
      <w:bookmarkEnd w:id="12"/>
      <w:bookmarkEnd w:id="13"/>
      <w:bookmarkEnd w:id="14"/>
      <w:bookmarkEnd w:id="15"/>
    </w:p>
    <w:p w14:paraId="0ECBEA81" w14:textId="77777777" w:rsidR="00861465" w:rsidRDefault="00861465">
      <w:pPr>
        <w:ind w:left="5760"/>
        <w:jc w:val="left"/>
        <w:rPr>
          <w:bCs/>
          <w:sz w:val="24"/>
          <w:szCs w:val="24"/>
        </w:rPr>
      </w:pPr>
      <w:r>
        <w:rPr>
          <w:bCs/>
          <w:sz w:val="24"/>
          <w:szCs w:val="24"/>
        </w:rPr>
        <w:t>mmathes@dhs.state.ia.us</w:t>
      </w:r>
    </w:p>
    <w:p w14:paraId="3FF018F3" w14:textId="77777777" w:rsidR="00861465" w:rsidRDefault="00861465">
      <w:pPr>
        <w:spacing w:after="200" w:line="276" w:lineRule="auto"/>
        <w:jc w:val="left"/>
        <w:rPr>
          <w:bCs/>
          <w:sz w:val="24"/>
          <w:szCs w:val="24"/>
        </w:rPr>
      </w:pPr>
      <w:r>
        <w:rPr>
          <w:bCs/>
          <w:sz w:val="24"/>
          <w:szCs w:val="24"/>
        </w:rPr>
        <w:br w:type="page"/>
      </w:r>
    </w:p>
    <w:p w14:paraId="78FA040E" w14:textId="77777777" w:rsidR="00861465" w:rsidRDefault="00861465">
      <w:pPr>
        <w:pStyle w:val="Heading1"/>
        <w:rPr>
          <w:i/>
        </w:rPr>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r>
        <w:rPr>
          <w:i/>
        </w:rPr>
        <w:lastRenderedPageBreak/>
        <w:t>RFP Purpose</w:t>
      </w:r>
      <w:bookmarkEnd w:id="16"/>
      <w:bookmarkEnd w:id="17"/>
      <w:bookmarkEnd w:id="18"/>
      <w:bookmarkEnd w:id="19"/>
      <w:bookmarkEnd w:id="20"/>
      <w:bookmarkEnd w:id="21"/>
      <w:bookmarkEnd w:id="22"/>
      <w:r>
        <w:rPr>
          <w:i/>
        </w:rPr>
        <w:t>.</w:t>
      </w:r>
    </w:p>
    <w:p w14:paraId="2A7A8EDD" w14:textId="67BF2EF5" w:rsidR="00861465" w:rsidRDefault="00861465">
      <w:pPr>
        <w:jc w:val="left"/>
      </w:pPr>
      <w:r>
        <w:t xml:space="preserve">The purpose of this </w:t>
      </w:r>
      <w:r w:rsidR="00B401DB">
        <w:t>Request for Proposal (</w:t>
      </w:r>
      <w:r>
        <w:t>RFP</w:t>
      </w:r>
      <w:r w:rsidR="00B401DB">
        <w:t>)</w:t>
      </w:r>
      <w:r>
        <w:t xml:space="preserve"> is to solicit </w:t>
      </w:r>
      <w:r w:rsidR="00B401DB">
        <w:t>competitive P</w:t>
      </w:r>
      <w:r>
        <w:t xml:space="preserve">roposals </w:t>
      </w:r>
      <w:r w:rsidR="00B401DB">
        <w:t xml:space="preserve">from qualified Bidders </w:t>
      </w:r>
      <w:r>
        <w:t xml:space="preserve">that will enable the Department of Health and Human Services (Agency) to select the most qualified </w:t>
      </w:r>
      <w:r w:rsidR="00025027">
        <w:t>C</w:t>
      </w:r>
      <w:r>
        <w:t>ontractor to provide training through the Child Welfare Provider Training Academy (CWPTA)</w:t>
      </w:r>
      <w:r w:rsidR="00B401DB">
        <w:t>.  The CWPTA provides training</w:t>
      </w:r>
      <w:r>
        <w:t xml:space="preserve"> to child welfare service providers as mandated in State</w:t>
      </w:r>
      <w:r w:rsidR="0013620B">
        <w:t xml:space="preserve"> of Iowa</w:t>
      </w:r>
      <w:r>
        <w:t xml:space="preserve"> Legislation. The CWPTA will provide training to improve provider staff and supervisor skills and knowledge through </w:t>
      </w:r>
      <w:r w:rsidR="00025027">
        <w:t>E</w:t>
      </w:r>
      <w:r>
        <w:t>vidence-</w:t>
      </w:r>
      <w:r w:rsidR="00025027">
        <w:t>B</w:t>
      </w:r>
      <w:r>
        <w:t xml:space="preserve">ased </w:t>
      </w:r>
      <w:r w:rsidR="00025027">
        <w:t>P</w:t>
      </w:r>
      <w:r>
        <w:t xml:space="preserve">ractice models and additional training developed to meet the needs of various </w:t>
      </w:r>
      <w:r w:rsidR="00025027">
        <w:t>Agency</w:t>
      </w:r>
      <w:r>
        <w:t xml:space="preserve"> child welfare provider contract</w:t>
      </w:r>
      <w:r w:rsidR="0013620B">
        <w:t>or</w:t>
      </w:r>
      <w:r>
        <w:t xml:space="preserve">s. </w:t>
      </w:r>
    </w:p>
    <w:p w14:paraId="3AC77ED7" w14:textId="77777777" w:rsidR="00861465" w:rsidRDefault="00861465">
      <w:pPr>
        <w:jc w:val="left"/>
        <w:rPr>
          <w:b/>
        </w:rPr>
      </w:pPr>
    </w:p>
    <w:p w14:paraId="1259CDAF" w14:textId="77777777" w:rsidR="00861465" w:rsidRDefault="00861465">
      <w:pPr>
        <w:pStyle w:val="Heading1"/>
        <w:rPr>
          <w:i/>
        </w:rPr>
      </w:pPr>
      <w:bookmarkStart w:id="23" w:name="_Toc265506268"/>
      <w:bookmarkStart w:id="24" w:name="_Toc265506374"/>
      <w:bookmarkStart w:id="25" w:name="_Toc265506427"/>
      <w:bookmarkStart w:id="26" w:name="_Toc265506677"/>
      <w:bookmarkStart w:id="27" w:name="_Toc265507111"/>
      <w:bookmarkStart w:id="28" w:name="_Toc265564567"/>
      <w:bookmarkStart w:id="29" w:name="_Toc265580858"/>
      <w:r>
        <w:rPr>
          <w:i/>
        </w:rPr>
        <w:t>Duration of Contract</w:t>
      </w:r>
      <w:bookmarkEnd w:id="23"/>
      <w:bookmarkEnd w:id="24"/>
      <w:bookmarkEnd w:id="25"/>
      <w:bookmarkEnd w:id="26"/>
      <w:bookmarkEnd w:id="27"/>
      <w:bookmarkEnd w:id="28"/>
      <w:bookmarkEnd w:id="29"/>
      <w:r>
        <w:rPr>
          <w:i/>
        </w:rPr>
        <w:t>.</w:t>
      </w:r>
    </w:p>
    <w:p w14:paraId="1A34624E" w14:textId="4BCF6A2E" w:rsidR="00861465" w:rsidRDefault="00861465">
      <w:pPr>
        <w:jc w:val="left"/>
      </w:pPr>
      <w:r>
        <w:t xml:space="preserve">The Agency anticipates executing a contract that will have an initial </w:t>
      </w:r>
      <w:r w:rsidR="006B2101">
        <w:rPr>
          <w:bCs/>
        </w:rPr>
        <w:t>2</w:t>
      </w:r>
      <w:r w:rsidR="002D3A5D">
        <w:rPr>
          <w:bCs/>
        </w:rPr>
        <w:t>-year</w:t>
      </w:r>
      <w:r>
        <w:rPr>
          <w:bCs/>
        </w:rPr>
        <w:t xml:space="preserve"> </w:t>
      </w:r>
      <w:r>
        <w:t xml:space="preserve">contract term with the ability to extend the contract for </w:t>
      </w:r>
      <w:r w:rsidR="006B2101">
        <w:t>4</w:t>
      </w:r>
      <w:r>
        <w:rPr>
          <w:b/>
          <w:bCs/>
        </w:rPr>
        <w:t xml:space="preserve"> </w:t>
      </w:r>
      <w:r>
        <w:t>additional 1</w:t>
      </w:r>
      <w:r>
        <w:rPr>
          <w:b/>
          <w:bCs/>
        </w:rPr>
        <w:t>-</w:t>
      </w:r>
      <w:r>
        <w:t xml:space="preserve">year terms.  The Agency will have the sole discretion to extend the contract.  </w:t>
      </w:r>
    </w:p>
    <w:p w14:paraId="66AC18DC" w14:textId="77777777" w:rsidR="00861465" w:rsidRDefault="00861465">
      <w:pPr>
        <w:jc w:val="left"/>
      </w:pPr>
    </w:p>
    <w:p w14:paraId="7342978B" w14:textId="77777777" w:rsidR="00861465" w:rsidRDefault="00861465">
      <w:pPr>
        <w:pStyle w:val="ContractLevel1"/>
        <w:shd w:val="clear" w:color="auto" w:fill="DDDDDD"/>
        <w:outlineLvl w:val="0"/>
      </w:pPr>
      <w:bookmarkStart w:id="30" w:name="_Toc265580860"/>
      <w:r>
        <w:t>Procurement Timetable</w:t>
      </w:r>
      <w:bookmarkEnd w:id="30"/>
      <w:r>
        <w:tab/>
      </w:r>
    </w:p>
    <w:p w14:paraId="5E66E4F8" w14:textId="0375E154" w:rsidR="002D3A5D" w:rsidRDefault="00861465">
      <w:pPr>
        <w:ind w:right="-187"/>
        <w:jc w:val="left"/>
        <w:rPr>
          <w:bCs/>
        </w:rPr>
      </w:pPr>
      <w:r>
        <w:rPr>
          <w:bCs/>
        </w:rPr>
        <w:t>There are no exceptions to any deadlines for the Bidder; however, the Agency reserves the right to change the dates.  Times provided are in Central Time.</w:t>
      </w:r>
    </w:p>
    <w:p w14:paraId="69ADB48F" w14:textId="77777777" w:rsidR="002D3A5D" w:rsidRDefault="002D3A5D" w:rsidP="002D3A5D">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2D3A5D" w14:paraId="0568A438" w14:textId="77777777" w:rsidTr="005F7B4E">
        <w:tc>
          <w:tcPr>
            <w:tcW w:w="6930" w:type="dxa"/>
          </w:tcPr>
          <w:p w14:paraId="47F4B84D" w14:textId="77777777" w:rsidR="002D3A5D" w:rsidRDefault="002D3A5D" w:rsidP="005F7B4E">
            <w:pPr>
              <w:pStyle w:val="Header"/>
              <w:tabs>
                <w:tab w:val="clear" w:pos="4320"/>
                <w:tab w:val="clear" w:pos="8640"/>
              </w:tabs>
              <w:jc w:val="left"/>
              <w:rPr>
                <w:b/>
                <w:bCs/>
                <w:sz w:val="24"/>
                <w:szCs w:val="24"/>
              </w:rPr>
            </w:pPr>
            <w:r>
              <w:rPr>
                <w:b/>
                <w:bCs/>
                <w:sz w:val="24"/>
                <w:szCs w:val="24"/>
              </w:rPr>
              <w:t>Event</w:t>
            </w:r>
          </w:p>
        </w:tc>
        <w:tc>
          <w:tcPr>
            <w:tcW w:w="3330" w:type="dxa"/>
          </w:tcPr>
          <w:p w14:paraId="124F4076" w14:textId="77777777" w:rsidR="002D3A5D" w:rsidRDefault="002D3A5D" w:rsidP="005F7B4E">
            <w:pPr>
              <w:pStyle w:val="Header"/>
              <w:tabs>
                <w:tab w:val="clear" w:pos="4320"/>
                <w:tab w:val="clear" w:pos="8640"/>
              </w:tabs>
              <w:jc w:val="left"/>
              <w:rPr>
                <w:b/>
                <w:bCs/>
                <w:sz w:val="24"/>
                <w:szCs w:val="24"/>
              </w:rPr>
            </w:pPr>
            <w:r>
              <w:rPr>
                <w:b/>
                <w:bCs/>
                <w:sz w:val="24"/>
                <w:szCs w:val="24"/>
              </w:rPr>
              <w:t>Date</w:t>
            </w:r>
          </w:p>
        </w:tc>
      </w:tr>
      <w:tr w:rsidR="002D3A5D" w14:paraId="7108FC63" w14:textId="77777777" w:rsidTr="005F7B4E">
        <w:tc>
          <w:tcPr>
            <w:tcW w:w="6930" w:type="dxa"/>
          </w:tcPr>
          <w:p w14:paraId="1A70B869" w14:textId="169DC0AD" w:rsidR="002D3A5D" w:rsidRDefault="002D3A5D" w:rsidP="005F7B4E">
            <w:pPr>
              <w:jc w:val="left"/>
              <w:rPr>
                <w:b/>
                <w:bCs/>
              </w:rPr>
            </w:pPr>
            <w:r>
              <w:t>Agency Issues RFP Notice to Targeted Small Business Website (48 hours):</w:t>
            </w:r>
          </w:p>
        </w:tc>
        <w:tc>
          <w:tcPr>
            <w:tcW w:w="3330" w:type="dxa"/>
          </w:tcPr>
          <w:p w14:paraId="715F533B" w14:textId="11140C1C" w:rsidR="002D3A5D" w:rsidRDefault="00A92967" w:rsidP="005F7B4E">
            <w:pPr>
              <w:pStyle w:val="Header"/>
              <w:tabs>
                <w:tab w:val="clear" w:pos="4320"/>
                <w:tab w:val="clear" w:pos="8640"/>
              </w:tabs>
              <w:ind w:right="6"/>
              <w:jc w:val="left"/>
            </w:pPr>
            <w:r>
              <w:rPr>
                <w:b/>
                <w:bCs/>
              </w:rPr>
              <w:t>November 21, 2022</w:t>
            </w:r>
          </w:p>
        </w:tc>
      </w:tr>
      <w:tr w:rsidR="002D3A5D" w14:paraId="21FA7077" w14:textId="77777777" w:rsidTr="005F7B4E">
        <w:trPr>
          <w:trHeight w:val="287"/>
        </w:trPr>
        <w:tc>
          <w:tcPr>
            <w:tcW w:w="6930" w:type="dxa"/>
          </w:tcPr>
          <w:p w14:paraId="00C748D8" w14:textId="77777777" w:rsidR="002D3A5D" w:rsidRDefault="002D3A5D" w:rsidP="005F7B4E">
            <w:pPr>
              <w:jc w:val="left"/>
              <w:rPr>
                <w:b/>
                <w:bCs/>
              </w:rPr>
            </w:pPr>
            <w:r>
              <w:t>Agency Issues RFP to Bid Opportunities Website</w:t>
            </w:r>
          </w:p>
        </w:tc>
        <w:tc>
          <w:tcPr>
            <w:tcW w:w="3330" w:type="dxa"/>
          </w:tcPr>
          <w:p w14:paraId="78424914" w14:textId="5B793B18" w:rsidR="002D3A5D" w:rsidRDefault="002D3A5D" w:rsidP="005F7B4E">
            <w:pPr>
              <w:pStyle w:val="Header"/>
              <w:tabs>
                <w:tab w:val="clear" w:pos="4320"/>
                <w:tab w:val="clear" w:pos="8640"/>
              </w:tabs>
              <w:jc w:val="left"/>
              <w:rPr>
                <w:b/>
              </w:rPr>
            </w:pPr>
            <w:r>
              <w:rPr>
                <w:b/>
              </w:rPr>
              <w:t xml:space="preserve">November </w:t>
            </w:r>
            <w:r w:rsidR="00A92967">
              <w:rPr>
                <w:b/>
              </w:rPr>
              <w:t>23</w:t>
            </w:r>
            <w:r>
              <w:rPr>
                <w:b/>
              </w:rPr>
              <w:t>, 2022</w:t>
            </w:r>
          </w:p>
        </w:tc>
      </w:tr>
      <w:tr w:rsidR="002D3A5D" w14:paraId="464E5C5F" w14:textId="77777777" w:rsidTr="005F7B4E">
        <w:tc>
          <w:tcPr>
            <w:tcW w:w="6930" w:type="dxa"/>
          </w:tcPr>
          <w:p w14:paraId="1FB94F56" w14:textId="77777777" w:rsidR="002D3A5D" w:rsidRDefault="002D3A5D" w:rsidP="005F7B4E">
            <w:pPr>
              <w:pStyle w:val="Header"/>
              <w:tabs>
                <w:tab w:val="clear" w:pos="4320"/>
                <w:tab w:val="clear" w:pos="8640"/>
              </w:tabs>
              <w:jc w:val="left"/>
              <w:rPr>
                <w:b/>
                <w:bCs/>
              </w:rPr>
            </w:pPr>
            <w:r>
              <w:t xml:space="preserve">Bidder Letter of Intent to Bid Due By </w:t>
            </w:r>
          </w:p>
        </w:tc>
        <w:tc>
          <w:tcPr>
            <w:tcW w:w="3330" w:type="dxa"/>
          </w:tcPr>
          <w:p w14:paraId="2325625F" w14:textId="6FE18567" w:rsidR="002D3A5D" w:rsidRDefault="00A92967" w:rsidP="005F7B4E">
            <w:pPr>
              <w:pStyle w:val="Header"/>
              <w:tabs>
                <w:tab w:val="clear" w:pos="4320"/>
                <w:tab w:val="clear" w:pos="8640"/>
              </w:tabs>
              <w:jc w:val="left"/>
              <w:rPr>
                <w:b/>
                <w:bCs/>
              </w:rPr>
            </w:pPr>
            <w:r>
              <w:rPr>
                <w:b/>
                <w:bCs/>
              </w:rPr>
              <w:t xml:space="preserve">December </w:t>
            </w:r>
            <w:r w:rsidR="00D920D4">
              <w:rPr>
                <w:b/>
                <w:bCs/>
              </w:rPr>
              <w:t>7</w:t>
            </w:r>
            <w:r w:rsidR="002D3A5D">
              <w:rPr>
                <w:b/>
                <w:bCs/>
              </w:rPr>
              <w:t>, 2022</w:t>
            </w:r>
          </w:p>
          <w:p w14:paraId="6C3B9EF7" w14:textId="77777777" w:rsidR="002D3A5D" w:rsidRDefault="002D3A5D" w:rsidP="005F7B4E">
            <w:pPr>
              <w:pStyle w:val="Header"/>
              <w:tabs>
                <w:tab w:val="clear" w:pos="4320"/>
                <w:tab w:val="clear" w:pos="8640"/>
              </w:tabs>
              <w:jc w:val="left"/>
              <w:rPr>
                <w:b/>
              </w:rPr>
            </w:pPr>
            <w:r>
              <w:rPr>
                <w:b/>
              </w:rPr>
              <w:t>2:00 p.m.</w:t>
            </w:r>
          </w:p>
        </w:tc>
      </w:tr>
      <w:tr w:rsidR="002D3A5D" w14:paraId="07384E71" w14:textId="77777777" w:rsidTr="005F7B4E">
        <w:trPr>
          <w:trHeight w:val="568"/>
        </w:trPr>
        <w:tc>
          <w:tcPr>
            <w:tcW w:w="6930" w:type="dxa"/>
          </w:tcPr>
          <w:p w14:paraId="473A7F0E" w14:textId="77777777" w:rsidR="002D3A5D" w:rsidRDefault="002D3A5D" w:rsidP="005F7B4E">
            <w:pPr>
              <w:pStyle w:val="Header"/>
              <w:tabs>
                <w:tab w:val="clear" w:pos="4320"/>
                <w:tab w:val="clear" w:pos="8640"/>
              </w:tabs>
              <w:jc w:val="left"/>
              <w:rPr>
                <w:b/>
                <w:bCs/>
              </w:rPr>
            </w:pPr>
            <w:r>
              <w:t>Bidder Written Questions Due By (First Round)</w:t>
            </w:r>
          </w:p>
        </w:tc>
        <w:tc>
          <w:tcPr>
            <w:tcW w:w="3330" w:type="dxa"/>
          </w:tcPr>
          <w:p w14:paraId="2A290E0F" w14:textId="01920724" w:rsidR="002D3A5D" w:rsidRDefault="00A92967" w:rsidP="005F7B4E">
            <w:pPr>
              <w:pStyle w:val="Header"/>
              <w:tabs>
                <w:tab w:val="clear" w:pos="4320"/>
                <w:tab w:val="clear" w:pos="8640"/>
              </w:tabs>
              <w:jc w:val="left"/>
              <w:rPr>
                <w:b/>
                <w:bCs/>
              </w:rPr>
            </w:pPr>
            <w:r>
              <w:rPr>
                <w:b/>
                <w:bCs/>
              </w:rPr>
              <w:t xml:space="preserve">December </w:t>
            </w:r>
            <w:r w:rsidR="00D920D4">
              <w:rPr>
                <w:b/>
                <w:bCs/>
              </w:rPr>
              <w:t>7</w:t>
            </w:r>
            <w:r w:rsidR="002D3A5D">
              <w:rPr>
                <w:b/>
                <w:bCs/>
              </w:rPr>
              <w:t>, 2022</w:t>
            </w:r>
          </w:p>
          <w:p w14:paraId="040D245A" w14:textId="77777777" w:rsidR="002D3A5D" w:rsidRDefault="002D3A5D" w:rsidP="005F7B4E">
            <w:pPr>
              <w:pStyle w:val="Header"/>
              <w:tabs>
                <w:tab w:val="clear" w:pos="4320"/>
                <w:tab w:val="clear" w:pos="8640"/>
              </w:tabs>
              <w:jc w:val="left"/>
              <w:rPr>
                <w:b/>
              </w:rPr>
            </w:pPr>
            <w:r>
              <w:rPr>
                <w:b/>
                <w:bCs/>
              </w:rPr>
              <w:t>2:00 p.m.</w:t>
            </w:r>
          </w:p>
        </w:tc>
      </w:tr>
      <w:tr w:rsidR="002D3A5D" w14:paraId="73A3DC3C" w14:textId="77777777" w:rsidTr="005F7B4E">
        <w:trPr>
          <w:trHeight w:val="568"/>
        </w:trPr>
        <w:tc>
          <w:tcPr>
            <w:tcW w:w="6930" w:type="dxa"/>
          </w:tcPr>
          <w:p w14:paraId="1625EBF1" w14:textId="77777777" w:rsidR="002D3A5D" w:rsidRDefault="002D3A5D" w:rsidP="005F7B4E">
            <w:pPr>
              <w:pStyle w:val="Header"/>
              <w:tabs>
                <w:tab w:val="clear" w:pos="4320"/>
                <w:tab w:val="clear" w:pos="8640"/>
              </w:tabs>
              <w:jc w:val="left"/>
            </w:pPr>
            <w:r>
              <w:t>Agency Responses to Questions Issued By</w:t>
            </w:r>
          </w:p>
        </w:tc>
        <w:tc>
          <w:tcPr>
            <w:tcW w:w="3330" w:type="dxa"/>
          </w:tcPr>
          <w:p w14:paraId="47D93A71" w14:textId="631D3B82" w:rsidR="002D3A5D" w:rsidRDefault="00A92967" w:rsidP="005F7B4E">
            <w:pPr>
              <w:pStyle w:val="Header"/>
              <w:tabs>
                <w:tab w:val="clear" w:pos="4320"/>
                <w:tab w:val="clear" w:pos="8640"/>
              </w:tabs>
              <w:jc w:val="left"/>
              <w:rPr>
                <w:b/>
                <w:bCs/>
              </w:rPr>
            </w:pPr>
            <w:r>
              <w:rPr>
                <w:b/>
                <w:bCs/>
              </w:rPr>
              <w:t>December 1</w:t>
            </w:r>
            <w:r w:rsidR="00D920D4">
              <w:rPr>
                <w:b/>
                <w:bCs/>
              </w:rPr>
              <w:t>4</w:t>
            </w:r>
            <w:r w:rsidR="002D3A5D">
              <w:rPr>
                <w:b/>
                <w:bCs/>
              </w:rPr>
              <w:t>, 2022</w:t>
            </w:r>
          </w:p>
        </w:tc>
      </w:tr>
      <w:tr w:rsidR="002D3A5D" w14:paraId="1BFDC35B" w14:textId="77777777" w:rsidTr="005F7B4E">
        <w:tc>
          <w:tcPr>
            <w:tcW w:w="6930" w:type="dxa"/>
          </w:tcPr>
          <w:p w14:paraId="7044EC2B" w14:textId="77777777" w:rsidR="002D3A5D" w:rsidRDefault="002D3A5D" w:rsidP="005F7B4E">
            <w:pPr>
              <w:pStyle w:val="Header"/>
              <w:tabs>
                <w:tab w:val="clear" w:pos="4320"/>
                <w:tab w:val="clear" w:pos="8640"/>
              </w:tabs>
              <w:jc w:val="left"/>
            </w:pPr>
            <w:r>
              <w:t>Bidder Written Questions Due By (Second Round)</w:t>
            </w:r>
          </w:p>
        </w:tc>
        <w:tc>
          <w:tcPr>
            <w:tcW w:w="3330" w:type="dxa"/>
          </w:tcPr>
          <w:p w14:paraId="1F252FEC" w14:textId="164AC9A5" w:rsidR="002D3A5D" w:rsidRDefault="002D3A5D" w:rsidP="005F7B4E">
            <w:pPr>
              <w:pStyle w:val="Header"/>
              <w:tabs>
                <w:tab w:val="clear" w:pos="4320"/>
                <w:tab w:val="clear" w:pos="8640"/>
              </w:tabs>
              <w:jc w:val="left"/>
              <w:rPr>
                <w:b/>
                <w:bCs/>
              </w:rPr>
            </w:pPr>
            <w:r>
              <w:rPr>
                <w:b/>
                <w:bCs/>
              </w:rPr>
              <w:t xml:space="preserve">December </w:t>
            </w:r>
            <w:r w:rsidR="009B1582" w:rsidRPr="00C52DDD">
              <w:rPr>
                <w:b/>
                <w:bCs/>
              </w:rPr>
              <w:t>27</w:t>
            </w:r>
            <w:r>
              <w:rPr>
                <w:b/>
                <w:bCs/>
              </w:rPr>
              <w:t>, 2022</w:t>
            </w:r>
          </w:p>
          <w:p w14:paraId="70AC45C6" w14:textId="77777777" w:rsidR="002D3A5D" w:rsidRDefault="002D3A5D" w:rsidP="005F7B4E">
            <w:pPr>
              <w:pStyle w:val="Header"/>
              <w:tabs>
                <w:tab w:val="clear" w:pos="4320"/>
                <w:tab w:val="clear" w:pos="8640"/>
              </w:tabs>
              <w:jc w:val="left"/>
              <w:rPr>
                <w:b/>
                <w:bCs/>
              </w:rPr>
            </w:pPr>
            <w:r>
              <w:rPr>
                <w:b/>
                <w:bCs/>
              </w:rPr>
              <w:t>2:00 p.m.</w:t>
            </w:r>
          </w:p>
        </w:tc>
      </w:tr>
      <w:tr w:rsidR="002D3A5D" w14:paraId="07355207" w14:textId="77777777" w:rsidTr="005F7B4E">
        <w:tc>
          <w:tcPr>
            <w:tcW w:w="6930" w:type="dxa"/>
          </w:tcPr>
          <w:p w14:paraId="713C2870" w14:textId="77777777" w:rsidR="002D3A5D" w:rsidRDefault="002D3A5D" w:rsidP="005F7B4E">
            <w:pPr>
              <w:pStyle w:val="Header"/>
              <w:tabs>
                <w:tab w:val="clear" w:pos="4320"/>
                <w:tab w:val="clear" w:pos="8640"/>
              </w:tabs>
              <w:jc w:val="left"/>
            </w:pPr>
            <w:r>
              <w:t>Agency Responses to Questions Issued By</w:t>
            </w:r>
          </w:p>
        </w:tc>
        <w:tc>
          <w:tcPr>
            <w:tcW w:w="3330" w:type="dxa"/>
          </w:tcPr>
          <w:p w14:paraId="2BE83B3D" w14:textId="565B546A" w:rsidR="002D3A5D" w:rsidRPr="00C52DDD" w:rsidRDefault="009B1582" w:rsidP="005F7B4E">
            <w:pPr>
              <w:pStyle w:val="Header"/>
              <w:tabs>
                <w:tab w:val="clear" w:pos="4320"/>
                <w:tab w:val="clear" w:pos="8640"/>
              </w:tabs>
              <w:jc w:val="left"/>
              <w:rPr>
                <w:b/>
                <w:bCs/>
                <w:strike/>
              </w:rPr>
            </w:pPr>
            <w:r w:rsidRPr="00C52DDD">
              <w:rPr>
                <w:b/>
                <w:bCs/>
              </w:rPr>
              <w:t>January 6, 2023</w:t>
            </w:r>
          </w:p>
        </w:tc>
      </w:tr>
      <w:tr w:rsidR="002D3A5D" w14:paraId="4F9E6EDC" w14:textId="77777777" w:rsidTr="005F7B4E">
        <w:tc>
          <w:tcPr>
            <w:tcW w:w="6930" w:type="dxa"/>
          </w:tcPr>
          <w:p w14:paraId="2398993B" w14:textId="77777777" w:rsidR="002D3A5D" w:rsidRDefault="002D3A5D" w:rsidP="005F7B4E">
            <w:pPr>
              <w:pStyle w:val="Header"/>
              <w:tabs>
                <w:tab w:val="clear" w:pos="4320"/>
                <w:tab w:val="clear" w:pos="8640"/>
              </w:tabs>
              <w:jc w:val="left"/>
              <w:rPr>
                <w:b/>
                <w:bCs/>
              </w:rPr>
            </w:pPr>
            <w:r>
              <w:rPr>
                <w:b/>
              </w:rPr>
              <w:t>Bidder Proposals and any Amendments to Proposals Due By</w:t>
            </w:r>
          </w:p>
        </w:tc>
        <w:tc>
          <w:tcPr>
            <w:tcW w:w="3330" w:type="dxa"/>
          </w:tcPr>
          <w:p w14:paraId="303B393D" w14:textId="0B25F3C3" w:rsidR="002D3A5D" w:rsidRDefault="00A92967" w:rsidP="005F7B4E">
            <w:pPr>
              <w:pStyle w:val="Header"/>
              <w:tabs>
                <w:tab w:val="clear" w:pos="4320"/>
                <w:tab w:val="clear" w:pos="8640"/>
              </w:tabs>
              <w:jc w:val="left"/>
              <w:rPr>
                <w:b/>
                <w:bCs/>
              </w:rPr>
            </w:pPr>
            <w:r>
              <w:rPr>
                <w:b/>
                <w:bCs/>
              </w:rPr>
              <w:t xml:space="preserve">February </w:t>
            </w:r>
            <w:r w:rsidR="00C52DDD" w:rsidRPr="00C52DDD">
              <w:rPr>
                <w:b/>
                <w:bCs/>
                <w:strike/>
              </w:rPr>
              <w:t>7</w:t>
            </w:r>
            <w:r w:rsidR="00C52DDD" w:rsidRPr="00C52DDD">
              <w:rPr>
                <w:b/>
                <w:bCs/>
                <w:color w:val="FF0000"/>
                <w:u w:val="single"/>
              </w:rPr>
              <w:t>9</w:t>
            </w:r>
            <w:r w:rsidR="002D3A5D">
              <w:rPr>
                <w:b/>
                <w:bCs/>
              </w:rPr>
              <w:t>, 2023</w:t>
            </w:r>
          </w:p>
          <w:p w14:paraId="6B0F939A" w14:textId="77777777" w:rsidR="002D3A5D" w:rsidRDefault="002D3A5D" w:rsidP="005F7B4E">
            <w:pPr>
              <w:pStyle w:val="Header"/>
              <w:tabs>
                <w:tab w:val="clear" w:pos="4320"/>
                <w:tab w:val="clear" w:pos="8640"/>
              </w:tabs>
              <w:jc w:val="left"/>
            </w:pPr>
            <w:r>
              <w:rPr>
                <w:b/>
              </w:rPr>
              <w:t>2:00 p.m.</w:t>
            </w:r>
          </w:p>
        </w:tc>
      </w:tr>
      <w:tr w:rsidR="002D3A5D" w14:paraId="4E305BFB" w14:textId="77777777" w:rsidTr="005F7B4E">
        <w:trPr>
          <w:trHeight w:val="273"/>
        </w:trPr>
        <w:tc>
          <w:tcPr>
            <w:tcW w:w="6930" w:type="dxa"/>
          </w:tcPr>
          <w:p w14:paraId="0C0FC7C4" w14:textId="77777777" w:rsidR="002D3A5D" w:rsidRDefault="002D3A5D" w:rsidP="005F7B4E">
            <w:pPr>
              <w:jc w:val="left"/>
              <w:rPr>
                <w:b/>
                <w:bCs/>
              </w:rPr>
            </w:pPr>
            <w:r>
              <w:t xml:space="preserve">Agency Announces Apparent Successful Bidder/Notice of Intent to Award </w:t>
            </w:r>
          </w:p>
        </w:tc>
        <w:tc>
          <w:tcPr>
            <w:tcW w:w="3330" w:type="dxa"/>
          </w:tcPr>
          <w:p w14:paraId="546F5583" w14:textId="0FCA9D11" w:rsidR="002D3A5D" w:rsidRDefault="002D3A5D" w:rsidP="005F7B4E">
            <w:pPr>
              <w:pStyle w:val="Header"/>
              <w:tabs>
                <w:tab w:val="clear" w:pos="4320"/>
                <w:tab w:val="clear" w:pos="8640"/>
              </w:tabs>
              <w:jc w:val="left"/>
              <w:rPr>
                <w:b/>
              </w:rPr>
            </w:pPr>
            <w:r>
              <w:rPr>
                <w:b/>
              </w:rPr>
              <w:t xml:space="preserve">March </w:t>
            </w:r>
            <w:r w:rsidR="00D920D4">
              <w:rPr>
                <w:b/>
              </w:rPr>
              <w:t>22</w:t>
            </w:r>
            <w:r>
              <w:rPr>
                <w:b/>
              </w:rPr>
              <w:t>, 2023</w:t>
            </w:r>
          </w:p>
        </w:tc>
      </w:tr>
      <w:tr w:rsidR="002D3A5D" w14:paraId="68351888" w14:textId="77777777" w:rsidTr="005F7B4E">
        <w:trPr>
          <w:trHeight w:val="516"/>
        </w:trPr>
        <w:tc>
          <w:tcPr>
            <w:tcW w:w="6930" w:type="dxa"/>
          </w:tcPr>
          <w:p w14:paraId="30457A69" w14:textId="77777777" w:rsidR="002D3A5D" w:rsidRDefault="002D3A5D" w:rsidP="005F7B4E">
            <w:pPr>
              <w:jc w:val="left"/>
              <w:rPr>
                <w:b/>
                <w:bCs/>
              </w:rPr>
            </w:pPr>
            <w:r>
              <w:t xml:space="preserve">Contract Negotiations and Execution of the Contract Completed </w:t>
            </w:r>
          </w:p>
        </w:tc>
        <w:tc>
          <w:tcPr>
            <w:tcW w:w="3330" w:type="dxa"/>
          </w:tcPr>
          <w:p w14:paraId="7475D9E5" w14:textId="4D0EF3A7" w:rsidR="002D3A5D" w:rsidRDefault="00D920D4" w:rsidP="005F7B4E">
            <w:pPr>
              <w:pStyle w:val="Header"/>
              <w:tabs>
                <w:tab w:val="clear" w:pos="4320"/>
                <w:tab w:val="clear" w:pos="8640"/>
              </w:tabs>
              <w:jc w:val="left"/>
            </w:pPr>
            <w:r>
              <w:rPr>
                <w:b/>
                <w:bCs/>
              </w:rPr>
              <w:t>June 1, 2023</w:t>
            </w:r>
          </w:p>
        </w:tc>
      </w:tr>
      <w:tr w:rsidR="002D3A5D" w14:paraId="40DBC1D8" w14:textId="77777777" w:rsidTr="005F7B4E">
        <w:trPr>
          <w:trHeight w:val="516"/>
        </w:trPr>
        <w:tc>
          <w:tcPr>
            <w:tcW w:w="6930" w:type="dxa"/>
          </w:tcPr>
          <w:p w14:paraId="57FAFA70" w14:textId="77777777" w:rsidR="002D3A5D" w:rsidRDefault="002D3A5D" w:rsidP="005F7B4E">
            <w:pPr>
              <w:jc w:val="left"/>
            </w:pPr>
            <w:r>
              <w:t>Anticipated Start Date for the Provision of Services</w:t>
            </w:r>
          </w:p>
        </w:tc>
        <w:tc>
          <w:tcPr>
            <w:tcW w:w="3330" w:type="dxa"/>
          </w:tcPr>
          <w:p w14:paraId="52667D24" w14:textId="77777777" w:rsidR="002D3A5D" w:rsidRDefault="002D3A5D" w:rsidP="005F7B4E">
            <w:pPr>
              <w:pStyle w:val="Header"/>
              <w:tabs>
                <w:tab w:val="clear" w:pos="4320"/>
                <w:tab w:val="clear" w:pos="8640"/>
              </w:tabs>
              <w:jc w:val="left"/>
              <w:rPr>
                <w:b/>
                <w:bCs/>
              </w:rPr>
            </w:pPr>
            <w:r>
              <w:rPr>
                <w:b/>
                <w:bCs/>
              </w:rPr>
              <w:t>July 1, 2023</w:t>
            </w:r>
          </w:p>
        </w:tc>
      </w:tr>
    </w:tbl>
    <w:p w14:paraId="5DE90A25" w14:textId="592BD6FC" w:rsidR="002D3A5D" w:rsidRDefault="002D3A5D" w:rsidP="00A92967">
      <w:pPr>
        <w:spacing w:after="200" w:line="276" w:lineRule="auto"/>
        <w:jc w:val="left"/>
        <w:rPr>
          <w:bCs/>
        </w:rPr>
      </w:pPr>
      <w:r>
        <w:br w:type="page"/>
      </w:r>
    </w:p>
    <w:p w14:paraId="388E6CB1" w14:textId="77777777" w:rsidR="00861465" w:rsidRDefault="00861465">
      <w:pPr>
        <w:pStyle w:val="ContractLevel1"/>
        <w:keepNext/>
        <w:keepLines/>
        <w:pBdr>
          <w:right w:val="single" w:sz="4" w:space="0" w:color="auto" w:shadow="1"/>
        </w:pBdr>
        <w:shd w:val="clear" w:color="auto" w:fill="DDDDDD"/>
        <w:tabs>
          <w:tab w:val="clear" w:pos="9893"/>
          <w:tab w:val="right" w:pos="9360"/>
        </w:tabs>
        <w:outlineLvl w:val="0"/>
      </w:pPr>
      <w:bookmarkStart w:id="31" w:name="_Toc265506271"/>
      <w:bookmarkStart w:id="32" w:name="_Toc265506377"/>
      <w:bookmarkStart w:id="33" w:name="_Toc265506430"/>
      <w:bookmarkStart w:id="34" w:name="_Toc265506680"/>
      <w:bookmarkStart w:id="35" w:name="_Toc265507114"/>
      <w:bookmarkStart w:id="36" w:name="_Toc265564570"/>
      <w:bookmarkStart w:id="37" w:name="_Toc265580862"/>
      <w:r>
        <w:lastRenderedPageBreak/>
        <w:t xml:space="preserve">Section </w:t>
      </w:r>
      <w:proofErr w:type="gramStart"/>
      <w:r>
        <w:t>1  Background</w:t>
      </w:r>
      <w:proofErr w:type="gramEnd"/>
      <w:r>
        <w:t xml:space="preserve"> and Scope of Work</w:t>
      </w:r>
      <w:bookmarkEnd w:id="31"/>
      <w:bookmarkEnd w:id="32"/>
      <w:bookmarkEnd w:id="33"/>
      <w:bookmarkEnd w:id="34"/>
      <w:bookmarkEnd w:id="35"/>
      <w:bookmarkEnd w:id="36"/>
      <w:bookmarkEnd w:id="37"/>
      <w:r>
        <w:tab/>
      </w:r>
    </w:p>
    <w:p w14:paraId="4AEC9E50" w14:textId="77777777" w:rsidR="00861465" w:rsidRDefault="00861465">
      <w:pPr>
        <w:keepNext/>
        <w:keepLines/>
        <w:jc w:val="left"/>
        <w:rPr>
          <w:b/>
          <w:bCs/>
        </w:rPr>
      </w:pPr>
    </w:p>
    <w:p w14:paraId="72823EFF" w14:textId="77777777" w:rsidR="00861465" w:rsidRDefault="00861465">
      <w:pPr>
        <w:pStyle w:val="ContractLevel2"/>
        <w:keepLines/>
        <w:outlineLvl w:val="1"/>
      </w:pPr>
      <w:bookmarkStart w:id="38" w:name="_Toc265580863"/>
      <w:proofErr w:type="gramStart"/>
      <w:r>
        <w:t>1.1  Background</w:t>
      </w:r>
      <w:bookmarkEnd w:id="38"/>
      <w:proofErr w:type="gramEnd"/>
      <w:r>
        <w:t>.</w:t>
      </w:r>
    </w:p>
    <w:p w14:paraId="29F15643" w14:textId="2B389D41" w:rsidR="00C6634A" w:rsidRDefault="00861465" w:rsidP="00AC5773">
      <w:pPr>
        <w:pStyle w:val="ContractLevel2"/>
        <w:keepLines/>
        <w:rPr>
          <w:b w:val="0"/>
          <w:i w:val="0"/>
        </w:rPr>
      </w:pPr>
      <w:r w:rsidRPr="00AC5773">
        <w:rPr>
          <w:b w:val="0"/>
          <w:i w:val="0"/>
        </w:rPr>
        <w:t xml:space="preserve">The Agency is responsible for administration of the Child Welfare Provider Training Academy (CWPTA) which provides training to child welfare service providers across the State of Iowa. </w:t>
      </w:r>
      <w:r w:rsidR="00EB3E77" w:rsidRPr="00AC5773">
        <w:rPr>
          <w:b w:val="0"/>
          <w:bCs/>
          <w:i w:val="0"/>
          <w:iCs/>
        </w:rPr>
        <w:t xml:space="preserve">This includes Family Centered Services (FCS), </w:t>
      </w:r>
      <w:r w:rsidR="006B2101">
        <w:rPr>
          <w:b w:val="0"/>
          <w:bCs/>
          <w:i w:val="0"/>
          <w:iCs/>
        </w:rPr>
        <w:t>Qualified Residential Tre</w:t>
      </w:r>
      <w:r w:rsidR="00D543B2">
        <w:rPr>
          <w:b w:val="0"/>
          <w:bCs/>
          <w:i w:val="0"/>
          <w:iCs/>
        </w:rPr>
        <w:t>atment Program</w:t>
      </w:r>
      <w:r w:rsidR="00B401DB">
        <w:rPr>
          <w:b w:val="0"/>
          <w:bCs/>
          <w:i w:val="0"/>
          <w:iCs/>
        </w:rPr>
        <w:t>s</w:t>
      </w:r>
      <w:r w:rsidR="00D543B2">
        <w:rPr>
          <w:b w:val="0"/>
          <w:bCs/>
          <w:i w:val="0"/>
          <w:iCs/>
        </w:rPr>
        <w:t xml:space="preserve"> (</w:t>
      </w:r>
      <w:r w:rsidR="00EB3E77" w:rsidRPr="00AC5773">
        <w:rPr>
          <w:b w:val="0"/>
          <w:bCs/>
          <w:i w:val="0"/>
          <w:iCs/>
        </w:rPr>
        <w:t>QRTP</w:t>
      </w:r>
      <w:r w:rsidR="00D543B2">
        <w:rPr>
          <w:b w:val="0"/>
          <w:bCs/>
          <w:i w:val="0"/>
          <w:iCs/>
        </w:rPr>
        <w:t>)</w:t>
      </w:r>
      <w:r w:rsidR="00EB3E77" w:rsidRPr="00AC5773">
        <w:rPr>
          <w:b w:val="0"/>
          <w:bCs/>
          <w:i w:val="0"/>
          <w:iCs/>
        </w:rPr>
        <w:t>/Foster Group Care</w:t>
      </w:r>
      <w:r w:rsidR="00B401DB">
        <w:rPr>
          <w:b w:val="0"/>
          <w:bCs/>
          <w:i w:val="0"/>
          <w:iCs/>
        </w:rPr>
        <w:t xml:space="preserve"> Services</w:t>
      </w:r>
      <w:r w:rsidR="00EB3E77" w:rsidRPr="00AC5773">
        <w:rPr>
          <w:b w:val="0"/>
          <w:bCs/>
          <w:i w:val="0"/>
          <w:iCs/>
        </w:rPr>
        <w:t>, Shelter Services, Recruitment, Retention, Training, and Support (RRTS)</w:t>
      </w:r>
      <w:r w:rsidR="00AA07E2">
        <w:rPr>
          <w:b w:val="0"/>
          <w:bCs/>
          <w:i w:val="0"/>
          <w:iCs/>
        </w:rPr>
        <w:t xml:space="preserve"> Services</w:t>
      </w:r>
      <w:r w:rsidR="00EB3E77" w:rsidRPr="00AC5773">
        <w:rPr>
          <w:b w:val="0"/>
          <w:bCs/>
          <w:i w:val="0"/>
          <w:iCs/>
        </w:rPr>
        <w:t>, Supervised Apartment Living (SAL)</w:t>
      </w:r>
      <w:r w:rsidR="00B401DB">
        <w:rPr>
          <w:b w:val="0"/>
          <w:bCs/>
          <w:i w:val="0"/>
          <w:iCs/>
        </w:rPr>
        <w:t xml:space="preserve"> Services</w:t>
      </w:r>
      <w:r w:rsidR="00EB3E77" w:rsidRPr="00AC5773">
        <w:rPr>
          <w:b w:val="0"/>
          <w:bCs/>
          <w:i w:val="0"/>
          <w:iCs/>
        </w:rPr>
        <w:t>, Aftercare Services, Parent Partners, and Foster Care Youth Council.</w:t>
      </w:r>
      <w:r w:rsidRPr="00AC5773">
        <w:rPr>
          <w:b w:val="0"/>
          <w:i w:val="0"/>
        </w:rPr>
        <w:t xml:space="preserve"> The Training Academy develops and delivers training and education to child welfare frontline staff and supervisors to help improve Iowa's child welfare system to achieve safety, permanency, and family and child well-being.  The CWPTA supports contractors across the state in each of the Agency service areas.</w:t>
      </w:r>
      <w:r>
        <w:rPr>
          <w:b w:val="0"/>
          <w:i w:val="0"/>
        </w:rPr>
        <w:t xml:space="preserve"> </w:t>
      </w:r>
      <w:r w:rsidR="00DE0416">
        <w:rPr>
          <w:b w:val="0"/>
          <w:i w:val="0"/>
        </w:rPr>
        <w:t>Historically there have been approximately 80 trainings</w:t>
      </w:r>
      <w:r w:rsidR="00C6634A">
        <w:rPr>
          <w:b w:val="0"/>
          <w:i w:val="0"/>
        </w:rPr>
        <w:t xml:space="preserve"> offered per year which includes online</w:t>
      </w:r>
      <w:r w:rsidR="004612BF">
        <w:rPr>
          <w:b w:val="0"/>
          <w:i w:val="0"/>
        </w:rPr>
        <w:t xml:space="preserve"> or</w:t>
      </w:r>
      <w:r w:rsidR="00C6634A">
        <w:rPr>
          <w:b w:val="0"/>
          <w:i w:val="0"/>
        </w:rPr>
        <w:t xml:space="preserve"> in-person</w:t>
      </w:r>
      <w:r w:rsidR="004612BF">
        <w:rPr>
          <w:b w:val="0"/>
          <w:i w:val="0"/>
        </w:rPr>
        <w:t xml:space="preserve"> with additional trainings offered as part of an online Learning Management System.</w:t>
      </w:r>
    </w:p>
    <w:p w14:paraId="5E54F410" w14:textId="6BA81317" w:rsidR="00AA56FC" w:rsidRDefault="00861465" w:rsidP="00AC5773">
      <w:pPr>
        <w:pStyle w:val="ContractLevel2"/>
        <w:keepLines/>
        <w:rPr>
          <w:b w:val="0"/>
          <w:i w:val="0"/>
        </w:rPr>
      </w:pPr>
      <w:r>
        <w:rPr>
          <w:b w:val="0"/>
          <w:i w:val="0"/>
        </w:rPr>
        <w:br/>
        <w:t xml:space="preserve">This contract has been </w:t>
      </w:r>
      <w:r w:rsidR="007D343A">
        <w:rPr>
          <w:b w:val="0"/>
          <w:i w:val="0"/>
        </w:rPr>
        <w:t xml:space="preserve">procured </w:t>
      </w:r>
      <w:r>
        <w:rPr>
          <w:b w:val="0"/>
          <w:i w:val="0"/>
        </w:rPr>
        <w:t>a</w:t>
      </w:r>
      <w:r w:rsidR="007D343A">
        <w:rPr>
          <w:b w:val="0"/>
          <w:i w:val="0"/>
        </w:rPr>
        <w:t>s</w:t>
      </w:r>
      <w:r>
        <w:rPr>
          <w:b w:val="0"/>
          <w:i w:val="0"/>
        </w:rPr>
        <w:t xml:space="preserve"> </w:t>
      </w:r>
      <w:r w:rsidR="004D351A">
        <w:rPr>
          <w:b w:val="0"/>
          <w:i w:val="0"/>
        </w:rPr>
        <w:t xml:space="preserve">a </w:t>
      </w:r>
      <w:r>
        <w:rPr>
          <w:b w:val="0"/>
          <w:i w:val="0"/>
        </w:rPr>
        <w:t xml:space="preserve">sole source </w:t>
      </w:r>
      <w:r w:rsidR="007D343A">
        <w:rPr>
          <w:b w:val="0"/>
          <w:i w:val="0"/>
        </w:rPr>
        <w:t xml:space="preserve">contract </w:t>
      </w:r>
      <w:r>
        <w:rPr>
          <w:b w:val="0"/>
          <w:i w:val="0"/>
        </w:rPr>
        <w:t xml:space="preserve">since 2008 per direction of the Legislature </w:t>
      </w:r>
      <w:r w:rsidR="007D343A">
        <w:rPr>
          <w:b w:val="0"/>
          <w:i w:val="0"/>
        </w:rPr>
        <w:t xml:space="preserve">via the annual </w:t>
      </w:r>
      <w:r w:rsidR="005208E4">
        <w:rPr>
          <w:b w:val="0"/>
          <w:i w:val="0"/>
        </w:rPr>
        <w:t xml:space="preserve">Health and Human Services </w:t>
      </w:r>
      <w:r>
        <w:rPr>
          <w:b w:val="0"/>
          <w:i w:val="0"/>
        </w:rPr>
        <w:t xml:space="preserve">appropriations bill. </w:t>
      </w:r>
      <w:r w:rsidR="00E84BCE">
        <w:rPr>
          <w:b w:val="0"/>
          <w:i w:val="0"/>
        </w:rPr>
        <w:t>The Agency is moving from a sole source to</w:t>
      </w:r>
      <w:r w:rsidR="00013C69">
        <w:rPr>
          <w:b w:val="0"/>
          <w:i w:val="0"/>
        </w:rPr>
        <w:t xml:space="preserve"> a competitive</w:t>
      </w:r>
      <w:r w:rsidR="00E84BCE">
        <w:rPr>
          <w:b w:val="0"/>
          <w:i w:val="0"/>
        </w:rPr>
        <w:t xml:space="preserve"> procurement </w:t>
      </w:r>
      <w:r w:rsidR="00582579">
        <w:rPr>
          <w:b w:val="0"/>
          <w:i w:val="0"/>
        </w:rPr>
        <w:t xml:space="preserve">to ensure compliance with federal regulations. </w:t>
      </w:r>
      <w:r>
        <w:rPr>
          <w:b w:val="0"/>
          <w:i w:val="0"/>
        </w:rPr>
        <w:t xml:space="preserve">State funds are appropriated each </w:t>
      </w:r>
      <w:r w:rsidR="00206532">
        <w:rPr>
          <w:b w:val="0"/>
          <w:i w:val="0"/>
        </w:rPr>
        <w:t xml:space="preserve">state </w:t>
      </w:r>
      <w:r>
        <w:rPr>
          <w:b w:val="0"/>
          <w:i w:val="0"/>
        </w:rPr>
        <w:t>fiscal year</w:t>
      </w:r>
      <w:r w:rsidR="00206532">
        <w:rPr>
          <w:b w:val="0"/>
          <w:i w:val="0"/>
        </w:rPr>
        <w:t xml:space="preserve"> (SFY)</w:t>
      </w:r>
      <w:r w:rsidR="00013C69">
        <w:rPr>
          <w:b w:val="0"/>
          <w:i w:val="0"/>
        </w:rPr>
        <w:t xml:space="preserve"> in the amount of $147,000</w:t>
      </w:r>
      <w:r>
        <w:rPr>
          <w:b w:val="0"/>
          <w:i w:val="0"/>
        </w:rPr>
        <w:t xml:space="preserve">.  In order to determine </w:t>
      </w:r>
      <w:r w:rsidR="00B32DDB">
        <w:rPr>
          <w:b w:val="0"/>
          <w:i w:val="0"/>
        </w:rPr>
        <w:t>the amount of federal funding the Agency is awarded</w:t>
      </w:r>
      <w:r w:rsidR="0015179B">
        <w:rPr>
          <w:b w:val="0"/>
          <w:i w:val="0"/>
        </w:rPr>
        <w:t xml:space="preserve"> each </w:t>
      </w:r>
      <w:proofErr w:type="gramStart"/>
      <w:r w:rsidR="0015179B">
        <w:rPr>
          <w:b w:val="0"/>
          <w:i w:val="0"/>
        </w:rPr>
        <w:t>year</w:t>
      </w:r>
      <w:r w:rsidR="00B32DDB">
        <w:rPr>
          <w:b w:val="0"/>
          <w:i w:val="0"/>
        </w:rPr>
        <w:t>,</w:t>
      </w:r>
      <w:proofErr w:type="gramEnd"/>
      <w:r w:rsidR="00B32DDB">
        <w:rPr>
          <w:b w:val="0"/>
          <w:i w:val="0"/>
        </w:rPr>
        <w:t xml:space="preserve"> the Contractor must submit </w:t>
      </w:r>
      <w:r w:rsidR="00843EAE">
        <w:rPr>
          <w:b w:val="0"/>
          <w:i w:val="0"/>
        </w:rPr>
        <w:t>two</w:t>
      </w:r>
      <w:r w:rsidR="00204AE8">
        <w:rPr>
          <w:b w:val="0"/>
          <w:i w:val="0"/>
        </w:rPr>
        <w:t xml:space="preserve"> </w:t>
      </w:r>
      <w:r w:rsidR="00B32DDB">
        <w:rPr>
          <w:b w:val="0"/>
          <w:i w:val="0"/>
        </w:rPr>
        <w:t>Training Plan</w:t>
      </w:r>
      <w:r w:rsidR="00843EAE">
        <w:rPr>
          <w:b w:val="0"/>
          <w:i w:val="0"/>
        </w:rPr>
        <w:t>s</w:t>
      </w:r>
      <w:r w:rsidR="00B32DDB">
        <w:rPr>
          <w:b w:val="0"/>
          <w:i w:val="0"/>
        </w:rPr>
        <w:t xml:space="preserve"> which reflect all training courses to be offered over the course of the contract year.  </w:t>
      </w:r>
      <w:r w:rsidR="00AA56FC">
        <w:rPr>
          <w:b w:val="0"/>
          <w:i w:val="0"/>
        </w:rPr>
        <w:t>The Agency determines the claimable amount based on the information required in the Training Plan from the Contractor; impact various rates have on contract funds and how decisions are made by the Agency to include/exclude trainings.</w:t>
      </w:r>
      <w:r w:rsidR="001202C5">
        <w:rPr>
          <w:b w:val="0"/>
          <w:i w:val="0"/>
        </w:rPr>
        <w:t xml:space="preserve">  </w:t>
      </w:r>
    </w:p>
    <w:p w14:paraId="398DB020" w14:textId="77777777" w:rsidR="00067DBE" w:rsidRDefault="00067DBE" w:rsidP="00AC5773">
      <w:pPr>
        <w:pStyle w:val="ContractLevel2"/>
        <w:keepLines/>
        <w:rPr>
          <w:b w:val="0"/>
          <w:i w:val="0"/>
        </w:rPr>
      </w:pPr>
    </w:p>
    <w:p w14:paraId="09B7B7F9" w14:textId="588E5594" w:rsidR="00861465" w:rsidRDefault="00861465" w:rsidP="00AC5773">
      <w:pPr>
        <w:pStyle w:val="ContractLevel2"/>
        <w:keepLines/>
      </w:pPr>
      <w:r>
        <w:rPr>
          <w:b w:val="0"/>
          <w:i w:val="0"/>
        </w:rPr>
        <w:t>The Training Plan</w:t>
      </w:r>
      <w:r w:rsidR="00D31163">
        <w:rPr>
          <w:b w:val="0"/>
          <w:i w:val="0"/>
        </w:rPr>
        <w:t>s are</w:t>
      </w:r>
      <w:r>
        <w:rPr>
          <w:b w:val="0"/>
          <w:i w:val="0"/>
        </w:rPr>
        <w:t xml:space="preserve"> subject to </w:t>
      </w:r>
      <w:r w:rsidR="0015179B">
        <w:rPr>
          <w:b w:val="0"/>
          <w:i w:val="0"/>
        </w:rPr>
        <w:t xml:space="preserve">Agency and </w:t>
      </w:r>
      <w:r>
        <w:rPr>
          <w:b w:val="0"/>
          <w:i w:val="0"/>
        </w:rPr>
        <w:t xml:space="preserve">federal approval and must include the course number and title, a brief course syllabus, intended audience, training platform, location, and number of offerings </w:t>
      </w:r>
      <w:proofErr w:type="gramStart"/>
      <w:r>
        <w:rPr>
          <w:b w:val="0"/>
          <w:i w:val="0"/>
        </w:rPr>
        <w:t>in order for</w:t>
      </w:r>
      <w:proofErr w:type="gramEnd"/>
      <w:r>
        <w:rPr>
          <w:b w:val="0"/>
          <w:i w:val="0"/>
        </w:rPr>
        <w:t xml:space="preserve"> the Agency to claim Federal financial participation at a 75% match rate.</w:t>
      </w:r>
      <w:r w:rsidR="0015179B">
        <w:rPr>
          <w:b w:val="0"/>
          <w:i w:val="0"/>
        </w:rPr>
        <w:t xml:space="preserve"> Federal regulations require that all training activities and costs funded under Title IV-E must be included in the Agency’s training plan for Title IV-B</w:t>
      </w:r>
      <w:r w:rsidR="00AA56FC">
        <w:rPr>
          <w:b w:val="0"/>
          <w:i w:val="0"/>
        </w:rPr>
        <w:t>.  The Agency is reimbursed under Title IV-E for such costs only if the activities and costs are described and included in the jointly developed and approved Title IV-B plan. Any revisions made to the Training Plan</w:t>
      </w:r>
      <w:r w:rsidR="00D31163">
        <w:rPr>
          <w:b w:val="0"/>
          <w:i w:val="0"/>
        </w:rPr>
        <w:t>s</w:t>
      </w:r>
      <w:r w:rsidR="00AA56FC">
        <w:rPr>
          <w:b w:val="0"/>
          <w:i w:val="0"/>
        </w:rPr>
        <w:t xml:space="preserve"> have to be Agency and federally approved.</w:t>
      </w:r>
      <w:r w:rsidR="00067DBE">
        <w:rPr>
          <w:b w:val="0"/>
          <w:i w:val="0"/>
        </w:rPr>
        <w:t xml:space="preserve"> The Agency will not reimburse any trainings that are offered prior to federal approval unless they are state only funded.</w:t>
      </w:r>
      <w:r w:rsidR="00AA56FC">
        <w:rPr>
          <w:b w:val="0"/>
          <w:i w:val="0"/>
        </w:rPr>
        <w:t xml:space="preserve"> For further information on Title IV-E funding for training please utilize this website: </w:t>
      </w:r>
      <w:hyperlink r:id="rId9" w:history="1">
        <w:r w:rsidR="00AA56FC">
          <w:rPr>
            <w:rStyle w:val="Hyperlink"/>
          </w:rPr>
          <w:t>https://www.acf.hhs.gov/cwpm/public_html/programs/cb/laws_policies/laws/cwpm/policy_dsp.jsp?citID=116</w:t>
        </w:r>
      </w:hyperlink>
      <w:r w:rsidR="00067DBE">
        <w:t>.</w:t>
      </w:r>
    </w:p>
    <w:p w14:paraId="5B2DB7A3" w14:textId="7E87FB1D" w:rsidR="001202C5" w:rsidRDefault="001202C5" w:rsidP="00AC5773">
      <w:pPr>
        <w:pStyle w:val="ContractLevel2"/>
        <w:keepLines/>
      </w:pPr>
    </w:p>
    <w:p w14:paraId="41B9850A" w14:textId="0D04DA21" w:rsidR="001202C5" w:rsidRPr="001202C5" w:rsidRDefault="001202C5" w:rsidP="00AC5773">
      <w:pPr>
        <w:pStyle w:val="ContractLevel2"/>
        <w:keepLines/>
        <w:rPr>
          <w:b w:val="0"/>
          <w:i w:val="0"/>
          <w:iCs/>
        </w:rPr>
      </w:pPr>
      <w:r>
        <w:rPr>
          <w:b w:val="0"/>
          <w:i w:val="0"/>
          <w:iCs/>
        </w:rPr>
        <w:t xml:space="preserve">The Contractor cannot exceed 15 % of the </w:t>
      </w:r>
      <w:r w:rsidR="00573BD0">
        <w:rPr>
          <w:b w:val="0"/>
          <w:i w:val="0"/>
          <w:iCs/>
        </w:rPr>
        <w:t>current term</w:t>
      </w:r>
      <w:r>
        <w:rPr>
          <w:b w:val="0"/>
          <w:i w:val="0"/>
          <w:iCs/>
        </w:rPr>
        <w:t xml:space="preserve"> contract amount</w:t>
      </w:r>
      <w:r w:rsidR="00BA6B07">
        <w:rPr>
          <w:b w:val="0"/>
          <w:i w:val="0"/>
          <w:iCs/>
        </w:rPr>
        <w:t xml:space="preserve"> </w:t>
      </w:r>
      <w:r>
        <w:rPr>
          <w:b w:val="0"/>
          <w:i w:val="0"/>
          <w:iCs/>
        </w:rPr>
        <w:t xml:space="preserve">on </w:t>
      </w:r>
      <w:proofErr w:type="gramStart"/>
      <w:r>
        <w:rPr>
          <w:b w:val="0"/>
          <w:i w:val="0"/>
          <w:iCs/>
        </w:rPr>
        <w:t>Administrative</w:t>
      </w:r>
      <w:proofErr w:type="gramEnd"/>
      <w:r>
        <w:rPr>
          <w:b w:val="0"/>
          <w:i w:val="0"/>
          <w:iCs/>
        </w:rPr>
        <w:t xml:space="preserve"> costs.  Administrative costs may includ</w:t>
      </w:r>
      <w:r w:rsidRPr="00A92967">
        <w:rPr>
          <w:b w:val="0"/>
          <w:i w:val="0"/>
          <w:iCs/>
        </w:rPr>
        <w:t xml:space="preserve">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 Exclusions to this include salary and benefits of staff dedicated to the provision of coordinating trainings, printing of training materials, and communications equipment and services directly related to training.  </w:t>
      </w:r>
      <w:r>
        <w:rPr>
          <w:b w:val="0"/>
          <w:i w:val="0"/>
          <w:iCs/>
        </w:rPr>
        <w:t xml:space="preserve">The Contractor </w:t>
      </w:r>
      <w:r w:rsidR="00BA6B07">
        <w:rPr>
          <w:b w:val="0"/>
          <w:i w:val="0"/>
          <w:iCs/>
        </w:rPr>
        <w:t>may choose</w:t>
      </w:r>
      <w:r>
        <w:rPr>
          <w:b w:val="0"/>
          <w:i w:val="0"/>
          <w:iCs/>
        </w:rPr>
        <w:t xml:space="preserve"> to dedicate a position(s) 100% to the CWPTA.</w:t>
      </w:r>
    </w:p>
    <w:p w14:paraId="68197E55" w14:textId="77777777" w:rsidR="00861465" w:rsidRDefault="00861465" w:rsidP="00AC5773">
      <w:pPr>
        <w:keepNext/>
        <w:keepLines/>
        <w:jc w:val="left"/>
        <w:rPr>
          <w:b/>
          <w:bCs/>
          <w:i/>
        </w:rPr>
      </w:pPr>
    </w:p>
    <w:p w14:paraId="35106988" w14:textId="77777777" w:rsidR="00861465" w:rsidRDefault="00861465">
      <w:pPr>
        <w:pStyle w:val="ContractLevel2"/>
        <w:keepLines/>
        <w:outlineLvl w:val="1"/>
      </w:pPr>
      <w:bookmarkStart w:id="39" w:name="_Toc265507115"/>
      <w:bookmarkStart w:id="40" w:name="_Toc265564571"/>
      <w:bookmarkStart w:id="41" w:name="_Toc265580864"/>
      <w:proofErr w:type="gramStart"/>
      <w:r>
        <w:t>1.2  RFP</w:t>
      </w:r>
      <w:proofErr w:type="gramEnd"/>
      <w:r>
        <w:t xml:space="preserve"> General Definitions</w:t>
      </w:r>
      <w:bookmarkEnd w:id="39"/>
      <w:bookmarkEnd w:id="40"/>
      <w:bookmarkEnd w:id="41"/>
      <w:r>
        <w:t xml:space="preserve">.  </w:t>
      </w:r>
    </w:p>
    <w:p w14:paraId="51AD5A66" w14:textId="77777777" w:rsidR="00861465" w:rsidRDefault="00861465">
      <w:pPr>
        <w:keepNext/>
        <w:keepLines/>
        <w:jc w:val="left"/>
      </w:pPr>
      <w:r>
        <w:t>When appearing as capitalized terms in this RFP, including attachments, the following quoted terms (and the plural thereof, when appropriate) have the meanings set forth in this section.</w:t>
      </w:r>
    </w:p>
    <w:p w14:paraId="0271ECA6" w14:textId="77777777" w:rsidR="00861465" w:rsidRDefault="00861465">
      <w:pPr>
        <w:keepNext/>
        <w:keepLines/>
        <w:jc w:val="left"/>
        <w:rPr>
          <w:b/>
        </w:rPr>
      </w:pPr>
    </w:p>
    <w:p w14:paraId="1AF7B35B" w14:textId="30CC493E" w:rsidR="00861465" w:rsidRDefault="00861465">
      <w:pPr>
        <w:keepNext/>
        <w:keepLines/>
        <w:jc w:val="left"/>
      </w:pPr>
      <w:r>
        <w:rPr>
          <w:b/>
          <w:i/>
        </w:rPr>
        <w:t xml:space="preserve">“Agency” </w:t>
      </w:r>
      <w:r>
        <w:t xml:space="preserve">means the Iowa Department of </w:t>
      </w:r>
      <w:r w:rsidR="00D31163">
        <w:t xml:space="preserve">Health and </w:t>
      </w:r>
      <w:r>
        <w:t xml:space="preserve">Human Services.  </w:t>
      </w:r>
      <w:r>
        <w:rPr>
          <w:b/>
          <w:i/>
          <w:iCs/>
        </w:rPr>
        <w:t>“Bid Proposal”</w:t>
      </w:r>
      <w:r>
        <w:t xml:space="preserve"> or </w:t>
      </w:r>
      <w:r>
        <w:rPr>
          <w:b/>
          <w:i/>
          <w:iCs/>
        </w:rPr>
        <w:t>“Proposal”</w:t>
      </w:r>
      <w:r>
        <w:t xml:space="preserve"> means the Bidder’s proposal submitted in response to the RFP.  </w:t>
      </w:r>
    </w:p>
    <w:p w14:paraId="2BA868ED" w14:textId="77777777" w:rsidR="00861465" w:rsidRDefault="00861465">
      <w:pPr>
        <w:keepNext/>
        <w:keepLines/>
        <w:jc w:val="left"/>
      </w:pPr>
    </w:p>
    <w:p w14:paraId="76CE0EC8" w14:textId="77777777" w:rsidR="00861465" w:rsidRDefault="00861465">
      <w:pPr>
        <w:keepNext/>
        <w:keepLines/>
        <w:jc w:val="left"/>
      </w:pPr>
      <w:r>
        <w:rPr>
          <w:b/>
          <w:i/>
        </w:rPr>
        <w:t xml:space="preserve">“Bidder” </w:t>
      </w:r>
      <w:r>
        <w:t>means the entity that submits a Bid Proposal in response to this RFP.</w:t>
      </w:r>
    </w:p>
    <w:p w14:paraId="5A1A01D2" w14:textId="77777777" w:rsidR="00861465" w:rsidRDefault="00861465">
      <w:pPr>
        <w:keepNext/>
        <w:keepLines/>
        <w:jc w:val="left"/>
        <w:rPr>
          <w:b/>
          <w:i/>
        </w:rPr>
      </w:pPr>
    </w:p>
    <w:p w14:paraId="32C4B62C" w14:textId="77777777" w:rsidR="00861465" w:rsidRDefault="00861465">
      <w:pPr>
        <w:keepNext/>
        <w:keepLines/>
        <w:jc w:val="left"/>
      </w:pPr>
      <w:r>
        <w:rPr>
          <w:b/>
          <w:i/>
        </w:rPr>
        <w:t>“Contractor”</w:t>
      </w:r>
      <w:r>
        <w:rPr>
          <w:b/>
        </w:rPr>
        <w:t xml:space="preserve"> </w:t>
      </w:r>
      <w:r>
        <w:t xml:space="preserve">means the Bidder who </w:t>
      </w:r>
      <w:proofErr w:type="gramStart"/>
      <w:r>
        <w:t>enters into</w:t>
      </w:r>
      <w:proofErr w:type="gramEnd"/>
      <w:r>
        <w:t xml:space="preserve"> a Contract as a result of this Solicitation.</w:t>
      </w:r>
    </w:p>
    <w:p w14:paraId="3F8D8A81" w14:textId="77777777" w:rsidR="00861465" w:rsidRDefault="00861465">
      <w:pPr>
        <w:keepNext/>
        <w:keepLines/>
        <w:jc w:val="left"/>
      </w:pPr>
    </w:p>
    <w:p w14:paraId="34074C82" w14:textId="77777777" w:rsidR="00861465" w:rsidRDefault="00861465">
      <w:pPr>
        <w:pStyle w:val="NoSpacing"/>
        <w:jc w:val="left"/>
        <w:rPr>
          <w:bCs/>
        </w:rPr>
      </w:pPr>
      <w:r>
        <w:rPr>
          <w:b/>
          <w:i/>
          <w:iCs/>
        </w:rPr>
        <w:t>“Deliverables”</w:t>
      </w:r>
      <w:r>
        <w:rPr>
          <w:bCs/>
        </w:rPr>
        <w:t xml:space="preserve"> means </w:t>
      </w:r>
      <w:proofErr w:type="gramStart"/>
      <w:r>
        <w:rPr>
          <w:bCs/>
        </w:rPr>
        <w:t>all of</w:t>
      </w:r>
      <w:proofErr w:type="gramEnd"/>
      <w:r>
        <w:rPr>
          <w:bCs/>
        </w:rPr>
        <w:t xml:space="preserve">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170EE24F" w14:textId="77777777" w:rsidR="00861465" w:rsidRDefault="00861465">
      <w:pPr>
        <w:pStyle w:val="NoSpacing"/>
        <w:jc w:val="left"/>
        <w:rPr>
          <w:bCs/>
        </w:rPr>
      </w:pPr>
    </w:p>
    <w:p w14:paraId="310CA453" w14:textId="77777777" w:rsidR="00861465" w:rsidRDefault="00861465">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4D08E3C3" w14:textId="77777777" w:rsidR="00861465" w:rsidRDefault="00861465">
      <w:pPr>
        <w:pStyle w:val="NoSpacing"/>
        <w:jc w:val="left"/>
      </w:pPr>
    </w:p>
    <w:p w14:paraId="691680FC" w14:textId="77777777" w:rsidR="00861465" w:rsidRDefault="00861465">
      <w:pPr>
        <w:pStyle w:val="NoSpacing"/>
        <w:jc w:val="left"/>
        <w:rPr>
          <w:bCs/>
        </w:rPr>
      </w:pPr>
      <w:r>
        <w:rPr>
          <w:b/>
          <w:bCs/>
          <w:i/>
        </w:rPr>
        <w:t>Definitions Specific to this RFP.</w:t>
      </w:r>
      <w:r>
        <w:rPr>
          <w:bCs/>
        </w:rPr>
        <w:t xml:space="preserve"> </w:t>
      </w:r>
    </w:p>
    <w:p w14:paraId="1F5F38E3" w14:textId="77777777" w:rsidR="00861465" w:rsidRDefault="00861465">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2316212D" w14:textId="77777777" w:rsidR="00861465" w:rsidRDefault="00861465">
      <w:pPr>
        <w:pStyle w:val="NoSpacing"/>
        <w:jc w:val="left"/>
        <w:rPr>
          <w:bCs/>
        </w:rPr>
      </w:pPr>
    </w:p>
    <w:p w14:paraId="6C618D83" w14:textId="2E2E655D" w:rsidR="00D935AE" w:rsidRDefault="00861465">
      <w:pPr>
        <w:pStyle w:val="NoSpacing"/>
        <w:jc w:val="left"/>
        <w:rPr>
          <w:bCs/>
        </w:rPr>
      </w:pPr>
      <w:r w:rsidRPr="00206532">
        <w:rPr>
          <w:b/>
          <w:i/>
          <w:iCs/>
        </w:rPr>
        <w:t>“Administrative Costs”</w:t>
      </w:r>
      <w:r>
        <w:rPr>
          <w:bCs/>
        </w:rP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 Exclusions to this include salary and benefits of staff dedicated to the provision of coordinating trainings, printing of training materials, and communications equipment and services directly related to training.  Spending on Administrative Costs for the Contractor cannot exceed 15% of the </w:t>
      </w:r>
      <w:r w:rsidR="00E3790E">
        <w:rPr>
          <w:bCs/>
        </w:rPr>
        <w:t>total term</w:t>
      </w:r>
      <w:r>
        <w:rPr>
          <w:bCs/>
        </w:rPr>
        <w:t xml:space="preserve"> contract amount.</w:t>
      </w:r>
    </w:p>
    <w:p w14:paraId="2F6D5AC9" w14:textId="77777777" w:rsidR="00D935AE" w:rsidRDefault="00D935AE">
      <w:pPr>
        <w:pStyle w:val="NoSpacing"/>
        <w:jc w:val="left"/>
        <w:rPr>
          <w:bCs/>
        </w:rPr>
      </w:pPr>
    </w:p>
    <w:p w14:paraId="0EAEC185" w14:textId="77777777" w:rsidR="00D935AE" w:rsidRPr="00E56487" w:rsidRDefault="00D935AE" w:rsidP="00D935AE">
      <w:pPr>
        <w:keepNext/>
        <w:keepLines/>
        <w:jc w:val="left"/>
      </w:pPr>
      <w:r>
        <w:rPr>
          <w:b/>
          <w:bCs/>
          <w:i/>
          <w:iCs/>
        </w:rPr>
        <w:t>“Agency Training Committee”</w:t>
      </w:r>
      <w:r>
        <w:t xml:space="preserve"> means the Agency workgroup that meets to give input regarding Iowa Health and Human Services training curriculum development and training needs.  </w:t>
      </w:r>
    </w:p>
    <w:p w14:paraId="0114F3F2" w14:textId="25F126E1" w:rsidR="00E737F6" w:rsidRDefault="00861465">
      <w:pPr>
        <w:pStyle w:val="NoSpacing"/>
        <w:jc w:val="left"/>
        <w:rPr>
          <w:bCs/>
        </w:rPr>
      </w:pPr>
      <w:r>
        <w:rPr>
          <w:bCs/>
        </w:rPr>
        <w:br/>
      </w:r>
      <w:r>
        <w:rPr>
          <w:bCs/>
        </w:rPr>
        <w:br/>
      </w:r>
      <w:r w:rsidRPr="00206532">
        <w:rPr>
          <w:b/>
          <w:i/>
          <w:iCs/>
        </w:rPr>
        <w:t>“Business Days”</w:t>
      </w:r>
      <w:r>
        <w:rPr>
          <w:bCs/>
        </w:rPr>
        <w:t xml:space="preserve"> means any day other than a Saturday, Sunday, or State holiday as specified by Iowa Code 1C.2.</w:t>
      </w:r>
    </w:p>
    <w:p w14:paraId="2124044F" w14:textId="37CDB35E" w:rsidR="00387426" w:rsidRDefault="00387426">
      <w:pPr>
        <w:pStyle w:val="NoSpacing"/>
        <w:jc w:val="left"/>
        <w:rPr>
          <w:bCs/>
        </w:rPr>
      </w:pPr>
    </w:p>
    <w:p w14:paraId="6966F03E" w14:textId="04728459" w:rsidR="00387426" w:rsidRPr="004F1FCB" w:rsidRDefault="00387426">
      <w:pPr>
        <w:pStyle w:val="NoSpacing"/>
        <w:jc w:val="left"/>
        <w:rPr>
          <w:bCs/>
          <w:i/>
          <w:iCs/>
        </w:rPr>
      </w:pPr>
      <w:r>
        <w:rPr>
          <w:bCs/>
        </w:rPr>
        <w:t>“</w:t>
      </w:r>
      <w:r w:rsidRPr="004F1FCB">
        <w:rPr>
          <w:b/>
          <w:i/>
          <w:iCs/>
        </w:rPr>
        <w:t>Child and Family Service Review</w:t>
      </w:r>
      <w:r w:rsidR="00D367B8">
        <w:rPr>
          <w:b/>
          <w:i/>
          <w:iCs/>
        </w:rPr>
        <w:t>”</w:t>
      </w:r>
      <w:r w:rsidRPr="004F1FCB">
        <w:rPr>
          <w:b/>
          <w:i/>
          <w:iCs/>
        </w:rPr>
        <w:t xml:space="preserve"> </w:t>
      </w:r>
      <w:r w:rsidRPr="00D367B8">
        <w:rPr>
          <w:bCs/>
        </w:rPr>
        <w:t>(CFSR)</w:t>
      </w:r>
      <w:r w:rsidR="002D2630">
        <w:rPr>
          <w:bCs/>
          <w:i/>
          <w:iCs/>
        </w:rPr>
        <w:t xml:space="preserve"> </w:t>
      </w:r>
      <w:r w:rsidR="002D2630">
        <w:rPr>
          <w:bCs/>
        </w:rPr>
        <w:t xml:space="preserve">means a partnership between the federal and state governments. The CFSR examines the child welfare system in the state and identifies the strengths and opportunities for improvement. The </w:t>
      </w:r>
      <w:proofErr w:type="gramStart"/>
      <w:r w:rsidR="002D2630">
        <w:rPr>
          <w:bCs/>
        </w:rPr>
        <w:t>ultimate goal</w:t>
      </w:r>
      <w:proofErr w:type="gramEnd"/>
      <w:r w:rsidR="002D2630">
        <w:rPr>
          <w:bCs/>
        </w:rPr>
        <w:t xml:space="preserve"> of the review is to improve child welfare systems to achieve the following positive outcomes for children and families: Safety, Permanency, Family and Child Well-Being.</w:t>
      </w:r>
      <w:r>
        <w:rPr>
          <w:bCs/>
          <w:i/>
          <w:iCs/>
        </w:rPr>
        <w:t xml:space="preserve"> </w:t>
      </w:r>
    </w:p>
    <w:p w14:paraId="75C14E7D" w14:textId="62DE3144" w:rsidR="00ED0809" w:rsidRDefault="00861465">
      <w:pPr>
        <w:pStyle w:val="NoSpacing"/>
        <w:jc w:val="left"/>
        <w:rPr>
          <w:b/>
          <w:i/>
          <w:iCs/>
        </w:rPr>
      </w:pPr>
      <w:r>
        <w:rPr>
          <w:bCs/>
        </w:rPr>
        <w:br/>
      </w:r>
      <w:r w:rsidR="00ED0809" w:rsidRPr="00D367B8">
        <w:rPr>
          <w:b/>
          <w:i/>
          <w:iCs/>
        </w:rPr>
        <w:t>"Child Safety Conferences”</w:t>
      </w:r>
      <w:r w:rsidR="00ED0809">
        <w:rPr>
          <w:bCs/>
        </w:rPr>
        <w:t xml:space="preserve"> (CSC) means</w:t>
      </w:r>
      <w:r w:rsidR="00E737F6">
        <w:rPr>
          <w:bCs/>
        </w:rPr>
        <w:t xml:space="preserve"> a conference held during the provision of Family Preservation Services (FPS).  CSCs are utilized for children at risk of removal and placement in foster care. Parents are invited to attend to help identify collaborative solutions that allow the children and family to remain together.</w:t>
      </w:r>
      <w:r>
        <w:rPr>
          <w:bCs/>
        </w:rPr>
        <w:br/>
      </w:r>
    </w:p>
    <w:p w14:paraId="6BAA35FD" w14:textId="36C1A225" w:rsidR="00A70CE1" w:rsidRDefault="00861465">
      <w:pPr>
        <w:pStyle w:val="NoSpacing"/>
        <w:jc w:val="left"/>
        <w:rPr>
          <w:bCs/>
        </w:rPr>
      </w:pPr>
      <w:r w:rsidRPr="00206532">
        <w:rPr>
          <w:b/>
          <w:i/>
          <w:iCs/>
        </w:rPr>
        <w:t>“Contractor”</w:t>
      </w:r>
      <w:r>
        <w:rPr>
          <w:bCs/>
        </w:rPr>
        <w:t xml:space="preserve"> means the Bidder who enters into a Contract as a result of this Solicitation.</w:t>
      </w:r>
      <w:r>
        <w:rPr>
          <w:bCs/>
        </w:rPr>
        <w:br/>
      </w:r>
      <w:r>
        <w:rPr>
          <w:bCs/>
        </w:rPr>
        <w:br/>
      </w:r>
      <w:r w:rsidRPr="00206532">
        <w:rPr>
          <w:b/>
          <w:i/>
          <w:iCs/>
        </w:rPr>
        <w:t>“Contract Manager”</w:t>
      </w:r>
      <w:r>
        <w:rPr>
          <w:bCs/>
        </w:rPr>
        <w:t xml:space="preserve"> means the Agency person or persons accountable to the Contract Owner, acting under the direction and guidance of the Contract Owner for a specific contract.</w:t>
      </w:r>
      <w:r>
        <w:rPr>
          <w:bCs/>
        </w:rPr>
        <w:br/>
      </w:r>
      <w:r>
        <w:rPr>
          <w:bCs/>
        </w:rPr>
        <w:br/>
      </w:r>
      <w:r w:rsidRPr="00206532">
        <w:rPr>
          <w:b/>
          <w:i/>
          <w:iCs/>
        </w:rPr>
        <w:t>"Contract Owner"</w:t>
      </w:r>
      <w:r>
        <w:rPr>
          <w:bCs/>
        </w:rPr>
        <w:t xml:space="preserve"> means the Agency administrative official who has the authority to make decisions related to the contract on behalf of the Agency.</w:t>
      </w:r>
      <w:r>
        <w:rPr>
          <w:bCs/>
        </w:rPr>
        <w:br/>
      </w:r>
      <w:r>
        <w:rPr>
          <w:bCs/>
        </w:rPr>
        <w:br/>
      </w:r>
      <w:r w:rsidRPr="00206532">
        <w:rPr>
          <w:b/>
          <w:i/>
          <w:iCs/>
        </w:rPr>
        <w:t>“Evidence- Based Practice”</w:t>
      </w:r>
      <w:r>
        <w:rPr>
          <w:bCs/>
        </w:rPr>
        <w:t xml:space="preserve"> means practices or service approaches whose effectiveness at achieving desired outcomes for specific target populations of child(ren) and families has been substantiated or validated by some sort of independent empirical research.</w:t>
      </w:r>
      <w:r w:rsidR="0026694F">
        <w:rPr>
          <w:bCs/>
        </w:rPr>
        <w:t xml:space="preserve">  Information on Evidence-Based services can be obtained in a variety of ways, including through contacts with various public and private organizations that collect and disseminate service information. Examples of such organizations include the Child Welfare League of America, the American Public Human Services Association (APHSA), the Center for the Study of Social Policy, the Casey Foundation, Casey Family Programs, the federal Office of Juvenile Justice and Delinquency Prevention, the federal Agency of Health and Human Services, and university schools of social work.</w:t>
      </w:r>
    </w:p>
    <w:p w14:paraId="5155796B" w14:textId="69F8A8B3" w:rsidR="00ED0809" w:rsidRDefault="00ED0809">
      <w:pPr>
        <w:pStyle w:val="NoSpacing"/>
        <w:jc w:val="left"/>
        <w:rPr>
          <w:bCs/>
        </w:rPr>
      </w:pPr>
    </w:p>
    <w:p w14:paraId="036CC2CF" w14:textId="5491EF43" w:rsidR="00ED0809" w:rsidRDefault="00ED0809">
      <w:pPr>
        <w:pStyle w:val="NoSpacing"/>
        <w:jc w:val="left"/>
        <w:rPr>
          <w:bCs/>
        </w:rPr>
      </w:pPr>
      <w:r w:rsidRPr="00D367B8">
        <w:rPr>
          <w:b/>
          <w:i/>
          <w:iCs/>
        </w:rPr>
        <w:t>“Learning Management System”</w:t>
      </w:r>
      <w:r>
        <w:rPr>
          <w:bCs/>
        </w:rPr>
        <w:t xml:space="preserve"> (LMS) means</w:t>
      </w:r>
      <w:r w:rsidR="00E737F6">
        <w:rPr>
          <w:bCs/>
        </w:rPr>
        <w:t xml:space="preserve"> an online integrated software used for creating, delivering, tracking, and reporting educational courses and outcomes. It can be used to support traditional face-to-face instruction, as well as blended/hybrid and distance learning environments.</w:t>
      </w:r>
    </w:p>
    <w:p w14:paraId="7D94AE7C" w14:textId="59DC32E2" w:rsidR="00D540D0" w:rsidRDefault="00D540D0">
      <w:pPr>
        <w:pStyle w:val="NoSpacing"/>
        <w:jc w:val="left"/>
        <w:rPr>
          <w:bCs/>
        </w:rPr>
      </w:pPr>
    </w:p>
    <w:p w14:paraId="6F98E981" w14:textId="5589490D" w:rsidR="00EF58B6" w:rsidRDefault="00EF58B6">
      <w:pPr>
        <w:pStyle w:val="NoSpacing"/>
        <w:jc w:val="left"/>
        <w:rPr>
          <w:bCs/>
        </w:rPr>
      </w:pPr>
      <w:r>
        <w:rPr>
          <w:b/>
          <w:i/>
          <w:iCs/>
        </w:rPr>
        <w:t>“LMS Training Plan”</w:t>
      </w:r>
      <w:r>
        <w:rPr>
          <w:bCs/>
        </w:rPr>
        <w:t xml:space="preserve"> means the </w:t>
      </w:r>
      <w:r w:rsidR="00E259C5">
        <w:rPr>
          <w:bCs/>
        </w:rPr>
        <w:t>document that reflects all courses to be offered over the course of the contract year through the Learning Management System. The LMS Training Plan shall include the course number and title, a brief course syllabus, intended audience, location, and number of offerings.</w:t>
      </w:r>
    </w:p>
    <w:p w14:paraId="5FD403DD" w14:textId="1549CCB9" w:rsidR="00EF58B6" w:rsidRDefault="00EF58B6">
      <w:pPr>
        <w:pStyle w:val="NoSpacing"/>
        <w:jc w:val="left"/>
        <w:rPr>
          <w:bCs/>
        </w:rPr>
      </w:pPr>
    </w:p>
    <w:p w14:paraId="4B3F8CE1" w14:textId="77777777" w:rsidR="00EF58B6" w:rsidRPr="00EF58B6" w:rsidRDefault="00EF58B6">
      <w:pPr>
        <w:pStyle w:val="NoSpacing"/>
        <w:jc w:val="left"/>
        <w:rPr>
          <w:bCs/>
        </w:rPr>
      </w:pPr>
    </w:p>
    <w:p w14:paraId="0E5C90EA" w14:textId="29125E6C" w:rsidR="00D540D0" w:rsidRPr="00D540D0" w:rsidRDefault="00D540D0">
      <w:pPr>
        <w:pStyle w:val="NoSpacing"/>
        <w:jc w:val="left"/>
        <w:rPr>
          <w:bCs/>
        </w:rPr>
      </w:pPr>
      <w:r>
        <w:rPr>
          <w:b/>
          <w:i/>
          <w:iCs/>
        </w:rPr>
        <w:t xml:space="preserve">“Primary Training Plan” </w:t>
      </w:r>
      <w:r>
        <w:rPr>
          <w:bCs/>
        </w:rPr>
        <w:t>means the</w:t>
      </w:r>
      <w:r w:rsidR="00EF58B6">
        <w:rPr>
          <w:bCs/>
        </w:rPr>
        <w:t xml:space="preserve"> document that reflects in-person and virtual trainings to be offered over the course of the contract year.  The Primary Training Plan shall include the course number and title, a brief course syllabus, intended audience, training platform, location, and number of offerings.</w:t>
      </w:r>
    </w:p>
    <w:p w14:paraId="47980EB7" w14:textId="347CBE78" w:rsidR="00A70CE1" w:rsidRDefault="00A70CE1">
      <w:pPr>
        <w:pStyle w:val="NoSpacing"/>
        <w:jc w:val="left"/>
        <w:rPr>
          <w:bCs/>
        </w:rPr>
      </w:pPr>
    </w:p>
    <w:p w14:paraId="30A3E09B" w14:textId="753664B0" w:rsidR="00ED0809" w:rsidRDefault="00ED0809">
      <w:pPr>
        <w:pStyle w:val="NoSpacing"/>
        <w:jc w:val="left"/>
        <w:rPr>
          <w:bCs/>
        </w:rPr>
      </w:pPr>
      <w:r w:rsidRPr="00D367B8">
        <w:rPr>
          <w:b/>
          <w:i/>
          <w:iCs/>
        </w:rPr>
        <w:t>“Solution-Focused Meeting”</w:t>
      </w:r>
      <w:r>
        <w:rPr>
          <w:bCs/>
        </w:rPr>
        <w:t xml:space="preserve"> (SFM) means</w:t>
      </w:r>
      <w:r w:rsidR="00907181">
        <w:rPr>
          <w:bCs/>
        </w:rPr>
        <w:t xml:space="preserve"> a gathering of family members, friends, formal and informal supports, with the assistance of the SFM facilitator, to draw down on past successes of the family in problem solving and work in partnership with the family to enhance the safety of children. SFM activities and anticipated outcomes are based on which Solution Focused Casework (SBC) milestone the family is in at the time. SBC engagement and relapse prevention strategies will be utilized in the facilitation of the meeting.</w:t>
      </w:r>
    </w:p>
    <w:p w14:paraId="45CE9D91" w14:textId="02E14C7F" w:rsidR="00ED0809" w:rsidRDefault="00ED0809">
      <w:pPr>
        <w:pStyle w:val="NoSpacing"/>
        <w:jc w:val="left"/>
        <w:rPr>
          <w:bCs/>
        </w:rPr>
      </w:pPr>
    </w:p>
    <w:p w14:paraId="27E89E17" w14:textId="77777777" w:rsidR="00AA07E2" w:rsidRDefault="00A70CE1">
      <w:pPr>
        <w:pStyle w:val="NoSpacing"/>
        <w:jc w:val="left"/>
        <w:rPr>
          <w:bCs/>
        </w:rPr>
      </w:pPr>
      <w:r w:rsidRPr="00A70CE1">
        <w:rPr>
          <w:b/>
          <w:i/>
          <w:iCs/>
        </w:rPr>
        <w:t>“State Fiscal Year” (SFY)</w:t>
      </w:r>
      <w:r>
        <w:rPr>
          <w:bCs/>
        </w:rPr>
        <w:t xml:space="preserve"> means July 1</w:t>
      </w:r>
      <w:r w:rsidRPr="00A70CE1">
        <w:rPr>
          <w:bCs/>
          <w:vertAlign w:val="superscript"/>
        </w:rPr>
        <w:t>st</w:t>
      </w:r>
      <w:r>
        <w:rPr>
          <w:bCs/>
        </w:rPr>
        <w:t xml:space="preserve"> – June 30</w:t>
      </w:r>
      <w:r w:rsidRPr="00A70CE1">
        <w:rPr>
          <w:bCs/>
          <w:vertAlign w:val="superscript"/>
        </w:rPr>
        <w:t>th</w:t>
      </w:r>
      <w:r>
        <w:rPr>
          <w:bCs/>
        </w:rPr>
        <w:t xml:space="preserve">. </w:t>
      </w:r>
    </w:p>
    <w:p w14:paraId="54D148CB" w14:textId="77777777" w:rsidR="00AA07E2" w:rsidRDefault="00AA07E2">
      <w:pPr>
        <w:pStyle w:val="NoSpacing"/>
        <w:jc w:val="left"/>
        <w:rPr>
          <w:bCs/>
        </w:rPr>
      </w:pPr>
    </w:p>
    <w:p w14:paraId="550E8E44" w14:textId="02868092" w:rsidR="00ED0809" w:rsidRDefault="00AA07E2">
      <w:pPr>
        <w:pStyle w:val="NoSpacing"/>
        <w:jc w:val="left"/>
        <w:rPr>
          <w:bCs/>
        </w:rPr>
      </w:pPr>
      <w:r>
        <w:rPr>
          <w:b/>
          <w:i/>
          <w:iCs/>
        </w:rPr>
        <w:t xml:space="preserve">“Training Academy” </w:t>
      </w:r>
      <w:r w:rsidRPr="0026694F">
        <w:rPr>
          <w:bCs/>
        </w:rPr>
        <w:t>means the Child Welfare Provider Training Academy</w:t>
      </w:r>
      <w:r w:rsidR="008837B0">
        <w:rPr>
          <w:bCs/>
        </w:rPr>
        <w:t xml:space="preserve"> (CWPTA)</w:t>
      </w:r>
      <w:r w:rsidRPr="0026694F">
        <w:rPr>
          <w:bCs/>
        </w:rPr>
        <w:t>.</w:t>
      </w:r>
      <w:r w:rsidR="00861465">
        <w:rPr>
          <w:bCs/>
        </w:rPr>
        <w:br/>
      </w:r>
      <w:r w:rsidR="00861465">
        <w:rPr>
          <w:bCs/>
        </w:rPr>
        <w:br/>
      </w:r>
      <w:r w:rsidR="00861465" w:rsidRPr="00206532">
        <w:rPr>
          <w:b/>
          <w:i/>
          <w:iCs/>
        </w:rPr>
        <w:t>“Training Plan”</w:t>
      </w:r>
      <w:r w:rsidR="00861465">
        <w:rPr>
          <w:bCs/>
        </w:rPr>
        <w:t xml:space="preserve"> means a document that reflects all training courses to be offered over the course of the contract year. The Training Plan shall include the course number and title, a brief course syllabus, intended audience, training platform, location, and number of offerings.</w:t>
      </w:r>
    </w:p>
    <w:p w14:paraId="2ABC6239" w14:textId="77777777" w:rsidR="00ED0809" w:rsidRDefault="00ED0809">
      <w:pPr>
        <w:pStyle w:val="NoSpacing"/>
        <w:jc w:val="left"/>
        <w:rPr>
          <w:bCs/>
        </w:rPr>
      </w:pPr>
    </w:p>
    <w:p w14:paraId="2303847B" w14:textId="0BECED7A" w:rsidR="00861465" w:rsidRDefault="00ED0809">
      <w:pPr>
        <w:pStyle w:val="NoSpacing"/>
        <w:jc w:val="left"/>
        <w:rPr>
          <w:bCs/>
        </w:rPr>
      </w:pPr>
      <w:r w:rsidRPr="00D367B8">
        <w:rPr>
          <w:b/>
          <w:i/>
          <w:iCs/>
        </w:rPr>
        <w:t>“Youth Transition Decision-Making”</w:t>
      </w:r>
      <w:r>
        <w:rPr>
          <w:bCs/>
        </w:rPr>
        <w:t xml:space="preserve"> (YTDM) means</w:t>
      </w:r>
      <w:r w:rsidR="00907181">
        <w:rPr>
          <w:bCs/>
        </w:rPr>
        <w:t xml:space="preserve"> a </w:t>
      </w:r>
      <w:r w:rsidR="008837B0">
        <w:rPr>
          <w:bCs/>
        </w:rPr>
        <w:t>Y</w:t>
      </w:r>
      <w:r w:rsidR="00907181">
        <w:rPr>
          <w:bCs/>
        </w:rPr>
        <w:t>outh-centered practice mod</w:t>
      </w:r>
      <w:r w:rsidR="00CB7B6F">
        <w:rPr>
          <w:bCs/>
        </w:rPr>
        <w:t xml:space="preserve">el and teaming approach that follows standards and is offered to youth 16 years of age and older. This approach develops a team of people that helps support the youth to plan for their education, employment, housing, health, and support structure plus a </w:t>
      </w:r>
      <w:r w:rsidR="00224292">
        <w:rPr>
          <w:bCs/>
        </w:rPr>
        <w:t>long-term</w:t>
      </w:r>
      <w:r w:rsidR="00CB7B6F">
        <w:rPr>
          <w:bCs/>
        </w:rPr>
        <w:t xml:space="preserve"> goal and informal support to help optimize success in planning for their transition into adulthood and beyond.</w:t>
      </w:r>
      <w:r w:rsidR="00861465">
        <w:rPr>
          <w:bCs/>
        </w:rPr>
        <w:br/>
      </w:r>
    </w:p>
    <w:p w14:paraId="58FE20F3" w14:textId="77777777" w:rsidR="00861465" w:rsidRDefault="00861465">
      <w:pPr>
        <w:pStyle w:val="NoSpacing"/>
        <w:jc w:val="left"/>
      </w:pPr>
    </w:p>
    <w:p w14:paraId="2842E1F2" w14:textId="77777777" w:rsidR="00861465" w:rsidRDefault="00861465">
      <w:pPr>
        <w:pStyle w:val="NoSpacing"/>
        <w:jc w:val="left"/>
        <w:rPr>
          <w:b/>
          <w:i/>
        </w:rPr>
      </w:pPr>
      <w:r>
        <w:rPr>
          <w:b/>
          <w:i/>
        </w:rPr>
        <w:t xml:space="preserve">1.3 Scope of Work. </w:t>
      </w:r>
    </w:p>
    <w:p w14:paraId="28E2C853" w14:textId="77777777" w:rsidR="00861465" w:rsidRDefault="00861465">
      <w:pPr>
        <w:pStyle w:val="NoSpacing"/>
        <w:jc w:val="left"/>
        <w:rPr>
          <w:b/>
        </w:rPr>
      </w:pPr>
      <w:r>
        <w:rPr>
          <w:b/>
        </w:rPr>
        <w:t>1.3.1 Deliverables.</w:t>
      </w:r>
    </w:p>
    <w:p w14:paraId="1F2BCF9A" w14:textId="77777777" w:rsidR="00861465" w:rsidRDefault="00861465">
      <w:pPr>
        <w:pStyle w:val="NoSpacing"/>
        <w:jc w:val="left"/>
      </w:pPr>
      <w:r>
        <w:t xml:space="preserve">The Contractor shall provide the following:  </w:t>
      </w:r>
    </w:p>
    <w:p w14:paraId="6EC80A4E" w14:textId="77777777" w:rsidR="003267FD" w:rsidRDefault="003267FD">
      <w:pPr>
        <w:pStyle w:val="NoSpacing"/>
        <w:jc w:val="left"/>
        <w:rPr>
          <w:b/>
          <w:bCs/>
        </w:rPr>
      </w:pPr>
    </w:p>
    <w:p w14:paraId="3D8B3F46" w14:textId="77777777" w:rsidR="001D391A" w:rsidRDefault="00861465">
      <w:pPr>
        <w:pStyle w:val="NoSpacing"/>
        <w:jc w:val="left"/>
        <w:rPr>
          <w:b/>
          <w:bCs/>
        </w:rPr>
      </w:pPr>
      <w:proofErr w:type="gramStart"/>
      <w:r w:rsidRPr="003267FD">
        <w:rPr>
          <w:b/>
          <w:bCs/>
        </w:rPr>
        <w:t>1.3.1.1</w:t>
      </w:r>
      <w:r>
        <w:t xml:space="preserve">  </w:t>
      </w:r>
      <w:r w:rsidRPr="003267FD">
        <w:rPr>
          <w:b/>
          <w:bCs/>
        </w:rPr>
        <w:t>Plan</w:t>
      </w:r>
      <w:proofErr w:type="gramEnd"/>
      <w:r w:rsidRPr="003267FD">
        <w:rPr>
          <w:b/>
          <w:bCs/>
        </w:rPr>
        <w:t>, Develop and Deliver</w:t>
      </w:r>
    </w:p>
    <w:p w14:paraId="0402BB4A" w14:textId="5D9CB6D3" w:rsidR="00A063EF" w:rsidRDefault="00861465" w:rsidP="001D391A">
      <w:pPr>
        <w:pStyle w:val="NoSpacing"/>
        <w:numPr>
          <w:ilvl w:val="0"/>
          <w:numId w:val="19"/>
        </w:numPr>
        <w:jc w:val="left"/>
      </w:pPr>
      <w:r w:rsidRPr="00C52ACF">
        <w:t xml:space="preserve">Provide a training library/Learning Management System (LMS) to create a professional development </w:t>
      </w:r>
      <w:r w:rsidR="003267FD" w:rsidRPr="00C52ACF">
        <w:t xml:space="preserve">  </w:t>
      </w:r>
      <w:r w:rsidRPr="00C52ACF">
        <w:t xml:space="preserve">environment for </w:t>
      </w:r>
      <w:r w:rsidR="001F1410" w:rsidRPr="00296D48">
        <w:t xml:space="preserve">child </w:t>
      </w:r>
      <w:r w:rsidR="001F1410" w:rsidRPr="00C52ACF">
        <w:t xml:space="preserve">welfare service </w:t>
      </w:r>
      <w:r w:rsidRPr="00C52ACF">
        <w:t>providers who currently hold a child welfare services contract with the Agency. This includes Family Centered Services (FCS), QRTP/Foster Group Care, Shelter Services, Recruitment, Retention, Training, and Support (RRTS), Supervised Apartment Living (SAL), Aftercare Services, Parent Partners, and Foster Care Youth Council.</w:t>
      </w:r>
    </w:p>
    <w:p w14:paraId="745399FC" w14:textId="7122227F" w:rsidR="00E84BCE" w:rsidRPr="00C52ACF" w:rsidRDefault="00E84BCE" w:rsidP="001D391A">
      <w:pPr>
        <w:pStyle w:val="NoSpacing"/>
        <w:numPr>
          <w:ilvl w:val="0"/>
          <w:numId w:val="19"/>
        </w:numPr>
        <w:jc w:val="left"/>
      </w:pPr>
      <w:r>
        <w:t xml:space="preserve">Assess and determine the need and number of </w:t>
      </w:r>
      <w:r w:rsidR="00EF58B6">
        <w:t xml:space="preserve">user allotment slots </w:t>
      </w:r>
      <w:r>
        <w:t>for the LMS system on an annual basis.</w:t>
      </w:r>
    </w:p>
    <w:p w14:paraId="2C9251B4" w14:textId="7D31D47F" w:rsidR="00A063EF" w:rsidRPr="00C52ACF" w:rsidRDefault="00861465" w:rsidP="001D391A">
      <w:pPr>
        <w:pStyle w:val="NoSpacing"/>
        <w:numPr>
          <w:ilvl w:val="0"/>
          <w:numId w:val="19"/>
        </w:numPr>
        <w:jc w:val="left"/>
      </w:pPr>
      <w:r w:rsidRPr="00C52ACF">
        <w:t>Develop</w:t>
      </w:r>
      <w:r w:rsidR="00AB06F3">
        <w:t xml:space="preserve">, </w:t>
      </w:r>
      <w:r w:rsidR="004D351A">
        <w:t>implement,</w:t>
      </w:r>
      <w:r w:rsidR="00AB06F3">
        <w:t xml:space="preserve"> and adhere </w:t>
      </w:r>
      <w:r w:rsidR="004D351A">
        <w:t xml:space="preserve">to </w:t>
      </w:r>
      <w:r w:rsidR="004D351A" w:rsidRPr="00C52ACF">
        <w:t>two</w:t>
      </w:r>
      <w:r w:rsidRPr="00C52ACF">
        <w:t xml:space="preserve"> Agency-approved Training Plan</w:t>
      </w:r>
      <w:r w:rsidR="00AC2776">
        <w:t>s, one Primary Training Plan and one LMS Training Plan</w:t>
      </w:r>
      <w:r w:rsidR="00067DBE">
        <w:t xml:space="preserve"> b</w:t>
      </w:r>
      <w:r w:rsidRPr="00C52ACF">
        <w:t xml:space="preserve">y </w:t>
      </w:r>
      <w:r w:rsidR="006C325E">
        <w:t>December</w:t>
      </w:r>
      <w:r w:rsidR="001F1410" w:rsidRPr="00C52ACF">
        <w:t xml:space="preserve"> 1</w:t>
      </w:r>
      <w:r w:rsidR="001F1410" w:rsidRPr="00C52ACF">
        <w:rPr>
          <w:vertAlign w:val="superscript"/>
        </w:rPr>
        <w:t>st</w:t>
      </w:r>
      <w:r w:rsidR="001F1410" w:rsidRPr="00C52ACF">
        <w:t xml:space="preserve"> </w:t>
      </w:r>
      <w:r w:rsidRPr="00C52ACF">
        <w:t xml:space="preserve">of each state fiscal year </w:t>
      </w:r>
      <w:proofErr w:type="gramStart"/>
      <w:r w:rsidRPr="00C52ACF">
        <w:t>with the exception of</w:t>
      </w:r>
      <w:proofErr w:type="gramEnd"/>
      <w:r w:rsidRPr="00C52ACF">
        <w:t xml:space="preserve"> the first Training Plan, which will be </w:t>
      </w:r>
      <w:r w:rsidR="00B86019" w:rsidRPr="00C52ACF">
        <w:t xml:space="preserve">due </w:t>
      </w:r>
      <w:r w:rsidR="00B86019" w:rsidRPr="00C53DAA">
        <w:t>by</w:t>
      </w:r>
      <w:r w:rsidR="00C53DAA">
        <w:t xml:space="preserve"> the agreed upon due date as determined at the beginning of the project.</w:t>
      </w:r>
      <w:r w:rsidR="00AC2776">
        <w:t xml:space="preserve"> </w:t>
      </w:r>
    </w:p>
    <w:p w14:paraId="61D5EB7B" w14:textId="6FAA37E0" w:rsidR="00A063EF" w:rsidRPr="00C52ACF" w:rsidRDefault="00861465" w:rsidP="00A063EF">
      <w:pPr>
        <w:pStyle w:val="NoSpacing"/>
        <w:numPr>
          <w:ilvl w:val="1"/>
          <w:numId w:val="19"/>
        </w:numPr>
        <w:jc w:val="left"/>
      </w:pPr>
      <w:r w:rsidRPr="00C52ACF">
        <w:t>The Contractor shall update and submit</w:t>
      </w:r>
      <w:r w:rsidR="00AC2776">
        <w:t xml:space="preserve"> any</w:t>
      </w:r>
      <w:r w:rsidRPr="00C52ACF">
        <w:t xml:space="preserve"> Training Plan revisions for review and approval at least one month in advance of the new or revised course offering</w:t>
      </w:r>
      <w:r w:rsidR="006C325E">
        <w:t xml:space="preserve">.  The Contractor </w:t>
      </w:r>
      <w:r w:rsidR="00E56487">
        <w:t xml:space="preserve">must receive approval </w:t>
      </w:r>
      <w:r w:rsidR="00AB2551">
        <w:t xml:space="preserve">of the revisions </w:t>
      </w:r>
      <w:r w:rsidR="00E56487">
        <w:t>prior to implementation</w:t>
      </w:r>
      <w:r w:rsidR="002541BA">
        <w:t xml:space="preserve"> of the training</w:t>
      </w:r>
      <w:r w:rsidRPr="00C52ACF">
        <w:t>.</w:t>
      </w:r>
    </w:p>
    <w:p w14:paraId="2A56439B" w14:textId="56D43A84" w:rsidR="00A063EF" w:rsidRPr="00C52ACF" w:rsidRDefault="00861465" w:rsidP="00A063EF">
      <w:pPr>
        <w:pStyle w:val="NoSpacing"/>
        <w:numPr>
          <w:ilvl w:val="0"/>
          <w:numId w:val="19"/>
        </w:numPr>
        <w:jc w:val="left"/>
      </w:pPr>
      <w:r w:rsidRPr="00C52ACF">
        <w:lastRenderedPageBreak/>
        <w:t>Develop</w:t>
      </w:r>
      <w:r w:rsidR="00AB06F3">
        <w:t xml:space="preserve">, </w:t>
      </w:r>
      <w:r w:rsidR="004D351A">
        <w:t>implement,</w:t>
      </w:r>
      <w:r w:rsidR="00AB06F3">
        <w:t xml:space="preserve"> and adhere </w:t>
      </w:r>
      <w:r w:rsidR="004D351A">
        <w:t xml:space="preserve">to </w:t>
      </w:r>
      <w:r w:rsidR="004D351A" w:rsidRPr="00C52ACF">
        <w:t>Agency</w:t>
      </w:r>
      <w:r w:rsidRPr="00C52ACF">
        <w:t>-approved training curriculum and related services that focus on maintaining and expanding the impact of training offered through the CWPTA.  Training curriculum shall include, but is not limited to:</w:t>
      </w:r>
    </w:p>
    <w:p w14:paraId="370FCE07" w14:textId="77777777" w:rsidR="00A063EF" w:rsidRPr="00C52ACF" w:rsidRDefault="00861465" w:rsidP="00A063EF">
      <w:pPr>
        <w:pStyle w:val="NoSpacing"/>
        <w:numPr>
          <w:ilvl w:val="1"/>
          <w:numId w:val="19"/>
        </w:numPr>
        <w:jc w:val="left"/>
      </w:pPr>
      <w:r w:rsidRPr="00C52ACF">
        <w:t>Solution Focused Meeting (SFM) Facilitation</w:t>
      </w:r>
    </w:p>
    <w:p w14:paraId="2F98342E" w14:textId="77777777" w:rsidR="00A063EF" w:rsidRPr="00C52ACF" w:rsidRDefault="00861465" w:rsidP="00A063EF">
      <w:pPr>
        <w:pStyle w:val="NoSpacing"/>
        <w:numPr>
          <w:ilvl w:val="1"/>
          <w:numId w:val="19"/>
        </w:numPr>
        <w:jc w:val="left"/>
      </w:pPr>
      <w:r w:rsidRPr="00C52ACF">
        <w:t>Youth Transition Decision-Making (YTDM) Facilitation</w:t>
      </w:r>
    </w:p>
    <w:p w14:paraId="771E2D8A" w14:textId="77777777" w:rsidR="00A063EF" w:rsidRPr="00C52ACF" w:rsidRDefault="00861465" w:rsidP="00A063EF">
      <w:pPr>
        <w:pStyle w:val="NoSpacing"/>
        <w:numPr>
          <w:ilvl w:val="1"/>
          <w:numId w:val="19"/>
        </w:numPr>
        <w:jc w:val="left"/>
      </w:pPr>
      <w:r w:rsidRPr="00C52ACF">
        <w:t>Child Safety Conferences (CSC)</w:t>
      </w:r>
    </w:p>
    <w:p w14:paraId="51834E02" w14:textId="77777777" w:rsidR="00A063EF" w:rsidRPr="00C52ACF" w:rsidRDefault="00861465" w:rsidP="00A063EF">
      <w:pPr>
        <w:pStyle w:val="NoSpacing"/>
        <w:numPr>
          <w:ilvl w:val="0"/>
          <w:numId w:val="19"/>
        </w:numPr>
        <w:jc w:val="left"/>
      </w:pPr>
      <w:r w:rsidRPr="00C52ACF">
        <w:t>Review course curriculum and materials to ensure quality and that feedback from facilitators, participants, and the providers is incorporated into training.</w:t>
      </w:r>
    </w:p>
    <w:p w14:paraId="6C555EFD" w14:textId="77777777" w:rsidR="00A063EF" w:rsidRPr="00C52ACF" w:rsidRDefault="00A063EF" w:rsidP="00A063EF">
      <w:pPr>
        <w:pStyle w:val="NoSpacing"/>
        <w:numPr>
          <w:ilvl w:val="0"/>
          <w:numId w:val="19"/>
        </w:numPr>
        <w:jc w:val="left"/>
      </w:pPr>
      <w:r w:rsidRPr="00C52ACF">
        <w:t>M</w:t>
      </w:r>
      <w:r w:rsidR="00861465" w:rsidRPr="00C52ACF">
        <w:t xml:space="preserve">anage and </w:t>
      </w:r>
      <w:r w:rsidRPr="00C52ACF">
        <w:t>coordinate</w:t>
      </w:r>
      <w:r w:rsidR="00861465" w:rsidRPr="00C52ACF">
        <w:t xml:space="preserve"> the development and delivery of course content and materials identified by the Agency to support Agency initiatives.</w:t>
      </w:r>
    </w:p>
    <w:p w14:paraId="584ECF7E" w14:textId="4605E2BF" w:rsidR="00A063EF" w:rsidRPr="00C52ACF" w:rsidRDefault="00861465" w:rsidP="00A063EF">
      <w:pPr>
        <w:pStyle w:val="NoSpacing"/>
        <w:numPr>
          <w:ilvl w:val="1"/>
          <w:numId w:val="19"/>
        </w:numPr>
        <w:jc w:val="left"/>
      </w:pPr>
      <w:r w:rsidRPr="00C52ACF">
        <w:t>The Contractor shall submit the content for all newly developed coursework for Agency review</w:t>
      </w:r>
      <w:r w:rsidR="008A50F4">
        <w:t xml:space="preserve"> and approval</w:t>
      </w:r>
      <w:r w:rsidR="00B86019">
        <w:t xml:space="preserve"> </w:t>
      </w:r>
      <w:r w:rsidRPr="00C52ACF">
        <w:t>by the agreed upon due date</w:t>
      </w:r>
      <w:r w:rsidR="00F9405A" w:rsidRPr="00F9405A">
        <w:t xml:space="preserve"> </w:t>
      </w:r>
      <w:r w:rsidR="00F9405A">
        <w:t>as determined at the beginning of the project.</w:t>
      </w:r>
      <w:r w:rsidRPr="00C52ACF">
        <w:t xml:space="preserve"> Training materials shall incorporate feedback received from the initial Agency review in advance of the first course offering.</w:t>
      </w:r>
    </w:p>
    <w:p w14:paraId="784F6419" w14:textId="77777777" w:rsidR="00A063EF" w:rsidRPr="00C52ACF" w:rsidRDefault="00861465" w:rsidP="00A063EF">
      <w:pPr>
        <w:pStyle w:val="NoSpacing"/>
        <w:numPr>
          <w:ilvl w:val="1"/>
          <w:numId w:val="19"/>
        </w:numPr>
        <w:jc w:val="left"/>
      </w:pPr>
      <w:r w:rsidRPr="00C52ACF">
        <w:t>Changes in due dates must be submitted in writing and agreed upon by both the Contractor and the Agency.</w:t>
      </w:r>
    </w:p>
    <w:p w14:paraId="1B8B4B06" w14:textId="594F9B52" w:rsidR="00A063EF" w:rsidRPr="00C52ACF" w:rsidRDefault="00861465" w:rsidP="00A063EF">
      <w:pPr>
        <w:pStyle w:val="NoSpacing"/>
        <w:numPr>
          <w:ilvl w:val="1"/>
          <w:numId w:val="19"/>
        </w:numPr>
        <w:jc w:val="left"/>
      </w:pPr>
      <w:r w:rsidRPr="00C52ACF">
        <w:t xml:space="preserve">To merit compensation, work products must meet Agency expectations for quality </w:t>
      </w:r>
      <w:r w:rsidR="00C52ACF" w:rsidRPr="00C52ACF">
        <w:t>and completeness</w:t>
      </w:r>
      <w:r w:rsidRPr="00C52ACF">
        <w:t>.</w:t>
      </w:r>
    </w:p>
    <w:p w14:paraId="7031EA0F" w14:textId="77777777" w:rsidR="00F80897" w:rsidRDefault="00861465" w:rsidP="00A063EF">
      <w:pPr>
        <w:pStyle w:val="NoSpacing"/>
        <w:jc w:val="left"/>
      </w:pPr>
      <w:r w:rsidRPr="00C52ACF">
        <w:br/>
      </w:r>
      <w:r w:rsidRPr="00C52ACF">
        <w:br/>
      </w:r>
      <w:r w:rsidRPr="00A063EF">
        <w:rPr>
          <w:b/>
          <w:bCs/>
        </w:rPr>
        <w:t>1.3.1.2 Courses/Trainings</w:t>
      </w:r>
    </w:p>
    <w:p w14:paraId="748615BA" w14:textId="69A9A468" w:rsidR="00183832" w:rsidRPr="00517E9E" w:rsidRDefault="00861465" w:rsidP="00183832">
      <w:pPr>
        <w:pStyle w:val="NoSpacing"/>
        <w:numPr>
          <w:ilvl w:val="0"/>
          <w:numId w:val="20"/>
        </w:numPr>
        <w:jc w:val="left"/>
      </w:pPr>
      <w:r>
        <w:t xml:space="preserve">Provide one </w:t>
      </w:r>
      <w:r w:rsidR="00732944">
        <w:t xml:space="preserve">highlighted </w:t>
      </w:r>
      <w:r>
        <w:t>course every month based on the identified needs of the contracted child welfare service provider staff/supervisors</w:t>
      </w:r>
      <w:r w:rsidR="00D3435D">
        <w:t>.</w:t>
      </w:r>
      <w:r>
        <w:t xml:space="preserve"> </w:t>
      </w:r>
    </w:p>
    <w:p w14:paraId="19F92DD4" w14:textId="77777777" w:rsidR="00183832" w:rsidRDefault="00861465" w:rsidP="00183832">
      <w:pPr>
        <w:pStyle w:val="NoSpacing"/>
        <w:numPr>
          <w:ilvl w:val="0"/>
          <w:numId w:val="20"/>
        </w:numPr>
        <w:jc w:val="left"/>
      </w:pPr>
      <w:r>
        <w:t>Deliver courses at the frequency/duration indicated in the Training Plan unless granted permission to do otherwise by the Agency in writing.</w:t>
      </w:r>
    </w:p>
    <w:p w14:paraId="7F101356" w14:textId="77777777" w:rsidR="00183832" w:rsidRDefault="00861465" w:rsidP="00183832">
      <w:pPr>
        <w:pStyle w:val="NoSpacing"/>
        <w:numPr>
          <w:ilvl w:val="0"/>
          <w:numId w:val="20"/>
        </w:numPr>
        <w:jc w:val="left"/>
      </w:pPr>
      <w:r>
        <w:t>Promote flexible delivery of trainings offered around the state to ensure statewide accessibility of training through in-person and virtual trainings.</w:t>
      </w:r>
    </w:p>
    <w:p w14:paraId="65DB5F5D" w14:textId="77777777" w:rsidR="00183832" w:rsidRDefault="00861465" w:rsidP="00183832">
      <w:pPr>
        <w:pStyle w:val="NoSpacing"/>
        <w:numPr>
          <w:ilvl w:val="0"/>
          <w:numId w:val="20"/>
        </w:numPr>
        <w:jc w:val="left"/>
      </w:pPr>
      <w:r>
        <w:t>Provide oversight of courses that promote improvement in skill development and expand knowledge bases of contracted child welfare providers accessing courses through the CWPTA.</w:t>
      </w:r>
    </w:p>
    <w:p w14:paraId="0BC18624" w14:textId="77777777" w:rsidR="00183832" w:rsidRDefault="00861465" w:rsidP="00183832">
      <w:pPr>
        <w:pStyle w:val="NoSpacing"/>
        <w:numPr>
          <w:ilvl w:val="0"/>
          <w:numId w:val="20"/>
        </w:numPr>
        <w:jc w:val="left"/>
      </w:pPr>
      <w:r>
        <w:t>Provide accessible, relevant, skill-based in-person and virtual trainings, using Evidence-Based Practice models to address identified needs.</w:t>
      </w:r>
    </w:p>
    <w:p w14:paraId="5E6AC100" w14:textId="77777777" w:rsidR="00183832" w:rsidRDefault="00861465" w:rsidP="00183832">
      <w:pPr>
        <w:pStyle w:val="NoSpacing"/>
        <w:numPr>
          <w:ilvl w:val="0"/>
          <w:numId w:val="20"/>
        </w:numPr>
        <w:jc w:val="left"/>
      </w:pPr>
      <w:r>
        <w:t>Provide in-person or virtual quality professional development trainings to address skill-building needs in each service area.</w:t>
      </w:r>
    </w:p>
    <w:p w14:paraId="6C5E3950" w14:textId="77777777" w:rsidR="00082459" w:rsidRPr="00082459" w:rsidRDefault="00861465" w:rsidP="00183832">
      <w:pPr>
        <w:pStyle w:val="NoSpacing"/>
        <w:numPr>
          <w:ilvl w:val="0"/>
          <w:numId w:val="20"/>
        </w:numPr>
        <w:jc w:val="left"/>
        <w:rPr>
          <w:strike/>
        </w:rPr>
      </w:pPr>
      <w:r>
        <w:t xml:space="preserve">Deliver in-person or virtual training using Agency-approved curriculum on SFM, YTDM Facilitation, and CSC and any relevant training supporting SFM, YTDM, </w:t>
      </w:r>
      <w:r w:rsidR="00C32C6D">
        <w:t xml:space="preserve">and </w:t>
      </w:r>
      <w:r>
        <w:t>CSC meetings.</w:t>
      </w:r>
    </w:p>
    <w:p w14:paraId="3CC3CE28" w14:textId="2F690E81" w:rsidR="00183832" w:rsidRPr="00082459" w:rsidRDefault="00861465" w:rsidP="00183832">
      <w:pPr>
        <w:pStyle w:val="NoSpacing"/>
        <w:numPr>
          <w:ilvl w:val="0"/>
          <w:numId w:val="20"/>
        </w:numPr>
        <w:jc w:val="left"/>
        <w:rPr>
          <w:strike/>
        </w:rPr>
      </w:pPr>
      <w:r>
        <w:t xml:space="preserve">Ensure training is congruent with the </w:t>
      </w:r>
      <w:r w:rsidRPr="00CC2224">
        <w:t xml:space="preserve">Agency's Model of Practice, Attachment </w:t>
      </w:r>
      <w:r w:rsidR="004F1FCB" w:rsidRPr="00CC2224">
        <w:t>F</w:t>
      </w:r>
      <w:r>
        <w:t>, and the Child and Family Service Review (CFSR) outcomes</w:t>
      </w:r>
      <w:r w:rsidR="007C3358">
        <w:t>.</w:t>
      </w:r>
    </w:p>
    <w:p w14:paraId="1C6527D7" w14:textId="2B21DAC7" w:rsidR="00183832" w:rsidRDefault="00861465" w:rsidP="00183832">
      <w:pPr>
        <w:pStyle w:val="NoSpacing"/>
        <w:numPr>
          <w:ilvl w:val="0"/>
          <w:numId w:val="20"/>
        </w:numPr>
        <w:jc w:val="left"/>
      </w:pPr>
      <w:r>
        <w:t>Coordinate training curriculum development and oversight in cooperation and coordination with the Agency Training</w:t>
      </w:r>
      <w:r w:rsidR="00C32C6D">
        <w:t xml:space="preserve"> </w:t>
      </w:r>
      <w:r>
        <w:t>Committee.</w:t>
      </w:r>
    </w:p>
    <w:p w14:paraId="5275B2D0" w14:textId="6B6F8383" w:rsidR="00183832" w:rsidRPr="00864CBD" w:rsidRDefault="00861465" w:rsidP="00183832">
      <w:pPr>
        <w:pStyle w:val="NoSpacing"/>
        <w:numPr>
          <w:ilvl w:val="0"/>
          <w:numId w:val="20"/>
        </w:numPr>
        <w:jc w:val="left"/>
        <w:rPr>
          <w:strike/>
        </w:rPr>
      </w:pPr>
      <w:r>
        <w:t>Offer training accommodations that</w:t>
      </w:r>
      <w:r w:rsidR="001B01D5">
        <w:t xml:space="preserve"> are in compliance with Section 508 of the </w:t>
      </w:r>
      <w:r w:rsidR="00864CBD">
        <w:t>Americans with Disabilities Act (</w:t>
      </w:r>
      <w:r w:rsidR="001B01D5">
        <w:t>ADA</w:t>
      </w:r>
      <w:r w:rsidR="00864CBD">
        <w:t>)</w:t>
      </w:r>
      <w:r w:rsidR="001B01D5">
        <w:t>.</w:t>
      </w:r>
      <w:r>
        <w:t xml:space="preserve"> </w:t>
      </w:r>
    </w:p>
    <w:p w14:paraId="49C3F500" w14:textId="0992DC41" w:rsidR="00183832" w:rsidRDefault="00861465" w:rsidP="00183832">
      <w:pPr>
        <w:pStyle w:val="NoSpacing"/>
        <w:numPr>
          <w:ilvl w:val="0"/>
          <w:numId w:val="20"/>
        </w:numPr>
        <w:jc w:val="left"/>
      </w:pPr>
      <w:r>
        <w:t xml:space="preserve">Ensure trainings are culturally </w:t>
      </w:r>
      <w:r w:rsidR="00C167F8">
        <w:t>competent; focus</w:t>
      </w:r>
      <w:r w:rsidR="003D02B5">
        <w:t xml:space="preserve"> on skills and knowledge that value diversity, understand and respond to cultural differences, and increase awareness of providers’ cultural norms.</w:t>
      </w:r>
    </w:p>
    <w:p w14:paraId="30BA3CA6" w14:textId="77777777" w:rsidR="00C32C6D" w:rsidRDefault="00861465" w:rsidP="00183832">
      <w:pPr>
        <w:pStyle w:val="NoSpacing"/>
        <w:numPr>
          <w:ilvl w:val="0"/>
          <w:numId w:val="20"/>
        </w:numPr>
        <w:jc w:val="left"/>
      </w:pPr>
      <w:r>
        <w:t>Utilize a quality assurance process tool for evaluating training content, design, and delivery through an equity lens.</w:t>
      </w:r>
    </w:p>
    <w:p w14:paraId="155C5742" w14:textId="15EB2E6C" w:rsidR="00183832" w:rsidRDefault="00861465" w:rsidP="00183832">
      <w:pPr>
        <w:pStyle w:val="NoSpacing"/>
        <w:numPr>
          <w:ilvl w:val="0"/>
          <w:numId w:val="20"/>
        </w:numPr>
        <w:jc w:val="left"/>
      </w:pPr>
      <w:r>
        <w:t>Actively seek and engage child welfare service contractors across the state around how the CWPTA can improve trainings to meet their needs</w:t>
      </w:r>
      <w:r w:rsidR="005042B8">
        <w:t xml:space="preserve"> and incorporate that feedback into future training plans</w:t>
      </w:r>
      <w:r>
        <w:t>.</w:t>
      </w:r>
    </w:p>
    <w:p w14:paraId="392CFECC" w14:textId="77777777" w:rsidR="00183832" w:rsidRDefault="00861465" w:rsidP="00183832">
      <w:pPr>
        <w:pStyle w:val="NoSpacing"/>
        <w:numPr>
          <w:ilvl w:val="0"/>
          <w:numId w:val="20"/>
        </w:numPr>
        <w:jc w:val="left"/>
      </w:pPr>
      <w:r>
        <w:t>Ensure all trainers have required materials for the respective courses they will train.</w:t>
      </w:r>
    </w:p>
    <w:p w14:paraId="4284D219" w14:textId="77777777" w:rsidR="00A27CF4" w:rsidRDefault="00861465" w:rsidP="00183832">
      <w:pPr>
        <w:pStyle w:val="NoSpacing"/>
        <w:numPr>
          <w:ilvl w:val="0"/>
          <w:numId w:val="20"/>
        </w:numPr>
        <w:jc w:val="left"/>
      </w:pPr>
      <w:r>
        <w:t xml:space="preserve">Maintain a waiting list that tightens attendance through identifying the participant, organization, and job role within the organization. Those with current signed agency child welfare service contracts shall receive priority enrollment. </w:t>
      </w:r>
      <w:r w:rsidR="00C32C6D">
        <w:t xml:space="preserve">The </w:t>
      </w:r>
      <w:r>
        <w:t>Contractor shall allow for Agency staff and other stakeholders to participate as space allows.</w:t>
      </w:r>
    </w:p>
    <w:p w14:paraId="1921C40E" w14:textId="77777777" w:rsidR="00A27CF4" w:rsidRDefault="00A27CF4" w:rsidP="00A27CF4">
      <w:pPr>
        <w:pStyle w:val="NoSpacing"/>
        <w:ind w:left="720"/>
        <w:jc w:val="left"/>
      </w:pPr>
    </w:p>
    <w:p w14:paraId="62E5E15A" w14:textId="77777777" w:rsidR="00A27CF4" w:rsidRDefault="00861465" w:rsidP="00A27CF4">
      <w:pPr>
        <w:pStyle w:val="NoSpacing"/>
        <w:jc w:val="left"/>
        <w:rPr>
          <w:b/>
          <w:bCs/>
        </w:rPr>
      </w:pPr>
      <w:r w:rsidRPr="00A063EF">
        <w:rPr>
          <w:b/>
          <w:bCs/>
        </w:rPr>
        <w:t>1.3.1.3 Participation and Evaluation</w:t>
      </w:r>
    </w:p>
    <w:p w14:paraId="77E5253D" w14:textId="77777777" w:rsidR="00A27CF4" w:rsidRDefault="00861465" w:rsidP="00A27CF4">
      <w:pPr>
        <w:pStyle w:val="NoSpacing"/>
        <w:numPr>
          <w:ilvl w:val="0"/>
          <w:numId w:val="21"/>
        </w:numPr>
        <w:jc w:val="left"/>
      </w:pPr>
      <w:r>
        <w:t>Develop and provide a signed certificate of attendance to training participants.</w:t>
      </w:r>
    </w:p>
    <w:p w14:paraId="1F7C8FD5" w14:textId="77777777" w:rsidR="00A27CF4" w:rsidRDefault="00861465" w:rsidP="00A27CF4">
      <w:pPr>
        <w:pStyle w:val="NoSpacing"/>
        <w:numPr>
          <w:ilvl w:val="0"/>
          <w:numId w:val="21"/>
        </w:numPr>
        <w:jc w:val="left"/>
      </w:pPr>
      <w:r>
        <w:t>Develop and provide participants with course evaluations that allows participant feedback and measures satisfaction. The evaluations shall capture, but is not limited to, the following:</w:t>
      </w:r>
    </w:p>
    <w:p w14:paraId="73E1DBCF" w14:textId="77777777" w:rsidR="00A27CF4" w:rsidRDefault="00861465" w:rsidP="00A27CF4">
      <w:pPr>
        <w:pStyle w:val="NoSpacing"/>
        <w:numPr>
          <w:ilvl w:val="1"/>
          <w:numId w:val="21"/>
        </w:numPr>
        <w:jc w:val="left"/>
      </w:pPr>
      <w:r>
        <w:t>Suggestions for course topics to be offered during future trainings;</w:t>
      </w:r>
    </w:p>
    <w:p w14:paraId="444CAF7E" w14:textId="77777777" w:rsidR="00A27CF4" w:rsidRDefault="00861465" w:rsidP="00A27CF4">
      <w:pPr>
        <w:pStyle w:val="NoSpacing"/>
        <w:numPr>
          <w:ilvl w:val="1"/>
          <w:numId w:val="21"/>
        </w:numPr>
        <w:jc w:val="left"/>
      </w:pPr>
      <w:r>
        <w:t>LMS training library is effective, meets the needs of all participants, and is useful in their job; and</w:t>
      </w:r>
    </w:p>
    <w:p w14:paraId="73094BF7" w14:textId="77777777" w:rsidR="00A27CF4" w:rsidRDefault="00861465" w:rsidP="00A27CF4">
      <w:pPr>
        <w:pStyle w:val="NoSpacing"/>
        <w:numPr>
          <w:ilvl w:val="1"/>
          <w:numId w:val="21"/>
        </w:numPr>
        <w:jc w:val="left"/>
      </w:pPr>
      <w:r>
        <w:t>In-person and virtual training is effective, meets the needs of all participants, and is useful in their job.</w:t>
      </w:r>
      <w:r w:rsidR="00A27CF4">
        <w:br/>
      </w:r>
    </w:p>
    <w:p w14:paraId="13C14DB1" w14:textId="77777777" w:rsidR="00A27CF4" w:rsidRDefault="00861465" w:rsidP="00A27CF4">
      <w:pPr>
        <w:pStyle w:val="NoSpacing"/>
        <w:jc w:val="left"/>
      </w:pPr>
      <w:r w:rsidRPr="00A063EF">
        <w:rPr>
          <w:b/>
          <w:bCs/>
        </w:rPr>
        <w:t>1.3.1.4 Data Collection and Reporting</w:t>
      </w:r>
    </w:p>
    <w:p w14:paraId="7BA6D19E" w14:textId="36109D43" w:rsidR="00A31AAB" w:rsidRDefault="00861465" w:rsidP="00A31AAB">
      <w:pPr>
        <w:pStyle w:val="NoSpacing"/>
        <w:numPr>
          <w:ilvl w:val="0"/>
          <w:numId w:val="22"/>
        </w:numPr>
        <w:jc w:val="left"/>
      </w:pPr>
      <w:r>
        <w:t>Develop</w:t>
      </w:r>
      <w:r w:rsidR="005976F8">
        <w:t>, implement and adhere to</w:t>
      </w:r>
      <w:r>
        <w:t xml:space="preserve"> a mechanism for tracking training registrations, courses, and individual participation to ensure accountability.</w:t>
      </w:r>
    </w:p>
    <w:p w14:paraId="212D5D57" w14:textId="63208FB3" w:rsidR="00A31AAB" w:rsidRDefault="00861465" w:rsidP="00A31AAB">
      <w:pPr>
        <w:pStyle w:val="NoSpacing"/>
        <w:numPr>
          <w:ilvl w:val="0"/>
          <w:numId w:val="22"/>
        </w:numPr>
        <w:jc w:val="left"/>
      </w:pPr>
      <w:r>
        <w:t>Provide analysis</w:t>
      </w:r>
      <w:r w:rsidR="00B47AB8">
        <w:t>,</w:t>
      </w:r>
      <w:r w:rsidR="00D963D7">
        <w:t xml:space="preserve"> including potential recommendations,</w:t>
      </w:r>
      <w:r>
        <w:t xml:space="preserve"> gathered from class participant evaluations.</w:t>
      </w:r>
    </w:p>
    <w:p w14:paraId="1FB6971E" w14:textId="77777777" w:rsidR="00A31AAB" w:rsidRDefault="00861465" w:rsidP="00A31AAB">
      <w:pPr>
        <w:pStyle w:val="NoSpacing"/>
        <w:numPr>
          <w:ilvl w:val="0"/>
          <w:numId w:val="22"/>
        </w:numPr>
        <w:jc w:val="left"/>
      </w:pPr>
      <w:r>
        <w:t>Submit monthly status reports to the Agency Contract Manager by the tenth (10th) Business Day of the following month.</w:t>
      </w:r>
    </w:p>
    <w:p w14:paraId="539C6FEE" w14:textId="56EA5405" w:rsidR="00A31AAB" w:rsidRDefault="00861465" w:rsidP="00A31AAB">
      <w:pPr>
        <w:pStyle w:val="NoSpacing"/>
        <w:numPr>
          <w:ilvl w:val="1"/>
          <w:numId w:val="22"/>
        </w:numPr>
        <w:jc w:val="left"/>
      </w:pPr>
      <w:r>
        <w:t xml:space="preserve">The July monthly status report </w:t>
      </w:r>
      <w:r w:rsidR="005976F8">
        <w:t xml:space="preserve">shall </w:t>
      </w:r>
      <w:r>
        <w:t>include relative historical information including, but not limited to:</w:t>
      </w:r>
    </w:p>
    <w:p w14:paraId="02CF0B43" w14:textId="77777777" w:rsidR="00A31AAB" w:rsidRDefault="00861465" w:rsidP="00A31AAB">
      <w:pPr>
        <w:pStyle w:val="NoSpacing"/>
        <w:numPr>
          <w:ilvl w:val="2"/>
          <w:numId w:val="22"/>
        </w:numPr>
        <w:jc w:val="left"/>
      </w:pPr>
      <w:r>
        <w:t>CWPTA focus</w:t>
      </w:r>
    </w:p>
    <w:p w14:paraId="1DBF4142" w14:textId="77777777" w:rsidR="00A31AAB" w:rsidRDefault="00861465" w:rsidP="00A31AAB">
      <w:pPr>
        <w:pStyle w:val="NoSpacing"/>
        <w:numPr>
          <w:ilvl w:val="2"/>
          <w:numId w:val="22"/>
        </w:numPr>
        <w:jc w:val="left"/>
      </w:pPr>
      <w:r>
        <w:t>General position information- including a description of general duties, how each position supports the development or conducting of trainings, and a percentage of salary/wages and fringe benefits allocated to the CWPTA.</w:t>
      </w:r>
    </w:p>
    <w:p w14:paraId="5FDF1430" w14:textId="77777777" w:rsidR="00A31AAB" w:rsidRDefault="00861465" w:rsidP="00A31AAB">
      <w:pPr>
        <w:pStyle w:val="NoSpacing"/>
        <w:numPr>
          <w:ilvl w:val="2"/>
          <w:numId w:val="22"/>
        </w:numPr>
        <w:jc w:val="left"/>
      </w:pPr>
      <w:r>
        <w:t>SFY highlights</w:t>
      </w:r>
    </w:p>
    <w:p w14:paraId="66AF407C" w14:textId="77777777" w:rsidR="00A31AAB" w:rsidRDefault="00861465" w:rsidP="00A31AAB">
      <w:pPr>
        <w:pStyle w:val="NoSpacing"/>
        <w:numPr>
          <w:ilvl w:val="1"/>
          <w:numId w:val="22"/>
        </w:numPr>
        <w:jc w:val="left"/>
      </w:pPr>
      <w:r>
        <w:t>The Contractor shall include a description of activities conducted during the reporting period for the remainder of monthly status reports, including, but not limited to:</w:t>
      </w:r>
    </w:p>
    <w:p w14:paraId="3837BCD7" w14:textId="151BF5B7" w:rsidR="00A31AAB" w:rsidRPr="00864CBD" w:rsidRDefault="00C52DDD" w:rsidP="00A31AAB">
      <w:pPr>
        <w:pStyle w:val="NoSpacing"/>
        <w:numPr>
          <w:ilvl w:val="2"/>
          <w:numId w:val="22"/>
        </w:numPr>
        <w:jc w:val="left"/>
        <w:rPr>
          <w:strike/>
        </w:rPr>
      </w:pPr>
      <w:proofErr w:type="spellStart"/>
      <w:r w:rsidRPr="00C52DDD">
        <w:rPr>
          <w:color w:val="FF0000"/>
          <w:u w:val="single"/>
        </w:rPr>
        <w:t>i</w:t>
      </w:r>
      <w:proofErr w:type="spellEnd"/>
      <w:r w:rsidRPr="00C52DDD">
        <w:rPr>
          <w:color w:val="FF0000"/>
          <w:u w:val="single"/>
        </w:rPr>
        <w:t>.</w:t>
      </w:r>
      <w:r>
        <w:t xml:space="preserve"> </w:t>
      </w:r>
      <w:r w:rsidR="00861465">
        <w:t>Time study documentation for each position that accurately reflects how time was spent on CWPTA</w:t>
      </w:r>
      <w:r w:rsidR="00864CBD">
        <w:t xml:space="preserve"> </w:t>
      </w:r>
      <w:r w:rsidR="00861465">
        <w:t xml:space="preserve">related activities. </w:t>
      </w:r>
      <w:r w:rsidR="0015157E">
        <w:t>The time study can be waived by the Agency for positions dedicated 100</w:t>
      </w:r>
      <w:r w:rsidR="00864CBD">
        <w:t>%</w:t>
      </w:r>
      <w:r w:rsidR="0015157E">
        <w:t xml:space="preserve"> to the CWPTA.  </w:t>
      </w:r>
    </w:p>
    <w:p w14:paraId="29D47C05" w14:textId="17E23C7B" w:rsidR="00A31AAB" w:rsidRDefault="003064ED" w:rsidP="00A31AAB">
      <w:pPr>
        <w:pStyle w:val="NoSpacing"/>
        <w:numPr>
          <w:ilvl w:val="2"/>
          <w:numId w:val="22"/>
        </w:numPr>
        <w:jc w:val="left"/>
      </w:pPr>
      <w:r>
        <w:t xml:space="preserve">Highlighted monthly </w:t>
      </w:r>
      <w:r w:rsidR="00945AE6">
        <w:t>course</w:t>
      </w:r>
      <w:r>
        <w:t>s</w:t>
      </w:r>
      <w:r w:rsidR="00861465">
        <w:t xml:space="preserve"> including the Learning Management System</w:t>
      </w:r>
    </w:p>
    <w:p w14:paraId="02954669" w14:textId="77777777" w:rsidR="00A31AAB" w:rsidRDefault="00861465" w:rsidP="00A31AAB">
      <w:pPr>
        <w:pStyle w:val="NoSpacing"/>
        <w:numPr>
          <w:ilvl w:val="2"/>
          <w:numId w:val="22"/>
        </w:numPr>
        <w:jc w:val="left"/>
      </w:pPr>
      <w:r>
        <w:t>Training courses completed.</w:t>
      </w:r>
    </w:p>
    <w:p w14:paraId="2C3C4340" w14:textId="77777777" w:rsidR="00A31AAB" w:rsidRDefault="00861465" w:rsidP="00A31AAB">
      <w:pPr>
        <w:pStyle w:val="NoSpacing"/>
        <w:numPr>
          <w:ilvl w:val="2"/>
          <w:numId w:val="22"/>
        </w:numPr>
        <w:jc w:val="left"/>
      </w:pPr>
      <w:r>
        <w:t>Training locations and evaluations.</w:t>
      </w:r>
    </w:p>
    <w:p w14:paraId="31B8F574" w14:textId="77777777" w:rsidR="00125374" w:rsidRDefault="00A31AAB" w:rsidP="00A31AAB">
      <w:pPr>
        <w:pStyle w:val="NoSpacing"/>
        <w:numPr>
          <w:ilvl w:val="2"/>
          <w:numId w:val="22"/>
        </w:numPr>
        <w:jc w:val="left"/>
      </w:pPr>
      <w:r>
        <w:t>U</w:t>
      </w:r>
      <w:r w:rsidR="00861465">
        <w:t>pcoming training opportunities.</w:t>
      </w:r>
    </w:p>
    <w:p w14:paraId="4AABA817" w14:textId="77777777" w:rsidR="00125374" w:rsidRDefault="00861465" w:rsidP="00A31AAB">
      <w:pPr>
        <w:pStyle w:val="NoSpacing"/>
        <w:numPr>
          <w:ilvl w:val="2"/>
          <w:numId w:val="22"/>
        </w:numPr>
        <w:jc w:val="left"/>
      </w:pPr>
      <w:r>
        <w:t>Data reporting on the following:</w:t>
      </w:r>
    </w:p>
    <w:p w14:paraId="56A49FAD" w14:textId="77777777" w:rsidR="00125374" w:rsidRDefault="00861465" w:rsidP="00125374">
      <w:pPr>
        <w:pStyle w:val="NoSpacing"/>
        <w:numPr>
          <w:ilvl w:val="3"/>
          <w:numId w:val="22"/>
        </w:numPr>
        <w:jc w:val="left"/>
      </w:pPr>
      <w:r>
        <w:t>Content of the trainings (what is the training about</w:t>
      </w:r>
      <w:proofErr w:type="gramStart"/>
      <w:r>
        <w:t>);</w:t>
      </w:r>
      <w:proofErr w:type="gramEnd"/>
    </w:p>
    <w:p w14:paraId="5F692D00" w14:textId="77777777" w:rsidR="00125374" w:rsidRDefault="00861465" w:rsidP="00125374">
      <w:pPr>
        <w:pStyle w:val="NoSpacing"/>
        <w:numPr>
          <w:ilvl w:val="3"/>
          <w:numId w:val="22"/>
        </w:numPr>
        <w:jc w:val="left"/>
      </w:pPr>
      <w:r>
        <w:t xml:space="preserve">Delivery dates for </w:t>
      </w:r>
      <w:proofErr w:type="gramStart"/>
      <w:r>
        <w:t>trainings;</w:t>
      </w:r>
      <w:proofErr w:type="gramEnd"/>
    </w:p>
    <w:p w14:paraId="2F9ECF09" w14:textId="77777777" w:rsidR="00125374" w:rsidRDefault="00861465" w:rsidP="00125374">
      <w:pPr>
        <w:pStyle w:val="NoSpacing"/>
        <w:numPr>
          <w:ilvl w:val="3"/>
          <w:numId w:val="22"/>
        </w:numPr>
        <w:jc w:val="left"/>
      </w:pPr>
      <w:r>
        <w:t xml:space="preserve">Locations for the </w:t>
      </w:r>
      <w:proofErr w:type="gramStart"/>
      <w:r>
        <w:t>trainings;</w:t>
      </w:r>
      <w:proofErr w:type="gramEnd"/>
    </w:p>
    <w:p w14:paraId="339CF45C" w14:textId="77777777" w:rsidR="00125374" w:rsidRDefault="00861465" w:rsidP="00125374">
      <w:pPr>
        <w:pStyle w:val="NoSpacing"/>
        <w:numPr>
          <w:ilvl w:val="3"/>
          <w:numId w:val="22"/>
        </w:numPr>
        <w:jc w:val="left"/>
      </w:pPr>
      <w:r>
        <w:t>Identified audience for the trainings (front line staff and/or supervisors</w:t>
      </w:r>
      <w:proofErr w:type="gramStart"/>
      <w:r>
        <w:t>);</w:t>
      </w:r>
      <w:proofErr w:type="gramEnd"/>
    </w:p>
    <w:p w14:paraId="22EDE7B1" w14:textId="5C8DB721" w:rsidR="00125374" w:rsidRDefault="00861465" w:rsidP="00125374">
      <w:pPr>
        <w:pStyle w:val="NoSpacing"/>
        <w:numPr>
          <w:ilvl w:val="3"/>
          <w:numId w:val="22"/>
        </w:numPr>
        <w:jc w:val="left"/>
      </w:pPr>
      <w:r>
        <w:t>Percentage of attendees who complete the course evaluation and state the training provided the information to improve their knowledge and skills to do the work;</w:t>
      </w:r>
      <w:r w:rsidR="00125374">
        <w:t xml:space="preserve"> </w:t>
      </w:r>
      <w:r>
        <w:t>and</w:t>
      </w:r>
    </w:p>
    <w:p w14:paraId="6AB0A90D" w14:textId="77777777" w:rsidR="00125374" w:rsidRDefault="00861465" w:rsidP="00125374">
      <w:pPr>
        <w:pStyle w:val="NoSpacing"/>
        <w:numPr>
          <w:ilvl w:val="3"/>
          <w:numId w:val="22"/>
        </w:numPr>
        <w:jc w:val="left"/>
      </w:pPr>
      <w:r>
        <w:t>A summary of comments from the evaluations.</w:t>
      </w:r>
    </w:p>
    <w:p w14:paraId="3F6C3791" w14:textId="5083DEFF" w:rsidR="00125374" w:rsidRDefault="00861465" w:rsidP="00125374">
      <w:pPr>
        <w:pStyle w:val="NoSpacing"/>
        <w:numPr>
          <w:ilvl w:val="1"/>
          <w:numId w:val="22"/>
        </w:numPr>
        <w:jc w:val="left"/>
      </w:pPr>
      <w:r>
        <w:t>Provide a description of data collected and actionable decisions made based on the data from course evaluations and performance measures as set forth in section 1.3.2.</w:t>
      </w:r>
      <w:r w:rsidR="00DA4465">
        <w:br/>
      </w:r>
      <w:r w:rsidR="00125374">
        <w:br/>
      </w:r>
    </w:p>
    <w:p w14:paraId="5CAA751B" w14:textId="77777777" w:rsidR="00F20C91" w:rsidRDefault="00861465" w:rsidP="00125374">
      <w:pPr>
        <w:pStyle w:val="NoSpacing"/>
        <w:jc w:val="left"/>
      </w:pPr>
      <w:proofErr w:type="gramStart"/>
      <w:r w:rsidRPr="00A063EF">
        <w:rPr>
          <w:b/>
          <w:bCs/>
        </w:rPr>
        <w:t>1.3.1.5  CWPTA</w:t>
      </w:r>
      <w:proofErr w:type="gramEnd"/>
      <w:r w:rsidRPr="00A063EF">
        <w:rPr>
          <w:b/>
          <w:bCs/>
        </w:rPr>
        <w:t xml:space="preserve"> Website</w:t>
      </w:r>
    </w:p>
    <w:p w14:paraId="7EB908FD" w14:textId="563AF3A7" w:rsidR="00F20C91" w:rsidRDefault="00AB2551" w:rsidP="00F20C91">
      <w:pPr>
        <w:pStyle w:val="NoSpacing"/>
        <w:numPr>
          <w:ilvl w:val="0"/>
          <w:numId w:val="23"/>
        </w:numPr>
        <w:jc w:val="left"/>
      </w:pPr>
      <w:r>
        <w:t>Develop, implement, and m</w:t>
      </w:r>
      <w:r w:rsidR="00861465">
        <w:t>aintain a</w:t>
      </w:r>
      <w:r>
        <w:t>n Agency approved</w:t>
      </w:r>
      <w:r w:rsidR="00861465">
        <w:t xml:space="preserve"> CWPTA website. At a minimum, the Contractor shall</w:t>
      </w:r>
      <w:r w:rsidR="00F20C91">
        <w:t>:</w:t>
      </w:r>
    </w:p>
    <w:p w14:paraId="38C5F745" w14:textId="77777777" w:rsidR="007C0A3D" w:rsidRDefault="00861465" w:rsidP="0021256C">
      <w:pPr>
        <w:pStyle w:val="NoSpacing"/>
        <w:numPr>
          <w:ilvl w:val="1"/>
          <w:numId w:val="23"/>
        </w:numPr>
        <w:jc w:val="left"/>
      </w:pPr>
      <w:r>
        <w:t xml:space="preserve">Update and maintain the training calendar, which contains dates, times, and locations of in-person </w:t>
      </w:r>
      <w:r w:rsidR="00BD577F">
        <w:t>and</w:t>
      </w:r>
      <w:r w:rsidR="00F20C91">
        <w:t xml:space="preserve"> virtual </w:t>
      </w:r>
      <w:r>
        <w:t xml:space="preserve">trainings, and </w:t>
      </w:r>
      <w:proofErr w:type="gramStart"/>
      <w:r>
        <w:t>webinars;</w:t>
      </w:r>
      <w:proofErr w:type="gramEnd"/>
      <w:r>
        <w:t xml:space="preserve"> and trainer biographies</w:t>
      </w:r>
      <w:r w:rsidR="00BD577F">
        <w:t>.</w:t>
      </w:r>
    </w:p>
    <w:p w14:paraId="3C21269C" w14:textId="12BB5C05" w:rsidR="0021256C" w:rsidRDefault="00861465" w:rsidP="0021256C">
      <w:pPr>
        <w:pStyle w:val="NoSpacing"/>
        <w:numPr>
          <w:ilvl w:val="1"/>
          <w:numId w:val="23"/>
        </w:numPr>
        <w:jc w:val="left"/>
      </w:pPr>
      <w:r>
        <w:t>Handle online registration and enrollment of participants and the logistics of course sessions.</w:t>
      </w:r>
    </w:p>
    <w:p w14:paraId="2BA1E682" w14:textId="5341115F" w:rsidR="0021256C" w:rsidRDefault="0021256C" w:rsidP="0021256C">
      <w:pPr>
        <w:pStyle w:val="NoSpacing"/>
        <w:jc w:val="left"/>
      </w:pPr>
    </w:p>
    <w:p w14:paraId="2F649F29" w14:textId="77777777" w:rsidR="00224292" w:rsidRDefault="00224292">
      <w:pPr>
        <w:pStyle w:val="NoSpacing"/>
        <w:jc w:val="left"/>
        <w:rPr>
          <w:rStyle w:val="ContractLevel2Char"/>
          <w:i w:val="0"/>
        </w:rPr>
      </w:pPr>
    </w:p>
    <w:p w14:paraId="6DF5AA6F" w14:textId="5DF8DDDF" w:rsidR="00861465" w:rsidRDefault="00861465">
      <w:pPr>
        <w:pStyle w:val="NoSpacing"/>
        <w:jc w:val="left"/>
        <w:rPr>
          <w:rStyle w:val="ContractLevel2Char"/>
          <w:i w:val="0"/>
        </w:rPr>
      </w:pPr>
      <w:r>
        <w:rPr>
          <w:rStyle w:val="ContractLevel2Char"/>
          <w:i w:val="0"/>
        </w:rPr>
        <w:t xml:space="preserve">1.3.2 Performance Measures.  </w:t>
      </w:r>
    </w:p>
    <w:p w14:paraId="049862E2" w14:textId="159CA1A4" w:rsidR="00861465" w:rsidRDefault="00861465">
      <w:pPr>
        <w:pStyle w:val="NoSpacing"/>
        <w:jc w:val="left"/>
        <w:rPr>
          <w:rStyle w:val="ContractLevel2Char"/>
          <w:b w:val="0"/>
          <w:i w:val="0"/>
        </w:rPr>
      </w:pPr>
      <w:r w:rsidRPr="00327288">
        <w:rPr>
          <w:rStyle w:val="ContractLevel2Char"/>
          <w:bCs/>
          <w:i w:val="0"/>
        </w:rPr>
        <w:t>Performance Measure 1:</w:t>
      </w:r>
      <w:r>
        <w:rPr>
          <w:rStyle w:val="ContractLevel2Char"/>
          <w:b w:val="0"/>
          <w:i w:val="0"/>
        </w:rPr>
        <w:t xml:space="preserve"> Achieve a minimum of 85% satisfaction as evidenced as "strongly agree" or "agree" that the LMS training library is effective, meets the needs of all participants, and is useful to their job on completed evaluations.</w:t>
      </w:r>
      <w:r>
        <w:rPr>
          <w:rStyle w:val="ContractLevel2Char"/>
          <w:b w:val="0"/>
          <w:i w:val="0"/>
        </w:rPr>
        <w:br/>
      </w:r>
      <w:r>
        <w:rPr>
          <w:rStyle w:val="ContractLevel2Char"/>
          <w:b w:val="0"/>
          <w:i w:val="0"/>
        </w:rPr>
        <w:br/>
      </w:r>
      <w:r w:rsidRPr="00327288">
        <w:rPr>
          <w:rStyle w:val="ContractLevel2Char"/>
          <w:bCs/>
          <w:i w:val="0"/>
        </w:rPr>
        <w:t>Performance Measure 2:</w:t>
      </w:r>
      <w:r>
        <w:rPr>
          <w:rStyle w:val="ContractLevel2Char"/>
          <w:b w:val="0"/>
          <w:i w:val="0"/>
        </w:rPr>
        <w:t xml:space="preserve"> Develop and provide Training Plan to the Agency by </w:t>
      </w:r>
      <w:r w:rsidR="00E3790E">
        <w:rPr>
          <w:rStyle w:val="ContractLevel2Char"/>
          <w:b w:val="0"/>
          <w:i w:val="0"/>
        </w:rPr>
        <w:t xml:space="preserve">December </w:t>
      </w:r>
      <w:r>
        <w:rPr>
          <w:rStyle w:val="ContractLevel2Char"/>
          <w:b w:val="0"/>
          <w:i w:val="0"/>
        </w:rPr>
        <w:t>1st of each year. The first Training Plan will be due</w:t>
      </w:r>
      <w:r w:rsidR="00327288" w:rsidRPr="00327288">
        <w:t xml:space="preserve"> </w:t>
      </w:r>
      <w:r w:rsidR="00327288">
        <w:t>by the agreed upon due date as determined at the beginning of the project.</w:t>
      </w:r>
      <w:r w:rsidR="00327288" w:rsidDel="00327288">
        <w:rPr>
          <w:rStyle w:val="ContractLevel2Char"/>
          <w:b w:val="0"/>
          <w:i w:val="0"/>
        </w:rPr>
        <w:t xml:space="preserve"> </w:t>
      </w:r>
      <w:r>
        <w:rPr>
          <w:rStyle w:val="ContractLevel2Char"/>
          <w:b w:val="0"/>
          <w:i w:val="0"/>
        </w:rPr>
        <w:br/>
      </w:r>
      <w:r>
        <w:rPr>
          <w:rStyle w:val="ContractLevel2Char"/>
          <w:b w:val="0"/>
          <w:i w:val="0"/>
        </w:rPr>
        <w:br/>
      </w:r>
      <w:r w:rsidRPr="004F2DE9">
        <w:rPr>
          <w:rStyle w:val="ContractLevel2Char"/>
          <w:bCs/>
          <w:i w:val="0"/>
        </w:rPr>
        <w:t>Performance Measure 3:</w:t>
      </w:r>
      <w:r>
        <w:rPr>
          <w:rStyle w:val="ContractLevel2Char"/>
          <w:b w:val="0"/>
          <w:i w:val="0"/>
        </w:rPr>
        <w:t xml:space="preserve"> Achieve a minimum of 85% satisfaction as evidenced as "strongly agree" or "agree" that in-person and virtual trainings are effective, meet the needs of all participants, and is useful to their job on completed evaluations.</w:t>
      </w:r>
      <w:r>
        <w:rPr>
          <w:rStyle w:val="ContractLevel2Char"/>
          <w:b w:val="0"/>
          <w:i w:val="0"/>
        </w:rPr>
        <w:br/>
      </w:r>
      <w:r>
        <w:rPr>
          <w:rStyle w:val="ContractLevel2Char"/>
          <w:b w:val="0"/>
          <w:i w:val="0"/>
        </w:rPr>
        <w:br/>
      </w:r>
      <w:r w:rsidRPr="004F2DE9">
        <w:rPr>
          <w:rStyle w:val="ContractLevel2Char"/>
          <w:bCs/>
          <w:i w:val="0"/>
        </w:rPr>
        <w:t>Performance Measure 4:</w:t>
      </w:r>
      <w:r>
        <w:rPr>
          <w:rStyle w:val="ContractLevel2Char"/>
          <w:b w:val="0"/>
          <w:i w:val="0"/>
        </w:rPr>
        <w:t xml:space="preserve"> The CWPTA Coordinator, or designee, shall meet in-person or virtually with the Agency Contract Manager as scheduled during each SFY.</w:t>
      </w:r>
      <w:r>
        <w:rPr>
          <w:rStyle w:val="ContractLevel2Char"/>
          <w:b w:val="0"/>
          <w:i w:val="0"/>
        </w:rPr>
        <w:br/>
      </w:r>
      <w:r>
        <w:rPr>
          <w:rStyle w:val="ContractLevel2Char"/>
          <w:b w:val="0"/>
          <w:i w:val="0"/>
        </w:rPr>
        <w:br/>
      </w:r>
      <w:r w:rsidRPr="004F2DE9">
        <w:rPr>
          <w:rStyle w:val="ContractLevel2Char"/>
          <w:bCs/>
          <w:i w:val="0"/>
        </w:rPr>
        <w:t>Performance Measure 5:</w:t>
      </w:r>
      <w:r>
        <w:rPr>
          <w:rStyle w:val="ContractLevel2Char"/>
          <w:b w:val="0"/>
          <w:i w:val="0"/>
        </w:rPr>
        <w:t xml:space="preserve"> Deadlines for course development will be met 95% of the time.</w:t>
      </w:r>
      <w:r>
        <w:rPr>
          <w:rStyle w:val="ContractLevel2Char"/>
          <w:b w:val="0"/>
          <w:i w:val="0"/>
        </w:rPr>
        <w:br/>
      </w:r>
      <w:r>
        <w:rPr>
          <w:rStyle w:val="ContractLevel2Char"/>
          <w:b w:val="0"/>
          <w:i w:val="0"/>
        </w:rPr>
        <w:br/>
      </w:r>
      <w:r w:rsidRPr="004F2DE9">
        <w:rPr>
          <w:rStyle w:val="ContractLevel2Char"/>
          <w:bCs/>
          <w:i w:val="0"/>
        </w:rPr>
        <w:t>Performance Measure 6:</w:t>
      </w:r>
      <w:r>
        <w:rPr>
          <w:rStyle w:val="ContractLevel2Char"/>
          <w:b w:val="0"/>
          <w:i w:val="0"/>
        </w:rPr>
        <w:t xml:space="preserve"> Update changes to trainers and location of trainings within 48 hours of notice 95% of the time.</w:t>
      </w:r>
    </w:p>
    <w:p w14:paraId="651623A2" w14:textId="77777777" w:rsidR="00861465" w:rsidRDefault="00861465">
      <w:pPr>
        <w:pStyle w:val="NoSpacing"/>
        <w:jc w:val="left"/>
      </w:pPr>
    </w:p>
    <w:p w14:paraId="1D61EC26" w14:textId="77777777" w:rsidR="00861465" w:rsidRDefault="00861465">
      <w:pPr>
        <w:pStyle w:val="NoSpacing"/>
        <w:jc w:val="left"/>
        <w:rPr>
          <w:sz w:val="18"/>
          <w:szCs w:val="18"/>
        </w:rPr>
      </w:pPr>
      <w:r>
        <w:rPr>
          <w:b/>
        </w:rPr>
        <w:t>1.3.3</w:t>
      </w:r>
      <w:r>
        <w:rPr>
          <w:b/>
          <w:i/>
        </w:rPr>
        <w:t xml:space="preserve"> </w:t>
      </w:r>
      <w:r>
        <w:rPr>
          <w:b/>
        </w:rPr>
        <w:t>Contract Payment Methodology.</w:t>
      </w:r>
    </w:p>
    <w:p w14:paraId="50AD2FAA" w14:textId="0B21D276" w:rsidR="00861465" w:rsidRDefault="00861465">
      <w:pPr>
        <w:jc w:val="left"/>
        <w:rPr>
          <w:bCs/>
        </w:rPr>
      </w:pPr>
      <w:r>
        <w:rPr>
          <w:bCs/>
        </w:rPr>
        <w:t>The Contractor shall invoice the Agency monthly and must be accompanied by an itemized list of expenses in an Agency approved format. The Contractor shall submit monthly invoices no later than the 25th of each month or the next business day. The total Contract value shall not exceed $2,100,000</w:t>
      </w:r>
      <w:r w:rsidR="00377206">
        <w:rPr>
          <w:bCs/>
        </w:rPr>
        <w:t>.00</w:t>
      </w:r>
      <w:r>
        <w:rPr>
          <w:bCs/>
        </w:rPr>
        <w:t xml:space="preserve"> over the life of the contract.</w:t>
      </w:r>
    </w:p>
    <w:p w14:paraId="1F0A8000" w14:textId="77777777" w:rsidR="00861465" w:rsidRDefault="00861465">
      <w:pPr>
        <w:pStyle w:val="NoSpacing"/>
        <w:jc w:val="left"/>
        <w:rPr>
          <w:b/>
        </w:rPr>
      </w:pPr>
    </w:p>
    <w:p w14:paraId="70DD4169" w14:textId="77777777" w:rsidR="00861465" w:rsidRDefault="00861465">
      <w:pPr>
        <w:pStyle w:val="NoSpacing"/>
        <w:jc w:val="left"/>
        <w:rPr>
          <w:b/>
        </w:rPr>
      </w:pPr>
    </w:p>
    <w:p w14:paraId="732348EF" w14:textId="77777777" w:rsidR="00861465" w:rsidRDefault="00861465">
      <w:pPr>
        <w:jc w:val="left"/>
        <w:rPr>
          <w:bCs/>
        </w:rPr>
      </w:pPr>
    </w:p>
    <w:p w14:paraId="2BB1F954" w14:textId="77777777" w:rsidR="00861465" w:rsidRDefault="00861465">
      <w:pPr>
        <w:pStyle w:val="ContractLevel1"/>
        <w:keepNext/>
        <w:keepLines/>
        <w:widowControl w:val="0"/>
        <w:shd w:val="clear" w:color="auto" w:fill="DDDDDD"/>
        <w:outlineLvl w:val="0"/>
      </w:pPr>
      <w:bookmarkStart w:id="42" w:name="_Toc265506681"/>
      <w:bookmarkStart w:id="43" w:name="_Toc265507117"/>
      <w:bookmarkStart w:id="44" w:name="_Toc265564572"/>
      <w:bookmarkStart w:id="45" w:name="_Toc265580866"/>
      <w:r>
        <w:lastRenderedPageBreak/>
        <w:t xml:space="preserve">Section </w:t>
      </w:r>
      <w:proofErr w:type="gramStart"/>
      <w:r>
        <w:t>2  Basic</w:t>
      </w:r>
      <w:proofErr w:type="gramEnd"/>
      <w:r>
        <w:t xml:space="preserve"> Information About the RFP Process</w:t>
      </w:r>
      <w:bookmarkEnd w:id="42"/>
      <w:bookmarkEnd w:id="43"/>
      <w:bookmarkEnd w:id="44"/>
      <w:bookmarkEnd w:id="45"/>
      <w:r>
        <w:tab/>
      </w:r>
    </w:p>
    <w:p w14:paraId="65B6D2C5" w14:textId="77777777" w:rsidR="00861465" w:rsidRDefault="00861465">
      <w:pPr>
        <w:keepNext/>
        <w:keepLines/>
        <w:widowControl w:val="0"/>
        <w:jc w:val="left"/>
        <w:rPr>
          <w:b/>
          <w:bCs/>
        </w:rPr>
      </w:pPr>
    </w:p>
    <w:p w14:paraId="31C0C5CE" w14:textId="77777777" w:rsidR="00861465" w:rsidRDefault="00861465">
      <w:pPr>
        <w:pStyle w:val="ContractLevel2"/>
        <w:keepLines/>
        <w:widowControl w:val="0"/>
        <w:outlineLvl w:val="1"/>
      </w:pPr>
      <w:bookmarkStart w:id="46" w:name="_Toc265507118"/>
      <w:bookmarkStart w:id="47" w:name="_Toc265564573"/>
      <w:bookmarkStart w:id="48" w:name="_Toc265580867"/>
      <w:proofErr w:type="gramStart"/>
      <w:r>
        <w:t>2.1  Issuing</w:t>
      </w:r>
      <w:proofErr w:type="gramEnd"/>
      <w:r>
        <w:t xml:space="preserve"> Officer</w:t>
      </w:r>
      <w:bookmarkEnd w:id="46"/>
      <w:bookmarkEnd w:id="47"/>
      <w:bookmarkEnd w:id="48"/>
      <w:r>
        <w:t>.</w:t>
      </w:r>
    </w:p>
    <w:p w14:paraId="4B713B70" w14:textId="77777777" w:rsidR="00861465" w:rsidRDefault="00861465">
      <w:pPr>
        <w:keepNext/>
        <w:keepLines/>
        <w:widowControl w:val="0"/>
        <w:jc w:val="left"/>
      </w:pPr>
      <w:r>
        <w:t>The Issuing Officer is the sole point of contact regarding the RFP from the date of issuance until selection of the successful Bidder.  The Issuing Officer for this RFP is:</w:t>
      </w:r>
    </w:p>
    <w:p w14:paraId="52021C17" w14:textId="77777777" w:rsidR="00861465" w:rsidRDefault="00861465">
      <w:pPr>
        <w:keepNext/>
        <w:keepLines/>
        <w:jc w:val="left"/>
        <w:rPr>
          <w:sz w:val="20"/>
          <w:szCs w:val="20"/>
        </w:rPr>
      </w:pPr>
      <w:r>
        <w:rPr>
          <w:sz w:val="20"/>
          <w:szCs w:val="20"/>
        </w:rPr>
        <w:t>Melanie Mathes</w:t>
      </w:r>
    </w:p>
    <w:p w14:paraId="35FC877B" w14:textId="77777777" w:rsidR="00861465" w:rsidRDefault="00861465">
      <w:pPr>
        <w:keepNext/>
        <w:keepLines/>
        <w:jc w:val="left"/>
        <w:rPr>
          <w:bCs/>
          <w:sz w:val="20"/>
          <w:szCs w:val="20"/>
        </w:rPr>
      </w:pPr>
      <w:r>
        <w:rPr>
          <w:bCs/>
          <w:sz w:val="20"/>
          <w:szCs w:val="20"/>
        </w:rPr>
        <w:t>Hoover State Office Building, 5th Floor</w:t>
      </w:r>
      <w:r>
        <w:rPr>
          <w:bCs/>
          <w:sz w:val="20"/>
          <w:szCs w:val="20"/>
        </w:rPr>
        <w:br/>
        <w:t>1305 E. Walnut Street</w:t>
      </w:r>
      <w:r>
        <w:rPr>
          <w:bCs/>
          <w:sz w:val="20"/>
          <w:szCs w:val="20"/>
        </w:rPr>
        <w:br/>
        <w:t>Des Moines, IA 50319</w:t>
      </w:r>
    </w:p>
    <w:p w14:paraId="33E64D74" w14:textId="77777777" w:rsidR="00861465" w:rsidRDefault="00861465">
      <w:pPr>
        <w:keepNext/>
        <w:keepLines/>
        <w:rPr>
          <w:sz w:val="20"/>
          <w:szCs w:val="20"/>
        </w:rPr>
      </w:pPr>
      <w:bookmarkStart w:id="49" w:name="_Toc263162489"/>
      <w:bookmarkStart w:id="50" w:name="_Toc265505504"/>
      <w:bookmarkStart w:id="51" w:name="_Toc265505529"/>
      <w:bookmarkStart w:id="52" w:name="_Toc265505661"/>
      <w:bookmarkStart w:id="53" w:name="_Toc265506272"/>
      <w:r>
        <w:rPr>
          <w:bCs/>
          <w:sz w:val="20"/>
          <w:szCs w:val="20"/>
        </w:rPr>
        <w:t>P</w:t>
      </w:r>
      <w:r>
        <w:rPr>
          <w:sz w:val="20"/>
          <w:szCs w:val="20"/>
        </w:rPr>
        <w:t xml:space="preserve">hone: </w:t>
      </w:r>
      <w:r>
        <w:rPr>
          <w:b/>
          <w:bCs/>
          <w:sz w:val="20"/>
          <w:szCs w:val="20"/>
        </w:rPr>
        <w:t xml:space="preserve"> </w:t>
      </w:r>
      <w:r>
        <w:rPr>
          <w:bCs/>
          <w:sz w:val="20"/>
          <w:szCs w:val="20"/>
        </w:rPr>
        <w:t>515-281-6461</w:t>
      </w:r>
      <w:bookmarkEnd w:id="49"/>
      <w:bookmarkEnd w:id="50"/>
      <w:bookmarkEnd w:id="51"/>
      <w:bookmarkEnd w:id="52"/>
      <w:bookmarkEnd w:id="53"/>
    </w:p>
    <w:p w14:paraId="253637D4" w14:textId="77777777" w:rsidR="00861465" w:rsidRDefault="00861465">
      <w:pPr>
        <w:keepNext/>
        <w:keepLines/>
        <w:jc w:val="left"/>
        <w:rPr>
          <w:bCs/>
          <w:sz w:val="20"/>
          <w:szCs w:val="20"/>
        </w:rPr>
      </w:pPr>
      <w:r>
        <w:rPr>
          <w:bCs/>
          <w:sz w:val="20"/>
          <w:szCs w:val="20"/>
        </w:rPr>
        <w:t>mmathes@dhs.state.ia.us</w:t>
      </w:r>
    </w:p>
    <w:p w14:paraId="2C088DF1" w14:textId="77777777" w:rsidR="00861465" w:rsidRDefault="00861465">
      <w:pPr>
        <w:keepNext/>
        <w:keepLines/>
        <w:jc w:val="left"/>
        <w:rPr>
          <w:bCs/>
          <w:sz w:val="24"/>
          <w:szCs w:val="24"/>
        </w:rPr>
      </w:pPr>
    </w:p>
    <w:p w14:paraId="5F3A2CCB" w14:textId="77777777" w:rsidR="00861465" w:rsidRDefault="00861465">
      <w:pPr>
        <w:pStyle w:val="ContractLevel2"/>
        <w:keepLines/>
        <w:outlineLvl w:val="1"/>
      </w:pPr>
      <w:bookmarkStart w:id="54" w:name="_Toc265564574"/>
      <w:bookmarkStart w:id="55" w:name="_Toc265580868"/>
      <w:proofErr w:type="gramStart"/>
      <w:r>
        <w:t>2.2  Restriction</w:t>
      </w:r>
      <w:proofErr w:type="gramEnd"/>
      <w:r>
        <w:t xml:space="preserve"> on Bidder Communication</w:t>
      </w:r>
      <w:bookmarkEnd w:id="54"/>
      <w:bookmarkEnd w:id="55"/>
      <w:r>
        <w:t xml:space="preserve">. </w:t>
      </w:r>
    </w:p>
    <w:p w14:paraId="55D54435" w14:textId="77777777" w:rsidR="00861465" w:rsidRDefault="00861465">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71A684A3" w14:textId="77777777" w:rsidR="00861465" w:rsidRDefault="00861465">
      <w:pPr>
        <w:keepNext/>
        <w:keepLines/>
        <w:jc w:val="left"/>
      </w:pPr>
    </w:p>
    <w:p w14:paraId="1C3B43D3" w14:textId="77777777" w:rsidR="00861465" w:rsidRDefault="00861465">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28A5AAA1" w14:textId="77777777" w:rsidR="00861465" w:rsidRDefault="00861465">
      <w:pPr>
        <w:keepNext/>
        <w:keepLines/>
        <w:jc w:val="left"/>
      </w:pPr>
    </w:p>
    <w:p w14:paraId="768FA612" w14:textId="77777777" w:rsidR="00861465" w:rsidRDefault="00861465">
      <w:pPr>
        <w:pStyle w:val="ContractLevel2"/>
        <w:keepLines/>
        <w:outlineLvl w:val="1"/>
      </w:pPr>
      <w:bookmarkStart w:id="56" w:name="_Toc265564575"/>
      <w:bookmarkStart w:id="57" w:name="_Toc265580869"/>
      <w:proofErr w:type="gramStart"/>
      <w:r>
        <w:t>2.3  Downloading</w:t>
      </w:r>
      <w:proofErr w:type="gramEnd"/>
      <w:r>
        <w:t xml:space="preserve"> the RFP from the Internet</w:t>
      </w:r>
      <w:bookmarkEnd w:id="56"/>
      <w:bookmarkEnd w:id="57"/>
      <w:r>
        <w:t>.</w:t>
      </w:r>
    </w:p>
    <w:p w14:paraId="7FE2FA98" w14:textId="77777777" w:rsidR="00861465" w:rsidRDefault="00861465">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0"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41B49560" w14:textId="77777777" w:rsidR="00861465" w:rsidRDefault="00861465">
      <w:pPr>
        <w:jc w:val="left"/>
        <w:rPr>
          <w:b/>
        </w:rPr>
      </w:pPr>
    </w:p>
    <w:p w14:paraId="5688B574" w14:textId="77777777" w:rsidR="008F525D" w:rsidRPr="00C52DDD" w:rsidRDefault="00861465">
      <w:pPr>
        <w:jc w:val="left"/>
        <w:rPr>
          <w:b/>
          <w:bCs/>
          <w:i/>
          <w:iCs/>
        </w:rPr>
      </w:pPr>
      <w:bookmarkStart w:id="58" w:name="_Toc265580870"/>
      <w:bookmarkEnd w:id="58"/>
      <w:proofErr w:type="gramStart"/>
      <w:r w:rsidRPr="00C52DDD">
        <w:rPr>
          <w:b/>
          <w:bCs/>
          <w:i/>
          <w:iCs/>
        </w:rPr>
        <w:t>2.4  Reserved</w:t>
      </w:r>
      <w:proofErr w:type="gramEnd"/>
      <w:r w:rsidRPr="00C52DDD">
        <w:rPr>
          <w:b/>
          <w:bCs/>
          <w:i/>
          <w:iCs/>
        </w:rPr>
        <w:t>.  (Online Resources)</w:t>
      </w:r>
      <w:bookmarkStart w:id="59" w:name="_Toc265564576"/>
      <w:bookmarkStart w:id="60" w:name="_Toc265580871"/>
      <w:r w:rsidR="008F525D" w:rsidRPr="00C52DDD">
        <w:rPr>
          <w:b/>
          <w:bCs/>
          <w:i/>
          <w:iCs/>
        </w:rPr>
        <w:br/>
      </w:r>
    </w:p>
    <w:p w14:paraId="76C219A6" w14:textId="6DDD51A6" w:rsidR="00861465" w:rsidRDefault="00861465">
      <w:pPr>
        <w:jc w:val="left"/>
        <w:rPr>
          <w:i/>
        </w:rPr>
      </w:pPr>
      <w:proofErr w:type="gramStart"/>
      <w:r>
        <w:rPr>
          <w:b/>
          <w:i/>
        </w:rPr>
        <w:t>2.5  Intent</w:t>
      </w:r>
      <w:proofErr w:type="gramEnd"/>
      <w:r>
        <w:rPr>
          <w:b/>
          <w:i/>
        </w:rPr>
        <w:t xml:space="preserve"> to Bid</w:t>
      </w:r>
      <w:bookmarkEnd w:id="59"/>
      <w:bookmarkEnd w:id="60"/>
      <w:r>
        <w:rPr>
          <w:b/>
          <w:i/>
        </w:rPr>
        <w:t>.</w:t>
      </w:r>
    </w:p>
    <w:p w14:paraId="0CE67E9A" w14:textId="1683D4DA" w:rsidR="007D0D7C" w:rsidRPr="005261AE" w:rsidRDefault="007D0D7C" w:rsidP="007D0D7C">
      <w:pPr>
        <w:jc w:val="left"/>
      </w:pPr>
      <w:r w:rsidRPr="005261AE">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w:t>
      </w:r>
      <w:r w:rsidRPr="00E51770">
        <w:t xml:space="preserve">the Agency </w:t>
      </w:r>
      <w:r w:rsidRPr="005261AE">
        <w:t xml:space="preserve">may cancel an RFP for lack of interest based on the number of letters of intent to bid received.    </w:t>
      </w:r>
    </w:p>
    <w:p w14:paraId="46B0088F" w14:textId="05375419" w:rsidR="00861465" w:rsidRDefault="00861465" w:rsidP="008E4FE7">
      <w:pPr>
        <w:jc w:val="left"/>
      </w:pPr>
      <w:r>
        <w:t xml:space="preserve">    </w:t>
      </w:r>
    </w:p>
    <w:p w14:paraId="6A453E19" w14:textId="77777777" w:rsidR="00861465" w:rsidRDefault="00861465">
      <w:pPr>
        <w:jc w:val="left"/>
        <w:rPr>
          <w:b/>
          <w:i/>
        </w:rPr>
      </w:pPr>
      <w:bookmarkStart w:id="61" w:name="_Toc265564577"/>
      <w:bookmarkStart w:id="62" w:name="_Toc265580872"/>
      <w:bookmarkEnd w:id="61"/>
      <w:bookmarkEnd w:id="62"/>
      <w:proofErr w:type="gramStart"/>
      <w:r>
        <w:rPr>
          <w:b/>
          <w:i/>
        </w:rPr>
        <w:t>2.6  Reserved</w:t>
      </w:r>
      <w:proofErr w:type="gramEnd"/>
      <w:r>
        <w:rPr>
          <w:b/>
          <w:i/>
        </w:rPr>
        <w:t>.  (Bidders’ Conference)</w:t>
      </w:r>
    </w:p>
    <w:p w14:paraId="7D6C315A" w14:textId="77777777" w:rsidR="00861465" w:rsidRDefault="00861465">
      <w:pPr>
        <w:pStyle w:val="ContractLevel2"/>
        <w:outlineLvl w:val="1"/>
        <w:rPr>
          <w:b w:val="0"/>
        </w:rPr>
      </w:pPr>
    </w:p>
    <w:p w14:paraId="3AAE3598" w14:textId="77777777" w:rsidR="00861465" w:rsidRDefault="00861465">
      <w:pPr>
        <w:pStyle w:val="ContractLevel2"/>
        <w:outlineLvl w:val="1"/>
        <w:rPr>
          <w:b w:val="0"/>
          <w:bCs/>
          <w:i w:val="0"/>
        </w:rPr>
      </w:pPr>
      <w:bookmarkStart w:id="63" w:name="_Toc265564578"/>
      <w:bookmarkStart w:id="64" w:name="_Toc265580873"/>
      <w:proofErr w:type="gramStart"/>
      <w:r>
        <w:t>2.7  Questions</w:t>
      </w:r>
      <w:proofErr w:type="gramEnd"/>
      <w:r>
        <w:t>, Requests for Clarification, and Suggested Changes</w:t>
      </w:r>
      <w:bookmarkEnd w:id="63"/>
      <w:bookmarkEnd w:id="64"/>
      <w:r>
        <w:t xml:space="preserve">. </w:t>
      </w:r>
    </w:p>
    <w:p w14:paraId="2AC1CEF5" w14:textId="77777777" w:rsidR="00D01C2E" w:rsidRPr="005261AE" w:rsidRDefault="00D01C2E" w:rsidP="00D01C2E">
      <w:pPr>
        <w:jc w:val="left"/>
        <w:rPr>
          <w:bCs/>
        </w:rPr>
      </w:pPr>
      <w:r w:rsidRPr="005261AE">
        <w:rPr>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w:t>
      </w:r>
      <w:proofErr w:type="gramStart"/>
      <w:r w:rsidRPr="005261AE">
        <w:rPr>
          <w:bCs/>
        </w:rPr>
        <w:t>question and answer</w:t>
      </w:r>
      <w:proofErr w:type="gramEnd"/>
      <w:r w:rsidRPr="005261AE">
        <w:rPr>
          <w:bCs/>
        </w:rPr>
        <w:t xml:space="preserve">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1B1672F3" w14:textId="77777777" w:rsidR="00D01C2E" w:rsidRDefault="00D01C2E">
      <w:pPr>
        <w:jc w:val="left"/>
        <w:rPr>
          <w:bCs/>
        </w:rPr>
      </w:pPr>
    </w:p>
    <w:p w14:paraId="58197624" w14:textId="77777777" w:rsidR="00861465" w:rsidRDefault="00861465">
      <w:pPr>
        <w:jc w:val="left"/>
        <w:rPr>
          <w:bCs/>
        </w:rPr>
      </w:pPr>
      <w:r>
        <w:rPr>
          <w:bCs/>
        </w:rPr>
        <w:t xml:space="preserve">The Agency will post responses to questions received on the State’s website at: </w:t>
      </w:r>
      <w:hyperlink r:id="rId11" w:history="1">
        <w:r>
          <w:rPr>
            <w:rStyle w:val="Hyperlink"/>
            <w:bCs/>
          </w:rPr>
          <w:t>http://bidopportunities.iowa.gov/</w:t>
        </w:r>
      </w:hyperlink>
      <w:r>
        <w:t xml:space="preserve"> by the dates provided in the Procurement Timetable</w:t>
      </w:r>
      <w:r>
        <w:rPr>
          <w:bCs/>
        </w:rPr>
        <w:t xml:space="preserve">.  Follow-up questions to initial responses are permissible </w:t>
      </w:r>
      <w:proofErr w:type="gramStart"/>
      <w:r>
        <w:rPr>
          <w:bCs/>
        </w:rPr>
        <w:t>as long as</w:t>
      </w:r>
      <w:proofErr w:type="gramEnd"/>
      <w:r>
        <w:rPr>
          <w:bCs/>
        </w:rPr>
        <w:t xml:space="preserve"> all questions are received by the final due date and time for Bidder Questions as provided in the Procurement Timetable.  </w:t>
      </w:r>
    </w:p>
    <w:p w14:paraId="63D6308C" w14:textId="77777777" w:rsidR="00861465" w:rsidRDefault="00861465">
      <w:pPr>
        <w:jc w:val="left"/>
        <w:rPr>
          <w:bCs/>
        </w:rPr>
      </w:pPr>
    </w:p>
    <w:p w14:paraId="2B115329" w14:textId="77777777" w:rsidR="00861465" w:rsidRDefault="00861465">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52B01FBD" w14:textId="77777777" w:rsidR="00861465" w:rsidRDefault="00861465">
      <w:pPr>
        <w:pStyle w:val="ContractLevel2"/>
        <w:outlineLvl w:val="1"/>
      </w:pPr>
    </w:p>
    <w:p w14:paraId="49BE7951" w14:textId="77777777" w:rsidR="00861465" w:rsidRDefault="00861465">
      <w:pPr>
        <w:pStyle w:val="ContractLevel2"/>
        <w:outlineLvl w:val="1"/>
      </w:pPr>
      <w:proofErr w:type="gramStart"/>
      <w:r>
        <w:t>2.8  Submission</w:t>
      </w:r>
      <w:proofErr w:type="gramEnd"/>
      <w:r>
        <w:t xml:space="preserve"> of Bid Proposal</w:t>
      </w:r>
      <w:bookmarkEnd w:id="0"/>
      <w:bookmarkEnd w:id="1"/>
      <w:r>
        <w:t>.</w:t>
      </w:r>
    </w:p>
    <w:p w14:paraId="605145C0" w14:textId="77777777" w:rsidR="007D0D7C" w:rsidRPr="005261AE" w:rsidRDefault="007D0D7C" w:rsidP="007D0D7C">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28EDC50C" w14:textId="77777777" w:rsidR="007D0D7C" w:rsidRPr="005261AE" w:rsidRDefault="007D0D7C" w:rsidP="007D0D7C">
      <w:pPr>
        <w:jc w:val="left"/>
      </w:pPr>
    </w:p>
    <w:p w14:paraId="7D7EA455" w14:textId="511157BB" w:rsidR="007D0D7C" w:rsidRDefault="007D0D7C" w:rsidP="007D0D7C">
      <w:pPr>
        <w:jc w:val="left"/>
      </w:pPr>
      <w:r w:rsidRPr="005261AE">
        <w:t>Bid Proposals are to be submitted in accordance with the Bid Proposal Formatting section of this RFP.  Bid Proposals may not be hand-delivered to the Issuing Officer.  Rather, Bid Proposals are to be mailed through the postal service or shipping service.</w:t>
      </w:r>
    </w:p>
    <w:p w14:paraId="215F7621" w14:textId="77777777" w:rsidR="008E4FE7" w:rsidRDefault="008E4FE7" w:rsidP="007D0D7C">
      <w:pPr>
        <w:jc w:val="left"/>
      </w:pPr>
    </w:p>
    <w:p w14:paraId="07F80B9D" w14:textId="77777777" w:rsidR="00861465" w:rsidRDefault="00861465">
      <w:pPr>
        <w:jc w:val="left"/>
        <w:rPr>
          <w:b/>
          <w:bCs/>
        </w:rPr>
      </w:pPr>
    </w:p>
    <w:p w14:paraId="51E24B1E" w14:textId="77777777" w:rsidR="00861465" w:rsidRDefault="00861465">
      <w:pPr>
        <w:pStyle w:val="ContractLevel2"/>
        <w:outlineLvl w:val="1"/>
      </w:pPr>
      <w:bookmarkStart w:id="65" w:name="_Toc265564580"/>
      <w:bookmarkStart w:id="66" w:name="_Toc265580875"/>
      <w:proofErr w:type="gramStart"/>
      <w:r>
        <w:t>2.9  Amendment</w:t>
      </w:r>
      <w:proofErr w:type="gramEnd"/>
      <w:r>
        <w:t xml:space="preserve"> to the RFP and Bid Proposal</w:t>
      </w:r>
      <w:bookmarkEnd w:id="65"/>
      <w:bookmarkEnd w:id="66"/>
      <w:r>
        <w:t xml:space="preserve">.    </w:t>
      </w:r>
    </w:p>
    <w:p w14:paraId="0A0D1EB6" w14:textId="77777777" w:rsidR="00D01C2E" w:rsidRPr="005261AE" w:rsidRDefault="00D01C2E" w:rsidP="00D01C2E">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345FD81A" w14:textId="77777777" w:rsidR="00D01C2E" w:rsidRPr="005261AE" w:rsidRDefault="00D01C2E" w:rsidP="00D01C2E">
      <w:pPr>
        <w:jc w:val="left"/>
      </w:pPr>
    </w:p>
    <w:p w14:paraId="5BF228D2" w14:textId="77777777" w:rsidR="00D01C2E" w:rsidRPr="005261AE" w:rsidRDefault="00D01C2E" w:rsidP="00D01C2E">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7414F626" w14:textId="77777777" w:rsidR="00D01C2E" w:rsidRPr="005261AE" w:rsidRDefault="00D01C2E" w:rsidP="00D01C2E">
      <w:pPr>
        <w:jc w:val="left"/>
      </w:pPr>
    </w:p>
    <w:p w14:paraId="6334054A" w14:textId="77777777" w:rsidR="00D01C2E" w:rsidRPr="005261AE" w:rsidRDefault="00D01C2E" w:rsidP="00D01C2E">
      <w:pPr>
        <w:jc w:val="left"/>
      </w:pPr>
      <w:r w:rsidRPr="005261AE">
        <w:t xml:space="preserve">The Agency reserves the right to amend or provide clarifications to the RFP at any time.  RFP amendments will be posted to the State’s website at </w:t>
      </w:r>
      <w:hyperlink r:id="rId12" w:history="1">
        <w:r w:rsidRPr="005261AE">
          <w:rPr>
            <w:color w:val="0000FF"/>
            <w:u w:val="single"/>
          </w:rPr>
          <w:t>http://bidopportunities.iowa.gov/</w:t>
        </w:r>
      </w:hyperlink>
      <w:r w:rsidRPr="005261AE">
        <w:t xml:space="preserve">.  If an RFP amendment occurs after the closing date for receipt of Bid Proposals, the Agency may, in its sole discretion, allow Bidders to amend their Bid Proposals.    </w:t>
      </w:r>
    </w:p>
    <w:p w14:paraId="1DF0D24C" w14:textId="2097DA83" w:rsidR="00861465" w:rsidRDefault="00861465">
      <w:pPr>
        <w:jc w:val="left"/>
      </w:pPr>
    </w:p>
    <w:p w14:paraId="3AC07A56" w14:textId="77777777" w:rsidR="00861465" w:rsidRDefault="00861465">
      <w:pPr>
        <w:jc w:val="left"/>
      </w:pPr>
    </w:p>
    <w:p w14:paraId="05220F16" w14:textId="77777777" w:rsidR="00861465" w:rsidRDefault="00861465">
      <w:pPr>
        <w:pStyle w:val="ContractLevel2"/>
        <w:outlineLvl w:val="1"/>
      </w:pPr>
      <w:bookmarkStart w:id="67" w:name="_Toc265564581"/>
      <w:bookmarkStart w:id="68" w:name="_Toc265580876"/>
      <w:proofErr w:type="gramStart"/>
      <w:r>
        <w:t>2.10  Withdrawal</w:t>
      </w:r>
      <w:proofErr w:type="gramEnd"/>
      <w:r>
        <w:t xml:space="preserve"> of Bid Proposal</w:t>
      </w:r>
      <w:bookmarkEnd w:id="67"/>
      <w:bookmarkEnd w:id="68"/>
      <w:r>
        <w:t>.</w:t>
      </w:r>
    </w:p>
    <w:p w14:paraId="418B6232" w14:textId="480DA2C3" w:rsidR="00D01C2E" w:rsidRDefault="00D01C2E">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06A96A4E" w14:textId="65F6D4D5" w:rsidR="00861465" w:rsidRDefault="00861465">
      <w:pPr>
        <w:jc w:val="left"/>
      </w:pPr>
      <w:r>
        <w:t xml:space="preserve">   </w:t>
      </w:r>
    </w:p>
    <w:p w14:paraId="2C5FE55D" w14:textId="77777777" w:rsidR="00861465" w:rsidRDefault="00861465">
      <w:pPr>
        <w:jc w:val="left"/>
        <w:rPr>
          <w:b/>
          <w:bCs/>
        </w:rPr>
      </w:pPr>
    </w:p>
    <w:p w14:paraId="75EEEF02" w14:textId="77777777" w:rsidR="00861465" w:rsidRDefault="00861465">
      <w:pPr>
        <w:pStyle w:val="ContractLevel2"/>
        <w:outlineLvl w:val="1"/>
      </w:pPr>
      <w:bookmarkStart w:id="69" w:name="_Toc265564582"/>
      <w:bookmarkStart w:id="70" w:name="_Toc265580877"/>
      <w:proofErr w:type="gramStart"/>
      <w:r>
        <w:t>2.11  Costs</w:t>
      </w:r>
      <w:proofErr w:type="gramEnd"/>
      <w:r>
        <w:t xml:space="preserve"> of Preparing the Bid Proposal</w:t>
      </w:r>
      <w:bookmarkEnd w:id="69"/>
      <w:bookmarkEnd w:id="70"/>
      <w:r>
        <w:t>.</w:t>
      </w:r>
    </w:p>
    <w:p w14:paraId="6A5411D7" w14:textId="77777777" w:rsidR="00861465" w:rsidRDefault="00861465">
      <w:pPr>
        <w:jc w:val="left"/>
      </w:pPr>
      <w:r>
        <w:t xml:space="preserve">The costs of preparation and delivery of the Bid Proposal are solely the responsibility of the Bidder.      </w:t>
      </w:r>
    </w:p>
    <w:p w14:paraId="363D5786" w14:textId="77777777" w:rsidR="00861465" w:rsidRDefault="00861465">
      <w:pPr>
        <w:jc w:val="left"/>
      </w:pPr>
    </w:p>
    <w:p w14:paraId="6A53712A" w14:textId="77777777" w:rsidR="00861465" w:rsidRDefault="00861465">
      <w:pPr>
        <w:pStyle w:val="ContractLevel2"/>
        <w:outlineLvl w:val="1"/>
      </w:pPr>
      <w:bookmarkStart w:id="71" w:name="_Toc265564583"/>
      <w:bookmarkStart w:id="72" w:name="_Toc265580878"/>
      <w:proofErr w:type="gramStart"/>
      <w:r>
        <w:t>2.12  Rejection</w:t>
      </w:r>
      <w:proofErr w:type="gramEnd"/>
      <w:r>
        <w:t xml:space="preserve"> of Bid Proposals</w:t>
      </w:r>
      <w:bookmarkEnd w:id="71"/>
      <w:bookmarkEnd w:id="72"/>
      <w:r>
        <w:t>.</w:t>
      </w:r>
    </w:p>
    <w:p w14:paraId="1E294F06" w14:textId="77777777" w:rsidR="00861465" w:rsidRDefault="00861465">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31C948D6" w14:textId="77777777" w:rsidR="00861465" w:rsidRDefault="00861465">
      <w:pPr>
        <w:jc w:val="left"/>
      </w:pPr>
    </w:p>
    <w:p w14:paraId="11FC014D" w14:textId="77777777" w:rsidR="00861465" w:rsidRDefault="00861465">
      <w:pPr>
        <w:pStyle w:val="ContractLevel2"/>
        <w:outlineLvl w:val="1"/>
      </w:pPr>
      <w:bookmarkStart w:id="73" w:name="_Toc265564584"/>
      <w:bookmarkStart w:id="74" w:name="_Toc265580879"/>
      <w:proofErr w:type="gramStart"/>
      <w:r>
        <w:t xml:space="preserve">2.13  </w:t>
      </w:r>
      <w:bookmarkEnd w:id="73"/>
      <w:bookmarkEnd w:id="74"/>
      <w:r>
        <w:t>Review</w:t>
      </w:r>
      <w:proofErr w:type="gramEnd"/>
      <w:r>
        <w:t xml:space="preserve"> of Bid Proposals.</w:t>
      </w:r>
    </w:p>
    <w:p w14:paraId="0BCAAC5C" w14:textId="77777777" w:rsidR="00861465" w:rsidRDefault="00861465">
      <w:pPr>
        <w:jc w:val="left"/>
      </w:pPr>
      <w:r>
        <w:t xml:space="preserve">Only Bidders that meet the mandatory requirements and are not subject to disqualification will be considered for award of a contract.    </w:t>
      </w:r>
    </w:p>
    <w:p w14:paraId="7943008A" w14:textId="77777777" w:rsidR="00861465" w:rsidRDefault="00861465">
      <w:pPr>
        <w:pStyle w:val="Heading8"/>
        <w:jc w:val="left"/>
        <w:rPr>
          <w:b w:val="0"/>
          <w:bCs w:val="0"/>
          <w:u w:val="none"/>
        </w:rPr>
      </w:pPr>
    </w:p>
    <w:p w14:paraId="1A78940A" w14:textId="77777777" w:rsidR="00861465" w:rsidRDefault="00861465">
      <w:pPr>
        <w:pStyle w:val="ContractLevel3"/>
        <w:outlineLvl w:val="2"/>
      </w:pPr>
      <w:bookmarkStart w:id="75" w:name="_Toc265564595"/>
      <w:bookmarkStart w:id="76" w:name="_Toc265580891"/>
      <w:proofErr w:type="gramStart"/>
      <w:r>
        <w:t>2.13.1  Mandatory</w:t>
      </w:r>
      <w:proofErr w:type="gramEnd"/>
      <w:r>
        <w:t xml:space="preserve"> Requirements</w:t>
      </w:r>
      <w:bookmarkEnd w:id="75"/>
      <w:bookmarkEnd w:id="76"/>
      <w:r>
        <w:t>.</w:t>
      </w:r>
    </w:p>
    <w:p w14:paraId="1ED3F84F" w14:textId="77777777" w:rsidR="00861465" w:rsidRDefault="00861465">
      <w:pPr>
        <w:jc w:val="left"/>
      </w:pPr>
      <w:r>
        <w:t xml:space="preserve">Bidders must meet these mandatory requirements or will be disqualified and not considered for award of a contract: </w:t>
      </w:r>
    </w:p>
    <w:p w14:paraId="44E9BCC6" w14:textId="77777777" w:rsidR="00861465" w:rsidRDefault="00861465">
      <w:pPr>
        <w:jc w:val="left"/>
        <w:rPr>
          <w:b/>
          <w:bCs/>
          <w:u w:val="single"/>
        </w:rPr>
      </w:pPr>
    </w:p>
    <w:p w14:paraId="55FBDC1C" w14:textId="77777777" w:rsidR="00861465" w:rsidRDefault="00861465">
      <w:pPr>
        <w:pStyle w:val="ListParagraph"/>
      </w:pPr>
      <w:r>
        <w:t>The Issuing Officer must receive the Bid Proposal, and any amendments thereof, prior to or on the due date and time (See RFP Sections 2.8 and 2.9).</w:t>
      </w:r>
    </w:p>
    <w:p w14:paraId="3A37F264" w14:textId="77777777" w:rsidR="00861465" w:rsidRDefault="00861465">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0F5AC677" w14:textId="77777777" w:rsidR="00861465" w:rsidRDefault="00861465">
      <w:pPr>
        <w:pStyle w:val="ListParagraph"/>
      </w:pPr>
      <w:r>
        <w:t xml:space="preserve">The Bidder’s Cost Proposal adheres to any pricing restrictions regarding the project budget or administrative costs (See RFP Section 3.3). </w:t>
      </w:r>
    </w:p>
    <w:p w14:paraId="287C786E" w14:textId="77777777" w:rsidR="00861465" w:rsidRDefault="00861465">
      <w:pPr>
        <w:jc w:val="left"/>
        <w:rPr>
          <w:b/>
        </w:rPr>
      </w:pPr>
    </w:p>
    <w:p w14:paraId="4A24EC73" w14:textId="77777777" w:rsidR="00861465" w:rsidRDefault="00861465">
      <w:pPr>
        <w:pStyle w:val="ContractLevel3"/>
        <w:outlineLvl w:val="2"/>
      </w:pPr>
      <w:proofErr w:type="gramStart"/>
      <w:r>
        <w:t>2.13.2  Reasons</w:t>
      </w:r>
      <w:proofErr w:type="gramEnd"/>
      <w:r>
        <w:t xml:space="preserve"> Proposals May be Disqualified.</w:t>
      </w:r>
    </w:p>
    <w:p w14:paraId="058FE57A" w14:textId="77777777" w:rsidR="00861465" w:rsidRDefault="00861465">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7C6329CC" w14:textId="77777777" w:rsidR="00861465" w:rsidRDefault="00861465">
      <w:pPr>
        <w:jc w:val="left"/>
      </w:pPr>
    </w:p>
    <w:p w14:paraId="034764F5" w14:textId="77777777" w:rsidR="00861465" w:rsidRDefault="00861465">
      <w:pPr>
        <w:pStyle w:val="ListParagraph"/>
      </w:pPr>
      <w:r>
        <w:t>Bidder initiates unauthorized contact regarding this RFP with employees other than the Issuing Officer (See RFP Section 2.2</w:t>
      </w:r>
      <w:proofErr w:type="gramStart"/>
      <w:r>
        <w:t>);</w:t>
      </w:r>
      <w:proofErr w:type="gramEnd"/>
    </w:p>
    <w:p w14:paraId="64F8C991" w14:textId="77777777" w:rsidR="00861465" w:rsidRDefault="00861465">
      <w:pPr>
        <w:pStyle w:val="ListParagraph"/>
      </w:pPr>
      <w:r>
        <w:t>Bidder fails to comply with the RFP’s formatting specifications so that the Bid Proposal cannot be fairly compared to other bids (See RFP Section 3.1</w:t>
      </w:r>
      <w:proofErr w:type="gramStart"/>
      <w:r>
        <w:t>);</w:t>
      </w:r>
      <w:proofErr w:type="gramEnd"/>
    </w:p>
    <w:p w14:paraId="3759B338" w14:textId="77777777" w:rsidR="00861465" w:rsidRDefault="00861465">
      <w:pPr>
        <w:pStyle w:val="ListParagraph"/>
      </w:pPr>
      <w:r>
        <w:t xml:space="preserve">Bidder fails, in the Agency’s opinion, to include the content required for the </w:t>
      </w:r>
      <w:proofErr w:type="gramStart"/>
      <w:r>
        <w:t>RFP;</w:t>
      </w:r>
      <w:proofErr w:type="gramEnd"/>
    </w:p>
    <w:p w14:paraId="073D3946" w14:textId="77777777" w:rsidR="00861465" w:rsidRDefault="00861465">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52CAE24F" w14:textId="77777777" w:rsidR="00861465" w:rsidRDefault="00861465">
      <w:pPr>
        <w:pStyle w:val="ListParagraph"/>
      </w:pPr>
      <w:r>
        <w:t xml:space="preserve">Bidder’s response materially changes Scope of Work </w:t>
      </w:r>
      <w:proofErr w:type="gramStart"/>
      <w:r>
        <w:t>specifications;</w:t>
      </w:r>
      <w:proofErr w:type="gramEnd"/>
    </w:p>
    <w:p w14:paraId="4C58CD29" w14:textId="77777777" w:rsidR="00861465" w:rsidRDefault="00861465">
      <w:pPr>
        <w:pStyle w:val="ListParagraph"/>
      </w:pPr>
      <w:r>
        <w:t>Bidder fails to submit the RFP attachments containing all signatures (See RFP Section 3.2.6</w:t>
      </w:r>
      <w:proofErr w:type="gramStart"/>
      <w:r>
        <w:t>);</w:t>
      </w:r>
      <w:proofErr w:type="gramEnd"/>
    </w:p>
    <w:p w14:paraId="05C37D48" w14:textId="77777777" w:rsidR="00861465" w:rsidRDefault="00861465">
      <w:pPr>
        <w:pStyle w:val="ListParagraph"/>
      </w:pPr>
      <w:r>
        <w:rPr>
          <w:bCs/>
        </w:rPr>
        <w:t>Bidder marks entire Bid Proposal confidential, makes excessive claims for confidential treatment, or identifies pricing</w:t>
      </w:r>
      <w:r>
        <w:t xml:space="preserve"> information in the Cost Proposal as confidential (See RFP Section 3.1</w:t>
      </w:r>
      <w:proofErr w:type="gramStart"/>
      <w:r>
        <w:t>);</w:t>
      </w:r>
      <w:proofErr w:type="gramEnd"/>
    </w:p>
    <w:p w14:paraId="37A9EF66" w14:textId="77777777" w:rsidR="00861465" w:rsidRDefault="00861465">
      <w:pPr>
        <w:pStyle w:val="ListParagraph"/>
      </w:pPr>
      <w:r>
        <w:rPr>
          <w:bCs/>
        </w:rPr>
        <w:t>Bi</w:t>
      </w:r>
      <w:r>
        <w:t>dder includes assumptions in its Bid Proposal (See RFP Section 2.7);</w:t>
      </w:r>
      <w:r>
        <w:rPr>
          <w:bCs/>
        </w:rPr>
        <w:t xml:space="preserve"> or</w:t>
      </w:r>
    </w:p>
    <w:p w14:paraId="0D51F765" w14:textId="77777777" w:rsidR="00861465" w:rsidRDefault="00861465">
      <w:pPr>
        <w:pStyle w:val="ListParagraph"/>
      </w:pPr>
      <w:r>
        <w:t>Bidder fails to respond to the Agency’s request for clarifications, information, documents, or references that the Agency may make at any point in the RFP process.</w:t>
      </w:r>
    </w:p>
    <w:p w14:paraId="68D208C4" w14:textId="77777777" w:rsidR="00D01C2E" w:rsidRPr="005261AE" w:rsidRDefault="00D01C2E" w:rsidP="00D01C2E">
      <w:pPr>
        <w:pStyle w:val="ListParagraph"/>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13" w:history="1">
        <w:r w:rsidRPr="005261AE">
          <w:rPr>
            <w:color w:val="0000FF"/>
            <w:u w:val="single"/>
          </w:rPr>
          <w:t>https://ipers.org/investments/restrictions</w:t>
        </w:r>
      </w:hyperlink>
      <w:r w:rsidRPr="005261AE">
        <w:t xml:space="preserve">. </w:t>
      </w:r>
    </w:p>
    <w:p w14:paraId="5A13F47D" w14:textId="77777777" w:rsidR="00861465" w:rsidRDefault="00861465">
      <w:pPr>
        <w:jc w:val="left"/>
      </w:pPr>
    </w:p>
    <w:p w14:paraId="4A973521" w14:textId="77777777" w:rsidR="00861465" w:rsidRDefault="00861465">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25DE0509" w14:textId="77777777" w:rsidR="00861465" w:rsidRDefault="00861465">
      <w:pPr>
        <w:jc w:val="left"/>
        <w:rPr>
          <w:b/>
          <w:bCs/>
        </w:rPr>
      </w:pPr>
    </w:p>
    <w:p w14:paraId="51740023" w14:textId="77777777" w:rsidR="00861465" w:rsidRDefault="00861465">
      <w:pPr>
        <w:pStyle w:val="ContractLevel2"/>
        <w:outlineLvl w:val="1"/>
      </w:pPr>
      <w:bookmarkStart w:id="77" w:name="_Toc265564585"/>
      <w:bookmarkStart w:id="78" w:name="_Toc265580880"/>
      <w:proofErr w:type="gramStart"/>
      <w:r>
        <w:lastRenderedPageBreak/>
        <w:t>2.14  Bid</w:t>
      </w:r>
      <w:proofErr w:type="gramEnd"/>
      <w:r>
        <w:t xml:space="preserve"> Proposal Clarification Process</w:t>
      </w:r>
      <w:bookmarkEnd w:id="77"/>
      <w:bookmarkEnd w:id="78"/>
      <w:r>
        <w:t xml:space="preserve">.    </w:t>
      </w:r>
      <w:r>
        <w:tab/>
      </w:r>
    </w:p>
    <w:p w14:paraId="6A361EB2" w14:textId="77777777" w:rsidR="00861465" w:rsidRDefault="00861465">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394486A7" w14:textId="77777777" w:rsidR="00861465" w:rsidRDefault="00861465">
      <w:pPr>
        <w:jc w:val="left"/>
      </w:pPr>
    </w:p>
    <w:p w14:paraId="14EE9567" w14:textId="77777777" w:rsidR="00861465" w:rsidRDefault="00861465">
      <w:pPr>
        <w:pStyle w:val="ContractLevel2"/>
        <w:outlineLvl w:val="1"/>
      </w:pPr>
      <w:bookmarkStart w:id="79" w:name="_Toc265564586"/>
      <w:bookmarkStart w:id="80" w:name="_Toc265580881"/>
      <w:proofErr w:type="gramStart"/>
      <w:r>
        <w:t>2.15  Verification</w:t>
      </w:r>
      <w:proofErr w:type="gramEnd"/>
      <w:r>
        <w:t xml:space="preserve"> of Bid Proposal Contents</w:t>
      </w:r>
      <w:bookmarkEnd w:id="79"/>
      <w:bookmarkEnd w:id="80"/>
      <w:r>
        <w:t xml:space="preserve">.    </w:t>
      </w:r>
    </w:p>
    <w:p w14:paraId="1FE65701" w14:textId="77777777" w:rsidR="00861465" w:rsidRDefault="00861465">
      <w:pPr>
        <w:jc w:val="left"/>
      </w:pPr>
      <w:r>
        <w:t xml:space="preserve">The contents of a Bid Proposal submitted by a Bidder are subject to verification.  </w:t>
      </w:r>
    </w:p>
    <w:p w14:paraId="62A478E2" w14:textId="77777777" w:rsidR="00861465" w:rsidRDefault="00861465">
      <w:pPr>
        <w:jc w:val="left"/>
      </w:pPr>
    </w:p>
    <w:p w14:paraId="5ABE66CB" w14:textId="77777777" w:rsidR="00861465" w:rsidRDefault="00861465">
      <w:pPr>
        <w:pStyle w:val="ContractLevel2"/>
        <w:outlineLvl w:val="1"/>
      </w:pPr>
      <w:bookmarkStart w:id="81" w:name="_Toc265564587"/>
      <w:bookmarkStart w:id="82" w:name="_Toc265580882"/>
      <w:proofErr w:type="gramStart"/>
      <w:r>
        <w:t>2.16  Reference</w:t>
      </w:r>
      <w:proofErr w:type="gramEnd"/>
      <w:r>
        <w:t xml:space="preserve"> Checks</w:t>
      </w:r>
      <w:bookmarkEnd w:id="81"/>
      <w:bookmarkEnd w:id="82"/>
      <w:r>
        <w:t>.</w:t>
      </w:r>
    </w:p>
    <w:p w14:paraId="557A5AC7" w14:textId="77777777" w:rsidR="00861465" w:rsidRDefault="00861465">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51F966BF" w14:textId="77777777" w:rsidR="00861465" w:rsidRDefault="00861465">
      <w:pPr>
        <w:jc w:val="left"/>
      </w:pPr>
    </w:p>
    <w:p w14:paraId="67E7A126" w14:textId="77777777" w:rsidR="00861465" w:rsidRDefault="00861465">
      <w:pPr>
        <w:pStyle w:val="ContractLevel2"/>
        <w:outlineLvl w:val="1"/>
      </w:pPr>
      <w:bookmarkStart w:id="83" w:name="_Toc265564588"/>
      <w:bookmarkStart w:id="84" w:name="_Toc265580883"/>
      <w:proofErr w:type="gramStart"/>
      <w:r>
        <w:t>2.17  Information</w:t>
      </w:r>
      <w:proofErr w:type="gramEnd"/>
      <w:r>
        <w:t xml:space="preserve"> from Other Sources</w:t>
      </w:r>
      <w:bookmarkEnd w:id="83"/>
      <w:bookmarkEnd w:id="84"/>
      <w:r>
        <w:t>.</w:t>
      </w:r>
    </w:p>
    <w:p w14:paraId="3C1E20FF" w14:textId="77777777" w:rsidR="00861465" w:rsidRDefault="00861465">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6AE4A994" w14:textId="77777777" w:rsidR="00861465" w:rsidRDefault="00861465">
      <w:pPr>
        <w:jc w:val="left"/>
      </w:pPr>
    </w:p>
    <w:p w14:paraId="614A95E3" w14:textId="77777777" w:rsidR="00861465" w:rsidRDefault="00861465">
      <w:pPr>
        <w:pStyle w:val="ContractLevel2"/>
        <w:outlineLvl w:val="1"/>
      </w:pPr>
      <w:bookmarkStart w:id="85" w:name="_Toc265564589"/>
      <w:bookmarkStart w:id="86" w:name="_Toc265580884"/>
      <w:proofErr w:type="gramStart"/>
      <w:r>
        <w:t>2.18  Criminal</w:t>
      </w:r>
      <w:proofErr w:type="gramEnd"/>
      <w:r>
        <w:t xml:space="preserve"> History and Background Investigation</w:t>
      </w:r>
      <w:bookmarkEnd w:id="85"/>
      <w:bookmarkEnd w:id="86"/>
      <w:r>
        <w:t>.</w:t>
      </w:r>
    </w:p>
    <w:p w14:paraId="056520E0" w14:textId="77777777" w:rsidR="00861465" w:rsidRDefault="00861465">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13AAEB13" w14:textId="77777777" w:rsidR="00861465" w:rsidRDefault="00861465">
      <w:pPr>
        <w:jc w:val="left"/>
      </w:pPr>
    </w:p>
    <w:p w14:paraId="1F08E623" w14:textId="77777777" w:rsidR="00861465" w:rsidRDefault="00861465">
      <w:pPr>
        <w:pStyle w:val="ContractLevel2"/>
        <w:outlineLvl w:val="1"/>
      </w:pPr>
      <w:bookmarkStart w:id="87" w:name="_Toc265564590"/>
      <w:bookmarkStart w:id="88" w:name="_Toc265580885"/>
      <w:proofErr w:type="gramStart"/>
      <w:r>
        <w:t>2.19  Disposition</w:t>
      </w:r>
      <w:proofErr w:type="gramEnd"/>
      <w:r>
        <w:t xml:space="preserve"> of Bid Proposals</w:t>
      </w:r>
      <w:bookmarkEnd w:id="87"/>
      <w:bookmarkEnd w:id="88"/>
      <w:r>
        <w:t xml:space="preserve">.    </w:t>
      </w:r>
    </w:p>
    <w:p w14:paraId="337182F7" w14:textId="77777777" w:rsidR="00861465" w:rsidRDefault="00861465">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24BA04B1" w14:textId="77777777" w:rsidR="00861465" w:rsidRDefault="00861465">
      <w:pPr>
        <w:keepNext/>
        <w:jc w:val="left"/>
      </w:pPr>
    </w:p>
    <w:p w14:paraId="0F52AE4E" w14:textId="77777777" w:rsidR="00861465" w:rsidRDefault="00861465">
      <w:pPr>
        <w:pStyle w:val="ContractLevel2"/>
        <w:outlineLvl w:val="1"/>
      </w:pPr>
      <w:bookmarkStart w:id="89" w:name="_Toc265564591"/>
      <w:bookmarkStart w:id="90" w:name="_Toc265580886"/>
      <w:proofErr w:type="gramStart"/>
      <w:r>
        <w:t>2.20  Public</w:t>
      </w:r>
      <w:proofErr w:type="gramEnd"/>
      <w:r>
        <w:t xml:space="preserve"> Records and Request for Confidential Treatment</w:t>
      </w:r>
      <w:bookmarkEnd w:id="89"/>
      <w:bookmarkEnd w:id="90"/>
      <w:r>
        <w:t>.</w:t>
      </w:r>
    </w:p>
    <w:p w14:paraId="71F59C0F" w14:textId="77777777" w:rsidR="00861465" w:rsidRDefault="00861465">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7670CE5A" w14:textId="77777777" w:rsidR="00861465" w:rsidRDefault="00861465">
      <w:pPr>
        <w:jc w:val="left"/>
      </w:pPr>
    </w:p>
    <w:p w14:paraId="60A949E8" w14:textId="77777777" w:rsidR="00861465" w:rsidRDefault="00861465">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598522D2" w14:textId="77777777" w:rsidR="00861465" w:rsidRDefault="00861465">
      <w:pPr>
        <w:jc w:val="left"/>
      </w:pPr>
    </w:p>
    <w:p w14:paraId="6395AE73" w14:textId="77777777" w:rsidR="00861465" w:rsidRDefault="00861465">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00525BA8" w14:textId="77777777" w:rsidR="00861465" w:rsidRDefault="00861465">
      <w:pPr>
        <w:jc w:val="left"/>
      </w:pPr>
    </w:p>
    <w:p w14:paraId="7292E264" w14:textId="77777777" w:rsidR="00861465" w:rsidRDefault="00861465">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08041689" w14:textId="77777777" w:rsidR="00861465" w:rsidRDefault="00861465">
      <w:pPr>
        <w:jc w:val="left"/>
        <w:rPr>
          <w:b/>
          <w:bCs/>
        </w:rPr>
      </w:pPr>
    </w:p>
    <w:p w14:paraId="1FE13F8B" w14:textId="77777777" w:rsidR="00861465" w:rsidRDefault="00861465">
      <w:pPr>
        <w:pStyle w:val="ContractLevel2"/>
        <w:outlineLvl w:val="1"/>
      </w:pPr>
      <w:bookmarkStart w:id="91" w:name="_Toc265564592"/>
      <w:bookmarkStart w:id="92" w:name="_Toc265580887"/>
      <w:proofErr w:type="gramStart"/>
      <w:r>
        <w:lastRenderedPageBreak/>
        <w:t>2.21  Copyrights</w:t>
      </w:r>
      <w:bookmarkEnd w:id="91"/>
      <w:bookmarkEnd w:id="92"/>
      <w:proofErr w:type="gramEnd"/>
      <w:r>
        <w:t>.</w:t>
      </w:r>
    </w:p>
    <w:p w14:paraId="1F4F6CB3" w14:textId="77777777" w:rsidR="00861465" w:rsidRDefault="00861465">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t>distributed, and</w:t>
      </w:r>
      <w:proofErr w:type="gramEnd"/>
      <w:r>
        <w:t xml:space="preserve"> represents and warrants that such copying does not violate the rights of any third party.  The Agency shall have the right to use ideas or adaptations of ideas that are presented in the Bid Proposals.    </w:t>
      </w:r>
    </w:p>
    <w:p w14:paraId="4509C128" w14:textId="77777777" w:rsidR="00861465" w:rsidRDefault="00861465">
      <w:pPr>
        <w:jc w:val="left"/>
      </w:pPr>
    </w:p>
    <w:p w14:paraId="2243E2DD" w14:textId="77777777" w:rsidR="00861465" w:rsidRDefault="00861465">
      <w:pPr>
        <w:pStyle w:val="ContractLevel2"/>
        <w:outlineLvl w:val="1"/>
      </w:pPr>
      <w:bookmarkStart w:id="93" w:name="_Toc265564593"/>
      <w:bookmarkStart w:id="94" w:name="_Toc265580888"/>
      <w:proofErr w:type="gramStart"/>
      <w:r>
        <w:t>2.22  Release</w:t>
      </w:r>
      <w:proofErr w:type="gramEnd"/>
      <w:r>
        <w:t xml:space="preserve"> of Claims</w:t>
      </w:r>
      <w:bookmarkEnd w:id="93"/>
      <w:bookmarkEnd w:id="94"/>
      <w:r>
        <w:t>.</w:t>
      </w:r>
    </w:p>
    <w:p w14:paraId="21630F21" w14:textId="77777777" w:rsidR="00861465" w:rsidRDefault="00861465">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70482C78" w14:textId="77777777" w:rsidR="00861465" w:rsidRDefault="00861465">
      <w:pPr>
        <w:jc w:val="left"/>
      </w:pPr>
    </w:p>
    <w:p w14:paraId="1BDEDC60" w14:textId="77777777" w:rsidR="00861465" w:rsidRDefault="00861465">
      <w:pPr>
        <w:pStyle w:val="ContractLevel2"/>
        <w:outlineLvl w:val="1"/>
      </w:pPr>
      <w:bookmarkStart w:id="95" w:name="_Toc265580889"/>
      <w:bookmarkEnd w:id="95"/>
      <w:proofErr w:type="gramStart"/>
      <w:r>
        <w:t>2.23  Reserved</w:t>
      </w:r>
      <w:proofErr w:type="gramEnd"/>
      <w:r>
        <w:t xml:space="preserve">.  (Presentations)  </w:t>
      </w:r>
    </w:p>
    <w:p w14:paraId="4FB90E30" w14:textId="77777777" w:rsidR="00861465" w:rsidRDefault="00861465">
      <w:pPr>
        <w:jc w:val="left"/>
        <w:rPr>
          <w:b/>
          <w:bCs/>
        </w:rPr>
      </w:pPr>
    </w:p>
    <w:p w14:paraId="096233F0" w14:textId="77777777" w:rsidR="00861465" w:rsidRDefault="00861465">
      <w:pPr>
        <w:pStyle w:val="ContractLevel2"/>
        <w:outlineLvl w:val="1"/>
      </w:pPr>
      <w:bookmarkStart w:id="96" w:name="_Toc265564597"/>
      <w:bookmarkStart w:id="97" w:name="_Toc265580893"/>
      <w:proofErr w:type="gramStart"/>
      <w:r>
        <w:t>2.24</w:t>
      </w:r>
      <w:r>
        <w:rPr>
          <w:bCs/>
        </w:rPr>
        <w:t xml:space="preserve">  </w:t>
      </w:r>
      <w:r>
        <w:t>Notice</w:t>
      </w:r>
      <w:proofErr w:type="gramEnd"/>
      <w:r>
        <w:t xml:space="preserve"> of Intent to Award</w:t>
      </w:r>
      <w:bookmarkEnd w:id="96"/>
      <w:bookmarkEnd w:id="97"/>
      <w:r>
        <w:t>.</w:t>
      </w:r>
    </w:p>
    <w:p w14:paraId="176F3244" w14:textId="77777777" w:rsidR="00861465" w:rsidRDefault="00861465">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1FE81766" w14:textId="77777777" w:rsidR="00861465" w:rsidRDefault="00861465">
      <w:pPr>
        <w:jc w:val="left"/>
      </w:pPr>
    </w:p>
    <w:p w14:paraId="25D65C7A" w14:textId="77777777" w:rsidR="00861465" w:rsidRDefault="00861465">
      <w:pPr>
        <w:pStyle w:val="ContractLevel2"/>
        <w:outlineLvl w:val="1"/>
      </w:pPr>
      <w:bookmarkStart w:id="98" w:name="_Toc265564598"/>
      <w:bookmarkStart w:id="99" w:name="_Toc265580894"/>
      <w:proofErr w:type="gramStart"/>
      <w:r>
        <w:t>2.25  Acceptance</w:t>
      </w:r>
      <w:proofErr w:type="gramEnd"/>
      <w:r>
        <w:t xml:space="preserve"> Period</w:t>
      </w:r>
      <w:bookmarkEnd w:id="98"/>
      <w:bookmarkEnd w:id="99"/>
      <w:r>
        <w:t>.</w:t>
      </w:r>
    </w:p>
    <w:p w14:paraId="2BA6858B" w14:textId="77777777" w:rsidR="00861465" w:rsidRDefault="00861465">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2E5DFB71" w14:textId="77777777" w:rsidR="00861465" w:rsidRDefault="00861465">
      <w:pPr>
        <w:jc w:val="left"/>
      </w:pPr>
    </w:p>
    <w:p w14:paraId="6683DEA3" w14:textId="77777777" w:rsidR="00861465" w:rsidRDefault="00861465">
      <w:pPr>
        <w:pStyle w:val="ContractLevel2"/>
        <w:outlineLvl w:val="1"/>
      </w:pPr>
      <w:bookmarkStart w:id="100" w:name="_Toc265564599"/>
      <w:bookmarkStart w:id="101" w:name="_Toc265580895"/>
      <w:proofErr w:type="gramStart"/>
      <w:r>
        <w:t>2.26  Review</w:t>
      </w:r>
      <w:proofErr w:type="gramEnd"/>
      <w:r>
        <w:t xml:space="preserve"> of Notice of Disqualification or Notice of Intent to Award Decision</w:t>
      </w:r>
      <w:bookmarkEnd w:id="100"/>
      <w:bookmarkEnd w:id="101"/>
      <w:r>
        <w:t>.</w:t>
      </w:r>
    </w:p>
    <w:p w14:paraId="2AD71B38" w14:textId="77777777" w:rsidR="00D01C2E" w:rsidRPr="005261AE" w:rsidRDefault="00D01C2E" w:rsidP="00D01C2E">
      <w:pPr>
        <w:jc w:val="left"/>
      </w:pPr>
      <w:r w:rsidRPr="005261AE">
        <w:t xml:space="preserve">Bidders may request reconsideration of either a notice of disqualification or notice of intent to award decision by submitting a written request to the Agency:    </w:t>
      </w:r>
    </w:p>
    <w:p w14:paraId="193BFD60" w14:textId="77777777" w:rsidR="00D01C2E" w:rsidRPr="005261AE" w:rsidRDefault="00D01C2E" w:rsidP="00D01C2E">
      <w:pPr>
        <w:keepNext/>
        <w:keepLines/>
        <w:ind w:firstLine="720"/>
        <w:jc w:val="left"/>
        <w:rPr>
          <w:sz w:val="20"/>
          <w:szCs w:val="20"/>
        </w:rPr>
      </w:pPr>
    </w:p>
    <w:p w14:paraId="2D741109" w14:textId="77777777" w:rsidR="00D01C2E" w:rsidRPr="005261AE" w:rsidRDefault="00D01C2E" w:rsidP="00D01C2E">
      <w:pPr>
        <w:keepNext/>
        <w:keepLines/>
        <w:ind w:firstLine="720"/>
        <w:jc w:val="left"/>
        <w:rPr>
          <w:sz w:val="20"/>
          <w:szCs w:val="20"/>
        </w:rPr>
      </w:pPr>
      <w:r w:rsidRPr="005261AE">
        <w:rPr>
          <w:sz w:val="20"/>
          <w:szCs w:val="20"/>
        </w:rPr>
        <w:t>Bureau Chief</w:t>
      </w:r>
    </w:p>
    <w:p w14:paraId="58BE52D8" w14:textId="77777777" w:rsidR="00D01C2E" w:rsidRPr="005261AE" w:rsidRDefault="00D01C2E" w:rsidP="00D01C2E">
      <w:pPr>
        <w:keepNext/>
        <w:keepLines/>
        <w:ind w:firstLine="720"/>
        <w:jc w:val="left"/>
        <w:rPr>
          <w:sz w:val="20"/>
          <w:szCs w:val="20"/>
        </w:rPr>
      </w:pPr>
      <w:r w:rsidRPr="005261AE">
        <w:rPr>
          <w:sz w:val="20"/>
          <w:szCs w:val="20"/>
        </w:rPr>
        <w:t>c/o Bureau of Service Contract Support</w:t>
      </w:r>
    </w:p>
    <w:p w14:paraId="187D1ABD" w14:textId="77777777" w:rsidR="00D01C2E" w:rsidRPr="005261AE" w:rsidRDefault="00D01C2E" w:rsidP="00D01C2E">
      <w:pPr>
        <w:keepNext/>
        <w:keepLines/>
        <w:ind w:firstLine="720"/>
        <w:jc w:val="left"/>
        <w:rPr>
          <w:sz w:val="20"/>
          <w:szCs w:val="20"/>
        </w:rPr>
      </w:pPr>
      <w:r w:rsidRPr="005261AE">
        <w:rPr>
          <w:sz w:val="20"/>
          <w:szCs w:val="20"/>
        </w:rPr>
        <w:t xml:space="preserve">Department of Human Services </w:t>
      </w:r>
    </w:p>
    <w:p w14:paraId="12777837" w14:textId="77777777" w:rsidR="00D01C2E" w:rsidRPr="005261AE" w:rsidRDefault="00D01C2E" w:rsidP="00D01C2E">
      <w:pPr>
        <w:keepNext/>
        <w:keepLines/>
        <w:ind w:firstLine="720"/>
        <w:jc w:val="left"/>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Floor</w:t>
      </w:r>
    </w:p>
    <w:p w14:paraId="0C4B8843" w14:textId="77777777" w:rsidR="00D01C2E" w:rsidRPr="005261AE" w:rsidRDefault="00D01C2E" w:rsidP="00D01C2E">
      <w:pPr>
        <w:keepNext/>
        <w:keepLines/>
        <w:ind w:firstLine="720"/>
        <w:jc w:val="left"/>
        <w:rPr>
          <w:sz w:val="20"/>
          <w:szCs w:val="20"/>
        </w:rPr>
      </w:pPr>
      <w:r w:rsidRPr="005261AE">
        <w:rPr>
          <w:sz w:val="20"/>
          <w:szCs w:val="20"/>
        </w:rPr>
        <w:t>1305 E. Walnut Street</w:t>
      </w:r>
    </w:p>
    <w:p w14:paraId="48B7213F" w14:textId="77777777" w:rsidR="00D01C2E" w:rsidRPr="005261AE" w:rsidRDefault="00D01C2E" w:rsidP="00D01C2E">
      <w:pPr>
        <w:keepNext/>
        <w:keepLines/>
        <w:ind w:firstLine="720"/>
        <w:jc w:val="left"/>
        <w:rPr>
          <w:sz w:val="20"/>
          <w:szCs w:val="20"/>
        </w:rPr>
      </w:pPr>
      <w:r w:rsidRPr="005261AE">
        <w:rPr>
          <w:sz w:val="20"/>
          <w:szCs w:val="20"/>
        </w:rPr>
        <w:t>Des Moines, Iowa 50319-0114</w:t>
      </w:r>
    </w:p>
    <w:p w14:paraId="34833C7D" w14:textId="77777777" w:rsidR="00D01C2E" w:rsidRPr="005261AE" w:rsidRDefault="00D01C2E" w:rsidP="00D01C2E">
      <w:pPr>
        <w:keepNext/>
        <w:keepLines/>
        <w:ind w:firstLine="720"/>
        <w:jc w:val="left"/>
      </w:pPr>
      <w:r w:rsidRPr="005261AE">
        <w:rPr>
          <w:sz w:val="20"/>
          <w:szCs w:val="20"/>
        </w:rPr>
        <w:t xml:space="preserve">email:  </w:t>
      </w:r>
      <w:hyperlink r:id="rId14" w:history="1">
        <w:r w:rsidRPr="005261AE">
          <w:rPr>
            <w:color w:val="0000FF"/>
            <w:u w:val="single"/>
          </w:rPr>
          <w:t>reconsiderationrequest@dhs.state.ia.us</w:t>
        </w:r>
      </w:hyperlink>
    </w:p>
    <w:p w14:paraId="29B44FA5" w14:textId="77777777" w:rsidR="00D01C2E" w:rsidRPr="005261AE" w:rsidRDefault="00D01C2E" w:rsidP="00D01C2E">
      <w:pPr>
        <w:keepNext/>
        <w:keepLines/>
        <w:ind w:firstLine="720"/>
        <w:jc w:val="left"/>
      </w:pPr>
    </w:p>
    <w:p w14:paraId="05602451" w14:textId="77777777" w:rsidR="00D01C2E" w:rsidRPr="005261AE" w:rsidRDefault="00D01C2E" w:rsidP="00D01C2E">
      <w:pPr>
        <w:jc w:val="left"/>
      </w:pPr>
      <w:r w:rsidRPr="005261AE">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545DF3D1" w14:textId="77777777" w:rsidR="00D01C2E" w:rsidRPr="005261AE" w:rsidRDefault="00D01C2E" w:rsidP="00D01C2E">
      <w:pPr>
        <w:jc w:val="left"/>
      </w:pPr>
    </w:p>
    <w:p w14:paraId="7F816FBC" w14:textId="335F8233" w:rsidR="00D01C2E" w:rsidRDefault="00D01C2E" w:rsidP="00D01C2E">
      <w:pPr>
        <w:jc w:val="left"/>
      </w:pPr>
      <w:r w:rsidRPr="005261AE">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p>
    <w:p w14:paraId="2D2D3A1F" w14:textId="30155036" w:rsidR="00861465" w:rsidRDefault="00861465">
      <w:pPr>
        <w:jc w:val="left"/>
      </w:pPr>
      <w:r>
        <w:t xml:space="preserve"> </w:t>
      </w:r>
    </w:p>
    <w:p w14:paraId="3B1B89C2" w14:textId="77777777" w:rsidR="00861465" w:rsidRDefault="00861465">
      <w:pPr>
        <w:jc w:val="left"/>
      </w:pPr>
    </w:p>
    <w:p w14:paraId="2A80B0CB" w14:textId="77777777" w:rsidR="00861465" w:rsidRDefault="00861465">
      <w:pPr>
        <w:pStyle w:val="ContractLevel2"/>
        <w:outlineLvl w:val="1"/>
      </w:pPr>
      <w:bookmarkStart w:id="102" w:name="_Toc265564600"/>
      <w:bookmarkStart w:id="103" w:name="_Toc265580896"/>
      <w:proofErr w:type="gramStart"/>
      <w:r>
        <w:lastRenderedPageBreak/>
        <w:t>2.27  Definition</w:t>
      </w:r>
      <w:proofErr w:type="gramEnd"/>
      <w:r>
        <w:t xml:space="preserve"> of Contract</w:t>
      </w:r>
      <w:bookmarkEnd w:id="102"/>
      <w:bookmarkEnd w:id="103"/>
      <w:r>
        <w:t>.</w:t>
      </w:r>
    </w:p>
    <w:p w14:paraId="260B2301" w14:textId="77777777" w:rsidR="00861465" w:rsidRDefault="00861465">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144AAD3D" w14:textId="77777777" w:rsidR="00861465" w:rsidRDefault="00861465">
      <w:pPr>
        <w:jc w:val="left"/>
      </w:pPr>
    </w:p>
    <w:p w14:paraId="0FE4C8C4" w14:textId="77777777" w:rsidR="00861465" w:rsidRDefault="00861465">
      <w:pPr>
        <w:pStyle w:val="ContractLevel2"/>
        <w:outlineLvl w:val="1"/>
      </w:pPr>
      <w:bookmarkStart w:id="104" w:name="_Toc265564601"/>
      <w:bookmarkStart w:id="105" w:name="_Toc265580897"/>
      <w:proofErr w:type="gramStart"/>
      <w:r>
        <w:t>2.28  Choice</w:t>
      </w:r>
      <w:proofErr w:type="gramEnd"/>
      <w:r>
        <w:t xml:space="preserve"> of Law and Forum</w:t>
      </w:r>
      <w:bookmarkEnd w:id="104"/>
      <w:bookmarkEnd w:id="105"/>
      <w:r>
        <w:t>.</w:t>
      </w:r>
    </w:p>
    <w:p w14:paraId="56F6C53E" w14:textId="77777777" w:rsidR="00861465" w:rsidRDefault="00861465">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53F9C4A6" w14:textId="77777777" w:rsidR="00861465" w:rsidRDefault="00861465">
      <w:pPr>
        <w:pStyle w:val="BodyText3"/>
        <w:jc w:val="left"/>
      </w:pPr>
    </w:p>
    <w:p w14:paraId="2FF9E813" w14:textId="77777777" w:rsidR="00861465" w:rsidRDefault="00861465">
      <w:pPr>
        <w:pStyle w:val="ContractLevel2"/>
        <w:outlineLvl w:val="1"/>
      </w:pPr>
      <w:bookmarkStart w:id="106" w:name="_Toc265564602"/>
      <w:bookmarkStart w:id="107" w:name="_Toc265580898"/>
      <w:proofErr w:type="gramStart"/>
      <w:r>
        <w:t>2.29  Restrictions</w:t>
      </w:r>
      <w:proofErr w:type="gramEnd"/>
      <w:r>
        <w:t xml:space="preserve"> on Gifts and Activities</w:t>
      </w:r>
      <w:bookmarkEnd w:id="106"/>
      <w:bookmarkEnd w:id="107"/>
      <w:r>
        <w:t xml:space="preserve">.    </w:t>
      </w:r>
      <w:r>
        <w:tab/>
      </w:r>
    </w:p>
    <w:p w14:paraId="2148FD97" w14:textId="77777777" w:rsidR="00861465" w:rsidRDefault="00861465">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083557C9" w14:textId="77777777" w:rsidR="00861465" w:rsidRDefault="00861465">
      <w:pPr>
        <w:pStyle w:val="BodyText3"/>
        <w:jc w:val="left"/>
      </w:pPr>
    </w:p>
    <w:p w14:paraId="017569E7" w14:textId="77777777" w:rsidR="00861465" w:rsidRDefault="00861465">
      <w:pPr>
        <w:pStyle w:val="ContractLevel2"/>
        <w:outlineLvl w:val="1"/>
      </w:pPr>
      <w:bookmarkStart w:id="108" w:name="_Toc265564603"/>
      <w:bookmarkStart w:id="109" w:name="_Toc265580899"/>
      <w:proofErr w:type="gramStart"/>
      <w:r>
        <w:t>2.30  Exclusivity</w:t>
      </w:r>
      <w:bookmarkEnd w:id="108"/>
      <w:bookmarkEnd w:id="109"/>
      <w:proofErr w:type="gramEnd"/>
      <w:r>
        <w:t>.</w:t>
      </w:r>
    </w:p>
    <w:p w14:paraId="106C7905" w14:textId="77777777" w:rsidR="00861465" w:rsidRDefault="00861465">
      <w:pPr>
        <w:pStyle w:val="BodyText3"/>
        <w:jc w:val="left"/>
      </w:pPr>
      <w:r>
        <w:t>Any contract resulting from this RFP shall not be an exclusive contract.</w:t>
      </w:r>
    </w:p>
    <w:p w14:paraId="2C6B6DD7" w14:textId="77777777" w:rsidR="00861465" w:rsidRDefault="00861465">
      <w:pPr>
        <w:pStyle w:val="BodyText3"/>
        <w:jc w:val="left"/>
      </w:pPr>
    </w:p>
    <w:p w14:paraId="306198DA" w14:textId="77777777" w:rsidR="00861465" w:rsidRDefault="00861465">
      <w:pPr>
        <w:pStyle w:val="ContractLevel2"/>
        <w:outlineLvl w:val="1"/>
      </w:pPr>
      <w:bookmarkStart w:id="110" w:name="_Toc265564604"/>
      <w:bookmarkStart w:id="111" w:name="_Toc265580900"/>
      <w:proofErr w:type="gramStart"/>
      <w:r>
        <w:t>2.31  No</w:t>
      </w:r>
      <w:proofErr w:type="gramEnd"/>
      <w:r>
        <w:t xml:space="preserve"> Minimum Guaranteed</w:t>
      </w:r>
      <w:bookmarkEnd w:id="110"/>
      <w:bookmarkEnd w:id="111"/>
      <w:r>
        <w:t>.</w:t>
      </w:r>
    </w:p>
    <w:p w14:paraId="2B31A6D2" w14:textId="77777777" w:rsidR="00861465" w:rsidRDefault="00861465">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2AD98A4A" w14:textId="77777777" w:rsidR="00861465" w:rsidRDefault="00861465">
      <w:pPr>
        <w:jc w:val="left"/>
        <w:rPr>
          <w:b/>
          <w:bCs/>
          <w:i/>
        </w:rPr>
      </w:pPr>
    </w:p>
    <w:p w14:paraId="769AF95B" w14:textId="77777777" w:rsidR="00861465" w:rsidRDefault="00861465">
      <w:pPr>
        <w:pStyle w:val="ContractLevel2"/>
        <w:outlineLvl w:val="1"/>
      </w:pPr>
      <w:bookmarkStart w:id="112" w:name="_Toc265564605"/>
      <w:bookmarkStart w:id="113" w:name="_Toc265580901"/>
      <w:proofErr w:type="gramStart"/>
      <w:r>
        <w:t>2.32  Use</w:t>
      </w:r>
      <w:proofErr w:type="gramEnd"/>
      <w:r>
        <w:t xml:space="preserve"> of Subcontractors</w:t>
      </w:r>
      <w:bookmarkEnd w:id="112"/>
      <w:bookmarkEnd w:id="113"/>
      <w:r>
        <w:t>.</w:t>
      </w:r>
    </w:p>
    <w:p w14:paraId="325D10A8" w14:textId="77777777" w:rsidR="00861465" w:rsidRDefault="00861465">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3754D12D" w14:textId="77777777" w:rsidR="00861465" w:rsidRDefault="00861465">
      <w:pPr>
        <w:pStyle w:val="ContractLevel2"/>
      </w:pPr>
    </w:p>
    <w:p w14:paraId="4BE98483" w14:textId="77777777" w:rsidR="00861465" w:rsidRDefault="00861465">
      <w:pPr>
        <w:pStyle w:val="ContractLevel2"/>
      </w:pPr>
      <w:r>
        <w:t>2.33 Bidder Continuing Disclosure Requirement.</w:t>
      </w:r>
    </w:p>
    <w:p w14:paraId="588D7546" w14:textId="77777777" w:rsidR="00861465" w:rsidRDefault="00861465">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45D8D68C" w14:textId="77777777" w:rsidR="00861465" w:rsidRDefault="00861465">
      <w:pPr>
        <w:jc w:val="left"/>
      </w:pPr>
    </w:p>
    <w:p w14:paraId="2AAB83B7" w14:textId="77777777" w:rsidR="00861465" w:rsidRDefault="00861465">
      <w:pPr>
        <w:spacing w:after="200" w:line="276" w:lineRule="auto"/>
        <w:jc w:val="left"/>
      </w:pPr>
      <w:r>
        <w:br w:type="page"/>
      </w:r>
    </w:p>
    <w:p w14:paraId="4D632849" w14:textId="77777777" w:rsidR="00861465" w:rsidRDefault="00861465">
      <w:pPr>
        <w:pStyle w:val="ContractLevel1"/>
        <w:pBdr>
          <w:top w:val="single" w:sz="4" w:space="0" w:color="auto" w:shadow="1"/>
        </w:pBdr>
        <w:shd w:val="clear" w:color="auto" w:fill="DDDDDD"/>
        <w:outlineLvl w:val="0"/>
      </w:pPr>
      <w:r>
        <w:lastRenderedPageBreak/>
        <w:t xml:space="preserve">Section 3 How to Submit </w:t>
      </w:r>
      <w:proofErr w:type="gramStart"/>
      <w:r>
        <w:t>A</w:t>
      </w:r>
      <w:proofErr w:type="gramEnd"/>
      <w:r>
        <w:t xml:space="preserve"> Bid Proposal: Format and Content Specifications</w:t>
      </w:r>
      <w:bookmarkEnd w:id="2"/>
      <w:bookmarkEnd w:id="3"/>
      <w:bookmarkEnd w:id="4"/>
      <w:bookmarkEnd w:id="5"/>
    </w:p>
    <w:p w14:paraId="700D488A" w14:textId="77777777" w:rsidR="00861465" w:rsidRDefault="00861465">
      <w:pPr>
        <w:keepNext/>
        <w:keepLines/>
        <w:jc w:val="left"/>
      </w:pPr>
      <w:r>
        <w:t xml:space="preserve">These instructions provide the format and technical specifications of the Bid Proposal and are designed to facilitate the submission of a Bid Proposal that is easy to understand and evaluate.  </w:t>
      </w:r>
    </w:p>
    <w:p w14:paraId="48A4D609" w14:textId="77777777" w:rsidR="00861465" w:rsidRDefault="00861465">
      <w:pPr>
        <w:jc w:val="left"/>
        <w:rPr>
          <w:b/>
        </w:rPr>
      </w:pPr>
    </w:p>
    <w:p w14:paraId="76B3F381" w14:textId="77777777" w:rsidR="00861465" w:rsidRDefault="00861465">
      <w:pPr>
        <w:pStyle w:val="ContractLevel2"/>
        <w:outlineLvl w:val="1"/>
      </w:pPr>
      <w:bookmarkStart w:id="114" w:name="_Toc265564607"/>
      <w:bookmarkStart w:id="115" w:name="_Toc265580903"/>
      <w:proofErr w:type="gramStart"/>
      <w:r>
        <w:t>3.1  Bid</w:t>
      </w:r>
      <w:proofErr w:type="gramEnd"/>
      <w:r>
        <w:t xml:space="preserve"> Proposal Formatting</w:t>
      </w:r>
      <w:bookmarkEnd w:id="114"/>
      <w:bookmarkEnd w:id="115"/>
      <w:r>
        <w:t>.</w:t>
      </w:r>
    </w:p>
    <w:p w14:paraId="66F5B5CA" w14:textId="2DC60B24" w:rsidR="00D01C2E" w:rsidRPr="005261AE" w:rsidRDefault="00861465" w:rsidP="00D01C2E">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D01C2E" w:rsidRPr="005261AE" w14:paraId="199DCBB4" w14:textId="77777777" w:rsidTr="005F7B4E">
        <w:trPr>
          <w:gridBefore w:val="1"/>
          <w:wBefore w:w="7" w:type="dxa"/>
          <w:cantSplit/>
          <w:tblHeader/>
        </w:trPr>
        <w:tc>
          <w:tcPr>
            <w:tcW w:w="1548" w:type="dxa"/>
            <w:shd w:val="clear" w:color="auto" w:fill="DDDDDD"/>
          </w:tcPr>
          <w:p w14:paraId="7B4BFC51" w14:textId="77777777" w:rsidR="00D01C2E" w:rsidRPr="005261AE" w:rsidRDefault="00D01C2E" w:rsidP="005F7B4E">
            <w:pPr>
              <w:tabs>
                <w:tab w:val="center" w:pos="3906"/>
              </w:tabs>
              <w:jc w:val="left"/>
              <w:rPr>
                <w:b/>
              </w:rPr>
            </w:pPr>
            <w:r w:rsidRPr="005261AE">
              <w:rPr>
                <w:b/>
              </w:rPr>
              <w:t>Subject</w:t>
            </w:r>
            <w:r w:rsidRPr="005261AE">
              <w:rPr>
                <w:b/>
              </w:rPr>
              <w:tab/>
            </w:r>
          </w:p>
        </w:tc>
        <w:tc>
          <w:tcPr>
            <w:tcW w:w="8100" w:type="dxa"/>
            <w:gridSpan w:val="2"/>
            <w:shd w:val="clear" w:color="auto" w:fill="DDDDDD"/>
          </w:tcPr>
          <w:p w14:paraId="2D1BABE2" w14:textId="77777777" w:rsidR="00D01C2E" w:rsidRPr="005261AE" w:rsidRDefault="00D01C2E" w:rsidP="005F7B4E">
            <w:pPr>
              <w:tabs>
                <w:tab w:val="center" w:pos="3906"/>
              </w:tabs>
              <w:jc w:val="left"/>
              <w:rPr>
                <w:b/>
              </w:rPr>
            </w:pPr>
            <w:r w:rsidRPr="005261AE">
              <w:rPr>
                <w:b/>
              </w:rPr>
              <w:t>Specifications</w:t>
            </w:r>
          </w:p>
        </w:tc>
      </w:tr>
      <w:tr w:rsidR="00D01C2E" w:rsidRPr="005261AE" w14:paraId="2C1AB7E5" w14:textId="77777777" w:rsidTr="005F7B4E">
        <w:trPr>
          <w:gridBefore w:val="1"/>
          <w:wBefore w:w="7" w:type="dxa"/>
          <w:trHeight w:val="242"/>
        </w:trPr>
        <w:tc>
          <w:tcPr>
            <w:tcW w:w="1548" w:type="dxa"/>
          </w:tcPr>
          <w:p w14:paraId="559C809F" w14:textId="77777777" w:rsidR="00D01C2E" w:rsidRPr="005261AE" w:rsidRDefault="00D01C2E" w:rsidP="005F7B4E">
            <w:pPr>
              <w:jc w:val="left"/>
              <w:rPr>
                <w:b/>
              </w:rPr>
            </w:pPr>
            <w:r w:rsidRPr="005261AE">
              <w:rPr>
                <w:b/>
              </w:rPr>
              <w:t>Paper Size</w:t>
            </w:r>
          </w:p>
        </w:tc>
        <w:tc>
          <w:tcPr>
            <w:tcW w:w="8100" w:type="dxa"/>
            <w:gridSpan w:val="2"/>
          </w:tcPr>
          <w:p w14:paraId="6FFF317F" w14:textId="77777777" w:rsidR="00D01C2E" w:rsidRPr="005261AE" w:rsidRDefault="00D01C2E" w:rsidP="005F7B4E">
            <w:pPr>
              <w:jc w:val="left"/>
            </w:pPr>
            <w:r w:rsidRPr="005261AE">
              <w:t>8.5" x 11" paper (one side only).  Charts or graphs may be provided on legal-sized paper.</w:t>
            </w:r>
          </w:p>
        </w:tc>
      </w:tr>
      <w:tr w:rsidR="00D01C2E" w:rsidRPr="005261AE" w14:paraId="607A1264" w14:textId="77777777" w:rsidTr="005F7B4E">
        <w:trPr>
          <w:gridBefore w:val="1"/>
          <w:wBefore w:w="7" w:type="dxa"/>
          <w:trHeight w:val="494"/>
        </w:trPr>
        <w:tc>
          <w:tcPr>
            <w:tcW w:w="1548" w:type="dxa"/>
          </w:tcPr>
          <w:p w14:paraId="180D8F41" w14:textId="77777777" w:rsidR="00D01C2E" w:rsidRPr="005261AE" w:rsidRDefault="00D01C2E" w:rsidP="005F7B4E">
            <w:pPr>
              <w:jc w:val="left"/>
              <w:rPr>
                <w:b/>
              </w:rPr>
            </w:pPr>
            <w:r w:rsidRPr="005261AE">
              <w:rPr>
                <w:b/>
              </w:rPr>
              <w:t>Font</w:t>
            </w:r>
          </w:p>
        </w:tc>
        <w:tc>
          <w:tcPr>
            <w:tcW w:w="8100" w:type="dxa"/>
            <w:gridSpan w:val="2"/>
          </w:tcPr>
          <w:p w14:paraId="5B3D79E4" w14:textId="77777777" w:rsidR="00D01C2E" w:rsidRPr="005261AE" w:rsidRDefault="00D01C2E" w:rsidP="005F7B4E">
            <w:pPr>
              <w:jc w:val="left"/>
            </w:pPr>
            <w:r w:rsidRPr="005261AE">
              <w:t xml:space="preserve">Bid Proposals must be typewritten.  The font must be 11 point or larger (excluding charts, graphs, or diagrams).  Acceptable fonts include Times New Roman, Calibri and Arial. </w:t>
            </w:r>
          </w:p>
        </w:tc>
      </w:tr>
      <w:tr w:rsidR="00D01C2E" w:rsidRPr="005261AE" w14:paraId="0FED16DB" w14:textId="77777777" w:rsidTr="005F7B4E">
        <w:trPr>
          <w:gridBefore w:val="1"/>
          <w:wBefore w:w="7" w:type="dxa"/>
        </w:trPr>
        <w:tc>
          <w:tcPr>
            <w:tcW w:w="1548" w:type="dxa"/>
          </w:tcPr>
          <w:p w14:paraId="46207C1E" w14:textId="7CBD43A8" w:rsidR="00D01C2E" w:rsidRPr="005261AE" w:rsidRDefault="00D01C2E" w:rsidP="005F7B4E">
            <w:pPr>
              <w:jc w:val="left"/>
              <w:rPr>
                <w:b/>
              </w:rPr>
            </w:pPr>
            <w:r w:rsidRPr="005261AE">
              <w:rPr>
                <w:b/>
              </w:rPr>
              <w:t>Page Limit</w:t>
            </w:r>
          </w:p>
        </w:tc>
        <w:tc>
          <w:tcPr>
            <w:tcW w:w="8100" w:type="dxa"/>
            <w:gridSpan w:val="2"/>
          </w:tcPr>
          <w:p w14:paraId="6746530D" w14:textId="080E990A" w:rsidR="00D01C2E" w:rsidRPr="005261AE" w:rsidRDefault="00D01C2E" w:rsidP="005F7B4E">
            <w:pPr>
              <w:jc w:val="left"/>
            </w:pPr>
            <w:r w:rsidRPr="005261AE">
              <w:t xml:space="preserve">Pages included in Proposal Tab 3 and any attachments the Bidder creates in a “Tab 3 Attachments” section is limited to </w:t>
            </w:r>
            <w:r w:rsidR="0015481B" w:rsidRPr="0015481B">
              <w:t>200</w:t>
            </w:r>
            <w:r w:rsidRPr="005261AE">
              <w:t xml:space="preserve"> </w:t>
            </w:r>
            <w:r w:rsidRPr="005261AE">
              <w:rPr>
                <w:bCs/>
              </w:rPr>
              <w:t>pages.  See Section 3.2 for further information about Tab 3 Attachments</w:t>
            </w:r>
            <w:r w:rsidR="0015481B">
              <w:rPr>
                <w:bCs/>
              </w:rPr>
              <w:t>.</w:t>
            </w:r>
          </w:p>
        </w:tc>
      </w:tr>
      <w:tr w:rsidR="00D01C2E" w:rsidRPr="005261AE" w14:paraId="552E0CEA" w14:textId="77777777" w:rsidTr="005F7B4E">
        <w:tblPrEx>
          <w:tblCellMar>
            <w:left w:w="115" w:type="dxa"/>
            <w:right w:w="115" w:type="dxa"/>
          </w:tblCellMar>
        </w:tblPrEx>
        <w:tc>
          <w:tcPr>
            <w:tcW w:w="1562" w:type="dxa"/>
            <w:gridSpan w:val="3"/>
          </w:tcPr>
          <w:p w14:paraId="15929013" w14:textId="77777777" w:rsidR="00D01C2E" w:rsidRPr="005261AE" w:rsidRDefault="00D01C2E" w:rsidP="005F7B4E">
            <w:pPr>
              <w:jc w:val="left"/>
              <w:rPr>
                <w:b/>
              </w:rPr>
            </w:pPr>
            <w:r w:rsidRPr="005261AE">
              <w:rPr>
                <w:b/>
              </w:rPr>
              <w:t>Pagination</w:t>
            </w:r>
          </w:p>
        </w:tc>
        <w:tc>
          <w:tcPr>
            <w:tcW w:w="8093" w:type="dxa"/>
          </w:tcPr>
          <w:p w14:paraId="32ADEB71" w14:textId="77777777" w:rsidR="00D01C2E" w:rsidRPr="005261AE" w:rsidRDefault="00D01C2E" w:rsidP="005F7B4E">
            <w:pPr>
              <w:jc w:val="left"/>
            </w:pPr>
            <w:r w:rsidRPr="005261AE">
              <w:t>All pages in Proposal Tabs 1-5 are to be sequentially numbered from beginning to end (do not number these Proposal sections independently of each other).  The contents in Proposal Tab 6 may be numbered independently of other sections.</w:t>
            </w:r>
          </w:p>
        </w:tc>
      </w:tr>
      <w:tr w:rsidR="00D01C2E" w:rsidRPr="005261AE" w14:paraId="5206D5C7" w14:textId="77777777" w:rsidTr="005F7B4E">
        <w:tblPrEx>
          <w:tblCellMar>
            <w:left w:w="115" w:type="dxa"/>
            <w:right w:w="115" w:type="dxa"/>
          </w:tblCellMar>
        </w:tblPrEx>
        <w:tc>
          <w:tcPr>
            <w:tcW w:w="1562" w:type="dxa"/>
            <w:gridSpan w:val="3"/>
          </w:tcPr>
          <w:p w14:paraId="62B2560E" w14:textId="77777777" w:rsidR="00D01C2E" w:rsidRPr="005261AE" w:rsidRDefault="00D01C2E" w:rsidP="005F7B4E">
            <w:pPr>
              <w:jc w:val="left"/>
              <w:rPr>
                <w:b/>
              </w:rPr>
            </w:pPr>
            <w:r w:rsidRPr="005261AE">
              <w:rPr>
                <w:b/>
              </w:rPr>
              <w:t>Bid Proposal General Composition</w:t>
            </w:r>
          </w:p>
          <w:p w14:paraId="6E9C4A40" w14:textId="77777777" w:rsidR="00D01C2E" w:rsidRPr="005261AE" w:rsidRDefault="00D01C2E" w:rsidP="005F7B4E">
            <w:pPr>
              <w:jc w:val="left"/>
              <w:rPr>
                <w:b/>
              </w:rPr>
            </w:pPr>
          </w:p>
        </w:tc>
        <w:tc>
          <w:tcPr>
            <w:tcW w:w="8093" w:type="dxa"/>
          </w:tcPr>
          <w:p w14:paraId="7CD95A0E" w14:textId="77777777" w:rsidR="00D01C2E" w:rsidRPr="005261AE" w:rsidRDefault="00D01C2E" w:rsidP="00D01C2E">
            <w:pPr>
              <w:numPr>
                <w:ilvl w:val="0"/>
                <w:numId w:val="7"/>
              </w:numPr>
              <w:ind w:left="162" w:hanging="180"/>
              <w:contextualSpacing/>
              <w:jc w:val="left"/>
            </w:pPr>
            <w:r w:rsidRPr="005261AE">
              <w:t xml:space="preserve">Bid Proposals shall be divided into two parts: Technical Proposal and Cost Proposal. </w:t>
            </w:r>
          </w:p>
          <w:p w14:paraId="3960BF00" w14:textId="77777777" w:rsidR="00D01C2E" w:rsidRPr="005261AE" w:rsidRDefault="00D01C2E" w:rsidP="00D01C2E">
            <w:pPr>
              <w:numPr>
                <w:ilvl w:val="0"/>
                <w:numId w:val="7"/>
              </w:numPr>
              <w:ind w:left="162" w:hanging="180"/>
              <w:contextualSpacing/>
              <w:jc w:val="left"/>
            </w:pPr>
            <w:r w:rsidRPr="005261AE">
              <w:t>Technical Proposals submitted in multiple volumes shall be numbered in the following fashion: 1 of 4, 2 of 4, etc.</w:t>
            </w:r>
          </w:p>
          <w:p w14:paraId="4F8C3CD7" w14:textId="77777777" w:rsidR="00D01C2E" w:rsidRPr="005261AE" w:rsidRDefault="00D01C2E" w:rsidP="00D01C2E">
            <w:pPr>
              <w:numPr>
                <w:ilvl w:val="0"/>
                <w:numId w:val="7"/>
              </w:numPr>
              <w:ind w:left="162" w:hanging="180"/>
              <w:contextualSpacing/>
              <w:jc w:val="left"/>
            </w:pPr>
            <w:r w:rsidRPr="005261AE">
              <w:t>Bid Proposals must be bound and use tabs to label sections.</w:t>
            </w:r>
          </w:p>
        </w:tc>
      </w:tr>
      <w:tr w:rsidR="00D01C2E" w:rsidRPr="005261AE" w14:paraId="70002C0C" w14:textId="77777777" w:rsidTr="005F7B4E">
        <w:tblPrEx>
          <w:tblCellMar>
            <w:left w:w="115" w:type="dxa"/>
            <w:right w:w="115" w:type="dxa"/>
          </w:tblCellMar>
        </w:tblPrEx>
        <w:tc>
          <w:tcPr>
            <w:tcW w:w="1562" w:type="dxa"/>
            <w:gridSpan w:val="3"/>
          </w:tcPr>
          <w:p w14:paraId="6B440CAE" w14:textId="77777777" w:rsidR="00D01C2E" w:rsidRPr="005261AE" w:rsidRDefault="00D01C2E" w:rsidP="005F7B4E">
            <w:pPr>
              <w:jc w:val="left"/>
              <w:rPr>
                <w:b/>
              </w:rPr>
            </w:pPr>
            <w:r w:rsidRPr="005261AE">
              <w:br w:type="page"/>
            </w:r>
            <w:r w:rsidRPr="005261AE">
              <w:br w:type="page"/>
            </w:r>
            <w:r w:rsidRPr="005261AE">
              <w:br w:type="page"/>
            </w:r>
            <w:r w:rsidRPr="005261AE">
              <w:rPr>
                <w:b/>
              </w:rPr>
              <w:t xml:space="preserve">Envelope Contents and Labeling </w:t>
            </w:r>
          </w:p>
        </w:tc>
        <w:tc>
          <w:tcPr>
            <w:tcW w:w="8093" w:type="dxa"/>
          </w:tcPr>
          <w:p w14:paraId="2CA763CD" w14:textId="77777777" w:rsidR="00D01C2E" w:rsidRPr="005261AE" w:rsidRDefault="00D01C2E" w:rsidP="00D01C2E">
            <w:pPr>
              <w:numPr>
                <w:ilvl w:val="0"/>
                <w:numId w:val="7"/>
              </w:numPr>
              <w:ind w:left="162" w:hanging="180"/>
              <w:contextualSpacing/>
              <w:jc w:val="left"/>
            </w:pPr>
            <w:r w:rsidRPr="005261AE">
              <w:t>Envelopes shall be addressed to the Issuing Officer.</w:t>
            </w:r>
          </w:p>
          <w:p w14:paraId="2CAC7B3A" w14:textId="77777777" w:rsidR="00D01C2E" w:rsidRPr="005261AE" w:rsidRDefault="00D01C2E" w:rsidP="00D01C2E">
            <w:pPr>
              <w:numPr>
                <w:ilvl w:val="0"/>
                <w:numId w:val="7"/>
              </w:numPr>
              <w:ind w:left="162" w:hanging="180"/>
              <w:contextualSpacing/>
              <w:jc w:val="left"/>
            </w:pPr>
            <w:r w:rsidRPr="005261AE">
              <w:t xml:space="preserve">The envelope containing the original Bid Proposal shall be labeled “original.” The Technical and Cost Proposal must be packaged separately. </w:t>
            </w:r>
          </w:p>
        </w:tc>
      </w:tr>
      <w:tr w:rsidR="00D01C2E" w:rsidRPr="005261AE" w14:paraId="78544F82" w14:textId="77777777" w:rsidTr="005F7B4E">
        <w:tblPrEx>
          <w:tblCellMar>
            <w:left w:w="115" w:type="dxa"/>
            <w:right w:w="115" w:type="dxa"/>
          </w:tblCellMar>
        </w:tblPrEx>
        <w:tc>
          <w:tcPr>
            <w:tcW w:w="1562" w:type="dxa"/>
            <w:gridSpan w:val="3"/>
          </w:tcPr>
          <w:p w14:paraId="51A6A93E" w14:textId="77777777" w:rsidR="00D01C2E" w:rsidRPr="005261AE" w:rsidRDefault="00D01C2E" w:rsidP="005F7B4E">
            <w:pPr>
              <w:jc w:val="left"/>
              <w:rPr>
                <w:b/>
              </w:rPr>
            </w:pPr>
            <w:r w:rsidRPr="005261AE">
              <w:br w:type="page"/>
            </w:r>
            <w:r w:rsidRPr="005261AE">
              <w:rPr>
                <w:b/>
              </w:rPr>
              <w:t>Number of Hard Copies</w:t>
            </w:r>
          </w:p>
        </w:tc>
        <w:tc>
          <w:tcPr>
            <w:tcW w:w="8093" w:type="dxa"/>
          </w:tcPr>
          <w:p w14:paraId="01B7841F" w14:textId="7890C8FD" w:rsidR="00D01C2E" w:rsidRPr="005261AE" w:rsidRDefault="00D01C2E" w:rsidP="005F7B4E">
            <w:pPr>
              <w:ind w:left="72"/>
              <w:jc w:val="left"/>
            </w:pPr>
            <w:r w:rsidRPr="005261AE">
              <w:t xml:space="preserve">Submit one (1) original hard copy of the </w:t>
            </w:r>
            <w:r w:rsidR="00AC5773">
              <w:t xml:space="preserve">Bid </w:t>
            </w:r>
            <w:r w:rsidRPr="005261AE">
              <w:t>Proposal (separate Technical and Cost proposals)</w:t>
            </w:r>
            <w:r w:rsidR="00DE760D">
              <w:t xml:space="preserve"> and one (1) identical hard copy of the Technical Proposal</w:t>
            </w:r>
            <w:r w:rsidRPr="005261AE">
              <w:t>.</w:t>
            </w:r>
            <w:r w:rsidRPr="005261AE">
              <w:rPr>
                <w:bCs/>
              </w:rPr>
              <w:t xml:space="preserve">  The original hard copy must contain original</w:t>
            </w:r>
            <w:r w:rsidR="007838AF">
              <w:rPr>
                <w:bCs/>
              </w:rPr>
              <w:t xml:space="preserve"> wet</w:t>
            </w:r>
            <w:r w:rsidRPr="005261AE">
              <w:rPr>
                <w:bCs/>
              </w:rPr>
              <w:t xml:space="preserve"> signatures</w:t>
            </w:r>
            <w:r w:rsidR="007838AF">
              <w:rPr>
                <w:bCs/>
              </w:rPr>
              <w:t>, certified digital signatures, or a combination of wet and certified digital signatures</w:t>
            </w:r>
            <w:r w:rsidRPr="005261AE">
              <w:rPr>
                <w:bCs/>
              </w:rPr>
              <w:t xml:space="preserve">.  </w:t>
            </w:r>
          </w:p>
        </w:tc>
      </w:tr>
      <w:tr w:rsidR="00D01C2E" w:rsidRPr="005261AE" w14:paraId="29D71D16" w14:textId="77777777" w:rsidTr="005F7B4E">
        <w:tblPrEx>
          <w:tblCellMar>
            <w:left w:w="115" w:type="dxa"/>
            <w:right w:w="115" w:type="dxa"/>
          </w:tblCellMar>
        </w:tblPrEx>
        <w:tc>
          <w:tcPr>
            <w:tcW w:w="1562" w:type="dxa"/>
            <w:gridSpan w:val="3"/>
          </w:tcPr>
          <w:p w14:paraId="557B1B8C" w14:textId="77777777" w:rsidR="00D01C2E" w:rsidRPr="005261AE" w:rsidRDefault="00D01C2E" w:rsidP="005F7B4E">
            <w:pPr>
              <w:jc w:val="left"/>
              <w:rPr>
                <w:b/>
              </w:rPr>
            </w:pPr>
            <w:r w:rsidRPr="005261AE">
              <w:rPr>
                <w:b/>
              </w:rPr>
              <w:t>USB Flash Drive</w:t>
            </w:r>
          </w:p>
        </w:tc>
        <w:tc>
          <w:tcPr>
            <w:tcW w:w="8093" w:type="dxa"/>
          </w:tcPr>
          <w:p w14:paraId="6EDCBB39" w14:textId="7572A8B7" w:rsidR="00D01C2E" w:rsidRPr="005261AE" w:rsidRDefault="00D01C2E" w:rsidP="00D01C2E">
            <w:pPr>
              <w:numPr>
                <w:ilvl w:val="0"/>
                <w:numId w:val="7"/>
              </w:numPr>
              <w:ind w:left="162" w:hanging="180"/>
              <w:contextualSpacing/>
              <w:jc w:val="left"/>
              <w:rPr>
                <w:b/>
              </w:rPr>
            </w:pPr>
            <w:r w:rsidRPr="005261AE">
              <w:t xml:space="preserve">The Technical Proposal and Cost Proposal must be provided on separate USB flash drives.  Bidders shall submit </w:t>
            </w:r>
            <w:r w:rsidR="00DE760D">
              <w:t>one (1)</w:t>
            </w:r>
            <w:r w:rsidRPr="005261AE">
              <w:t xml:space="preserve"> flash drive, with a copy identical to the content of the original hard copy of the Technical Proposal and </w:t>
            </w:r>
            <w:r w:rsidR="00DE760D">
              <w:t>one (1)</w:t>
            </w:r>
            <w:r w:rsidRPr="005261AE">
              <w:t xml:space="preserve"> </w:t>
            </w:r>
            <w:r w:rsidRPr="00DE760D">
              <w:t>flash</w:t>
            </w:r>
            <w:r w:rsidR="00DA4465" w:rsidRPr="00DE760D">
              <w:t xml:space="preserve"> </w:t>
            </w:r>
            <w:r w:rsidRPr="00DE760D">
              <w:t>drive</w:t>
            </w:r>
            <w:r w:rsidRPr="005261AE">
              <w:t xml:space="preserve"> of the Cost Proposal, </w:t>
            </w:r>
            <w:r w:rsidR="00DE760D">
              <w:t>w</w:t>
            </w:r>
            <w:r w:rsidRPr="005261AE">
              <w:t xml:space="preserve">ith a copy identical to the content of the original hard copy of the Cost Proposal.  </w:t>
            </w:r>
          </w:p>
          <w:p w14:paraId="25077318" w14:textId="77777777" w:rsidR="00D01C2E" w:rsidRPr="005261AE" w:rsidRDefault="00D01C2E" w:rsidP="00D01C2E">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D01C2E" w:rsidRPr="005261AE" w14:paraId="2E1C7353" w14:textId="77777777" w:rsidTr="005F7B4E">
        <w:tblPrEx>
          <w:tblCellMar>
            <w:left w:w="115" w:type="dxa"/>
            <w:right w:w="115" w:type="dxa"/>
          </w:tblCellMar>
        </w:tblPrEx>
        <w:tc>
          <w:tcPr>
            <w:tcW w:w="1562" w:type="dxa"/>
            <w:gridSpan w:val="3"/>
          </w:tcPr>
          <w:p w14:paraId="3C83A5C4" w14:textId="77777777" w:rsidR="00D01C2E" w:rsidRPr="005261AE" w:rsidRDefault="00D01C2E" w:rsidP="005F7B4E">
            <w:pPr>
              <w:jc w:val="left"/>
              <w:rPr>
                <w:b/>
              </w:rPr>
            </w:pPr>
            <w:r w:rsidRPr="005261AE">
              <w:rPr>
                <w:b/>
              </w:rPr>
              <w:t>Request for Confidential Treatment</w:t>
            </w:r>
          </w:p>
        </w:tc>
        <w:tc>
          <w:tcPr>
            <w:tcW w:w="8093" w:type="dxa"/>
          </w:tcPr>
          <w:p w14:paraId="217B22B4" w14:textId="77777777" w:rsidR="00D01C2E" w:rsidRPr="005261AE" w:rsidRDefault="00D01C2E" w:rsidP="005F7B4E">
            <w:pPr>
              <w:jc w:val="left"/>
            </w:pPr>
            <w:r w:rsidRPr="005261AE">
              <w:t>Requests for confidential treatment of any information in a Bid Proposal must meet these specifications:</w:t>
            </w:r>
          </w:p>
          <w:p w14:paraId="0BEF0658" w14:textId="77777777" w:rsidR="00D01C2E" w:rsidRPr="005261AE" w:rsidRDefault="00D01C2E" w:rsidP="00D01C2E">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6BD32539" w14:textId="77777777" w:rsidR="00D01C2E" w:rsidRPr="005261AE" w:rsidRDefault="00D01C2E" w:rsidP="00D01C2E">
            <w:pPr>
              <w:numPr>
                <w:ilvl w:val="0"/>
                <w:numId w:val="7"/>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w:t>
            </w:r>
            <w:r w:rsidRPr="005261AE">
              <w:lastRenderedPageBreak/>
              <w:t xml:space="preserve">confidential under the law.  The Bidder shall not identify the entire Bid Proposal as confidential.    </w:t>
            </w:r>
          </w:p>
          <w:p w14:paraId="1E47F1F2" w14:textId="77777777" w:rsidR="00D01C2E" w:rsidRPr="005261AE" w:rsidRDefault="00D01C2E" w:rsidP="00D01C2E">
            <w:pPr>
              <w:numPr>
                <w:ilvl w:val="0"/>
                <w:numId w:val="7"/>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49199CAB" w14:textId="77777777" w:rsidR="00D01C2E" w:rsidRPr="005261AE" w:rsidRDefault="00D01C2E" w:rsidP="00D01C2E">
            <w:pPr>
              <w:numPr>
                <w:ilvl w:val="0"/>
                <w:numId w:val="7"/>
              </w:numPr>
              <w:ind w:left="162" w:hanging="180"/>
              <w:contextualSpacing/>
              <w:jc w:val="left"/>
            </w:pPr>
            <w:r w:rsidRPr="005261AE">
              <w:t xml:space="preserve">The transmittal letter may not be marked confidential.   </w:t>
            </w:r>
          </w:p>
          <w:p w14:paraId="769C1818" w14:textId="77777777" w:rsidR="00D01C2E" w:rsidRPr="005261AE" w:rsidRDefault="00D01C2E" w:rsidP="00D01C2E">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5D5557F6" w14:textId="77777777" w:rsidR="00D01C2E" w:rsidRPr="005261AE" w:rsidRDefault="00D01C2E" w:rsidP="00D01C2E">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D01C2E" w:rsidRPr="005261AE" w14:paraId="2F8880B8" w14:textId="77777777" w:rsidTr="005F7B4E">
        <w:tblPrEx>
          <w:tblCellMar>
            <w:left w:w="115" w:type="dxa"/>
            <w:right w:w="115" w:type="dxa"/>
          </w:tblCellMar>
        </w:tblPrEx>
        <w:tc>
          <w:tcPr>
            <w:tcW w:w="1562" w:type="dxa"/>
            <w:gridSpan w:val="3"/>
          </w:tcPr>
          <w:p w14:paraId="148113C4" w14:textId="77777777" w:rsidR="00D01C2E" w:rsidRPr="005261AE" w:rsidRDefault="00D01C2E" w:rsidP="005F7B4E">
            <w:pPr>
              <w:jc w:val="left"/>
              <w:rPr>
                <w:b/>
                <w:bCs/>
              </w:rPr>
            </w:pPr>
            <w:r w:rsidRPr="005261AE">
              <w:rPr>
                <w:b/>
                <w:bCs/>
              </w:rPr>
              <w:lastRenderedPageBreak/>
              <w:t>Exceptions to RFP/Contract Language</w:t>
            </w:r>
          </w:p>
          <w:p w14:paraId="36E00D29" w14:textId="77777777" w:rsidR="00D01C2E" w:rsidRPr="005261AE" w:rsidRDefault="00D01C2E" w:rsidP="005F7B4E">
            <w:pPr>
              <w:jc w:val="left"/>
              <w:rPr>
                <w:b/>
              </w:rPr>
            </w:pPr>
          </w:p>
        </w:tc>
        <w:tc>
          <w:tcPr>
            <w:tcW w:w="8093" w:type="dxa"/>
          </w:tcPr>
          <w:p w14:paraId="4C65B842" w14:textId="77777777" w:rsidR="00D01C2E" w:rsidRPr="005261AE" w:rsidRDefault="00D01C2E" w:rsidP="005F7B4E">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755A980F" w14:textId="77777777" w:rsidR="00D01C2E" w:rsidRPr="005261AE" w:rsidRDefault="00D01C2E" w:rsidP="005F7B4E">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111DF04F" w14:textId="77777777" w:rsidR="00861465" w:rsidRDefault="00861465">
      <w:pPr>
        <w:jc w:val="left"/>
        <w:rPr>
          <w:b/>
          <w:bCs/>
        </w:rPr>
      </w:pPr>
      <w:bookmarkStart w:id="116" w:name="_Toc265564608"/>
      <w:bookmarkStart w:id="117" w:name="_Toc265580904"/>
    </w:p>
    <w:p w14:paraId="4498CE68" w14:textId="77777777" w:rsidR="00861465" w:rsidRDefault="00861465">
      <w:pPr>
        <w:pStyle w:val="ContractLevel2"/>
        <w:outlineLvl w:val="1"/>
      </w:pPr>
      <w:proofErr w:type="gramStart"/>
      <w:r>
        <w:t>3.2  Contents</w:t>
      </w:r>
      <w:proofErr w:type="gramEnd"/>
      <w:r>
        <w:t xml:space="preserve"> and Organization of Technical Proposal</w:t>
      </w:r>
      <w:bookmarkEnd w:id="116"/>
      <w:bookmarkEnd w:id="117"/>
      <w:r>
        <w:t>.</w:t>
      </w:r>
    </w:p>
    <w:p w14:paraId="35333F1A" w14:textId="0005B8E4" w:rsidR="00861465" w:rsidRDefault="00861465">
      <w:pPr>
        <w:keepNext/>
        <w:keepLines/>
        <w:jc w:val="left"/>
      </w:pPr>
      <w:r>
        <w:t xml:space="preserve">This section describes the information that must be in the Technical Proposal.  Bid Proposals should be organized into sections </w:t>
      </w:r>
      <w:r>
        <w:rPr>
          <w:b/>
        </w:rPr>
        <w:t xml:space="preserve">in the same order provided here.  </w:t>
      </w:r>
      <w:r>
        <w:t xml:space="preserve">Hard copies of Bid Proposals should use tabs to separate each section.  If a Bidder chooses to </w:t>
      </w:r>
      <w:r w:rsidR="00477409">
        <w:t>provide information</w:t>
      </w:r>
      <w:r>
        <w:t xml:space="preserve">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0A08A1B0" w14:textId="77777777" w:rsidR="00861465" w:rsidRDefault="00861465">
      <w:pPr>
        <w:keepNext/>
        <w:keepLines/>
        <w:jc w:val="left"/>
      </w:pPr>
    </w:p>
    <w:p w14:paraId="082F9D3B" w14:textId="77777777" w:rsidR="00861465" w:rsidRDefault="00861465">
      <w:pPr>
        <w:pStyle w:val="ContractLevel3"/>
        <w:outlineLvl w:val="2"/>
      </w:pPr>
      <w:bookmarkStart w:id="118" w:name="_Toc265564609"/>
      <w:bookmarkStart w:id="119" w:name="_Toc265580905"/>
      <w:proofErr w:type="gramStart"/>
      <w:r>
        <w:t>3.2.1  Information</w:t>
      </w:r>
      <w:proofErr w:type="gramEnd"/>
      <w:r>
        <w:t xml:space="preserve"> to Include Behind Tab 1:</w:t>
      </w:r>
      <w:bookmarkEnd w:id="118"/>
      <w:bookmarkEnd w:id="119"/>
    </w:p>
    <w:p w14:paraId="25AF8E11" w14:textId="77777777" w:rsidR="00861465" w:rsidRDefault="00861465">
      <w:pPr>
        <w:keepNext/>
        <w:keepLines/>
        <w:jc w:val="left"/>
      </w:pPr>
      <w:r>
        <w:rPr>
          <w:b/>
        </w:rPr>
        <w:t>Transmittal Letter.</w:t>
      </w:r>
    </w:p>
    <w:p w14:paraId="5AE9ED67" w14:textId="77777777" w:rsidR="00861465" w:rsidRDefault="00861465">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5B457058" w14:textId="77777777" w:rsidR="00861465" w:rsidRDefault="00861465">
      <w:pPr>
        <w:jc w:val="left"/>
      </w:pPr>
    </w:p>
    <w:p w14:paraId="11F3B757" w14:textId="77777777" w:rsidR="00861465" w:rsidRDefault="00861465">
      <w:pPr>
        <w:pStyle w:val="Header"/>
        <w:tabs>
          <w:tab w:val="clear" w:pos="4320"/>
          <w:tab w:val="clear" w:pos="8640"/>
        </w:tabs>
        <w:jc w:val="left"/>
      </w:pPr>
      <w:bookmarkStart w:id="120" w:name="_Toc265564610"/>
      <w:bookmarkStart w:id="121" w:name="_Toc265580906"/>
      <w:proofErr w:type="gramStart"/>
      <w:r>
        <w:rPr>
          <w:b/>
        </w:rPr>
        <w:t>3.2.2  Information</w:t>
      </w:r>
      <w:proofErr w:type="gramEnd"/>
      <w:r>
        <w:rPr>
          <w:b/>
        </w:rPr>
        <w:t xml:space="preserve"> to Include Behind Tab 2: Proposal Table of Contents</w:t>
      </w:r>
      <w:bookmarkEnd w:id="120"/>
      <w:bookmarkEnd w:id="121"/>
      <w:r>
        <w:rPr>
          <w:b/>
        </w:rPr>
        <w:t>.</w:t>
      </w:r>
    </w:p>
    <w:p w14:paraId="4DCD3023" w14:textId="77777777" w:rsidR="00861465" w:rsidRDefault="00861465">
      <w:pPr>
        <w:jc w:val="left"/>
      </w:pPr>
      <w:r>
        <w:t>The Bid Proposal must contain a table of contents.</w:t>
      </w:r>
    </w:p>
    <w:p w14:paraId="53BC9D02" w14:textId="77777777" w:rsidR="00861465" w:rsidRDefault="00861465">
      <w:pPr>
        <w:jc w:val="left"/>
      </w:pPr>
    </w:p>
    <w:p w14:paraId="05E03DF5" w14:textId="77777777" w:rsidR="00861465" w:rsidRDefault="00861465">
      <w:pPr>
        <w:pStyle w:val="ContractLevel3"/>
        <w:outlineLvl w:val="2"/>
      </w:pPr>
      <w:bookmarkStart w:id="122" w:name="_Toc265564612"/>
      <w:bookmarkStart w:id="123" w:name="_Toc265580908"/>
      <w:proofErr w:type="gramStart"/>
      <w:r>
        <w:t>3.2.3  Information</w:t>
      </w:r>
      <w:proofErr w:type="gramEnd"/>
      <w:r>
        <w:t xml:space="preserve"> to Include Behind Tab 3: Bidder’s Approach to Meeting Deliverables</w:t>
      </w:r>
      <w:bookmarkEnd w:id="122"/>
      <w:bookmarkEnd w:id="123"/>
      <w:r>
        <w:t>.</w:t>
      </w:r>
    </w:p>
    <w:p w14:paraId="06B58685" w14:textId="77777777" w:rsidR="00861465" w:rsidRDefault="00861465">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t>approach, and</w:t>
      </w:r>
      <w:proofErr w:type="gramEnd"/>
      <w:r>
        <w:t xml:space="preserve"> should not merely repeat the Deliverable.    </w:t>
      </w:r>
    </w:p>
    <w:p w14:paraId="7CF65DBA" w14:textId="77777777" w:rsidR="00861465" w:rsidRDefault="00861465">
      <w:pPr>
        <w:jc w:val="left"/>
      </w:pPr>
    </w:p>
    <w:p w14:paraId="1276985E" w14:textId="77777777" w:rsidR="00861465" w:rsidRDefault="00861465">
      <w:pPr>
        <w:jc w:val="left"/>
      </w:pPr>
      <w:r>
        <w:lastRenderedPageBreak/>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6AC001EC" w14:textId="77777777" w:rsidR="00861465" w:rsidRDefault="00861465">
      <w:pPr>
        <w:jc w:val="left"/>
      </w:pPr>
    </w:p>
    <w:p w14:paraId="6316A847" w14:textId="77777777" w:rsidR="00861465" w:rsidRDefault="00861465">
      <w:pPr>
        <w:keepNext/>
        <w:jc w:val="left"/>
        <w:rPr>
          <w:b/>
        </w:rPr>
      </w:pPr>
      <w:r>
        <w:rPr>
          <w:b/>
        </w:rPr>
        <w:t>Note:</w:t>
      </w:r>
    </w:p>
    <w:p w14:paraId="77429B0F" w14:textId="77777777" w:rsidR="00861465" w:rsidRDefault="00861465">
      <w:pPr>
        <w:pStyle w:val="ListParagraph"/>
        <w:keepNext/>
      </w:pPr>
      <w:r>
        <w:t xml:space="preserve">Responses to Deliverables shall be in the same sequence as presented in the RFP.  </w:t>
      </w:r>
    </w:p>
    <w:p w14:paraId="51438489" w14:textId="77777777" w:rsidR="00861465" w:rsidRDefault="00861465">
      <w:pPr>
        <w:pStyle w:val="ListParagraph"/>
      </w:pPr>
      <w:r>
        <w:t xml:space="preserve">Bid Proposals shall identify any deviations from the specifications the Bidder cannot satisfy.  </w:t>
      </w:r>
    </w:p>
    <w:p w14:paraId="26405FCD" w14:textId="77777777" w:rsidR="00861465" w:rsidRDefault="00861465">
      <w:pPr>
        <w:pStyle w:val="ListParagraph"/>
      </w:pPr>
      <w:r>
        <w:t>Bid Proposals shall not contain promotional or display materials unless specifically required.</w:t>
      </w:r>
    </w:p>
    <w:p w14:paraId="0EA801C2" w14:textId="77777777" w:rsidR="00861465" w:rsidRDefault="00861465">
      <w:pPr>
        <w:ind w:left="360"/>
      </w:pPr>
    </w:p>
    <w:p w14:paraId="5E58317D" w14:textId="77777777" w:rsidR="00861465" w:rsidRDefault="00861465">
      <w:r>
        <w:t xml:space="preserve">If a Bidder proposes more than one method of meeting the RFP requirements, each method must be drafted and submitted as separate Bid Proposals.  Each will be evaluated separately.  </w:t>
      </w:r>
    </w:p>
    <w:p w14:paraId="643E613D" w14:textId="77777777" w:rsidR="00861465" w:rsidRDefault="00861465">
      <w:pPr>
        <w:pStyle w:val="ContractLevel3"/>
        <w:outlineLvl w:val="2"/>
      </w:pPr>
    </w:p>
    <w:p w14:paraId="482551C7" w14:textId="77777777" w:rsidR="00861465" w:rsidRDefault="00861465">
      <w:pPr>
        <w:pStyle w:val="ContractLevel3"/>
        <w:outlineLvl w:val="2"/>
      </w:pPr>
      <w:proofErr w:type="gramStart"/>
      <w:r>
        <w:t>3.2.4  Information</w:t>
      </w:r>
      <w:proofErr w:type="gramEnd"/>
      <w:r>
        <w:t xml:space="preserve"> to Include Behind Tab 4: Bidder’s Experience.</w:t>
      </w:r>
      <w:bookmarkEnd w:id="6"/>
      <w:bookmarkEnd w:id="7"/>
      <w:r>
        <w:t xml:space="preserve">  </w:t>
      </w:r>
    </w:p>
    <w:p w14:paraId="5ABF195B" w14:textId="77777777" w:rsidR="00861465" w:rsidRDefault="00861465">
      <w:pPr>
        <w:jc w:val="left"/>
      </w:pPr>
    </w:p>
    <w:p w14:paraId="703C9EA2" w14:textId="77777777" w:rsidR="00861465" w:rsidRDefault="00861465">
      <w:pPr>
        <w:pStyle w:val="ContractLevel3"/>
      </w:pPr>
      <w:proofErr w:type="gramStart"/>
      <w:r>
        <w:t xml:space="preserve">3.2.4.1  </w:t>
      </w:r>
      <w:r>
        <w:rPr>
          <w:b w:val="0"/>
        </w:rPr>
        <w:t>Level</w:t>
      </w:r>
      <w:proofErr w:type="gramEnd"/>
      <w:r>
        <w:rPr>
          <w:b w:val="0"/>
        </w:rPr>
        <w:t xml:space="preserve"> of technical experience in providing the types of services sought by the RFP.</w:t>
      </w:r>
    </w:p>
    <w:p w14:paraId="609EA03D" w14:textId="77777777" w:rsidR="00861465" w:rsidRDefault="00861465">
      <w:pPr>
        <w:pStyle w:val="ListParagraph"/>
        <w:numPr>
          <w:ilvl w:val="0"/>
          <w:numId w:val="0"/>
        </w:numPr>
        <w:ind w:left="620"/>
      </w:pPr>
    </w:p>
    <w:p w14:paraId="407639DF" w14:textId="7B85FAD2" w:rsidR="00861465" w:rsidRDefault="00861465">
      <w:pPr>
        <w:pStyle w:val="ContractLevel3"/>
      </w:pPr>
      <w:proofErr w:type="gramStart"/>
      <w:r>
        <w:t xml:space="preserve">3.2.4.2  </w:t>
      </w:r>
      <w:r>
        <w:rPr>
          <w:b w:val="0"/>
        </w:rPr>
        <w:t>Description</w:t>
      </w:r>
      <w:proofErr w:type="gramEnd"/>
      <w:r>
        <w:rPr>
          <w:b w:val="0"/>
        </w:rPr>
        <w:t xml:space="preserve"> of all services similar to those sought by this RFP that the Bidder has provided to the Agency and other businesses or governmental entities within the last twenty-four (24) months.</w:t>
      </w:r>
      <w:r>
        <w:t xml:space="preserve"> </w:t>
      </w:r>
    </w:p>
    <w:p w14:paraId="12970791" w14:textId="77777777" w:rsidR="00861465" w:rsidRDefault="00861465">
      <w:pPr>
        <w:ind w:left="2340" w:hanging="180"/>
        <w:jc w:val="left"/>
      </w:pPr>
    </w:p>
    <w:p w14:paraId="4709FA33" w14:textId="77777777" w:rsidR="00861465" w:rsidRDefault="00861465">
      <w:pPr>
        <w:pStyle w:val="ContractLevel3"/>
        <w:rPr>
          <w:b w:val="0"/>
        </w:rPr>
      </w:pPr>
      <w:proofErr w:type="gramStart"/>
      <w:r>
        <w:t xml:space="preserve">3.2.4.3  </w:t>
      </w:r>
      <w:r>
        <w:rPr>
          <w:b w:val="0"/>
        </w:rPr>
        <w:t>Letters</w:t>
      </w:r>
      <w:proofErr w:type="gramEnd"/>
      <w:r>
        <w:rPr>
          <w:b w:val="0"/>
        </w:rPr>
        <w:t xml:space="preserve">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64D05D07" w14:textId="77777777" w:rsidR="00861465" w:rsidRDefault="00861465">
      <w:pPr>
        <w:pStyle w:val="ListParagraph"/>
        <w:numPr>
          <w:ilvl w:val="0"/>
          <w:numId w:val="0"/>
        </w:numPr>
        <w:ind w:left="720"/>
      </w:pPr>
    </w:p>
    <w:p w14:paraId="288DC1F7" w14:textId="77777777" w:rsidR="00861465" w:rsidRDefault="00861465">
      <w:pPr>
        <w:pStyle w:val="ContractLevel3"/>
        <w:rPr>
          <w:b w:val="0"/>
        </w:rPr>
      </w:pPr>
      <w:proofErr w:type="gramStart"/>
      <w:r>
        <w:t xml:space="preserve">3.2.4.4  </w:t>
      </w:r>
      <w:r>
        <w:rPr>
          <w:b w:val="0"/>
        </w:rPr>
        <w:t>Description</w:t>
      </w:r>
      <w:proofErr w:type="gramEnd"/>
      <w:r>
        <w:rPr>
          <w:b w:val="0"/>
        </w:rPr>
        <w:t xml:space="preserve"> of experience managing subcontractors, if the Bidder proposes to use subcontractors.</w:t>
      </w:r>
    </w:p>
    <w:p w14:paraId="6156F433" w14:textId="77777777" w:rsidR="00861465" w:rsidRDefault="00861465">
      <w:pPr>
        <w:jc w:val="left"/>
        <w:rPr>
          <w:sz w:val="20"/>
          <w:szCs w:val="20"/>
        </w:rPr>
      </w:pPr>
    </w:p>
    <w:p w14:paraId="5FE32FB4" w14:textId="77777777" w:rsidR="00861465" w:rsidRDefault="00861465">
      <w:pPr>
        <w:jc w:val="left"/>
        <w:rPr>
          <w:b/>
          <w:bCs/>
        </w:rPr>
      </w:pPr>
      <w:proofErr w:type="gramStart"/>
      <w:r>
        <w:rPr>
          <w:b/>
          <w:bCs/>
        </w:rPr>
        <w:t>3.2.5  Information</w:t>
      </w:r>
      <w:proofErr w:type="gramEnd"/>
      <w:r>
        <w:rPr>
          <w:b/>
          <w:bCs/>
        </w:rPr>
        <w:t xml:space="preserve"> to Include Behind Tab 5:  Personnel.  </w:t>
      </w:r>
    </w:p>
    <w:p w14:paraId="29A9EACD" w14:textId="77777777" w:rsidR="00861465" w:rsidRDefault="00861465">
      <w:pPr>
        <w:jc w:val="left"/>
      </w:pPr>
      <w:r>
        <w:t xml:space="preserve">The Bidder shall provide the following information regarding personnel:  </w:t>
      </w:r>
    </w:p>
    <w:p w14:paraId="76A18F37" w14:textId="77777777" w:rsidR="00861465" w:rsidRDefault="00861465">
      <w:pPr>
        <w:jc w:val="left"/>
        <w:rPr>
          <w:b/>
          <w:bCs/>
        </w:rPr>
      </w:pPr>
    </w:p>
    <w:p w14:paraId="2F001B88" w14:textId="77777777" w:rsidR="00861465" w:rsidRDefault="00861465">
      <w:pPr>
        <w:keepNext/>
        <w:jc w:val="left"/>
        <w:rPr>
          <w:b/>
        </w:rPr>
      </w:pPr>
      <w:proofErr w:type="gramStart"/>
      <w:r>
        <w:rPr>
          <w:b/>
          <w:bCs/>
        </w:rPr>
        <w:t>3.2.5.1  T</w:t>
      </w:r>
      <w:r>
        <w:rPr>
          <w:b/>
        </w:rPr>
        <w:t>ables</w:t>
      </w:r>
      <w:proofErr w:type="gramEnd"/>
      <w:r>
        <w:rPr>
          <w:b/>
        </w:rPr>
        <w:t xml:space="preserve"> of Organization.</w:t>
      </w:r>
    </w:p>
    <w:p w14:paraId="322CEF46" w14:textId="77777777" w:rsidR="00861465" w:rsidRDefault="00861465">
      <w:pPr>
        <w:jc w:val="left"/>
      </w:pPr>
      <w:r>
        <w:t>Illustrate the lines of authority in two tables:</w:t>
      </w:r>
    </w:p>
    <w:p w14:paraId="00E4131F" w14:textId="77777777" w:rsidR="00861465" w:rsidRDefault="00861465">
      <w:pPr>
        <w:pStyle w:val="ListParagraph"/>
      </w:pPr>
      <w:r>
        <w:t>One showing overall operations</w:t>
      </w:r>
    </w:p>
    <w:p w14:paraId="48BE32B3" w14:textId="77777777" w:rsidR="00861465" w:rsidRDefault="00861465">
      <w:pPr>
        <w:pStyle w:val="ListParagraph"/>
      </w:pPr>
      <w:r>
        <w:t>One</w:t>
      </w:r>
      <w:r>
        <w:rPr>
          <w:b/>
        </w:rPr>
        <w:t xml:space="preserve"> </w:t>
      </w:r>
      <w:r>
        <w:t xml:space="preserve">showing staff who will provide services under the RFP  </w:t>
      </w:r>
    </w:p>
    <w:p w14:paraId="43ABDDD6" w14:textId="77777777" w:rsidR="00861465" w:rsidRDefault="00861465">
      <w:pPr>
        <w:jc w:val="left"/>
        <w:rPr>
          <w:b/>
          <w:bCs/>
        </w:rPr>
      </w:pPr>
    </w:p>
    <w:p w14:paraId="336A33C2" w14:textId="77777777" w:rsidR="00861465" w:rsidRDefault="00861465">
      <w:pPr>
        <w:jc w:val="left"/>
        <w:rPr>
          <w:b/>
          <w:bCs/>
        </w:rPr>
      </w:pPr>
      <w:r>
        <w:rPr>
          <w:b/>
          <w:bCs/>
        </w:rPr>
        <w:t xml:space="preserve">3.2.5.2 Names and Credentials of Key Corporate Personnel. </w:t>
      </w:r>
    </w:p>
    <w:p w14:paraId="0C506B3A" w14:textId="77777777" w:rsidR="00861465" w:rsidRDefault="00861465">
      <w:pPr>
        <w:pStyle w:val="ListParagraph"/>
      </w:pPr>
      <w:r>
        <w:t xml:space="preserve">Include the names and credentials of the owners and executives of your organization and, if applicable, their roles on this project.  </w:t>
      </w:r>
    </w:p>
    <w:p w14:paraId="042E4A12" w14:textId="77777777" w:rsidR="00861465" w:rsidRDefault="00861465">
      <w:pPr>
        <w:pStyle w:val="ListParagraph"/>
      </w:pPr>
      <w:r>
        <w:t xml:space="preserve">Include names of the current board of directors, or names of all partners, as applicable.  </w:t>
      </w:r>
    </w:p>
    <w:p w14:paraId="7EDC3847" w14:textId="77777777" w:rsidR="00861465" w:rsidRDefault="00861465">
      <w:pPr>
        <w:pStyle w:val="ListParagraph"/>
      </w:pPr>
      <w:r>
        <w:t xml:space="preserve">Include resumes for all key corporate, administrative, and supervisory personnel who will be involved in providing the services sought by this RFP.  The resumes should </w:t>
      </w:r>
      <w:proofErr w:type="gramStart"/>
      <w:r>
        <w:t>include:</w:t>
      </w:r>
      <w:proofErr w:type="gramEnd"/>
      <w:r>
        <w:t xml:space="preserve"> name, education, years of experience, and employment history, particularly as it relates to the scope of services specified herein.  Resumes shall not include social security numbers.</w:t>
      </w:r>
    </w:p>
    <w:p w14:paraId="6167EE48" w14:textId="77777777" w:rsidR="00861465" w:rsidRDefault="00861465">
      <w:pPr>
        <w:pStyle w:val="ListParagraph"/>
        <w:numPr>
          <w:ilvl w:val="0"/>
          <w:numId w:val="0"/>
        </w:numPr>
      </w:pPr>
    </w:p>
    <w:p w14:paraId="6B2D2EF9" w14:textId="77777777" w:rsidR="00861465" w:rsidRDefault="00861465">
      <w:pPr>
        <w:jc w:val="left"/>
        <w:rPr>
          <w:b/>
          <w:bCs/>
        </w:rPr>
      </w:pPr>
      <w:proofErr w:type="gramStart"/>
      <w:r>
        <w:rPr>
          <w:b/>
          <w:bCs/>
        </w:rPr>
        <w:t>3.2.5.3  Information</w:t>
      </w:r>
      <w:proofErr w:type="gramEnd"/>
      <w:r>
        <w:rPr>
          <w:b/>
          <w:bCs/>
        </w:rPr>
        <w:t xml:space="preserve"> About Project Manager and Key Project Personnel.</w:t>
      </w:r>
    </w:p>
    <w:p w14:paraId="3F6FF919" w14:textId="77777777" w:rsidR="00861465" w:rsidRDefault="00861465">
      <w:pPr>
        <w:pStyle w:val="ListParagraph"/>
      </w:pPr>
      <w:r>
        <w:t xml:space="preserve">Include names and credentials for the project manager and any additional key project personnel who will be involved in providing services sought by this RFP.  Include resumes for these personnel. The resumes shall </w:t>
      </w:r>
      <w:proofErr w:type="gramStart"/>
      <w:r>
        <w:t>include:</w:t>
      </w:r>
      <w:proofErr w:type="gramEnd"/>
      <w:r>
        <w:t xml:space="preserv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45B40AA0" w14:textId="77777777" w:rsidR="00861465" w:rsidRDefault="00861465">
      <w:pPr>
        <w:pStyle w:val="ListParagraph"/>
      </w:pPr>
      <w:r>
        <w:lastRenderedPageBreak/>
        <w:t>Include the project manager’s experience managing subcontractor staff if the Bidder proposes to use subcontractors.</w:t>
      </w:r>
    </w:p>
    <w:p w14:paraId="27086E19" w14:textId="77777777" w:rsidR="00861465" w:rsidRDefault="00861465"/>
    <w:p w14:paraId="097483FC" w14:textId="77777777" w:rsidR="00861465" w:rsidRDefault="00861465">
      <w:pPr>
        <w:jc w:val="left"/>
      </w:pPr>
      <w:proofErr w:type="gramStart"/>
      <w:r>
        <w:rPr>
          <w:b/>
          <w:bCs/>
        </w:rPr>
        <w:t>3.2.5.4  Disclosures</w:t>
      </w:r>
      <w:proofErr w:type="gramEnd"/>
      <w:r>
        <w:rPr>
          <w:b/>
          <w:bCs/>
        </w:rPr>
        <w:t>.</w:t>
      </w:r>
    </w:p>
    <w:p w14:paraId="55F81849" w14:textId="77777777" w:rsidR="00861465" w:rsidRDefault="00861465">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29C89C23" w14:textId="77777777" w:rsidR="00861465" w:rsidRDefault="00861465">
      <w:pPr>
        <w:jc w:val="left"/>
        <w:rPr>
          <w:b/>
          <w:bCs/>
        </w:rPr>
      </w:pPr>
    </w:p>
    <w:p w14:paraId="101AA89C" w14:textId="77777777" w:rsidR="00861465" w:rsidRDefault="00861465">
      <w:pPr>
        <w:jc w:val="left"/>
        <w:rPr>
          <w:b/>
          <w:bCs/>
        </w:rPr>
      </w:pPr>
      <w:r>
        <w:rPr>
          <w:b/>
          <w:bCs/>
        </w:rPr>
        <w:t>3.2.6 Information to Include Behind Tab 6: RFP Forms.</w:t>
      </w:r>
    </w:p>
    <w:p w14:paraId="69C31D7E" w14:textId="77777777" w:rsidR="00861465" w:rsidRDefault="00861465">
      <w:r>
        <w:t>The forms listed below are attachments to this RFP.  Fully complete and return these forms behind Tab 6:</w:t>
      </w:r>
    </w:p>
    <w:p w14:paraId="7D4F6D25" w14:textId="77777777" w:rsidR="00861465" w:rsidRDefault="00861465">
      <w:pPr>
        <w:pStyle w:val="ListParagraph"/>
      </w:pPr>
      <w:r>
        <w:t>Release of Information Form</w:t>
      </w:r>
    </w:p>
    <w:p w14:paraId="6B1B26BD" w14:textId="77777777" w:rsidR="00861465" w:rsidRDefault="00861465">
      <w:pPr>
        <w:pStyle w:val="ListParagraph"/>
      </w:pPr>
      <w:r>
        <w:t>Primary Bidder Detail &amp; Certification Form</w:t>
      </w:r>
    </w:p>
    <w:p w14:paraId="0BAA1C12" w14:textId="77777777" w:rsidR="00861465" w:rsidRDefault="00861465">
      <w:pPr>
        <w:pStyle w:val="ListParagraph"/>
      </w:pPr>
      <w:r>
        <w:t>Subcontractor Disclosure Form (one for each proposed subcontractor)</w:t>
      </w:r>
    </w:p>
    <w:p w14:paraId="18039850" w14:textId="77777777" w:rsidR="00861465" w:rsidRDefault="00861465">
      <w:pPr>
        <w:pStyle w:val="ListParagraph"/>
      </w:pPr>
      <w:r>
        <w:t>Certification and Disclosure Regarding Lobbying</w:t>
      </w:r>
    </w:p>
    <w:p w14:paraId="5CF6EA43" w14:textId="77777777" w:rsidR="00861465" w:rsidRDefault="00861465">
      <w:pPr>
        <w:jc w:val="left"/>
        <w:rPr>
          <w:bCs/>
        </w:rPr>
      </w:pPr>
    </w:p>
    <w:p w14:paraId="36A886B6" w14:textId="5747640E" w:rsidR="00861465" w:rsidRDefault="00861465">
      <w:pPr>
        <w:jc w:val="left"/>
        <w:rPr>
          <w:b/>
          <w:bCs/>
        </w:rPr>
      </w:pPr>
      <w:proofErr w:type="gramStart"/>
      <w:r>
        <w:rPr>
          <w:b/>
          <w:bCs/>
        </w:rPr>
        <w:t xml:space="preserve">3.2.7  </w:t>
      </w:r>
      <w:r w:rsidR="0015481B" w:rsidRPr="0015481B">
        <w:rPr>
          <w:b/>
          <w:bCs/>
          <w:i/>
          <w:iCs/>
        </w:rPr>
        <w:t>Reserved</w:t>
      </w:r>
      <w:proofErr w:type="gramEnd"/>
      <w:r w:rsidR="0015481B" w:rsidRPr="0015481B">
        <w:rPr>
          <w:b/>
          <w:bCs/>
          <w:i/>
          <w:iCs/>
        </w:rPr>
        <w:t>. (</w:t>
      </w:r>
      <w:r w:rsidRPr="0015481B">
        <w:rPr>
          <w:b/>
          <w:bCs/>
          <w:i/>
          <w:iCs/>
        </w:rPr>
        <w:t>Financial Statements</w:t>
      </w:r>
      <w:r w:rsidR="0015481B" w:rsidRPr="0015481B">
        <w:rPr>
          <w:b/>
          <w:bCs/>
          <w:i/>
          <w:iCs/>
        </w:rPr>
        <w:t>)</w:t>
      </w:r>
      <w:r>
        <w:rPr>
          <w:b/>
          <w:bCs/>
        </w:rPr>
        <w:t xml:space="preserve"> </w:t>
      </w:r>
    </w:p>
    <w:p w14:paraId="78B9B3C1" w14:textId="77777777" w:rsidR="00290F54" w:rsidRDefault="00290F54">
      <w:pPr>
        <w:jc w:val="left"/>
      </w:pPr>
    </w:p>
    <w:p w14:paraId="3C2B06D9" w14:textId="77777777" w:rsidR="00861465" w:rsidRDefault="00861465">
      <w:pPr>
        <w:pStyle w:val="ContractLevel2"/>
        <w:tabs>
          <w:tab w:val="left" w:pos="5940"/>
        </w:tabs>
        <w:outlineLvl w:val="1"/>
        <w:rPr>
          <w:i w:val="0"/>
        </w:rPr>
      </w:pPr>
      <w:bookmarkStart w:id="124" w:name="_Toc265564614"/>
      <w:bookmarkStart w:id="125" w:name="_Toc265580911"/>
      <w:proofErr w:type="gramStart"/>
      <w:r>
        <w:t>3.3  Cost</w:t>
      </w:r>
      <w:proofErr w:type="gramEnd"/>
      <w:r>
        <w:t xml:space="preserve"> Proposal</w:t>
      </w:r>
      <w:bookmarkEnd w:id="124"/>
      <w:bookmarkEnd w:id="125"/>
      <w:r>
        <w:t xml:space="preserve">. </w:t>
      </w:r>
    </w:p>
    <w:p w14:paraId="59B297C2" w14:textId="77777777" w:rsidR="00861465" w:rsidRDefault="00861465">
      <w:pPr>
        <w:jc w:val="left"/>
        <w:rPr>
          <w:b/>
        </w:rPr>
      </w:pPr>
      <w:r>
        <w:rPr>
          <w:b/>
        </w:rPr>
        <w:t xml:space="preserve">Pricing Restrictions. </w:t>
      </w:r>
    </w:p>
    <w:p w14:paraId="3374E104" w14:textId="77777777" w:rsidR="00861465" w:rsidRDefault="00861465">
      <w:pPr>
        <w:pStyle w:val="ContractLevel2"/>
        <w:rPr>
          <w:i w:val="0"/>
        </w:rPr>
      </w:pPr>
      <w:r>
        <w:rPr>
          <w:i w:val="0"/>
        </w:rPr>
        <w:t>Contract Budget.</w:t>
      </w:r>
    </w:p>
    <w:p w14:paraId="25E933BE" w14:textId="0D47CECE" w:rsidR="00861465" w:rsidRDefault="00861465">
      <w:pPr>
        <w:pStyle w:val="ContractLevel2"/>
        <w:rPr>
          <w:b w:val="0"/>
          <w:i w:val="0"/>
        </w:rPr>
      </w:pPr>
      <w:r>
        <w:rPr>
          <w:b w:val="0"/>
          <w:i w:val="0"/>
        </w:rPr>
        <w:t>The Agency is limiting the funding that is available for these services.  Cost proposals may not exceed $2,100,000</w:t>
      </w:r>
      <w:r w:rsidR="00B4212A">
        <w:rPr>
          <w:b w:val="0"/>
          <w:i w:val="0"/>
        </w:rPr>
        <w:t>.00</w:t>
      </w:r>
      <w:r>
        <w:rPr>
          <w:b w:val="0"/>
          <w:i w:val="0"/>
        </w:rPr>
        <w:t xml:space="preserve"> for the entire term of the contract, including any contract extension years.</w:t>
      </w:r>
    </w:p>
    <w:p w14:paraId="7E72B8F7" w14:textId="77777777" w:rsidR="00861465" w:rsidRDefault="00861465">
      <w:pPr>
        <w:pStyle w:val="ContractLevel2"/>
        <w:rPr>
          <w:b w:val="0"/>
          <w:i w:val="0"/>
        </w:rPr>
      </w:pPr>
    </w:p>
    <w:p w14:paraId="122EDDBC" w14:textId="77777777" w:rsidR="00861465" w:rsidRDefault="00861465">
      <w:pPr>
        <w:pStyle w:val="ContractLevel2"/>
        <w:rPr>
          <w:bCs/>
          <w:i w:val="0"/>
        </w:rPr>
      </w:pPr>
      <w:r>
        <w:rPr>
          <w:bCs/>
          <w:i w:val="0"/>
        </w:rPr>
        <w:t>Administrative Costs.</w:t>
      </w:r>
    </w:p>
    <w:p w14:paraId="2AFD2E78" w14:textId="09B67639" w:rsidR="00861465" w:rsidRDefault="00861465">
      <w:pPr>
        <w:jc w:val="left"/>
      </w:pPr>
      <w:r>
        <w:t>The Agency is placing a cap on the amount of funds that may be spent for Administrative Costs in any contract(s) resulting from this RFP. Spending on Administrative Costs under each contract, for both the contractor and all their subcontractors, cannot exceed 15% of the</w:t>
      </w:r>
      <w:r w:rsidR="004B3386">
        <w:t xml:space="preserve"> </w:t>
      </w:r>
      <w:r w:rsidR="008D1BC1">
        <w:t xml:space="preserve">current </w:t>
      </w:r>
      <w:r w:rsidR="009A3D3D">
        <w:t xml:space="preserve">term </w:t>
      </w:r>
      <w:r w:rsidR="00BA137D">
        <w:t>contract amount</w:t>
      </w:r>
      <w:r>
        <w:t>.</w:t>
      </w:r>
      <w:r>
        <w:rPr>
          <w:i/>
          <w:iCs/>
        </w:rPr>
        <w:t xml:space="preserve"> </w:t>
      </w:r>
      <w:r>
        <w:rPr>
          <w:iCs/>
        </w:rPr>
        <w:t xml:space="preserve">For the purposes of this subsection, </w:t>
      </w:r>
      <w:r>
        <w:rPr>
          <w:i/>
          <w:iCs/>
        </w:rPr>
        <w:t>“</w:t>
      </w:r>
      <w:r>
        <w:rPr>
          <w:iCs/>
        </w:rPr>
        <w:t>Administrative Costs</w:t>
      </w:r>
      <w:r>
        <w:rPr>
          <w:i/>
          <w:iCs/>
        </w:rPr>
        <w:t>”</w:t>
      </w:r>
      <w: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w:t>
      </w:r>
      <w:r w:rsidR="00462EC5">
        <w:t>. Exclusions to this include salary and benefits of staff dedicated to the provision of coordinating trainings, printing of training materials, and communications equipment and services directly related to training.</w:t>
      </w:r>
      <w:r>
        <w:t xml:space="preserve"> </w:t>
      </w:r>
    </w:p>
    <w:p w14:paraId="4DEC7BC6" w14:textId="77777777" w:rsidR="00861465" w:rsidRDefault="00861465">
      <w:pPr>
        <w:jc w:val="left"/>
        <w:rPr>
          <w:b/>
        </w:rPr>
      </w:pPr>
    </w:p>
    <w:p w14:paraId="04552E07" w14:textId="77777777" w:rsidR="00861465" w:rsidRDefault="00861465">
      <w:pPr>
        <w:jc w:val="left"/>
        <w:rPr>
          <w:b/>
        </w:rPr>
      </w:pPr>
      <w:r>
        <w:rPr>
          <w:b/>
        </w:rPr>
        <w:t>Content and Format.</w:t>
      </w:r>
    </w:p>
    <w:p w14:paraId="52D386E0" w14:textId="77777777" w:rsidR="00861465" w:rsidRDefault="00861465">
      <w:pPr>
        <w:jc w:val="left"/>
      </w:pPr>
      <w:r>
        <w:t xml:space="preserve">The Bidder shall provide the following information in the Cost Proposal: </w:t>
      </w:r>
    </w:p>
    <w:p w14:paraId="17EA3265" w14:textId="77777777" w:rsidR="00861465" w:rsidRDefault="00861465">
      <w:pPr>
        <w:jc w:val="left"/>
      </w:pPr>
    </w:p>
    <w:p w14:paraId="0E9BF934" w14:textId="3A24D130" w:rsidR="00861465" w:rsidRDefault="00861465">
      <w:pPr>
        <w:jc w:val="left"/>
      </w:pPr>
      <w:r>
        <w:t xml:space="preserve">The bidder's Cost Proposal shall be submitted using the pricing worksheet set forth in </w:t>
      </w:r>
      <w:r w:rsidRPr="00C11A79">
        <w:t xml:space="preserve">Attachment </w:t>
      </w:r>
      <w:r w:rsidR="00C11A79">
        <w:t>G</w:t>
      </w:r>
      <w:r>
        <w:t xml:space="preserve"> of this RFP.</w:t>
      </w:r>
    </w:p>
    <w:p w14:paraId="10B3EF53" w14:textId="77777777" w:rsidR="00861465" w:rsidRDefault="00861465">
      <w:pPr>
        <w:jc w:val="left"/>
      </w:pPr>
    </w:p>
    <w:p w14:paraId="61F0F5CD" w14:textId="77777777" w:rsidR="00861465" w:rsidRDefault="00861465">
      <w:pPr>
        <w:keepNext/>
        <w:keepLines/>
        <w:jc w:val="left"/>
        <w:rPr>
          <w:sz w:val="20"/>
          <w:szCs w:val="20"/>
        </w:rPr>
      </w:pPr>
    </w:p>
    <w:p w14:paraId="7412B194" w14:textId="77777777" w:rsidR="00861465" w:rsidRDefault="00861465">
      <w:pPr>
        <w:pStyle w:val="ContractLevel1"/>
        <w:keepNext/>
        <w:keepLines/>
        <w:shd w:val="clear" w:color="auto" w:fill="DDDDDD"/>
        <w:outlineLvl w:val="0"/>
      </w:pPr>
      <w:bookmarkStart w:id="126" w:name="_Toc265506683"/>
      <w:bookmarkStart w:id="127" w:name="_Toc265507120"/>
      <w:bookmarkStart w:id="128" w:name="_Toc265564615"/>
      <w:bookmarkStart w:id="129" w:name="_Toc265580912"/>
      <w:r>
        <w:t xml:space="preserve">Section 4 Evaluation </w:t>
      </w:r>
      <w:proofErr w:type="gramStart"/>
      <w:r>
        <w:t>Of</w:t>
      </w:r>
      <w:proofErr w:type="gramEnd"/>
      <w:r>
        <w:t xml:space="preserve"> Bid Proposals</w:t>
      </w:r>
      <w:bookmarkEnd w:id="126"/>
      <w:bookmarkEnd w:id="127"/>
      <w:bookmarkEnd w:id="128"/>
      <w:bookmarkEnd w:id="129"/>
    </w:p>
    <w:p w14:paraId="0C33817D" w14:textId="77777777" w:rsidR="00861465" w:rsidRDefault="00861465">
      <w:pPr>
        <w:keepNext/>
        <w:keepLines/>
        <w:jc w:val="left"/>
        <w:rPr>
          <w:b/>
          <w:bCs/>
        </w:rPr>
      </w:pPr>
    </w:p>
    <w:p w14:paraId="2EFB62AA" w14:textId="77777777" w:rsidR="00861465" w:rsidRDefault="00861465">
      <w:pPr>
        <w:pStyle w:val="ContractLevel2"/>
        <w:keepLines/>
        <w:outlineLvl w:val="1"/>
      </w:pPr>
      <w:bookmarkStart w:id="130" w:name="_Toc265564616"/>
      <w:bookmarkStart w:id="131" w:name="_Toc265580913"/>
      <w:proofErr w:type="gramStart"/>
      <w:r>
        <w:t>4.1  Introduction</w:t>
      </w:r>
      <w:bookmarkEnd w:id="130"/>
      <w:bookmarkEnd w:id="131"/>
      <w:proofErr w:type="gramEnd"/>
      <w:r>
        <w:t>.</w:t>
      </w:r>
    </w:p>
    <w:p w14:paraId="7D04EDD1" w14:textId="77777777" w:rsidR="00861465" w:rsidRDefault="00861465">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412477DE" w14:textId="77777777" w:rsidR="00861465" w:rsidRDefault="00861465">
      <w:pPr>
        <w:keepNext/>
        <w:keepLines/>
        <w:jc w:val="left"/>
      </w:pPr>
    </w:p>
    <w:p w14:paraId="2F174CC0" w14:textId="77777777" w:rsidR="00861465" w:rsidRDefault="00861465">
      <w:pPr>
        <w:pStyle w:val="ContractLevel2"/>
        <w:outlineLvl w:val="1"/>
      </w:pPr>
      <w:bookmarkStart w:id="132" w:name="_Toc265564617"/>
      <w:bookmarkStart w:id="133" w:name="_Toc265580914"/>
      <w:proofErr w:type="gramStart"/>
      <w:r>
        <w:t>4.2  Evaluation</w:t>
      </w:r>
      <w:proofErr w:type="gramEnd"/>
      <w:r>
        <w:t xml:space="preserve"> Committee</w:t>
      </w:r>
      <w:bookmarkEnd w:id="132"/>
      <w:bookmarkEnd w:id="133"/>
      <w:r>
        <w:t>.</w:t>
      </w:r>
    </w:p>
    <w:p w14:paraId="2BE83812" w14:textId="77777777" w:rsidR="00861465" w:rsidRDefault="00861465">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06BBC79C" w14:textId="77777777" w:rsidR="00861465" w:rsidRDefault="00861465">
      <w:pPr>
        <w:pStyle w:val="ContractLevel2"/>
        <w:outlineLvl w:val="1"/>
      </w:pPr>
    </w:p>
    <w:p w14:paraId="6CE56092" w14:textId="77777777" w:rsidR="00861465" w:rsidRDefault="00861465">
      <w:pPr>
        <w:pStyle w:val="ContractLevel2"/>
        <w:outlineLvl w:val="1"/>
      </w:pPr>
      <w:bookmarkStart w:id="134" w:name="_Toc265564620"/>
      <w:bookmarkStart w:id="135" w:name="_Toc265580916"/>
      <w:proofErr w:type="gramStart"/>
      <w:r>
        <w:t>4.3</w:t>
      </w:r>
      <w:r>
        <w:rPr>
          <w:i w:val="0"/>
        </w:rPr>
        <w:t xml:space="preserve">  </w:t>
      </w:r>
      <w:r>
        <w:t>Proposal</w:t>
      </w:r>
      <w:proofErr w:type="gramEnd"/>
      <w:r>
        <w:t xml:space="preserve"> Scoring</w:t>
      </w:r>
      <w:bookmarkEnd w:id="134"/>
      <w:bookmarkEnd w:id="135"/>
      <w:r>
        <w:t xml:space="preserve"> and Evaluation Criteria.</w:t>
      </w:r>
      <w:r>
        <w:rPr>
          <w:i w:val="0"/>
        </w:rPr>
        <w:t xml:space="preserve">  </w:t>
      </w:r>
    </w:p>
    <w:p w14:paraId="36B6A405" w14:textId="77777777" w:rsidR="00861465" w:rsidRDefault="0086146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17BF2BB6" w14:textId="77777777" w:rsidR="00861465" w:rsidRDefault="0086146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1BFC9B11" w14:textId="77777777" w:rsidR="00861465" w:rsidRDefault="00861465">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44D5AC9F" w14:textId="77777777" w:rsidR="00861465" w:rsidRDefault="00861465">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861465" w14:paraId="14ADCDF9" w14:textId="77777777">
        <w:trPr>
          <w:cantSplit/>
        </w:trPr>
        <w:tc>
          <w:tcPr>
            <w:tcW w:w="692" w:type="dxa"/>
          </w:tcPr>
          <w:p w14:paraId="544C3A9C" w14:textId="77777777" w:rsidR="00861465" w:rsidRDefault="00861465">
            <w:pPr>
              <w:keepNext/>
              <w:spacing w:after="120"/>
              <w:jc w:val="left"/>
            </w:pPr>
            <w:r>
              <w:t xml:space="preserve">4 </w:t>
            </w:r>
          </w:p>
        </w:tc>
        <w:tc>
          <w:tcPr>
            <w:tcW w:w="9586" w:type="dxa"/>
          </w:tcPr>
          <w:p w14:paraId="0B714D44" w14:textId="77777777" w:rsidR="00861465" w:rsidRDefault="00861465">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861465" w14:paraId="69C4E456" w14:textId="77777777">
        <w:trPr>
          <w:cantSplit/>
        </w:trPr>
        <w:tc>
          <w:tcPr>
            <w:tcW w:w="692" w:type="dxa"/>
          </w:tcPr>
          <w:p w14:paraId="6AC379A2" w14:textId="77777777" w:rsidR="00861465" w:rsidRDefault="00861465">
            <w:pPr>
              <w:keepNext/>
              <w:spacing w:after="120"/>
              <w:jc w:val="left"/>
            </w:pPr>
            <w:r>
              <w:t>3</w:t>
            </w:r>
          </w:p>
        </w:tc>
        <w:tc>
          <w:tcPr>
            <w:tcW w:w="9586" w:type="dxa"/>
          </w:tcPr>
          <w:p w14:paraId="681E342F" w14:textId="77777777" w:rsidR="00861465" w:rsidRDefault="00861465">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861465" w14:paraId="6BF4A261" w14:textId="77777777">
        <w:trPr>
          <w:cantSplit/>
        </w:trPr>
        <w:tc>
          <w:tcPr>
            <w:tcW w:w="692" w:type="dxa"/>
          </w:tcPr>
          <w:p w14:paraId="41789B59" w14:textId="77777777" w:rsidR="00861465" w:rsidRDefault="00861465">
            <w:pPr>
              <w:keepNext/>
              <w:spacing w:after="120"/>
              <w:jc w:val="left"/>
            </w:pPr>
            <w:r>
              <w:t>2</w:t>
            </w:r>
          </w:p>
        </w:tc>
        <w:tc>
          <w:tcPr>
            <w:tcW w:w="9586" w:type="dxa"/>
          </w:tcPr>
          <w:p w14:paraId="4AEC7295" w14:textId="77777777" w:rsidR="00861465" w:rsidRDefault="00861465">
            <w:pPr>
              <w:keepNext/>
              <w:spacing w:after="120"/>
              <w:jc w:val="left"/>
            </w:pPr>
            <w:r>
              <w:t>Bidder has agreed to comply with the requirements and provided an adequate description of how the requirements would be met.  Response indicates adequate ability to serve the needs of the Agency.</w:t>
            </w:r>
          </w:p>
        </w:tc>
      </w:tr>
      <w:tr w:rsidR="00861465" w14:paraId="34885F80" w14:textId="77777777">
        <w:trPr>
          <w:cantSplit/>
        </w:trPr>
        <w:tc>
          <w:tcPr>
            <w:tcW w:w="692" w:type="dxa"/>
          </w:tcPr>
          <w:p w14:paraId="230664CB" w14:textId="77777777" w:rsidR="00861465" w:rsidRDefault="00861465">
            <w:pPr>
              <w:keepNext/>
              <w:spacing w:after="120"/>
              <w:jc w:val="left"/>
            </w:pPr>
            <w:r>
              <w:t>1</w:t>
            </w:r>
          </w:p>
        </w:tc>
        <w:tc>
          <w:tcPr>
            <w:tcW w:w="9586" w:type="dxa"/>
          </w:tcPr>
          <w:p w14:paraId="47557578" w14:textId="77777777" w:rsidR="00861465" w:rsidRDefault="00861465">
            <w:pPr>
              <w:keepNext/>
              <w:spacing w:after="120"/>
              <w:jc w:val="left"/>
            </w:pPr>
            <w:r>
              <w:t>Bidder has agreed to comply with the requirements and provided some details on how the requirements would be met.  Response does not clearly indicate if all the needs of the Agency will be met.</w:t>
            </w:r>
          </w:p>
        </w:tc>
      </w:tr>
      <w:tr w:rsidR="00861465" w14:paraId="60EC8C73" w14:textId="77777777">
        <w:trPr>
          <w:cantSplit/>
        </w:trPr>
        <w:tc>
          <w:tcPr>
            <w:tcW w:w="692" w:type="dxa"/>
          </w:tcPr>
          <w:p w14:paraId="6EC48258" w14:textId="77777777" w:rsidR="00861465" w:rsidRDefault="00861465">
            <w:pPr>
              <w:keepNext/>
              <w:spacing w:after="120"/>
              <w:jc w:val="left"/>
            </w:pPr>
            <w:r>
              <w:t>0</w:t>
            </w:r>
          </w:p>
        </w:tc>
        <w:tc>
          <w:tcPr>
            <w:tcW w:w="9586" w:type="dxa"/>
          </w:tcPr>
          <w:p w14:paraId="03C969CD" w14:textId="77777777" w:rsidR="00861465" w:rsidRDefault="00861465">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6DD513B5" w14:textId="77777777" w:rsidR="00861465" w:rsidRDefault="00861465">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2261F13B" w14:textId="77777777" w:rsidR="00861465" w:rsidRDefault="0086146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22701C42" w14:textId="77777777" w:rsidR="00861465" w:rsidRDefault="0086146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41F8CFD1" w14:textId="77777777" w:rsidR="00861465" w:rsidRDefault="0086146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3055"/>
        <w:gridCol w:w="1986"/>
        <w:gridCol w:w="2154"/>
        <w:gridCol w:w="2875"/>
      </w:tblGrid>
      <w:tr w:rsidR="00861465" w14:paraId="18B0C2EA" w14:textId="77777777" w:rsidTr="002263E7">
        <w:tc>
          <w:tcPr>
            <w:tcW w:w="3055" w:type="dxa"/>
            <w:shd w:val="clear" w:color="auto" w:fill="DDDDDD"/>
          </w:tcPr>
          <w:p w14:paraId="0149557A" w14:textId="77777777" w:rsidR="00861465" w:rsidRDefault="00861465">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1986" w:type="dxa"/>
            <w:shd w:val="clear" w:color="auto" w:fill="DDDDDD"/>
          </w:tcPr>
          <w:p w14:paraId="7560E6E9" w14:textId="77777777" w:rsidR="00861465" w:rsidRDefault="00861465">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154" w:type="dxa"/>
            <w:shd w:val="clear" w:color="auto" w:fill="DDDDDD"/>
          </w:tcPr>
          <w:p w14:paraId="21875E53" w14:textId="77777777" w:rsidR="00861465" w:rsidRDefault="00861465">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875" w:type="dxa"/>
            <w:shd w:val="clear" w:color="auto" w:fill="DDDDDD"/>
          </w:tcPr>
          <w:p w14:paraId="613A67E6" w14:textId="77777777" w:rsidR="00861465" w:rsidRDefault="00861465">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861465" w14:paraId="5EADCB8C" w14:textId="77777777" w:rsidTr="002263E7">
        <w:tc>
          <w:tcPr>
            <w:tcW w:w="3055" w:type="dxa"/>
          </w:tcPr>
          <w:p w14:paraId="5032551C" w14:textId="2CBFC255"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 xml:space="preserve">Plan, Develop, and Deliver </w:t>
            </w:r>
            <w:r w:rsidR="002263E7">
              <w:t>(Section 1.3.1.1)</w:t>
            </w:r>
          </w:p>
        </w:tc>
        <w:tc>
          <w:tcPr>
            <w:tcW w:w="1986" w:type="dxa"/>
          </w:tcPr>
          <w:p w14:paraId="35F805AA"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14:paraId="06FE1338"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5C33F142"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4FBB475E"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861465" w14:paraId="1512BD17" w14:textId="77777777" w:rsidTr="002263E7">
        <w:tc>
          <w:tcPr>
            <w:tcW w:w="3055" w:type="dxa"/>
          </w:tcPr>
          <w:p w14:paraId="33EF92F3" w14:textId="77777777" w:rsidR="002263E7"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Trainings</w:t>
            </w:r>
          </w:p>
          <w:p w14:paraId="4C669100" w14:textId="08E5492A" w:rsidR="00861465" w:rsidRDefault="002263E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1.3.1.2)</w:t>
            </w:r>
          </w:p>
        </w:tc>
        <w:tc>
          <w:tcPr>
            <w:tcW w:w="1986" w:type="dxa"/>
          </w:tcPr>
          <w:p w14:paraId="15D5905C"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3D0FC75A"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215FAECD"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6EC19F8C"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861465" w14:paraId="44235B9D" w14:textId="77777777" w:rsidTr="002263E7">
        <w:tc>
          <w:tcPr>
            <w:tcW w:w="3055" w:type="dxa"/>
          </w:tcPr>
          <w:p w14:paraId="34FFE574" w14:textId="77777777" w:rsidR="002263E7"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Participation and Evaluation</w:t>
            </w:r>
            <w:r w:rsidR="002263E7">
              <w:t xml:space="preserve"> </w:t>
            </w:r>
          </w:p>
          <w:p w14:paraId="0AECDF52" w14:textId="619F3D4F" w:rsidR="00861465" w:rsidRDefault="002263E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1.3.1.3)</w:t>
            </w:r>
          </w:p>
        </w:tc>
        <w:tc>
          <w:tcPr>
            <w:tcW w:w="1986" w:type="dxa"/>
          </w:tcPr>
          <w:p w14:paraId="3C3FF69A"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14:paraId="7CE4330E"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59879A5E"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4239F2C6"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861465" w14:paraId="56A418EF" w14:textId="77777777" w:rsidTr="002263E7">
        <w:tc>
          <w:tcPr>
            <w:tcW w:w="3055" w:type="dxa"/>
          </w:tcPr>
          <w:p w14:paraId="08BFAD8A"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Data Collection and Reporting</w:t>
            </w:r>
          </w:p>
          <w:p w14:paraId="1B7E6D08" w14:textId="3C714912" w:rsidR="002263E7" w:rsidRDefault="002263E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1.3.1.4)</w:t>
            </w:r>
          </w:p>
        </w:tc>
        <w:tc>
          <w:tcPr>
            <w:tcW w:w="1986" w:type="dxa"/>
          </w:tcPr>
          <w:p w14:paraId="5C297AF6"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3E5F0BE7"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5F588345"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61B0CC8D"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861465" w14:paraId="3B85AD27" w14:textId="77777777" w:rsidTr="002263E7">
        <w:tc>
          <w:tcPr>
            <w:tcW w:w="3055" w:type="dxa"/>
          </w:tcPr>
          <w:p w14:paraId="6F52CC4C"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CWPTA Website</w:t>
            </w:r>
          </w:p>
          <w:p w14:paraId="705D6F40" w14:textId="567472B3" w:rsidR="002263E7" w:rsidRDefault="002263E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1.3.1.5)</w:t>
            </w:r>
          </w:p>
        </w:tc>
        <w:tc>
          <w:tcPr>
            <w:tcW w:w="1986" w:type="dxa"/>
          </w:tcPr>
          <w:p w14:paraId="4B81CFB4"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p w14:paraId="4E0A0422"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714D5AB9"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3F9E6B43"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r>
      <w:tr w:rsidR="00861465" w14:paraId="5F89CA53" w14:textId="77777777" w:rsidTr="002263E7">
        <w:tc>
          <w:tcPr>
            <w:tcW w:w="3055" w:type="dxa"/>
          </w:tcPr>
          <w:p w14:paraId="418E6308"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Bidders Experience</w:t>
            </w:r>
          </w:p>
          <w:p w14:paraId="12507368" w14:textId="0E7A0519" w:rsidR="002263E7" w:rsidRDefault="002263E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3.2.4)</w:t>
            </w:r>
          </w:p>
        </w:tc>
        <w:tc>
          <w:tcPr>
            <w:tcW w:w="1986" w:type="dxa"/>
          </w:tcPr>
          <w:p w14:paraId="33682623"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3D8BDFE3"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3A18D2C5"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655A9818"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861465" w14:paraId="458501A5" w14:textId="77777777" w:rsidTr="002263E7">
        <w:tc>
          <w:tcPr>
            <w:tcW w:w="3055" w:type="dxa"/>
          </w:tcPr>
          <w:p w14:paraId="04902E75"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Personnel</w:t>
            </w:r>
          </w:p>
          <w:p w14:paraId="4423CAC9" w14:textId="2A52E5C2" w:rsidR="002263E7" w:rsidRDefault="002263E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3.2.5)</w:t>
            </w:r>
          </w:p>
        </w:tc>
        <w:tc>
          <w:tcPr>
            <w:tcW w:w="1986" w:type="dxa"/>
          </w:tcPr>
          <w:p w14:paraId="2C276BCB"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p w14:paraId="7F5F1E5D"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7F1CCAE5"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0EA0AFCD"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r>
    </w:tbl>
    <w:p w14:paraId="1A9CFD4C" w14:textId="77777777" w:rsidR="00861465" w:rsidRDefault="00861465">
      <w:pPr>
        <w:keepNext/>
        <w:jc w:val="left"/>
        <w:rPr>
          <w:bCs/>
        </w:rPr>
      </w:pPr>
    </w:p>
    <w:p w14:paraId="13AE04BC" w14:textId="77777777" w:rsidR="00861465" w:rsidRDefault="00861465">
      <w:pPr>
        <w:keepNext/>
        <w:jc w:val="left"/>
      </w:pPr>
      <w:r>
        <w:rPr>
          <w:b/>
          <w:bCs/>
        </w:rPr>
        <w:t>Scoring of Cost Proposal Pricing.</w:t>
      </w:r>
    </w:p>
    <w:p w14:paraId="15F855A6" w14:textId="77777777" w:rsidR="00861465" w:rsidRDefault="00861465">
      <w:pPr>
        <w:jc w:val="left"/>
      </w:pPr>
      <w:r>
        <w:t xml:space="preserve">Cost Proposal pricing will be scored based on a ratio of the lowest Cost Proposal versus the cost of each higher priced Bid Proposal.  </w:t>
      </w:r>
      <w:r>
        <w:rPr>
          <w:bCs/>
        </w:rPr>
        <w:t xml:space="preserve">Under this formula, the lowest Cost Proposal receives </w:t>
      </w:r>
      <w:proofErr w:type="gramStart"/>
      <w:r>
        <w:rPr>
          <w:bCs/>
        </w:rPr>
        <w:t>all of</w:t>
      </w:r>
      <w:proofErr w:type="gramEnd"/>
      <w:r>
        <w:rPr>
          <w:bCs/>
        </w:rPr>
        <w:t xml:space="preserve"> the points assigned to pricing.  A Cost Proposal twice as expensive as the lowest Cost Proposal would earn half of the available points.</w:t>
      </w:r>
      <w:r>
        <w:t xml:space="preserve">  The formula is:</w:t>
      </w:r>
    </w:p>
    <w:p w14:paraId="72FA815E" w14:textId="77777777" w:rsidR="00861465" w:rsidRDefault="00861465">
      <w:pPr>
        <w:pStyle w:val="Header"/>
        <w:jc w:val="left"/>
      </w:pPr>
    </w:p>
    <w:p w14:paraId="0F41D89B" w14:textId="77777777" w:rsidR="00861465" w:rsidRDefault="00861465">
      <w:pPr>
        <w:rPr>
          <w:b/>
        </w:rPr>
      </w:pPr>
      <w:r>
        <w:rPr>
          <w:b/>
        </w:rPr>
        <w:t>Weighted Cost Score = (price of lowest Cost Proposal/price of each higher priced Cost Proposal) X (points assigned to pricing)</w:t>
      </w:r>
    </w:p>
    <w:p w14:paraId="6C1F63AF" w14:textId="77777777" w:rsidR="00861465" w:rsidRDefault="00861465"/>
    <w:p w14:paraId="0B402551" w14:textId="77777777" w:rsidR="00861465" w:rsidRDefault="00861465">
      <w:pPr>
        <w:rPr>
          <w:b/>
        </w:rPr>
      </w:pPr>
      <w:r>
        <w:rPr>
          <w:b/>
        </w:rPr>
        <w:t>Total Points Assigned to Pricing: 50.</w:t>
      </w:r>
    </w:p>
    <w:p w14:paraId="36E447E7" w14:textId="77777777" w:rsidR="00861465" w:rsidRDefault="00861465"/>
    <w:p w14:paraId="6EA73A96" w14:textId="77777777" w:rsidR="00861465" w:rsidRDefault="00861465">
      <w:pPr>
        <w:jc w:val="left"/>
        <w:rPr>
          <w:b/>
        </w:rPr>
      </w:pPr>
      <w:r>
        <w:rPr>
          <w:b/>
        </w:rPr>
        <w:t xml:space="preserve">Total Points Possible for Technical and Cost Proposals:  1,650  </w:t>
      </w:r>
    </w:p>
    <w:p w14:paraId="207F8C3F" w14:textId="77777777" w:rsidR="00861465" w:rsidRDefault="00861465">
      <w:pPr>
        <w:jc w:val="left"/>
      </w:pPr>
    </w:p>
    <w:p w14:paraId="58341B30" w14:textId="77777777" w:rsidR="00861465" w:rsidRDefault="00861465">
      <w:pPr>
        <w:pStyle w:val="ContractLevel2"/>
      </w:pPr>
      <w:proofErr w:type="gramStart"/>
      <w:r>
        <w:t>4.4  Recommendation</w:t>
      </w:r>
      <w:proofErr w:type="gramEnd"/>
      <w:r>
        <w:t xml:space="preserve"> of the Evaluation Committee.  </w:t>
      </w:r>
    </w:p>
    <w:p w14:paraId="6203D328" w14:textId="77777777" w:rsidR="00861465" w:rsidRDefault="00861465">
      <w:pPr>
        <w:jc w:val="left"/>
      </w:pPr>
      <w:r>
        <w:t xml:space="preserve">The evaluation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w:t>
      </w:r>
      <w:proofErr w:type="gramStart"/>
      <w:r>
        <w:t>decision, but</w:t>
      </w:r>
      <w:proofErr w:type="gramEnd"/>
      <w:r>
        <w:t xml:space="preserve"> is not bound by the recommendation.  </w:t>
      </w:r>
    </w:p>
    <w:p w14:paraId="47C893C0" w14:textId="77777777" w:rsidR="00861465" w:rsidRDefault="00861465">
      <w:pPr>
        <w:spacing w:after="200" w:line="276" w:lineRule="auto"/>
        <w:jc w:val="left"/>
        <w:rPr>
          <w:b/>
          <w:bCs/>
          <w:sz w:val="24"/>
          <w:szCs w:val="24"/>
        </w:rPr>
      </w:pPr>
      <w:bookmarkStart w:id="136" w:name="_Toc265506684"/>
      <w:bookmarkStart w:id="137" w:name="_Toc265507121"/>
      <w:bookmarkStart w:id="138" w:name="_Toc265564621"/>
      <w:bookmarkStart w:id="139" w:name="_Toc265580917"/>
      <w:r>
        <w:rPr>
          <w:sz w:val="24"/>
          <w:szCs w:val="24"/>
        </w:rPr>
        <w:br w:type="page"/>
      </w:r>
    </w:p>
    <w:p w14:paraId="74D90E01" w14:textId="77777777" w:rsidR="00861465" w:rsidRDefault="00861465">
      <w:pPr>
        <w:pStyle w:val="Heading1"/>
        <w:jc w:val="center"/>
        <w:rPr>
          <w:sz w:val="24"/>
          <w:szCs w:val="24"/>
        </w:rPr>
      </w:pPr>
      <w:r>
        <w:rPr>
          <w:sz w:val="24"/>
          <w:szCs w:val="24"/>
        </w:rPr>
        <w:lastRenderedPageBreak/>
        <w:t>Attachment A: Release of Information</w:t>
      </w:r>
      <w:bookmarkEnd w:id="136"/>
      <w:bookmarkEnd w:id="137"/>
      <w:bookmarkEnd w:id="138"/>
      <w:bookmarkEnd w:id="139"/>
    </w:p>
    <w:p w14:paraId="45FB33B9" w14:textId="77777777" w:rsidR="00861465" w:rsidRDefault="00861465">
      <w:pPr>
        <w:jc w:val="center"/>
      </w:pPr>
      <w:r>
        <w:rPr>
          <w:rFonts w:eastAsia="Times New Roman"/>
          <w:i/>
        </w:rPr>
        <w:t>(Return this completed form behind Tab 6 of the Bid Proposal.)</w:t>
      </w:r>
    </w:p>
    <w:p w14:paraId="50FC27AF" w14:textId="77777777" w:rsidR="00861465" w:rsidRDefault="00861465"/>
    <w:p w14:paraId="748B387E" w14:textId="77777777" w:rsidR="00861465" w:rsidRDefault="00861465">
      <w:pPr>
        <w:pStyle w:val="BodyText3"/>
        <w:jc w:val="left"/>
      </w:pPr>
    </w:p>
    <w:p w14:paraId="1C032466" w14:textId="77777777" w:rsidR="00861465" w:rsidRDefault="00861465">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t>similar to</w:t>
      </w:r>
      <w:proofErr w:type="gramEnd"/>
      <w:r>
        <w:t xml:space="preserve"> those detailed in this RFP, to release such information to the Agency.    </w:t>
      </w:r>
    </w:p>
    <w:p w14:paraId="3F9822D0" w14:textId="77777777" w:rsidR="00861465" w:rsidRDefault="00861465">
      <w:pPr>
        <w:pStyle w:val="BodyText3"/>
        <w:jc w:val="left"/>
      </w:pPr>
    </w:p>
    <w:p w14:paraId="4A7C6386" w14:textId="77777777" w:rsidR="00861465" w:rsidRDefault="00861465">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2102DCFB" w14:textId="77777777" w:rsidR="00861465" w:rsidRDefault="00861465">
      <w:pPr>
        <w:jc w:val="left"/>
      </w:pPr>
    </w:p>
    <w:p w14:paraId="05E43FBC" w14:textId="77777777" w:rsidR="00861465" w:rsidRDefault="00861465">
      <w:pPr>
        <w:pStyle w:val="Header"/>
        <w:tabs>
          <w:tab w:val="clear" w:pos="4320"/>
          <w:tab w:val="clear" w:pos="8640"/>
        </w:tabs>
        <w:jc w:val="left"/>
      </w:pPr>
      <w:r>
        <w:t>_______________________________</w:t>
      </w:r>
    </w:p>
    <w:p w14:paraId="206DCBC4" w14:textId="77777777" w:rsidR="00861465" w:rsidRDefault="00861465">
      <w:pPr>
        <w:jc w:val="left"/>
      </w:pPr>
      <w:r>
        <w:t>Printed Name of Bidder Organization</w:t>
      </w:r>
    </w:p>
    <w:p w14:paraId="2F2EE815" w14:textId="77777777" w:rsidR="00861465" w:rsidRDefault="00861465">
      <w:pPr>
        <w:jc w:val="left"/>
      </w:pPr>
    </w:p>
    <w:p w14:paraId="358A4B37" w14:textId="77777777" w:rsidR="00861465" w:rsidRDefault="00861465">
      <w:pPr>
        <w:jc w:val="left"/>
      </w:pPr>
    </w:p>
    <w:p w14:paraId="157451CD" w14:textId="77777777" w:rsidR="00861465" w:rsidRDefault="00861465">
      <w:pPr>
        <w:jc w:val="left"/>
      </w:pPr>
      <w:r>
        <w:t>_______________________________</w:t>
      </w:r>
      <w:r>
        <w:tab/>
      </w:r>
      <w:r>
        <w:tab/>
        <w:t>___________________________</w:t>
      </w:r>
    </w:p>
    <w:p w14:paraId="2A72F0A1" w14:textId="77777777" w:rsidR="00861465" w:rsidRDefault="00861465">
      <w:pPr>
        <w:jc w:val="left"/>
      </w:pPr>
      <w:r>
        <w:t xml:space="preserve">Signature of Authorized Representative </w:t>
      </w:r>
      <w:r>
        <w:tab/>
      </w:r>
      <w:r>
        <w:tab/>
        <w:t>Date</w:t>
      </w:r>
    </w:p>
    <w:p w14:paraId="16860B16" w14:textId="77777777" w:rsidR="00861465" w:rsidRDefault="00861465">
      <w:pPr>
        <w:jc w:val="left"/>
      </w:pPr>
    </w:p>
    <w:p w14:paraId="2F64001E" w14:textId="77777777" w:rsidR="00861465" w:rsidRDefault="00861465">
      <w:pPr>
        <w:jc w:val="left"/>
      </w:pPr>
      <w:r>
        <w:t>_______________________________</w:t>
      </w:r>
      <w:r>
        <w:tab/>
      </w:r>
      <w:r>
        <w:tab/>
      </w:r>
    </w:p>
    <w:p w14:paraId="2A65506C" w14:textId="77777777" w:rsidR="00861465" w:rsidRDefault="00861465">
      <w:pPr>
        <w:jc w:val="left"/>
      </w:pPr>
      <w:r>
        <w:t>Printed Name</w:t>
      </w:r>
      <w:r>
        <w:tab/>
      </w:r>
      <w:r>
        <w:tab/>
      </w:r>
    </w:p>
    <w:p w14:paraId="0BCB0AB1" w14:textId="77777777" w:rsidR="00861465" w:rsidRDefault="00861465">
      <w:pPr>
        <w:ind w:left="2880" w:firstLine="720"/>
        <w:jc w:val="left"/>
      </w:pPr>
    </w:p>
    <w:p w14:paraId="0765D869" w14:textId="77777777" w:rsidR="00861465" w:rsidRDefault="00861465"/>
    <w:p w14:paraId="692BD8C8" w14:textId="77777777" w:rsidR="00861465" w:rsidRDefault="00861465"/>
    <w:p w14:paraId="52286A0A" w14:textId="77777777" w:rsidR="00861465" w:rsidRDefault="00861465"/>
    <w:p w14:paraId="7378E55C" w14:textId="77777777" w:rsidR="00861465" w:rsidRDefault="00861465"/>
    <w:p w14:paraId="0003F190" w14:textId="77777777" w:rsidR="00861465" w:rsidRDefault="00861465">
      <w:pPr>
        <w:ind w:left="2880" w:firstLine="720"/>
        <w:jc w:val="left"/>
      </w:pPr>
    </w:p>
    <w:p w14:paraId="3256CD99" w14:textId="77777777" w:rsidR="00861465" w:rsidRDefault="00861465">
      <w:pPr>
        <w:ind w:left="2880" w:firstLine="720"/>
        <w:jc w:val="left"/>
      </w:pPr>
    </w:p>
    <w:p w14:paraId="471A2779" w14:textId="77777777" w:rsidR="00861465" w:rsidRDefault="00861465">
      <w:pPr>
        <w:ind w:left="2880" w:firstLine="720"/>
        <w:jc w:val="center"/>
      </w:pPr>
    </w:p>
    <w:p w14:paraId="516919CC" w14:textId="77777777" w:rsidR="00861465" w:rsidRDefault="00861465">
      <w:pPr>
        <w:pStyle w:val="Heading1"/>
        <w:jc w:val="center"/>
        <w:rPr>
          <w:rFonts w:eastAsia="Times New Roman"/>
          <w:sz w:val="24"/>
          <w:szCs w:val="24"/>
        </w:rPr>
      </w:pPr>
      <w:r>
        <w:br w:type="page"/>
      </w:r>
      <w:bookmarkStart w:id="140" w:name="_Toc265506685"/>
      <w:bookmarkStart w:id="141" w:name="_Toc265507122"/>
      <w:bookmarkStart w:id="142" w:name="_Toc265564622"/>
      <w:bookmarkStart w:id="143" w:name="_Toc265580918"/>
      <w:r>
        <w:rPr>
          <w:sz w:val="24"/>
          <w:szCs w:val="24"/>
        </w:rPr>
        <w:lastRenderedPageBreak/>
        <w:t xml:space="preserve">Attachment B: </w:t>
      </w:r>
      <w:r>
        <w:rPr>
          <w:rFonts w:eastAsia="Times New Roman"/>
          <w:sz w:val="24"/>
          <w:szCs w:val="24"/>
        </w:rPr>
        <w:t>Primary Bidder Detail &amp; Certification</w:t>
      </w:r>
      <w:bookmarkEnd w:id="140"/>
      <w:bookmarkEnd w:id="141"/>
      <w:bookmarkEnd w:id="142"/>
      <w:bookmarkEnd w:id="143"/>
      <w:r>
        <w:rPr>
          <w:rFonts w:eastAsia="Times New Roman"/>
          <w:sz w:val="24"/>
          <w:szCs w:val="24"/>
        </w:rPr>
        <w:t xml:space="preserve"> Form</w:t>
      </w:r>
    </w:p>
    <w:p w14:paraId="480F782E" w14:textId="77777777" w:rsidR="00861465" w:rsidRDefault="00861465">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14826B15" w14:textId="77777777" w:rsidR="00861465" w:rsidRDefault="00861465">
      <w:pPr>
        <w:ind w:hanging="180"/>
        <w:jc w:val="left"/>
        <w:rPr>
          <w:rFonts w:eastAsia="Times New Roman"/>
          <w:i/>
        </w:rPr>
      </w:pPr>
    </w:p>
    <w:p w14:paraId="6A52CD75" w14:textId="77777777" w:rsidR="00861465" w:rsidRDefault="00861465">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861465" w14:paraId="0A3BEBEA" w14:textId="77777777">
        <w:tc>
          <w:tcPr>
            <w:tcW w:w="10098" w:type="dxa"/>
            <w:gridSpan w:val="3"/>
            <w:shd w:val="clear" w:color="auto" w:fill="DBE5F1"/>
          </w:tcPr>
          <w:p w14:paraId="05A0F0A0" w14:textId="77777777" w:rsidR="00861465" w:rsidRDefault="00861465">
            <w:pPr>
              <w:jc w:val="center"/>
              <w:rPr>
                <w:rFonts w:eastAsia="Times New Roman"/>
                <w:b/>
              </w:rPr>
            </w:pPr>
            <w:r>
              <w:rPr>
                <w:rFonts w:eastAsia="Times New Roman"/>
                <w:b/>
              </w:rPr>
              <w:t>Primary Contact Information (individual who can address issues re: this Bid Proposal)</w:t>
            </w:r>
          </w:p>
        </w:tc>
      </w:tr>
      <w:tr w:rsidR="00861465" w14:paraId="2256B657" w14:textId="77777777">
        <w:tc>
          <w:tcPr>
            <w:tcW w:w="1548" w:type="dxa"/>
            <w:shd w:val="clear" w:color="auto" w:fill="DBE5F1"/>
          </w:tcPr>
          <w:p w14:paraId="37D635EB" w14:textId="77777777" w:rsidR="00861465" w:rsidRDefault="00861465">
            <w:pPr>
              <w:rPr>
                <w:rFonts w:eastAsia="Times New Roman"/>
                <w:b/>
              </w:rPr>
            </w:pPr>
            <w:r>
              <w:rPr>
                <w:rFonts w:eastAsia="Times New Roman"/>
                <w:b/>
              </w:rPr>
              <w:t>Name:</w:t>
            </w:r>
          </w:p>
        </w:tc>
        <w:tc>
          <w:tcPr>
            <w:tcW w:w="8550" w:type="dxa"/>
            <w:gridSpan w:val="2"/>
          </w:tcPr>
          <w:p w14:paraId="2FDF3DE8" w14:textId="77777777" w:rsidR="00861465" w:rsidRDefault="00861465">
            <w:pPr>
              <w:rPr>
                <w:rFonts w:eastAsia="Times New Roman"/>
                <w:b/>
              </w:rPr>
            </w:pPr>
          </w:p>
        </w:tc>
      </w:tr>
      <w:tr w:rsidR="00861465" w14:paraId="7D3629DC" w14:textId="77777777">
        <w:tc>
          <w:tcPr>
            <w:tcW w:w="1548" w:type="dxa"/>
            <w:shd w:val="clear" w:color="auto" w:fill="DBE5F1"/>
          </w:tcPr>
          <w:p w14:paraId="739DDEE6" w14:textId="77777777" w:rsidR="00861465" w:rsidRDefault="00861465">
            <w:pPr>
              <w:rPr>
                <w:rFonts w:eastAsia="Times New Roman"/>
                <w:b/>
              </w:rPr>
            </w:pPr>
            <w:r>
              <w:rPr>
                <w:rFonts w:eastAsia="Times New Roman"/>
                <w:b/>
              </w:rPr>
              <w:t>Address:</w:t>
            </w:r>
          </w:p>
        </w:tc>
        <w:tc>
          <w:tcPr>
            <w:tcW w:w="8550" w:type="dxa"/>
            <w:gridSpan w:val="2"/>
          </w:tcPr>
          <w:p w14:paraId="0A7D1FB5" w14:textId="77777777" w:rsidR="00861465" w:rsidRDefault="00861465">
            <w:pPr>
              <w:rPr>
                <w:rFonts w:eastAsia="Times New Roman"/>
                <w:b/>
              </w:rPr>
            </w:pPr>
          </w:p>
        </w:tc>
      </w:tr>
      <w:tr w:rsidR="00861465" w14:paraId="0054D7E2" w14:textId="77777777">
        <w:tc>
          <w:tcPr>
            <w:tcW w:w="1548" w:type="dxa"/>
            <w:shd w:val="clear" w:color="auto" w:fill="DBE5F1"/>
          </w:tcPr>
          <w:p w14:paraId="21F0C539" w14:textId="77777777" w:rsidR="00861465" w:rsidRDefault="00861465">
            <w:pPr>
              <w:rPr>
                <w:rFonts w:eastAsia="Times New Roman"/>
                <w:b/>
              </w:rPr>
            </w:pPr>
            <w:r>
              <w:rPr>
                <w:rFonts w:eastAsia="Times New Roman"/>
                <w:b/>
              </w:rPr>
              <w:t>Tel:</w:t>
            </w:r>
          </w:p>
        </w:tc>
        <w:tc>
          <w:tcPr>
            <w:tcW w:w="8550" w:type="dxa"/>
            <w:gridSpan w:val="2"/>
          </w:tcPr>
          <w:p w14:paraId="2CCAEF8E" w14:textId="77777777" w:rsidR="00861465" w:rsidRDefault="00861465">
            <w:pPr>
              <w:rPr>
                <w:rFonts w:eastAsia="Times New Roman"/>
                <w:b/>
              </w:rPr>
            </w:pPr>
          </w:p>
        </w:tc>
      </w:tr>
      <w:tr w:rsidR="00861465" w14:paraId="600EDADC" w14:textId="77777777">
        <w:tc>
          <w:tcPr>
            <w:tcW w:w="1548" w:type="dxa"/>
            <w:shd w:val="clear" w:color="auto" w:fill="DBE5F1"/>
          </w:tcPr>
          <w:p w14:paraId="51EA9C8B" w14:textId="77777777" w:rsidR="00861465" w:rsidRDefault="00861465">
            <w:pPr>
              <w:rPr>
                <w:rFonts w:eastAsia="Times New Roman"/>
                <w:b/>
              </w:rPr>
            </w:pPr>
            <w:r>
              <w:rPr>
                <w:rFonts w:eastAsia="Times New Roman"/>
                <w:b/>
              </w:rPr>
              <w:t>Fax:</w:t>
            </w:r>
          </w:p>
        </w:tc>
        <w:tc>
          <w:tcPr>
            <w:tcW w:w="8550" w:type="dxa"/>
            <w:gridSpan w:val="2"/>
          </w:tcPr>
          <w:p w14:paraId="3084571E" w14:textId="77777777" w:rsidR="00861465" w:rsidRDefault="00861465">
            <w:pPr>
              <w:rPr>
                <w:rFonts w:eastAsia="Times New Roman"/>
                <w:b/>
              </w:rPr>
            </w:pPr>
          </w:p>
        </w:tc>
      </w:tr>
      <w:tr w:rsidR="00861465" w14:paraId="5EB2A2F9" w14:textId="77777777">
        <w:tc>
          <w:tcPr>
            <w:tcW w:w="1548" w:type="dxa"/>
            <w:shd w:val="clear" w:color="auto" w:fill="DBE5F1"/>
          </w:tcPr>
          <w:p w14:paraId="34EF1645" w14:textId="77777777" w:rsidR="00861465" w:rsidRDefault="00861465">
            <w:pPr>
              <w:rPr>
                <w:rFonts w:eastAsia="Times New Roman"/>
                <w:b/>
              </w:rPr>
            </w:pPr>
            <w:r>
              <w:rPr>
                <w:rFonts w:eastAsia="Times New Roman"/>
                <w:b/>
              </w:rPr>
              <w:t>E-mail:</w:t>
            </w:r>
          </w:p>
        </w:tc>
        <w:tc>
          <w:tcPr>
            <w:tcW w:w="8550" w:type="dxa"/>
            <w:gridSpan w:val="2"/>
          </w:tcPr>
          <w:p w14:paraId="53362191" w14:textId="77777777" w:rsidR="00861465" w:rsidRDefault="00861465">
            <w:pPr>
              <w:rPr>
                <w:rFonts w:eastAsia="Times New Roman"/>
                <w:b/>
              </w:rPr>
            </w:pPr>
          </w:p>
        </w:tc>
      </w:tr>
      <w:tr w:rsidR="00861465" w14:paraId="0909A20B" w14:textId="77777777">
        <w:tc>
          <w:tcPr>
            <w:tcW w:w="10098" w:type="dxa"/>
            <w:gridSpan w:val="3"/>
            <w:shd w:val="clear" w:color="auto" w:fill="DBE5F1"/>
          </w:tcPr>
          <w:p w14:paraId="0623087F" w14:textId="77777777" w:rsidR="00861465" w:rsidRDefault="00861465">
            <w:pPr>
              <w:jc w:val="center"/>
              <w:rPr>
                <w:rFonts w:eastAsia="Times New Roman"/>
                <w:b/>
              </w:rPr>
            </w:pPr>
            <w:r>
              <w:rPr>
                <w:rFonts w:eastAsia="Times New Roman"/>
                <w:b/>
              </w:rPr>
              <w:t>Primary Bidder Detail</w:t>
            </w:r>
          </w:p>
        </w:tc>
      </w:tr>
      <w:tr w:rsidR="00861465" w14:paraId="7C548168" w14:textId="77777777">
        <w:tc>
          <w:tcPr>
            <w:tcW w:w="4248" w:type="dxa"/>
            <w:gridSpan w:val="2"/>
            <w:shd w:val="clear" w:color="auto" w:fill="DBE5F1"/>
          </w:tcPr>
          <w:p w14:paraId="519A326C" w14:textId="77777777" w:rsidR="00861465" w:rsidRDefault="00861465">
            <w:pPr>
              <w:rPr>
                <w:rFonts w:eastAsia="Times New Roman"/>
                <w:b/>
              </w:rPr>
            </w:pPr>
            <w:r>
              <w:rPr>
                <w:rFonts w:eastAsia="Times New Roman"/>
                <w:b/>
              </w:rPr>
              <w:t>Business Legal Name (“Bidder”):</w:t>
            </w:r>
          </w:p>
        </w:tc>
        <w:tc>
          <w:tcPr>
            <w:tcW w:w="5850" w:type="dxa"/>
          </w:tcPr>
          <w:p w14:paraId="238D3C71" w14:textId="77777777" w:rsidR="00861465" w:rsidRDefault="00861465">
            <w:pPr>
              <w:rPr>
                <w:rFonts w:eastAsia="Times New Roman"/>
              </w:rPr>
            </w:pPr>
          </w:p>
        </w:tc>
      </w:tr>
      <w:tr w:rsidR="00861465" w14:paraId="66968F13" w14:textId="77777777">
        <w:tc>
          <w:tcPr>
            <w:tcW w:w="4248" w:type="dxa"/>
            <w:gridSpan w:val="2"/>
            <w:shd w:val="clear" w:color="auto" w:fill="DBE5F1"/>
          </w:tcPr>
          <w:p w14:paraId="50F56220" w14:textId="77777777" w:rsidR="00861465" w:rsidRDefault="00861465">
            <w:pPr>
              <w:rPr>
                <w:rFonts w:eastAsia="Times New Roman"/>
                <w:b/>
              </w:rPr>
            </w:pPr>
            <w:r>
              <w:rPr>
                <w:rFonts w:eastAsia="Times New Roman"/>
                <w:b/>
              </w:rPr>
              <w:t>“Doing Business As” names, assumed names, or other operating names:</w:t>
            </w:r>
          </w:p>
        </w:tc>
        <w:tc>
          <w:tcPr>
            <w:tcW w:w="5850" w:type="dxa"/>
          </w:tcPr>
          <w:p w14:paraId="70C23C77" w14:textId="77777777" w:rsidR="00861465" w:rsidRDefault="00861465">
            <w:pPr>
              <w:rPr>
                <w:rFonts w:eastAsia="Times New Roman"/>
              </w:rPr>
            </w:pPr>
          </w:p>
        </w:tc>
      </w:tr>
      <w:tr w:rsidR="00861465" w14:paraId="7C3E2CDE" w14:textId="77777777">
        <w:tc>
          <w:tcPr>
            <w:tcW w:w="4248" w:type="dxa"/>
            <w:gridSpan w:val="2"/>
            <w:shd w:val="clear" w:color="auto" w:fill="DBE5F1"/>
          </w:tcPr>
          <w:p w14:paraId="38FBB0D5" w14:textId="77777777" w:rsidR="00861465" w:rsidRDefault="00861465">
            <w:pPr>
              <w:rPr>
                <w:rFonts w:eastAsia="Times New Roman"/>
                <w:b/>
              </w:rPr>
            </w:pPr>
            <w:r>
              <w:rPr>
                <w:rFonts w:eastAsia="Times New Roman"/>
                <w:b/>
              </w:rPr>
              <w:t>Parent Corporation Name and Address of Headquarters, if any:</w:t>
            </w:r>
          </w:p>
        </w:tc>
        <w:tc>
          <w:tcPr>
            <w:tcW w:w="5850" w:type="dxa"/>
          </w:tcPr>
          <w:p w14:paraId="2ABBA88F" w14:textId="77777777" w:rsidR="00861465" w:rsidRDefault="00861465">
            <w:pPr>
              <w:rPr>
                <w:rFonts w:eastAsia="Times New Roman"/>
              </w:rPr>
            </w:pPr>
          </w:p>
        </w:tc>
      </w:tr>
      <w:tr w:rsidR="00861465" w14:paraId="2C4E9C22" w14:textId="77777777">
        <w:tc>
          <w:tcPr>
            <w:tcW w:w="4248" w:type="dxa"/>
            <w:gridSpan w:val="2"/>
            <w:shd w:val="clear" w:color="auto" w:fill="DBE5F1"/>
          </w:tcPr>
          <w:p w14:paraId="784C4651" w14:textId="77777777" w:rsidR="00861465" w:rsidRDefault="00861465">
            <w:pPr>
              <w:rPr>
                <w:rFonts w:eastAsia="Times New Roman"/>
                <w:b/>
              </w:rPr>
            </w:pPr>
            <w:r>
              <w:rPr>
                <w:rFonts w:eastAsia="Times New Roman"/>
                <w:b/>
              </w:rPr>
              <w:t>Form of Business Entity (i.e., corp., partnership, LLC, etc.):</w:t>
            </w:r>
          </w:p>
        </w:tc>
        <w:tc>
          <w:tcPr>
            <w:tcW w:w="5850" w:type="dxa"/>
          </w:tcPr>
          <w:p w14:paraId="2132936E" w14:textId="77777777" w:rsidR="00861465" w:rsidRDefault="00861465">
            <w:pPr>
              <w:rPr>
                <w:rFonts w:eastAsia="Times New Roman"/>
              </w:rPr>
            </w:pPr>
          </w:p>
        </w:tc>
      </w:tr>
      <w:tr w:rsidR="00861465" w14:paraId="52357B32" w14:textId="77777777">
        <w:tc>
          <w:tcPr>
            <w:tcW w:w="4248" w:type="dxa"/>
            <w:gridSpan w:val="2"/>
            <w:shd w:val="clear" w:color="auto" w:fill="DBE5F1"/>
          </w:tcPr>
          <w:p w14:paraId="5EC88E87" w14:textId="77777777" w:rsidR="00861465" w:rsidRDefault="00861465">
            <w:pPr>
              <w:rPr>
                <w:rFonts w:eastAsia="Times New Roman"/>
                <w:b/>
              </w:rPr>
            </w:pPr>
            <w:r>
              <w:rPr>
                <w:rFonts w:eastAsia="Times New Roman"/>
                <w:b/>
              </w:rPr>
              <w:t>State of Incorporation/organization:</w:t>
            </w:r>
          </w:p>
        </w:tc>
        <w:tc>
          <w:tcPr>
            <w:tcW w:w="5850" w:type="dxa"/>
          </w:tcPr>
          <w:p w14:paraId="4F10CA80" w14:textId="77777777" w:rsidR="00861465" w:rsidRDefault="00861465">
            <w:pPr>
              <w:rPr>
                <w:rFonts w:eastAsia="Times New Roman"/>
              </w:rPr>
            </w:pPr>
          </w:p>
        </w:tc>
      </w:tr>
      <w:tr w:rsidR="00861465" w14:paraId="4C13C4EC" w14:textId="77777777">
        <w:tc>
          <w:tcPr>
            <w:tcW w:w="4248" w:type="dxa"/>
            <w:gridSpan w:val="2"/>
            <w:shd w:val="clear" w:color="auto" w:fill="DBE5F1"/>
          </w:tcPr>
          <w:p w14:paraId="68C4202D" w14:textId="77777777" w:rsidR="00861465" w:rsidRDefault="00861465">
            <w:pPr>
              <w:rPr>
                <w:rFonts w:eastAsia="Times New Roman"/>
                <w:b/>
              </w:rPr>
            </w:pPr>
            <w:r>
              <w:rPr>
                <w:rFonts w:eastAsia="Times New Roman"/>
                <w:b/>
              </w:rPr>
              <w:t>Primary Address:</w:t>
            </w:r>
          </w:p>
        </w:tc>
        <w:tc>
          <w:tcPr>
            <w:tcW w:w="5850" w:type="dxa"/>
          </w:tcPr>
          <w:p w14:paraId="47135795" w14:textId="77777777" w:rsidR="00861465" w:rsidRDefault="00861465">
            <w:pPr>
              <w:rPr>
                <w:rFonts w:eastAsia="Times New Roman"/>
              </w:rPr>
            </w:pPr>
          </w:p>
        </w:tc>
      </w:tr>
      <w:tr w:rsidR="00861465" w14:paraId="59E0FD7E" w14:textId="77777777">
        <w:tc>
          <w:tcPr>
            <w:tcW w:w="4248" w:type="dxa"/>
            <w:gridSpan w:val="2"/>
            <w:shd w:val="clear" w:color="auto" w:fill="DBE5F1"/>
          </w:tcPr>
          <w:p w14:paraId="2D766AC0" w14:textId="77777777" w:rsidR="00861465" w:rsidRDefault="00861465">
            <w:pPr>
              <w:rPr>
                <w:rFonts w:eastAsia="Times New Roman"/>
                <w:b/>
              </w:rPr>
            </w:pPr>
            <w:r>
              <w:rPr>
                <w:rFonts w:eastAsia="Times New Roman"/>
                <w:b/>
              </w:rPr>
              <w:t>Tel:</w:t>
            </w:r>
          </w:p>
        </w:tc>
        <w:tc>
          <w:tcPr>
            <w:tcW w:w="5850" w:type="dxa"/>
          </w:tcPr>
          <w:p w14:paraId="32EA197F" w14:textId="77777777" w:rsidR="00861465" w:rsidRDefault="00861465">
            <w:pPr>
              <w:rPr>
                <w:rFonts w:eastAsia="Times New Roman"/>
              </w:rPr>
            </w:pPr>
          </w:p>
        </w:tc>
      </w:tr>
      <w:tr w:rsidR="00861465" w14:paraId="3F82A020" w14:textId="77777777">
        <w:tc>
          <w:tcPr>
            <w:tcW w:w="4248" w:type="dxa"/>
            <w:gridSpan w:val="2"/>
            <w:shd w:val="clear" w:color="auto" w:fill="DBE5F1"/>
          </w:tcPr>
          <w:p w14:paraId="2769BB3E" w14:textId="77777777" w:rsidR="00861465" w:rsidRDefault="00861465">
            <w:pPr>
              <w:rPr>
                <w:rFonts w:eastAsia="Times New Roman"/>
                <w:b/>
              </w:rPr>
            </w:pPr>
            <w:r>
              <w:rPr>
                <w:rFonts w:eastAsia="Times New Roman"/>
                <w:b/>
              </w:rPr>
              <w:t>Local Address (if any):</w:t>
            </w:r>
          </w:p>
        </w:tc>
        <w:tc>
          <w:tcPr>
            <w:tcW w:w="5850" w:type="dxa"/>
          </w:tcPr>
          <w:p w14:paraId="1E4105A7" w14:textId="77777777" w:rsidR="00861465" w:rsidRDefault="00861465">
            <w:pPr>
              <w:rPr>
                <w:rFonts w:eastAsia="Times New Roman"/>
              </w:rPr>
            </w:pPr>
          </w:p>
        </w:tc>
      </w:tr>
      <w:tr w:rsidR="00861465" w14:paraId="1765941A" w14:textId="77777777">
        <w:tc>
          <w:tcPr>
            <w:tcW w:w="4248" w:type="dxa"/>
            <w:gridSpan w:val="2"/>
            <w:shd w:val="clear" w:color="auto" w:fill="DBE5F1"/>
          </w:tcPr>
          <w:p w14:paraId="1145B7E8" w14:textId="77777777" w:rsidR="00861465" w:rsidRDefault="00861465">
            <w:pPr>
              <w:rPr>
                <w:rFonts w:eastAsia="Times New Roman"/>
                <w:b/>
              </w:rPr>
            </w:pPr>
            <w:r>
              <w:rPr>
                <w:rFonts w:eastAsia="Times New Roman"/>
                <w:b/>
              </w:rPr>
              <w:t>Addresses of Major Offices and other facilities that may contribute to performance under this RFP/Contract:</w:t>
            </w:r>
          </w:p>
        </w:tc>
        <w:tc>
          <w:tcPr>
            <w:tcW w:w="5850" w:type="dxa"/>
          </w:tcPr>
          <w:p w14:paraId="3AACEF50" w14:textId="77777777" w:rsidR="00861465" w:rsidRDefault="00861465">
            <w:pPr>
              <w:rPr>
                <w:rFonts w:eastAsia="Times New Roman"/>
              </w:rPr>
            </w:pPr>
          </w:p>
        </w:tc>
      </w:tr>
      <w:tr w:rsidR="00861465" w14:paraId="558BDA1B" w14:textId="77777777">
        <w:tc>
          <w:tcPr>
            <w:tcW w:w="4248" w:type="dxa"/>
            <w:gridSpan w:val="2"/>
            <w:shd w:val="clear" w:color="auto" w:fill="DBE5F1"/>
          </w:tcPr>
          <w:p w14:paraId="2EEF5A3A" w14:textId="77777777" w:rsidR="00861465" w:rsidRDefault="00861465">
            <w:pPr>
              <w:rPr>
                <w:rFonts w:eastAsia="Times New Roman"/>
                <w:b/>
              </w:rPr>
            </w:pPr>
            <w:r>
              <w:rPr>
                <w:rFonts w:eastAsia="Times New Roman"/>
                <w:b/>
              </w:rPr>
              <w:t>Number of Employees:</w:t>
            </w:r>
          </w:p>
        </w:tc>
        <w:tc>
          <w:tcPr>
            <w:tcW w:w="5850" w:type="dxa"/>
          </w:tcPr>
          <w:p w14:paraId="2F652010" w14:textId="77777777" w:rsidR="00861465" w:rsidRDefault="00861465">
            <w:pPr>
              <w:rPr>
                <w:rFonts w:eastAsia="Times New Roman"/>
              </w:rPr>
            </w:pPr>
          </w:p>
        </w:tc>
      </w:tr>
      <w:tr w:rsidR="00861465" w14:paraId="7F38E2EE" w14:textId="77777777">
        <w:tc>
          <w:tcPr>
            <w:tcW w:w="4248" w:type="dxa"/>
            <w:gridSpan w:val="2"/>
            <w:shd w:val="clear" w:color="auto" w:fill="DBE5F1"/>
          </w:tcPr>
          <w:p w14:paraId="713B24E8" w14:textId="77777777" w:rsidR="00861465" w:rsidRDefault="00861465">
            <w:pPr>
              <w:rPr>
                <w:rFonts w:eastAsia="Times New Roman"/>
                <w:b/>
              </w:rPr>
            </w:pPr>
            <w:r>
              <w:rPr>
                <w:rFonts w:eastAsia="Times New Roman"/>
                <w:b/>
              </w:rPr>
              <w:t>Number of Years in Business:</w:t>
            </w:r>
          </w:p>
        </w:tc>
        <w:tc>
          <w:tcPr>
            <w:tcW w:w="5850" w:type="dxa"/>
          </w:tcPr>
          <w:p w14:paraId="0503D617" w14:textId="77777777" w:rsidR="00861465" w:rsidRDefault="00861465">
            <w:pPr>
              <w:rPr>
                <w:rFonts w:eastAsia="Times New Roman"/>
              </w:rPr>
            </w:pPr>
          </w:p>
        </w:tc>
      </w:tr>
      <w:tr w:rsidR="00861465" w14:paraId="61491411" w14:textId="77777777">
        <w:tc>
          <w:tcPr>
            <w:tcW w:w="4248" w:type="dxa"/>
            <w:gridSpan w:val="2"/>
            <w:shd w:val="clear" w:color="auto" w:fill="DBE5F1"/>
          </w:tcPr>
          <w:p w14:paraId="4466B59A" w14:textId="77777777" w:rsidR="00861465" w:rsidRDefault="00861465">
            <w:pPr>
              <w:rPr>
                <w:rFonts w:eastAsia="Times New Roman"/>
                <w:b/>
              </w:rPr>
            </w:pPr>
            <w:r>
              <w:rPr>
                <w:rFonts w:eastAsia="Times New Roman"/>
                <w:b/>
              </w:rPr>
              <w:t>Primary Focus of Business:</w:t>
            </w:r>
          </w:p>
        </w:tc>
        <w:tc>
          <w:tcPr>
            <w:tcW w:w="5850" w:type="dxa"/>
          </w:tcPr>
          <w:p w14:paraId="3351B993" w14:textId="77777777" w:rsidR="00861465" w:rsidRDefault="00861465">
            <w:pPr>
              <w:rPr>
                <w:rFonts w:eastAsia="Times New Roman"/>
              </w:rPr>
            </w:pPr>
          </w:p>
        </w:tc>
      </w:tr>
      <w:tr w:rsidR="00861465" w14:paraId="337004EF" w14:textId="77777777">
        <w:tc>
          <w:tcPr>
            <w:tcW w:w="4248" w:type="dxa"/>
            <w:gridSpan w:val="2"/>
            <w:shd w:val="clear" w:color="auto" w:fill="DBE5F1"/>
          </w:tcPr>
          <w:p w14:paraId="4B93BDF2" w14:textId="77777777" w:rsidR="00861465" w:rsidRDefault="00861465">
            <w:pPr>
              <w:rPr>
                <w:rFonts w:eastAsia="Times New Roman"/>
                <w:b/>
              </w:rPr>
            </w:pPr>
            <w:r>
              <w:rPr>
                <w:rFonts w:eastAsia="Times New Roman"/>
                <w:b/>
              </w:rPr>
              <w:t>Federal Tax ID:</w:t>
            </w:r>
          </w:p>
        </w:tc>
        <w:tc>
          <w:tcPr>
            <w:tcW w:w="5850" w:type="dxa"/>
          </w:tcPr>
          <w:p w14:paraId="7DEACAB9" w14:textId="77777777" w:rsidR="00861465" w:rsidRDefault="00861465">
            <w:pPr>
              <w:rPr>
                <w:rFonts w:eastAsia="Times New Roman"/>
              </w:rPr>
            </w:pPr>
          </w:p>
        </w:tc>
      </w:tr>
      <w:tr w:rsidR="00861465" w14:paraId="012B39DE" w14:textId="77777777">
        <w:tc>
          <w:tcPr>
            <w:tcW w:w="4248" w:type="dxa"/>
            <w:gridSpan w:val="2"/>
            <w:shd w:val="clear" w:color="auto" w:fill="DBE5F1"/>
          </w:tcPr>
          <w:p w14:paraId="6B7A03B0" w14:textId="77777777" w:rsidR="00861465" w:rsidRDefault="00861465">
            <w:pPr>
              <w:rPr>
                <w:rFonts w:eastAsia="Times New Roman"/>
                <w:b/>
              </w:rPr>
            </w:pPr>
            <w:r>
              <w:rPr>
                <w:rFonts w:eastAsia="Times New Roman"/>
                <w:b/>
              </w:rPr>
              <w:t xml:space="preserve">DUNS #:  </w:t>
            </w:r>
          </w:p>
        </w:tc>
        <w:tc>
          <w:tcPr>
            <w:tcW w:w="5850" w:type="dxa"/>
          </w:tcPr>
          <w:p w14:paraId="42EC5FFD" w14:textId="77777777" w:rsidR="00861465" w:rsidRDefault="00861465">
            <w:pPr>
              <w:rPr>
                <w:rFonts w:eastAsia="Times New Roman"/>
              </w:rPr>
            </w:pPr>
          </w:p>
        </w:tc>
      </w:tr>
      <w:tr w:rsidR="00861465" w14:paraId="4445C617" w14:textId="77777777">
        <w:tc>
          <w:tcPr>
            <w:tcW w:w="4248" w:type="dxa"/>
            <w:gridSpan w:val="2"/>
            <w:shd w:val="clear" w:color="auto" w:fill="DBE5F1"/>
          </w:tcPr>
          <w:p w14:paraId="72579BAA" w14:textId="77777777" w:rsidR="00861465" w:rsidRDefault="00861465">
            <w:pPr>
              <w:rPr>
                <w:rFonts w:eastAsia="Times New Roman"/>
                <w:b/>
              </w:rPr>
            </w:pPr>
            <w:r>
              <w:br w:type="page"/>
            </w:r>
            <w:r>
              <w:rPr>
                <w:rFonts w:eastAsia="Times New Roman"/>
                <w:b/>
              </w:rPr>
              <w:t>Bidder’s Accounting Firm:</w:t>
            </w:r>
          </w:p>
        </w:tc>
        <w:tc>
          <w:tcPr>
            <w:tcW w:w="5850" w:type="dxa"/>
          </w:tcPr>
          <w:p w14:paraId="25FBB46F" w14:textId="77777777" w:rsidR="00861465" w:rsidRDefault="00861465">
            <w:pPr>
              <w:rPr>
                <w:rFonts w:eastAsia="Times New Roman"/>
              </w:rPr>
            </w:pPr>
          </w:p>
        </w:tc>
      </w:tr>
      <w:tr w:rsidR="00861465" w14:paraId="018C65DD" w14:textId="77777777">
        <w:tc>
          <w:tcPr>
            <w:tcW w:w="4248" w:type="dxa"/>
            <w:gridSpan w:val="2"/>
            <w:shd w:val="clear" w:color="auto" w:fill="DBE5F1"/>
          </w:tcPr>
          <w:p w14:paraId="43CD29EF" w14:textId="77777777" w:rsidR="00861465" w:rsidRDefault="00861465">
            <w:pPr>
              <w:rPr>
                <w:rFonts w:eastAsia="Times New Roman"/>
                <w:b/>
              </w:rPr>
            </w:pPr>
            <w:r>
              <w:rPr>
                <w:rFonts w:eastAsia="Times New Roman"/>
                <w:b/>
              </w:rPr>
              <w:t xml:space="preserve">If Bidder is currently registered to do business in Iowa, provide the Date of Registration:  </w:t>
            </w:r>
          </w:p>
        </w:tc>
        <w:tc>
          <w:tcPr>
            <w:tcW w:w="5850" w:type="dxa"/>
          </w:tcPr>
          <w:p w14:paraId="30CE9DE7" w14:textId="77777777" w:rsidR="00861465" w:rsidRDefault="00861465">
            <w:pPr>
              <w:rPr>
                <w:rFonts w:eastAsia="Times New Roman"/>
              </w:rPr>
            </w:pPr>
          </w:p>
        </w:tc>
      </w:tr>
      <w:tr w:rsidR="00861465" w14:paraId="3A64E219" w14:textId="77777777">
        <w:tc>
          <w:tcPr>
            <w:tcW w:w="4248" w:type="dxa"/>
            <w:gridSpan w:val="2"/>
            <w:shd w:val="clear" w:color="auto" w:fill="DBE5F1"/>
          </w:tcPr>
          <w:p w14:paraId="022C7295" w14:textId="77777777" w:rsidR="00861465" w:rsidRDefault="00861465">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E346072" w14:textId="77777777" w:rsidR="00861465" w:rsidRDefault="00861465">
            <w:pPr>
              <w:rPr>
                <w:rFonts w:eastAsia="Times New Roman"/>
              </w:rPr>
            </w:pPr>
          </w:p>
        </w:tc>
      </w:tr>
      <w:tr w:rsidR="00861465" w14:paraId="10CE1361" w14:textId="77777777">
        <w:tc>
          <w:tcPr>
            <w:tcW w:w="4248" w:type="dxa"/>
            <w:gridSpan w:val="2"/>
            <w:shd w:val="clear" w:color="auto" w:fill="DBE5F1"/>
          </w:tcPr>
          <w:p w14:paraId="4B429ACB" w14:textId="77777777" w:rsidR="00861465" w:rsidRDefault="00861465">
            <w:pPr>
              <w:rPr>
                <w:rFonts w:eastAsia="Times New Roman"/>
                <w:b/>
              </w:rPr>
            </w:pPr>
          </w:p>
        </w:tc>
        <w:tc>
          <w:tcPr>
            <w:tcW w:w="5850" w:type="dxa"/>
            <w:vAlign w:val="center"/>
          </w:tcPr>
          <w:p w14:paraId="5539430C" w14:textId="77777777" w:rsidR="00861465" w:rsidRDefault="00861465">
            <w:pPr>
              <w:jc w:val="center"/>
              <w:rPr>
                <w:rFonts w:eastAsia="Times New Roman"/>
              </w:rPr>
            </w:pPr>
            <w:r>
              <w:rPr>
                <w:rFonts w:eastAsia="Times New Roman"/>
              </w:rPr>
              <w:t>(YES/NO)</w:t>
            </w:r>
          </w:p>
        </w:tc>
      </w:tr>
    </w:tbl>
    <w:p w14:paraId="4CCA38EB" w14:textId="77777777" w:rsidR="00861465" w:rsidRDefault="00861465">
      <w:pPr>
        <w:rPr>
          <w:rFonts w:eastAsia="Times New Roman"/>
        </w:rPr>
      </w:pPr>
    </w:p>
    <w:p w14:paraId="04F6708F" w14:textId="77777777" w:rsidR="00861465" w:rsidRDefault="00861465">
      <w:pPr>
        <w:spacing w:after="200" w:line="276" w:lineRule="auto"/>
        <w:jc w:val="left"/>
        <w:rPr>
          <w:rFonts w:eastAsia="Times New Roman"/>
        </w:rPr>
      </w:pPr>
      <w:r>
        <w:rPr>
          <w:rFonts w:eastAsia="Times New Roman"/>
        </w:rPr>
        <w:br w:type="page"/>
      </w:r>
    </w:p>
    <w:p w14:paraId="7D48C19D" w14:textId="77777777" w:rsidR="00861465" w:rsidRDefault="00861465">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861465" w14:paraId="73E82D99" w14:textId="77777777">
        <w:tc>
          <w:tcPr>
            <w:tcW w:w="10098" w:type="dxa"/>
            <w:gridSpan w:val="3"/>
            <w:shd w:val="clear" w:color="auto" w:fill="DBE5F1"/>
          </w:tcPr>
          <w:p w14:paraId="6B388F8E" w14:textId="77777777" w:rsidR="00861465" w:rsidRDefault="00861465">
            <w:pPr>
              <w:jc w:val="center"/>
              <w:rPr>
                <w:rFonts w:eastAsia="Times New Roman"/>
                <w:b/>
              </w:rPr>
            </w:pPr>
            <w:r>
              <w:rPr>
                <w:rFonts w:eastAsia="Times New Roman"/>
                <w:b/>
              </w:rPr>
              <w:t>Request for Confidential Treatment (See Section 3.1)</w:t>
            </w:r>
          </w:p>
        </w:tc>
      </w:tr>
      <w:tr w:rsidR="00861465" w14:paraId="41D23CC3" w14:textId="77777777">
        <w:tc>
          <w:tcPr>
            <w:tcW w:w="10098" w:type="dxa"/>
            <w:gridSpan w:val="3"/>
            <w:shd w:val="clear" w:color="auto" w:fill="DBE5F1"/>
          </w:tcPr>
          <w:p w14:paraId="2D2A3FE4" w14:textId="77777777" w:rsidR="00861465" w:rsidRDefault="00861465">
            <w:pPr>
              <w:ind w:left="720" w:hanging="360"/>
              <w:rPr>
                <w:rFonts w:eastAsia="Times New Roman"/>
                <w:b/>
              </w:rPr>
            </w:pPr>
            <w:r>
              <w:rPr>
                <w:rFonts w:eastAsia="Times New Roman"/>
                <w:b/>
              </w:rPr>
              <w:t xml:space="preserve">Check Appropriate Box:                  </w:t>
            </w:r>
          </w:p>
          <w:p w14:paraId="48E1EAAA" w14:textId="77777777" w:rsidR="00861465" w:rsidRDefault="00861465">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D0709E">
              <w:fldChar w:fldCharType="separate"/>
            </w:r>
            <w:r>
              <w:fldChar w:fldCharType="end"/>
            </w:r>
            <w:r>
              <w:t xml:space="preserve">  </w:t>
            </w:r>
            <w:r>
              <w:rPr>
                <w:rFonts w:eastAsia="Times New Roman"/>
                <w:b/>
              </w:rPr>
              <w:t xml:space="preserve">Bidder Does Not Request Confidential Treatment of Bid Proposal </w:t>
            </w:r>
          </w:p>
          <w:p w14:paraId="1DF4579F" w14:textId="77777777" w:rsidR="00861465" w:rsidRDefault="00861465">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D0709E">
              <w:fldChar w:fldCharType="separate"/>
            </w:r>
            <w:r>
              <w:fldChar w:fldCharType="end"/>
            </w:r>
            <w:r>
              <w:t xml:space="preserve">  </w:t>
            </w:r>
            <w:r>
              <w:rPr>
                <w:rFonts w:eastAsia="Times New Roman"/>
                <w:b/>
              </w:rPr>
              <w:t>Bidder Requests Confidential Treatment of Bid Proposal</w:t>
            </w:r>
          </w:p>
        </w:tc>
      </w:tr>
      <w:tr w:rsidR="00861465" w14:paraId="31329E20" w14:textId="77777777">
        <w:tc>
          <w:tcPr>
            <w:tcW w:w="2148" w:type="dxa"/>
            <w:shd w:val="clear" w:color="auto" w:fill="DBE5F1"/>
            <w:vAlign w:val="center"/>
          </w:tcPr>
          <w:p w14:paraId="3971E20D" w14:textId="77777777" w:rsidR="00861465" w:rsidRDefault="00861465">
            <w:pPr>
              <w:jc w:val="center"/>
              <w:rPr>
                <w:rFonts w:eastAsia="Times New Roman"/>
                <w:b/>
              </w:rPr>
            </w:pPr>
            <w:r>
              <w:rPr>
                <w:rFonts w:eastAsia="Times New Roman"/>
                <w:b/>
              </w:rPr>
              <w:t>Location in Bid Proposal (Tab/Page)</w:t>
            </w:r>
          </w:p>
        </w:tc>
        <w:tc>
          <w:tcPr>
            <w:tcW w:w="2430" w:type="dxa"/>
            <w:shd w:val="clear" w:color="auto" w:fill="DBE5F1"/>
            <w:vAlign w:val="center"/>
          </w:tcPr>
          <w:p w14:paraId="60F9E510" w14:textId="77777777" w:rsidR="00861465" w:rsidRDefault="00861465">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6DD57692" w14:textId="77777777" w:rsidR="00861465" w:rsidRDefault="00861465">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861465" w14:paraId="2D38FDD4" w14:textId="77777777">
        <w:tc>
          <w:tcPr>
            <w:tcW w:w="2148" w:type="dxa"/>
            <w:vAlign w:val="center"/>
          </w:tcPr>
          <w:p w14:paraId="7DE8F86E" w14:textId="77777777" w:rsidR="00861465" w:rsidRDefault="00861465">
            <w:pPr>
              <w:jc w:val="center"/>
              <w:rPr>
                <w:rFonts w:eastAsia="Times New Roman"/>
                <w:b/>
              </w:rPr>
            </w:pPr>
          </w:p>
        </w:tc>
        <w:tc>
          <w:tcPr>
            <w:tcW w:w="2430" w:type="dxa"/>
            <w:vAlign w:val="center"/>
          </w:tcPr>
          <w:p w14:paraId="6D8F86C0" w14:textId="77777777" w:rsidR="00861465" w:rsidRDefault="00861465">
            <w:pPr>
              <w:jc w:val="center"/>
              <w:rPr>
                <w:rFonts w:eastAsia="Times New Roman"/>
                <w:b/>
              </w:rPr>
            </w:pPr>
          </w:p>
        </w:tc>
        <w:tc>
          <w:tcPr>
            <w:tcW w:w="5520" w:type="dxa"/>
            <w:vAlign w:val="center"/>
          </w:tcPr>
          <w:p w14:paraId="36315814" w14:textId="77777777" w:rsidR="00861465" w:rsidRDefault="00861465">
            <w:pPr>
              <w:jc w:val="center"/>
              <w:rPr>
                <w:rFonts w:eastAsia="Times New Roman"/>
                <w:b/>
              </w:rPr>
            </w:pPr>
          </w:p>
          <w:p w14:paraId="1E0CD980" w14:textId="77777777" w:rsidR="00861465" w:rsidRDefault="00861465">
            <w:pPr>
              <w:jc w:val="center"/>
              <w:rPr>
                <w:rFonts w:eastAsia="Times New Roman"/>
                <w:b/>
              </w:rPr>
            </w:pPr>
          </w:p>
          <w:p w14:paraId="6E00BBFE" w14:textId="77777777" w:rsidR="00861465" w:rsidRDefault="00861465">
            <w:pPr>
              <w:jc w:val="center"/>
              <w:rPr>
                <w:rFonts w:eastAsia="Times New Roman"/>
                <w:b/>
              </w:rPr>
            </w:pPr>
          </w:p>
        </w:tc>
      </w:tr>
    </w:tbl>
    <w:p w14:paraId="7E6E7FE9" w14:textId="77777777" w:rsidR="00861465" w:rsidRDefault="00861465">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861465" w14:paraId="2F270E6A" w14:textId="77777777">
        <w:tc>
          <w:tcPr>
            <w:tcW w:w="10098" w:type="dxa"/>
            <w:gridSpan w:val="4"/>
            <w:shd w:val="clear" w:color="auto" w:fill="DBE5F1"/>
          </w:tcPr>
          <w:p w14:paraId="702DFBF0" w14:textId="77777777" w:rsidR="00861465" w:rsidRDefault="00861465">
            <w:pPr>
              <w:jc w:val="center"/>
              <w:rPr>
                <w:rFonts w:eastAsia="Times New Roman"/>
                <w:b/>
              </w:rPr>
            </w:pPr>
            <w:r>
              <w:rPr>
                <w:rFonts w:eastAsia="Times New Roman"/>
                <w:b/>
              </w:rPr>
              <w:t>Exceptions to RFP/Contract Language (See Section 3.1)</w:t>
            </w:r>
          </w:p>
        </w:tc>
      </w:tr>
      <w:tr w:rsidR="00861465" w14:paraId="479124E4" w14:textId="77777777">
        <w:tc>
          <w:tcPr>
            <w:tcW w:w="1222" w:type="dxa"/>
            <w:shd w:val="clear" w:color="auto" w:fill="DBE5F1"/>
            <w:vAlign w:val="center"/>
          </w:tcPr>
          <w:p w14:paraId="0860C576" w14:textId="77777777" w:rsidR="00861465" w:rsidRDefault="00861465">
            <w:pPr>
              <w:jc w:val="center"/>
              <w:rPr>
                <w:rFonts w:eastAsia="Times New Roman"/>
                <w:b/>
              </w:rPr>
            </w:pPr>
            <w:r>
              <w:rPr>
                <w:rFonts w:eastAsia="Times New Roman"/>
                <w:b/>
              </w:rPr>
              <w:t>RFP Section and Page</w:t>
            </w:r>
          </w:p>
        </w:tc>
        <w:tc>
          <w:tcPr>
            <w:tcW w:w="2050" w:type="dxa"/>
            <w:shd w:val="clear" w:color="auto" w:fill="DBE5F1"/>
            <w:vAlign w:val="center"/>
          </w:tcPr>
          <w:p w14:paraId="03840840" w14:textId="77777777" w:rsidR="00861465" w:rsidRDefault="00861465">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7B3D448E" w14:textId="77777777" w:rsidR="00861465" w:rsidRDefault="00861465">
            <w:pPr>
              <w:jc w:val="center"/>
              <w:rPr>
                <w:rFonts w:eastAsia="Times New Roman"/>
                <w:b/>
              </w:rPr>
            </w:pPr>
            <w:r>
              <w:rPr>
                <w:rFonts w:eastAsia="Times New Roman"/>
                <w:b/>
              </w:rPr>
              <w:t>Explanation and Proposed Replacement Language:</w:t>
            </w:r>
          </w:p>
        </w:tc>
        <w:tc>
          <w:tcPr>
            <w:tcW w:w="2711" w:type="dxa"/>
            <w:shd w:val="clear" w:color="auto" w:fill="DBE5F1"/>
          </w:tcPr>
          <w:p w14:paraId="787BFC76" w14:textId="77777777" w:rsidR="00861465" w:rsidRDefault="00861465">
            <w:pPr>
              <w:jc w:val="center"/>
              <w:rPr>
                <w:rFonts w:eastAsia="Times New Roman"/>
                <w:b/>
              </w:rPr>
            </w:pPr>
            <w:r>
              <w:rPr>
                <w:rFonts w:eastAsia="Times New Roman"/>
                <w:b/>
              </w:rPr>
              <w:t>Cost Savings to the Agency if the Proposed Replacement Language is Accepted</w:t>
            </w:r>
          </w:p>
        </w:tc>
      </w:tr>
      <w:tr w:rsidR="00861465" w14:paraId="29C28244" w14:textId="77777777">
        <w:tc>
          <w:tcPr>
            <w:tcW w:w="1222" w:type="dxa"/>
            <w:vAlign w:val="center"/>
          </w:tcPr>
          <w:p w14:paraId="26411991" w14:textId="77777777" w:rsidR="00861465" w:rsidRDefault="00861465">
            <w:pPr>
              <w:jc w:val="center"/>
              <w:rPr>
                <w:rFonts w:eastAsia="Times New Roman"/>
                <w:b/>
              </w:rPr>
            </w:pPr>
          </w:p>
        </w:tc>
        <w:tc>
          <w:tcPr>
            <w:tcW w:w="2050" w:type="dxa"/>
            <w:vAlign w:val="center"/>
          </w:tcPr>
          <w:p w14:paraId="2A7EA83E" w14:textId="77777777" w:rsidR="00861465" w:rsidRDefault="00861465">
            <w:pPr>
              <w:jc w:val="center"/>
              <w:rPr>
                <w:rFonts w:eastAsia="Times New Roman"/>
                <w:b/>
              </w:rPr>
            </w:pPr>
          </w:p>
        </w:tc>
        <w:tc>
          <w:tcPr>
            <w:tcW w:w="4115" w:type="dxa"/>
            <w:vAlign w:val="center"/>
          </w:tcPr>
          <w:p w14:paraId="580920D3" w14:textId="77777777" w:rsidR="00861465" w:rsidRDefault="00861465">
            <w:pPr>
              <w:jc w:val="center"/>
              <w:rPr>
                <w:rFonts w:eastAsia="Times New Roman"/>
                <w:b/>
              </w:rPr>
            </w:pPr>
          </w:p>
          <w:p w14:paraId="713D115F" w14:textId="77777777" w:rsidR="00861465" w:rsidRDefault="00861465">
            <w:pPr>
              <w:jc w:val="center"/>
              <w:rPr>
                <w:rFonts w:eastAsia="Times New Roman"/>
                <w:b/>
              </w:rPr>
            </w:pPr>
          </w:p>
        </w:tc>
        <w:tc>
          <w:tcPr>
            <w:tcW w:w="2711" w:type="dxa"/>
          </w:tcPr>
          <w:p w14:paraId="4ED057BB" w14:textId="77777777" w:rsidR="00861465" w:rsidRDefault="00861465">
            <w:pPr>
              <w:jc w:val="center"/>
              <w:rPr>
                <w:rFonts w:eastAsia="Times New Roman"/>
                <w:b/>
              </w:rPr>
            </w:pPr>
          </w:p>
        </w:tc>
      </w:tr>
    </w:tbl>
    <w:p w14:paraId="260C42AC" w14:textId="77777777" w:rsidR="00861465" w:rsidRDefault="00861465">
      <w:pPr>
        <w:keepNext/>
        <w:keepLines/>
        <w:jc w:val="center"/>
        <w:rPr>
          <w:rFonts w:eastAsia="Times New Roman"/>
          <w:b/>
          <w:highlight w:val="yellow"/>
        </w:rPr>
      </w:pPr>
    </w:p>
    <w:p w14:paraId="3F667D67" w14:textId="77777777" w:rsidR="00861465" w:rsidRDefault="00861465">
      <w:pPr>
        <w:keepNext/>
        <w:keepLines/>
        <w:jc w:val="center"/>
        <w:rPr>
          <w:rFonts w:eastAsia="Times New Roman"/>
          <w:b/>
        </w:rPr>
      </w:pPr>
      <w:r>
        <w:rPr>
          <w:rFonts w:eastAsia="Times New Roman"/>
          <w:b/>
        </w:rPr>
        <w:t xml:space="preserve">PRIMARY BIDDER CERTIFICATIONS </w:t>
      </w:r>
    </w:p>
    <w:p w14:paraId="59E5A5BE" w14:textId="77777777" w:rsidR="00861465" w:rsidRDefault="00861465">
      <w:pPr>
        <w:keepNext/>
        <w:keepLines/>
        <w:jc w:val="left"/>
        <w:rPr>
          <w:rFonts w:eastAsia="Times New Roman"/>
        </w:rPr>
      </w:pPr>
    </w:p>
    <w:p w14:paraId="5A14553F" w14:textId="77777777" w:rsidR="00861465" w:rsidRDefault="00861465">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591728F4" w14:textId="77777777" w:rsidR="00861465" w:rsidRDefault="00861465">
      <w:pPr>
        <w:pStyle w:val="ListParagraph"/>
        <w:widowControl w:val="0"/>
        <w:numPr>
          <w:ilvl w:val="0"/>
          <w:numId w:val="0"/>
        </w:numPr>
        <w:tabs>
          <w:tab w:val="left" w:pos="360"/>
        </w:tabs>
        <w:ind w:left="720"/>
        <w:rPr>
          <w:rFonts w:eastAsia="Times New Roman"/>
          <w:b/>
        </w:rPr>
      </w:pPr>
    </w:p>
    <w:p w14:paraId="688AF506" w14:textId="77777777" w:rsidR="00861465" w:rsidRDefault="00861465">
      <w:pPr>
        <w:pStyle w:val="ListParagraph"/>
        <w:widowControl w:val="0"/>
        <w:numPr>
          <w:ilvl w:val="1"/>
          <w:numId w:val="14"/>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35E6E5F6" w14:textId="77777777" w:rsidR="00861465" w:rsidRDefault="00861465">
      <w:pPr>
        <w:pStyle w:val="ListParagraph"/>
        <w:widowControl w:val="0"/>
        <w:numPr>
          <w:ilvl w:val="1"/>
          <w:numId w:val="14"/>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7610CEBA" w14:textId="77777777" w:rsidR="00861465" w:rsidRDefault="00861465">
      <w:pPr>
        <w:pStyle w:val="ListParagraph"/>
        <w:widowControl w:val="0"/>
        <w:numPr>
          <w:ilvl w:val="1"/>
          <w:numId w:val="14"/>
        </w:numPr>
        <w:ind w:left="360"/>
      </w:pPr>
      <w:r>
        <w:t xml:space="preserve">Bidder has received any amendments to this RFP issued by the </w:t>
      </w:r>
      <w:proofErr w:type="gramStart"/>
      <w:r>
        <w:t>Agency;</w:t>
      </w:r>
      <w:proofErr w:type="gramEnd"/>
      <w:r>
        <w:t xml:space="preserve"> </w:t>
      </w:r>
    </w:p>
    <w:p w14:paraId="7DD7B6E5" w14:textId="77777777" w:rsidR="00861465" w:rsidRDefault="00861465">
      <w:pPr>
        <w:pStyle w:val="ListParagraph"/>
        <w:widowControl w:val="0"/>
        <w:numPr>
          <w:ilvl w:val="1"/>
          <w:numId w:val="14"/>
        </w:numPr>
        <w:ind w:left="360"/>
      </w:pPr>
      <w:r>
        <w:t xml:space="preserve">No cost or pricing information has been included in the Bidder’s Technical </w:t>
      </w:r>
      <w:proofErr w:type="gramStart"/>
      <w:r>
        <w:t>Proposal;</w:t>
      </w:r>
      <w:proofErr w:type="gramEnd"/>
      <w:r>
        <w:t xml:space="preserve"> </w:t>
      </w:r>
    </w:p>
    <w:p w14:paraId="57905CCF" w14:textId="77777777" w:rsidR="00861465" w:rsidRDefault="00861465">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58456783" w14:textId="77777777" w:rsidR="00861465" w:rsidRDefault="00861465">
      <w:pPr>
        <w:pStyle w:val="ListParagraph"/>
        <w:widowControl w:val="0"/>
        <w:numPr>
          <w:ilvl w:val="1"/>
          <w:numId w:val="14"/>
        </w:numPr>
        <w:ind w:left="360"/>
      </w:pPr>
      <w:r>
        <w:t xml:space="preserve">The person signing this Bid Proposal certifies that he/she is the person in the Bidder’s organization responsible </w:t>
      </w:r>
      <w:proofErr w:type="gramStart"/>
      <w:r>
        <w:t>for, or</w:t>
      </w:r>
      <w:proofErr w:type="gramEnd"/>
      <w: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79A0DF28" w14:textId="77777777" w:rsidR="00861465" w:rsidRDefault="00861465">
      <w:pPr>
        <w:pStyle w:val="ListParagraph"/>
        <w:widowControl w:val="0"/>
        <w:numPr>
          <w:ilvl w:val="0"/>
          <w:numId w:val="0"/>
        </w:numPr>
        <w:ind w:left="360"/>
      </w:pPr>
    </w:p>
    <w:p w14:paraId="2B9E082E" w14:textId="77777777" w:rsidR="00861465" w:rsidRDefault="00861465">
      <w:pPr>
        <w:pStyle w:val="ListParagraph"/>
        <w:keepNext/>
        <w:widowControl w:val="0"/>
        <w:numPr>
          <w:ilvl w:val="0"/>
          <w:numId w:val="13"/>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68AC8FEB" w14:textId="77777777" w:rsidR="00861465" w:rsidRDefault="00861465">
      <w:pPr>
        <w:keepNext/>
        <w:widowControl w:val="0"/>
        <w:rPr>
          <w:b/>
        </w:rPr>
      </w:pPr>
    </w:p>
    <w:p w14:paraId="3F1A27F4" w14:textId="77777777" w:rsidR="00861465" w:rsidRDefault="00861465">
      <w:pPr>
        <w:pStyle w:val="ListParagraph"/>
        <w:keepNext/>
        <w:numPr>
          <w:ilvl w:val="1"/>
          <w:numId w:val="15"/>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697B7F99" w14:textId="77777777" w:rsidR="00861465" w:rsidRDefault="00861465">
      <w:pPr>
        <w:pStyle w:val="ListParagraph"/>
        <w:numPr>
          <w:ilvl w:val="1"/>
          <w:numId w:val="15"/>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41DB071E" w14:textId="77777777" w:rsidR="00861465" w:rsidRDefault="00861465">
      <w:pPr>
        <w:pStyle w:val="ListParagraph"/>
        <w:numPr>
          <w:ilvl w:val="1"/>
          <w:numId w:val="15"/>
        </w:numPr>
      </w:pPr>
      <w:r>
        <w:t xml:space="preserve">Bidder either is currently registered to do business in Iowa or agrees to register if Bidder is awarded a Contract pursuant to this </w:t>
      </w:r>
      <w:proofErr w:type="gramStart"/>
      <w:r>
        <w:t>RFP;</w:t>
      </w:r>
      <w:proofErr w:type="gramEnd"/>
      <w:r>
        <w:t xml:space="preserve"> </w:t>
      </w:r>
    </w:p>
    <w:p w14:paraId="0AACF161" w14:textId="77777777" w:rsidR="00861465" w:rsidRDefault="00861465">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5" w:history="1">
        <w:r>
          <w:t>http://www.state.ia.us/tax/business/business.html</w:t>
        </w:r>
      </w:hyperlink>
      <w:r>
        <w:t>; and,</w:t>
      </w:r>
    </w:p>
    <w:p w14:paraId="27B4C3CC" w14:textId="77777777" w:rsidR="00861465" w:rsidRDefault="00861465">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5CC82D5E" w14:textId="77777777" w:rsidR="00861465" w:rsidRDefault="00861465">
      <w:pPr>
        <w:pStyle w:val="ListParagraph"/>
        <w:widowControl w:val="0"/>
        <w:numPr>
          <w:ilvl w:val="0"/>
          <w:numId w:val="0"/>
        </w:numPr>
        <w:ind w:left="360" w:hanging="360"/>
      </w:pPr>
    </w:p>
    <w:p w14:paraId="06815B33" w14:textId="77777777" w:rsidR="00861465" w:rsidRDefault="00861465">
      <w:pPr>
        <w:pStyle w:val="ListParagraph"/>
        <w:widowControl w:val="0"/>
        <w:numPr>
          <w:ilvl w:val="0"/>
          <w:numId w:val="0"/>
        </w:numPr>
        <w:ind w:left="360" w:hanging="360"/>
      </w:pPr>
    </w:p>
    <w:p w14:paraId="2B946428" w14:textId="77777777" w:rsidR="00861465" w:rsidRDefault="00861465">
      <w:pPr>
        <w:pStyle w:val="ListParagraph"/>
        <w:widowControl w:val="0"/>
        <w:numPr>
          <w:ilvl w:val="0"/>
          <w:numId w:val="13"/>
        </w:numPr>
        <w:tabs>
          <w:tab w:val="left" w:pos="360"/>
        </w:tabs>
        <w:ind w:hanging="1080"/>
        <w:rPr>
          <w:rFonts w:eastAsia="Times New Roman"/>
          <w:b/>
        </w:rPr>
      </w:pPr>
      <w:r>
        <w:rPr>
          <w:b/>
        </w:rPr>
        <w:t>EXECUTION.</w:t>
      </w:r>
    </w:p>
    <w:p w14:paraId="76D327F2" w14:textId="77777777" w:rsidR="00861465" w:rsidRDefault="00861465">
      <w:pPr>
        <w:pStyle w:val="ListParagraph"/>
        <w:widowControl w:val="0"/>
        <w:numPr>
          <w:ilvl w:val="0"/>
          <w:numId w:val="0"/>
        </w:numPr>
        <w:ind w:left="720"/>
        <w:rPr>
          <w:rFonts w:eastAsia="Times New Roman"/>
          <w:b/>
        </w:rPr>
      </w:pPr>
    </w:p>
    <w:p w14:paraId="1DB071D1" w14:textId="77777777" w:rsidR="00861465" w:rsidRDefault="00861465">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14:paraId="150B1EFE" w14:textId="77777777" w:rsidR="00861465" w:rsidRDefault="00861465">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861465" w14:paraId="44B31BC7" w14:textId="77777777">
        <w:tc>
          <w:tcPr>
            <w:tcW w:w="2268" w:type="dxa"/>
            <w:shd w:val="clear" w:color="auto" w:fill="DBE5F1"/>
            <w:vAlign w:val="center"/>
          </w:tcPr>
          <w:p w14:paraId="66B0B55C" w14:textId="77777777" w:rsidR="00861465" w:rsidRDefault="00861465">
            <w:pPr>
              <w:widowControl w:val="0"/>
              <w:jc w:val="left"/>
              <w:rPr>
                <w:rFonts w:eastAsia="Times New Roman"/>
                <w:b/>
              </w:rPr>
            </w:pPr>
            <w:r>
              <w:rPr>
                <w:rFonts w:eastAsia="Times New Roman"/>
                <w:b/>
              </w:rPr>
              <w:t>Signature:</w:t>
            </w:r>
          </w:p>
        </w:tc>
        <w:tc>
          <w:tcPr>
            <w:tcW w:w="7308" w:type="dxa"/>
          </w:tcPr>
          <w:p w14:paraId="242A8861" w14:textId="77777777" w:rsidR="00861465" w:rsidRDefault="00861465">
            <w:pPr>
              <w:widowControl w:val="0"/>
              <w:jc w:val="left"/>
              <w:rPr>
                <w:rFonts w:eastAsia="Times New Roman"/>
              </w:rPr>
            </w:pPr>
          </w:p>
          <w:p w14:paraId="0EBEB1AE" w14:textId="77777777" w:rsidR="00861465" w:rsidRDefault="00861465">
            <w:pPr>
              <w:widowControl w:val="0"/>
              <w:jc w:val="left"/>
              <w:rPr>
                <w:rFonts w:eastAsia="Times New Roman"/>
              </w:rPr>
            </w:pPr>
          </w:p>
        </w:tc>
      </w:tr>
      <w:tr w:rsidR="00861465" w14:paraId="5D4E0D3C" w14:textId="77777777">
        <w:tc>
          <w:tcPr>
            <w:tcW w:w="2268" w:type="dxa"/>
            <w:shd w:val="clear" w:color="auto" w:fill="DBE5F1"/>
            <w:vAlign w:val="center"/>
          </w:tcPr>
          <w:p w14:paraId="263D8AA5" w14:textId="77777777" w:rsidR="00861465" w:rsidRDefault="00861465">
            <w:pPr>
              <w:widowControl w:val="0"/>
              <w:jc w:val="left"/>
              <w:rPr>
                <w:rFonts w:eastAsia="Times New Roman"/>
                <w:b/>
              </w:rPr>
            </w:pPr>
            <w:r>
              <w:rPr>
                <w:rFonts w:eastAsia="Times New Roman"/>
                <w:b/>
              </w:rPr>
              <w:t>Printed Name/Title:</w:t>
            </w:r>
          </w:p>
        </w:tc>
        <w:tc>
          <w:tcPr>
            <w:tcW w:w="7308" w:type="dxa"/>
          </w:tcPr>
          <w:p w14:paraId="21FC9E41" w14:textId="77777777" w:rsidR="00861465" w:rsidRDefault="00861465">
            <w:pPr>
              <w:widowControl w:val="0"/>
              <w:jc w:val="left"/>
              <w:rPr>
                <w:rFonts w:eastAsia="Times New Roman"/>
              </w:rPr>
            </w:pPr>
          </w:p>
          <w:p w14:paraId="734FF3EF" w14:textId="77777777" w:rsidR="00861465" w:rsidRDefault="00861465">
            <w:pPr>
              <w:widowControl w:val="0"/>
              <w:jc w:val="left"/>
              <w:rPr>
                <w:rFonts w:eastAsia="Times New Roman"/>
                <w:sz w:val="16"/>
                <w:szCs w:val="16"/>
              </w:rPr>
            </w:pPr>
          </w:p>
        </w:tc>
      </w:tr>
      <w:tr w:rsidR="00861465" w14:paraId="2DF3E87B" w14:textId="77777777">
        <w:tc>
          <w:tcPr>
            <w:tcW w:w="2268" w:type="dxa"/>
            <w:shd w:val="clear" w:color="auto" w:fill="DBE5F1"/>
            <w:vAlign w:val="center"/>
          </w:tcPr>
          <w:p w14:paraId="165EA8EA" w14:textId="77777777" w:rsidR="00861465" w:rsidRDefault="00861465">
            <w:pPr>
              <w:widowControl w:val="0"/>
              <w:jc w:val="left"/>
              <w:rPr>
                <w:rFonts w:eastAsia="Times New Roman"/>
                <w:b/>
              </w:rPr>
            </w:pPr>
            <w:r>
              <w:rPr>
                <w:rFonts w:eastAsia="Times New Roman"/>
                <w:b/>
              </w:rPr>
              <w:t>Date:</w:t>
            </w:r>
          </w:p>
        </w:tc>
        <w:tc>
          <w:tcPr>
            <w:tcW w:w="7308" w:type="dxa"/>
          </w:tcPr>
          <w:p w14:paraId="4882E4FC" w14:textId="77777777" w:rsidR="00861465" w:rsidRDefault="00861465">
            <w:pPr>
              <w:widowControl w:val="0"/>
              <w:jc w:val="left"/>
              <w:rPr>
                <w:rFonts w:eastAsia="Times New Roman"/>
                <w:sz w:val="16"/>
                <w:szCs w:val="16"/>
              </w:rPr>
            </w:pPr>
          </w:p>
          <w:p w14:paraId="6097786D" w14:textId="77777777" w:rsidR="00861465" w:rsidRDefault="00861465">
            <w:pPr>
              <w:widowControl w:val="0"/>
              <w:jc w:val="left"/>
              <w:rPr>
                <w:rFonts w:eastAsia="Times New Roman"/>
                <w:sz w:val="16"/>
                <w:szCs w:val="16"/>
              </w:rPr>
            </w:pPr>
          </w:p>
        </w:tc>
      </w:tr>
    </w:tbl>
    <w:p w14:paraId="012A8C55" w14:textId="77777777" w:rsidR="00861465" w:rsidRDefault="00861465">
      <w:pPr>
        <w:pStyle w:val="PlainText"/>
        <w:jc w:val="left"/>
        <w:rPr>
          <w:rFonts w:ascii="Times New Roman" w:hAnsi="Times New Roman" w:cs="Times New Roman"/>
          <w:iCs/>
          <w:sz w:val="18"/>
          <w:szCs w:val="18"/>
          <w:u w:val="single"/>
        </w:rPr>
      </w:pPr>
    </w:p>
    <w:p w14:paraId="58563D98" w14:textId="77777777" w:rsidR="00861465" w:rsidRDefault="00861465">
      <w:pPr>
        <w:spacing w:after="200" w:line="276" w:lineRule="auto"/>
        <w:jc w:val="left"/>
        <w:rPr>
          <w:rFonts w:eastAsia="Times New Roman"/>
          <w:b/>
          <w:bCs/>
        </w:rPr>
      </w:pPr>
    </w:p>
    <w:p w14:paraId="7F85CA35" w14:textId="77777777" w:rsidR="00861465" w:rsidRDefault="00861465">
      <w:pPr>
        <w:spacing w:after="200" w:line="276" w:lineRule="auto"/>
        <w:jc w:val="left"/>
        <w:rPr>
          <w:rFonts w:eastAsia="Times New Roman"/>
          <w:b/>
          <w:bCs/>
        </w:rPr>
      </w:pPr>
      <w:bookmarkStart w:id="144" w:name="_Toc265506686"/>
      <w:bookmarkStart w:id="145" w:name="_Toc265507123"/>
      <w:bookmarkStart w:id="146" w:name="_Toc265564623"/>
      <w:bookmarkStart w:id="147" w:name="_Toc265580919"/>
      <w:r>
        <w:rPr>
          <w:rFonts w:eastAsia="Times New Roman"/>
        </w:rPr>
        <w:br w:type="page"/>
      </w:r>
    </w:p>
    <w:p w14:paraId="4AAB3E53" w14:textId="77777777" w:rsidR="00861465" w:rsidRDefault="00861465">
      <w:pPr>
        <w:pStyle w:val="Heading1"/>
        <w:jc w:val="center"/>
        <w:rPr>
          <w:rFonts w:eastAsia="Times New Roman"/>
          <w:sz w:val="24"/>
          <w:szCs w:val="24"/>
        </w:rPr>
      </w:pPr>
      <w:r>
        <w:rPr>
          <w:rFonts w:eastAsia="Times New Roman"/>
          <w:sz w:val="24"/>
          <w:szCs w:val="24"/>
        </w:rPr>
        <w:lastRenderedPageBreak/>
        <w:t>Attachment C: Subcontractor Disclosure Form</w:t>
      </w:r>
      <w:bookmarkEnd w:id="144"/>
      <w:bookmarkEnd w:id="145"/>
      <w:bookmarkEnd w:id="146"/>
      <w:bookmarkEnd w:id="147"/>
    </w:p>
    <w:p w14:paraId="2682E5B9" w14:textId="77777777" w:rsidR="00861465" w:rsidRDefault="00861465">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06B3AF72" w14:textId="77777777" w:rsidR="00861465" w:rsidRDefault="00861465">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861465" w14:paraId="03C34814" w14:textId="77777777">
        <w:tc>
          <w:tcPr>
            <w:tcW w:w="1998" w:type="dxa"/>
            <w:shd w:val="clear" w:color="auto" w:fill="DBE5F1"/>
          </w:tcPr>
          <w:p w14:paraId="365E5599" w14:textId="77777777" w:rsidR="00861465" w:rsidRDefault="00861465">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5C06965D" w14:textId="77777777" w:rsidR="00861465" w:rsidRDefault="00861465">
            <w:pPr>
              <w:jc w:val="left"/>
              <w:rPr>
                <w:rFonts w:eastAsia="Times New Roman"/>
                <w:b/>
              </w:rPr>
            </w:pPr>
          </w:p>
        </w:tc>
      </w:tr>
      <w:tr w:rsidR="00861465" w14:paraId="1C0F64D8" w14:textId="77777777">
        <w:tc>
          <w:tcPr>
            <w:tcW w:w="9576" w:type="dxa"/>
            <w:gridSpan w:val="2"/>
            <w:shd w:val="clear" w:color="auto" w:fill="DBE5F1"/>
          </w:tcPr>
          <w:p w14:paraId="75B0D605" w14:textId="77777777" w:rsidR="00861465" w:rsidRDefault="00861465">
            <w:pPr>
              <w:jc w:val="left"/>
              <w:rPr>
                <w:rFonts w:eastAsia="Times New Roman"/>
                <w:b/>
              </w:rPr>
            </w:pPr>
            <w:r>
              <w:rPr>
                <w:rFonts w:eastAsia="Times New Roman"/>
                <w:b/>
              </w:rPr>
              <w:t>Subcontractor Contact Information (individual who can address issues re: this RFP)</w:t>
            </w:r>
          </w:p>
        </w:tc>
      </w:tr>
      <w:tr w:rsidR="00861465" w14:paraId="312ABF76" w14:textId="77777777">
        <w:tc>
          <w:tcPr>
            <w:tcW w:w="1998" w:type="dxa"/>
            <w:shd w:val="clear" w:color="auto" w:fill="DBE5F1"/>
          </w:tcPr>
          <w:p w14:paraId="159C8305" w14:textId="77777777" w:rsidR="00861465" w:rsidRDefault="00861465">
            <w:pPr>
              <w:jc w:val="left"/>
              <w:rPr>
                <w:rFonts w:eastAsia="Times New Roman"/>
                <w:b/>
              </w:rPr>
            </w:pPr>
            <w:r>
              <w:rPr>
                <w:rFonts w:eastAsia="Times New Roman"/>
                <w:b/>
              </w:rPr>
              <w:t>Name:</w:t>
            </w:r>
          </w:p>
        </w:tc>
        <w:tc>
          <w:tcPr>
            <w:tcW w:w="7578" w:type="dxa"/>
          </w:tcPr>
          <w:p w14:paraId="305B1469" w14:textId="77777777" w:rsidR="00861465" w:rsidRDefault="00861465">
            <w:pPr>
              <w:jc w:val="left"/>
              <w:rPr>
                <w:rFonts w:eastAsia="Times New Roman"/>
                <w:b/>
              </w:rPr>
            </w:pPr>
          </w:p>
        </w:tc>
      </w:tr>
      <w:tr w:rsidR="00861465" w14:paraId="317D75BE" w14:textId="77777777">
        <w:tc>
          <w:tcPr>
            <w:tcW w:w="1998" w:type="dxa"/>
            <w:shd w:val="clear" w:color="auto" w:fill="DBE5F1"/>
          </w:tcPr>
          <w:p w14:paraId="4FFFD800" w14:textId="77777777" w:rsidR="00861465" w:rsidRDefault="00861465">
            <w:pPr>
              <w:jc w:val="left"/>
              <w:rPr>
                <w:rFonts w:eastAsia="Times New Roman"/>
                <w:b/>
              </w:rPr>
            </w:pPr>
            <w:r>
              <w:rPr>
                <w:rFonts w:eastAsia="Times New Roman"/>
                <w:b/>
              </w:rPr>
              <w:t>Address:</w:t>
            </w:r>
          </w:p>
        </w:tc>
        <w:tc>
          <w:tcPr>
            <w:tcW w:w="7578" w:type="dxa"/>
          </w:tcPr>
          <w:p w14:paraId="250E5271" w14:textId="77777777" w:rsidR="00861465" w:rsidRDefault="00861465">
            <w:pPr>
              <w:jc w:val="left"/>
              <w:rPr>
                <w:rFonts w:eastAsia="Times New Roman"/>
                <w:b/>
              </w:rPr>
            </w:pPr>
          </w:p>
        </w:tc>
      </w:tr>
      <w:tr w:rsidR="00861465" w14:paraId="27595B2E" w14:textId="77777777">
        <w:tc>
          <w:tcPr>
            <w:tcW w:w="1998" w:type="dxa"/>
            <w:shd w:val="clear" w:color="auto" w:fill="DBE5F1"/>
          </w:tcPr>
          <w:p w14:paraId="351AD8CF" w14:textId="77777777" w:rsidR="00861465" w:rsidRDefault="00861465">
            <w:pPr>
              <w:jc w:val="left"/>
              <w:rPr>
                <w:rFonts w:eastAsia="Times New Roman"/>
                <w:b/>
              </w:rPr>
            </w:pPr>
            <w:r>
              <w:rPr>
                <w:rFonts w:eastAsia="Times New Roman"/>
                <w:b/>
              </w:rPr>
              <w:t>Tel:</w:t>
            </w:r>
          </w:p>
        </w:tc>
        <w:tc>
          <w:tcPr>
            <w:tcW w:w="7578" w:type="dxa"/>
          </w:tcPr>
          <w:p w14:paraId="61FC4E6B" w14:textId="77777777" w:rsidR="00861465" w:rsidRDefault="00861465">
            <w:pPr>
              <w:jc w:val="left"/>
              <w:rPr>
                <w:rFonts w:eastAsia="Times New Roman"/>
                <w:b/>
              </w:rPr>
            </w:pPr>
          </w:p>
        </w:tc>
      </w:tr>
      <w:tr w:rsidR="00861465" w14:paraId="025BA46E" w14:textId="77777777">
        <w:tc>
          <w:tcPr>
            <w:tcW w:w="1998" w:type="dxa"/>
            <w:shd w:val="clear" w:color="auto" w:fill="DBE5F1"/>
          </w:tcPr>
          <w:p w14:paraId="2A0BB44D" w14:textId="77777777" w:rsidR="00861465" w:rsidRDefault="00861465">
            <w:pPr>
              <w:jc w:val="left"/>
              <w:rPr>
                <w:rFonts w:eastAsia="Times New Roman"/>
                <w:b/>
              </w:rPr>
            </w:pPr>
            <w:r>
              <w:rPr>
                <w:rFonts w:eastAsia="Times New Roman"/>
                <w:b/>
              </w:rPr>
              <w:t>Fax:</w:t>
            </w:r>
          </w:p>
        </w:tc>
        <w:tc>
          <w:tcPr>
            <w:tcW w:w="7578" w:type="dxa"/>
          </w:tcPr>
          <w:p w14:paraId="1E10B77B" w14:textId="77777777" w:rsidR="00861465" w:rsidRDefault="00861465">
            <w:pPr>
              <w:jc w:val="left"/>
              <w:rPr>
                <w:rFonts w:eastAsia="Times New Roman"/>
                <w:b/>
              </w:rPr>
            </w:pPr>
          </w:p>
        </w:tc>
      </w:tr>
      <w:tr w:rsidR="00861465" w14:paraId="2974D013" w14:textId="77777777">
        <w:tc>
          <w:tcPr>
            <w:tcW w:w="1998" w:type="dxa"/>
            <w:shd w:val="clear" w:color="auto" w:fill="DBE5F1"/>
          </w:tcPr>
          <w:p w14:paraId="10BFD306" w14:textId="77777777" w:rsidR="00861465" w:rsidRDefault="00861465">
            <w:pPr>
              <w:jc w:val="left"/>
              <w:rPr>
                <w:rFonts w:eastAsia="Times New Roman"/>
                <w:b/>
              </w:rPr>
            </w:pPr>
            <w:r>
              <w:rPr>
                <w:rFonts w:eastAsia="Times New Roman"/>
                <w:b/>
              </w:rPr>
              <w:t>E-mail:</w:t>
            </w:r>
          </w:p>
        </w:tc>
        <w:tc>
          <w:tcPr>
            <w:tcW w:w="7578" w:type="dxa"/>
          </w:tcPr>
          <w:p w14:paraId="2A0F5677" w14:textId="77777777" w:rsidR="00861465" w:rsidRDefault="00861465">
            <w:pPr>
              <w:jc w:val="left"/>
              <w:rPr>
                <w:rFonts w:eastAsia="Times New Roman"/>
                <w:b/>
              </w:rPr>
            </w:pPr>
          </w:p>
        </w:tc>
      </w:tr>
    </w:tbl>
    <w:p w14:paraId="015F2F44" w14:textId="77777777" w:rsidR="00861465" w:rsidRDefault="0086146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861465" w14:paraId="4024AE7C" w14:textId="77777777">
        <w:tc>
          <w:tcPr>
            <w:tcW w:w="9558" w:type="dxa"/>
            <w:gridSpan w:val="2"/>
            <w:shd w:val="clear" w:color="auto" w:fill="DBE5F1"/>
          </w:tcPr>
          <w:p w14:paraId="3BA4E652" w14:textId="77777777" w:rsidR="00861465" w:rsidRDefault="00861465">
            <w:pPr>
              <w:jc w:val="left"/>
              <w:rPr>
                <w:rFonts w:eastAsia="Times New Roman"/>
                <w:b/>
              </w:rPr>
            </w:pPr>
            <w:r>
              <w:rPr>
                <w:rFonts w:eastAsia="Times New Roman"/>
                <w:b/>
              </w:rPr>
              <w:t>Subcontractor Detail</w:t>
            </w:r>
          </w:p>
        </w:tc>
      </w:tr>
      <w:tr w:rsidR="00861465" w14:paraId="12ED9C81" w14:textId="77777777">
        <w:tc>
          <w:tcPr>
            <w:tcW w:w="3978" w:type="dxa"/>
            <w:shd w:val="clear" w:color="auto" w:fill="DBE5F1"/>
          </w:tcPr>
          <w:p w14:paraId="5A46900E" w14:textId="77777777" w:rsidR="00861465" w:rsidRDefault="00861465">
            <w:pPr>
              <w:jc w:val="left"/>
              <w:rPr>
                <w:rFonts w:eastAsia="Times New Roman"/>
                <w:b/>
              </w:rPr>
            </w:pPr>
            <w:r>
              <w:rPr>
                <w:rFonts w:eastAsia="Times New Roman"/>
                <w:b/>
              </w:rPr>
              <w:t>Subcontractor Legal Name (“Subcontractor”):</w:t>
            </w:r>
          </w:p>
        </w:tc>
        <w:tc>
          <w:tcPr>
            <w:tcW w:w="5580" w:type="dxa"/>
          </w:tcPr>
          <w:p w14:paraId="60114E16" w14:textId="77777777" w:rsidR="00861465" w:rsidRDefault="00861465">
            <w:pPr>
              <w:jc w:val="left"/>
              <w:rPr>
                <w:rFonts w:eastAsia="Times New Roman"/>
              </w:rPr>
            </w:pPr>
          </w:p>
        </w:tc>
      </w:tr>
      <w:tr w:rsidR="00861465" w14:paraId="6816A72A" w14:textId="77777777">
        <w:tc>
          <w:tcPr>
            <w:tcW w:w="3978" w:type="dxa"/>
            <w:shd w:val="clear" w:color="auto" w:fill="DBE5F1"/>
          </w:tcPr>
          <w:p w14:paraId="4099B3AA" w14:textId="77777777" w:rsidR="00861465" w:rsidRDefault="00861465">
            <w:pPr>
              <w:jc w:val="left"/>
              <w:rPr>
                <w:rFonts w:eastAsia="Times New Roman"/>
                <w:b/>
              </w:rPr>
            </w:pPr>
            <w:r>
              <w:rPr>
                <w:rFonts w:eastAsia="Times New Roman"/>
                <w:b/>
              </w:rPr>
              <w:t>“Doing Business As” names, assumed names, or other operating names:</w:t>
            </w:r>
          </w:p>
        </w:tc>
        <w:tc>
          <w:tcPr>
            <w:tcW w:w="5580" w:type="dxa"/>
          </w:tcPr>
          <w:p w14:paraId="638E6070" w14:textId="77777777" w:rsidR="00861465" w:rsidRDefault="00861465">
            <w:pPr>
              <w:jc w:val="left"/>
              <w:rPr>
                <w:rFonts w:eastAsia="Times New Roman"/>
              </w:rPr>
            </w:pPr>
          </w:p>
        </w:tc>
      </w:tr>
      <w:tr w:rsidR="00861465" w14:paraId="2AA17364" w14:textId="77777777">
        <w:tc>
          <w:tcPr>
            <w:tcW w:w="3978" w:type="dxa"/>
            <w:shd w:val="clear" w:color="auto" w:fill="DBE5F1"/>
          </w:tcPr>
          <w:p w14:paraId="4817E779" w14:textId="77777777" w:rsidR="00861465" w:rsidRDefault="00861465">
            <w:pPr>
              <w:jc w:val="left"/>
              <w:rPr>
                <w:rFonts w:eastAsia="Times New Roman"/>
                <w:b/>
              </w:rPr>
            </w:pPr>
            <w:r>
              <w:rPr>
                <w:rFonts w:eastAsia="Times New Roman"/>
                <w:b/>
              </w:rPr>
              <w:t>Form of Business Entity (i.e., corp., partnership, LLC, etc.)</w:t>
            </w:r>
          </w:p>
        </w:tc>
        <w:tc>
          <w:tcPr>
            <w:tcW w:w="5580" w:type="dxa"/>
          </w:tcPr>
          <w:p w14:paraId="5817F867" w14:textId="77777777" w:rsidR="00861465" w:rsidRDefault="00861465">
            <w:pPr>
              <w:jc w:val="left"/>
              <w:rPr>
                <w:rFonts w:eastAsia="Times New Roman"/>
              </w:rPr>
            </w:pPr>
          </w:p>
        </w:tc>
      </w:tr>
      <w:tr w:rsidR="00861465" w14:paraId="1ED982F6" w14:textId="77777777">
        <w:tc>
          <w:tcPr>
            <w:tcW w:w="3978" w:type="dxa"/>
            <w:shd w:val="clear" w:color="auto" w:fill="DBE5F1"/>
          </w:tcPr>
          <w:p w14:paraId="0ED4935B" w14:textId="77777777" w:rsidR="00861465" w:rsidRDefault="00861465">
            <w:pPr>
              <w:jc w:val="left"/>
              <w:rPr>
                <w:rFonts w:eastAsia="Times New Roman"/>
                <w:b/>
              </w:rPr>
            </w:pPr>
            <w:r>
              <w:rPr>
                <w:rFonts w:eastAsia="Times New Roman"/>
                <w:b/>
              </w:rPr>
              <w:t>State of Incorporation/organization:</w:t>
            </w:r>
          </w:p>
        </w:tc>
        <w:tc>
          <w:tcPr>
            <w:tcW w:w="5580" w:type="dxa"/>
          </w:tcPr>
          <w:p w14:paraId="0C25BD3D" w14:textId="77777777" w:rsidR="00861465" w:rsidRDefault="00861465">
            <w:pPr>
              <w:jc w:val="left"/>
              <w:rPr>
                <w:rFonts w:eastAsia="Times New Roman"/>
              </w:rPr>
            </w:pPr>
          </w:p>
        </w:tc>
      </w:tr>
      <w:tr w:rsidR="00861465" w14:paraId="6D82CD11" w14:textId="77777777">
        <w:tc>
          <w:tcPr>
            <w:tcW w:w="3978" w:type="dxa"/>
            <w:shd w:val="clear" w:color="auto" w:fill="DBE5F1"/>
          </w:tcPr>
          <w:p w14:paraId="1981DAE1" w14:textId="77777777" w:rsidR="00861465" w:rsidRDefault="00861465">
            <w:pPr>
              <w:jc w:val="left"/>
              <w:rPr>
                <w:rFonts w:eastAsia="Times New Roman"/>
                <w:b/>
              </w:rPr>
            </w:pPr>
            <w:r>
              <w:rPr>
                <w:rFonts w:eastAsia="Times New Roman"/>
                <w:b/>
              </w:rPr>
              <w:t>Primary Address:</w:t>
            </w:r>
          </w:p>
        </w:tc>
        <w:tc>
          <w:tcPr>
            <w:tcW w:w="5580" w:type="dxa"/>
          </w:tcPr>
          <w:p w14:paraId="25B6B677" w14:textId="77777777" w:rsidR="00861465" w:rsidRDefault="00861465">
            <w:pPr>
              <w:jc w:val="left"/>
              <w:rPr>
                <w:rFonts w:eastAsia="Times New Roman"/>
              </w:rPr>
            </w:pPr>
          </w:p>
        </w:tc>
      </w:tr>
      <w:tr w:rsidR="00861465" w14:paraId="07CD0CB2" w14:textId="77777777">
        <w:tc>
          <w:tcPr>
            <w:tcW w:w="3978" w:type="dxa"/>
            <w:shd w:val="clear" w:color="auto" w:fill="DBE5F1"/>
          </w:tcPr>
          <w:p w14:paraId="4E01FD36" w14:textId="77777777" w:rsidR="00861465" w:rsidRDefault="00861465">
            <w:pPr>
              <w:jc w:val="left"/>
              <w:rPr>
                <w:rFonts w:eastAsia="Times New Roman"/>
                <w:b/>
              </w:rPr>
            </w:pPr>
            <w:r>
              <w:rPr>
                <w:rFonts w:eastAsia="Times New Roman"/>
                <w:b/>
              </w:rPr>
              <w:t>Tel:</w:t>
            </w:r>
          </w:p>
        </w:tc>
        <w:tc>
          <w:tcPr>
            <w:tcW w:w="5580" w:type="dxa"/>
          </w:tcPr>
          <w:p w14:paraId="3D5BDA28" w14:textId="77777777" w:rsidR="00861465" w:rsidRDefault="00861465">
            <w:pPr>
              <w:jc w:val="left"/>
              <w:rPr>
                <w:rFonts w:eastAsia="Times New Roman"/>
              </w:rPr>
            </w:pPr>
          </w:p>
        </w:tc>
      </w:tr>
      <w:tr w:rsidR="00861465" w14:paraId="13D35DBF" w14:textId="77777777">
        <w:tc>
          <w:tcPr>
            <w:tcW w:w="3978" w:type="dxa"/>
            <w:shd w:val="clear" w:color="auto" w:fill="DBE5F1"/>
          </w:tcPr>
          <w:p w14:paraId="606CCC2C" w14:textId="77777777" w:rsidR="00861465" w:rsidRDefault="00861465">
            <w:pPr>
              <w:jc w:val="left"/>
              <w:rPr>
                <w:rFonts w:eastAsia="Times New Roman"/>
                <w:b/>
              </w:rPr>
            </w:pPr>
            <w:r>
              <w:rPr>
                <w:rFonts w:eastAsia="Times New Roman"/>
                <w:b/>
              </w:rPr>
              <w:t>Fax:</w:t>
            </w:r>
          </w:p>
        </w:tc>
        <w:tc>
          <w:tcPr>
            <w:tcW w:w="5580" w:type="dxa"/>
          </w:tcPr>
          <w:p w14:paraId="48E1A713" w14:textId="77777777" w:rsidR="00861465" w:rsidRDefault="00861465">
            <w:pPr>
              <w:jc w:val="left"/>
              <w:rPr>
                <w:rFonts w:eastAsia="Times New Roman"/>
              </w:rPr>
            </w:pPr>
          </w:p>
        </w:tc>
      </w:tr>
      <w:tr w:rsidR="00861465" w14:paraId="06248051" w14:textId="77777777">
        <w:tc>
          <w:tcPr>
            <w:tcW w:w="3978" w:type="dxa"/>
            <w:shd w:val="clear" w:color="auto" w:fill="DBE5F1"/>
          </w:tcPr>
          <w:p w14:paraId="2EC013B2" w14:textId="77777777" w:rsidR="00861465" w:rsidRDefault="00861465">
            <w:pPr>
              <w:jc w:val="left"/>
              <w:rPr>
                <w:rFonts w:eastAsia="Times New Roman"/>
                <w:b/>
              </w:rPr>
            </w:pPr>
            <w:r>
              <w:rPr>
                <w:rFonts w:eastAsia="Times New Roman"/>
                <w:b/>
              </w:rPr>
              <w:t>Local Address (if any):</w:t>
            </w:r>
          </w:p>
        </w:tc>
        <w:tc>
          <w:tcPr>
            <w:tcW w:w="5580" w:type="dxa"/>
          </w:tcPr>
          <w:p w14:paraId="19C06D0E" w14:textId="77777777" w:rsidR="00861465" w:rsidRDefault="00861465">
            <w:pPr>
              <w:jc w:val="left"/>
              <w:rPr>
                <w:rFonts w:eastAsia="Times New Roman"/>
              </w:rPr>
            </w:pPr>
          </w:p>
        </w:tc>
      </w:tr>
      <w:tr w:rsidR="00861465" w14:paraId="73578FCC" w14:textId="77777777">
        <w:tc>
          <w:tcPr>
            <w:tcW w:w="3978" w:type="dxa"/>
            <w:shd w:val="clear" w:color="auto" w:fill="DBE5F1"/>
          </w:tcPr>
          <w:p w14:paraId="415B48D1" w14:textId="77777777" w:rsidR="00861465" w:rsidRDefault="00861465">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660545E7" w14:textId="77777777" w:rsidR="00861465" w:rsidRDefault="00861465">
            <w:pPr>
              <w:jc w:val="left"/>
              <w:rPr>
                <w:rFonts w:eastAsia="Times New Roman"/>
              </w:rPr>
            </w:pPr>
          </w:p>
        </w:tc>
      </w:tr>
      <w:tr w:rsidR="00861465" w14:paraId="7FA5EA72" w14:textId="77777777">
        <w:tc>
          <w:tcPr>
            <w:tcW w:w="3978" w:type="dxa"/>
            <w:shd w:val="clear" w:color="auto" w:fill="DBE5F1"/>
          </w:tcPr>
          <w:p w14:paraId="01347FFF" w14:textId="77777777" w:rsidR="00861465" w:rsidRDefault="00861465">
            <w:pPr>
              <w:jc w:val="left"/>
              <w:rPr>
                <w:rFonts w:eastAsia="Times New Roman"/>
                <w:b/>
              </w:rPr>
            </w:pPr>
            <w:r>
              <w:rPr>
                <w:rFonts w:eastAsia="Times New Roman"/>
                <w:b/>
              </w:rPr>
              <w:t>Number of Employees:</w:t>
            </w:r>
          </w:p>
        </w:tc>
        <w:tc>
          <w:tcPr>
            <w:tcW w:w="5580" w:type="dxa"/>
          </w:tcPr>
          <w:p w14:paraId="561F08EA" w14:textId="77777777" w:rsidR="00861465" w:rsidRDefault="00861465">
            <w:pPr>
              <w:jc w:val="left"/>
              <w:rPr>
                <w:rFonts w:eastAsia="Times New Roman"/>
              </w:rPr>
            </w:pPr>
          </w:p>
        </w:tc>
      </w:tr>
      <w:tr w:rsidR="00861465" w14:paraId="4D009AB9" w14:textId="77777777">
        <w:tc>
          <w:tcPr>
            <w:tcW w:w="3978" w:type="dxa"/>
            <w:shd w:val="clear" w:color="auto" w:fill="DBE5F1"/>
          </w:tcPr>
          <w:p w14:paraId="1B20233C" w14:textId="77777777" w:rsidR="00861465" w:rsidRDefault="00861465">
            <w:pPr>
              <w:jc w:val="left"/>
              <w:rPr>
                <w:rFonts w:eastAsia="Times New Roman"/>
                <w:b/>
              </w:rPr>
            </w:pPr>
            <w:r>
              <w:rPr>
                <w:rFonts w:eastAsia="Times New Roman"/>
                <w:b/>
              </w:rPr>
              <w:t>Number of Years in Business:</w:t>
            </w:r>
          </w:p>
        </w:tc>
        <w:tc>
          <w:tcPr>
            <w:tcW w:w="5580" w:type="dxa"/>
          </w:tcPr>
          <w:p w14:paraId="3AF4662D" w14:textId="77777777" w:rsidR="00861465" w:rsidRDefault="00861465">
            <w:pPr>
              <w:jc w:val="left"/>
              <w:rPr>
                <w:rFonts w:eastAsia="Times New Roman"/>
              </w:rPr>
            </w:pPr>
          </w:p>
        </w:tc>
      </w:tr>
      <w:tr w:rsidR="00861465" w14:paraId="19FA0B84" w14:textId="77777777">
        <w:tc>
          <w:tcPr>
            <w:tcW w:w="3978" w:type="dxa"/>
            <w:shd w:val="clear" w:color="auto" w:fill="DBE5F1"/>
          </w:tcPr>
          <w:p w14:paraId="2B3C84E6" w14:textId="77777777" w:rsidR="00861465" w:rsidRDefault="00861465">
            <w:pPr>
              <w:jc w:val="left"/>
              <w:rPr>
                <w:rFonts w:eastAsia="Times New Roman"/>
                <w:b/>
              </w:rPr>
            </w:pPr>
            <w:r>
              <w:rPr>
                <w:rFonts w:eastAsia="Times New Roman"/>
                <w:b/>
              </w:rPr>
              <w:t>Primary Focus of Business:</w:t>
            </w:r>
          </w:p>
        </w:tc>
        <w:tc>
          <w:tcPr>
            <w:tcW w:w="5580" w:type="dxa"/>
          </w:tcPr>
          <w:p w14:paraId="4BC32F4A" w14:textId="77777777" w:rsidR="00861465" w:rsidRDefault="00861465">
            <w:pPr>
              <w:jc w:val="left"/>
              <w:rPr>
                <w:rFonts w:eastAsia="Times New Roman"/>
              </w:rPr>
            </w:pPr>
          </w:p>
        </w:tc>
      </w:tr>
      <w:tr w:rsidR="00861465" w14:paraId="3F736B4D" w14:textId="77777777">
        <w:tc>
          <w:tcPr>
            <w:tcW w:w="3978" w:type="dxa"/>
            <w:shd w:val="clear" w:color="auto" w:fill="DBE5F1"/>
          </w:tcPr>
          <w:p w14:paraId="2898946E" w14:textId="77777777" w:rsidR="00861465" w:rsidRDefault="00861465">
            <w:pPr>
              <w:jc w:val="left"/>
              <w:rPr>
                <w:rFonts w:eastAsia="Times New Roman"/>
                <w:b/>
              </w:rPr>
            </w:pPr>
            <w:r>
              <w:rPr>
                <w:rFonts w:eastAsia="Times New Roman"/>
                <w:b/>
              </w:rPr>
              <w:t>Federal Tax ID:</w:t>
            </w:r>
          </w:p>
        </w:tc>
        <w:tc>
          <w:tcPr>
            <w:tcW w:w="5580" w:type="dxa"/>
          </w:tcPr>
          <w:p w14:paraId="008312C3" w14:textId="77777777" w:rsidR="00861465" w:rsidRDefault="00861465">
            <w:pPr>
              <w:jc w:val="left"/>
              <w:rPr>
                <w:rFonts w:eastAsia="Times New Roman"/>
              </w:rPr>
            </w:pPr>
          </w:p>
        </w:tc>
      </w:tr>
      <w:tr w:rsidR="00861465" w14:paraId="35869197" w14:textId="77777777">
        <w:tc>
          <w:tcPr>
            <w:tcW w:w="3978" w:type="dxa"/>
            <w:shd w:val="clear" w:color="auto" w:fill="DBE5F1"/>
          </w:tcPr>
          <w:p w14:paraId="49E8461C" w14:textId="77777777" w:rsidR="00861465" w:rsidRDefault="00861465">
            <w:pPr>
              <w:jc w:val="left"/>
              <w:rPr>
                <w:rFonts w:eastAsia="Times New Roman"/>
                <w:b/>
              </w:rPr>
            </w:pPr>
            <w:r>
              <w:rPr>
                <w:rFonts w:eastAsia="Times New Roman"/>
                <w:b/>
              </w:rPr>
              <w:t>Subcontractor’s Accounting Firm:</w:t>
            </w:r>
          </w:p>
        </w:tc>
        <w:tc>
          <w:tcPr>
            <w:tcW w:w="5580" w:type="dxa"/>
          </w:tcPr>
          <w:p w14:paraId="6ED67D01" w14:textId="77777777" w:rsidR="00861465" w:rsidRDefault="00861465">
            <w:pPr>
              <w:jc w:val="left"/>
              <w:rPr>
                <w:rFonts w:eastAsia="Times New Roman"/>
              </w:rPr>
            </w:pPr>
          </w:p>
        </w:tc>
      </w:tr>
      <w:tr w:rsidR="00861465" w14:paraId="58139AB0" w14:textId="77777777">
        <w:tc>
          <w:tcPr>
            <w:tcW w:w="3978" w:type="dxa"/>
            <w:shd w:val="clear" w:color="auto" w:fill="DBE5F1"/>
          </w:tcPr>
          <w:p w14:paraId="068C1C02" w14:textId="77777777" w:rsidR="00861465" w:rsidRDefault="00861465">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481B3D83" w14:textId="77777777" w:rsidR="00861465" w:rsidRDefault="00861465">
            <w:pPr>
              <w:jc w:val="left"/>
              <w:rPr>
                <w:rFonts w:eastAsia="Times New Roman"/>
              </w:rPr>
            </w:pPr>
          </w:p>
        </w:tc>
      </w:tr>
      <w:tr w:rsidR="00861465" w14:paraId="68EEA764" w14:textId="77777777">
        <w:tc>
          <w:tcPr>
            <w:tcW w:w="3978" w:type="dxa"/>
            <w:shd w:val="clear" w:color="auto" w:fill="DBE5F1"/>
          </w:tcPr>
          <w:p w14:paraId="03223273" w14:textId="77777777" w:rsidR="00861465" w:rsidRDefault="00861465">
            <w:pPr>
              <w:jc w:val="left"/>
              <w:rPr>
                <w:rFonts w:eastAsia="Times New Roman"/>
                <w:b/>
              </w:rPr>
            </w:pPr>
            <w:r>
              <w:rPr>
                <w:rFonts w:eastAsia="Times New Roman"/>
                <w:b/>
              </w:rPr>
              <w:t>Percentage of Total Work to be performed by this Subcontractor pursuant to this RFP/Contract.</w:t>
            </w:r>
          </w:p>
        </w:tc>
        <w:tc>
          <w:tcPr>
            <w:tcW w:w="5580" w:type="dxa"/>
          </w:tcPr>
          <w:p w14:paraId="51F61774" w14:textId="77777777" w:rsidR="00861465" w:rsidRDefault="00861465">
            <w:pPr>
              <w:jc w:val="left"/>
              <w:rPr>
                <w:rFonts w:eastAsia="Times New Roman"/>
              </w:rPr>
            </w:pPr>
          </w:p>
        </w:tc>
      </w:tr>
      <w:tr w:rsidR="00861465" w14:paraId="4494754D" w14:textId="77777777">
        <w:tc>
          <w:tcPr>
            <w:tcW w:w="9558" w:type="dxa"/>
            <w:gridSpan w:val="2"/>
            <w:shd w:val="clear" w:color="auto" w:fill="DBE5F1"/>
          </w:tcPr>
          <w:p w14:paraId="2698878A" w14:textId="77777777" w:rsidR="00861465" w:rsidRDefault="00861465">
            <w:pPr>
              <w:jc w:val="center"/>
              <w:rPr>
                <w:rFonts w:eastAsia="Times New Roman"/>
              </w:rPr>
            </w:pPr>
            <w:r>
              <w:rPr>
                <w:rFonts w:eastAsia="Times New Roman"/>
                <w:b/>
              </w:rPr>
              <w:t>General Scope of Work to be performed by this Subcontractor</w:t>
            </w:r>
          </w:p>
        </w:tc>
      </w:tr>
      <w:tr w:rsidR="00861465" w14:paraId="7515922A" w14:textId="77777777">
        <w:tc>
          <w:tcPr>
            <w:tcW w:w="9558" w:type="dxa"/>
            <w:gridSpan w:val="2"/>
            <w:shd w:val="clear" w:color="auto" w:fill="FFFFFF"/>
          </w:tcPr>
          <w:p w14:paraId="0E64DF58" w14:textId="77777777" w:rsidR="00861465" w:rsidRDefault="00861465">
            <w:pPr>
              <w:rPr>
                <w:rFonts w:eastAsia="Times New Roman"/>
              </w:rPr>
            </w:pPr>
          </w:p>
          <w:p w14:paraId="4ED8FAAD" w14:textId="77777777" w:rsidR="00861465" w:rsidRDefault="00861465">
            <w:pPr>
              <w:rPr>
                <w:rFonts w:eastAsia="Times New Roman"/>
              </w:rPr>
            </w:pPr>
          </w:p>
        </w:tc>
      </w:tr>
      <w:tr w:rsidR="00861465" w14:paraId="16E562A7" w14:textId="77777777">
        <w:tc>
          <w:tcPr>
            <w:tcW w:w="9558" w:type="dxa"/>
            <w:gridSpan w:val="2"/>
            <w:shd w:val="clear" w:color="auto" w:fill="DBE5F1"/>
          </w:tcPr>
          <w:p w14:paraId="579554DC" w14:textId="77777777" w:rsidR="00861465" w:rsidRDefault="00861465">
            <w:pPr>
              <w:jc w:val="center"/>
              <w:rPr>
                <w:rFonts w:eastAsia="Times New Roman"/>
                <w:b/>
              </w:rPr>
            </w:pPr>
            <w:r>
              <w:rPr>
                <w:rFonts w:eastAsia="Times New Roman"/>
                <w:b/>
              </w:rPr>
              <w:t>Detail the Subcontractor’s qualifications for performing this scope of work</w:t>
            </w:r>
          </w:p>
        </w:tc>
      </w:tr>
      <w:tr w:rsidR="00861465" w14:paraId="7EA7235B" w14:textId="77777777">
        <w:tc>
          <w:tcPr>
            <w:tcW w:w="9558" w:type="dxa"/>
            <w:gridSpan w:val="2"/>
            <w:shd w:val="clear" w:color="auto" w:fill="FFFFFF"/>
          </w:tcPr>
          <w:p w14:paraId="79065544" w14:textId="77777777" w:rsidR="00861465" w:rsidRDefault="00861465">
            <w:pPr>
              <w:rPr>
                <w:rFonts w:eastAsia="Times New Roman"/>
              </w:rPr>
            </w:pPr>
          </w:p>
          <w:p w14:paraId="0301FF2D" w14:textId="77777777" w:rsidR="00861465" w:rsidRDefault="00861465">
            <w:pPr>
              <w:rPr>
                <w:rFonts w:eastAsia="Times New Roman"/>
              </w:rPr>
            </w:pPr>
          </w:p>
        </w:tc>
      </w:tr>
    </w:tbl>
    <w:p w14:paraId="6D045B3C" w14:textId="77777777" w:rsidR="00861465" w:rsidRDefault="00861465">
      <w:pPr>
        <w:rPr>
          <w:rFonts w:eastAsia="Times New Roman"/>
        </w:rPr>
      </w:pPr>
    </w:p>
    <w:p w14:paraId="5B2D0368" w14:textId="77777777" w:rsidR="00861465" w:rsidRDefault="00861465">
      <w:pPr>
        <w:keepNext/>
        <w:keepLines/>
        <w:rPr>
          <w:rFonts w:eastAsia="Times New Roman"/>
        </w:rPr>
      </w:pPr>
      <w:r>
        <w:rPr>
          <w:rFonts w:eastAsia="Times New Roman"/>
        </w:rPr>
        <w:lastRenderedPageBreak/>
        <w:t>By signing below, Subcontractor agrees to the following:</w:t>
      </w:r>
    </w:p>
    <w:p w14:paraId="68E89B4C" w14:textId="77777777" w:rsidR="00861465" w:rsidRDefault="00861465">
      <w:pPr>
        <w:keepNext/>
        <w:keepLines/>
        <w:rPr>
          <w:rFonts w:eastAsia="Times New Roman"/>
        </w:rPr>
      </w:pPr>
    </w:p>
    <w:p w14:paraId="3E9AAFBD" w14:textId="77777777" w:rsidR="00861465" w:rsidRDefault="00861465">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4F54CC89" w14:textId="77777777" w:rsidR="00861465" w:rsidRDefault="00861465">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03378CAC" w14:textId="77777777" w:rsidR="00861465" w:rsidRDefault="00861465">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051C615A" w14:textId="77777777" w:rsidR="00861465" w:rsidRDefault="00861465">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2CCF7C63" w14:textId="77777777" w:rsidR="00861465" w:rsidRDefault="00861465">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2EE39F66" w14:textId="77777777" w:rsidR="00861465" w:rsidRDefault="00861465">
      <w:pPr>
        <w:keepNext/>
        <w:keepLines/>
      </w:pPr>
    </w:p>
    <w:p w14:paraId="6D66D48C" w14:textId="77777777" w:rsidR="00861465" w:rsidRDefault="00861465">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1CF4E1CE" w14:textId="77777777" w:rsidR="00861465" w:rsidRDefault="00861465">
      <w:pPr>
        <w:pStyle w:val="ListParagraph"/>
        <w:numPr>
          <w:ilvl w:val="0"/>
          <w:numId w:val="0"/>
        </w:numPr>
        <w:ind w:left="720"/>
      </w:pPr>
    </w:p>
    <w:p w14:paraId="79875D18" w14:textId="77777777" w:rsidR="00861465" w:rsidRDefault="00861465">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590B69F0" w14:textId="77777777" w:rsidR="00861465" w:rsidRDefault="00861465">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861465" w14:paraId="0657D943" w14:textId="77777777">
        <w:tc>
          <w:tcPr>
            <w:tcW w:w="2268" w:type="dxa"/>
            <w:shd w:val="clear" w:color="auto" w:fill="DBE5F1"/>
            <w:vAlign w:val="center"/>
          </w:tcPr>
          <w:p w14:paraId="25EBFEB8" w14:textId="77777777" w:rsidR="00861465" w:rsidRDefault="00861465">
            <w:pPr>
              <w:jc w:val="center"/>
              <w:rPr>
                <w:rFonts w:eastAsia="Times New Roman"/>
                <w:b/>
              </w:rPr>
            </w:pPr>
            <w:r>
              <w:rPr>
                <w:rFonts w:eastAsia="Times New Roman"/>
                <w:b/>
              </w:rPr>
              <w:t>Signature for Subcontractor:</w:t>
            </w:r>
          </w:p>
        </w:tc>
        <w:tc>
          <w:tcPr>
            <w:tcW w:w="7308" w:type="dxa"/>
          </w:tcPr>
          <w:p w14:paraId="6997AD36" w14:textId="77777777" w:rsidR="00861465" w:rsidRDefault="00861465">
            <w:pPr>
              <w:rPr>
                <w:rFonts w:eastAsia="Times New Roman"/>
              </w:rPr>
            </w:pPr>
          </w:p>
          <w:p w14:paraId="7ADCDEAF" w14:textId="77777777" w:rsidR="00861465" w:rsidRDefault="00861465">
            <w:pPr>
              <w:rPr>
                <w:rFonts w:eastAsia="Times New Roman"/>
              </w:rPr>
            </w:pPr>
          </w:p>
        </w:tc>
      </w:tr>
      <w:tr w:rsidR="00861465" w14:paraId="6CD79FCD" w14:textId="77777777">
        <w:tc>
          <w:tcPr>
            <w:tcW w:w="2268" w:type="dxa"/>
            <w:shd w:val="clear" w:color="auto" w:fill="DBE5F1"/>
            <w:vAlign w:val="center"/>
          </w:tcPr>
          <w:p w14:paraId="73369237" w14:textId="77777777" w:rsidR="00861465" w:rsidRDefault="00861465">
            <w:pPr>
              <w:jc w:val="center"/>
              <w:rPr>
                <w:rFonts w:eastAsia="Times New Roman"/>
                <w:b/>
              </w:rPr>
            </w:pPr>
            <w:r>
              <w:rPr>
                <w:rFonts w:eastAsia="Times New Roman"/>
                <w:b/>
              </w:rPr>
              <w:t>Printed Name/Title:</w:t>
            </w:r>
          </w:p>
        </w:tc>
        <w:tc>
          <w:tcPr>
            <w:tcW w:w="7308" w:type="dxa"/>
          </w:tcPr>
          <w:p w14:paraId="0F942EA3" w14:textId="77777777" w:rsidR="00861465" w:rsidRDefault="00861465">
            <w:pPr>
              <w:rPr>
                <w:rFonts w:eastAsia="Times New Roman"/>
              </w:rPr>
            </w:pPr>
          </w:p>
          <w:p w14:paraId="42CDD0FF" w14:textId="77777777" w:rsidR="00861465" w:rsidRDefault="00861465">
            <w:pPr>
              <w:rPr>
                <w:rFonts w:eastAsia="Times New Roman"/>
              </w:rPr>
            </w:pPr>
          </w:p>
        </w:tc>
      </w:tr>
      <w:tr w:rsidR="00861465" w14:paraId="2CCE3FDF" w14:textId="77777777">
        <w:tc>
          <w:tcPr>
            <w:tcW w:w="2268" w:type="dxa"/>
            <w:shd w:val="clear" w:color="auto" w:fill="DBE5F1"/>
            <w:vAlign w:val="center"/>
          </w:tcPr>
          <w:p w14:paraId="271A5B28" w14:textId="77777777" w:rsidR="00861465" w:rsidRDefault="00861465">
            <w:pPr>
              <w:jc w:val="center"/>
              <w:rPr>
                <w:rFonts w:eastAsia="Times New Roman"/>
                <w:b/>
              </w:rPr>
            </w:pPr>
            <w:r>
              <w:rPr>
                <w:rFonts w:eastAsia="Times New Roman"/>
                <w:b/>
              </w:rPr>
              <w:t>Date:</w:t>
            </w:r>
          </w:p>
        </w:tc>
        <w:tc>
          <w:tcPr>
            <w:tcW w:w="7308" w:type="dxa"/>
          </w:tcPr>
          <w:p w14:paraId="3927E5B9" w14:textId="77777777" w:rsidR="00861465" w:rsidRDefault="00861465">
            <w:pPr>
              <w:rPr>
                <w:rFonts w:eastAsia="Times New Roman"/>
              </w:rPr>
            </w:pPr>
          </w:p>
          <w:p w14:paraId="4AA4BC07" w14:textId="77777777" w:rsidR="00861465" w:rsidRDefault="00861465">
            <w:pPr>
              <w:rPr>
                <w:rFonts w:eastAsia="Times New Roman"/>
              </w:rPr>
            </w:pPr>
          </w:p>
        </w:tc>
      </w:tr>
    </w:tbl>
    <w:p w14:paraId="7F7513FE" w14:textId="77777777" w:rsidR="00861465" w:rsidRDefault="00861465">
      <w:pPr>
        <w:spacing w:after="200" w:line="276" w:lineRule="auto"/>
        <w:jc w:val="center"/>
        <w:rPr>
          <w:rFonts w:eastAsia="Times New Roman"/>
          <w:iCs/>
          <w:sz w:val="28"/>
          <w:u w:val="single"/>
        </w:rPr>
      </w:pPr>
    </w:p>
    <w:p w14:paraId="498CEA23" w14:textId="77777777" w:rsidR="00861465" w:rsidRDefault="00861465">
      <w:pPr>
        <w:spacing w:after="200" w:line="276" w:lineRule="auto"/>
        <w:jc w:val="center"/>
        <w:rPr>
          <w:rFonts w:eastAsia="Times New Roman"/>
          <w:iCs/>
          <w:sz w:val="28"/>
          <w:u w:val="single"/>
        </w:rPr>
      </w:pPr>
      <w:r>
        <w:rPr>
          <w:rFonts w:eastAsia="Times New Roman"/>
          <w:iCs/>
          <w:sz w:val="28"/>
          <w:u w:val="single"/>
        </w:rPr>
        <w:br w:type="page"/>
      </w:r>
    </w:p>
    <w:p w14:paraId="3DFF2C16" w14:textId="77777777" w:rsidR="00861465" w:rsidRDefault="00861465">
      <w:pPr>
        <w:pStyle w:val="Heading1"/>
        <w:jc w:val="center"/>
        <w:rPr>
          <w:rFonts w:eastAsia="Times New Roman"/>
          <w:sz w:val="24"/>
          <w:szCs w:val="24"/>
        </w:rPr>
      </w:pPr>
      <w:bookmarkStart w:id="148" w:name="_Toc265506687"/>
      <w:bookmarkStart w:id="149" w:name="_Toc265507124"/>
      <w:bookmarkStart w:id="150" w:name="_Toc265564624"/>
      <w:bookmarkStart w:id="151" w:name="_Toc265580920"/>
      <w:r>
        <w:rPr>
          <w:rFonts w:eastAsia="Times New Roman"/>
          <w:sz w:val="24"/>
          <w:szCs w:val="24"/>
        </w:rPr>
        <w:lastRenderedPageBreak/>
        <w:t>Attachment D: Additional Certifications</w:t>
      </w:r>
      <w:bookmarkEnd w:id="148"/>
      <w:bookmarkEnd w:id="149"/>
      <w:bookmarkEnd w:id="150"/>
      <w:bookmarkEnd w:id="151"/>
    </w:p>
    <w:p w14:paraId="014B2D00" w14:textId="77777777" w:rsidR="00861465" w:rsidRDefault="00861465">
      <w:pPr>
        <w:jc w:val="center"/>
        <w:rPr>
          <w:rFonts w:eastAsia="Times New Roman"/>
          <w:i/>
        </w:rPr>
      </w:pPr>
      <w:r>
        <w:rPr>
          <w:rFonts w:eastAsia="Times New Roman"/>
          <w:i/>
        </w:rPr>
        <w:t>(Do not return this page with the Bid Proposal.)</w:t>
      </w:r>
    </w:p>
    <w:p w14:paraId="3C0A06C8" w14:textId="77777777" w:rsidR="00861465" w:rsidRDefault="00861465"/>
    <w:p w14:paraId="67B2FFD2" w14:textId="77777777" w:rsidR="00861465" w:rsidRDefault="00861465">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590D066F" w14:textId="77777777" w:rsidR="00861465" w:rsidRDefault="00861465">
      <w:pPr>
        <w:pStyle w:val="BodyText"/>
        <w:jc w:val="left"/>
        <w:rPr>
          <w:rFonts w:eastAsia="Times New Roman"/>
        </w:rPr>
      </w:pPr>
      <w:r>
        <w:rPr>
          <w:rFonts w:eastAsia="Times New Roman"/>
        </w:rPr>
        <w:t>By submission of a Bid Proposal, the Bidder certifies (and in the case of a joint proposal, each party thereto certifies) that:</w:t>
      </w:r>
    </w:p>
    <w:p w14:paraId="63BCC6C9" w14:textId="77777777" w:rsidR="00861465" w:rsidRDefault="00861465">
      <w:pPr>
        <w:pStyle w:val="BodyText"/>
        <w:jc w:val="left"/>
        <w:rPr>
          <w:rFonts w:eastAsia="Times New Roman"/>
        </w:rPr>
      </w:pPr>
    </w:p>
    <w:p w14:paraId="5C22ED87" w14:textId="77777777" w:rsidR="00861465" w:rsidRDefault="00861465">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42FF2C15" w14:textId="77777777" w:rsidR="00861465" w:rsidRDefault="00861465">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524B0BE0" w14:textId="77777777" w:rsidR="00861465" w:rsidRDefault="00861465">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24137FF2" w14:textId="77777777" w:rsidR="00861465" w:rsidRDefault="00861465">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1B202C26" w14:textId="77777777" w:rsidR="00861465" w:rsidRDefault="00861465">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3C4A815A" w14:textId="77777777" w:rsidR="00861465" w:rsidRDefault="00861465">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1151217B" w14:textId="77777777" w:rsidR="00861465" w:rsidRDefault="00861465">
      <w:pPr>
        <w:pStyle w:val="PlainText"/>
        <w:jc w:val="left"/>
        <w:rPr>
          <w:rFonts w:ascii="Times New Roman" w:hAnsi="Times New Roman" w:cs="Times New Roman"/>
          <w:b/>
          <w:bCs/>
          <w:sz w:val="28"/>
          <w:u w:val="single"/>
        </w:rPr>
      </w:pPr>
    </w:p>
    <w:p w14:paraId="707E1F9B" w14:textId="77777777" w:rsidR="00861465" w:rsidRDefault="00861465">
      <w:pPr>
        <w:pStyle w:val="ListParagraph"/>
        <w:numPr>
          <w:ilvl w:val="1"/>
          <w:numId w:val="13"/>
        </w:numPr>
        <w:tabs>
          <w:tab w:val="left" w:pos="360"/>
        </w:tabs>
        <w:ind w:left="0" w:firstLine="0"/>
        <w:rPr>
          <w:rFonts w:eastAsia="Times New Roman"/>
          <w:b/>
          <w:iCs/>
        </w:rPr>
      </w:pPr>
      <w:bookmarkStart w:id="152" w:name="_Toc265505508"/>
      <w:bookmarkStart w:id="153" w:name="_Toc265505533"/>
      <w:bookmarkStart w:id="154"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52"/>
      <w:bookmarkEnd w:id="153"/>
      <w:bookmarkEnd w:id="154"/>
    </w:p>
    <w:p w14:paraId="318F78CB" w14:textId="77777777" w:rsidR="00861465" w:rsidRDefault="00861465">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6819C468" w14:textId="77777777" w:rsidR="00861465" w:rsidRDefault="00861465">
      <w:pPr>
        <w:pStyle w:val="PlainText"/>
        <w:jc w:val="left"/>
        <w:rPr>
          <w:rFonts w:ascii="Times New Roman" w:hAnsi="Times New Roman" w:cs="Times New Roman"/>
          <w:sz w:val="22"/>
        </w:rPr>
      </w:pPr>
    </w:p>
    <w:p w14:paraId="3F90C09E" w14:textId="77777777" w:rsidR="00861465" w:rsidRDefault="00861465">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2F3A4A63" w14:textId="77777777" w:rsidR="00861465" w:rsidRDefault="00861465">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A447B66" w14:textId="77777777" w:rsidR="00861465" w:rsidRDefault="00861465">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603EE42D" w14:textId="77777777" w:rsidR="00861465" w:rsidRDefault="00861465">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67C4704E" w14:textId="77777777" w:rsidR="00861465" w:rsidRDefault="00861465">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761557FE" w14:textId="77777777" w:rsidR="00861465" w:rsidRDefault="00861465">
      <w:pPr>
        <w:numPr>
          <w:ilvl w:val="0"/>
          <w:numId w:val="5"/>
        </w:numPr>
        <w:spacing w:before="60" w:after="60"/>
        <w:jc w:val="left"/>
        <w:rPr>
          <w:rFonts w:eastAsia="Times New Roman"/>
        </w:rPr>
      </w:pPr>
      <w:r>
        <w:rPr>
          <w:rFonts w:eastAsia="Times New Roman"/>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2BDDAE8D" w14:textId="77777777" w:rsidR="00861465" w:rsidRDefault="00861465">
      <w:pPr>
        <w:numPr>
          <w:ilvl w:val="0"/>
          <w:numId w:val="5"/>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727E13B0" w14:textId="77777777" w:rsidR="00861465" w:rsidRDefault="00861465">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69C6372E" w14:textId="77777777" w:rsidR="00861465" w:rsidRDefault="00861465">
      <w:pPr>
        <w:pStyle w:val="PlainText"/>
        <w:jc w:val="left"/>
        <w:rPr>
          <w:rFonts w:ascii="Times New Roman" w:hAnsi="Times New Roman" w:cs="Times New Roman"/>
          <w:sz w:val="22"/>
        </w:rPr>
      </w:pPr>
    </w:p>
    <w:p w14:paraId="743FBD72" w14:textId="77777777" w:rsidR="00861465" w:rsidRDefault="00861465">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4C53A12B" w14:textId="77777777" w:rsidR="00861465" w:rsidRDefault="00861465">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F5AD80C" w14:textId="77777777" w:rsidR="00861465" w:rsidRDefault="00861465">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1B1F0DA4" w14:textId="77777777" w:rsidR="00861465" w:rsidRDefault="00861465">
      <w:pPr>
        <w:pStyle w:val="Heading2"/>
        <w:jc w:val="left"/>
        <w:rPr>
          <w:rFonts w:eastAsia="Times New Roman"/>
          <w:sz w:val="22"/>
          <w:szCs w:val="22"/>
        </w:rPr>
      </w:pPr>
    </w:p>
    <w:p w14:paraId="115B18C9" w14:textId="77777777" w:rsidR="00861465" w:rsidRDefault="00861465">
      <w:pPr>
        <w:pStyle w:val="ListParagraph"/>
        <w:numPr>
          <w:ilvl w:val="1"/>
          <w:numId w:val="13"/>
        </w:numPr>
        <w:tabs>
          <w:tab w:val="left" w:pos="360"/>
        </w:tabs>
        <w:ind w:left="0" w:firstLine="0"/>
        <w:rPr>
          <w:rFonts w:eastAsia="Times New Roman"/>
          <w:b/>
          <w:iCs/>
        </w:rPr>
      </w:pPr>
      <w:bookmarkStart w:id="155" w:name="_Toc42936219"/>
      <w:bookmarkStart w:id="156" w:name="_Toc42938341"/>
      <w:bookmarkStart w:id="157" w:name="_Toc43015816"/>
      <w:bookmarkStart w:id="158" w:name="_Toc43016453"/>
      <w:bookmarkStart w:id="159" w:name="_Toc43016891"/>
      <w:bookmarkStart w:id="160" w:name="_Toc43017092"/>
      <w:bookmarkStart w:id="161" w:name="_Toc43017193"/>
      <w:bookmarkStart w:id="162" w:name="_Toc43018805"/>
      <w:bookmarkStart w:id="163" w:name="_Toc43018906"/>
      <w:bookmarkStart w:id="164" w:name="_Toc43019006"/>
      <w:bookmarkStart w:id="165" w:name="_Toc43019106"/>
      <w:bookmarkStart w:id="166" w:name="_Toc43019206"/>
      <w:bookmarkStart w:id="167" w:name="_Toc43019325"/>
      <w:bookmarkStart w:id="168" w:name="_Toc43688904"/>
      <w:bookmarkStart w:id="169" w:name="_Toc43696357"/>
      <w:bookmarkStart w:id="170" w:name="_Toc146002015"/>
      <w:bookmarkStart w:id="171" w:name="_Toc265505509"/>
      <w:bookmarkStart w:id="172" w:name="_Toc265505534"/>
      <w:bookmarkStart w:id="173" w:name="_Toc265505666"/>
      <w:r>
        <w:rPr>
          <w:rFonts w:eastAsia="Times New Roman"/>
          <w:b/>
          <w:iCs/>
        </w:rPr>
        <w:t>CERTIFICATION OF COMPLIANCE WITH PRO-CHILDREN ACT OF 1994</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6ED28014" w14:textId="77777777" w:rsidR="00861465" w:rsidRDefault="00861465">
      <w:pPr>
        <w:jc w:val="left"/>
        <w:rPr>
          <w:rFonts w:eastAsia="Times New Roman"/>
        </w:rPr>
      </w:pPr>
      <w:r>
        <w:rPr>
          <w:rFonts w:eastAsia="Times New Roman"/>
        </w:rPr>
        <w:t>By signing and submitting this Bid Proposal, the Bidder is providing the certification set out below:</w:t>
      </w:r>
    </w:p>
    <w:p w14:paraId="1C886DCA" w14:textId="77777777" w:rsidR="00861465" w:rsidRDefault="00861465">
      <w:pPr>
        <w:jc w:val="left"/>
        <w:rPr>
          <w:rFonts w:eastAsia="Times New Roman"/>
        </w:rPr>
      </w:pPr>
    </w:p>
    <w:p w14:paraId="38E88EDD" w14:textId="77777777" w:rsidR="00861465" w:rsidRDefault="00861465">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CBD7BC4" w14:textId="77777777" w:rsidR="00861465" w:rsidRDefault="00861465">
      <w:pPr>
        <w:pStyle w:val="PlainText"/>
        <w:jc w:val="left"/>
        <w:rPr>
          <w:rFonts w:ascii="Times New Roman" w:hAnsi="Times New Roman" w:cs="Times New Roman"/>
          <w:sz w:val="22"/>
        </w:rPr>
      </w:pPr>
    </w:p>
    <w:p w14:paraId="1C41F2FC" w14:textId="77777777" w:rsidR="00861465" w:rsidRDefault="00861465">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29136CCA" w14:textId="77777777" w:rsidR="00861465" w:rsidRDefault="00861465">
      <w:pPr>
        <w:rPr>
          <w:rFonts w:eastAsia="Times New Roman"/>
          <w:b/>
        </w:rPr>
      </w:pPr>
    </w:p>
    <w:p w14:paraId="6941408C" w14:textId="77777777" w:rsidR="00861465" w:rsidRDefault="00861465">
      <w:pPr>
        <w:pStyle w:val="PlainText"/>
        <w:jc w:val="left"/>
        <w:rPr>
          <w:rFonts w:ascii="Times New Roman" w:hAnsi="Times New Roman" w:cs="Times New Roman"/>
          <w:sz w:val="22"/>
        </w:rPr>
      </w:pPr>
    </w:p>
    <w:p w14:paraId="0756196C" w14:textId="77777777" w:rsidR="00861465" w:rsidRDefault="00861465">
      <w:pPr>
        <w:pStyle w:val="ListParagraph"/>
        <w:numPr>
          <w:ilvl w:val="1"/>
          <w:numId w:val="13"/>
        </w:numPr>
        <w:tabs>
          <w:tab w:val="left" w:pos="360"/>
        </w:tabs>
        <w:ind w:left="0" w:firstLine="0"/>
        <w:rPr>
          <w:b/>
          <w:bCs/>
        </w:rPr>
      </w:pPr>
      <w:r>
        <w:rPr>
          <w:b/>
          <w:bCs/>
        </w:rPr>
        <w:t>CERTIFICATION REGARDING DRUG FREE WORKPLACE</w:t>
      </w:r>
    </w:p>
    <w:p w14:paraId="0D1A008E" w14:textId="77777777" w:rsidR="00861465" w:rsidRDefault="00861465">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39940387" w14:textId="77777777" w:rsidR="00861465" w:rsidRDefault="00861465">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7E5837DE" w14:textId="77777777" w:rsidR="00861465" w:rsidRDefault="00861465">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14:paraId="19643A15" w14:textId="77777777" w:rsidR="00861465" w:rsidRDefault="00861465">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351509FA" w14:textId="77777777" w:rsidR="00861465" w:rsidRDefault="00861465">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032C8734" w14:textId="77777777" w:rsidR="00861465" w:rsidRDefault="00861465">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5E4B7F06" w14:textId="77777777" w:rsidR="00861465" w:rsidRDefault="00861465">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1154FEAC" w14:textId="77777777" w:rsidR="00861465" w:rsidRDefault="00861465">
      <w:pPr>
        <w:numPr>
          <w:ilvl w:val="0"/>
          <w:numId w:val="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04BACFC6" w14:textId="77777777" w:rsidR="00861465" w:rsidRDefault="00861465">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0DC196C1" w14:textId="77777777" w:rsidR="00861465" w:rsidRDefault="00861465">
      <w:pPr>
        <w:spacing w:before="60" w:after="60"/>
        <w:ind w:left="1080"/>
        <w:jc w:val="left"/>
        <w:rPr>
          <w:rFonts w:eastAsia="Times New Roman"/>
        </w:rPr>
      </w:pPr>
      <w:r>
        <w:rPr>
          <w:rFonts w:eastAsia="Times New Roman"/>
        </w:rPr>
        <w:t xml:space="preserve">(1)  abide by the terms of the statement; and </w:t>
      </w:r>
    </w:p>
    <w:p w14:paraId="56C129F3" w14:textId="77777777" w:rsidR="00861465" w:rsidRDefault="00861465">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4B734630" w14:textId="77777777" w:rsidR="00861465" w:rsidRDefault="00861465">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20588365" w14:textId="77777777" w:rsidR="00861465" w:rsidRDefault="00861465">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7EB57901" w14:textId="77777777" w:rsidR="00861465" w:rsidRDefault="00861465">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12F007DD" w14:textId="77777777" w:rsidR="00861465" w:rsidRDefault="00861465">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D6A5D5D" w14:textId="77777777" w:rsidR="00861465" w:rsidRDefault="00861465">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148C757B" w14:textId="77777777" w:rsidR="00861465" w:rsidRDefault="00861465">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6B83A81A" w14:textId="77777777" w:rsidR="00861465" w:rsidRDefault="00861465">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34D4E508" w14:textId="77777777" w:rsidR="00861465" w:rsidRDefault="00861465">
      <w:pPr>
        <w:tabs>
          <w:tab w:val="left" w:pos="1080"/>
        </w:tabs>
        <w:spacing w:before="60" w:after="60"/>
        <w:ind w:left="1080"/>
        <w:jc w:val="left"/>
        <w:rPr>
          <w:rFonts w:eastAsia="Times New Roman"/>
        </w:rPr>
      </w:pPr>
    </w:p>
    <w:p w14:paraId="666339D9" w14:textId="77777777" w:rsidR="00861465" w:rsidRDefault="00861465">
      <w:pPr>
        <w:pStyle w:val="ListParagraph"/>
        <w:numPr>
          <w:ilvl w:val="1"/>
          <w:numId w:val="13"/>
        </w:numPr>
        <w:tabs>
          <w:tab w:val="left" w:pos="360"/>
        </w:tabs>
        <w:ind w:left="0" w:firstLine="0"/>
        <w:rPr>
          <w:rFonts w:eastAsia="Times New Roman"/>
          <w:b/>
        </w:rPr>
      </w:pPr>
      <w:r>
        <w:rPr>
          <w:rFonts w:eastAsia="Times New Roman"/>
          <w:b/>
        </w:rPr>
        <w:t>NON-DISCRIMINATION</w:t>
      </w:r>
    </w:p>
    <w:p w14:paraId="07AF20CA" w14:textId="77777777" w:rsidR="00861465" w:rsidRDefault="00861465">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64898886" w14:textId="77777777" w:rsidR="00861465" w:rsidRDefault="00861465">
      <w:pPr>
        <w:spacing w:after="200" w:line="276" w:lineRule="auto"/>
        <w:jc w:val="left"/>
        <w:rPr>
          <w:b/>
        </w:rPr>
      </w:pPr>
    </w:p>
    <w:p w14:paraId="0B475DCA" w14:textId="77777777" w:rsidR="00861465" w:rsidRDefault="00861465">
      <w:pPr>
        <w:spacing w:after="200" w:line="276" w:lineRule="auto"/>
        <w:jc w:val="left"/>
        <w:rPr>
          <w:b/>
        </w:rPr>
      </w:pPr>
      <w:r>
        <w:rPr>
          <w:b/>
        </w:rPr>
        <w:br w:type="page"/>
      </w:r>
    </w:p>
    <w:p w14:paraId="4BE5D171" w14:textId="77777777" w:rsidR="00861465" w:rsidRDefault="00861465">
      <w:pPr>
        <w:pStyle w:val="Heading1"/>
        <w:ind w:left="360"/>
        <w:jc w:val="center"/>
        <w:rPr>
          <w:sz w:val="24"/>
          <w:szCs w:val="24"/>
        </w:rPr>
      </w:pPr>
      <w:r>
        <w:rPr>
          <w:sz w:val="24"/>
          <w:szCs w:val="24"/>
        </w:rPr>
        <w:lastRenderedPageBreak/>
        <w:t>Attachment E: Certification and Disclosure Regarding Lobbying Attachment</w:t>
      </w:r>
    </w:p>
    <w:p w14:paraId="4AA0CBB2" w14:textId="77777777" w:rsidR="00861465" w:rsidRDefault="00861465">
      <w:pPr>
        <w:ind w:left="360"/>
        <w:jc w:val="center"/>
      </w:pPr>
      <w:r>
        <w:rPr>
          <w:rFonts w:eastAsia="Times New Roman"/>
          <w:i/>
        </w:rPr>
        <w:t>(Return this executed form behind Tab 6 of the Bid Proposal.)</w:t>
      </w:r>
    </w:p>
    <w:p w14:paraId="15B337DE" w14:textId="77777777" w:rsidR="00861465" w:rsidRDefault="00861465">
      <w:pPr>
        <w:outlineLvl w:val="3"/>
        <w:rPr>
          <w:rFonts w:eastAsia="Times New Roman"/>
          <w:b/>
          <w:szCs w:val="20"/>
        </w:rPr>
      </w:pPr>
    </w:p>
    <w:p w14:paraId="17730F13" w14:textId="77777777" w:rsidR="00861465" w:rsidRDefault="00861465">
      <w:pPr>
        <w:outlineLvl w:val="3"/>
        <w:rPr>
          <w:rFonts w:eastAsia="Times New Roman"/>
          <w:b/>
          <w:szCs w:val="20"/>
        </w:rPr>
      </w:pPr>
      <w:r>
        <w:rPr>
          <w:rFonts w:eastAsia="Times New Roman"/>
          <w:b/>
          <w:szCs w:val="20"/>
        </w:rPr>
        <w:t xml:space="preserve">Instructions: </w:t>
      </w:r>
    </w:p>
    <w:p w14:paraId="3416140F" w14:textId="77777777" w:rsidR="00861465" w:rsidRDefault="00861465">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4E0C5A37" w14:textId="77777777" w:rsidR="00861465" w:rsidRDefault="00861465">
      <w:pPr>
        <w:outlineLvl w:val="3"/>
        <w:rPr>
          <w:rFonts w:eastAsia="Times New Roman"/>
          <w:szCs w:val="20"/>
        </w:rPr>
      </w:pPr>
    </w:p>
    <w:p w14:paraId="4AEDD6DB" w14:textId="77777777" w:rsidR="00861465" w:rsidRDefault="00861465">
      <w:pPr>
        <w:numPr>
          <w:ilvl w:val="0"/>
          <w:numId w:val="17"/>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21587876" w14:textId="77777777" w:rsidR="00861465" w:rsidRDefault="00861465">
      <w:pPr>
        <w:numPr>
          <w:ilvl w:val="0"/>
          <w:numId w:val="17"/>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5A1205BB" w14:textId="77777777" w:rsidR="00861465" w:rsidRDefault="00861465">
      <w:pPr>
        <w:tabs>
          <w:tab w:val="left" w:pos="1080"/>
        </w:tabs>
        <w:spacing w:before="60" w:after="60"/>
        <w:jc w:val="left"/>
        <w:rPr>
          <w:rFonts w:eastAsia="Times New Roman"/>
        </w:rPr>
      </w:pPr>
    </w:p>
    <w:p w14:paraId="0072BFFD" w14:textId="77777777" w:rsidR="00861465" w:rsidRDefault="00861465">
      <w:pPr>
        <w:tabs>
          <w:tab w:val="left" w:pos="1080"/>
        </w:tabs>
        <w:spacing w:before="60" w:after="60"/>
        <w:jc w:val="center"/>
        <w:rPr>
          <w:rFonts w:eastAsia="Times New Roman"/>
          <w:b/>
        </w:rPr>
      </w:pPr>
      <w:r>
        <w:rPr>
          <w:rFonts w:eastAsia="Times New Roman"/>
          <w:b/>
        </w:rPr>
        <w:t>Certification for Contracts, Grants, Loans, and Cooperative Agreements</w:t>
      </w:r>
    </w:p>
    <w:p w14:paraId="4D3BF359" w14:textId="77777777" w:rsidR="00861465" w:rsidRDefault="00861465">
      <w:pPr>
        <w:tabs>
          <w:tab w:val="left" w:pos="1080"/>
        </w:tabs>
        <w:spacing w:before="60" w:after="60"/>
        <w:jc w:val="left"/>
        <w:rPr>
          <w:rFonts w:eastAsia="Times New Roman"/>
        </w:rPr>
      </w:pPr>
      <w:r>
        <w:rPr>
          <w:rFonts w:eastAsia="Times New Roman"/>
        </w:rPr>
        <w:t>The undersigned certifies, to the best of his or her knowledge and belief, that:</w:t>
      </w:r>
    </w:p>
    <w:p w14:paraId="0FF37E25" w14:textId="77777777" w:rsidR="00861465" w:rsidRDefault="00861465">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B3B0419" w14:textId="77777777" w:rsidR="00861465" w:rsidRDefault="00861465">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7218DE76" w14:textId="77777777" w:rsidR="00861465" w:rsidRDefault="00861465">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3F1B5B97" w14:textId="77777777" w:rsidR="00861465" w:rsidRDefault="00861465">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17957A1D" w14:textId="77777777" w:rsidR="00861465" w:rsidRDefault="00861465">
      <w:pPr>
        <w:tabs>
          <w:tab w:val="left" w:pos="1080"/>
        </w:tabs>
        <w:spacing w:before="60" w:after="60"/>
        <w:jc w:val="left"/>
        <w:rPr>
          <w:rFonts w:eastAsia="Times New Roman"/>
          <w:b/>
          <w:i/>
        </w:rPr>
      </w:pPr>
    </w:p>
    <w:p w14:paraId="5C7A5E3C" w14:textId="77777777" w:rsidR="00861465" w:rsidRDefault="00861465">
      <w:pPr>
        <w:tabs>
          <w:tab w:val="left" w:pos="1080"/>
        </w:tabs>
        <w:spacing w:before="60" w:after="60"/>
        <w:jc w:val="left"/>
        <w:rPr>
          <w:rFonts w:eastAsia="Times New Roman"/>
          <w:b/>
          <w:i/>
        </w:rPr>
      </w:pPr>
      <w:r>
        <w:rPr>
          <w:rFonts w:eastAsia="Times New Roman"/>
          <w:b/>
          <w:i/>
        </w:rPr>
        <w:t>Statement for Loan Guarantees and Loan Insurance</w:t>
      </w:r>
    </w:p>
    <w:p w14:paraId="5D7E0A5F" w14:textId="77777777" w:rsidR="00861465" w:rsidRDefault="00861465">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4760D1E7" w14:textId="77777777" w:rsidR="00861465" w:rsidRDefault="00861465">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68615A44" w14:textId="77777777" w:rsidR="00861465" w:rsidRDefault="00861465">
      <w:pPr>
        <w:pBdr>
          <w:bottom w:val="single" w:sz="12" w:space="1" w:color="auto"/>
        </w:pBdr>
        <w:tabs>
          <w:tab w:val="left" w:pos="1080"/>
        </w:tabs>
        <w:spacing w:before="60" w:after="60"/>
        <w:jc w:val="left"/>
        <w:rPr>
          <w:rFonts w:eastAsia="Times New Roman"/>
        </w:rPr>
      </w:pPr>
      <w:r>
        <w:rPr>
          <w:rFonts w:eastAsia="Times New Roman"/>
        </w:rPr>
        <w:lastRenderedPageBreak/>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14:paraId="79D0CA40" w14:textId="77777777" w:rsidR="00861465" w:rsidRDefault="00861465">
      <w:pPr>
        <w:pBdr>
          <w:bottom w:val="single" w:sz="12" w:space="1" w:color="auto"/>
        </w:pBdr>
        <w:tabs>
          <w:tab w:val="left" w:pos="1080"/>
        </w:tabs>
        <w:spacing w:before="60" w:after="60"/>
        <w:jc w:val="left"/>
        <w:rPr>
          <w:rFonts w:eastAsia="Times New Roman"/>
        </w:rPr>
      </w:pPr>
    </w:p>
    <w:p w14:paraId="59EBFA80" w14:textId="77777777" w:rsidR="00861465" w:rsidRDefault="00861465">
      <w:pPr>
        <w:tabs>
          <w:tab w:val="left" w:pos="1080"/>
        </w:tabs>
        <w:spacing w:before="60" w:after="60"/>
        <w:jc w:val="left"/>
        <w:rPr>
          <w:rFonts w:eastAsia="Times New Roman"/>
        </w:rPr>
      </w:pPr>
    </w:p>
    <w:p w14:paraId="4CF5E714" w14:textId="77777777" w:rsidR="00861465" w:rsidRDefault="00861465">
      <w:pPr>
        <w:tabs>
          <w:tab w:val="left" w:pos="1080"/>
        </w:tabs>
        <w:spacing w:before="60" w:after="60"/>
        <w:jc w:val="left"/>
        <w:rPr>
          <w:rFonts w:eastAsia="Times New Roman"/>
        </w:rPr>
      </w:pPr>
      <w:r>
        <w:rPr>
          <w:rFonts w:eastAsia="Times New Roman"/>
        </w:rPr>
        <w:t xml:space="preserve">I certify that the contents of this certification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10AEB74C" w14:textId="77777777" w:rsidR="00861465" w:rsidRDefault="00861465">
      <w:pPr>
        <w:tabs>
          <w:tab w:val="left" w:pos="1080"/>
        </w:tabs>
        <w:spacing w:before="60" w:after="60"/>
        <w:jc w:val="left"/>
        <w:rPr>
          <w:rFonts w:eastAsia="Times New Roman"/>
        </w:rPr>
      </w:pPr>
    </w:p>
    <w:p w14:paraId="19BA8799" w14:textId="77777777" w:rsidR="00861465" w:rsidRDefault="00861465">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23F0B9C6" w14:textId="77777777" w:rsidR="00861465" w:rsidRDefault="00861465">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65139574" w14:textId="77777777" w:rsidR="00861465" w:rsidRDefault="00861465">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861465" w14:paraId="63D216EB" w14:textId="77777777">
        <w:tc>
          <w:tcPr>
            <w:tcW w:w="2268" w:type="dxa"/>
            <w:shd w:val="clear" w:color="auto" w:fill="DBE5F1"/>
            <w:vAlign w:val="center"/>
          </w:tcPr>
          <w:p w14:paraId="3B5969A5" w14:textId="77777777" w:rsidR="00861465" w:rsidRDefault="00861465">
            <w:pPr>
              <w:keepNext/>
              <w:keepLines/>
              <w:jc w:val="left"/>
              <w:rPr>
                <w:rFonts w:eastAsia="Times New Roman"/>
                <w:b/>
              </w:rPr>
            </w:pPr>
            <w:r>
              <w:rPr>
                <w:rFonts w:eastAsia="Times New Roman"/>
                <w:b/>
              </w:rPr>
              <w:t>Signature:</w:t>
            </w:r>
          </w:p>
        </w:tc>
        <w:tc>
          <w:tcPr>
            <w:tcW w:w="7308" w:type="dxa"/>
          </w:tcPr>
          <w:p w14:paraId="7036A4FF" w14:textId="77777777" w:rsidR="00861465" w:rsidRDefault="00861465">
            <w:pPr>
              <w:keepNext/>
              <w:keepLines/>
              <w:jc w:val="left"/>
              <w:rPr>
                <w:rFonts w:eastAsia="Times New Roman"/>
              </w:rPr>
            </w:pPr>
          </w:p>
          <w:p w14:paraId="7B64C478" w14:textId="77777777" w:rsidR="00861465" w:rsidRDefault="00861465">
            <w:pPr>
              <w:keepNext/>
              <w:keepLines/>
              <w:jc w:val="left"/>
              <w:rPr>
                <w:rFonts w:eastAsia="Times New Roman"/>
              </w:rPr>
            </w:pPr>
          </w:p>
        </w:tc>
      </w:tr>
      <w:tr w:rsidR="00861465" w14:paraId="1A5D69F2" w14:textId="77777777">
        <w:tc>
          <w:tcPr>
            <w:tcW w:w="2268" w:type="dxa"/>
            <w:shd w:val="clear" w:color="auto" w:fill="DBE5F1"/>
            <w:vAlign w:val="center"/>
          </w:tcPr>
          <w:p w14:paraId="0DC621CC" w14:textId="77777777" w:rsidR="00861465" w:rsidRDefault="00861465">
            <w:pPr>
              <w:keepNext/>
              <w:keepLines/>
              <w:jc w:val="left"/>
              <w:rPr>
                <w:rFonts w:eastAsia="Times New Roman"/>
                <w:b/>
              </w:rPr>
            </w:pPr>
            <w:r>
              <w:rPr>
                <w:rFonts w:eastAsia="Times New Roman"/>
                <w:b/>
              </w:rPr>
              <w:t>Printed Name/Title:</w:t>
            </w:r>
          </w:p>
        </w:tc>
        <w:tc>
          <w:tcPr>
            <w:tcW w:w="7308" w:type="dxa"/>
          </w:tcPr>
          <w:p w14:paraId="050B3C38" w14:textId="77777777" w:rsidR="00861465" w:rsidRDefault="00861465">
            <w:pPr>
              <w:keepNext/>
              <w:keepLines/>
              <w:jc w:val="left"/>
              <w:rPr>
                <w:rFonts w:eastAsia="Times New Roman"/>
              </w:rPr>
            </w:pPr>
          </w:p>
          <w:p w14:paraId="1B11F129" w14:textId="77777777" w:rsidR="00861465" w:rsidRDefault="00861465">
            <w:pPr>
              <w:keepNext/>
              <w:keepLines/>
              <w:jc w:val="left"/>
              <w:rPr>
                <w:rFonts w:eastAsia="Times New Roman"/>
                <w:sz w:val="16"/>
                <w:szCs w:val="16"/>
              </w:rPr>
            </w:pPr>
          </w:p>
        </w:tc>
      </w:tr>
      <w:tr w:rsidR="00861465" w14:paraId="12109BC5" w14:textId="77777777">
        <w:tc>
          <w:tcPr>
            <w:tcW w:w="2268" w:type="dxa"/>
            <w:shd w:val="clear" w:color="auto" w:fill="DBE5F1"/>
            <w:vAlign w:val="center"/>
          </w:tcPr>
          <w:p w14:paraId="0CB6174C" w14:textId="77777777" w:rsidR="00861465" w:rsidRDefault="00861465">
            <w:pPr>
              <w:keepNext/>
              <w:keepLines/>
              <w:jc w:val="left"/>
              <w:rPr>
                <w:rFonts w:eastAsia="Times New Roman"/>
                <w:b/>
              </w:rPr>
            </w:pPr>
            <w:r>
              <w:rPr>
                <w:rFonts w:eastAsia="Times New Roman"/>
                <w:b/>
              </w:rPr>
              <w:t>Date:</w:t>
            </w:r>
          </w:p>
        </w:tc>
        <w:tc>
          <w:tcPr>
            <w:tcW w:w="7308" w:type="dxa"/>
          </w:tcPr>
          <w:p w14:paraId="40A882CB" w14:textId="77777777" w:rsidR="00861465" w:rsidRDefault="00861465">
            <w:pPr>
              <w:keepNext/>
              <w:keepLines/>
              <w:jc w:val="left"/>
              <w:rPr>
                <w:rFonts w:eastAsia="Times New Roman"/>
                <w:sz w:val="16"/>
                <w:szCs w:val="16"/>
              </w:rPr>
            </w:pPr>
          </w:p>
          <w:p w14:paraId="1BAE8AD4" w14:textId="77777777" w:rsidR="00861465" w:rsidRDefault="00861465">
            <w:pPr>
              <w:keepNext/>
              <w:keepLines/>
              <w:jc w:val="left"/>
              <w:rPr>
                <w:rFonts w:eastAsia="Times New Roman"/>
                <w:sz w:val="16"/>
                <w:szCs w:val="16"/>
              </w:rPr>
            </w:pPr>
          </w:p>
        </w:tc>
      </w:tr>
    </w:tbl>
    <w:p w14:paraId="22348340" w14:textId="77777777" w:rsidR="00861465" w:rsidRDefault="00861465">
      <w:pPr>
        <w:spacing w:after="200" w:line="276" w:lineRule="auto"/>
        <w:jc w:val="left"/>
        <w:rPr>
          <w:b/>
        </w:rPr>
      </w:pPr>
      <w:r>
        <w:rPr>
          <w:b/>
        </w:rPr>
        <w:br w:type="page"/>
      </w:r>
    </w:p>
    <w:p w14:paraId="539BE7F2" w14:textId="77777777" w:rsidR="00861465" w:rsidRDefault="00861465">
      <w:pPr>
        <w:spacing w:after="200" w:line="276" w:lineRule="auto"/>
        <w:jc w:val="left"/>
        <w:rPr>
          <w:b/>
        </w:rPr>
      </w:pPr>
    </w:p>
    <w:p w14:paraId="1F1E0383" w14:textId="77777777" w:rsidR="00861465" w:rsidRDefault="00861465">
      <w:pPr>
        <w:pStyle w:val="BodyText3"/>
        <w:jc w:val="center"/>
        <w:rPr>
          <w:b/>
        </w:rPr>
      </w:pPr>
      <w:r>
        <w:rPr>
          <w:b/>
        </w:rPr>
        <w:t xml:space="preserve">Attachments Specific </w:t>
      </w:r>
      <w:proofErr w:type="gramStart"/>
      <w:r>
        <w:rPr>
          <w:b/>
        </w:rPr>
        <w:t>To</w:t>
      </w:r>
      <w:proofErr w:type="gramEnd"/>
      <w:r>
        <w:rPr>
          <w:b/>
        </w:rPr>
        <w:t xml:space="preserve"> This RFP</w:t>
      </w:r>
    </w:p>
    <w:p w14:paraId="5D796ED6" w14:textId="77777777" w:rsidR="00861465" w:rsidRDefault="00861465">
      <w:pPr>
        <w:pStyle w:val="BodyText3"/>
        <w:jc w:val="left"/>
      </w:pPr>
    </w:p>
    <w:p w14:paraId="6876BE88" w14:textId="77777777" w:rsidR="00861465" w:rsidRDefault="00861465">
      <w:pPr>
        <w:jc w:val="left"/>
      </w:pPr>
    </w:p>
    <w:p w14:paraId="3D77249E" w14:textId="77777777" w:rsidR="00D01C2E" w:rsidRDefault="00D01C2E">
      <w:pPr>
        <w:jc w:val="left"/>
      </w:pPr>
    </w:p>
    <w:p w14:paraId="01AC8A3B" w14:textId="79421230" w:rsidR="00D01C2E" w:rsidRDefault="00D01C2E">
      <w:pPr>
        <w:jc w:val="left"/>
      </w:pPr>
      <w:r>
        <w:t xml:space="preserve">Attachment F </w:t>
      </w:r>
      <w:r w:rsidR="00CF5D80">
        <w:t>Model of Practice</w:t>
      </w:r>
    </w:p>
    <w:p w14:paraId="76C0A1B6" w14:textId="376FA915" w:rsidR="00CF5D80" w:rsidRDefault="00CF5D80">
      <w:pPr>
        <w:jc w:val="left"/>
      </w:pPr>
      <w:r>
        <w:t>Attachment G Cost Proposal</w:t>
      </w:r>
    </w:p>
    <w:p w14:paraId="169DF511" w14:textId="7CCF031B" w:rsidR="00D01C2E" w:rsidRDefault="00D01C2E">
      <w:pPr>
        <w:jc w:val="left"/>
        <w:sectPr w:rsidR="00D01C2E">
          <w:headerReference w:type="default" r:id="rId16"/>
          <w:footerReference w:type="default" r:id="rId17"/>
          <w:headerReference w:type="first" r:id="rId18"/>
          <w:pgSz w:w="12240" w:h="15840" w:code="1"/>
          <w:pgMar w:top="1440" w:right="1080" w:bottom="1080" w:left="1080" w:header="720" w:footer="403" w:gutter="0"/>
          <w:cols w:space="720"/>
          <w:docGrid w:linePitch="360"/>
        </w:sectPr>
      </w:pPr>
    </w:p>
    <w:p w14:paraId="44CF412D" w14:textId="77777777" w:rsidR="00861465" w:rsidRDefault="00861465">
      <w:pPr>
        <w:pStyle w:val="Heading1"/>
        <w:keepLines/>
        <w:jc w:val="center"/>
        <w:rPr>
          <w:sz w:val="24"/>
          <w:szCs w:val="24"/>
        </w:rPr>
        <w:sectPr w:rsidR="00861465">
          <w:headerReference w:type="even" r:id="rId19"/>
          <w:headerReference w:type="default" r:id="rId20"/>
          <w:headerReference w:type="first" r:id="rId21"/>
          <w:pgSz w:w="12240" w:h="15840" w:code="1"/>
          <w:pgMar w:top="1440" w:right="1080" w:bottom="1440" w:left="1080" w:header="720" w:footer="720" w:gutter="0"/>
          <w:cols w:space="720"/>
          <w:docGrid w:linePitch="360"/>
        </w:sectPr>
      </w:pPr>
      <w:bookmarkStart w:id="174" w:name="_Toc265506688"/>
      <w:bookmarkStart w:id="175" w:name="_Toc265507125"/>
      <w:bookmarkStart w:id="176" w:name="_Toc265564625"/>
      <w:bookmarkStart w:id="177" w:name="_Toc265580921"/>
    </w:p>
    <w:p w14:paraId="5E04376F" w14:textId="77777777" w:rsidR="00861465" w:rsidRDefault="00861465">
      <w:pPr>
        <w:pStyle w:val="Heading1"/>
        <w:keepLines/>
        <w:jc w:val="center"/>
        <w:rPr>
          <w:sz w:val="24"/>
          <w:szCs w:val="24"/>
        </w:rPr>
      </w:pPr>
      <w:r>
        <w:rPr>
          <w:sz w:val="24"/>
          <w:szCs w:val="24"/>
        </w:rPr>
        <w:t>Attachment: Sample Contract</w:t>
      </w:r>
      <w:bookmarkEnd w:id="174"/>
      <w:bookmarkEnd w:id="175"/>
      <w:bookmarkEnd w:id="176"/>
      <w:bookmarkEnd w:id="177"/>
    </w:p>
    <w:p w14:paraId="62CF803A" w14:textId="77777777" w:rsidR="00861465" w:rsidRDefault="00861465">
      <w:pPr>
        <w:keepNext/>
        <w:keepLines/>
        <w:jc w:val="left"/>
        <w:rPr>
          <w:i/>
        </w:rPr>
      </w:pPr>
    </w:p>
    <w:p w14:paraId="4D772848" w14:textId="77777777" w:rsidR="00861465" w:rsidRDefault="00861465">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6F512B9E" w14:textId="77777777" w:rsidR="00861465" w:rsidRDefault="00861465">
      <w:pPr>
        <w:keepNext/>
        <w:keepLines/>
        <w:jc w:val="left"/>
      </w:pPr>
    </w:p>
    <w:p w14:paraId="180347F5" w14:textId="77777777" w:rsidR="00861465" w:rsidRDefault="00861465">
      <w:pPr>
        <w:keepNext/>
        <w:keepLines/>
        <w:jc w:val="center"/>
        <w:rPr>
          <w:b/>
          <w:i/>
        </w:rPr>
      </w:pPr>
      <w:r>
        <w:rPr>
          <w:b/>
          <w:i/>
        </w:rPr>
        <w:t>This is a sample form.  DO NOT complete and return this attachment.</w:t>
      </w:r>
    </w:p>
    <w:p w14:paraId="50EC49B6" w14:textId="77777777" w:rsidR="00861465" w:rsidRDefault="00861465">
      <w:pPr>
        <w:pStyle w:val="NoSpacing"/>
        <w:keepNext/>
        <w:keepLines/>
        <w:jc w:val="center"/>
      </w:pPr>
    </w:p>
    <w:p w14:paraId="13D49E71" w14:textId="77777777" w:rsidR="00861465" w:rsidRDefault="00861465">
      <w:pPr>
        <w:pStyle w:val="NoSpacing"/>
        <w:jc w:val="center"/>
        <w:rPr>
          <w:b/>
          <w:sz w:val="36"/>
          <w:szCs w:val="36"/>
        </w:rPr>
      </w:pPr>
      <w:r>
        <w:rPr>
          <w:b/>
          <w:sz w:val="36"/>
          <w:szCs w:val="36"/>
        </w:rPr>
        <w:t>CONTRACT DECLARATIONS AND EXECUTION</w:t>
      </w:r>
    </w:p>
    <w:p w14:paraId="5ECF07ED" w14:textId="77777777" w:rsidR="00861465" w:rsidRDefault="00861465">
      <w:pPr>
        <w:pStyle w:val="NoSpacing"/>
        <w:keepNext/>
        <w:keepLines/>
        <w:jc w:val="center"/>
      </w:pPr>
    </w:p>
    <w:p w14:paraId="476FF5C0" w14:textId="77777777" w:rsidR="00861465" w:rsidRDefault="00861465">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861465" w14:paraId="1B21DAF7" w14:textId="77777777">
        <w:trPr>
          <w:trHeight w:val="305"/>
        </w:trPr>
        <w:tc>
          <w:tcPr>
            <w:tcW w:w="5400" w:type="dxa"/>
            <w:shd w:val="clear" w:color="auto" w:fill="E6E6E6"/>
          </w:tcPr>
          <w:p w14:paraId="2D339ABF" w14:textId="77777777" w:rsidR="00861465" w:rsidRDefault="00861465">
            <w:pPr>
              <w:rPr>
                <w:rFonts w:eastAsia="Times New Roman"/>
                <w:b/>
                <w:bCs/>
              </w:rPr>
            </w:pPr>
            <w:r>
              <w:rPr>
                <w:b/>
                <w:sz w:val="36"/>
                <w:szCs w:val="36"/>
              </w:rPr>
              <w:br w:type="page"/>
            </w:r>
            <w:r>
              <w:rPr>
                <w:rFonts w:eastAsia="Times New Roman"/>
                <w:b/>
                <w:bCs/>
              </w:rPr>
              <w:t>RFP #</w:t>
            </w:r>
          </w:p>
        </w:tc>
        <w:tc>
          <w:tcPr>
            <w:tcW w:w="5130" w:type="dxa"/>
            <w:shd w:val="clear" w:color="auto" w:fill="E6E6E6"/>
          </w:tcPr>
          <w:p w14:paraId="2FC45C9E" w14:textId="77777777" w:rsidR="00861465" w:rsidRDefault="00861465">
            <w:pPr>
              <w:rPr>
                <w:rFonts w:eastAsia="Times New Roman"/>
                <w:b/>
                <w:bCs/>
              </w:rPr>
            </w:pPr>
            <w:r>
              <w:rPr>
                <w:rFonts w:eastAsia="Times New Roman"/>
                <w:b/>
                <w:bCs/>
              </w:rPr>
              <w:t>Contract #</w:t>
            </w:r>
          </w:p>
        </w:tc>
      </w:tr>
      <w:tr w:rsidR="00861465" w14:paraId="0E90222C" w14:textId="77777777">
        <w:tc>
          <w:tcPr>
            <w:tcW w:w="5400" w:type="dxa"/>
          </w:tcPr>
          <w:p w14:paraId="7CD9E6BB" w14:textId="77777777" w:rsidR="00861465" w:rsidRDefault="00861465">
            <w:pPr>
              <w:jc w:val="left"/>
              <w:rPr>
                <w:rFonts w:eastAsia="Times New Roman"/>
              </w:rPr>
            </w:pPr>
            <w:r>
              <w:rPr>
                <w:rFonts w:eastAsia="Times New Roman"/>
              </w:rPr>
              <w:t>ACFS 24-048</w:t>
            </w:r>
          </w:p>
        </w:tc>
        <w:tc>
          <w:tcPr>
            <w:tcW w:w="5130" w:type="dxa"/>
          </w:tcPr>
          <w:p w14:paraId="4E758C31" w14:textId="77777777" w:rsidR="00861465" w:rsidRDefault="00861465">
            <w:pPr>
              <w:jc w:val="left"/>
              <w:rPr>
                <w:rFonts w:eastAsia="Times New Roman"/>
              </w:rPr>
            </w:pPr>
            <w:r>
              <w:rPr>
                <w:i/>
              </w:rPr>
              <w:t>{To be completed when contract is drafted.}</w:t>
            </w:r>
          </w:p>
        </w:tc>
      </w:tr>
    </w:tbl>
    <w:p w14:paraId="4A7BBAD0" w14:textId="77777777" w:rsidR="00861465" w:rsidRDefault="00861465">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861465" w14:paraId="1F7F775D" w14:textId="77777777">
        <w:tc>
          <w:tcPr>
            <w:tcW w:w="10530" w:type="dxa"/>
            <w:shd w:val="clear" w:color="auto" w:fill="E6E6E6"/>
          </w:tcPr>
          <w:p w14:paraId="07BAACAF" w14:textId="77777777" w:rsidR="00861465" w:rsidRDefault="00861465">
            <w:pPr>
              <w:rPr>
                <w:rFonts w:eastAsia="Times New Roman"/>
                <w:b/>
                <w:bCs/>
              </w:rPr>
            </w:pPr>
            <w:r>
              <w:rPr>
                <w:rFonts w:eastAsia="Times New Roman"/>
                <w:b/>
                <w:bCs/>
              </w:rPr>
              <w:t>Title of Contract</w:t>
            </w:r>
          </w:p>
        </w:tc>
      </w:tr>
      <w:tr w:rsidR="00861465" w14:paraId="09A8A233" w14:textId="77777777">
        <w:tc>
          <w:tcPr>
            <w:tcW w:w="10530" w:type="dxa"/>
          </w:tcPr>
          <w:p w14:paraId="7812F0B1" w14:textId="77777777" w:rsidR="00861465" w:rsidRDefault="00861465">
            <w:pPr>
              <w:jc w:val="left"/>
              <w:rPr>
                <w:rFonts w:eastAsia="Times New Roman"/>
              </w:rPr>
            </w:pPr>
            <w:r>
              <w:rPr>
                <w:i/>
              </w:rPr>
              <w:t>{To be completed when contract is drafted.}</w:t>
            </w:r>
          </w:p>
        </w:tc>
      </w:tr>
    </w:tbl>
    <w:p w14:paraId="25634796" w14:textId="77777777" w:rsidR="00861465" w:rsidRDefault="00861465">
      <w:pPr>
        <w:ind w:left="-540"/>
        <w:rPr>
          <w:rFonts w:eastAsia="Times New Roman"/>
        </w:rPr>
      </w:pPr>
    </w:p>
    <w:p w14:paraId="6CBDFCC9" w14:textId="77777777" w:rsidR="00861465" w:rsidRDefault="00861465">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4F97AD2B" w14:textId="77777777" w:rsidR="00861465" w:rsidRDefault="00861465">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861465" w14:paraId="5D03B2A7" w14:textId="77777777">
        <w:trPr>
          <w:gridAfter w:val="2"/>
          <w:wAfter w:w="5566" w:type="dxa"/>
        </w:trPr>
        <w:tc>
          <w:tcPr>
            <w:tcW w:w="4950" w:type="dxa"/>
            <w:shd w:val="clear" w:color="auto" w:fill="E6E6E6"/>
          </w:tcPr>
          <w:p w14:paraId="08DB3818" w14:textId="77777777" w:rsidR="00861465" w:rsidRDefault="00861465">
            <w:pPr>
              <w:widowControl w:val="0"/>
              <w:rPr>
                <w:rFonts w:eastAsia="Times New Roman"/>
                <w:b/>
                <w:bCs/>
              </w:rPr>
            </w:pPr>
            <w:r>
              <w:rPr>
                <w:rFonts w:eastAsia="Times New Roman"/>
                <w:b/>
                <w:bCs/>
              </w:rPr>
              <w:t>Agency of the State (hereafter “Agency”)</w:t>
            </w:r>
          </w:p>
        </w:tc>
      </w:tr>
      <w:tr w:rsidR="00861465" w14:paraId="57828D60" w14:textId="77777777">
        <w:trPr>
          <w:cantSplit/>
          <w:trHeight w:val="766"/>
        </w:trPr>
        <w:tc>
          <w:tcPr>
            <w:tcW w:w="5400" w:type="dxa"/>
            <w:gridSpan w:val="2"/>
          </w:tcPr>
          <w:p w14:paraId="71E9AAE0" w14:textId="77777777" w:rsidR="00861465" w:rsidRDefault="00861465">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2C4D3708" w14:textId="77777777" w:rsidR="00861465" w:rsidRDefault="00861465">
            <w:pPr>
              <w:pStyle w:val="NoSpacing"/>
              <w:widowControl w:val="0"/>
              <w:jc w:val="left"/>
              <w:rPr>
                <w:sz w:val="20"/>
                <w:szCs w:val="20"/>
              </w:rPr>
            </w:pPr>
            <w:r>
              <w:rPr>
                <w:sz w:val="20"/>
                <w:szCs w:val="20"/>
              </w:rPr>
              <w:t>Iowa Department of Human Services</w:t>
            </w:r>
          </w:p>
          <w:p w14:paraId="2944F7DD" w14:textId="77777777" w:rsidR="00861465" w:rsidRDefault="00861465">
            <w:pPr>
              <w:pStyle w:val="NoSpacing"/>
              <w:widowControl w:val="0"/>
              <w:jc w:val="left"/>
              <w:rPr>
                <w:sz w:val="20"/>
                <w:szCs w:val="20"/>
              </w:rPr>
            </w:pPr>
            <w:r>
              <w:rPr>
                <w:sz w:val="20"/>
                <w:szCs w:val="20"/>
              </w:rPr>
              <w:t>1305 E. Walnut</w:t>
            </w:r>
          </w:p>
          <w:p w14:paraId="55E5977A" w14:textId="77777777" w:rsidR="00861465" w:rsidRDefault="00861465">
            <w:pPr>
              <w:pStyle w:val="NoSpacing"/>
              <w:widowControl w:val="0"/>
              <w:jc w:val="left"/>
              <w:rPr>
                <w:sz w:val="20"/>
                <w:szCs w:val="20"/>
              </w:rPr>
            </w:pPr>
            <w:r>
              <w:rPr>
                <w:sz w:val="20"/>
                <w:szCs w:val="20"/>
              </w:rPr>
              <w:t>Des Moines, IA 50319-0114</w:t>
            </w:r>
          </w:p>
          <w:p w14:paraId="63F0F404" w14:textId="77777777" w:rsidR="00861465" w:rsidRDefault="00861465">
            <w:pPr>
              <w:widowControl w:val="0"/>
              <w:rPr>
                <w:rFonts w:eastAsia="Times New Roman"/>
                <w:sz w:val="18"/>
                <w:szCs w:val="18"/>
              </w:rPr>
            </w:pPr>
          </w:p>
          <w:p w14:paraId="2DCE2F58" w14:textId="77777777" w:rsidR="00861465" w:rsidRDefault="00861465">
            <w:pPr>
              <w:widowControl w:val="0"/>
              <w:jc w:val="left"/>
              <w:rPr>
                <w:rFonts w:eastAsia="Times New Roman"/>
              </w:rPr>
            </w:pPr>
          </w:p>
        </w:tc>
        <w:tc>
          <w:tcPr>
            <w:tcW w:w="5116" w:type="dxa"/>
          </w:tcPr>
          <w:p w14:paraId="59FB2067" w14:textId="77777777" w:rsidR="00861465" w:rsidRDefault="00861465">
            <w:pPr>
              <w:widowControl w:val="0"/>
              <w:jc w:val="left"/>
              <w:rPr>
                <w:rFonts w:eastAsia="Times New Roman"/>
                <w:sz w:val="20"/>
                <w:szCs w:val="20"/>
              </w:rPr>
            </w:pPr>
            <w:r>
              <w:rPr>
                <w:rFonts w:eastAsia="Times New Roman"/>
                <w:b/>
                <w:sz w:val="20"/>
                <w:szCs w:val="20"/>
              </w:rPr>
              <w:t>Agency Billing Contact Name / Address:</w:t>
            </w:r>
          </w:p>
          <w:p w14:paraId="1216FCAB" w14:textId="77777777" w:rsidR="00861465" w:rsidRDefault="00861465">
            <w:pPr>
              <w:widowControl w:val="0"/>
              <w:jc w:val="left"/>
              <w:rPr>
                <w:b/>
                <w:i/>
              </w:rPr>
            </w:pPr>
            <w:r>
              <w:rPr>
                <w:i/>
              </w:rPr>
              <w:t>{To be completed when contract is drafted.}</w:t>
            </w:r>
          </w:p>
          <w:p w14:paraId="16E7D928" w14:textId="77777777" w:rsidR="00861465" w:rsidRDefault="00861465">
            <w:pPr>
              <w:widowControl w:val="0"/>
              <w:jc w:val="left"/>
              <w:rPr>
                <w:rFonts w:eastAsia="Times New Roman"/>
                <w:b/>
                <w:bCs/>
                <w:sz w:val="20"/>
                <w:szCs w:val="20"/>
              </w:rPr>
            </w:pPr>
          </w:p>
        </w:tc>
      </w:tr>
      <w:tr w:rsidR="00861465" w14:paraId="5D95A97F" w14:textId="77777777">
        <w:trPr>
          <w:cantSplit/>
          <w:trHeight w:val="980"/>
        </w:trPr>
        <w:tc>
          <w:tcPr>
            <w:tcW w:w="5400" w:type="dxa"/>
            <w:gridSpan w:val="2"/>
          </w:tcPr>
          <w:p w14:paraId="46767E68" w14:textId="77777777" w:rsidR="00861465" w:rsidRDefault="00861465">
            <w:pPr>
              <w:widowControl w:val="0"/>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4ADC3026" w14:textId="77777777" w:rsidR="00861465" w:rsidRDefault="00861465">
            <w:pPr>
              <w:widowControl w:val="0"/>
              <w:jc w:val="left"/>
              <w:rPr>
                <w:b/>
                <w:i/>
              </w:rPr>
            </w:pPr>
            <w:r>
              <w:rPr>
                <w:i/>
              </w:rPr>
              <w:t>{To be completed when contract is drafted.}</w:t>
            </w:r>
          </w:p>
          <w:p w14:paraId="7C300FDF" w14:textId="77777777" w:rsidR="00861465" w:rsidRDefault="00861465">
            <w:pPr>
              <w:widowControl w:val="0"/>
              <w:jc w:val="left"/>
              <w:rPr>
                <w:rFonts w:eastAsia="Times New Roman"/>
                <w:b/>
                <w:bCs/>
                <w:sz w:val="20"/>
                <w:szCs w:val="20"/>
              </w:rPr>
            </w:pPr>
            <w:r>
              <w:rPr>
                <w:b/>
                <w:i/>
              </w:rPr>
              <w:t xml:space="preserve"> </w:t>
            </w:r>
          </w:p>
          <w:p w14:paraId="5ADDD7B2" w14:textId="77777777" w:rsidR="00861465" w:rsidRDefault="00861465">
            <w:pPr>
              <w:widowControl w:val="0"/>
              <w:jc w:val="left"/>
              <w:rPr>
                <w:rFonts w:eastAsia="Times New Roman"/>
                <w:b/>
                <w:bCs/>
                <w:sz w:val="20"/>
                <w:szCs w:val="20"/>
              </w:rPr>
            </w:pPr>
          </w:p>
        </w:tc>
        <w:tc>
          <w:tcPr>
            <w:tcW w:w="5116" w:type="dxa"/>
          </w:tcPr>
          <w:p w14:paraId="0BA8A0E8" w14:textId="77777777" w:rsidR="00861465" w:rsidRDefault="00861465">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5F31A491" w14:textId="77777777" w:rsidR="00861465" w:rsidRDefault="00861465">
            <w:pPr>
              <w:widowControl w:val="0"/>
              <w:jc w:val="left"/>
              <w:rPr>
                <w:rFonts w:eastAsia="Times New Roman"/>
                <w:i/>
                <w:sz w:val="20"/>
                <w:szCs w:val="20"/>
              </w:rPr>
            </w:pPr>
            <w:r>
              <w:rPr>
                <w:i/>
              </w:rPr>
              <w:t>{To be completed when contract is drafted.}</w:t>
            </w:r>
          </w:p>
          <w:p w14:paraId="0E834909" w14:textId="77777777" w:rsidR="00861465" w:rsidRDefault="00861465">
            <w:pPr>
              <w:widowControl w:val="0"/>
              <w:jc w:val="left"/>
              <w:rPr>
                <w:rFonts w:eastAsia="Times New Roman"/>
                <w:sz w:val="20"/>
                <w:szCs w:val="20"/>
              </w:rPr>
            </w:pPr>
          </w:p>
        </w:tc>
      </w:tr>
      <w:tr w:rsidR="00367747" w14:paraId="7E5FBDBB" w14:textId="77777777" w:rsidTr="00FD10B5">
        <w:trPr>
          <w:cantSplit/>
          <w:trHeight w:val="980"/>
        </w:trPr>
        <w:tc>
          <w:tcPr>
            <w:tcW w:w="10516" w:type="dxa"/>
            <w:gridSpan w:val="3"/>
          </w:tcPr>
          <w:p w14:paraId="0661B709" w14:textId="77777777" w:rsidR="00367747" w:rsidRPr="00A81321" w:rsidRDefault="00367747" w:rsidP="00367747">
            <w:r w:rsidRPr="00A81321">
              <w:rPr>
                <w:u w:val="single"/>
              </w:rPr>
              <w:t>Transition Period</w:t>
            </w:r>
            <w:r w:rsidRPr="00A81321">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Health and Human Services (HHS).  For purposes of this </w:t>
            </w:r>
            <w:r>
              <w:t>Contract</w:t>
            </w:r>
            <w:r w:rsidRPr="00A81321">
              <w:t xml:space="preserve"> throughout the transition period, “Agency” or “Department” means either DHS or HHS.  Throughout the transition period, DHS and HHS shall have and may exercise all legal powers and duties of DHS, including executing all contractual rights and obligations.</w:t>
            </w:r>
          </w:p>
          <w:p w14:paraId="6DB78844" w14:textId="77777777" w:rsidR="00367747" w:rsidRDefault="00367747" w:rsidP="00367747"/>
          <w:p w14:paraId="676DE7BA" w14:textId="34F39B27" w:rsidR="00367747" w:rsidRDefault="00367747" w:rsidP="00367747">
            <w:pPr>
              <w:widowControl w:val="0"/>
              <w:jc w:val="left"/>
              <w:rPr>
                <w:rFonts w:eastAsia="Times New Roman"/>
                <w:b/>
                <w:sz w:val="20"/>
                <w:szCs w:val="20"/>
              </w:rPr>
            </w:pPr>
            <w:r w:rsidRPr="00A81321">
              <w:t xml:space="preserve">Effective July 1, 2023, the Iowa Department of Human Services (DHS) and the Iowa Department of Public Health shall merge and become the Iowa Department of Health and Human Services (HHS).  For purposes of this </w:t>
            </w:r>
            <w:r>
              <w:t>Contract</w:t>
            </w:r>
            <w:r w:rsidRPr="00A81321">
              <w:t xml:space="preserve"> on and after July 1, 2023, “Agency” or “Department” means HHS.  On and after July 1, 2023, HHS shall have and may exercise all legal powers and duties of the former DHS, including executing all contractual rights and obligations.</w:t>
            </w:r>
          </w:p>
        </w:tc>
      </w:tr>
    </w:tbl>
    <w:p w14:paraId="51945510" w14:textId="77777777" w:rsidR="00861465" w:rsidRDefault="00861465">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861465" w14:paraId="2DE29C9C" w14:textId="77777777">
        <w:trPr>
          <w:gridAfter w:val="2"/>
          <w:wAfter w:w="5566" w:type="dxa"/>
        </w:trPr>
        <w:tc>
          <w:tcPr>
            <w:tcW w:w="4950" w:type="dxa"/>
            <w:shd w:val="clear" w:color="auto" w:fill="D9D9D9"/>
          </w:tcPr>
          <w:p w14:paraId="42901E2E" w14:textId="77777777" w:rsidR="00861465" w:rsidRDefault="00861465">
            <w:pPr>
              <w:widowControl w:val="0"/>
              <w:rPr>
                <w:rFonts w:eastAsia="Times New Roman"/>
              </w:rPr>
            </w:pPr>
            <w:r>
              <w:rPr>
                <w:rFonts w:eastAsia="Times New Roman"/>
                <w:b/>
              </w:rPr>
              <w:lastRenderedPageBreak/>
              <w:t>Contractor</w:t>
            </w:r>
            <w:proofErr w:type="gramStart"/>
            <w:r>
              <w:rPr>
                <w:rFonts w:eastAsia="Times New Roman"/>
                <w:b/>
              </w:rPr>
              <w:t>:  (</w:t>
            </w:r>
            <w:proofErr w:type="gramEnd"/>
            <w:r>
              <w:rPr>
                <w:rFonts w:eastAsia="Times New Roman"/>
                <w:b/>
              </w:rPr>
              <w:t>hereafter “Contractor”)</w:t>
            </w:r>
          </w:p>
        </w:tc>
      </w:tr>
      <w:tr w:rsidR="00861465" w14:paraId="181833B3" w14:textId="77777777">
        <w:trPr>
          <w:trHeight w:val="541"/>
        </w:trPr>
        <w:tc>
          <w:tcPr>
            <w:tcW w:w="5400" w:type="dxa"/>
            <w:gridSpan w:val="2"/>
          </w:tcPr>
          <w:p w14:paraId="699ED49A" w14:textId="77777777" w:rsidR="00861465" w:rsidRDefault="00861465">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0D4F002D" w14:textId="77777777" w:rsidR="00861465" w:rsidRDefault="00861465">
            <w:pPr>
              <w:widowControl w:val="0"/>
              <w:rPr>
                <w:rFonts w:eastAsia="Times New Roman"/>
                <w:b/>
                <w:bCs/>
              </w:rPr>
            </w:pPr>
            <w:r>
              <w:rPr>
                <w:rFonts w:eastAsia="Times New Roman"/>
                <w:b/>
                <w:bCs/>
              </w:rPr>
              <w:t>Contractor’s Principal Address:</w:t>
            </w:r>
          </w:p>
          <w:p w14:paraId="2AC664DD" w14:textId="77777777" w:rsidR="00861465" w:rsidRDefault="00861465">
            <w:pPr>
              <w:widowControl w:val="0"/>
              <w:jc w:val="left"/>
              <w:rPr>
                <w:rFonts w:eastAsia="Times New Roman"/>
              </w:rPr>
            </w:pPr>
            <w:r>
              <w:rPr>
                <w:i/>
              </w:rPr>
              <w:t>{To be completed when contract is drafted.}</w:t>
            </w:r>
          </w:p>
        </w:tc>
      </w:tr>
      <w:tr w:rsidR="00861465" w14:paraId="55519632" w14:textId="77777777">
        <w:trPr>
          <w:trHeight w:val="719"/>
        </w:trPr>
        <w:tc>
          <w:tcPr>
            <w:tcW w:w="5400" w:type="dxa"/>
            <w:gridSpan w:val="2"/>
          </w:tcPr>
          <w:p w14:paraId="73842374" w14:textId="77777777" w:rsidR="00861465" w:rsidRDefault="00861465">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2F5119A5" w14:textId="77777777" w:rsidR="00861465" w:rsidRDefault="00861465">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861465" w14:paraId="2EC7455D" w14:textId="77777777">
        <w:trPr>
          <w:trHeight w:val="998"/>
        </w:trPr>
        <w:tc>
          <w:tcPr>
            <w:tcW w:w="5400" w:type="dxa"/>
            <w:gridSpan w:val="2"/>
          </w:tcPr>
          <w:p w14:paraId="35FBF267" w14:textId="77777777" w:rsidR="00861465" w:rsidRDefault="00861465">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1D8F2506" w14:textId="77777777" w:rsidR="00861465" w:rsidRDefault="00861465">
            <w:pPr>
              <w:widowControl w:val="0"/>
              <w:jc w:val="left"/>
              <w:rPr>
                <w:rFonts w:eastAsia="Times New Roman"/>
                <w:b/>
                <w:bCs/>
              </w:rPr>
            </w:pPr>
            <w:r>
              <w:rPr>
                <w:i/>
              </w:rPr>
              <w:t>{To be completed when contract is drafted.}</w:t>
            </w:r>
          </w:p>
        </w:tc>
        <w:tc>
          <w:tcPr>
            <w:tcW w:w="5116" w:type="dxa"/>
          </w:tcPr>
          <w:p w14:paraId="178C1539" w14:textId="77777777" w:rsidR="00861465" w:rsidRDefault="00861465">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7416EE77" w14:textId="77777777" w:rsidR="00861465" w:rsidRDefault="00861465">
            <w:pPr>
              <w:widowControl w:val="0"/>
              <w:jc w:val="left"/>
              <w:rPr>
                <w:rFonts w:eastAsia="Times New Roman"/>
                <w:b/>
              </w:rPr>
            </w:pPr>
            <w:r>
              <w:rPr>
                <w:i/>
              </w:rPr>
              <w:t>{To be completed when contract is drafted.}</w:t>
            </w:r>
          </w:p>
        </w:tc>
      </w:tr>
    </w:tbl>
    <w:p w14:paraId="2DBCDD9F" w14:textId="77777777" w:rsidR="00861465" w:rsidRDefault="00861465">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861465" w14:paraId="24E4E021" w14:textId="77777777">
        <w:tc>
          <w:tcPr>
            <w:tcW w:w="4950" w:type="dxa"/>
            <w:shd w:val="clear" w:color="auto" w:fill="D9D9D9"/>
          </w:tcPr>
          <w:p w14:paraId="418EF8A0" w14:textId="77777777" w:rsidR="00861465" w:rsidRDefault="00861465">
            <w:pPr>
              <w:keepNext/>
              <w:widowControl w:val="0"/>
              <w:rPr>
                <w:rFonts w:eastAsia="Times New Roman"/>
              </w:rPr>
            </w:pPr>
            <w:r>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861465" w14:paraId="654747EB" w14:textId="77777777">
        <w:trPr>
          <w:trHeight w:val="298"/>
        </w:trPr>
        <w:tc>
          <w:tcPr>
            <w:tcW w:w="5877" w:type="dxa"/>
          </w:tcPr>
          <w:p w14:paraId="7B7708D5" w14:textId="77777777" w:rsidR="00861465" w:rsidRDefault="00861465">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Pr>
          <w:p w14:paraId="209AD216" w14:textId="77777777" w:rsidR="00861465" w:rsidRDefault="00861465">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6E7A4F76" w14:textId="77777777" w:rsidR="00861465" w:rsidRDefault="00861465">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861465" w14:paraId="3DBD3AE8" w14:textId="77777777">
        <w:trPr>
          <w:trHeight w:val="467"/>
        </w:trPr>
        <w:tc>
          <w:tcPr>
            <w:tcW w:w="10530" w:type="dxa"/>
            <w:gridSpan w:val="2"/>
          </w:tcPr>
          <w:p w14:paraId="7A9EEB7E" w14:textId="77777777" w:rsidR="00861465" w:rsidRDefault="00861465">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861465" w14:paraId="4A1B434E" w14:textId="77777777">
        <w:trPr>
          <w:trHeight w:val="270"/>
        </w:trPr>
        <w:tc>
          <w:tcPr>
            <w:tcW w:w="5877" w:type="dxa"/>
          </w:tcPr>
          <w:p w14:paraId="1F89B31F" w14:textId="77777777" w:rsidR="00861465" w:rsidRDefault="00861465">
            <w:pPr>
              <w:keepNext/>
              <w:jc w:val="left"/>
              <w:rPr>
                <w:b/>
                <w:bCs/>
                <w:sz w:val="20"/>
                <w:szCs w:val="20"/>
              </w:rPr>
            </w:pPr>
            <w:r>
              <w:rPr>
                <w:b/>
                <w:bCs/>
                <w:sz w:val="20"/>
                <w:szCs w:val="20"/>
              </w:rPr>
              <w:t xml:space="preserve">Contract Contingent on Approval of Another Agency:  </w:t>
            </w:r>
          </w:p>
          <w:p w14:paraId="00A961C4" w14:textId="77777777" w:rsidR="00861465" w:rsidRDefault="00861465">
            <w:pPr>
              <w:keepNext/>
              <w:jc w:val="left"/>
              <w:rPr>
                <w:bCs/>
                <w:sz w:val="20"/>
                <w:szCs w:val="20"/>
              </w:rPr>
            </w:pPr>
            <w:r>
              <w:rPr>
                <w:bCs/>
                <w:sz w:val="20"/>
                <w:szCs w:val="20"/>
              </w:rPr>
              <w:t>No</w:t>
            </w:r>
          </w:p>
          <w:p w14:paraId="7D1843D6" w14:textId="77777777" w:rsidR="00861465" w:rsidRDefault="00861465">
            <w:pPr>
              <w:keepNext/>
              <w:jc w:val="left"/>
              <w:rPr>
                <w:b/>
                <w:bCs/>
                <w:sz w:val="20"/>
                <w:szCs w:val="20"/>
              </w:rPr>
            </w:pPr>
          </w:p>
        </w:tc>
        <w:tc>
          <w:tcPr>
            <w:tcW w:w="4653" w:type="dxa"/>
            <w:tcBorders>
              <w:bottom w:val="single" w:sz="4" w:space="0" w:color="auto"/>
            </w:tcBorders>
          </w:tcPr>
          <w:p w14:paraId="26EF6C52" w14:textId="77777777" w:rsidR="00861465" w:rsidRDefault="00861465">
            <w:pPr>
              <w:keepNext/>
              <w:jc w:val="left"/>
              <w:rPr>
                <w:b/>
                <w:sz w:val="20"/>
                <w:szCs w:val="20"/>
                <w:highlight w:val="green"/>
              </w:rPr>
            </w:pPr>
            <w:r>
              <w:rPr>
                <w:b/>
                <w:sz w:val="20"/>
                <w:szCs w:val="20"/>
              </w:rPr>
              <w:t xml:space="preserve">ISPO Number:  </w:t>
            </w:r>
            <w:r>
              <w:rPr>
                <w:sz w:val="20"/>
                <w:szCs w:val="20"/>
              </w:rPr>
              <w:t>N/A</w:t>
            </w:r>
          </w:p>
        </w:tc>
      </w:tr>
      <w:tr w:rsidR="00861465" w14:paraId="0C5CEE6D" w14:textId="77777777">
        <w:trPr>
          <w:trHeight w:val="270"/>
        </w:trPr>
        <w:tc>
          <w:tcPr>
            <w:tcW w:w="5877" w:type="dxa"/>
            <w:tcBorders>
              <w:bottom w:val="single" w:sz="4" w:space="0" w:color="auto"/>
            </w:tcBorders>
          </w:tcPr>
          <w:p w14:paraId="12F1E60C" w14:textId="77777777" w:rsidR="00861465" w:rsidRDefault="00861465">
            <w:pPr>
              <w:keepNext/>
              <w:jc w:val="left"/>
              <w:rPr>
                <w:sz w:val="20"/>
                <w:szCs w:val="20"/>
              </w:rPr>
            </w:pPr>
            <w:r>
              <w:rPr>
                <w:b/>
                <w:bCs/>
                <w:sz w:val="20"/>
                <w:szCs w:val="20"/>
              </w:rPr>
              <w:t xml:space="preserve">Contract Include Sharing SSA Data?  </w:t>
            </w:r>
            <w:r>
              <w:rPr>
                <w:sz w:val="20"/>
                <w:szCs w:val="20"/>
              </w:rPr>
              <w:t>No</w:t>
            </w:r>
          </w:p>
          <w:p w14:paraId="6513249D" w14:textId="77777777" w:rsidR="00861465" w:rsidRDefault="00861465">
            <w:pPr>
              <w:keepNext/>
              <w:jc w:val="left"/>
              <w:rPr>
                <w:sz w:val="20"/>
                <w:szCs w:val="20"/>
              </w:rPr>
            </w:pPr>
          </w:p>
        </w:tc>
        <w:tc>
          <w:tcPr>
            <w:tcW w:w="4653" w:type="dxa"/>
            <w:tcBorders>
              <w:bottom w:val="single" w:sz="4" w:space="0" w:color="auto"/>
            </w:tcBorders>
          </w:tcPr>
          <w:p w14:paraId="2A70751A" w14:textId="77777777" w:rsidR="00861465" w:rsidRDefault="00861465">
            <w:pPr>
              <w:keepNext/>
              <w:jc w:val="left"/>
              <w:rPr>
                <w:sz w:val="20"/>
                <w:szCs w:val="20"/>
              </w:rPr>
            </w:pPr>
            <w:r>
              <w:rPr>
                <w:b/>
                <w:sz w:val="20"/>
                <w:szCs w:val="20"/>
              </w:rPr>
              <w:t xml:space="preserve">DoIT Number:  </w:t>
            </w:r>
            <w:r>
              <w:rPr>
                <w:sz w:val="20"/>
                <w:szCs w:val="20"/>
              </w:rPr>
              <w:t>N/A</w:t>
            </w:r>
          </w:p>
          <w:p w14:paraId="374926A9" w14:textId="77777777" w:rsidR="00861465" w:rsidRDefault="00861465">
            <w:pPr>
              <w:keepNext/>
              <w:jc w:val="left"/>
              <w:rPr>
                <w:b/>
                <w:sz w:val="20"/>
                <w:szCs w:val="20"/>
              </w:rPr>
            </w:pPr>
          </w:p>
        </w:tc>
      </w:tr>
    </w:tbl>
    <w:p w14:paraId="64337495" w14:textId="77777777" w:rsidR="00861465" w:rsidRDefault="00861465">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861465" w14:paraId="66BF7119" w14:textId="77777777">
        <w:tc>
          <w:tcPr>
            <w:tcW w:w="4950" w:type="dxa"/>
            <w:shd w:val="clear" w:color="auto" w:fill="E6E6E6"/>
          </w:tcPr>
          <w:p w14:paraId="250C5FAF" w14:textId="77777777" w:rsidR="00861465" w:rsidRDefault="00861465">
            <w:pPr>
              <w:keepNext/>
              <w:keepLines/>
              <w:rPr>
                <w:rFonts w:eastAsia="Times New Roman"/>
              </w:rPr>
            </w:pPr>
            <w:r>
              <w:rPr>
                <w:rFonts w:eastAsia="Times New Roman"/>
                <w:b/>
              </w:rPr>
              <w:t>Contract Execution</w:t>
            </w:r>
          </w:p>
        </w:tc>
      </w:tr>
    </w:tbl>
    <w:p w14:paraId="5962B295" w14:textId="77777777" w:rsidR="00861465" w:rsidRDefault="00861465">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3A69EA8D" w14:textId="77777777" w:rsidR="00861465" w:rsidRDefault="00861465">
      <w:pPr>
        <w:keepNext/>
        <w:keepLines/>
        <w:ind w:left="-540" w:right="-7"/>
        <w:rPr>
          <w:rFonts w:eastAsia="Times New Roman"/>
        </w:rPr>
      </w:pPr>
    </w:p>
    <w:p w14:paraId="0C57F6B2" w14:textId="77777777" w:rsidR="00861465" w:rsidRDefault="00861465">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259FCB7B" w14:textId="77777777" w:rsidR="00861465" w:rsidRDefault="00861465">
      <w:pPr>
        <w:keepNext/>
        <w:keepLines/>
        <w:ind w:left="-540" w:right="-630"/>
        <w:rPr>
          <w:rFonts w:eastAsia="Times New Roman"/>
          <w:sz w:val="18"/>
          <w:szCs w:val="18"/>
        </w:rPr>
      </w:pPr>
    </w:p>
    <w:p w14:paraId="7E4DE5BA" w14:textId="77777777" w:rsidR="00861465" w:rsidRDefault="00861465">
      <w:pPr>
        <w:jc w:val="left"/>
        <w:rPr>
          <w:rFonts w:eastAsia="Times New Roman"/>
        </w:rPr>
      </w:pPr>
      <w:r>
        <w:rPr>
          <w:rFonts w:eastAsia="Times New Roman"/>
        </w:rPr>
        <w:br w:type="page"/>
      </w:r>
    </w:p>
    <w:p w14:paraId="0D730BAE" w14:textId="77777777" w:rsidR="00861465" w:rsidRDefault="00861465">
      <w:pPr>
        <w:rPr>
          <w:rFonts w:eastAsia="Times New Roman"/>
        </w:rPr>
      </w:pPr>
    </w:p>
    <w:p w14:paraId="1193D679" w14:textId="77777777" w:rsidR="00861465" w:rsidRDefault="00861465">
      <w:pPr>
        <w:rPr>
          <w:rFonts w:eastAsia="Times New Roman"/>
          <w:sz w:val="28"/>
          <w:szCs w:val="28"/>
        </w:rPr>
        <w:sectPr w:rsidR="00861465">
          <w:headerReference w:type="default" r:id="rId22"/>
          <w:type w:val="continuous"/>
          <w:pgSz w:w="12240" w:h="15840" w:code="1"/>
          <w:pgMar w:top="1152" w:right="907" w:bottom="1152" w:left="1440" w:header="720" w:footer="720" w:gutter="0"/>
          <w:cols w:space="720"/>
          <w:docGrid w:linePitch="360"/>
        </w:sectPr>
      </w:pPr>
    </w:p>
    <w:p w14:paraId="6F97A5A3" w14:textId="77777777" w:rsidR="00861465" w:rsidRDefault="00861465">
      <w:pPr>
        <w:jc w:val="center"/>
        <w:rPr>
          <w:rFonts w:eastAsia="Times New Roman"/>
          <w:b/>
          <w:bCs/>
          <w:sz w:val="36"/>
          <w:szCs w:val="36"/>
        </w:rPr>
      </w:pPr>
      <w:bookmarkStart w:id="178" w:name="_Toc250555639"/>
      <w:bookmarkStart w:id="179" w:name="_Toc255373600"/>
      <w:r>
        <w:rPr>
          <w:rFonts w:eastAsia="Times New Roman"/>
          <w:b/>
          <w:sz w:val="36"/>
          <w:szCs w:val="36"/>
        </w:rPr>
        <w:t>SECTION 1: SPECIAL TERMS</w:t>
      </w:r>
      <w:bookmarkEnd w:id="178"/>
      <w:bookmarkEnd w:id="179"/>
    </w:p>
    <w:p w14:paraId="27BA5B92" w14:textId="77777777" w:rsidR="00861465" w:rsidRDefault="00861465">
      <w:pPr>
        <w:jc w:val="left"/>
        <w:rPr>
          <w:rFonts w:eastAsia="Times New Roman"/>
        </w:rPr>
      </w:pPr>
    </w:p>
    <w:p w14:paraId="3357C589" w14:textId="77777777" w:rsidR="00861465" w:rsidRDefault="00861465">
      <w:pPr>
        <w:jc w:val="left"/>
        <w:rPr>
          <w:rFonts w:eastAsia="Times New Roman"/>
          <w:b/>
          <w:bCs/>
          <w:i/>
        </w:rPr>
      </w:pPr>
      <w:bookmarkStart w:id="180" w:name="_Toc250555640"/>
      <w:r>
        <w:rPr>
          <w:rFonts w:eastAsia="Times New Roman"/>
          <w:b/>
          <w:bCs/>
          <w:i/>
        </w:rPr>
        <w:t>1.1 Special Terms Definitions.</w:t>
      </w:r>
    </w:p>
    <w:p w14:paraId="4941D5E9" w14:textId="77777777" w:rsidR="00861465" w:rsidRDefault="00861465">
      <w:pPr>
        <w:jc w:val="left"/>
        <w:rPr>
          <w:rFonts w:eastAsia="Times New Roman"/>
          <w:highlight w:val="yellow"/>
        </w:rPr>
      </w:pPr>
      <w:r>
        <w:rPr>
          <w:i/>
        </w:rPr>
        <w:t>{To be completed when contract is drafted.}</w:t>
      </w:r>
    </w:p>
    <w:p w14:paraId="7DB82DDF" w14:textId="77777777" w:rsidR="00861465" w:rsidRDefault="00861465">
      <w:pPr>
        <w:jc w:val="left"/>
        <w:rPr>
          <w:rFonts w:eastAsia="Times New Roman"/>
          <w:b/>
          <w:i/>
        </w:rPr>
      </w:pPr>
      <w:bookmarkStart w:id="181" w:name="_Toc250555641"/>
      <w:bookmarkStart w:id="182" w:name="_Toc255373601"/>
      <w:bookmarkEnd w:id="180"/>
      <w:r>
        <w:rPr>
          <w:rFonts w:eastAsia="Times New Roman"/>
          <w:b/>
          <w:i/>
        </w:rPr>
        <w:t>1.2 Contract Purpose</w:t>
      </w:r>
      <w:bookmarkEnd w:id="181"/>
      <w:r>
        <w:rPr>
          <w:rFonts w:eastAsia="Times New Roman"/>
          <w:b/>
          <w:i/>
        </w:rPr>
        <w:t>.</w:t>
      </w:r>
      <w:bookmarkEnd w:id="182"/>
      <w:r>
        <w:rPr>
          <w:rFonts w:eastAsia="Times New Roman"/>
          <w:b/>
          <w:i/>
        </w:rPr>
        <w:t xml:space="preserve"> </w:t>
      </w:r>
    </w:p>
    <w:p w14:paraId="1DC4C93D" w14:textId="77777777" w:rsidR="00861465" w:rsidRDefault="00861465">
      <w:pPr>
        <w:jc w:val="left"/>
        <w:rPr>
          <w:b/>
        </w:rPr>
      </w:pPr>
      <w:bookmarkStart w:id="183" w:name="_Toc255373602"/>
      <w:bookmarkStart w:id="184" w:name="_Toc250555642"/>
      <w:r>
        <w:rPr>
          <w:i/>
        </w:rPr>
        <w:t>{To be completed when contract is drafted.}</w:t>
      </w:r>
    </w:p>
    <w:p w14:paraId="2168DB24" w14:textId="77777777" w:rsidR="00861465" w:rsidRDefault="00861465">
      <w:pPr>
        <w:jc w:val="left"/>
        <w:rPr>
          <w:rFonts w:eastAsia="Times New Roman"/>
          <w:b/>
          <w:i/>
        </w:rPr>
      </w:pPr>
    </w:p>
    <w:bookmarkEnd w:id="183"/>
    <w:bookmarkEnd w:id="184"/>
    <w:p w14:paraId="4EABAD79" w14:textId="77777777" w:rsidR="00861465" w:rsidRDefault="00861465">
      <w:pPr>
        <w:jc w:val="left"/>
        <w:rPr>
          <w:rFonts w:eastAsia="Times New Roman"/>
          <w:b/>
          <w:i/>
        </w:rPr>
      </w:pPr>
      <w:r>
        <w:rPr>
          <w:rFonts w:eastAsia="Times New Roman"/>
          <w:b/>
          <w:i/>
        </w:rPr>
        <w:t xml:space="preserve">1.3 Scope of Work. </w:t>
      </w:r>
    </w:p>
    <w:p w14:paraId="2B2ADA0B" w14:textId="77777777" w:rsidR="00861465" w:rsidRDefault="00861465">
      <w:pPr>
        <w:jc w:val="left"/>
        <w:rPr>
          <w:rFonts w:eastAsia="Times New Roman"/>
          <w:b/>
        </w:rPr>
      </w:pPr>
      <w:r>
        <w:rPr>
          <w:rFonts w:eastAsia="Times New Roman"/>
          <w:b/>
        </w:rPr>
        <w:t>1.3.1 Deliverables.</w:t>
      </w:r>
    </w:p>
    <w:p w14:paraId="25FB9EBB" w14:textId="77777777" w:rsidR="00861465" w:rsidRDefault="00861465">
      <w:pPr>
        <w:jc w:val="left"/>
        <w:rPr>
          <w:rFonts w:eastAsia="Times New Roman"/>
        </w:rPr>
      </w:pPr>
      <w:r>
        <w:rPr>
          <w:rFonts w:eastAsia="Times New Roman"/>
        </w:rPr>
        <w:t xml:space="preserve">The Contractor shall provide the following:  </w:t>
      </w:r>
    </w:p>
    <w:p w14:paraId="41053164" w14:textId="7ACF4AEA" w:rsidR="00861465" w:rsidRDefault="00861465">
      <w:pPr>
        <w:jc w:val="left"/>
        <w:rPr>
          <w:i/>
        </w:rPr>
      </w:pPr>
      <w:r>
        <w:rPr>
          <w:i/>
        </w:rPr>
        <w:t>{To be completed when contract is drafted.}</w:t>
      </w:r>
    </w:p>
    <w:p w14:paraId="7D79FA53" w14:textId="147B8FB5" w:rsidR="009901B5" w:rsidRDefault="009901B5">
      <w:pPr>
        <w:jc w:val="left"/>
        <w:rPr>
          <w:i/>
        </w:rPr>
      </w:pPr>
    </w:p>
    <w:p w14:paraId="6344C8ED" w14:textId="78E2126B" w:rsidR="009901B5" w:rsidRDefault="009901B5">
      <w:pPr>
        <w:jc w:val="left"/>
        <w:rPr>
          <w:i/>
        </w:rPr>
      </w:pPr>
      <w:r w:rsidRPr="0026640D">
        <w:rPr>
          <w:b/>
          <w:bCs/>
        </w:rPr>
        <w:t>Conferences at Lodging Facilities.</w:t>
      </w:r>
      <w:r w:rsidRPr="0026640D">
        <w:t xml:space="preserve"> In accordance with Iowa Code § 80.45A(5), if </w:t>
      </w:r>
      <w:r>
        <w:t>the following tasks</w:t>
      </w:r>
      <w:r w:rsidRPr="0026640D">
        <w:t xml:space="preserve"> are a part of the Contractor’s scope of work under this Contract, prior to either (</w:t>
      </w:r>
      <w:r w:rsidRPr="00DB2371">
        <w:t>1) procuring space or services for a conference, meeting, or banquet located at a site where lodging is available that is owned, operated, or owned and operated by a lodging provider</w:t>
      </w:r>
      <w:r>
        <w:t>, or</w:t>
      </w:r>
      <w:r w:rsidRPr="00DB2371">
        <w:t xml:space="preserve"> (2) hosting a conference, meeting, or banquet at a site where lodging is available that is owned, operated, or owned and operated by a lodging provider</w:t>
      </w:r>
      <w:r>
        <w:t>, and in either case, the lodging provider must pay Iowa hotel/motel taxes,</w:t>
      </w:r>
      <w:r w:rsidRPr="00DB2371">
        <w:t xml:space="preserve"> the Contractor shall verify the lodging provider is certified as</w:t>
      </w:r>
      <w:r>
        <w:t xml:space="preserve"> having completed human trafficking prevention training on a website maintained by the Iowa Department of Public Safety.  The website is currently available at </w:t>
      </w:r>
      <w:hyperlink r:id="rId23" w:history="1">
        <w:r w:rsidRPr="00695618">
          <w:rPr>
            <w:rStyle w:val="Hyperlink"/>
            <w:spacing w:val="6"/>
          </w:rPr>
          <w:t>https://stophtiowa.org/certified-locations</w:t>
        </w:r>
      </w:hyperlink>
      <w:r w:rsidRPr="00695618">
        <w:t>.  The</w:t>
      </w:r>
      <w:r w:rsidRPr="00C650B3">
        <w:t xml:space="preserve"> Contractor shall submit proof of this certification to the Agency’s contract manager</w:t>
      </w:r>
      <w:r>
        <w:t xml:space="preserve"> with the claim for reimbursement</w:t>
      </w:r>
      <w:r w:rsidRPr="00C650B3">
        <w:t>.</w:t>
      </w:r>
    </w:p>
    <w:p w14:paraId="7F44B1C6" w14:textId="77777777" w:rsidR="00861465" w:rsidRDefault="00861465">
      <w:pPr>
        <w:jc w:val="left"/>
        <w:rPr>
          <w:rFonts w:eastAsia="Times New Roman"/>
        </w:rPr>
      </w:pPr>
    </w:p>
    <w:p w14:paraId="09650114" w14:textId="77777777" w:rsidR="00861465" w:rsidRDefault="00861465">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02E71165" w14:textId="77777777" w:rsidR="00861465" w:rsidRDefault="00861465">
      <w:pPr>
        <w:jc w:val="left"/>
        <w:rPr>
          <w:i/>
        </w:rPr>
      </w:pPr>
      <w:r>
        <w:rPr>
          <w:i/>
        </w:rPr>
        <w:t>{To be completed when contract is drafted.}</w:t>
      </w:r>
    </w:p>
    <w:p w14:paraId="7592FAD9" w14:textId="77777777" w:rsidR="00861465" w:rsidRDefault="00861465">
      <w:pPr>
        <w:jc w:val="left"/>
        <w:rPr>
          <w:rFonts w:eastAsia="Times New Roman"/>
          <w:b/>
        </w:rPr>
      </w:pPr>
    </w:p>
    <w:p w14:paraId="22AE48A7" w14:textId="77777777" w:rsidR="00861465" w:rsidRDefault="00861465">
      <w:pPr>
        <w:jc w:val="left"/>
        <w:rPr>
          <w:rFonts w:eastAsia="Times New Roman"/>
          <w:b/>
        </w:rPr>
      </w:pPr>
      <w:r>
        <w:rPr>
          <w:rFonts w:eastAsia="Times New Roman"/>
          <w:b/>
        </w:rPr>
        <w:t xml:space="preserve">1.3.3 Monitoring, Review, and Problem Reporting.   </w:t>
      </w:r>
    </w:p>
    <w:p w14:paraId="1325F5C7" w14:textId="77777777" w:rsidR="00861465" w:rsidRDefault="00861465">
      <w:pPr>
        <w:jc w:val="left"/>
        <w:rPr>
          <w:rFonts w:eastAsia="Times New Roman"/>
          <w:b/>
          <w:bCs/>
        </w:rPr>
      </w:pPr>
    </w:p>
    <w:p w14:paraId="3252953B" w14:textId="77777777" w:rsidR="00861465" w:rsidRDefault="00861465">
      <w:pPr>
        <w:jc w:val="left"/>
        <w:rPr>
          <w:rFonts w:eastAsia="Times New Roman"/>
          <w:bCs/>
        </w:rPr>
      </w:pPr>
      <w:r>
        <w:rPr>
          <w:rFonts w:eastAsia="Times New Roman"/>
          <w:b/>
          <w:bCs/>
        </w:rPr>
        <w:t xml:space="preserve">1.3.3.1 Agency Monitoring Clause.  </w:t>
      </w:r>
      <w:r>
        <w:rPr>
          <w:rFonts w:eastAsia="Times New Roman"/>
          <w:bCs/>
        </w:rPr>
        <w:t>The Contract Manager or designee will:</w:t>
      </w:r>
    </w:p>
    <w:p w14:paraId="2533CC48" w14:textId="77777777" w:rsidR="00861465" w:rsidRDefault="00861465">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4F30A372" w14:textId="77777777" w:rsidR="00861465" w:rsidRDefault="00861465">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17FB3C96" w14:textId="440A5328" w:rsidR="00861465" w:rsidRPr="00367747" w:rsidRDefault="00861465">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5AF74BF4" w14:textId="77777777" w:rsidR="00367747" w:rsidRDefault="00367747" w:rsidP="00367747">
      <w:pPr>
        <w:ind w:left="720"/>
        <w:jc w:val="left"/>
        <w:rPr>
          <w:rFonts w:eastAsia="Times New Roman"/>
        </w:rPr>
      </w:pPr>
      <w:r>
        <w:rPr>
          <w:rFonts w:eastAsia="Times New Roman"/>
        </w:rPr>
        <w:t>The Contract Manager or designee shall:</w:t>
      </w:r>
    </w:p>
    <w:p w14:paraId="7C45EF2B" w14:textId="77777777" w:rsidR="00367747" w:rsidRDefault="00367747" w:rsidP="00367747">
      <w:pPr>
        <w:ind w:left="720"/>
        <w:jc w:val="left"/>
        <w:rPr>
          <w:rFonts w:eastAsia="Times New Roman"/>
        </w:rPr>
      </w:pPr>
      <w:r>
        <w:rPr>
          <w:rFonts w:eastAsia="Times New Roman"/>
        </w:rPr>
        <w:t>Attend at least one training course, either in-person or virtual.</w:t>
      </w:r>
    </w:p>
    <w:p w14:paraId="1B5C9362" w14:textId="77777777" w:rsidR="00367747" w:rsidRDefault="00367747" w:rsidP="00367747">
      <w:pPr>
        <w:ind w:left="720"/>
        <w:jc w:val="left"/>
        <w:rPr>
          <w:rFonts w:eastAsia="Times New Roman"/>
        </w:rPr>
      </w:pPr>
      <w:r>
        <w:rPr>
          <w:rFonts w:eastAsia="Times New Roman"/>
        </w:rPr>
        <w:t>Review and approve Training Plans each state fiscal year.</w:t>
      </w:r>
    </w:p>
    <w:p w14:paraId="47186FFE" w14:textId="77777777" w:rsidR="00367747" w:rsidRDefault="00367747" w:rsidP="00367747">
      <w:pPr>
        <w:ind w:left="720"/>
        <w:jc w:val="left"/>
        <w:rPr>
          <w:rFonts w:eastAsia="Times New Roman"/>
        </w:rPr>
      </w:pPr>
      <w:r>
        <w:rPr>
          <w:rFonts w:eastAsia="Times New Roman"/>
        </w:rPr>
        <w:t>Review monthly status reports and relevant data from the Contractor.</w:t>
      </w:r>
    </w:p>
    <w:p w14:paraId="1C4FF6C0" w14:textId="67794E7E" w:rsidR="00861465" w:rsidRDefault="00367747" w:rsidP="00BB2F60">
      <w:pPr>
        <w:ind w:left="720"/>
        <w:jc w:val="left"/>
        <w:rPr>
          <w:rFonts w:eastAsia="Times New Roman"/>
        </w:rPr>
      </w:pPr>
      <w:r>
        <w:rPr>
          <w:rFonts w:eastAsia="Times New Roman"/>
        </w:rPr>
        <w:t>Schedule progress meetings in a mutually agreed upon format, such as Zoom, Teams, conference call, or in-person, at least quarterly.</w:t>
      </w:r>
      <w:r w:rsidR="00861465">
        <w:rPr>
          <w:rFonts w:eastAsia="Times New Roman"/>
        </w:rPr>
        <w:t xml:space="preserve">    </w:t>
      </w:r>
    </w:p>
    <w:p w14:paraId="42B9D654" w14:textId="77777777" w:rsidR="00861465" w:rsidRDefault="00861465">
      <w:pPr>
        <w:jc w:val="left"/>
        <w:rPr>
          <w:rFonts w:eastAsia="Times New Roman"/>
        </w:rPr>
      </w:pPr>
    </w:p>
    <w:p w14:paraId="6E601F4B" w14:textId="77777777" w:rsidR="00861465" w:rsidRDefault="00861465">
      <w:pPr>
        <w:jc w:val="left"/>
        <w:rPr>
          <w:rFonts w:eastAsia="Times New Roman"/>
          <w:b/>
        </w:rPr>
      </w:pPr>
      <w:r>
        <w:rPr>
          <w:rFonts w:eastAsia="Times New Roman"/>
          <w:b/>
        </w:rPr>
        <w:t>1.3.3.2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789D64B9" w14:textId="77777777" w:rsidR="00861465" w:rsidRDefault="00861465">
      <w:pPr>
        <w:jc w:val="left"/>
        <w:rPr>
          <w:rFonts w:eastAsia="Times New Roman"/>
          <w:b/>
          <w:bCs/>
        </w:rPr>
      </w:pPr>
    </w:p>
    <w:p w14:paraId="492DFD60" w14:textId="77777777" w:rsidR="00861465" w:rsidRDefault="00861465">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045E2292" w14:textId="77777777" w:rsidR="00861465" w:rsidRDefault="00861465">
      <w:pPr>
        <w:jc w:val="left"/>
        <w:rPr>
          <w:rFonts w:eastAsia="Times New Roman"/>
        </w:rPr>
      </w:pPr>
    </w:p>
    <w:p w14:paraId="2A60F496" w14:textId="77777777" w:rsidR="00861465" w:rsidRDefault="00861465">
      <w:pPr>
        <w:jc w:val="left"/>
        <w:rPr>
          <w:rFonts w:eastAsia="Times New Roman"/>
        </w:rPr>
      </w:pPr>
      <w:r>
        <w:rPr>
          <w:rFonts w:eastAsia="Times New Roman"/>
          <w:b/>
          <w:bCs/>
        </w:rPr>
        <w:t>1.3.3.3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6493E526" w14:textId="77777777" w:rsidR="00861465" w:rsidRDefault="00861465">
      <w:pPr>
        <w:jc w:val="left"/>
        <w:rPr>
          <w:rFonts w:eastAsia="Times New Roman"/>
        </w:rPr>
      </w:pPr>
    </w:p>
    <w:p w14:paraId="18CAC7A9" w14:textId="77777777" w:rsidR="00861465" w:rsidRDefault="00861465">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365A649A" w14:textId="77777777" w:rsidR="00861465" w:rsidRDefault="00861465">
      <w:pPr>
        <w:jc w:val="left"/>
        <w:rPr>
          <w:rFonts w:eastAsia="Times New Roman"/>
          <w:b/>
          <w:bCs/>
        </w:rPr>
      </w:pPr>
    </w:p>
    <w:p w14:paraId="44D2495A" w14:textId="77777777" w:rsidR="00861465" w:rsidRDefault="00861465">
      <w:pPr>
        <w:jc w:val="left"/>
        <w:rPr>
          <w:rFonts w:eastAsia="Times New Roman"/>
        </w:rPr>
      </w:pPr>
      <w:r>
        <w:rPr>
          <w:rFonts w:eastAsia="Times New Roman"/>
          <w:b/>
          <w:bCs/>
        </w:rPr>
        <w:t>1.3.3.4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5254E0A1" w14:textId="77777777" w:rsidR="00861465" w:rsidRDefault="00861465">
      <w:pPr>
        <w:jc w:val="left"/>
        <w:rPr>
          <w:rFonts w:eastAsia="Times New Roman"/>
          <w:b/>
        </w:rPr>
      </w:pPr>
    </w:p>
    <w:p w14:paraId="1D3A5FA6" w14:textId="77777777" w:rsidR="00861465" w:rsidRDefault="00861465">
      <w:pPr>
        <w:jc w:val="left"/>
        <w:rPr>
          <w:rFonts w:eastAsia="Times New Roman"/>
          <w:b/>
        </w:rPr>
      </w:pPr>
      <w:r>
        <w:rPr>
          <w:rFonts w:eastAsia="Times New Roman"/>
          <w:b/>
        </w:rPr>
        <w:t>1.3.4 Contract Payment Clause.</w:t>
      </w:r>
    </w:p>
    <w:p w14:paraId="63743101" w14:textId="77777777" w:rsidR="00861465" w:rsidRDefault="00861465">
      <w:pPr>
        <w:jc w:val="left"/>
        <w:rPr>
          <w:rFonts w:eastAsia="Times New Roman"/>
        </w:rPr>
      </w:pPr>
      <w:r>
        <w:rPr>
          <w:rFonts w:eastAsia="Times New Roman"/>
          <w:b/>
          <w:bCs/>
        </w:rPr>
        <w:t xml:space="preserve">1.3.4.1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7B88DB10" w14:textId="77777777" w:rsidR="00861465" w:rsidRDefault="00861465">
      <w:pPr>
        <w:jc w:val="left"/>
        <w:rPr>
          <w:rFonts w:eastAsia="Times New Roman"/>
          <w:i/>
        </w:rPr>
      </w:pPr>
      <w:r>
        <w:rPr>
          <w:rFonts w:eastAsia="Times New Roman"/>
          <w:i/>
        </w:rPr>
        <w:t>{To be determined.}</w:t>
      </w:r>
    </w:p>
    <w:p w14:paraId="4C48DDA3" w14:textId="77777777" w:rsidR="00861465" w:rsidRDefault="00861465">
      <w:pPr>
        <w:jc w:val="left"/>
        <w:rPr>
          <w:rFonts w:eastAsia="Times New Roman"/>
        </w:rPr>
      </w:pPr>
    </w:p>
    <w:p w14:paraId="226B948D" w14:textId="77777777" w:rsidR="00861465" w:rsidRDefault="00861465">
      <w:pPr>
        <w:jc w:val="left"/>
        <w:rPr>
          <w:rFonts w:eastAsia="Times New Roman"/>
          <w:b/>
        </w:rPr>
      </w:pPr>
      <w:r>
        <w:rPr>
          <w:rFonts w:eastAsia="Times New Roman"/>
          <w:b/>
        </w:rPr>
        <w:t>1.3.4.2 Payment Methodology.</w:t>
      </w:r>
    </w:p>
    <w:p w14:paraId="142EB300" w14:textId="77777777" w:rsidR="00861465" w:rsidRDefault="00861465">
      <w:pPr>
        <w:rPr>
          <w:i/>
        </w:rPr>
      </w:pPr>
      <w:r>
        <w:rPr>
          <w:i/>
        </w:rPr>
        <w:t>{To be completed when contract is drafted.}</w:t>
      </w:r>
    </w:p>
    <w:p w14:paraId="5E95CF4E" w14:textId="77777777" w:rsidR="00861465" w:rsidRDefault="00861465">
      <w:pPr>
        <w:rPr>
          <w:i/>
        </w:rPr>
      </w:pPr>
    </w:p>
    <w:p w14:paraId="343EC80A" w14:textId="77777777" w:rsidR="00861465" w:rsidRDefault="00861465">
      <w:pPr>
        <w:keepNext/>
        <w:jc w:val="left"/>
        <w:outlineLvl w:val="7"/>
        <w:rPr>
          <w:bCs/>
        </w:rPr>
      </w:pPr>
      <w:r>
        <w:rPr>
          <w:b/>
          <w:bCs/>
        </w:rPr>
        <w:t xml:space="preserve">1.3.4.3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678D0644" w14:textId="77777777" w:rsidR="00861465" w:rsidRDefault="00861465">
      <w:pPr>
        <w:keepNext/>
        <w:jc w:val="left"/>
        <w:outlineLvl w:val="7"/>
        <w:rPr>
          <w:bCs/>
        </w:rPr>
      </w:pPr>
    </w:p>
    <w:p w14:paraId="2836485B" w14:textId="77777777" w:rsidR="00861465" w:rsidRDefault="00861465">
      <w:pPr>
        <w:keepNext/>
        <w:jc w:val="left"/>
        <w:outlineLvl w:val="7"/>
        <w:rPr>
          <w:bCs/>
        </w:rPr>
      </w:pPr>
      <w:r>
        <w:rPr>
          <w:b/>
          <w:bCs/>
        </w:rPr>
        <w:t xml:space="preserve">1.3.4.4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458282E1" w14:textId="77777777" w:rsidR="00861465" w:rsidRDefault="00861465">
      <w:pPr>
        <w:keepNext/>
        <w:jc w:val="left"/>
        <w:outlineLvl w:val="7"/>
        <w:rPr>
          <w:bCs/>
        </w:rPr>
      </w:pPr>
    </w:p>
    <w:p w14:paraId="3AE3D7F1" w14:textId="77777777" w:rsidR="00861465" w:rsidRDefault="00861465">
      <w:pPr>
        <w:keepNext/>
        <w:jc w:val="left"/>
        <w:outlineLvl w:val="7"/>
        <w:rPr>
          <w:bCs/>
        </w:rPr>
      </w:pPr>
      <w:r>
        <w:rPr>
          <w:b/>
          <w:bCs/>
        </w:rPr>
        <w:t xml:space="preserve">1.3.4.5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4" w:history="1">
        <w:r>
          <w:rPr>
            <w:bCs/>
            <w:color w:val="0000FF"/>
            <w:u w:val="single"/>
          </w:rPr>
          <w:t>http://www.dom.state.ia.us/appeals/general_claims.html</w:t>
        </w:r>
      </w:hyperlink>
      <w:r>
        <w:rPr>
          <w:bCs/>
        </w:rPr>
        <w:t xml:space="preserve">.  </w:t>
      </w:r>
    </w:p>
    <w:p w14:paraId="51E00919" w14:textId="77777777" w:rsidR="00861465" w:rsidRDefault="00861465">
      <w:pPr>
        <w:keepNext/>
        <w:jc w:val="left"/>
        <w:outlineLvl w:val="7"/>
        <w:rPr>
          <w:bCs/>
        </w:rPr>
      </w:pPr>
    </w:p>
    <w:p w14:paraId="1AC9E80A" w14:textId="77777777" w:rsidR="00861465" w:rsidRDefault="00861465">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4ED786F2" w14:textId="77777777" w:rsidR="00861465" w:rsidRDefault="00861465">
      <w:pPr>
        <w:jc w:val="left"/>
        <w:rPr>
          <w:noProof/>
        </w:rPr>
      </w:pPr>
    </w:p>
    <w:p w14:paraId="3D60DE69" w14:textId="77777777" w:rsidR="00861465" w:rsidRDefault="00861465">
      <w:pPr>
        <w:jc w:val="left"/>
      </w:pPr>
      <w:r>
        <w:rPr>
          <w:b/>
        </w:rPr>
        <w:lastRenderedPageBreak/>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48413C95" w14:textId="77777777" w:rsidR="00861465" w:rsidRDefault="00861465">
      <w:pPr>
        <w:jc w:val="left"/>
        <w:rPr>
          <w:b/>
        </w:rPr>
      </w:pPr>
    </w:p>
    <w:p w14:paraId="2ED3F5F0" w14:textId="30D2F29F" w:rsidR="008C6F95" w:rsidRPr="007E38DA" w:rsidRDefault="00861465" w:rsidP="008C6F95">
      <w:pPr>
        <w:pStyle w:val="ListParagraph"/>
        <w:numPr>
          <w:ilvl w:val="3"/>
          <w:numId w:val="24"/>
        </w:numPr>
        <w:ind w:left="0" w:firstLine="0"/>
      </w:pPr>
      <w:bookmarkStart w:id="185" w:name="_Hlk114230275"/>
      <w:r>
        <w:rPr>
          <w:b/>
        </w:rPr>
        <w:t>Travel Expenses.</w:t>
      </w:r>
      <w:r>
        <w:t xml:space="preserve">  </w:t>
      </w:r>
      <w:r w:rsidR="008C6F95" w:rsidRPr="007E38DA">
        <w:t xml:space="preserve">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25" w:history="1">
        <w:r w:rsidR="008C6F95" w:rsidRPr="007E38DA">
          <w:rPr>
            <w:rStyle w:val="Hyperlink"/>
          </w:rPr>
          <w:t>https://das.iowa.gov/state-accounting/sae-policies-procedures-manual</w:t>
        </w:r>
      </w:hyperlink>
      <w:r w:rsidR="008C6F95" w:rsidRPr="007E38DA">
        <w:t>,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148EB7A8" w14:textId="77777777" w:rsidR="008C6F95" w:rsidRPr="007E38DA" w:rsidRDefault="008C6F95" w:rsidP="008C6F95">
      <w:pPr>
        <w:jc w:val="left"/>
      </w:pPr>
    </w:p>
    <w:p w14:paraId="422855BD" w14:textId="77777777" w:rsidR="008C6F95" w:rsidRPr="0069200F" w:rsidRDefault="008C6F95" w:rsidP="008C6F95">
      <w:pPr>
        <w:jc w:val="left"/>
        <w:rPr>
          <w:rFonts w:eastAsiaTheme="minorHAnsi"/>
        </w:rPr>
      </w:pPr>
      <w:r w:rsidRPr="007E38DA">
        <w:t xml:space="preserve">To be reimbursed for lodging that occurred at a lodging provider that must pay Iowa hotel/motel taxes, prior to the lodging event, the Contractor shall </w:t>
      </w:r>
      <w:r w:rsidRPr="007E38DA">
        <w:rPr>
          <w:color w:val="000000"/>
          <w:spacing w:val="6"/>
        </w:rPr>
        <w:t>confirm that the lodging provider has received the Human Trafficking Prevention Training Certification at the website maintained by the Iowa Department of Public Safety, currently at  </w:t>
      </w:r>
      <w:hyperlink r:id="rId26" w:history="1">
        <w:r w:rsidRPr="007E38DA">
          <w:rPr>
            <w:rStyle w:val="Hyperlink"/>
            <w:spacing w:val="6"/>
          </w:rPr>
          <w:t>https://stophtiowa.org/certified-locations</w:t>
        </w:r>
      </w:hyperlink>
      <w:r w:rsidRPr="007E38DA">
        <w:t>, as required by Iowa Code § 80.45A(5). The Contractor shall submit to the Agency a screen shot of this verification showing the lodging provider is a certified location with the claim for reimbursement.</w:t>
      </w:r>
    </w:p>
    <w:bookmarkEnd w:id="185"/>
    <w:p w14:paraId="09BE0330" w14:textId="5115CBD1" w:rsidR="00861465" w:rsidRDefault="00861465">
      <w:pPr>
        <w:jc w:val="left"/>
      </w:pPr>
      <w:r>
        <w:t xml:space="preserve">  </w:t>
      </w:r>
    </w:p>
    <w:p w14:paraId="598D00DB" w14:textId="77777777" w:rsidR="00861465" w:rsidRDefault="00861465">
      <w:pPr>
        <w:jc w:val="left"/>
        <w:rPr>
          <w:rFonts w:eastAsia="Times New Roman"/>
          <w:b/>
        </w:rPr>
      </w:pPr>
      <w:r>
        <w:rPr>
          <w:rFonts w:eastAsia="Times New Roman"/>
        </w:rPr>
        <w:t xml:space="preserve">  </w:t>
      </w:r>
    </w:p>
    <w:p w14:paraId="1166C926" w14:textId="77777777" w:rsidR="00861465" w:rsidRDefault="00861465">
      <w:pPr>
        <w:jc w:val="left"/>
        <w:rPr>
          <w:rFonts w:eastAsia="Times New Roman"/>
          <w:sz w:val="18"/>
          <w:szCs w:val="18"/>
          <w:highlight w:val="magenta"/>
        </w:rPr>
      </w:pPr>
    </w:p>
    <w:p w14:paraId="2F3F6663" w14:textId="77777777" w:rsidR="00861465" w:rsidRDefault="00861465">
      <w:pPr>
        <w:jc w:val="left"/>
        <w:rPr>
          <w:rFonts w:eastAsia="Times New Roman"/>
          <w:b/>
          <w:i/>
        </w:rPr>
      </w:pPr>
      <w:r>
        <w:rPr>
          <w:rFonts w:eastAsia="Times New Roman"/>
          <w:b/>
          <w:i/>
        </w:rPr>
        <w:t xml:space="preserve">1.4 Insurance Coverage.  </w:t>
      </w:r>
    </w:p>
    <w:p w14:paraId="2E47A48E" w14:textId="77777777" w:rsidR="00861465" w:rsidRDefault="00861465">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0D80A518" w14:textId="77777777" w:rsidR="00861465" w:rsidRDefault="00861465">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861465" w14:paraId="668FE13E" w14:textId="77777777">
        <w:tc>
          <w:tcPr>
            <w:tcW w:w="5303" w:type="dxa"/>
          </w:tcPr>
          <w:p w14:paraId="1B4A4477" w14:textId="77777777" w:rsidR="00861465" w:rsidRDefault="00861465">
            <w:pPr>
              <w:keepNext/>
              <w:jc w:val="left"/>
              <w:rPr>
                <w:rFonts w:eastAsia="Times New Roman"/>
                <w:b/>
                <w:bCs/>
              </w:rPr>
            </w:pPr>
            <w:r>
              <w:rPr>
                <w:rFonts w:eastAsia="Times New Roman"/>
                <w:b/>
                <w:bCs/>
              </w:rPr>
              <w:t>Type of Insurance</w:t>
            </w:r>
          </w:p>
        </w:tc>
        <w:tc>
          <w:tcPr>
            <w:tcW w:w="2451" w:type="dxa"/>
          </w:tcPr>
          <w:p w14:paraId="0B314C4B" w14:textId="77777777" w:rsidR="00861465" w:rsidRDefault="00861465">
            <w:pPr>
              <w:jc w:val="left"/>
              <w:rPr>
                <w:rFonts w:eastAsia="Times New Roman"/>
                <w:b/>
              </w:rPr>
            </w:pPr>
            <w:r>
              <w:rPr>
                <w:rFonts w:eastAsia="Times New Roman"/>
                <w:b/>
              </w:rPr>
              <w:t>Limit</w:t>
            </w:r>
          </w:p>
        </w:tc>
        <w:tc>
          <w:tcPr>
            <w:tcW w:w="2164" w:type="dxa"/>
          </w:tcPr>
          <w:p w14:paraId="7D48A286" w14:textId="77777777" w:rsidR="00861465" w:rsidRDefault="00861465">
            <w:pPr>
              <w:jc w:val="left"/>
              <w:rPr>
                <w:rFonts w:eastAsia="Times New Roman"/>
                <w:b/>
              </w:rPr>
            </w:pPr>
            <w:r>
              <w:rPr>
                <w:rFonts w:eastAsia="Times New Roman"/>
                <w:b/>
              </w:rPr>
              <w:t>Amount</w:t>
            </w:r>
          </w:p>
        </w:tc>
      </w:tr>
      <w:tr w:rsidR="00861465" w14:paraId="0174FAF8" w14:textId="77777777">
        <w:tc>
          <w:tcPr>
            <w:tcW w:w="5303" w:type="dxa"/>
          </w:tcPr>
          <w:p w14:paraId="38C0FD63" w14:textId="77777777" w:rsidR="00861465" w:rsidRDefault="00861465">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5EC58E16" w14:textId="77777777" w:rsidR="00861465" w:rsidRDefault="00861465">
            <w:pPr>
              <w:jc w:val="left"/>
              <w:rPr>
                <w:rFonts w:eastAsia="Times New Roman"/>
                <w:sz w:val="20"/>
                <w:szCs w:val="20"/>
              </w:rPr>
            </w:pPr>
            <w:r>
              <w:rPr>
                <w:rFonts w:eastAsia="Times New Roman"/>
                <w:sz w:val="20"/>
                <w:szCs w:val="20"/>
              </w:rPr>
              <w:t>General Aggregate</w:t>
            </w:r>
          </w:p>
          <w:p w14:paraId="5BE8DB00" w14:textId="77777777" w:rsidR="00861465" w:rsidRDefault="00861465">
            <w:pPr>
              <w:jc w:val="left"/>
              <w:rPr>
                <w:rFonts w:eastAsia="Times New Roman"/>
                <w:sz w:val="20"/>
                <w:szCs w:val="20"/>
              </w:rPr>
            </w:pPr>
          </w:p>
          <w:p w14:paraId="0F267641" w14:textId="77777777" w:rsidR="00861465" w:rsidRDefault="00861465">
            <w:pPr>
              <w:jc w:val="left"/>
              <w:rPr>
                <w:rFonts w:eastAsia="Times New Roman"/>
                <w:sz w:val="20"/>
                <w:szCs w:val="20"/>
              </w:rPr>
            </w:pPr>
            <w:r>
              <w:rPr>
                <w:rFonts w:eastAsia="Times New Roman"/>
                <w:sz w:val="20"/>
                <w:szCs w:val="20"/>
              </w:rPr>
              <w:t>Product/Completed</w:t>
            </w:r>
          </w:p>
          <w:p w14:paraId="51935AA1" w14:textId="77777777" w:rsidR="00861465" w:rsidRDefault="00861465">
            <w:pPr>
              <w:jc w:val="left"/>
              <w:rPr>
                <w:rFonts w:eastAsia="Times New Roman"/>
                <w:sz w:val="20"/>
                <w:szCs w:val="20"/>
              </w:rPr>
            </w:pPr>
            <w:r>
              <w:rPr>
                <w:rFonts w:eastAsia="Times New Roman"/>
                <w:sz w:val="20"/>
                <w:szCs w:val="20"/>
              </w:rPr>
              <w:t>Operations Aggregate</w:t>
            </w:r>
          </w:p>
          <w:p w14:paraId="1D08A31D" w14:textId="77777777" w:rsidR="00861465" w:rsidRDefault="00861465">
            <w:pPr>
              <w:jc w:val="left"/>
              <w:rPr>
                <w:rFonts w:eastAsia="Times New Roman"/>
                <w:sz w:val="20"/>
                <w:szCs w:val="20"/>
              </w:rPr>
            </w:pPr>
          </w:p>
          <w:p w14:paraId="6F665418" w14:textId="77777777" w:rsidR="00861465" w:rsidRDefault="00861465">
            <w:pPr>
              <w:jc w:val="left"/>
              <w:rPr>
                <w:rFonts w:eastAsia="Times New Roman"/>
                <w:sz w:val="20"/>
                <w:szCs w:val="20"/>
              </w:rPr>
            </w:pPr>
            <w:r>
              <w:rPr>
                <w:rFonts w:eastAsia="Times New Roman"/>
                <w:sz w:val="20"/>
                <w:szCs w:val="20"/>
              </w:rPr>
              <w:t>Personal Injury</w:t>
            </w:r>
          </w:p>
          <w:p w14:paraId="43B4FE47" w14:textId="77777777" w:rsidR="00861465" w:rsidRDefault="00861465">
            <w:pPr>
              <w:jc w:val="left"/>
              <w:rPr>
                <w:rFonts w:eastAsia="Times New Roman"/>
                <w:sz w:val="20"/>
                <w:szCs w:val="20"/>
              </w:rPr>
            </w:pPr>
          </w:p>
          <w:p w14:paraId="118BB074" w14:textId="77777777" w:rsidR="00861465" w:rsidRDefault="00861465">
            <w:pPr>
              <w:jc w:val="left"/>
              <w:rPr>
                <w:rFonts w:eastAsia="Times New Roman"/>
                <w:sz w:val="20"/>
                <w:szCs w:val="20"/>
              </w:rPr>
            </w:pPr>
            <w:r>
              <w:rPr>
                <w:rFonts w:eastAsia="Times New Roman"/>
                <w:sz w:val="20"/>
                <w:szCs w:val="20"/>
              </w:rPr>
              <w:t>Each Occurrence</w:t>
            </w:r>
          </w:p>
        </w:tc>
        <w:tc>
          <w:tcPr>
            <w:tcW w:w="2164" w:type="dxa"/>
          </w:tcPr>
          <w:p w14:paraId="36FD10A2" w14:textId="77777777" w:rsidR="00861465" w:rsidRDefault="00861465">
            <w:pPr>
              <w:jc w:val="left"/>
              <w:rPr>
                <w:rFonts w:eastAsia="Times New Roman"/>
                <w:sz w:val="20"/>
                <w:szCs w:val="20"/>
              </w:rPr>
            </w:pPr>
            <w:r>
              <w:rPr>
                <w:rFonts w:eastAsia="Times New Roman"/>
                <w:sz w:val="20"/>
                <w:szCs w:val="20"/>
              </w:rPr>
              <w:t>$2 Million</w:t>
            </w:r>
          </w:p>
          <w:p w14:paraId="2573DD10" w14:textId="77777777" w:rsidR="00861465" w:rsidRDefault="00861465">
            <w:pPr>
              <w:jc w:val="left"/>
              <w:rPr>
                <w:rFonts w:eastAsia="Times New Roman"/>
                <w:sz w:val="20"/>
                <w:szCs w:val="20"/>
              </w:rPr>
            </w:pPr>
          </w:p>
          <w:p w14:paraId="68F469DB" w14:textId="77777777" w:rsidR="00861465" w:rsidRDefault="00861465">
            <w:pPr>
              <w:jc w:val="left"/>
              <w:rPr>
                <w:rFonts w:eastAsia="Times New Roman"/>
                <w:sz w:val="20"/>
                <w:szCs w:val="20"/>
              </w:rPr>
            </w:pPr>
            <w:r>
              <w:rPr>
                <w:rFonts w:eastAsia="Times New Roman"/>
                <w:sz w:val="20"/>
                <w:szCs w:val="20"/>
              </w:rPr>
              <w:t>$1 Million</w:t>
            </w:r>
          </w:p>
          <w:p w14:paraId="038DD57F" w14:textId="77777777" w:rsidR="00861465" w:rsidRDefault="00861465">
            <w:pPr>
              <w:jc w:val="left"/>
              <w:rPr>
                <w:rFonts w:eastAsia="Times New Roman"/>
                <w:sz w:val="20"/>
                <w:szCs w:val="20"/>
              </w:rPr>
            </w:pPr>
          </w:p>
          <w:p w14:paraId="734421EE" w14:textId="77777777" w:rsidR="00861465" w:rsidRDefault="00861465">
            <w:pPr>
              <w:jc w:val="left"/>
              <w:rPr>
                <w:rFonts w:eastAsia="Times New Roman"/>
                <w:sz w:val="20"/>
                <w:szCs w:val="20"/>
              </w:rPr>
            </w:pPr>
          </w:p>
          <w:p w14:paraId="17D69B87" w14:textId="77777777" w:rsidR="00861465" w:rsidRDefault="00861465">
            <w:pPr>
              <w:jc w:val="left"/>
              <w:rPr>
                <w:rFonts w:eastAsia="Times New Roman"/>
                <w:sz w:val="20"/>
                <w:szCs w:val="20"/>
              </w:rPr>
            </w:pPr>
            <w:r>
              <w:rPr>
                <w:rFonts w:eastAsia="Times New Roman"/>
                <w:sz w:val="20"/>
                <w:szCs w:val="20"/>
              </w:rPr>
              <w:t>$1 Million</w:t>
            </w:r>
          </w:p>
          <w:p w14:paraId="1F194B75" w14:textId="77777777" w:rsidR="00861465" w:rsidRDefault="00861465">
            <w:pPr>
              <w:jc w:val="left"/>
              <w:rPr>
                <w:rFonts w:eastAsia="Times New Roman"/>
                <w:sz w:val="20"/>
                <w:szCs w:val="20"/>
              </w:rPr>
            </w:pPr>
          </w:p>
          <w:p w14:paraId="287090EF" w14:textId="77777777" w:rsidR="00861465" w:rsidRDefault="00861465">
            <w:pPr>
              <w:jc w:val="left"/>
              <w:rPr>
                <w:rFonts w:eastAsia="Times New Roman"/>
                <w:sz w:val="20"/>
                <w:szCs w:val="20"/>
              </w:rPr>
            </w:pPr>
            <w:r>
              <w:rPr>
                <w:rFonts w:eastAsia="Times New Roman"/>
                <w:sz w:val="20"/>
                <w:szCs w:val="20"/>
              </w:rPr>
              <w:t>$1 Million</w:t>
            </w:r>
          </w:p>
        </w:tc>
      </w:tr>
      <w:tr w:rsidR="00861465" w14:paraId="79C332E4" w14:textId="77777777">
        <w:tc>
          <w:tcPr>
            <w:tcW w:w="5301" w:type="dxa"/>
          </w:tcPr>
          <w:p w14:paraId="7FCC9CE9" w14:textId="77777777" w:rsidR="00861465" w:rsidRDefault="00861465">
            <w:pPr>
              <w:jc w:val="left"/>
              <w:rPr>
                <w:rFonts w:eastAsia="Times New Roman"/>
                <w:sz w:val="18"/>
                <w:szCs w:val="18"/>
              </w:rPr>
            </w:pPr>
            <w:r>
              <w:rPr>
                <w:rFonts w:eastAsia="Times New Roman"/>
                <w:sz w:val="20"/>
                <w:szCs w:val="20"/>
              </w:rPr>
              <w:t>Automobile Liability (including any auto, hired autos, and non-owned autos)</w:t>
            </w:r>
          </w:p>
          <w:p w14:paraId="67AC85EA" w14:textId="77777777" w:rsidR="00861465" w:rsidRDefault="00861465">
            <w:pPr>
              <w:jc w:val="left"/>
              <w:rPr>
                <w:rFonts w:eastAsia="Times New Roman"/>
                <w:sz w:val="20"/>
                <w:szCs w:val="20"/>
              </w:rPr>
            </w:pPr>
          </w:p>
        </w:tc>
        <w:tc>
          <w:tcPr>
            <w:tcW w:w="2457" w:type="dxa"/>
          </w:tcPr>
          <w:p w14:paraId="609A3D58" w14:textId="77777777" w:rsidR="00861465" w:rsidRDefault="00861465">
            <w:pPr>
              <w:jc w:val="left"/>
              <w:rPr>
                <w:rFonts w:eastAsia="Times New Roman"/>
                <w:sz w:val="20"/>
                <w:szCs w:val="20"/>
              </w:rPr>
            </w:pPr>
            <w:r>
              <w:rPr>
                <w:rFonts w:eastAsia="Times New Roman"/>
                <w:sz w:val="20"/>
                <w:szCs w:val="20"/>
              </w:rPr>
              <w:t>Combined Single Limit</w:t>
            </w:r>
          </w:p>
          <w:p w14:paraId="183042EC" w14:textId="77777777" w:rsidR="00861465" w:rsidRDefault="00861465">
            <w:pPr>
              <w:jc w:val="left"/>
              <w:rPr>
                <w:rFonts w:eastAsia="Times New Roman"/>
                <w:sz w:val="20"/>
                <w:szCs w:val="20"/>
              </w:rPr>
            </w:pPr>
          </w:p>
        </w:tc>
        <w:tc>
          <w:tcPr>
            <w:tcW w:w="2160" w:type="dxa"/>
          </w:tcPr>
          <w:p w14:paraId="0E840512" w14:textId="77777777" w:rsidR="00861465" w:rsidRDefault="00861465">
            <w:pPr>
              <w:jc w:val="left"/>
              <w:rPr>
                <w:rFonts w:eastAsia="Times New Roman"/>
                <w:sz w:val="20"/>
                <w:szCs w:val="20"/>
              </w:rPr>
            </w:pPr>
            <w:r>
              <w:rPr>
                <w:rFonts w:eastAsia="Times New Roman"/>
                <w:sz w:val="20"/>
                <w:szCs w:val="20"/>
              </w:rPr>
              <w:t>$1 Million</w:t>
            </w:r>
          </w:p>
        </w:tc>
      </w:tr>
      <w:tr w:rsidR="00861465" w14:paraId="2100CDF4" w14:textId="77777777">
        <w:tc>
          <w:tcPr>
            <w:tcW w:w="5301" w:type="dxa"/>
          </w:tcPr>
          <w:p w14:paraId="50844D3D" w14:textId="77777777" w:rsidR="00861465" w:rsidRDefault="00861465">
            <w:pPr>
              <w:jc w:val="left"/>
              <w:rPr>
                <w:rFonts w:eastAsia="Times New Roman"/>
                <w:sz w:val="20"/>
                <w:szCs w:val="20"/>
              </w:rPr>
            </w:pPr>
            <w:r>
              <w:rPr>
                <w:rFonts w:eastAsia="Times New Roman"/>
                <w:sz w:val="20"/>
                <w:szCs w:val="20"/>
              </w:rPr>
              <w:t>Excess Liability, Umbrella Form</w:t>
            </w:r>
          </w:p>
        </w:tc>
        <w:tc>
          <w:tcPr>
            <w:tcW w:w="2451" w:type="dxa"/>
          </w:tcPr>
          <w:p w14:paraId="7E93F319" w14:textId="77777777" w:rsidR="00861465" w:rsidRDefault="00861465">
            <w:pPr>
              <w:jc w:val="left"/>
              <w:rPr>
                <w:rFonts w:eastAsia="Times New Roman"/>
                <w:sz w:val="20"/>
                <w:szCs w:val="20"/>
              </w:rPr>
            </w:pPr>
            <w:r>
              <w:rPr>
                <w:rFonts w:eastAsia="Times New Roman"/>
                <w:sz w:val="20"/>
                <w:szCs w:val="20"/>
              </w:rPr>
              <w:t>Each Occurrence</w:t>
            </w:r>
          </w:p>
          <w:p w14:paraId="0CE21366" w14:textId="77777777" w:rsidR="00861465" w:rsidRDefault="00861465">
            <w:pPr>
              <w:jc w:val="left"/>
              <w:rPr>
                <w:rFonts w:eastAsia="Times New Roman"/>
                <w:sz w:val="20"/>
                <w:szCs w:val="20"/>
              </w:rPr>
            </w:pPr>
          </w:p>
          <w:p w14:paraId="580EF9B5" w14:textId="77777777" w:rsidR="00861465" w:rsidRDefault="00861465">
            <w:pPr>
              <w:jc w:val="left"/>
              <w:rPr>
                <w:rFonts w:eastAsia="Times New Roman"/>
                <w:sz w:val="20"/>
                <w:szCs w:val="20"/>
              </w:rPr>
            </w:pPr>
            <w:r>
              <w:rPr>
                <w:rFonts w:eastAsia="Times New Roman"/>
                <w:sz w:val="20"/>
                <w:szCs w:val="20"/>
              </w:rPr>
              <w:t>Aggregate</w:t>
            </w:r>
          </w:p>
        </w:tc>
        <w:tc>
          <w:tcPr>
            <w:tcW w:w="2166" w:type="dxa"/>
          </w:tcPr>
          <w:p w14:paraId="518E83CC" w14:textId="77777777" w:rsidR="00861465" w:rsidRDefault="00861465">
            <w:pPr>
              <w:jc w:val="left"/>
              <w:rPr>
                <w:rFonts w:eastAsia="Times New Roman"/>
                <w:sz w:val="20"/>
                <w:szCs w:val="20"/>
              </w:rPr>
            </w:pPr>
            <w:r>
              <w:rPr>
                <w:rFonts w:eastAsia="Times New Roman"/>
                <w:sz w:val="20"/>
                <w:szCs w:val="20"/>
              </w:rPr>
              <w:t>$1 Million</w:t>
            </w:r>
          </w:p>
          <w:p w14:paraId="63630A4A" w14:textId="77777777" w:rsidR="00861465" w:rsidRDefault="00861465">
            <w:pPr>
              <w:jc w:val="left"/>
              <w:rPr>
                <w:rFonts w:eastAsia="Times New Roman"/>
                <w:sz w:val="20"/>
                <w:szCs w:val="20"/>
              </w:rPr>
            </w:pPr>
          </w:p>
          <w:p w14:paraId="698EA946" w14:textId="77777777" w:rsidR="00861465" w:rsidRDefault="00861465">
            <w:pPr>
              <w:jc w:val="left"/>
              <w:rPr>
                <w:rFonts w:eastAsia="Times New Roman"/>
                <w:sz w:val="20"/>
                <w:szCs w:val="20"/>
              </w:rPr>
            </w:pPr>
            <w:r>
              <w:rPr>
                <w:rFonts w:eastAsia="Times New Roman"/>
                <w:sz w:val="20"/>
                <w:szCs w:val="20"/>
              </w:rPr>
              <w:t>$1 Million</w:t>
            </w:r>
          </w:p>
        </w:tc>
      </w:tr>
      <w:tr w:rsidR="00861465" w14:paraId="1D14511E" w14:textId="77777777">
        <w:tc>
          <w:tcPr>
            <w:tcW w:w="5301" w:type="dxa"/>
          </w:tcPr>
          <w:p w14:paraId="36E9D638" w14:textId="77777777" w:rsidR="00861465" w:rsidRDefault="00861465">
            <w:pPr>
              <w:jc w:val="left"/>
              <w:rPr>
                <w:rFonts w:eastAsia="Times New Roman"/>
                <w:sz w:val="20"/>
                <w:szCs w:val="20"/>
              </w:rPr>
            </w:pPr>
            <w:r>
              <w:rPr>
                <w:rFonts w:eastAsia="Times New Roman"/>
                <w:sz w:val="20"/>
                <w:szCs w:val="20"/>
              </w:rPr>
              <w:t>Workers’ Compensation and Employer Liability</w:t>
            </w:r>
          </w:p>
        </w:tc>
        <w:tc>
          <w:tcPr>
            <w:tcW w:w="2451" w:type="dxa"/>
          </w:tcPr>
          <w:p w14:paraId="43CBEE3F" w14:textId="77777777" w:rsidR="00861465" w:rsidRDefault="00861465">
            <w:pPr>
              <w:jc w:val="left"/>
              <w:rPr>
                <w:rFonts w:eastAsia="Times New Roman"/>
                <w:sz w:val="20"/>
                <w:szCs w:val="20"/>
              </w:rPr>
            </w:pPr>
            <w:r>
              <w:rPr>
                <w:rFonts w:eastAsia="Times New Roman"/>
                <w:sz w:val="20"/>
                <w:szCs w:val="20"/>
              </w:rPr>
              <w:t>As required by Iowa law</w:t>
            </w:r>
          </w:p>
        </w:tc>
        <w:tc>
          <w:tcPr>
            <w:tcW w:w="2166" w:type="dxa"/>
          </w:tcPr>
          <w:p w14:paraId="017FC0CE" w14:textId="77777777" w:rsidR="00861465" w:rsidRDefault="00861465">
            <w:pPr>
              <w:jc w:val="left"/>
              <w:rPr>
                <w:rFonts w:eastAsia="Times New Roman"/>
                <w:sz w:val="20"/>
                <w:szCs w:val="20"/>
              </w:rPr>
            </w:pPr>
            <w:r>
              <w:rPr>
                <w:rFonts w:eastAsia="Times New Roman"/>
                <w:sz w:val="20"/>
                <w:szCs w:val="20"/>
              </w:rPr>
              <w:t>As Required by Iowa law</w:t>
            </w:r>
          </w:p>
        </w:tc>
      </w:tr>
      <w:tr w:rsidR="00861465" w14:paraId="67504C5F" w14:textId="77777777">
        <w:tc>
          <w:tcPr>
            <w:tcW w:w="5301" w:type="dxa"/>
          </w:tcPr>
          <w:p w14:paraId="2F789ACE" w14:textId="77777777" w:rsidR="00861465" w:rsidRDefault="00861465">
            <w:pPr>
              <w:jc w:val="left"/>
              <w:rPr>
                <w:rFonts w:eastAsia="Times New Roman"/>
                <w:sz w:val="18"/>
                <w:szCs w:val="18"/>
              </w:rPr>
            </w:pPr>
            <w:r>
              <w:rPr>
                <w:rFonts w:eastAsia="Times New Roman"/>
                <w:sz w:val="20"/>
                <w:szCs w:val="20"/>
              </w:rPr>
              <w:t>Property Damage</w:t>
            </w:r>
          </w:p>
          <w:p w14:paraId="40D7AAF0" w14:textId="77777777" w:rsidR="00861465" w:rsidRDefault="00861465">
            <w:pPr>
              <w:jc w:val="left"/>
              <w:rPr>
                <w:rFonts w:eastAsia="Times New Roman"/>
                <w:sz w:val="20"/>
                <w:szCs w:val="20"/>
              </w:rPr>
            </w:pPr>
          </w:p>
        </w:tc>
        <w:tc>
          <w:tcPr>
            <w:tcW w:w="2451" w:type="dxa"/>
          </w:tcPr>
          <w:p w14:paraId="2CC59011" w14:textId="77777777" w:rsidR="00861465" w:rsidRDefault="00861465">
            <w:pPr>
              <w:jc w:val="left"/>
              <w:rPr>
                <w:rFonts w:eastAsia="Times New Roman"/>
                <w:sz w:val="20"/>
                <w:szCs w:val="20"/>
              </w:rPr>
            </w:pPr>
            <w:r>
              <w:rPr>
                <w:rFonts w:eastAsia="Times New Roman"/>
                <w:sz w:val="20"/>
                <w:szCs w:val="20"/>
              </w:rPr>
              <w:t>Each Occurrence</w:t>
            </w:r>
          </w:p>
          <w:p w14:paraId="3234BA49" w14:textId="77777777" w:rsidR="00861465" w:rsidRDefault="00861465">
            <w:pPr>
              <w:jc w:val="left"/>
              <w:rPr>
                <w:rFonts w:eastAsia="Times New Roman"/>
                <w:sz w:val="20"/>
                <w:szCs w:val="20"/>
              </w:rPr>
            </w:pPr>
          </w:p>
          <w:p w14:paraId="2BDB61C1" w14:textId="77777777" w:rsidR="00861465" w:rsidRDefault="00861465">
            <w:pPr>
              <w:jc w:val="left"/>
              <w:rPr>
                <w:rFonts w:eastAsia="Times New Roman"/>
                <w:sz w:val="20"/>
                <w:szCs w:val="20"/>
              </w:rPr>
            </w:pPr>
            <w:r>
              <w:rPr>
                <w:rFonts w:eastAsia="Times New Roman"/>
                <w:sz w:val="20"/>
                <w:szCs w:val="20"/>
              </w:rPr>
              <w:t>Aggregate</w:t>
            </w:r>
          </w:p>
        </w:tc>
        <w:tc>
          <w:tcPr>
            <w:tcW w:w="2166" w:type="dxa"/>
          </w:tcPr>
          <w:p w14:paraId="1A41FDC9" w14:textId="77777777" w:rsidR="00861465" w:rsidRDefault="00861465">
            <w:pPr>
              <w:jc w:val="left"/>
              <w:rPr>
                <w:rFonts w:eastAsia="Times New Roman"/>
                <w:sz w:val="20"/>
                <w:szCs w:val="20"/>
              </w:rPr>
            </w:pPr>
            <w:r>
              <w:rPr>
                <w:rFonts w:eastAsia="Times New Roman"/>
                <w:sz w:val="20"/>
                <w:szCs w:val="20"/>
              </w:rPr>
              <w:t>$1 Million</w:t>
            </w:r>
          </w:p>
          <w:p w14:paraId="70B1C53C" w14:textId="77777777" w:rsidR="00861465" w:rsidRDefault="00861465">
            <w:pPr>
              <w:jc w:val="left"/>
              <w:rPr>
                <w:rFonts w:eastAsia="Times New Roman"/>
                <w:sz w:val="20"/>
                <w:szCs w:val="20"/>
              </w:rPr>
            </w:pPr>
          </w:p>
          <w:p w14:paraId="6EE877FE" w14:textId="77777777" w:rsidR="00861465" w:rsidRDefault="00861465">
            <w:pPr>
              <w:jc w:val="left"/>
              <w:rPr>
                <w:rFonts w:eastAsia="Times New Roman"/>
                <w:sz w:val="20"/>
                <w:szCs w:val="20"/>
              </w:rPr>
            </w:pPr>
            <w:r>
              <w:rPr>
                <w:rFonts w:eastAsia="Times New Roman"/>
                <w:sz w:val="20"/>
                <w:szCs w:val="20"/>
              </w:rPr>
              <w:t>$1 Million</w:t>
            </w:r>
          </w:p>
        </w:tc>
      </w:tr>
      <w:tr w:rsidR="00861465" w14:paraId="1A0D9EBA" w14:textId="77777777">
        <w:tc>
          <w:tcPr>
            <w:tcW w:w="5301" w:type="dxa"/>
          </w:tcPr>
          <w:p w14:paraId="0E8ED785" w14:textId="77777777" w:rsidR="00861465" w:rsidRDefault="00861465">
            <w:pPr>
              <w:jc w:val="left"/>
              <w:rPr>
                <w:rFonts w:eastAsia="Times New Roman"/>
                <w:sz w:val="20"/>
                <w:szCs w:val="20"/>
              </w:rPr>
            </w:pPr>
            <w:r>
              <w:rPr>
                <w:rFonts w:eastAsia="Times New Roman"/>
                <w:sz w:val="20"/>
                <w:szCs w:val="20"/>
              </w:rPr>
              <w:t>Professional Liability</w:t>
            </w:r>
          </w:p>
        </w:tc>
        <w:tc>
          <w:tcPr>
            <w:tcW w:w="2451" w:type="dxa"/>
          </w:tcPr>
          <w:p w14:paraId="18EEB839" w14:textId="77777777" w:rsidR="00861465" w:rsidRDefault="00861465">
            <w:pPr>
              <w:jc w:val="left"/>
              <w:rPr>
                <w:rFonts w:eastAsia="Times New Roman"/>
                <w:sz w:val="20"/>
                <w:szCs w:val="20"/>
              </w:rPr>
            </w:pPr>
            <w:r>
              <w:rPr>
                <w:rFonts w:eastAsia="Times New Roman"/>
                <w:sz w:val="20"/>
                <w:szCs w:val="20"/>
              </w:rPr>
              <w:t>Each Occurrence</w:t>
            </w:r>
          </w:p>
          <w:p w14:paraId="191E314F" w14:textId="77777777" w:rsidR="00861465" w:rsidRDefault="00861465">
            <w:pPr>
              <w:jc w:val="left"/>
              <w:rPr>
                <w:rFonts w:eastAsia="Times New Roman"/>
                <w:sz w:val="20"/>
                <w:szCs w:val="20"/>
              </w:rPr>
            </w:pPr>
          </w:p>
          <w:p w14:paraId="36566BEE" w14:textId="77777777" w:rsidR="00861465" w:rsidRDefault="00861465">
            <w:pPr>
              <w:jc w:val="left"/>
              <w:rPr>
                <w:rFonts w:eastAsia="Times New Roman"/>
                <w:sz w:val="20"/>
                <w:szCs w:val="20"/>
              </w:rPr>
            </w:pPr>
            <w:r>
              <w:rPr>
                <w:rFonts w:eastAsia="Times New Roman"/>
                <w:sz w:val="20"/>
                <w:szCs w:val="20"/>
              </w:rPr>
              <w:t>Aggregate</w:t>
            </w:r>
          </w:p>
        </w:tc>
        <w:tc>
          <w:tcPr>
            <w:tcW w:w="2166" w:type="dxa"/>
          </w:tcPr>
          <w:p w14:paraId="2C776733" w14:textId="77777777" w:rsidR="00861465" w:rsidRDefault="00861465">
            <w:pPr>
              <w:jc w:val="left"/>
              <w:rPr>
                <w:rFonts w:eastAsia="Times New Roman"/>
                <w:sz w:val="20"/>
                <w:szCs w:val="20"/>
              </w:rPr>
            </w:pPr>
            <w:r>
              <w:rPr>
                <w:rFonts w:eastAsia="Times New Roman"/>
                <w:sz w:val="20"/>
                <w:szCs w:val="20"/>
              </w:rPr>
              <w:t>$2 Million</w:t>
            </w:r>
          </w:p>
          <w:p w14:paraId="7BBECBEB" w14:textId="77777777" w:rsidR="00861465" w:rsidRDefault="00861465">
            <w:pPr>
              <w:jc w:val="left"/>
              <w:rPr>
                <w:rFonts w:eastAsia="Times New Roman"/>
                <w:sz w:val="20"/>
                <w:szCs w:val="20"/>
              </w:rPr>
            </w:pPr>
          </w:p>
          <w:p w14:paraId="61A1DFA5" w14:textId="77777777" w:rsidR="00861465" w:rsidRDefault="00861465">
            <w:pPr>
              <w:jc w:val="left"/>
              <w:rPr>
                <w:rFonts w:eastAsia="Times New Roman"/>
                <w:sz w:val="20"/>
                <w:szCs w:val="20"/>
              </w:rPr>
            </w:pPr>
            <w:r>
              <w:rPr>
                <w:rFonts w:eastAsia="Times New Roman"/>
                <w:sz w:val="20"/>
                <w:szCs w:val="20"/>
              </w:rPr>
              <w:t>$2 Million</w:t>
            </w:r>
          </w:p>
        </w:tc>
      </w:tr>
    </w:tbl>
    <w:p w14:paraId="7CD50790" w14:textId="77777777" w:rsidR="009901B5" w:rsidRDefault="00861465" w:rsidP="009901B5">
      <w:pPr>
        <w:rPr>
          <w:b/>
          <w:i/>
        </w:rPr>
      </w:pPr>
      <w:r>
        <w:rPr>
          <w:rFonts w:eastAsia="Times New Roman"/>
          <w:sz w:val="20"/>
          <w:szCs w:val="20"/>
        </w:rPr>
        <w:lastRenderedPageBreak/>
        <w:br/>
      </w:r>
      <w:r w:rsidR="009901B5">
        <w:rPr>
          <w:b/>
          <w:i/>
        </w:rPr>
        <w:t xml:space="preserve">1.5 Data and Security.  </w:t>
      </w:r>
      <w:r w:rsidR="009901B5">
        <w:t>If this Contract involves Confidential Information, the following terms apply:</w:t>
      </w:r>
    </w:p>
    <w:p w14:paraId="13900837" w14:textId="77777777" w:rsidR="009901B5" w:rsidRDefault="009901B5" w:rsidP="009901B5">
      <w:r>
        <w:rPr>
          <w:b/>
        </w:rPr>
        <w:t>1.5.1 Data and Security System Framework</w:t>
      </w:r>
      <w:r>
        <w:t xml:space="preserve">.  The Contractor shall comply with either of the following: </w:t>
      </w:r>
    </w:p>
    <w:p w14:paraId="1797E4D9" w14:textId="77777777" w:rsidR="009901B5" w:rsidRDefault="009901B5" w:rsidP="009901B5">
      <w:pPr>
        <w:numPr>
          <w:ilvl w:val="0"/>
          <w:numId w:val="1"/>
        </w:numPr>
        <w:tabs>
          <w:tab w:val="left" w:pos="-720"/>
        </w:tabs>
        <w:jc w:val="left"/>
      </w:pPr>
      <w: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Pr>
          <w:u w:val="single"/>
        </w:rPr>
        <w:t>and</w:t>
      </w:r>
      <w:r>
        <w:t xml:space="preserve"> again when the certification(s) expire, </w:t>
      </w:r>
    </w:p>
    <w:p w14:paraId="39331B85" w14:textId="77777777" w:rsidR="009901B5" w:rsidRDefault="009901B5" w:rsidP="009901B5">
      <w:pPr>
        <w:tabs>
          <w:tab w:val="left" w:pos="-720"/>
        </w:tabs>
        <w:ind w:left="720"/>
        <w:jc w:val="left"/>
      </w:pPr>
      <w:r>
        <w:t>or</w:t>
      </w:r>
    </w:p>
    <w:p w14:paraId="78B38A1D" w14:textId="77777777" w:rsidR="009901B5" w:rsidRDefault="009901B5" w:rsidP="009901B5">
      <w:pPr>
        <w:numPr>
          <w:ilvl w:val="0"/>
          <w:numId w:val="1"/>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1AC681B5" w14:textId="77777777" w:rsidR="009901B5" w:rsidRDefault="009901B5" w:rsidP="009901B5">
      <w:pPr>
        <w:jc w:val="left"/>
        <w:rPr>
          <w:b/>
          <w:i/>
        </w:rPr>
      </w:pPr>
    </w:p>
    <w:p w14:paraId="4C6ACA4E" w14:textId="77777777" w:rsidR="009901B5" w:rsidRDefault="009901B5" w:rsidP="009901B5">
      <w:pPr>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p>
    <w:p w14:paraId="37DFEC1A" w14:textId="77777777" w:rsidR="009901B5" w:rsidRDefault="009901B5" w:rsidP="009901B5">
      <w:pPr>
        <w:jc w:val="left"/>
        <w:rPr>
          <w:b/>
        </w:rPr>
      </w:pPr>
    </w:p>
    <w:p w14:paraId="24716C27" w14:textId="77777777" w:rsidR="009901B5" w:rsidRDefault="009901B5" w:rsidP="009901B5">
      <w:pPr>
        <w:jc w:val="left"/>
      </w:pPr>
      <w:r>
        <w:rPr>
          <w:b/>
        </w:rPr>
        <w:t xml:space="preserve">1.5.3 Cloud Services.  </w:t>
      </w:r>
      <w:r>
        <w:t>If using cloud services to store Agency Information, the Contractor shall comply with either of the following:</w:t>
      </w:r>
    </w:p>
    <w:p w14:paraId="2E4ECB51" w14:textId="77777777" w:rsidR="009901B5" w:rsidRDefault="009901B5" w:rsidP="009901B5">
      <w:pPr>
        <w:numPr>
          <w:ilvl w:val="0"/>
          <w:numId w:val="1"/>
        </w:numPr>
        <w:tabs>
          <w:tab w:val="left" w:pos="-720"/>
        </w:tabs>
        <w:jc w:val="left"/>
      </w:pPr>
      <w:r>
        <w:t>Provide written designation of FedRAMP authorization with impact level moderate prior to implementation of the system, or</w:t>
      </w:r>
    </w:p>
    <w:p w14:paraId="1FDAB047" w14:textId="77777777" w:rsidR="009901B5" w:rsidRDefault="009901B5" w:rsidP="009901B5">
      <w:pPr>
        <w:numPr>
          <w:ilvl w:val="0"/>
          <w:numId w:val="1"/>
        </w:numPr>
        <w:tabs>
          <w:tab w:val="left" w:pos="-720"/>
        </w:tabs>
        <w:jc w:val="left"/>
      </w:pPr>
      <w:r>
        <w:t xml:space="preserve">Provide certification of compliance with a minimum of one of the following security frameworks: </w:t>
      </w:r>
    </w:p>
    <w:p w14:paraId="23A96312" w14:textId="77777777" w:rsidR="009901B5" w:rsidRDefault="009901B5" w:rsidP="009901B5">
      <w:pPr>
        <w:tabs>
          <w:tab w:val="left" w:pos="-720"/>
        </w:tabs>
        <w:ind w:left="720"/>
        <w:jc w:val="left"/>
      </w:pPr>
      <w:r>
        <w:t>NIST SP 800-53, HITRUST version 9, COBIT 5, CSA STAR Level 2 or greater, or ISO 27001 prior to implementation of the system and again when the certification(s) expire.</w:t>
      </w:r>
    </w:p>
    <w:p w14:paraId="344A63C2" w14:textId="77777777" w:rsidR="009901B5" w:rsidRDefault="009901B5" w:rsidP="009901B5">
      <w:pPr>
        <w:jc w:val="left"/>
        <w:rPr>
          <w:b/>
        </w:rPr>
      </w:pPr>
    </w:p>
    <w:p w14:paraId="764845E8" w14:textId="73D260DC" w:rsidR="00861465" w:rsidRDefault="009901B5" w:rsidP="00BB2F60">
      <w:pPr>
        <w:rPr>
          <w:rFonts w:eastAsia="Times New Roman"/>
        </w:rPr>
      </w:pPr>
      <w:r>
        <w:rPr>
          <w:b/>
        </w:rPr>
        <w:t xml:space="preserve">1.5.4 Addressing Concerns.  </w:t>
      </w:r>
      <w:r>
        <w:t>The Contractor shall timely resolve any outstanding concerns identified by the Agency regarding the Contractor’s submissions required in this section.</w:t>
      </w:r>
    </w:p>
    <w:p w14:paraId="4DAED87B" w14:textId="77777777" w:rsidR="00861465" w:rsidRDefault="00861465">
      <w:pPr>
        <w:jc w:val="left"/>
        <w:rPr>
          <w:rFonts w:eastAsia="Times New Roman"/>
          <w:b/>
          <w:i/>
        </w:rPr>
      </w:pPr>
    </w:p>
    <w:p w14:paraId="47B3C29F" w14:textId="77777777" w:rsidR="00861465" w:rsidRDefault="00861465">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563E22BB" w14:textId="77777777" w:rsidR="00861465" w:rsidRDefault="00861465">
      <w:pPr>
        <w:jc w:val="left"/>
        <w:rPr>
          <w:rFonts w:eastAsia="Times New Roman"/>
          <w:b/>
          <w:i/>
        </w:rPr>
      </w:pPr>
    </w:p>
    <w:p w14:paraId="28C73906" w14:textId="77777777" w:rsidR="00861465" w:rsidRDefault="00861465">
      <w:pPr>
        <w:jc w:val="left"/>
        <w:rPr>
          <w:rFonts w:eastAsia="Times New Roman"/>
        </w:rPr>
      </w:pPr>
    </w:p>
    <w:p w14:paraId="7DE373E4" w14:textId="77777777" w:rsidR="00861465" w:rsidRDefault="00861465">
      <w:pPr>
        <w:jc w:val="left"/>
        <w:rPr>
          <w:rFonts w:eastAsia="Times New Roman"/>
          <w:b/>
          <w:i/>
        </w:rPr>
      </w:pPr>
      <w:r>
        <w:rPr>
          <w:rFonts w:eastAsia="Times New Roman"/>
          <w:b/>
          <w:i/>
        </w:rPr>
        <w:t>1.8 Incorporation of General and Contingent Terms.</w:t>
      </w:r>
      <w:r>
        <w:rPr>
          <w:rFonts w:eastAsia="Times New Roman"/>
        </w:rPr>
        <w:t xml:space="preserve">  </w:t>
      </w:r>
    </w:p>
    <w:p w14:paraId="19E1F46E" w14:textId="77777777" w:rsidR="00861465" w:rsidRDefault="00861465">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7"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0C6AEA85" w14:textId="77777777" w:rsidR="00861465" w:rsidRDefault="00861465">
      <w:pPr>
        <w:jc w:val="left"/>
        <w:rPr>
          <w:rFonts w:eastAsia="Times New Roman"/>
          <w:bCs/>
          <w:iCs/>
        </w:rPr>
      </w:pPr>
    </w:p>
    <w:p w14:paraId="7CB39986" w14:textId="77777777" w:rsidR="00861465" w:rsidRDefault="00861465">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1115A624" w14:textId="77777777" w:rsidR="00861465" w:rsidRDefault="00861465">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28"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06935B52" w14:textId="77777777" w:rsidR="00861465" w:rsidRDefault="00861465">
      <w:pPr>
        <w:widowControl w:val="0"/>
        <w:ind w:right="-7"/>
        <w:jc w:val="left"/>
        <w:rPr>
          <w:rFonts w:eastAsia="Times New Roman"/>
        </w:rPr>
      </w:pPr>
    </w:p>
    <w:p w14:paraId="5E22FAA8" w14:textId="77777777" w:rsidR="00861465" w:rsidRDefault="00861465">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7EF6DCC3" w14:textId="77777777" w:rsidR="00861465" w:rsidRDefault="00861465">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861465" w14:paraId="32E0D09E" w14:textId="77777777">
        <w:tc>
          <w:tcPr>
            <w:tcW w:w="9990" w:type="dxa"/>
            <w:gridSpan w:val="2"/>
          </w:tcPr>
          <w:p w14:paraId="5F802DF5" w14:textId="77777777" w:rsidR="00861465" w:rsidRDefault="00861465">
            <w:pPr>
              <w:keepNext/>
              <w:keepLines/>
              <w:jc w:val="left"/>
              <w:rPr>
                <w:b/>
                <w:sz w:val="20"/>
                <w:szCs w:val="20"/>
              </w:rPr>
            </w:pPr>
            <w:r>
              <w:rPr>
                <w:b/>
                <w:sz w:val="20"/>
                <w:szCs w:val="20"/>
              </w:rPr>
              <w:t xml:space="preserve">Contract Payments include Federal Funds?  </w:t>
            </w:r>
            <w:r>
              <w:rPr>
                <w:sz w:val="20"/>
                <w:szCs w:val="20"/>
              </w:rPr>
              <w:t>Yes</w:t>
            </w:r>
          </w:p>
          <w:p w14:paraId="536FF96D" w14:textId="77777777" w:rsidR="00861465" w:rsidRDefault="00861465">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09C0BA3F" w14:textId="77777777" w:rsidR="00861465" w:rsidRDefault="00861465">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41B5A8BA" w14:textId="77777777" w:rsidR="00861465" w:rsidRDefault="00861465">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7116B6FE" w14:textId="77777777" w:rsidR="00861465" w:rsidRDefault="00861465">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0F771CCC" w14:textId="77777777" w:rsidR="00861465" w:rsidRDefault="00861465">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67986E96" w14:textId="77777777" w:rsidR="00861465" w:rsidRDefault="00861465">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5DD75E56" w14:textId="77777777" w:rsidR="00861465" w:rsidRDefault="00861465">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2A4AEE06" w14:textId="77777777" w:rsidR="00861465" w:rsidRDefault="00861465">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179A1B6C" w14:textId="77777777" w:rsidR="00861465" w:rsidRDefault="00861465">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0E1ABD67" w14:textId="77777777" w:rsidR="00861465" w:rsidRDefault="00861465">
            <w:pPr>
              <w:keepNext/>
              <w:keepLines/>
              <w:jc w:val="left"/>
              <w:rPr>
                <w:b/>
                <w:sz w:val="20"/>
                <w:szCs w:val="20"/>
              </w:rPr>
            </w:pPr>
          </w:p>
        </w:tc>
      </w:tr>
      <w:tr w:rsidR="00861465" w14:paraId="0D62DBDA" w14:textId="77777777">
        <w:tc>
          <w:tcPr>
            <w:tcW w:w="5337" w:type="dxa"/>
          </w:tcPr>
          <w:p w14:paraId="75AFF9B6" w14:textId="77777777" w:rsidR="00861465" w:rsidRDefault="00861465">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Pr>
          <w:p w14:paraId="7B0BC3C8" w14:textId="77777777" w:rsidR="00861465" w:rsidRDefault="00861465">
            <w:pPr>
              <w:keepNext/>
              <w:keepLines/>
              <w:jc w:val="left"/>
              <w:rPr>
                <w:sz w:val="20"/>
                <w:szCs w:val="20"/>
              </w:rPr>
            </w:pPr>
            <w:r>
              <w:rPr>
                <w:b/>
                <w:sz w:val="20"/>
                <w:szCs w:val="20"/>
              </w:rPr>
              <w:t xml:space="preserve">Contractor a Qualified Service Organization?  </w:t>
            </w:r>
            <w:r>
              <w:rPr>
                <w:sz w:val="20"/>
                <w:szCs w:val="20"/>
              </w:rPr>
              <w:t>No</w:t>
            </w:r>
          </w:p>
        </w:tc>
      </w:tr>
      <w:tr w:rsidR="00861465" w14:paraId="6BCBB53A" w14:textId="77777777">
        <w:trPr>
          <w:trHeight w:val="755"/>
        </w:trPr>
        <w:tc>
          <w:tcPr>
            <w:tcW w:w="5337" w:type="dxa"/>
            <w:tcBorders>
              <w:bottom w:val="single" w:sz="4" w:space="0" w:color="auto"/>
            </w:tcBorders>
          </w:tcPr>
          <w:p w14:paraId="2498E7FA" w14:textId="77777777" w:rsidR="00861465" w:rsidRDefault="00861465">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19083AFD" w14:textId="77777777" w:rsidR="00861465" w:rsidRDefault="00861465">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00F4708E" w14:textId="77777777" w:rsidR="00861465" w:rsidRDefault="00861465">
      <w:pPr>
        <w:keepNext/>
        <w:keepLines/>
        <w:ind w:right="-7"/>
        <w:jc w:val="left"/>
        <w:rPr>
          <w:rFonts w:eastAsia="Times New Roman"/>
          <w:b/>
        </w:rPr>
      </w:pPr>
    </w:p>
    <w:sectPr w:rsidR="00861465">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A865F" w14:textId="77777777" w:rsidR="00E73C0A" w:rsidRDefault="00E73C0A">
      <w:r>
        <w:separator/>
      </w:r>
    </w:p>
  </w:endnote>
  <w:endnote w:type="continuationSeparator" w:id="0">
    <w:p w14:paraId="23D68CC6" w14:textId="77777777" w:rsidR="00E73C0A" w:rsidRDefault="00E7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9BA7" w14:textId="77777777" w:rsidR="00861465" w:rsidRDefault="00861465">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15F315E2" w14:textId="77777777" w:rsidR="00861465" w:rsidRDefault="00861465">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DD806" w14:textId="77777777" w:rsidR="00E73C0A" w:rsidRDefault="00E73C0A">
      <w:r>
        <w:separator/>
      </w:r>
    </w:p>
  </w:footnote>
  <w:footnote w:type="continuationSeparator" w:id="0">
    <w:p w14:paraId="7A730658" w14:textId="77777777" w:rsidR="00E73C0A" w:rsidRDefault="00E73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6DF6" w14:textId="32FBEFB3" w:rsidR="00861465" w:rsidRDefault="00C52DDD">
    <w:pPr>
      <w:pStyle w:val="Header"/>
      <w:jc w:val="right"/>
      <w:rPr>
        <w:sz w:val="20"/>
        <w:szCs w:val="20"/>
      </w:rPr>
    </w:pPr>
    <w:r>
      <w:rPr>
        <w:color w:val="FF0000"/>
        <w:u w:val="single"/>
      </w:rPr>
      <w:t>S</w:t>
    </w:r>
    <w:r w:rsidR="00737424">
      <w:rPr>
        <w:color w:val="FF0000"/>
        <w:u w:val="single"/>
      </w:rPr>
      <w:t>ECOND</w:t>
    </w:r>
    <w:r w:rsidR="00791475" w:rsidRPr="00791475">
      <w:rPr>
        <w:color w:val="FF0000"/>
        <w:u w:val="single"/>
      </w:rPr>
      <w:t xml:space="preserve"> A</w:t>
    </w:r>
    <w:r w:rsidR="00D0709E">
      <w:rPr>
        <w:color w:val="FF0000"/>
        <w:u w:val="single"/>
      </w:rPr>
      <w:t>MENDMENT</w:t>
    </w:r>
    <w:r w:rsidR="00791475" w:rsidRPr="00791475">
      <w:rPr>
        <w:color w:val="FF0000"/>
      </w:rPr>
      <w:t xml:space="preserve"> </w:t>
    </w:r>
    <w:r w:rsidR="00861465">
      <w:rPr>
        <w:sz w:val="20"/>
        <w:szCs w:val="20"/>
      </w:rPr>
      <w:t>ACFS 24-048</w:t>
    </w:r>
  </w:p>
  <w:p w14:paraId="06184F63" w14:textId="77777777" w:rsidR="00861465" w:rsidRDefault="00861465">
    <w:pPr>
      <w:pStyle w:val="Header"/>
      <w:jc w:val="right"/>
      <w:rPr>
        <w:sz w:val="20"/>
        <w:szCs w:val="20"/>
      </w:rPr>
    </w:pPr>
    <w:r>
      <w:rPr>
        <w:sz w:val="20"/>
        <w:szCs w:val="20"/>
      </w:rPr>
      <w:t>Child Welfare Provider Training Academy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45D56" w14:textId="77777777" w:rsidR="00861465" w:rsidRDefault="00861465">
    <w:pPr>
      <w:jc w:val="right"/>
      <w:rPr>
        <w:sz w:val="20"/>
        <w:szCs w:val="20"/>
      </w:rPr>
    </w:pPr>
    <w:r>
      <w:rPr>
        <w:sz w:val="20"/>
        <w:szCs w:val="20"/>
      </w:rPr>
      <w:t>ACFS 24-048</w:t>
    </w:r>
  </w:p>
  <w:p w14:paraId="193D93CC" w14:textId="77777777" w:rsidR="00861465" w:rsidRDefault="00861465">
    <w:pPr>
      <w:pStyle w:val="Header"/>
      <w:jc w:val="right"/>
      <w:rPr>
        <w:sz w:val="20"/>
        <w:szCs w:val="20"/>
      </w:rPr>
    </w:pPr>
    <w:r>
      <w:rPr>
        <w:sz w:val="20"/>
        <w:szCs w:val="20"/>
      </w:rPr>
      <w:t>Child Welfare Provider Training Academy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2D5D" w14:textId="77777777" w:rsidR="00861465" w:rsidRDefault="008614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8CA4" w14:textId="77777777" w:rsidR="00861465" w:rsidRDefault="00861465">
    <w:pPr>
      <w:pStyle w:val="Header"/>
      <w:jc w:val="right"/>
      <w:rPr>
        <w:sz w:val="20"/>
        <w:szCs w:val="20"/>
      </w:rPr>
    </w:pPr>
    <w:r>
      <w:rPr>
        <w:sz w:val="20"/>
        <w:szCs w:val="20"/>
      </w:rPr>
      <w:t>ACFS 24-048</w:t>
    </w:r>
  </w:p>
  <w:p w14:paraId="781424ED" w14:textId="77777777" w:rsidR="00861465" w:rsidRDefault="00861465">
    <w:pPr>
      <w:pStyle w:val="Header"/>
      <w:jc w:val="right"/>
      <w:rPr>
        <w:sz w:val="20"/>
        <w:szCs w:val="20"/>
      </w:rPr>
    </w:pPr>
    <w:r>
      <w:rPr>
        <w:sz w:val="20"/>
        <w:szCs w:val="20"/>
      </w:rPr>
      <w:t>Child Welfare Provider Training Academy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CBBF" w14:textId="77777777" w:rsidR="00861465" w:rsidRDefault="008614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B467" w14:textId="77777777" w:rsidR="00861465" w:rsidRDefault="00861465">
    <w:pPr>
      <w:pStyle w:val="Header"/>
      <w:jc w:val="right"/>
      <w:rPr>
        <w:sz w:val="20"/>
        <w:szCs w:val="20"/>
      </w:rPr>
    </w:pPr>
    <w:r>
      <w:rPr>
        <w:sz w:val="20"/>
        <w:szCs w:val="20"/>
      </w:rPr>
      <w:t>ACFS 24-048</w:t>
    </w:r>
  </w:p>
  <w:p w14:paraId="4473C90E" w14:textId="77777777" w:rsidR="00861465" w:rsidRDefault="00861465">
    <w:pPr>
      <w:pStyle w:val="Header"/>
      <w:jc w:val="right"/>
      <w:rPr>
        <w:sz w:val="20"/>
        <w:szCs w:val="20"/>
      </w:rPr>
    </w:pPr>
    <w:r>
      <w:rPr>
        <w:sz w:val="20"/>
        <w:szCs w:val="20"/>
      </w:rPr>
      <w:t>Child Welfare Provider Training Academy</w:t>
    </w:r>
  </w:p>
  <w:p w14:paraId="28F4FEAC" w14:textId="77777777" w:rsidR="00861465" w:rsidRDefault="00861465">
    <w:pPr>
      <w:pStyle w:val="Header"/>
      <w:jc w:val="right"/>
      <w:rPr>
        <w:sz w:val="18"/>
        <w:szCs w:val="18"/>
      </w:rPr>
    </w:pPr>
  </w:p>
  <w:p w14:paraId="59DAC521" w14:textId="77777777" w:rsidR="00861465" w:rsidRDefault="00861465">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5478B"/>
    <w:multiLevelType w:val="hybridMultilevel"/>
    <w:tmpl w:val="A6F6D9DA"/>
    <w:lvl w:ilvl="0" w:tplc="062638CA">
      <w:start w:val="1"/>
      <w:numFmt w:val="upp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8285D7B"/>
    <w:multiLevelType w:val="hybridMultilevel"/>
    <w:tmpl w:val="1DD009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04256"/>
    <w:multiLevelType w:val="multilevel"/>
    <w:tmpl w:val="51267846"/>
    <w:lvl w:ilvl="0">
      <w:start w:val="1"/>
      <w:numFmt w:val="decimal"/>
      <w:lvlText w:val="%1"/>
      <w:lvlJc w:val="left"/>
      <w:pPr>
        <w:ind w:left="620" w:hanging="620"/>
      </w:pPr>
      <w:rPr>
        <w:rFonts w:hint="default"/>
        <w:b/>
      </w:rPr>
    </w:lvl>
    <w:lvl w:ilvl="1">
      <w:start w:val="3"/>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6"/>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9" w15:restartNumberingAfterBreak="0">
    <w:nsid w:val="321C2BD4"/>
    <w:multiLevelType w:val="multilevel"/>
    <w:tmpl w:val="880E0E38"/>
    <w:lvl w:ilvl="0">
      <w:start w:val="1"/>
      <w:numFmt w:val="decimal"/>
      <w:lvlText w:val="%1."/>
      <w:lvlJc w:val="left"/>
      <w:pPr>
        <w:ind w:left="1080" w:hanging="360"/>
      </w:pPr>
      <w:rPr>
        <w:rFonts w:hint="default"/>
      </w:rPr>
    </w:lvl>
    <w:lvl w:ilvl="1">
      <w:start w:val="3"/>
      <w:numFmt w:val="decimal"/>
      <w:isLgl/>
      <w:lvlText w:val="%1.%2"/>
      <w:lvlJc w:val="left"/>
      <w:pPr>
        <w:ind w:left="1470" w:hanging="750"/>
      </w:pPr>
      <w:rPr>
        <w:rFonts w:hint="default"/>
        <w:b/>
      </w:rPr>
    </w:lvl>
    <w:lvl w:ilvl="2">
      <w:start w:val="4"/>
      <w:numFmt w:val="decimal"/>
      <w:isLgl/>
      <w:lvlText w:val="%1.%2.%3"/>
      <w:lvlJc w:val="left"/>
      <w:pPr>
        <w:ind w:left="1470" w:hanging="750"/>
      </w:pPr>
      <w:rPr>
        <w:rFonts w:hint="default"/>
        <w:b/>
      </w:rPr>
    </w:lvl>
    <w:lvl w:ilvl="3">
      <w:start w:val="7"/>
      <w:numFmt w:val="decimal"/>
      <w:isLgl/>
      <w:lvlText w:val="%1.%2.%3.%4"/>
      <w:lvlJc w:val="left"/>
      <w:pPr>
        <w:ind w:left="1470" w:hanging="75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0"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4AE09B3"/>
    <w:multiLevelType w:val="hybridMultilevel"/>
    <w:tmpl w:val="944471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7"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FE40087"/>
    <w:multiLevelType w:val="hybridMultilevel"/>
    <w:tmpl w:val="E34A2B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7F0A18"/>
    <w:multiLevelType w:val="hybridMultilevel"/>
    <w:tmpl w:val="EC7AB2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251325">
    <w:abstractNumId w:val="25"/>
  </w:num>
  <w:num w:numId="2" w16cid:durableId="1690257444">
    <w:abstractNumId w:val="19"/>
  </w:num>
  <w:num w:numId="3" w16cid:durableId="1343896845">
    <w:abstractNumId w:val="29"/>
  </w:num>
  <w:num w:numId="4" w16cid:durableId="1480877671">
    <w:abstractNumId w:val="13"/>
  </w:num>
  <w:num w:numId="5" w16cid:durableId="1372681469">
    <w:abstractNumId w:val="2"/>
  </w:num>
  <w:num w:numId="6" w16cid:durableId="1289119032">
    <w:abstractNumId w:val="18"/>
  </w:num>
  <w:num w:numId="7" w16cid:durableId="1724718793">
    <w:abstractNumId w:val="21"/>
  </w:num>
  <w:num w:numId="8" w16cid:durableId="743257415">
    <w:abstractNumId w:val="12"/>
  </w:num>
  <w:num w:numId="9" w16cid:durableId="309674070">
    <w:abstractNumId w:val="10"/>
  </w:num>
  <w:num w:numId="10" w16cid:durableId="1704819138">
    <w:abstractNumId w:val="28"/>
  </w:num>
  <w:num w:numId="11" w16cid:durableId="1466702386">
    <w:abstractNumId w:val="20"/>
  </w:num>
  <w:num w:numId="12" w16cid:durableId="609897810">
    <w:abstractNumId w:val="4"/>
  </w:num>
  <w:num w:numId="13" w16cid:durableId="36591711">
    <w:abstractNumId w:val="8"/>
  </w:num>
  <w:num w:numId="14" w16cid:durableId="266080839">
    <w:abstractNumId w:val="16"/>
  </w:num>
  <w:num w:numId="15" w16cid:durableId="1473863285">
    <w:abstractNumId w:val="27"/>
  </w:num>
  <w:num w:numId="16" w16cid:durableId="28914687">
    <w:abstractNumId w:val="22"/>
  </w:num>
  <w:num w:numId="17" w16cid:durableId="82453235">
    <w:abstractNumId w:val="5"/>
  </w:num>
  <w:num w:numId="18" w16cid:durableId="371612704">
    <w:abstractNumId w:val="0"/>
  </w:num>
  <w:num w:numId="19" w16cid:durableId="439759693">
    <w:abstractNumId w:val="23"/>
  </w:num>
  <w:num w:numId="20" w16cid:durableId="1712996415">
    <w:abstractNumId w:val="1"/>
  </w:num>
  <w:num w:numId="21" w16cid:durableId="1091969100">
    <w:abstractNumId w:val="14"/>
  </w:num>
  <w:num w:numId="22" w16cid:durableId="1217206736">
    <w:abstractNumId w:val="26"/>
  </w:num>
  <w:num w:numId="23" w16cid:durableId="1465345371">
    <w:abstractNumId w:val="6"/>
  </w:num>
  <w:num w:numId="24" w16cid:durableId="1079249841">
    <w:abstractNumId w:val="9"/>
  </w:num>
  <w:num w:numId="25" w16cid:durableId="1528106580">
    <w:abstractNumId w:val="7"/>
  </w:num>
  <w:num w:numId="26" w16cid:durableId="721682565">
    <w:abstractNumId w:val="21"/>
  </w:num>
  <w:num w:numId="27" w16cid:durableId="1142581122">
    <w:abstractNumId w:val="20"/>
    <w:lvlOverride w:ilvl="0">
      <w:startOverride w:val="1"/>
    </w:lvlOverride>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C1"/>
    <w:rsid w:val="00013C69"/>
    <w:rsid w:val="00025027"/>
    <w:rsid w:val="00040EA3"/>
    <w:rsid w:val="00067DBE"/>
    <w:rsid w:val="000814E2"/>
    <w:rsid w:val="00082459"/>
    <w:rsid w:val="0008510E"/>
    <w:rsid w:val="00096A2F"/>
    <w:rsid w:val="00097747"/>
    <w:rsid w:val="001202C5"/>
    <w:rsid w:val="00125374"/>
    <w:rsid w:val="00125B2C"/>
    <w:rsid w:val="00132FFC"/>
    <w:rsid w:val="0013620B"/>
    <w:rsid w:val="00136374"/>
    <w:rsid w:val="0015157E"/>
    <w:rsid w:val="0015179B"/>
    <w:rsid w:val="0015481B"/>
    <w:rsid w:val="00157E13"/>
    <w:rsid w:val="00160391"/>
    <w:rsid w:val="001619E5"/>
    <w:rsid w:val="00176FC1"/>
    <w:rsid w:val="00183832"/>
    <w:rsid w:val="001A2CBA"/>
    <w:rsid w:val="001B01D5"/>
    <w:rsid w:val="001D0612"/>
    <w:rsid w:val="001D391A"/>
    <w:rsid w:val="001F1410"/>
    <w:rsid w:val="001F5F8B"/>
    <w:rsid w:val="002005EB"/>
    <w:rsid w:val="00203E33"/>
    <w:rsid w:val="00204AE8"/>
    <w:rsid w:val="00206532"/>
    <w:rsid w:val="0021256C"/>
    <w:rsid w:val="00224292"/>
    <w:rsid w:val="002263E7"/>
    <w:rsid w:val="00233CC9"/>
    <w:rsid w:val="00235F73"/>
    <w:rsid w:val="0024701F"/>
    <w:rsid w:val="002541BA"/>
    <w:rsid w:val="0026694F"/>
    <w:rsid w:val="0028319C"/>
    <w:rsid w:val="00290F54"/>
    <w:rsid w:val="002D2630"/>
    <w:rsid w:val="002D3A5D"/>
    <w:rsid w:val="00302FE2"/>
    <w:rsid w:val="00304CCA"/>
    <w:rsid w:val="003064ED"/>
    <w:rsid w:val="003267FD"/>
    <w:rsid w:val="00327288"/>
    <w:rsid w:val="00336DDC"/>
    <w:rsid w:val="00345B9C"/>
    <w:rsid w:val="00367747"/>
    <w:rsid w:val="00377206"/>
    <w:rsid w:val="00387426"/>
    <w:rsid w:val="00393E3A"/>
    <w:rsid w:val="003B6A56"/>
    <w:rsid w:val="003D02B5"/>
    <w:rsid w:val="003F2632"/>
    <w:rsid w:val="003F740B"/>
    <w:rsid w:val="0045390B"/>
    <w:rsid w:val="00457647"/>
    <w:rsid w:val="004612BF"/>
    <w:rsid w:val="00462EC5"/>
    <w:rsid w:val="00477409"/>
    <w:rsid w:val="00477852"/>
    <w:rsid w:val="00480A30"/>
    <w:rsid w:val="004B3386"/>
    <w:rsid w:val="004D351A"/>
    <w:rsid w:val="004F1FCB"/>
    <w:rsid w:val="004F2DE9"/>
    <w:rsid w:val="005042B8"/>
    <w:rsid w:val="00517E9E"/>
    <w:rsid w:val="005208E4"/>
    <w:rsid w:val="00532AA5"/>
    <w:rsid w:val="005378B6"/>
    <w:rsid w:val="00540709"/>
    <w:rsid w:val="00573BD0"/>
    <w:rsid w:val="00582579"/>
    <w:rsid w:val="005976F8"/>
    <w:rsid w:val="005C7BE0"/>
    <w:rsid w:val="005E3428"/>
    <w:rsid w:val="00630EE0"/>
    <w:rsid w:val="00672D73"/>
    <w:rsid w:val="00673C70"/>
    <w:rsid w:val="00684B29"/>
    <w:rsid w:val="006A5C0B"/>
    <w:rsid w:val="006B2101"/>
    <w:rsid w:val="006C325E"/>
    <w:rsid w:val="00726478"/>
    <w:rsid w:val="00732944"/>
    <w:rsid w:val="00737424"/>
    <w:rsid w:val="00742D38"/>
    <w:rsid w:val="00776B87"/>
    <w:rsid w:val="007838AF"/>
    <w:rsid w:val="00791475"/>
    <w:rsid w:val="007B03C0"/>
    <w:rsid w:val="007C0A3D"/>
    <w:rsid w:val="007C3358"/>
    <w:rsid w:val="007D0D7C"/>
    <w:rsid w:val="007D298F"/>
    <w:rsid w:val="007D343A"/>
    <w:rsid w:val="007E5803"/>
    <w:rsid w:val="00812886"/>
    <w:rsid w:val="00830B9C"/>
    <w:rsid w:val="00843EAE"/>
    <w:rsid w:val="00861465"/>
    <w:rsid w:val="00864CBD"/>
    <w:rsid w:val="008837B0"/>
    <w:rsid w:val="008A50F4"/>
    <w:rsid w:val="008A734C"/>
    <w:rsid w:val="008C6F95"/>
    <w:rsid w:val="008D1BC1"/>
    <w:rsid w:val="008E4FE7"/>
    <w:rsid w:val="008F525D"/>
    <w:rsid w:val="00907181"/>
    <w:rsid w:val="0090736F"/>
    <w:rsid w:val="00922E56"/>
    <w:rsid w:val="00926916"/>
    <w:rsid w:val="00941F71"/>
    <w:rsid w:val="00945AE6"/>
    <w:rsid w:val="00951456"/>
    <w:rsid w:val="009901B5"/>
    <w:rsid w:val="009A3D3D"/>
    <w:rsid w:val="009A6B8F"/>
    <w:rsid w:val="009B1582"/>
    <w:rsid w:val="009C3BA5"/>
    <w:rsid w:val="009E3FE3"/>
    <w:rsid w:val="00A063EF"/>
    <w:rsid w:val="00A27CF4"/>
    <w:rsid w:val="00A31AAB"/>
    <w:rsid w:val="00A374D0"/>
    <w:rsid w:val="00A43065"/>
    <w:rsid w:val="00A70CE1"/>
    <w:rsid w:val="00A92967"/>
    <w:rsid w:val="00AA07E2"/>
    <w:rsid w:val="00AA56FC"/>
    <w:rsid w:val="00AB06F3"/>
    <w:rsid w:val="00AB2551"/>
    <w:rsid w:val="00AC2776"/>
    <w:rsid w:val="00AC5773"/>
    <w:rsid w:val="00AE364E"/>
    <w:rsid w:val="00B00476"/>
    <w:rsid w:val="00B32DDB"/>
    <w:rsid w:val="00B401DB"/>
    <w:rsid w:val="00B4212A"/>
    <w:rsid w:val="00B47AB8"/>
    <w:rsid w:val="00B73C8D"/>
    <w:rsid w:val="00B846D2"/>
    <w:rsid w:val="00B86019"/>
    <w:rsid w:val="00BA137D"/>
    <w:rsid w:val="00BA6B07"/>
    <w:rsid w:val="00BB2F60"/>
    <w:rsid w:val="00BD577F"/>
    <w:rsid w:val="00BE0689"/>
    <w:rsid w:val="00C018AF"/>
    <w:rsid w:val="00C11A79"/>
    <w:rsid w:val="00C167F8"/>
    <w:rsid w:val="00C23EB5"/>
    <w:rsid w:val="00C32C6D"/>
    <w:rsid w:val="00C52ACF"/>
    <w:rsid w:val="00C52DDD"/>
    <w:rsid w:val="00C53DAA"/>
    <w:rsid w:val="00C60C85"/>
    <w:rsid w:val="00C6634A"/>
    <w:rsid w:val="00CB7B6F"/>
    <w:rsid w:val="00CC2224"/>
    <w:rsid w:val="00CC3A2C"/>
    <w:rsid w:val="00CC6880"/>
    <w:rsid w:val="00CF5D80"/>
    <w:rsid w:val="00D01C2E"/>
    <w:rsid w:val="00D0709E"/>
    <w:rsid w:val="00D2123E"/>
    <w:rsid w:val="00D31163"/>
    <w:rsid w:val="00D3435D"/>
    <w:rsid w:val="00D367B8"/>
    <w:rsid w:val="00D37577"/>
    <w:rsid w:val="00D37F3B"/>
    <w:rsid w:val="00D540D0"/>
    <w:rsid w:val="00D543B2"/>
    <w:rsid w:val="00D72EA5"/>
    <w:rsid w:val="00D920D4"/>
    <w:rsid w:val="00D935AE"/>
    <w:rsid w:val="00D963D7"/>
    <w:rsid w:val="00DA4465"/>
    <w:rsid w:val="00DE0416"/>
    <w:rsid w:val="00DE760D"/>
    <w:rsid w:val="00DE7B72"/>
    <w:rsid w:val="00E073E2"/>
    <w:rsid w:val="00E259C5"/>
    <w:rsid w:val="00E31416"/>
    <w:rsid w:val="00E3790E"/>
    <w:rsid w:val="00E51770"/>
    <w:rsid w:val="00E56487"/>
    <w:rsid w:val="00E724CB"/>
    <w:rsid w:val="00E737F6"/>
    <w:rsid w:val="00E73C0A"/>
    <w:rsid w:val="00E74BBA"/>
    <w:rsid w:val="00E84BCE"/>
    <w:rsid w:val="00E916F7"/>
    <w:rsid w:val="00EB3E77"/>
    <w:rsid w:val="00EC2993"/>
    <w:rsid w:val="00ED0809"/>
    <w:rsid w:val="00EF58B6"/>
    <w:rsid w:val="00F20C91"/>
    <w:rsid w:val="00F80897"/>
    <w:rsid w:val="00F9405A"/>
    <w:rsid w:val="00FF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410CFE"/>
  <w14:defaultImageDpi w14:val="0"/>
  <w15:docId w15:val="{3CC12DC7-CA5C-4DFB-85C2-37F592FA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8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18" Type="http://schemas.openxmlformats.org/officeDocument/2006/relationships/header" Target="header2.xml"/><Relationship Id="rId26" Type="http://schemas.openxmlformats.org/officeDocument/2006/relationships/hyperlink" Target="https://stophtiowa.org/certified-locations"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bidopportunities.iowa.gov/" TargetMode="External"/><Relationship Id="rId17" Type="http://schemas.openxmlformats.org/officeDocument/2006/relationships/footer" Target="footer1.xml"/><Relationship Id="rId25" Type="http://schemas.openxmlformats.org/officeDocument/2006/relationships/hyperlink" Target="https://das.iowa.gov/state-accounting/sae-policies-procedures-manual"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hyperlink" Target="http://www.dom.state.ia.us/appeals/general_claims.html" TargetMode="External"/><Relationship Id="rId5" Type="http://schemas.openxmlformats.org/officeDocument/2006/relationships/webSettings" Target="webSettings.xml"/><Relationship Id="rId15" Type="http://schemas.openxmlformats.org/officeDocument/2006/relationships/hyperlink" Target="http://www.state.ia.us/tax/business/business.html" TargetMode="External"/><Relationship Id="rId23" Type="http://schemas.openxmlformats.org/officeDocument/2006/relationships/hyperlink" Target="https://stophtiowa.org/certified-locations" TargetMode="External"/><Relationship Id="rId28" Type="http://schemas.openxmlformats.org/officeDocument/2006/relationships/hyperlink" Target="https://dhs.iowa.gov/contract-terms" TargetMode="External"/><Relationship Id="rId10" Type="http://schemas.openxmlformats.org/officeDocument/2006/relationships/hyperlink" Target="http://bidopportunities.iowa.go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gcc02.safelinks.protection.outlook.com/?url=https%3A%2F%2Fwww.acf.hhs.gov%2Fcwpm%2Fpublic_html%2Fprograms%2Fcb%2Flaws_policies%2Flaws%2Fcwpm%2Fpolicy_dsp.jsp%3FcitID%3D116&amp;data=05%7C01%7Cldettma%40dhs.state.ia.us%7C153c0a75039e447517e808da952d3f32%7C8d2c7b4d085a4617853638a76d19b0da%7C1%7C0%7C637986318820259359%7CUnknown%7CTWFpbGZsb3d8eyJWIjoiMC4wLjAwMDAiLCJQIjoiV2luMzIiLCJBTiI6Ik1haWwiLCJXVCI6Mn0%3D%7C3000%7C%7C%7C&amp;sdata=ww%2FTR9xSVOXDeQ5oM2UItRovKd%2B8SPU3BjIrbUmpQiU%3D&amp;reserved=0" TargetMode="External"/><Relationship Id="rId14" Type="http://schemas.openxmlformats.org/officeDocument/2006/relationships/hyperlink" Target="mailto:reconsiderationrequest@dhs.state.ia.us" TargetMode="External"/><Relationship Id="rId22" Type="http://schemas.openxmlformats.org/officeDocument/2006/relationships/header" Target="header6.xml"/><Relationship Id="rId27" Type="http://schemas.openxmlformats.org/officeDocument/2006/relationships/hyperlink" Target="https://dhs.iowa.gov/contract-term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15736</Words>
  <Characters>89760</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105286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Mathes, Melanie</cp:lastModifiedBy>
  <cp:revision>5</cp:revision>
  <cp:lastPrinted>2022-10-06T13:15:00Z</cp:lastPrinted>
  <dcterms:created xsi:type="dcterms:W3CDTF">2023-01-05T17:21:00Z</dcterms:created>
  <dcterms:modified xsi:type="dcterms:W3CDTF">2023-01-05T20:03:00Z</dcterms:modified>
</cp:coreProperties>
</file>