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D11BD" w14:textId="5E234E09" w:rsidR="004130CA" w:rsidRDefault="003E1112" w:rsidP="004130CA">
      <w:pPr>
        <w:tabs>
          <w:tab w:val="center" w:pos="2520"/>
          <w:tab w:val="center" w:pos="8280"/>
        </w:tabs>
        <w:rPr>
          <w:rFonts w:ascii="Bookman Old Style" w:hAnsi="Bookman Old Style"/>
          <w:smallCaps/>
        </w:rPr>
      </w:pPr>
      <w:r>
        <w:rPr>
          <w:noProof/>
        </w:rPr>
        <mc:AlternateContent>
          <mc:Choice Requires="wps">
            <w:drawing>
              <wp:anchor distT="0" distB="0" distL="114300" distR="114300" simplePos="0" relativeHeight="251661312" behindDoc="0" locked="0" layoutInCell="1" allowOverlap="1" wp14:anchorId="1CAD11C8" wp14:editId="259339C7">
                <wp:simplePos x="0" y="0"/>
                <wp:positionH relativeFrom="column">
                  <wp:posOffset>4398753</wp:posOffset>
                </wp:positionH>
                <wp:positionV relativeFrom="paragraph">
                  <wp:posOffset>186414</wp:posOffset>
                </wp:positionV>
                <wp:extent cx="1800225" cy="508127"/>
                <wp:effectExtent l="0" t="0" r="9525"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08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D11D9" w14:textId="77777777" w:rsidR="001D1631"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Lucas Building</w:t>
                            </w:r>
                          </w:p>
                          <w:p w14:paraId="1CAD11DA" w14:textId="77777777" w:rsidR="001D1631" w:rsidRPr="00F7289D"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Des Moines,</w:t>
                            </w:r>
                            <w:r w:rsidRPr="00F7289D">
                              <w:rPr>
                                <w:rFonts w:ascii="Bookman Old Style" w:hAnsi="Bookman Old Style"/>
                                <w:smallCaps/>
                                <w:spacing w:val="-1"/>
                                <w:sz w:val="20"/>
                                <w:szCs w:val="20"/>
                              </w:rPr>
                              <w:t xml:space="preserve"> Iowa  50319</w:t>
                            </w:r>
                          </w:p>
                          <w:p w14:paraId="1CAD11DB" w14:textId="77777777" w:rsidR="001D1631" w:rsidRDefault="001D1631" w:rsidP="004130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D11C8" id="Rectangle 3" o:spid="_x0000_s1026" style="position:absolute;margin-left:346.35pt;margin-top:14.7pt;width:141.75pt;height:4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" stroked="f">
                <v:textbox>
                  <w:txbxContent>
                    <w:p w14:paraId="1CAD11D9" w14:textId="77777777" w:rsidR="001D1631"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Lucas Building</w:t>
                      </w:r>
                    </w:p>
                    <w:p w14:paraId="1CAD11DA" w14:textId="77777777" w:rsidR="001D1631" w:rsidRPr="00F7289D"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Des Moines,</w:t>
                      </w:r>
                      <w:r w:rsidRPr="00F7289D">
                        <w:rPr>
                          <w:rFonts w:ascii="Bookman Old Style" w:hAnsi="Bookman Old Style"/>
                          <w:smallCaps/>
                          <w:spacing w:val="-1"/>
                          <w:sz w:val="20"/>
                          <w:szCs w:val="20"/>
                        </w:rPr>
                        <w:t xml:space="preserve"> Iowa  50319</w:t>
                      </w:r>
                    </w:p>
                    <w:p w14:paraId="1CAD11DB" w14:textId="77777777" w:rsidR="001D1631" w:rsidRDefault="001D1631" w:rsidP="004130CA"/>
                  </w:txbxContent>
                </v:textbox>
              </v:rect>
            </w:pict>
          </mc:Fallback>
        </mc:AlternateContent>
      </w:r>
      <w:r w:rsidRPr="009A7352">
        <w:rPr>
          <w:noProof/>
        </w:rPr>
        <w:drawing>
          <wp:anchor distT="0" distB="0" distL="114300" distR="114300" simplePos="0" relativeHeight="251662336" behindDoc="0" locked="0" layoutInCell="1" allowOverlap="1" wp14:anchorId="6FD534CA" wp14:editId="5B75F8AE">
            <wp:simplePos x="0" y="0"/>
            <wp:positionH relativeFrom="column">
              <wp:posOffset>2563447</wp:posOffset>
            </wp:positionH>
            <wp:positionV relativeFrom="paragraph">
              <wp:posOffset>-33823</wp:posOffset>
            </wp:positionV>
            <wp:extent cx="921229" cy="920149"/>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1229" cy="92014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CAD11C9" wp14:editId="2196ECEA">
                <wp:simplePos x="0" y="0"/>
                <wp:positionH relativeFrom="margin">
                  <wp:align>left</wp:align>
                </wp:positionH>
                <wp:positionV relativeFrom="paragraph">
                  <wp:posOffset>197330</wp:posOffset>
                </wp:positionV>
                <wp:extent cx="1666875" cy="485775"/>
                <wp:effectExtent l="0" t="0" r="952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D11DC" w14:textId="77777777" w:rsidR="001D1631"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Paul D. Pate</w:t>
                            </w:r>
                          </w:p>
                          <w:p w14:paraId="1CAD11DD" w14:textId="77777777" w:rsidR="001D1631" w:rsidRDefault="001D1631" w:rsidP="004130CA">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Secretary of State</w:t>
                            </w:r>
                            <w:r w:rsidRPr="00F7289D">
                              <w:rPr>
                                <w:rFonts w:ascii="Bookman Old Style" w:hAnsi="Bookman Old Style"/>
                                <w:smallCaps/>
                                <w:spacing w:val="-1"/>
                                <w:sz w:val="20"/>
                                <w:szCs w:val="20"/>
                              </w:rPr>
                              <w:tab/>
                            </w:r>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 xml:space="preserve">    </w:t>
                            </w:r>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D11C9" id="Rectangle 2" o:spid="_x0000_s1027" style="position:absolute;margin-left:0;margin-top:15.55pt;width:131.25pt;height:38.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" stroked="f">
                <v:textbox>
                  <w:txbxContent>
                    <w:p w14:paraId="1CAD11DC" w14:textId="77777777" w:rsidR="001D1631" w:rsidRDefault="001D1631" w:rsidP="004130CA">
                      <w:pPr>
                        <w:rPr>
                          <w:rFonts w:ascii="Bookman Old Style" w:hAnsi="Bookman Old Style"/>
                          <w:smallCaps/>
                          <w:spacing w:val="-1"/>
                          <w:sz w:val="20"/>
                          <w:szCs w:val="20"/>
                        </w:rPr>
                      </w:pPr>
                      <w:r>
                        <w:rPr>
                          <w:rFonts w:ascii="Bookman Old Style" w:hAnsi="Bookman Old Style"/>
                          <w:smallCaps/>
                          <w:spacing w:val="-1"/>
                          <w:sz w:val="20"/>
                          <w:szCs w:val="20"/>
                        </w:rPr>
                        <w:t xml:space="preserve">           Paul D. Pate</w:t>
                      </w:r>
                    </w:p>
                    <w:p w14:paraId="1CAD11DD" w14:textId="77777777" w:rsidR="001D1631" w:rsidRDefault="001D1631" w:rsidP="004130CA">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Secretary of State</w:t>
                      </w:r>
                      <w:r w:rsidRPr="00F7289D">
                        <w:rPr>
                          <w:rFonts w:ascii="Bookman Old Style" w:hAnsi="Bookman Old Style"/>
                          <w:smallCaps/>
                          <w:spacing w:val="-1"/>
                          <w:sz w:val="20"/>
                          <w:szCs w:val="20"/>
                        </w:rPr>
                        <w:tab/>
                      </w:r>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 xml:space="preserve">    </w:t>
                      </w:r>
                      <w:r>
                        <w:rPr>
                          <w:rFonts w:ascii="Bookman Old Style" w:hAnsi="Bookman Old Style"/>
                          <w:smallCaps/>
                          <w:spacing w:val="-1"/>
                          <w:sz w:val="20"/>
                          <w:szCs w:val="20"/>
                        </w:rPr>
                        <w:t xml:space="preserve"> </w:t>
                      </w:r>
                      <w:r w:rsidRPr="00F7289D">
                        <w:rPr>
                          <w:rFonts w:ascii="Bookman Old Style" w:hAnsi="Bookman Old Style"/>
                          <w:smallCaps/>
                          <w:spacing w:val="-1"/>
                          <w:sz w:val="20"/>
                          <w:szCs w:val="20"/>
                        </w:rPr>
                        <w:t xml:space="preserve">      </w:t>
                      </w:r>
                    </w:p>
                  </w:txbxContent>
                </v:textbox>
                <w10:wrap anchorx="margin"/>
              </v:rect>
            </w:pict>
          </mc:Fallback>
        </mc:AlternateContent>
      </w:r>
    </w:p>
    <w:p w14:paraId="1CAD11BE" w14:textId="385E51FC" w:rsidR="004130CA" w:rsidRDefault="004130CA" w:rsidP="004130CA">
      <w:pPr>
        <w:tabs>
          <w:tab w:val="center" w:pos="2520"/>
          <w:tab w:val="center" w:pos="8280"/>
        </w:tabs>
        <w:jc w:val="center"/>
        <w:rPr>
          <w:rFonts w:ascii="Bookman Old Style" w:hAnsi="Bookman Old Style"/>
          <w:smallCaps/>
          <w:spacing w:val="-1"/>
          <w:sz w:val="20"/>
          <w:szCs w:val="20"/>
        </w:rPr>
      </w:pPr>
    </w:p>
    <w:p w14:paraId="1CAD11C0" w14:textId="435D6A58" w:rsidR="004130CA" w:rsidRDefault="004130CA" w:rsidP="4A2E6DEC">
      <w:pPr>
        <w:tabs>
          <w:tab w:val="center" w:pos="2520"/>
          <w:tab w:val="center" w:pos="8280"/>
        </w:tabs>
        <w:jc w:val="center"/>
        <w:rPr>
          <w:rFonts w:ascii="Bookman Old Style" w:hAnsi="Bookman Old Style"/>
          <w:smallCaps/>
          <w:sz w:val="20"/>
          <w:szCs w:val="20"/>
        </w:rPr>
      </w:pPr>
      <w:r w:rsidRPr="00F7289D">
        <w:rPr>
          <w:rFonts w:ascii="Bookman Old Style" w:hAnsi="Bookman Old Style"/>
          <w:smallCaps/>
          <w:spacing w:val="-1"/>
          <w:sz w:val="20"/>
          <w:szCs w:val="20"/>
        </w:rPr>
        <w:tab/>
      </w:r>
      <w:r>
        <w:rPr>
          <w:rFonts w:ascii="Bookman Old Style" w:hAnsi="Bookman Old Style"/>
          <w:smallCaps/>
          <w:spacing w:val="-1"/>
          <w:sz w:val="20"/>
          <w:szCs w:val="20"/>
        </w:rPr>
        <w:t xml:space="preserve">     </w:t>
      </w:r>
      <w:r>
        <w:rPr>
          <w:rFonts w:ascii="Bookman Old Style" w:hAnsi="Bookman Old Style"/>
          <w:smallCaps/>
          <w:spacing w:val="-1"/>
        </w:rPr>
        <w:tab/>
      </w:r>
    </w:p>
    <w:p w14:paraId="3C1E1822" w14:textId="602BB204" w:rsidR="00182865" w:rsidRDefault="00182865" w:rsidP="00541CFE">
      <w:pPr>
        <w:pStyle w:val="Heading1"/>
        <w:jc w:val="center"/>
        <w:rPr>
          <w:spacing w:val="-1"/>
        </w:rPr>
      </w:pPr>
    </w:p>
    <w:p w14:paraId="6B9F0556" w14:textId="77777777" w:rsidR="00182865" w:rsidRDefault="00182865" w:rsidP="00541CFE">
      <w:pPr>
        <w:pStyle w:val="Heading1"/>
        <w:jc w:val="center"/>
        <w:rPr>
          <w:spacing w:val="-1"/>
        </w:rPr>
      </w:pPr>
    </w:p>
    <w:p w14:paraId="1CAD11C3" w14:textId="69909B34" w:rsidR="00EB163B" w:rsidRDefault="009A7352" w:rsidP="00541CFE">
      <w:pPr>
        <w:pStyle w:val="Heading1"/>
        <w:jc w:val="center"/>
        <w:rPr>
          <w:b/>
          <w:spacing w:val="-1"/>
        </w:rPr>
      </w:pPr>
      <w:bookmarkStart w:id="0" w:name="_Toc32233407"/>
      <w:r>
        <w:rPr>
          <w:spacing w:val="-1"/>
        </w:rPr>
        <w:t>O</w:t>
      </w:r>
      <w:r w:rsidR="004130CA" w:rsidRPr="006727D8">
        <w:rPr>
          <w:spacing w:val="-1"/>
        </w:rPr>
        <w:t>ffice of the Iowa Secretary of State</w:t>
      </w:r>
      <w:bookmarkEnd w:id="0"/>
    </w:p>
    <w:p w14:paraId="51B890FE" w14:textId="182AAF5B" w:rsidR="00182865" w:rsidRDefault="00E360AC" w:rsidP="00182865">
      <w:r>
        <w:rPr>
          <w:rFonts w:ascii="Bookman Old Style" w:hAnsi="Bookman Old Style"/>
          <w:sz w:val="19"/>
          <w:szCs w:val="19"/>
        </w:rPr>
        <w:t xml:space="preserve">   </w:t>
      </w:r>
      <w:r w:rsidR="00182865" w:rsidRPr="006727D8">
        <w:rPr>
          <w:rFonts w:ascii="Bookman Old Style" w:hAnsi="Bookman Old Style"/>
          <w:sz w:val="19"/>
          <w:szCs w:val="19"/>
        </w:rPr>
        <w:t>Phone 515-28</w:t>
      </w:r>
      <w:r w:rsidR="00182865">
        <w:rPr>
          <w:rFonts w:ascii="Bookman Old Style" w:hAnsi="Bookman Old Style"/>
          <w:sz w:val="19"/>
          <w:szCs w:val="19"/>
        </w:rPr>
        <w:t>1-5204</w:t>
      </w:r>
      <w:r w:rsidR="00B429B5">
        <w:rPr>
          <w:rFonts w:ascii="Bookman Old Style" w:hAnsi="Bookman Old Style"/>
          <w:sz w:val="19"/>
          <w:szCs w:val="19"/>
        </w:rPr>
        <w:t xml:space="preserve"> </w:t>
      </w:r>
      <w:r w:rsidR="00182865">
        <w:rPr>
          <w:rFonts w:ascii="Bookman Old Style" w:hAnsi="Bookman Old Style"/>
          <w:sz w:val="19"/>
          <w:szCs w:val="19"/>
        </w:rPr>
        <w:tab/>
      </w:r>
      <w:r>
        <w:rPr>
          <w:rFonts w:ascii="Bookman Old Style" w:hAnsi="Bookman Old Style"/>
          <w:sz w:val="19"/>
          <w:szCs w:val="19"/>
        </w:rPr>
        <w:t>F</w:t>
      </w:r>
      <w:r w:rsidR="00182865" w:rsidRPr="006727D8">
        <w:rPr>
          <w:rFonts w:ascii="Bookman Old Style" w:hAnsi="Bookman Old Style"/>
          <w:sz w:val="19"/>
          <w:szCs w:val="19"/>
        </w:rPr>
        <w:t>ax 515-</w:t>
      </w:r>
      <w:r w:rsidR="00182865">
        <w:rPr>
          <w:rFonts w:ascii="Bookman Old Style" w:hAnsi="Bookman Old Style"/>
          <w:sz w:val="19"/>
          <w:szCs w:val="19"/>
        </w:rPr>
        <w:t>242-5953</w:t>
      </w:r>
      <w:r w:rsidR="00182865" w:rsidRPr="006727D8">
        <w:rPr>
          <w:rFonts w:ascii="Bookman Old Style" w:hAnsi="Bookman Old Style"/>
          <w:sz w:val="19"/>
          <w:szCs w:val="19"/>
        </w:rPr>
        <w:tab/>
      </w:r>
      <w:r w:rsidR="00182865">
        <w:rPr>
          <w:rFonts w:ascii="Bookman Old Style" w:hAnsi="Bookman Old Style"/>
          <w:sz w:val="19"/>
          <w:szCs w:val="19"/>
        </w:rPr>
        <w:t xml:space="preserve">          sos.iowa.gov       </w:t>
      </w:r>
      <w:hyperlink r:id="rId12" w:history="1">
        <w:r w:rsidR="00182865" w:rsidRPr="00FF095B">
          <w:rPr>
            <w:rStyle w:val="Hyperlink"/>
            <w:rFonts w:ascii="Bookman Old Style" w:hAnsi="Bookman Old Style"/>
            <w:sz w:val="19"/>
            <w:szCs w:val="19"/>
          </w:rPr>
          <w:t>sos@sos.iowa.gov</w:t>
        </w:r>
      </w:hyperlink>
      <w:r w:rsidR="00182865">
        <w:rPr>
          <w:rFonts w:ascii="Bookman Old Style" w:hAnsi="Bookman Old Style"/>
          <w:sz w:val="19"/>
          <w:szCs w:val="19"/>
        </w:rPr>
        <w:t xml:space="preserve">    </w:t>
      </w:r>
    </w:p>
    <w:p w14:paraId="0F5C11B5" w14:textId="309F5444" w:rsidR="5A99076C" w:rsidRDefault="5A99076C" w:rsidP="5A99076C">
      <w:pPr>
        <w:rPr>
          <w:sz w:val="20"/>
          <w:szCs w:val="20"/>
        </w:rPr>
      </w:pPr>
    </w:p>
    <w:p w14:paraId="6B706F12" w14:textId="5361F27C" w:rsidR="00182865" w:rsidRDefault="00182865" w:rsidP="5A99076C">
      <w:pPr>
        <w:rPr>
          <w:sz w:val="20"/>
          <w:szCs w:val="20"/>
        </w:rPr>
      </w:pPr>
    </w:p>
    <w:p w14:paraId="2674549A" w14:textId="13325E9E" w:rsidR="5A99076C" w:rsidRDefault="5A99076C" w:rsidP="5A99076C">
      <w:pPr>
        <w:rPr>
          <w:sz w:val="20"/>
          <w:szCs w:val="20"/>
        </w:rPr>
      </w:pPr>
    </w:p>
    <w:p w14:paraId="6DD0D1F2" w14:textId="77777777" w:rsidR="006C3986" w:rsidRPr="006C3986" w:rsidRDefault="006C3986" w:rsidP="006C3986">
      <w:pPr>
        <w:jc w:val="center"/>
        <w:rPr>
          <w:b/>
          <w:bCs/>
          <w:sz w:val="48"/>
          <w:szCs w:val="20"/>
        </w:rPr>
      </w:pPr>
      <w:r w:rsidRPr="006C3986">
        <w:rPr>
          <w:b/>
          <w:bCs/>
          <w:sz w:val="48"/>
          <w:szCs w:val="20"/>
        </w:rPr>
        <w:t>SOS Responses to Vendor Questions</w:t>
      </w:r>
    </w:p>
    <w:p w14:paraId="3CDC630E" w14:textId="77777777" w:rsidR="006C3986" w:rsidRDefault="006C3986" w:rsidP="004D188E">
      <w:pPr>
        <w:jc w:val="center"/>
        <w:rPr>
          <w:sz w:val="48"/>
          <w:szCs w:val="20"/>
        </w:rPr>
      </w:pPr>
    </w:p>
    <w:p w14:paraId="28580976" w14:textId="77777777" w:rsidR="006C3986" w:rsidRDefault="004D188E" w:rsidP="004D188E">
      <w:pPr>
        <w:jc w:val="center"/>
        <w:rPr>
          <w:sz w:val="44"/>
          <w:szCs w:val="18"/>
        </w:rPr>
      </w:pPr>
      <w:r w:rsidRPr="006C3986">
        <w:rPr>
          <w:sz w:val="44"/>
          <w:szCs w:val="18"/>
        </w:rPr>
        <w:t>Request for Information</w:t>
      </w:r>
    </w:p>
    <w:p w14:paraId="51E0BAE0" w14:textId="546FB4D4" w:rsidR="5A99076C" w:rsidRPr="006C3986" w:rsidRDefault="006C3986" w:rsidP="004D188E">
      <w:pPr>
        <w:jc w:val="center"/>
        <w:rPr>
          <w:sz w:val="44"/>
          <w:szCs w:val="18"/>
        </w:rPr>
      </w:pPr>
      <w:r w:rsidRPr="006C3986">
        <w:rPr>
          <w:sz w:val="36"/>
          <w:szCs w:val="14"/>
        </w:rPr>
        <w:t>(Bid Number POS_2102020_1)</w:t>
      </w:r>
    </w:p>
    <w:p w14:paraId="06456A53" w14:textId="3CCB0474" w:rsidR="004D188E" w:rsidRPr="006C3986" w:rsidRDefault="004D188E" w:rsidP="004D188E">
      <w:pPr>
        <w:jc w:val="center"/>
        <w:rPr>
          <w:sz w:val="44"/>
          <w:szCs w:val="18"/>
        </w:rPr>
      </w:pPr>
      <w:r w:rsidRPr="006C3986">
        <w:rPr>
          <w:sz w:val="44"/>
          <w:szCs w:val="18"/>
        </w:rPr>
        <w:t>for</w:t>
      </w:r>
    </w:p>
    <w:p w14:paraId="5C96AFA2" w14:textId="53A848E6" w:rsidR="004D188E" w:rsidRPr="006C3986" w:rsidRDefault="004D188E" w:rsidP="004D188E">
      <w:pPr>
        <w:jc w:val="center"/>
        <w:rPr>
          <w:sz w:val="44"/>
          <w:szCs w:val="18"/>
        </w:rPr>
      </w:pPr>
      <w:r w:rsidRPr="006C3986">
        <w:rPr>
          <w:sz w:val="44"/>
          <w:szCs w:val="18"/>
        </w:rPr>
        <w:t xml:space="preserve">A </w:t>
      </w:r>
      <w:r w:rsidR="00A65BB1" w:rsidRPr="006C3986">
        <w:rPr>
          <w:sz w:val="44"/>
          <w:szCs w:val="18"/>
        </w:rPr>
        <w:t>Point of Sale System</w:t>
      </w:r>
    </w:p>
    <w:p w14:paraId="5C7550EB" w14:textId="17637D4A" w:rsidR="004D188E" w:rsidRDefault="004D188E" w:rsidP="004D188E">
      <w:pPr>
        <w:jc w:val="center"/>
        <w:rPr>
          <w:sz w:val="48"/>
          <w:szCs w:val="20"/>
        </w:rPr>
      </w:pPr>
    </w:p>
    <w:p w14:paraId="0533C427" w14:textId="31D4A3E9" w:rsidR="004D188E" w:rsidRDefault="00117894" w:rsidP="007146C7">
      <w:pPr>
        <w:spacing w:after="0"/>
        <w:jc w:val="center"/>
        <w:rPr>
          <w:sz w:val="48"/>
          <w:szCs w:val="20"/>
        </w:rPr>
      </w:pPr>
      <w:r>
        <w:rPr>
          <w:sz w:val="48"/>
          <w:szCs w:val="20"/>
        </w:rPr>
        <w:t>February</w:t>
      </w:r>
      <w:r w:rsidR="00B429B5">
        <w:rPr>
          <w:sz w:val="48"/>
          <w:szCs w:val="20"/>
        </w:rPr>
        <w:t xml:space="preserve"> </w:t>
      </w:r>
      <w:r w:rsidR="006C3986">
        <w:rPr>
          <w:sz w:val="48"/>
          <w:szCs w:val="20"/>
        </w:rPr>
        <w:t>25</w:t>
      </w:r>
      <w:r w:rsidR="00B429B5">
        <w:rPr>
          <w:sz w:val="48"/>
          <w:szCs w:val="20"/>
        </w:rPr>
        <w:t>,</w:t>
      </w:r>
      <w:r>
        <w:rPr>
          <w:sz w:val="48"/>
          <w:szCs w:val="20"/>
        </w:rPr>
        <w:t xml:space="preserve"> 2020</w:t>
      </w:r>
    </w:p>
    <w:p w14:paraId="22EDDD2A" w14:textId="46BED7F6" w:rsidR="5A99076C" w:rsidRDefault="5A99076C" w:rsidP="5A99076C">
      <w:pPr>
        <w:rPr>
          <w:sz w:val="20"/>
          <w:szCs w:val="20"/>
        </w:rPr>
      </w:pPr>
    </w:p>
    <w:p w14:paraId="4843AB69" w14:textId="5376ACC2" w:rsidR="004D188E" w:rsidRDefault="004D188E">
      <w:pPr>
        <w:rPr>
          <w:sz w:val="20"/>
          <w:szCs w:val="20"/>
        </w:rPr>
      </w:pPr>
      <w:r>
        <w:rPr>
          <w:sz w:val="20"/>
          <w:szCs w:val="20"/>
        </w:rPr>
        <w:br w:type="page"/>
      </w:r>
    </w:p>
    <w:p w14:paraId="7309BFF2" w14:textId="76F88237" w:rsidR="004D188E" w:rsidRDefault="004D188E">
      <w:pPr>
        <w:pStyle w:val="TOCHeading"/>
      </w:pPr>
    </w:p>
    <w:p w14:paraId="612EE432" w14:textId="77777777" w:rsidR="006C3986" w:rsidRDefault="006C3986" w:rsidP="006C3986">
      <w:pPr>
        <w:pStyle w:val="ListParagraph"/>
        <w:numPr>
          <w:ilvl w:val="0"/>
          <w:numId w:val="27"/>
        </w:numPr>
        <w:spacing w:after="0" w:line="240" w:lineRule="auto"/>
        <w:contextualSpacing w:val="0"/>
      </w:pPr>
      <w:r>
        <w:t>What is the State currently using for its Accounting (Financial G/L) System?</w:t>
      </w:r>
    </w:p>
    <w:p w14:paraId="5EF52F99" w14:textId="77777777" w:rsidR="006C3986" w:rsidRDefault="006C3986" w:rsidP="006C3986">
      <w:pPr>
        <w:pStyle w:val="ListParagraph"/>
        <w:numPr>
          <w:ilvl w:val="1"/>
          <w:numId w:val="27"/>
        </w:numPr>
        <w:spacing w:after="0" w:line="240" w:lineRule="auto"/>
        <w:contextualSpacing w:val="0"/>
      </w:pPr>
      <w:r>
        <w:t>I/3 System and Microsoft Dynamics</w:t>
      </w:r>
    </w:p>
    <w:p w14:paraId="7F2FEDD3" w14:textId="77777777" w:rsidR="006C3986" w:rsidRDefault="006C3986" w:rsidP="006C3986">
      <w:pPr>
        <w:pStyle w:val="ListParagraph"/>
        <w:numPr>
          <w:ilvl w:val="0"/>
          <w:numId w:val="27"/>
        </w:numPr>
        <w:spacing w:after="0" w:line="240" w:lineRule="auto"/>
        <w:contextualSpacing w:val="0"/>
      </w:pPr>
      <w:r>
        <w:t>What’s the current annual volume of credit card transactions and total dollars in credit card transactions processed annually?</w:t>
      </w:r>
    </w:p>
    <w:p w14:paraId="6CC3B169" w14:textId="77777777" w:rsidR="006C3986" w:rsidRDefault="006C3986" w:rsidP="006C3986">
      <w:pPr>
        <w:pStyle w:val="ListParagraph"/>
        <w:numPr>
          <w:ilvl w:val="1"/>
          <w:numId w:val="27"/>
        </w:numPr>
        <w:spacing w:after="0" w:line="240" w:lineRule="auto"/>
        <w:contextualSpacing w:val="0"/>
      </w:pPr>
      <w:r>
        <w:t>Sec of State’s office averages 105,000 online and POS credit card transactions per year. Total dollars in credit card transactions averages $4.1 million per year. POS system handles about 17,000 of those credit card transactions.</w:t>
      </w:r>
    </w:p>
    <w:p w14:paraId="2A79E96E" w14:textId="77777777" w:rsidR="006C3986" w:rsidRDefault="006C3986" w:rsidP="006C3986">
      <w:pPr>
        <w:pStyle w:val="ListParagraph"/>
        <w:numPr>
          <w:ilvl w:val="0"/>
          <w:numId w:val="27"/>
        </w:numPr>
        <w:spacing w:after="0" w:line="240" w:lineRule="auto"/>
        <w:contextualSpacing w:val="0"/>
      </w:pPr>
      <w:r>
        <w:t>What is the State currently using for its Accounting (Financial A/R) System?</w:t>
      </w:r>
    </w:p>
    <w:p w14:paraId="21FCE42C" w14:textId="77777777" w:rsidR="006C3986" w:rsidRDefault="006C3986" w:rsidP="006C3986">
      <w:pPr>
        <w:pStyle w:val="ListParagraph"/>
        <w:numPr>
          <w:ilvl w:val="1"/>
          <w:numId w:val="27"/>
        </w:numPr>
        <w:spacing w:after="0" w:line="240" w:lineRule="auto"/>
        <w:contextualSpacing w:val="0"/>
      </w:pPr>
      <w:r>
        <w:t>Microsoft Dynamics</w:t>
      </w:r>
    </w:p>
    <w:p w14:paraId="7DCA4333" w14:textId="77777777" w:rsidR="006C3986" w:rsidRDefault="006C3986" w:rsidP="006C3986">
      <w:pPr>
        <w:pStyle w:val="ListParagraph"/>
        <w:numPr>
          <w:ilvl w:val="0"/>
          <w:numId w:val="27"/>
        </w:numPr>
        <w:spacing w:after="0" w:line="240" w:lineRule="auto"/>
        <w:contextualSpacing w:val="0"/>
      </w:pPr>
      <w:r>
        <w:t>What printing capabilities is the State looking to achieve?  Can you provide use cases or examples?</w:t>
      </w:r>
    </w:p>
    <w:p w14:paraId="5380E5DA" w14:textId="77777777" w:rsidR="006C3986" w:rsidRDefault="006C3986" w:rsidP="006C3986">
      <w:pPr>
        <w:pStyle w:val="ListParagraph"/>
        <w:numPr>
          <w:ilvl w:val="1"/>
          <w:numId w:val="27"/>
        </w:numPr>
        <w:spacing w:after="0" w:line="240" w:lineRule="auto"/>
        <w:contextualSpacing w:val="0"/>
      </w:pPr>
      <w:r>
        <w:t>Endorsing a document (see sample - highlighted portion)</w:t>
      </w:r>
    </w:p>
    <w:p w14:paraId="12FEAC72" w14:textId="77777777" w:rsidR="006C3986" w:rsidRDefault="006C3986" w:rsidP="006C3986">
      <w:pPr>
        <w:ind w:left="1080"/>
      </w:pPr>
      <w:r>
        <w:rPr>
          <w:noProof/>
        </w:rPr>
        <w:drawing>
          <wp:inline distT="0" distB="0" distL="0" distR="0" wp14:anchorId="0FBB8BCE" wp14:editId="0FFE0763">
            <wp:extent cx="2043892" cy="11263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88638" cy="1151006"/>
                    </a:xfrm>
                    <a:prstGeom prst="rect">
                      <a:avLst/>
                    </a:prstGeom>
                  </pic:spPr>
                </pic:pic>
              </a:graphicData>
            </a:graphic>
          </wp:inline>
        </w:drawing>
      </w:r>
    </w:p>
    <w:p w14:paraId="4F2A597F" w14:textId="77777777" w:rsidR="006C3986" w:rsidRDefault="006C3986" w:rsidP="006C3986">
      <w:pPr>
        <w:pStyle w:val="ListParagraph"/>
        <w:numPr>
          <w:ilvl w:val="1"/>
          <w:numId w:val="27"/>
        </w:numPr>
        <w:spacing w:after="0" w:line="240" w:lineRule="auto"/>
        <w:contextualSpacing w:val="0"/>
      </w:pPr>
      <w:r>
        <w:t>Endorsing a check</w:t>
      </w:r>
    </w:p>
    <w:p w14:paraId="26B82CF0" w14:textId="77777777" w:rsidR="006C3986" w:rsidRDefault="006C3986" w:rsidP="006C3986">
      <w:pPr>
        <w:pStyle w:val="ListParagraph"/>
        <w:numPr>
          <w:ilvl w:val="1"/>
          <w:numId w:val="27"/>
        </w:numPr>
        <w:spacing w:after="0" w:line="240" w:lineRule="auto"/>
        <w:contextualSpacing w:val="0"/>
      </w:pPr>
      <w:r>
        <w:t>Printing a receipt</w:t>
      </w:r>
    </w:p>
    <w:p w14:paraId="02A0B7D3" w14:textId="77777777" w:rsidR="006C3986" w:rsidRDefault="006C3986" w:rsidP="006C3986">
      <w:pPr>
        <w:pStyle w:val="ListParagraph"/>
        <w:numPr>
          <w:ilvl w:val="1"/>
          <w:numId w:val="27"/>
        </w:numPr>
        <w:spacing w:after="0" w:line="240" w:lineRule="auto"/>
        <w:contextualSpacing w:val="0"/>
      </w:pPr>
      <w:r>
        <w:t>Printing a Packing List</w:t>
      </w:r>
    </w:p>
    <w:p w14:paraId="6AB8DBD0" w14:textId="77777777" w:rsidR="006C3986" w:rsidRDefault="006C3986" w:rsidP="006C3986">
      <w:pPr>
        <w:pStyle w:val="ListParagraph"/>
        <w:numPr>
          <w:ilvl w:val="1"/>
          <w:numId w:val="27"/>
        </w:numPr>
        <w:spacing w:after="0" w:line="240" w:lineRule="auto"/>
        <w:contextualSpacing w:val="0"/>
      </w:pPr>
      <w:r>
        <w:t>Printing reports used to reconcile cash/checks at close of business</w:t>
      </w:r>
    </w:p>
    <w:p w14:paraId="50D5A350" w14:textId="77777777" w:rsidR="006C3986" w:rsidRDefault="006C3986" w:rsidP="006C3986">
      <w:pPr>
        <w:pStyle w:val="ListParagraph"/>
        <w:numPr>
          <w:ilvl w:val="1"/>
          <w:numId w:val="27"/>
        </w:numPr>
        <w:spacing w:after="0" w:line="240" w:lineRule="auto"/>
        <w:contextualSpacing w:val="0"/>
      </w:pPr>
      <w:r>
        <w:t>Printing Invoices</w:t>
      </w:r>
    </w:p>
    <w:p w14:paraId="2EE7225C" w14:textId="77777777" w:rsidR="006C3986" w:rsidRDefault="006C3986" w:rsidP="006C3986">
      <w:pPr>
        <w:pStyle w:val="ListParagraph"/>
        <w:numPr>
          <w:ilvl w:val="0"/>
          <w:numId w:val="27"/>
        </w:numPr>
        <w:spacing w:after="0" w:line="240" w:lineRule="auto"/>
        <w:contextualSpacing w:val="0"/>
      </w:pPr>
      <w:r>
        <w:t>Under “System Functionality” in question #7 – Will the charge account information exist within a State provided system of record?</w:t>
      </w:r>
    </w:p>
    <w:p w14:paraId="741DE548" w14:textId="77777777" w:rsidR="006C3986" w:rsidRDefault="006C3986" w:rsidP="006C3986">
      <w:pPr>
        <w:pStyle w:val="ListParagraph"/>
        <w:numPr>
          <w:ilvl w:val="1"/>
          <w:numId w:val="27"/>
        </w:numPr>
        <w:spacing w:after="0" w:line="240" w:lineRule="auto"/>
        <w:contextualSpacing w:val="0"/>
      </w:pPr>
      <w:r>
        <w:t>Yes, customer records are maintained in another system but need to be available to POS system.</w:t>
      </w:r>
    </w:p>
    <w:p w14:paraId="39F1EE66" w14:textId="77777777" w:rsidR="006C3986" w:rsidRDefault="006C3986" w:rsidP="006C3986">
      <w:pPr>
        <w:pStyle w:val="ListParagraph"/>
        <w:numPr>
          <w:ilvl w:val="0"/>
          <w:numId w:val="27"/>
        </w:numPr>
        <w:spacing w:after="0" w:line="240" w:lineRule="auto"/>
        <w:contextualSpacing w:val="0"/>
      </w:pPr>
      <w:r>
        <w:t xml:space="preserve">Given the pain points, is this considered to be an urgent need for the State? If there is to be an RFP that follows, is there any timeframe when it might be released? Or is there an anticipated project start or implementation date? </w:t>
      </w:r>
    </w:p>
    <w:p w14:paraId="1153809F" w14:textId="77777777" w:rsidR="006C3986" w:rsidRDefault="006C3986" w:rsidP="006C3986">
      <w:pPr>
        <w:pStyle w:val="ListParagraph"/>
        <w:numPr>
          <w:ilvl w:val="1"/>
          <w:numId w:val="27"/>
        </w:numPr>
        <w:spacing w:after="0" w:line="240" w:lineRule="auto"/>
        <w:contextualSpacing w:val="0"/>
      </w:pPr>
      <w:r>
        <w:t>There is a strong desire to replace this system in 2020, as it is old and difficult to support. Next steps are undecided – the State would prefer, if possible, to make a purchase decision after the RFI stage.</w:t>
      </w:r>
    </w:p>
    <w:p w14:paraId="4B7A04C4" w14:textId="77777777" w:rsidR="006C3986" w:rsidRDefault="006C3986" w:rsidP="006C3986">
      <w:pPr>
        <w:pStyle w:val="ListParagraph"/>
        <w:numPr>
          <w:ilvl w:val="0"/>
          <w:numId w:val="27"/>
        </w:numPr>
        <w:spacing w:after="0" w:line="240" w:lineRule="auto"/>
        <w:contextualSpacing w:val="0"/>
      </w:pPr>
      <w:r>
        <w:t>Could you provide information on the state’s accounting system that this POS system would need to interface with?</w:t>
      </w:r>
    </w:p>
    <w:p w14:paraId="2315A51A" w14:textId="77777777" w:rsidR="006C3986" w:rsidRDefault="006C3986" w:rsidP="006C3986">
      <w:pPr>
        <w:pStyle w:val="ListParagraph"/>
        <w:numPr>
          <w:ilvl w:val="1"/>
          <w:numId w:val="27"/>
        </w:numPr>
        <w:spacing w:after="0" w:line="240" w:lineRule="auto"/>
        <w:contextualSpacing w:val="0"/>
      </w:pPr>
      <w:r>
        <w:t xml:space="preserve">Microsoft Dynamics. </w:t>
      </w:r>
    </w:p>
    <w:p w14:paraId="106B9E61" w14:textId="77777777" w:rsidR="006C3986" w:rsidRDefault="006C3986" w:rsidP="006C3986">
      <w:pPr>
        <w:pStyle w:val="ListParagraph"/>
        <w:numPr>
          <w:ilvl w:val="2"/>
          <w:numId w:val="27"/>
        </w:numPr>
        <w:spacing w:after="0" w:line="240" w:lineRule="auto"/>
        <w:contextualSpacing w:val="0"/>
      </w:pPr>
      <w:r>
        <w:t>Point of Sale system would need to export transaction data to be imported daily into MS Dynamics.</w:t>
      </w:r>
    </w:p>
    <w:p w14:paraId="0BA7B11B" w14:textId="77777777" w:rsidR="006C3986" w:rsidRDefault="006C3986" w:rsidP="006C3986">
      <w:pPr>
        <w:pStyle w:val="ListParagraph"/>
        <w:numPr>
          <w:ilvl w:val="2"/>
          <w:numId w:val="27"/>
        </w:numPr>
        <w:spacing w:after="0" w:line="240" w:lineRule="auto"/>
        <w:contextualSpacing w:val="0"/>
      </w:pPr>
      <w:r>
        <w:t xml:space="preserve">Point of Sale system must have a means to store inventory items, and customer information.  Inventory and customer data </w:t>
      </w:r>
      <w:proofErr w:type="gramStart"/>
      <w:r>
        <w:t>is</w:t>
      </w:r>
      <w:proofErr w:type="gramEnd"/>
      <w:r>
        <w:t xml:space="preserve"> currently stored in Dynamics. It is assumed the data could be pulled (imported) from Dynamics to the POS system.</w:t>
      </w:r>
    </w:p>
    <w:p w14:paraId="3B41FF53" w14:textId="77777777" w:rsidR="006C3986" w:rsidRDefault="006C3986" w:rsidP="006C3986">
      <w:pPr>
        <w:pStyle w:val="ListParagraph"/>
        <w:numPr>
          <w:ilvl w:val="0"/>
          <w:numId w:val="27"/>
        </w:numPr>
        <w:spacing w:after="0" w:line="240" w:lineRule="auto"/>
        <w:contextualSpacing w:val="0"/>
      </w:pPr>
      <w:r>
        <w:t>Approximately how many transactions are logged through the existing system? Is it expected to be similar for any replacement system?</w:t>
      </w:r>
    </w:p>
    <w:p w14:paraId="6DECD490" w14:textId="77777777" w:rsidR="006C3986" w:rsidRDefault="006C3986" w:rsidP="006C3986">
      <w:pPr>
        <w:pStyle w:val="ListParagraph"/>
        <w:numPr>
          <w:ilvl w:val="1"/>
          <w:numId w:val="27"/>
        </w:numPr>
        <w:spacing w:after="0" w:line="240" w:lineRule="auto"/>
        <w:contextualSpacing w:val="0"/>
      </w:pPr>
      <w:r>
        <w:lastRenderedPageBreak/>
        <w:t>Point of sale systems handles, over the lats 2 years, 17,000 transactions per year totaling about $360,000 annually. That volume is expected to decline as more transactions move online.</w:t>
      </w:r>
    </w:p>
    <w:p w14:paraId="31A3881B" w14:textId="77777777" w:rsidR="006C3986" w:rsidRDefault="006C3986" w:rsidP="006C3986">
      <w:pPr>
        <w:pStyle w:val="ListParagraph"/>
        <w:numPr>
          <w:ilvl w:val="0"/>
          <w:numId w:val="27"/>
        </w:numPr>
        <w:spacing w:after="0" w:line="240" w:lineRule="auto"/>
        <w:contextualSpacing w:val="0"/>
      </w:pPr>
      <w:r>
        <w:t xml:space="preserve">Does the State </w:t>
      </w:r>
      <w:proofErr w:type="gramStart"/>
      <w:r>
        <w:t>have a preference for</w:t>
      </w:r>
      <w:proofErr w:type="gramEnd"/>
      <w:r>
        <w:t xml:space="preserve"> cloud hosted vs. on-premises hosting?</w:t>
      </w:r>
    </w:p>
    <w:p w14:paraId="69A94DF2" w14:textId="77777777" w:rsidR="006C3986" w:rsidRDefault="006C3986" w:rsidP="006C3986">
      <w:pPr>
        <w:pStyle w:val="ListParagraph"/>
        <w:numPr>
          <w:ilvl w:val="1"/>
          <w:numId w:val="27"/>
        </w:numPr>
        <w:spacing w:after="0" w:line="240" w:lineRule="auto"/>
        <w:contextualSpacing w:val="0"/>
      </w:pPr>
      <w:r>
        <w:t xml:space="preserve">No preference </w:t>
      </w:r>
      <w:proofErr w:type="gramStart"/>
      <w:r>
        <w:t>at this time</w:t>
      </w:r>
      <w:proofErr w:type="gramEnd"/>
      <w:r>
        <w:t>. Will depend on cost, PCI compliance, etc.</w:t>
      </w:r>
    </w:p>
    <w:p w14:paraId="1F202A76" w14:textId="77777777" w:rsidR="006C3986" w:rsidRDefault="006C3986" w:rsidP="006C3986">
      <w:pPr>
        <w:pStyle w:val="ListParagraph"/>
        <w:numPr>
          <w:ilvl w:val="0"/>
          <w:numId w:val="27"/>
        </w:numPr>
        <w:spacing w:after="0" w:line="240" w:lineRule="auto"/>
        <w:contextualSpacing w:val="0"/>
      </w:pPr>
      <w:r>
        <w:t xml:space="preserve">Has funding been allocated for the new system? Will it be available in the current fiscal year, or possibly in the upcoming FY 2021? </w:t>
      </w:r>
    </w:p>
    <w:p w14:paraId="3009B9C6" w14:textId="77777777" w:rsidR="006C3986" w:rsidRDefault="006C3986" w:rsidP="006C3986">
      <w:pPr>
        <w:pStyle w:val="ListParagraph"/>
        <w:numPr>
          <w:ilvl w:val="1"/>
          <w:numId w:val="27"/>
        </w:numPr>
        <w:spacing w:after="0" w:line="240" w:lineRule="auto"/>
        <w:contextualSpacing w:val="0"/>
      </w:pPr>
      <w:r>
        <w:t>Funding is available in current or next fiscal year.</w:t>
      </w:r>
    </w:p>
    <w:p w14:paraId="0028B0A8" w14:textId="77777777" w:rsidR="006C3986" w:rsidRPr="00B20038" w:rsidRDefault="006C3986" w:rsidP="006C3986">
      <w:pPr>
        <w:pStyle w:val="ListParagraph"/>
        <w:numPr>
          <w:ilvl w:val="0"/>
          <w:numId w:val="27"/>
        </w:numPr>
        <w:spacing w:after="0" w:line="240" w:lineRule="auto"/>
        <w:contextualSpacing w:val="0"/>
      </w:pPr>
      <w:r w:rsidRPr="00B20038">
        <w:t>How do we go about being added to your vendor/bidder list for future needs?</w:t>
      </w:r>
    </w:p>
    <w:p w14:paraId="340DDAB3" w14:textId="77777777" w:rsidR="006C3986" w:rsidRPr="00B20038" w:rsidRDefault="006C3986" w:rsidP="006C3986">
      <w:pPr>
        <w:pStyle w:val="ListParagraph"/>
        <w:numPr>
          <w:ilvl w:val="1"/>
          <w:numId w:val="27"/>
        </w:numPr>
        <w:spacing w:after="0" w:line="240" w:lineRule="auto"/>
        <w:contextualSpacing w:val="0"/>
      </w:pPr>
      <w:r>
        <w:t>Iowa DAS procurement web site</w:t>
      </w:r>
    </w:p>
    <w:p w14:paraId="128BCB51" w14:textId="77777777" w:rsidR="006C3986" w:rsidRDefault="006C3986" w:rsidP="006C3986">
      <w:pPr>
        <w:pStyle w:val="ListParagraph"/>
        <w:numPr>
          <w:ilvl w:val="0"/>
          <w:numId w:val="27"/>
        </w:numPr>
        <w:spacing w:after="0" w:line="240" w:lineRule="auto"/>
        <w:contextualSpacing w:val="0"/>
      </w:pPr>
      <w:r>
        <w:t>Can you please send us a copy of this pending IT/TELCOM RELATED BID, or is there a web link you can provide?</w:t>
      </w:r>
    </w:p>
    <w:p w14:paraId="18038C77" w14:textId="77777777" w:rsidR="006C3986" w:rsidRDefault="006C3986" w:rsidP="006C3986">
      <w:pPr>
        <w:pStyle w:val="ListParagraph"/>
        <w:numPr>
          <w:ilvl w:val="1"/>
          <w:numId w:val="27"/>
        </w:numPr>
        <w:spacing w:after="0" w:line="240" w:lineRule="auto"/>
        <w:contextualSpacing w:val="0"/>
      </w:pPr>
      <w:r>
        <w:t>Unrelated to this bid.</w:t>
      </w:r>
    </w:p>
    <w:p w14:paraId="5B3060E2" w14:textId="09F99350" w:rsidR="006C3986" w:rsidRDefault="006C3986" w:rsidP="006C3986">
      <w:pPr>
        <w:pStyle w:val="ListParagraph"/>
        <w:numPr>
          <w:ilvl w:val="0"/>
          <w:numId w:val="27"/>
        </w:numPr>
        <w:spacing w:after="0" w:line="240" w:lineRule="auto"/>
        <w:contextualSpacing w:val="0"/>
      </w:pPr>
      <w:r>
        <w:t>Also, what about smaller non-bid items (p-card type purchases, refurbished parts, hard to find items, end of life band-aids, etc.)?</w:t>
      </w:r>
    </w:p>
    <w:p w14:paraId="6A01AC05" w14:textId="77777777" w:rsidR="006C3986" w:rsidRDefault="006C3986" w:rsidP="006C3986">
      <w:pPr>
        <w:pStyle w:val="ListParagraph"/>
        <w:numPr>
          <w:ilvl w:val="1"/>
          <w:numId w:val="27"/>
        </w:numPr>
        <w:spacing w:after="0" w:line="240" w:lineRule="auto"/>
        <w:contextualSpacing w:val="0"/>
      </w:pPr>
      <w:r>
        <w:t>Don’t understand question.</w:t>
      </w:r>
    </w:p>
    <w:p w14:paraId="5D312790" w14:textId="77777777" w:rsidR="006C3986" w:rsidRDefault="006C3986" w:rsidP="006C3986">
      <w:pPr>
        <w:pStyle w:val="ListParagraph"/>
        <w:numPr>
          <w:ilvl w:val="0"/>
          <w:numId w:val="27"/>
        </w:numPr>
        <w:spacing w:after="0" w:line="240" w:lineRule="auto"/>
        <w:contextualSpacing w:val="0"/>
      </w:pPr>
      <w:r>
        <w:t>Does that go through the IT folks directly, or, does it funnel back around to the Procurement side???</w:t>
      </w:r>
    </w:p>
    <w:p w14:paraId="41C7A0CB" w14:textId="77777777" w:rsidR="006C3986" w:rsidRDefault="006C3986" w:rsidP="006C3986">
      <w:pPr>
        <w:pStyle w:val="ListParagraph"/>
        <w:numPr>
          <w:ilvl w:val="1"/>
          <w:numId w:val="27"/>
        </w:numPr>
        <w:spacing w:after="0" w:line="240" w:lineRule="auto"/>
        <w:contextualSpacing w:val="0"/>
      </w:pPr>
      <w:r>
        <w:t>Don’t understand question.</w:t>
      </w:r>
    </w:p>
    <w:p w14:paraId="227071A7" w14:textId="77777777" w:rsidR="006C3986" w:rsidRDefault="006C3986" w:rsidP="006C3986">
      <w:pPr>
        <w:pStyle w:val="ListParagraph"/>
        <w:numPr>
          <w:ilvl w:val="0"/>
          <w:numId w:val="27"/>
        </w:numPr>
        <w:spacing w:after="0" w:line="240" w:lineRule="auto"/>
        <w:contextualSpacing w:val="0"/>
        <w:rPr>
          <w:rFonts w:eastAsia="Times New Roman"/>
        </w:rPr>
      </w:pPr>
      <w:r>
        <w:rPr>
          <w:rFonts w:eastAsia="Times New Roman"/>
        </w:rPr>
        <w:t>How many POS workstations are required?</w:t>
      </w:r>
    </w:p>
    <w:p w14:paraId="4EC4C858"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Up 14 POS terminals may be required.</w:t>
      </w:r>
    </w:p>
    <w:p w14:paraId="6E46A60B"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Only 2 of the 14 POS terminals would require the ability to endorse documents or checks.</w:t>
      </w:r>
    </w:p>
    <w:p w14:paraId="275CD82D" w14:textId="77777777" w:rsidR="006C3986" w:rsidRDefault="006C3986" w:rsidP="006C3986">
      <w:pPr>
        <w:pStyle w:val="ListParagraph"/>
        <w:numPr>
          <w:ilvl w:val="0"/>
          <w:numId w:val="27"/>
        </w:numPr>
        <w:spacing w:after="0" w:line="240" w:lineRule="auto"/>
        <w:contextualSpacing w:val="0"/>
        <w:rPr>
          <w:rFonts w:eastAsia="Times New Roman"/>
        </w:rPr>
      </w:pPr>
      <w:r>
        <w:rPr>
          <w:rFonts w:eastAsia="Times New Roman"/>
        </w:rPr>
        <w:t>At how many locations are POS transactions processed?</w:t>
      </w:r>
    </w:p>
    <w:p w14:paraId="2FDE0AA5"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One location.</w:t>
      </w:r>
    </w:p>
    <w:p w14:paraId="744B1CAD" w14:textId="77777777" w:rsidR="006C3986" w:rsidRDefault="006C3986" w:rsidP="006C3986">
      <w:pPr>
        <w:pStyle w:val="ListParagraph"/>
        <w:numPr>
          <w:ilvl w:val="0"/>
          <w:numId w:val="27"/>
        </w:numPr>
        <w:spacing w:after="0" w:line="240" w:lineRule="auto"/>
        <w:contextualSpacing w:val="0"/>
        <w:rPr>
          <w:rFonts w:eastAsia="Times New Roman"/>
        </w:rPr>
      </w:pPr>
      <w:r>
        <w:rPr>
          <w:rFonts w:eastAsia="Times New Roman"/>
        </w:rPr>
        <w:t>How many non-POS workstations are required for such as system administration, end of day procedures, audit and reconciliation processes, reports generation, etc.?</w:t>
      </w:r>
    </w:p>
    <w:p w14:paraId="009816A8"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Currently, two workstations are not POS but used for system administration/reports.</w:t>
      </w:r>
    </w:p>
    <w:p w14:paraId="65A9DD9B" w14:textId="77777777" w:rsidR="006C3986" w:rsidRDefault="006C3986" w:rsidP="006C3986">
      <w:pPr>
        <w:pStyle w:val="ListParagraph"/>
        <w:numPr>
          <w:ilvl w:val="0"/>
          <w:numId w:val="27"/>
        </w:numPr>
        <w:spacing w:after="0" w:line="240" w:lineRule="auto"/>
        <w:contextualSpacing w:val="0"/>
        <w:rPr>
          <w:rFonts w:eastAsia="Times New Roman"/>
        </w:rPr>
      </w:pPr>
      <w:r w:rsidRPr="00E11534">
        <w:rPr>
          <w:rFonts w:eastAsia="Times New Roman"/>
        </w:rPr>
        <w:t xml:space="preserve">Are any transactions able to be processed online by your customers?    If so:  How many on-line transactions are processed annually? </w:t>
      </w:r>
    </w:p>
    <w:p w14:paraId="40A77474"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Online filers pay online.  In-person filers, or those who mail/fax/upload filings pay via the POS system.</w:t>
      </w:r>
    </w:p>
    <w:p w14:paraId="732B4FB8"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Online transactions: 220,000/year</w:t>
      </w:r>
    </w:p>
    <w:p w14:paraId="5F9E2DEB" w14:textId="77777777" w:rsidR="006C3986" w:rsidRPr="00E11534" w:rsidRDefault="006C3986" w:rsidP="006C3986">
      <w:pPr>
        <w:pStyle w:val="ListParagraph"/>
        <w:numPr>
          <w:ilvl w:val="1"/>
          <w:numId w:val="27"/>
        </w:numPr>
        <w:spacing w:after="0" w:line="240" w:lineRule="auto"/>
        <w:contextualSpacing w:val="0"/>
        <w:rPr>
          <w:rFonts w:eastAsia="Times New Roman"/>
        </w:rPr>
      </w:pPr>
      <w:r>
        <w:rPr>
          <w:rFonts w:eastAsia="Times New Roman"/>
        </w:rPr>
        <w:t>POS transactions: 50,000/year</w:t>
      </w:r>
    </w:p>
    <w:p w14:paraId="525475C0" w14:textId="77777777" w:rsidR="006C3986" w:rsidRDefault="006C3986" w:rsidP="006C3986">
      <w:pPr>
        <w:pStyle w:val="ListParagraph"/>
        <w:numPr>
          <w:ilvl w:val="0"/>
          <w:numId w:val="27"/>
        </w:numPr>
        <w:spacing w:after="0" w:line="240" w:lineRule="auto"/>
        <w:contextualSpacing w:val="0"/>
        <w:rPr>
          <w:rFonts w:eastAsia="Times New Roman"/>
        </w:rPr>
      </w:pPr>
      <w:r>
        <w:rPr>
          <w:rFonts w:eastAsia="Times New Roman"/>
        </w:rPr>
        <w:t>Are those in addition to, or part of, the approx. 50,000 annual transactions cited in the RFI?</w:t>
      </w:r>
    </w:p>
    <w:p w14:paraId="0D361760"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The 50,000 transactions referenced are only for the POS system. Online transactions are handled with a different system.</w:t>
      </w:r>
    </w:p>
    <w:p w14:paraId="6F2B826F" w14:textId="77777777" w:rsidR="006C3986" w:rsidRDefault="006C3986" w:rsidP="006C3986">
      <w:pPr>
        <w:pStyle w:val="ListParagraph"/>
        <w:numPr>
          <w:ilvl w:val="0"/>
          <w:numId w:val="27"/>
        </w:numPr>
        <w:spacing w:after="0" w:line="240" w:lineRule="auto"/>
        <w:contextualSpacing w:val="0"/>
        <w:rPr>
          <w:rFonts w:eastAsia="Times New Roman"/>
        </w:rPr>
      </w:pPr>
      <w:r>
        <w:rPr>
          <w:rFonts w:eastAsia="Times New Roman"/>
        </w:rPr>
        <w:t>How many charge accounts are managed in Great Plains; and what is the average number of statements delivered to customers monthly?</w:t>
      </w:r>
    </w:p>
    <w:p w14:paraId="7337BDE1"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There are 828 charge accounts</w:t>
      </w:r>
    </w:p>
    <w:p w14:paraId="3C7C4DC2" w14:textId="42FB364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Approximately 500-600 statements are created monthly and emailed to customers.</w:t>
      </w:r>
    </w:p>
    <w:p w14:paraId="07BFF069"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What is the existing accounting system?</w:t>
      </w:r>
    </w:p>
    <w:p w14:paraId="697692F5"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Microsoft Dynamics</w:t>
      </w:r>
    </w:p>
    <w:p w14:paraId="04F09E4B" w14:textId="67D90D6C"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Other than the accounting system and Great Plains Dynamics, are there other systems that need integration to point of sale?</w:t>
      </w:r>
    </w:p>
    <w:p w14:paraId="1DF55C32"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 xml:space="preserve">Not </w:t>
      </w:r>
      <w:proofErr w:type="gramStart"/>
      <w:r>
        <w:rPr>
          <w:rFonts w:eastAsia="Times New Roman"/>
        </w:rPr>
        <w:t>at this time</w:t>
      </w:r>
      <w:proofErr w:type="gramEnd"/>
    </w:p>
    <w:p w14:paraId="68DE9F70"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 xml:space="preserve">Monthly billing by Great Plains Dynamics stores and charges credit cards or just sends </w:t>
      </w:r>
    </w:p>
    <w:p w14:paraId="3F976B26" w14:textId="77777777" w:rsidR="006C3986" w:rsidRDefault="006C3986" w:rsidP="006C3986">
      <w:pPr>
        <w:ind w:left="360"/>
        <w:rPr>
          <w:rFonts w:eastAsia="Times New Roman"/>
        </w:rPr>
      </w:pPr>
      <w:r w:rsidRPr="00DA67CD">
        <w:rPr>
          <w:rFonts w:eastAsia="Times New Roman"/>
        </w:rPr>
        <w:t>statements?</w:t>
      </w:r>
      <w:r>
        <w:rPr>
          <w:rFonts w:eastAsia="Times New Roman"/>
        </w:rPr>
        <w:t xml:space="preserve">  </w:t>
      </w:r>
    </w:p>
    <w:p w14:paraId="2EF65404" w14:textId="77777777" w:rsidR="006C3986" w:rsidRPr="00B60889" w:rsidRDefault="006C3986" w:rsidP="006C3986">
      <w:pPr>
        <w:pStyle w:val="ListParagraph"/>
        <w:numPr>
          <w:ilvl w:val="1"/>
          <w:numId w:val="27"/>
        </w:numPr>
        <w:spacing w:after="0" w:line="240" w:lineRule="auto"/>
        <w:contextualSpacing w:val="0"/>
        <w:rPr>
          <w:rFonts w:eastAsia="Times New Roman"/>
        </w:rPr>
      </w:pPr>
      <w:r>
        <w:rPr>
          <w:rFonts w:eastAsia="Times New Roman"/>
        </w:rPr>
        <w:lastRenderedPageBreak/>
        <w:t>MS Dynamics is only used for creating statements. Credit cards are charged at the POS system.</w:t>
      </w:r>
    </w:p>
    <w:p w14:paraId="3B01F4AC" w14:textId="77777777" w:rsidR="006C3986" w:rsidRDefault="006C3986" w:rsidP="006C3986">
      <w:pPr>
        <w:pStyle w:val="ListParagraph"/>
        <w:numPr>
          <w:ilvl w:val="0"/>
          <w:numId w:val="27"/>
        </w:numPr>
        <w:spacing w:after="0" w:line="240" w:lineRule="auto"/>
        <w:contextualSpacing w:val="0"/>
        <w:rPr>
          <w:rFonts w:eastAsia="Times New Roman"/>
        </w:rPr>
      </w:pPr>
      <w:r w:rsidRPr="00082C9E">
        <w:rPr>
          <w:rFonts w:eastAsia="Times New Roman"/>
        </w:rPr>
        <w:t>Can more details be provided on the Voter registration system? </w:t>
      </w:r>
    </w:p>
    <w:p w14:paraId="55142E72"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No. This is unrelated to this bid opportunity.</w:t>
      </w:r>
    </w:p>
    <w:p w14:paraId="02469B97"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 xml:space="preserve">Would this be a </w:t>
      </w:r>
      <w:proofErr w:type="spellStart"/>
      <w:r w:rsidRPr="005F32D9">
        <w:rPr>
          <w:rFonts w:eastAsia="Times New Roman"/>
        </w:rPr>
        <w:t>suplementary</w:t>
      </w:r>
      <w:proofErr w:type="spellEnd"/>
      <w:r w:rsidRPr="005F32D9">
        <w:rPr>
          <w:rFonts w:eastAsia="Times New Roman"/>
        </w:rPr>
        <w:t xml:space="preserve"> solution to an existing one and needing integration, or a complete replacement? </w:t>
      </w:r>
    </w:p>
    <w:p w14:paraId="69CBB0F7"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The State is open to many solutions. Current thought is to do full replacement of POS systems only.</w:t>
      </w:r>
    </w:p>
    <w:p w14:paraId="4650EE04"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Would this solution be for walk-in at the point of sale or is an online and mail component involved? What about phone?</w:t>
      </w:r>
    </w:p>
    <w:p w14:paraId="29C7EAB8"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POS solution would be for walk-ins, postal mail transactions, fax transactions, uploaded transactions, and phone transactions.</w:t>
      </w:r>
    </w:p>
    <w:p w14:paraId="75845175"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Would ID validation be required?</w:t>
      </w:r>
    </w:p>
    <w:p w14:paraId="7035F3AE"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 xml:space="preserve">Not </w:t>
      </w:r>
      <w:proofErr w:type="gramStart"/>
      <w:r>
        <w:rPr>
          <w:rFonts w:eastAsia="Times New Roman"/>
        </w:rPr>
        <w:t>at this time</w:t>
      </w:r>
      <w:proofErr w:type="gramEnd"/>
      <w:r>
        <w:rPr>
          <w:rFonts w:eastAsia="Times New Roman"/>
        </w:rPr>
        <w:t>.</w:t>
      </w:r>
    </w:p>
    <w:p w14:paraId="60D255EA"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Does SOS want integrated credit card processing, or stand alone?</w:t>
      </w:r>
    </w:p>
    <w:p w14:paraId="0036EE05"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 xml:space="preserve">Best scenario is that POS system could handle all transaction </w:t>
      </w:r>
      <w:proofErr w:type="gramStart"/>
      <w:r>
        <w:rPr>
          <w:rFonts w:eastAsia="Times New Roman"/>
        </w:rPr>
        <w:t>types, but</w:t>
      </w:r>
      <w:proofErr w:type="gramEnd"/>
      <w:r>
        <w:rPr>
          <w:rFonts w:eastAsia="Times New Roman"/>
        </w:rPr>
        <w:t xml:space="preserve"> having a stand-alone system for credit cards is not ruled out as a possible option.</w:t>
      </w:r>
    </w:p>
    <w:p w14:paraId="5655DA88"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Who is the current payment processor?</w:t>
      </w:r>
    </w:p>
    <w:p w14:paraId="36AD6D66"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US Bank</w:t>
      </w:r>
    </w:p>
    <w:p w14:paraId="364AA9B0"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Does SOS plan on re-using hardware or would new hardware be procured?</w:t>
      </w:r>
    </w:p>
    <w:p w14:paraId="695C914A"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Either is possible, depending on the solution the State chooses. New hardware preferred.</w:t>
      </w:r>
    </w:p>
    <w:p w14:paraId="1F3EA13F"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If re-using hardware, then what are the specs?</w:t>
      </w:r>
    </w:p>
    <w:p w14:paraId="40BCADCD"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Current hardware is Windows 10 computers, purchased in 2019.</w:t>
      </w:r>
    </w:p>
    <w:p w14:paraId="216468FE" w14:textId="77777777" w:rsidR="006C3986" w:rsidRPr="00F03971" w:rsidRDefault="006C3986" w:rsidP="006C3986">
      <w:pPr>
        <w:pStyle w:val="ListParagraph"/>
        <w:numPr>
          <w:ilvl w:val="0"/>
          <w:numId w:val="27"/>
        </w:numPr>
        <w:spacing w:after="0" w:line="240" w:lineRule="auto"/>
        <w:contextualSpacing w:val="0"/>
        <w:rPr>
          <w:rFonts w:eastAsia="Times New Roman"/>
        </w:rPr>
      </w:pPr>
      <w:r w:rsidRPr="00F03971">
        <w:rPr>
          <w:rFonts w:eastAsia="Times New Roman"/>
        </w:rPr>
        <w:t>What is the model number of the current Epson receipt printer and endorsement device?</w:t>
      </w:r>
    </w:p>
    <w:p w14:paraId="241C91BF"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Epson TM-H6000IV</w:t>
      </w:r>
    </w:p>
    <w:p w14:paraId="77100C13"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 xml:space="preserve">Would SOS be procuring hardware </w:t>
      </w:r>
      <w:proofErr w:type="spellStart"/>
      <w:r w:rsidRPr="005F32D9">
        <w:rPr>
          <w:rFonts w:eastAsia="Times New Roman"/>
        </w:rPr>
        <w:t>seperatelty</w:t>
      </w:r>
      <w:proofErr w:type="spellEnd"/>
      <w:r w:rsidRPr="005F32D9">
        <w:rPr>
          <w:rFonts w:eastAsia="Times New Roman"/>
        </w:rPr>
        <w:t xml:space="preserve"> or should a quote for hardware be included in this response?</w:t>
      </w:r>
    </w:p>
    <w:p w14:paraId="3DAC1DE1"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The State may go either way – procure hardware on its own or through POS vendor, depending on best pricing.</w:t>
      </w:r>
    </w:p>
    <w:p w14:paraId="0F0306A6"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Of the 50k transaction, how many are credit? How many are debit?</w:t>
      </w:r>
    </w:p>
    <w:p w14:paraId="0222D3D8" w14:textId="77777777" w:rsidR="006C3986" w:rsidRPr="005F32D9" w:rsidRDefault="006C3986" w:rsidP="006C3986">
      <w:pPr>
        <w:pStyle w:val="ListParagraph"/>
        <w:numPr>
          <w:ilvl w:val="1"/>
          <w:numId w:val="27"/>
        </w:numPr>
        <w:spacing w:after="0" w:line="240" w:lineRule="auto"/>
        <w:contextualSpacing w:val="0"/>
        <w:rPr>
          <w:rFonts w:eastAsia="Times New Roman"/>
        </w:rPr>
      </w:pPr>
      <w:r>
        <w:rPr>
          <w:rFonts w:eastAsia="Times New Roman"/>
        </w:rPr>
        <w:t>Approximately 17,000 are credit/debit card. It’s unknown how many are debit only. Most are credit.</w:t>
      </w:r>
    </w:p>
    <w:p w14:paraId="0D25A82A" w14:textId="77777777" w:rsidR="006C3986" w:rsidRDefault="006C3986" w:rsidP="006C3986">
      <w:pPr>
        <w:pStyle w:val="ListParagraph"/>
        <w:numPr>
          <w:ilvl w:val="0"/>
          <w:numId w:val="27"/>
        </w:numPr>
        <w:spacing w:after="0" w:line="240" w:lineRule="auto"/>
        <w:contextualSpacing w:val="0"/>
        <w:rPr>
          <w:rFonts w:eastAsia="Times New Roman"/>
        </w:rPr>
      </w:pPr>
      <w:r w:rsidRPr="005F32D9">
        <w:rPr>
          <w:rFonts w:eastAsia="Times New Roman"/>
        </w:rPr>
        <w:t xml:space="preserve">Does SOS </w:t>
      </w:r>
      <w:proofErr w:type="gramStart"/>
      <w:r w:rsidRPr="005F32D9">
        <w:rPr>
          <w:rFonts w:eastAsia="Times New Roman"/>
        </w:rPr>
        <w:t>have a preference for</w:t>
      </w:r>
      <w:proofErr w:type="gramEnd"/>
      <w:r w:rsidRPr="005F32D9">
        <w:rPr>
          <w:rFonts w:eastAsia="Times New Roman"/>
        </w:rPr>
        <w:t xml:space="preserve"> an on-prem or hosted solution?</w:t>
      </w:r>
    </w:p>
    <w:p w14:paraId="78B10A8E" w14:textId="77777777" w:rsidR="006C3986" w:rsidRDefault="006C3986" w:rsidP="006C3986">
      <w:pPr>
        <w:pStyle w:val="ListParagraph"/>
        <w:numPr>
          <w:ilvl w:val="1"/>
          <w:numId w:val="27"/>
        </w:numPr>
        <w:spacing w:after="0" w:line="240" w:lineRule="auto"/>
        <w:contextualSpacing w:val="0"/>
        <w:rPr>
          <w:rFonts w:eastAsia="Times New Roman"/>
        </w:rPr>
      </w:pPr>
      <w:r>
        <w:rPr>
          <w:rFonts w:eastAsia="Times New Roman"/>
        </w:rPr>
        <w:t xml:space="preserve">No preference </w:t>
      </w:r>
      <w:proofErr w:type="gramStart"/>
      <w:r>
        <w:rPr>
          <w:rFonts w:eastAsia="Times New Roman"/>
        </w:rPr>
        <w:t>at this time</w:t>
      </w:r>
      <w:proofErr w:type="gramEnd"/>
      <w:r>
        <w:rPr>
          <w:rFonts w:eastAsia="Times New Roman"/>
        </w:rPr>
        <w:t>.</w:t>
      </w:r>
    </w:p>
    <w:p w14:paraId="3AEEDC5E" w14:textId="77777777" w:rsidR="006C3986" w:rsidRDefault="006C3986" w:rsidP="006C3986">
      <w:pPr>
        <w:numPr>
          <w:ilvl w:val="0"/>
          <w:numId w:val="27"/>
        </w:numPr>
        <w:spacing w:before="100" w:beforeAutospacing="1" w:after="100" w:afterAutospacing="1" w:line="240" w:lineRule="auto"/>
        <w:rPr>
          <w:rFonts w:ascii="Verdana" w:eastAsia="Times New Roman" w:hAnsi="Verdana"/>
          <w:sz w:val="20"/>
          <w:szCs w:val="20"/>
        </w:rPr>
      </w:pPr>
      <w:r>
        <w:rPr>
          <w:rFonts w:ascii="Verdana" w:eastAsia="Times New Roman" w:hAnsi="Verdana"/>
          <w:sz w:val="20"/>
          <w:szCs w:val="20"/>
        </w:rPr>
        <w:t xml:space="preserve">Is this request for a single </w:t>
      </w:r>
      <w:proofErr w:type="gramStart"/>
      <w:r>
        <w:rPr>
          <w:rFonts w:ascii="Verdana" w:eastAsia="Times New Roman" w:hAnsi="Verdana"/>
          <w:sz w:val="20"/>
          <w:szCs w:val="20"/>
        </w:rPr>
        <w:t>POS(</w:t>
      </w:r>
      <w:proofErr w:type="gramEnd"/>
      <w:r>
        <w:rPr>
          <w:rFonts w:ascii="Verdana" w:eastAsia="Times New Roman" w:hAnsi="Verdana"/>
          <w:sz w:val="20"/>
          <w:szCs w:val="20"/>
        </w:rPr>
        <w:t>Point of Sale) solution or multiple units?</w:t>
      </w:r>
    </w:p>
    <w:p w14:paraId="7888D757" w14:textId="77777777" w:rsidR="006C3986" w:rsidRPr="005F32D9" w:rsidRDefault="006C3986" w:rsidP="006C3986">
      <w:pPr>
        <w:numPr>
          <w:ilvl w:val="1"/>
          <w:numId w:val="27"/>
        </w:numPr>
        <w:spacing w:before="100" w:beforeAutospacing="1" w:after="100" w:afterAutospacing="1" w:line="240" w:lineRule="auto"/>
        <w:rPr>
          <w:rFonts w:ascii="Verdana" w:eastAsia="Times New Roman" w:hAnsi="Verdana"/>
          <w:sz w:val="20"/>
          <w:szCs w:val="20"/>
        </w:rPr>
      </w:pPr>
      <w:r>
        <w:rPr>
          <w:rFonts w:ascii="Verdana" w:eastAsia="Times New Roman" w:hAnsi="Verdana"/>
          <w:sz w:val="20"/>
          <w:szCs w:val="20"/>
        </w:rPr>
        <w:t>Single system with multiple terminals</w:t>
      </w:r>
    </w:p>
    <w:p w14:paraId="34BA129A" w14:textId="77777777" w:rsidR="006C3986" w:rsidRDefault="006C3986" w:rsidP="006C3986">
      <w:pPr>
        <w:numPr>
          <w:ilvl w:val="0"/>
          <w:numId w:val="27"/>
        </w:numPr>
        <w:spacing w:before="100" w:beforeAutospacing="1" w:after="100" w:afterAutospacing="1" w:line="240" w:lineRule="auto"/>
        <w:rPr>
          <w:rFonts w:ascii="Verdana" w:eastAsia="Times New Roman" w:hAnsi="Verdana"/>
          <w:sz w:val="20"/>
          <w:szCs w:val="20"/>
        </w:rPr>
      </w:pPr>
      <w:r>
        <w:rPr>
          <w:rFonts w:ascii="Verdana" w:eastAsia="Times New Roman" w:hAnsi="Verdana"/>
          <w:sz w:val="20"/>
          <w:szCs w:val="20"/>
        </w:rPr>
        <w:t>Is the request for a solution at one location or multiple locations?</w:t>
      </w:r>
    </w:p>
    <w:p w14:paraId="61686A4C" w14:textId="77777777" w:rsidR="006C3986" w:rsidRDefault="006C3986" w:rsidP="006C3986">
      <w:pPr>
        <w:numPr>
          <w:ilvl w:val="1"/>
          <w:numId w:val="27"/>
        </w:numPr>
        <w:spacing w:before="100" w:beforeAutospacing="1" w:after="100" w:afterAutospacing="1" w:line="240" w:lineRule="auto"/>
        <w:rPr>
          <w:rFonts w:ascii="Verdana" w:eastAsia="Times New Roman" w:hAnsi="Verdana"/>
          <w:sz w:val="20"/>
          <w:szCs w:val="20"/>
        </w:rPr>
      </w:pPr>
      <w:r>
        <w:rPr>
          <w:rFonts w:ascii="Verdana" w:eastAsia="Times New Roman" w:hAnsi="Verdana"/>
          <w:sz w:val="20"/>
          <w:szCs w:val="20"/>
        </w:rPr>
        <w:t>One location.</w:t>
      </w:r>
    </w:p>
    <w:p w14:paraId="7DC2C2F7" w14:textId="77777777" w:rsidR="006C3986" w:rsidRDefault="006C3986" w:rsidP="006C3986">
      <w:pPr>
        <w:pStyle w:val="ListParagraph"/>
        <w:numPr>
          <w:ilvl w:val="0"/>
          <w:numId w:val="27"/>
        </w:numPr>
        <w:spacing w:line="252" w:lineRule="auto"/>
      </w:pPr>
      <w:r>
        <w:t>How many workstations will be using the new Point of Sale (POS) Cashiering System?</w:t>
      </w:r>
    </w:p>
    <w:p w14:paraId="33BE8A5F" w14:textId="77777777" w:rsidR="006C3986" w:rsidRDefault="006C3986" w:rsidP="006C3986">
      <w:pPr>
        <w:pStyle w:val="ListParagraph"/>
        <w:numPr>
          <w:ilvl w:val="1"/>
          <w:numId w:val="27"/>
        </w:numPr>
        <w:spacing w:line="252" w:lineRule="auto"/>
      </w:pPr>
      <w:r>
        <w:t>Up to 14.</w:t>
      </w:r>
    </w:p>
    <w:p w14:paraId="2FCF361B" w14:textId="77777777" w:rsidR="006C3986" w:rsidRDefault="006C3986" w:rsidP="006C3986">
      <w:pPr>
        <w:pStyle w:val="ListParagraph"/>
        <w:numPr>
          <w:ilvl w:val="0"/>
          <w:numId w:val="27"/>
        </w:numPr>
        <w:spacing w:line="252" w:lineRule="auto"/>
      </w:pPr>
      <w:r>
        <w:t>Does the state currently have a budget for the new POS system?</w:t>
      </w:r>
    </w:p>
    <w:p w14:paraId="3B5B6A3F" w14:textId="77777777" w:rsidR="006C3986" w:rsidRDefault="006C3986" w:rsidP="006C3986">
      <w:pPr>
        <w:pStyle w:val="ListParagraph"/>
        <w:numPr>
          <w:ilvl w:val="1"/>
          <w:numId w:val="27"/>
        </w:numPr>
        <w:spacing w:line="252" w:lineRule="auto"/>
      </w:pPr>
      <w:r>
        <w:t>Budgeting not set at this time.</w:t>
      </w:r>
    </w:p>
    <w:p w14:paraId="3D07D4D2" w14:textId="77777777" w:rsidR="006C3986" w:rsidRDefault="006C3986" w:rsidP="006C3986">
      <w:pPr>
        <w:pStyle w:val="ListParagraph"/>
        <w:numPr>
          <w:ilvl w:val="0"/>
          <w:numId w:val="27"/>
        </w:numPr>
        <w:spacing w:line="252" w:lineRule="auto"/>
      </w:pPr>
      <w:r>
        <w:t>What other Accounting systems than great plains will the POS System be integrated with?</w:t>
      </w:r>
    </w:p>
    <w:p w14:paraId="707C3F46" w14:textId="77777777" w:rsidR="006C3986" w:rsidRDefault="006C3986" w:rsidP="006C3986">
      <w:pPr>
        <w:pStyle w:val="ListParagraph"/>
        <w:numPr>
          <w:ilvl w:val="1"/>
          <w:numId w:val="27"/>
        </w:numPr>
        <w:spacing w:line="252" w:lineRule="auto"/>
      </w:pPr>
      <w:r>
        <w:t xml:space="preserve">Microsoft Dynamics only, </w:t>
      </w:r>
      <w:proofErr w:type="gramStart"/>
      <w:r>
        <w:t>at this time</w:t>
      </w:r>
      <w:proofErr w:type="gramEnd"/>
      <w:r>
        <w:t>.</w:t>
      </w:r>
    </w:p>
    <w:p w14:paraId="6994491A" w14:textId="77777777" w:rsidR="006C3986" w:rsidRDefault="006C3986" w:rsidP="006C3986">
      <w:pPr>
        <w:pStyle w:val="ListParagraph"/>
        <w:numPr>
          <w:ilvl w:val="0"/>
          <w:numId w:val="27"/>
        </w:numPr>
        <w:spacing w:line="252" w:lineRule="auto"/>
      </w:pPr>
      <w:r>
        <w:t>What types of payments does the Secretary of State POS System take currently?</w:t>
      </w:r>
    </w:p>
    <w:p w14:paraId="78C56134" w14:textId="77777777" w:rsidR="006C3986" w:rsidRDefault="006C3986" w:rsidP="006C3986">
      <w:pPr>
        <w:pStyle w:val="ListParagraph"/>
        <w:numPr>
          <w:ilvl w:val="1"/>
          <w:numId w:val="27"/>
        </w:numPr>
        <w:spacing w:line="252" w:lineRule="auto"/>
      </w:pPr>
      <w:r>
        <w:t>Check, cash, credit card, charge account</w:t>
      </w:r>
    </w:p>
    <w:p w14:paraId="472F0445" w14:textId="77777777" w:rsidR="006C3986" w:rsidRDefault="006C3986" w:rsidP="006C3986">
      <w:pPr>
        <w:pStyle w:val="ListParagraph"/>
        <w:numPr>
          <w:ilvl w:val="0"/>
          <w:numId w:val="27"/>
        </w:numPr>
        <w:spacing w:line="252" w:lineRule="auto"/>
      </w:pPr>
      <w:r>
        <w:lastRenderedPageBreak/>
        <w:t xml:space="preserve">The RFI indicates that 50,000 transactions are taken annually; will this increase </w:t>
      </w:r>
      <w:proofErr w:type="gramStart"/>
      <w:r>
        <w:t>in the near future</w:t>
      </w:r>
      <w:proofErr w:type="gramEnd"/>
      <w:r>
        <w:t>? Can you provide statistics that support this amount of payments?</w:t>
      </w:r>
    </w:p>
    <w:p w14:paraId="71C3B8FC" w14:textId="77777777" w:rsidR="006C3986" w:rsidRDefault="006C3986" w:rsidP="006C3986">
      <w:pPr>
        <w:pStyle w:val="ListParagraph"/>
        <w:numPr>
          <w:ilvl w:val="1"/>
          <w:numId w:val="27"/>
        </w:numPr>
        <w:spacing w:line="252" w:lineRule="auto"/>
      </w:pPr>
      <w:r>
        <w:t>It is expected that the 50,000 transactions could decrease as more business will be done online. However, it is unknown how much it will decrease.</w:t>
      </w:r>
    </w:p>
    <w:p w14:paraId="7C9C874A" w14:textId="77777777" w:rsidR="006C3986" w:rsidRDefault="006C3986" w:rsidP="006C3986">
      <w:pPr>
        <w:pStyle w:val="ListParagraph"/>
        <w:numPr>
          <w:ilvl w:val="1"/>
          <w:numId w:val="27"/>
        </w:numPr>
        <w:spacing w:line="252" w:lineRule="auto"/>
      </w:pPr>
      <w:r>
        <w:t>POS system transactions for the last four years</w:t>
      </w:r>
    </w:p>
    <w:p w14:paraId="1BFF29E1" w14:textId="77777777" w:rsidR="006C3986" w:rsidRDefault="006C3986" w:rsidP="006C3986">
      <w:pPr>
        <w:spacing w:line="252" w:lineRule="auto"/>
        <w:ind w:left="1980"/>
        <w:contextualSpacing/>
      </w:pPr>
      <w:r>
        <w:t>2016: 72K</w:t>
      </w:r>
    </w:p>
    <w:p w14:paraId="26F66A4A" w14:textId="77777777" w:rsidR="006C3986" w:rsidRDefault="006C3986" w:rsidP="006C3986">
      <w:pPr>
        <w:spacing w:line="252" w:lineRule="auto"/>
        <w:ind w:left="1980"/>
        <w:contextualSpacing/>
      </w:pPr>
      <w:r>
        <w:t>2017: 69K</w:t>
      </w:r>
    </w:p>
    <w:p w14:paraId="565872A5" w14:textId="77777777" w:rsidR="006C3986" w:rsidRDefault="006C3986" w:rsidP="006C3986">
      <w:pPr>
        <w:spacing w:line="252" w:lineRule="auto"/>
        <w:ind w:left="1980"/>
        <w:contextualSpacing/>
      </w:pPr>
      <w:r>
        <w:t>2018: 59K</w:t>
      </w:r>
    </w:p>
    <w:p w14:paraId="1A331503" w14:textId="77777777" w:rsidR="006C3986" w:rsidRDefault="006C3986" w:rsidP="006C3986">
      <w:pPr>
        <w:spacing w:line="252" w:lineRule="auto"/>
        <w:ind w:left="1980"/>
        <w:contextualSpacing/>
      </w:pPr>
      <w:r>
        <w:t>2019: 50K</w:t>
      </w:r>
    </w:p>
    <w:p w14:paraId="34B9CB3D" w14:textId="77777777" w:rsidR="006C3986" w:rsidRDefault="006C3986" w:rsidP="006C3986">
      <w:pPr>
        <w:pStyle w:val="ListParagraph"/>
        <w:numPr>
          <w:ilvl w:val="0"/>
          <w:numId w:val="27"/>
        </w:numPr>
        <w:spacing w:line="252" w:lineRule="auto"/>
      </w:pPr>
      <w:r>
        <w:t>Is there an estimated time that an RFP will be released for the POS System?</w:t>
      </w:r>
    </w:p>
    <w:p w14:paraId="56B6B102" w14:textId="77777777" w:rsidR="006C3986" w:rsidRDefault="006C3986" w:rsidP="006C3986">
      <w:pPr>
        <w:pStyle w:val="ListParagraph"/>
        <w:numPr>
          <w:ilvl w:val="1"/>
          <w:numId w:val="27"/>
        </w:numPr>
        <w:spacing w:line="252" w:lineRule="auto"/>
      </w:pPr>
      <w:r>
        <w:t>There is not. An RFP may not be released.</w:t>
      </w:r>
    </w:p>
    <w:p w14:paraId="39B18F5D" w14:textId="77777777" w:rsidR="006C3986" w:rsidRDefault="006C3986" w:rsidP="006C3986">
      <w:pPr>
        <w:pStyle w:val="ListParagraph"/>
        <w:numPr>
          <w:ilvl w:val="0"/>
          <w:numId w:val="27"/>
        </w:numPr>
        <w:spacing w:line="252" w:lineRule="auto"/>
      </w:pPr>
      <w:r>
        <w:t>How soon would the State of Iowa Secretary of State’s office like to implement a new POS system?</w:t>
      </w:r>
    </w:p>
    <w:p w14:paraId="6BD5C35E" w14:textId="77777777" w:rsidR="006C3986" w:rsidRDefault="006C3986" w:rsidP="006C3986">
      <w:pPr>
        <w:pStyle w:val="ListParagraph"/>
        <w:numPr>
          <w:ilvl w:val="1"/>
          <w:numId w:val="27"/>
        </w:numPr>
        <w:spacing w:line="252" w:lineRule="auto"/>
      </w:pPr>
      <w:r>
        <w:t>In calendar year 2020.</w:t>
      </w:r>
    </w:p>
    <w:p w14:paraId="02B4CC29" w14:textId="77777777" w:rsidR="006C3986" w:rsidRDefault="006C3986" w:rsidP="006C3986">
      <w:pPr>
        <w:pStyle w:val="ListParagraph"/>
        <w:numPr>
          <w:ilvl w:val="0"/>
          <w:numId w:val="27"/>
        </w:numPr>
        <w:spacing w:line="252" w:lineRule="auto"/>
      </w:pPr>
      <w:r>
        <w:t>Does the State prefer a vendor cloud hosted environment, or the State to host the solution themselves on premise?</w:t>
      </w:r>
    </w:p>
    <w:p w14:paraId="6D0900A8" w14:textId="77777777" w:rsidR="006C3986" w:rsidRDefault="006C3986" w:rsidP="006C3986">
      <w:pPr>
        <w:pStyle w:val="ListParagraph"/>
        <w:numPr>
          <w:ilvl w:val="1"/>
          <w:numId w:val="27"/>
        </w:numPr>
        <w:spacing w:line="252" w:lineRule="auto"/>
      </w:pPr>
      <w:r>
        <w:t xml:space="preserve">No preference </w:t>
      </w:r>
      <w:proofErr w:type="gramStart"/>
      <w:r>
        <w:t>at this time</w:t>
      </w:r>
      <w:proofErr w:type="gramEnd"/>
      <w:r>
        <w:t>.</w:t>
      </w:r>
    </w:p>
    <w:p w14:paraId="0D6B1CFB" w14:textId="77777777" w:rsidR="006C3986" w:rsidRDefault="006C3986" w:rsidP="006C3986">
      <w:pPr>
        <w:pStyle w:val="ListParagraph"/>
        <w:numPr>
          <w:ilvl w:val="0"/>
          <w:numId w:val="27"/>
        </w:numPr>
        <w:spacing w:line="252" w:lineRule="auto"/>
      </w:pPr>
      <w:r>
        <w:t>Who is your current credit card processor?</w:t>
      </w:r>
    </w:p>
    <w:p w14:paraId="61437B9C" w14:textId="77777777" w:rsidR="006C3986" w:rsidRDefault="006C3986" w:rsidP="006C3986">
      <w:pPr>
        <w:pStyle w:val="ListParagraph"/>
        <w:numPr>
          <w:ilvl w:val="1"/>
          <w:numId w:val="27"/>
        </w:numPr>
        <w:spacing w:line="252" w:lineRule="auto"/>
      </w:pPr>
      <w:r>
        <w:t>US Bank</w:t>
      </w:r>
    </w:p>
    <w:p w14:paraId="74E9F2E0" w14:textId="77777777" w:rsidR="006C3986" w:rsidRDefault="006C3986" w:rsidP="006C3986">
      <w:pPr>
        <w:pStyle w:val="ListParagraph"/>
        <w:numPr>
          <w:ilvl w:val="0"/>
          <w:numId w:val="27"/>
        </w:numPr>
        <w:spacing w:line="252" w:lineRule="auto"/>
      </w:pPr>
      <w:r>
        <w:t>In section 5. Format of Response under “Executive Summary” it mentions to “briefly address the Respondent’s approach to a Statewide Voter Registration System”. Will the POS Cashiering System need to integrate into a voter registrations system? Could you please provide more details around this request?</w:t>
      </w:r>
    </w:p>
    <w:p w14:paraId="4E176818" w14:textId="77777777" w:rsidR="006C3986" w:rsidRDefault="006C3986" w:rsidP="006C3986">
      <w:pPr>
        <w:pStyle w:val="ListParagraph"/>
        <w:numPr>
          <w:ilvl w:val="1"/>
          <w:numId w:val="27"/>
        </w:numPr>
        <w:spacing w:line="252" w:lineRule="auto"/>
      </w:pPr>
      <w:r>
        <w:t>Some transactions will be for voter data, however, there will be no connection/integration/sharing of data between POS or voter registration system.</w:t>
      </w:r>
    </w:p>
    <w:p w14:paraId="73015022" w14:textId="77777777" w:rsidR="006C3986" w:rsidRDefault="006C3986" w:rsidP="006C3986">
      <w:pPr>
        <w:pStyle w:val="ListParagraph"/>
        <w:numPr>
          <w:ilvl w:val="0"/>
          <w:numId w:val="27"/>
        </w:numPr>
        <w:spacing w:line="252" w:lineRule="auto"/>
      </w:pPr>
      <w:r>
        <w:t>Will the POS Cashiering system need to have the ability to track inventory? Can you please provide more details about the inventory requirement?</w:t>
      </w:r>
    </w:p>
    <w:p w14:paraId="146C2C61" w14:textId="77777777" w:rsidR="006C3986" w:rsidRDefault="006C3986" w:rsidP="006C3986">
      <w:pPr>
        <w:pStyle w:val="ListParagraph"/>
        <w:numPr>
          <w:ilvl w:val="1"/>
          <w:numId w:val="27"/>
        </w:numPr>
        <w:spacing w:line="252" w:lineRule="auto"/>
      </w:pPr>
      <w:r>
        <w:t>The system will need to track inventory codes and item prices, but not quantities in stock.  For example, the system would need to know that item code “ARTI” is an “Articles of Incorporation” and a unit price is $50.  Inventory data is currently stored in MS Dynamics and imported into the POS system.</w:t>
      </w:r>
    </w:p>
    <w:p w14:paraId="14EF3AD1" w14:textId="77777777" w:rsidR="006C3986" w:rsidRDefault="006C3986" w:rsidP="006C3986">
      <w:pPr>
        <w:pStyle w:val="ListParagraph"/>
        <w:numPr>
          <w:ilvl w:val="0"/>
          <w:numId w:val="27"/>
        </w:numPr>
        <w:spacing w:after="0" w:line="240" w:lineRule="auto"/>
      </w:pPr>
      <w:r>
        <w:t>What are the requirements for the integrations between the POS system and the following systems?  Requirement include data that must be transmitted, data format requirements, and frequency of the integration.</w:t>
      </w:r>
    </w:p>
    <w:p w14:paraId="38B01288" w14:textId="77777777" w:rsidR="006C3986" w:rsidRDefault="006C3986" w:rsidP="006C3986">
      <w:pPr>
        <w:pStyle w:val="ListParagraph"/>
        <w:numPr>
          <w:ilvl w:val="1"/>
          <w:numId w:val="28"/>
        </w:numPr>
        <w:spacing w:after="0" w:line="240" w:lineRule="auto"/>
      </w:pPr>
      <w:r>
        <w:t>Credit Card Processing Service</w:t>
      </w:r>
    </w:p>
    <w:p w14:paraId="55C3C47F" w14:textId="77777777" w:rsidR="006C3986" w:rsidRDefault="006C3986" w:rsidP="006C3986">
      <w:pPr>
        <w:pStyle w:val="ListParagraph"/>
        <w:numPr>
          <w:ilvl w:val="1"/>
          <w:numId w:val="28"/>
        </w:numPr>
        <w:spacing w:after="0" w:line="240" w:lineRule="auto"/>
      </w:pPr>
      <w:r>
        <w:t>ACH Service</w:t>
      </w:r>
    </w:p>
    <w:p w14:paraId="525614DA" w14:textId="77777777" w:rsidR="006C3986" w:rsidRDefault="006C3986" w:rsidP="006C3986">
      <w:pPr>
        <w:pStyle w:val="ListParagraph"/>
        <w:numPr>
          <w:ilvl w:val="1"/>
          <w:numId w:val="28"/>
        </w:numPr>
        <w:spacing w:after="0" w:line="240" w:lineRule="auto"/>
      </w:pPr>
      <w:r>
        <w:t>Bank (3rd Party operated Lockbox)</w:t>
      </w:r>
    </w:p>
    <w:p w14:paraId="4B6ACB6F" w14:textId="77777777" w:rsidR="006C3986" w:rsidRDefault="006C3986" w:rsidP="006C3986">
      <w:pPr>
        <w:pStyle w:val="ListParagraph"/>
        <w:numPr>
          <w:ilvl w:val="1"/>
          <w:numId w:val="28"/>
        </w:numPr>
        <w:spacing w:after="0" w:line="240" w:lineRule="auto"/>
      </w:pPr>
      <w:r>
        <w:t>Microsoft Dynamics</w:t>
      </w:r>
    </w:p>
    <w:p w14:paraId="5B0B2BCD" w14:textId="77777777" w:rsidR="006C3986" w:rsidRDefault="006C3986" w:rsidP="006C3986">
      <w:pPr>
        <w:pStyle w:val="ListParagraph"/>
        <w:numPr>
          <w:ilvl w:val="1"/>
          <w:numId w:val="28"/>
        </w:numPr>
        <w:spacing w:after="0" w:line="240" w:lineRule="auto"/>
      </w:pPr>
      <w:r>
        <w:t>Customer Database containing valid customer list and account receivable balances to which payments will be applied</w:t>
      </w:r>
    </w:p>
    <w:p w14:paraId="569C4671" w14:textId="77777777" w:rsidR="006C3986" w:rsidRDefault="006C3986" w:rsidP="006C3986">
      <w:pPr>
        <w:pStyle w:val="ListParagraph"/>
        <w:numPr>
          <w:ilvl w:val="1"/>
          <w:numId w:val="28"/>
        </w:numPr>
        <w:spacing w:after="0" w:line="240" w:lineRule="auto"/>
      </w:pPr>
      <w:r>
        <w:t>I3</w:t>
      </w:r>
    </w:p>
    <w:p w14:paraId="44473744" w14:textId="77777777" w:rsidR="006C3986" w:rsidRDefault="006C3986" w:rsidP="006C3986">
      <w:pPr>
        <w:pStyle w:val="ListParagraph"/>
        <w:numPr>
          <w:ilvl w:val="1"/>
          <w:numId w:val="27"/>
        </w:numPr>
        <w:spacing w:after="0" w:line="240" w:lineRule="auto"/>
      </w:pPr>
      <w:r>
        <w:t>The requirements for credit card processing services are undetermined for the future system. The State intends to understand this requirement better after the RFI responses.</w:t>
      </w:r>
    </w:p>
    <w:p w14:paraId="7B1FF9DA" w14:textId="77777777" w:rsidR="006C3986" w:rsidRDefault="006C3986" w:rsidP="006C3986">
      <w:pPr>
        <w:pStyle w:val="ListParagraph"/>
        <w:numPr>
          <w:ilvl w:val="1"/>
          <w:numId w:val="27"/>
        </w:numPr>
        <w:spacing w:after="0" w:line="240" w:lineRule="auto"/>
      </w:pPr>
      <w:r>
        <w:lastRenderedPageBreak/>
        <w:t>ACH services are not available through POS system (and are being phased out of online systems)</w:t>
      </w:r>
    </w:p>
    <w:p w14:paraId="14C10B59" w14:textId="77777777" w:rsidR="006C3986" w:rsidRDefault="006C3986" w:rsidP="006C3986">
      <w:pPr>
        <w:pStyle w:val="ListParagraph"/>
        <w:numPr>
          <w:ilvl w:val="1"/>
          <w:numId w:val="27"/>
        </w:numPr>
        <w:spacing w:after="0" w:line="240" w:lineRule="auto"/>
      </w:pPr>
      <w:r>
        <w:t>No known requirements for bank integrations.</w:t>
      </w:r>
    </w:p>
    <w:p w14:paraId="4CDCFF37" w14:textId="77777777" w:rsidR="006C3986" w:rsidRDefault="006C3986" w:rsidP="006C3986">
      <w:pPr>
        <w:pStyle w:val="ListParagraph"/>
        <w:numPr>
          <w:ilvl w:val="1"/>
          <w:numId w:val="27"/>
        </w:numPr>
        <w:spacing w:after="0" w:line="240" w:lineRule="auto"/>
      </w:pPr>
      <w:r>
        <w:t xml:space="preserve">Integrations with Microsoft Dynamics </w:t>
      </w:r>
      <w:proofErr w:type="gramStart"/>
      <w:r>
        <w:t>include:</w:t>
      </w:r>
      <w:proofErr w:type="gramEnd"/>
      <w:r>
        <w:t xml:space="preserve"> importing POS transactions daily, and importing data; currently Dynamics is the source for customer and inventory data for the POS system.</w:t>
      </w:r>
    </w:p>
    <w:p w14:paraId="5537CF6C" w14:textId="77777777" w:rsidR="006C3986" w:rsidRDefault="006C3986" w:rsidP="006C3986">
      <w:pPr>
        <w:pStyle w:val="ListParagraph"/>
        <w:numPr>
          <w:ilvl w:val="1"/>
          <w:numId w:val="27"/>
        </w:numPr>
        <w:spacing w:after="0" w:line="240" w:lineRule="auto"/>
      </w:pPr>
      <w:r>
        <w:t>Customer database is currently kept in MS Dynamics. POS system would need to pull data in from that source.</w:t>
      </w:r>
    </w:p>
    <w:p w14:paraId="591D5865" w14:textId="77777777" w:rsidR="006C3986" w:rsidRDefault="006C3986" w:rsidP="006C3986">
      <w:pPr>
        <w:pStyle w:val="ListParagraph"/>
        <w:numPr>
          <w:ilvl w:val="1"/>
          <w:numId w:val="27"/>
        </w:numPr>
        <w:spacing w:after="0" w:line="240" w:lineRule="auto"/>
      </w:pPr>
      <w:r>
        <w:t>There is no integration needed with I/3 system.</w:t>
      </w:r>
    </w:p>
    <w:p w14:paraId="68481976" w14:textId="77777777" w:rsidR="006C3986" w:rsidRDefault="006C3986" w:rsidP="006C3986">
      <w:pPr>
        <w:pStyle w:val="ListParagraph"/>
        <w:numPr>
          <w:ilvl w:val="0"/>
          <w:numId w:val="27"/>
        </w:numPr>
        <w:spacing w:after="0" w:line="240" w:lineRule="auto"/>
      </w:pPr>
      <w:r>
        <w:t>PCI compliance requirements are referenced in the RFI.  What are the compliance requirements that are currently posing a challenge?</w:t>
      </w:r>
    </w:p>
    <w:p w14:paraId="3105AC9E" w14:textId="77777777" w:rsidR="006C3986" w:rsidRDefault="006C3986" w:rsidP="006C3986">
      <w:pPr>
        <w:pStyle w:val="ListParagraph"/>
        <w:numPr>
          <w:ilvl w:val="1"/>
          <w:numId w:val="27"/>
        </w:numPr>
        <w:spacing w:after="0" w:line="240" w:lineRule="auto"/>
      </w:pPr>
      <w:r>
        <w:t>The State prefers not to disclose PCI assessment results. However, the State would like the new system to read credit cards (chips or magnetic strip); and the State would prefer the POS system be separated from user workstations.</w:t>
      </w:r>
    </w:p>
    <w:p w14:paraId="41BC00B1" w14:textId="77777777" w:rsidR="006C3986" w:rsidRDefault="006C3986" w:rsidP="006C3986">
      <w:pPr>
        <w:pStyle w:val="ListParagraph"/>
        <w:numPr>
          <w:ilvl w:val="0"/>
          <w:numId w:val="27"/>
        </w:numPr>
        <w:spacing w:after="0" w:line="240" w:lineRule="auto"/>
      </w:pPr>
      <w:r>
        <w:t>Should this system support tasks associated with processing checks received in the mail and from walk in payers?</w:t>
      </w:r>
    </w:p>
    <w:p w14:paraId="6473513A" w14:textId="77777777" w:rsidR="006C3986" w:rsidRDefault="006C3986" w:rsidP="006C3986">
      <w:pPr>
        <w:pStyle w:val="ListParagraph"/>
        <w:numPr>
          <w:ilvl w:val="1"/>
          <w:numId w:val="27"/>
        </w:numPr>
        <w:spacing w:after="0" w:line="240" w:lineRule="auto"/>
      </w:pPr>
      <w:r>
        <w:t>Yes, check in payment for individual services; and checks being paid against a monthly statement.</w:t>
      </w:r>
    </w:p>
    <w:p w14:paraId="3700107D" w14:textId="77777777" w:rsidR="006C3986" w:rsidRDefault="006C3986" w:rsidP="006C3986">
      <w:pPr>
        <w:pStyle w:val="ListParagraph"/>
        <w:numPr>
          <w:ilvl w:val="0"/>
          <w:numId w:val="27"/>
        </w:numPr>
        <w:spacing w:after="0" w:line="240" w:lineRule="auto"/>
      </w:pPr>
      <w:r>
        <w:t>We would like to observe how the current system is being used.  Who should we contact to schedule a demonstration?</w:t>
      </w:r>
    </w:p>
    <w:p w14:paraId="18854CE6" w14:textId="217908BD" w:rsidR="006C3986" w:rsidRDefault="006C3986" w:rsidP="006C3986">
      <w:pPr>
        <w:pStyle w:val="ListParagraph"/>
        <w:numPr>
          <w:ilvl w:val="1"/>
          <w:numId w:val="27"/>
        </w:numPr>
        <w:spacing w:after="0" w:line="240" w:lineRule="auto"/>
      </w:pPr>
      <w:r>
        <w:t>Kyle Phillips, Director of Information Technology</w:t>
      </w:r>
      <w:r w:rsidR="00C9591D">
        <w:t xml:space="preserve">, </w:t>
      </w:r>
      <w:r w:rsidR="00C9591D" w:rsidRPr="00C9591D">
        <w:rPr>
          <w:i/>
          <w:iCs/>
        </w:rPr>
        <w:t>after the RFI period closes</w:t>
      </w:r>
      <w:r w:rsidR="00C9591D">
        <w:t>.</w:t>
      </w:r>
    </w:p>
    <w:p w14:paraId="4CE3E3F4" w14:textId="77777777" w:rsidR="006C3986" w:rsidRPr="006C3986" w:rsidRDefault="006C3986" w:rsidP="006C3986">
      <w:pPr>
        <w:pStyle w:val="ListParagraph"/>
        <w:numPr>
          <w:ilvl w:val="0"/>
          <w:numId w:val="27"/>
        </w:numPr>
        <w:spacing w:after="0" w:line="240" w:lineRule="auto"/>
      </w:pPr>
      <w:r w:rsidRPr="006C3986">
        <w:t>Will responses to the RFI be considered confidential up to the time that a contract may be awarded?</w:t>
      </w:r>
    </w:p>
    <w:p w14:paraId="5DACDDA8" w14:textId="5DFE8D5B" w:rsidR="006C3986" w:rsidRDefault="006C3986" w:rsidP="006C3986">
      <w:pPr>
        <w:pStyle w:val="ListParagraph"/>
        <w:numPr>
          <w:ilvl w:val="1"/>
          <w:numId w:val="27"/>
        </w:numPr>
        <w:spacing w:after="0" w:line="240" w:lineRule="auto"/>
      </w:pPr>
      <w:r>
        <w:t>No.  Refer to Section 2.4</w:t>
      </w:r>
    </w:p>
    <w:p w14:paraId="4BC063F3" w14:textId="77777777" w:rsidR="006C3986" w:rsidRPr="005D3155" w:rsidRDefault="006C3986" w:rsidP="006C3986">
      <w:pPr>
        <w:pStyle w:val="ListParagraph"/>
        <w:numPr>
          <w:ilvl w:val="0"/>
          <w:numId w:val="27"/>
        </w:numPr>
        <w:spacing w:line="256" w:lineRule="auto"/>
        <w:rPr>
          <w:b/>
          <w:bCs/>
        </w:rPr>
      </w:pPr>
      <w:r>
        <w:t>Can you please elaborate on the requirements for the “charge account” customers?</w:t>
      </w:r>
    </w:p>
    <w:p w14:paraId="2EC74D07" w14:textId="77777777" w:rsidR="006C3986" w:rsidRDefault="006C3986" w:rsidP="006C3986">
      <w:pPr>
        <w:pStyle w:val="ListParagraph"/>
        <w:numPr>
          <w:ilvl w:val="1"/>
          <w:numId w:val="27"/>
        </w:numPr>
        <w:spacing w:line="256" w:lineRule="auto"/>
        <w:rPr>
          <w:b/>
          <w:bCs/>
        </w:rPr>
      </w:pPr>
      <w:r>
        <w:t>A customer can charge fees if they have a “charge account”.  These customers pay for all the charges at the end of the month (when they receive their statement).  There are currently 800+ customer charge accounts.</w:t>
      </w:r>
    </w:p>
    <w:p w14:paraId="2EE2C0AA" w14:textId="77777777" w:rsidR="006C3986" w:rsidRPr="00C76681" w:rsidRDefault="006C3986" w:rsidP="006C3986">
      <w:pPr>
        <w:pStyle w:val="ListParagraph"/>
        <w:numPr>
          <w:ilvl w:val="0"/>
          <w:numId w:val="27"/>
        </w:numPr>
        <w:spacing w:line="256" w:lineRule="auto"/>
        <w:rPr>
          <w:b/>
          <w:bCs/>
        </w:rPr>
      </w:pPr>
      <w:r>
        <w:t>Which payment gateway and credit card processor are currently being utilized?</w:t>
      </w:r>
    </w:p>
    <w:p w14:paraId="4C05F94C" w14:textId="77777777" w:rsidR="006C3986" w:rsidRDefault="006C3986" w:rsidP="006C3986">
      <w:pPr>
        <w:pStyle w:val="ListParagraph"/>
        <w:numPr>
          <w:ilvl w:val="1"/>
          <w:numId w:val="27"/>
        </w:numPr>
        <w:spacing w:line="256" w:lineRule="auto"/>
        <w:rPr>
          <w:b/>
          <w:bCs/>
        </w:rPr>
      </w:pPr>
      <w:r>
        <w:t>US Bank &amp; Converge</w:t>
      </w:r>
    </w:p>
    <w:p w14:paraId="1C39B3A6" w14:textId="77777777" w:rsidR="006C3986" w:rsidRDefault="006C3986" w:rsidP="006C3986">
      <w:pPr>
        <w:pStyle w:val="ListParagraph"/>
        <w:numPr>
          <w:ilvl w:val="0"/>
          <w:numId w:val="27"/>
        </w:numPr>
        <w:spacing w:line="256" w:lineRule="auto"/>
      </w:pPr>
      <w:r>
        <w:t>Do you have a central data center?</w:t>
      </w:r>
    </w:p>
    <w:p w14:paraId="6CADB561" w14:textId="77777777" w:rsidR="006C3986" w:rsidRDefault="006C3986" w:rsidP="006C3986">
      <w:pPr>
        <w:pStyle w:val="ListParagraph"/>
        <w:numPr>
          <w:ilvl w:val="1"/>
          <w:numId w:val="27"/>
        </w:numPr>
        <w:spacing w:line="256" w:lineRule="auto"/>
      </w:pPr>
      <w:r>
        <w:t>Yes.</w:t>
      </w:r>
    </w:p>
    <w:p w14:paraId="5F142E6A" w14:textId="77777777" w:rsidR="006C3986" w:rsidRDefault="006C3986" w:rsidP="006C3986">
      <w:pPr>
        <w:pStyle w:val="ListParagraph"/>
        <w:numPr>
          <w:ilvl w:val="0"/>
          <w:numId w:val="27"/>
        </w:numPr>
        <w:spacing w:line="256" w:lineRule="auto"/>
      </w:pPr>
      <w:r>
        <w:t>If there is a central data center, are all POS terminals connected via fiber optic connectivity?</w:t>
      </w:r>
    </w:p>
    <w:p w14:paraId="2445932B" w14:textId="77777777" w:rsidR="006C3986" w:rsidRDefault="006C3986" w:rsidP="006C3986">
      <w:pPr>
        <w:pStyle w:val="ListParagraph"/>
        <w:numPr>
          <w:ilvl w:val="1"/>
          <w:numId w:val="27"/>
        </w:numPr>
        <w:spacing w:line="256" w:lineRule="auto"/>
      </w:pPr>
      <w:r>
        <w:t>Connections are a combination of fiber optic and copper</w:t>
      </w:r>
    </w:p>
    <w:p w14:paraId="1C2B995D" w14:textId="77777777" w:rsidR="006C3986" w:rsidRDefault="006C3986" w:rsidP="006C3986">
      <w:pPr>
        <w:pStyle w:val="ListParagraph"/>
        <w:numPr>
          <w:ilvl w:val="0"/>
          <w:numId w:val="27"/>
        </w:numPr>
        <w:spacing w:line="256" w:lineRule="auto"/>
      </w:pPr>
      <w:r>
        <w:t>Do you support VMware?</w:t>
      </w:r>
    </w:p>
    <w:p w14:paraId="4FA735DD" w14:textId="77777777" w:rsidR="006C3986" w:rsidRDefault="006C3986" w:rsidP="006C3986">
      <w:pPr>
        <w:pStyle w:val="ListParagraph"/>
        <w:numPr>
          <w:ilvl w:val="1"/>
          <w:numId w:val="27"/>
        </w:numPr>
        <w:spacing w:line="256" w:lineRule="auto"/>
      </w:pPr>
      <w:r>
        <w:t>Yes</w:t>
      </w:r>
    </w:p>
    <w:p w14:paraId="5CCA3826" w14:textId="77777777" w:rsidR="006C3986" w:rsidRDefault="006C3986" w:rsidP="006C3986">
      <w:pPr>
        <w:pStyle w:val="ListParagraph"/>
        <w:numPr>
          <w:ilvl w:val="0"/>
          <w:numId w:val="27"/>
        </w:numPr>
        <w:spacing w:line="256" w:lineRule="auto"/>
      </w:pPr>
      <w:r>
        <w:t>What information needs to be sent to Great Plains?</w:t>
      </w:r>
    </w:p>
    <w:p w14:paraId="54D8F3FA" w14:textId="77777777" w:rsidR="006C3986" w:rsidRDefault="006C3986" w:rsidP="006C3986">
      <w:pPr>
        <w:pStyle w:val="ListParagraph"/>
        <w:numPr>
          <w:ilvl w:val="1"/>
          <w:numId w:val="27"/>
        </w:numPr>
        <w:spacing w:line="256" w:lineRule="auto"/>
      </w:pPr>
      <w:r>
        <w:t xml:space="preserve">All point of sale transactions </w:t>
      </w:r>
      <w:proofErr w:type="gramStart"/>
      <w:r>
        <w:t>are</w:t>
      </w:r>
      <w:proofErr w:type="gramEnd"/>
      <w:r>
        <w:t xml:space="preserve"> sent to Microsoft Great Plains Dynamics daily.</w:t>
      </w:r>
    </w:p>
    <w:p w14:paraId="2214A66C" w14:textId="77777777" w:rsidR="006C3986" w:rsidRDefault="006C3986" w:rsidP="006C3986">
      <w:pPr>
        <w:pStyle w:val="ListParagraph"/>
        <w:numPr>
          <w:ilvl w:val="0"/>
          <w:numId w:val="27"/>
        </w:numPr>
        <w:spacing w:line="256" w:lineRule="auto"/>
      </w:pPr>
      <w:r>
        <w:t>What is the current workflow for endorsing checks and documents via the Epson validation/receipt printer?</w:t>
      </w:r>
    </w:p>
    <w:p w14:paraId="0D414698" w14:textId="77777777" w:rsidR="006C3986" w:rsidRDefault="006C3986" w:rsidP="006C3986">
      <w:pPr>
        <w:pStyle w:val="ListParagraph"/>
        <w:numPr>
          <w:ilvl w:val="1"/>
          <w:numId w:val="27"/>
        </w:numPr>
        <w:spacing w:line="256" w:lineRule="auto"/>
      </w:pPr>
      <w:r>
        <w:t>Current POS is a Windows 10 computer.  User enters customer info and the service item being purchased. The system prompts the user to endorse the document (filing) being submitted. The user then enters the amount paid and payment type. The system prompts the user to endorse the check (if the user indicated payment type is check); or the user is prompted to process the credit card (f the payment type is credit card)</w:t>
      </w:r>
    </w:p>
    <w:p w14:paraId="1C3DE207" w14:textId="77777777" w:rsidR="006C3986" w:rsidRDefault="006C3986" w:rsidP="006C3986">
      <w:pPr>
        <w:pStyle w:val="ListParagraph"/>
        <w:numPr>
          <w:ilvl w:val="0"/>
          <w:numId w:val="27"/>
        </w:numPr>
        <w:spacing w:line="256" w:lineRule="auto"/>
      </w:pPr>
      <w:r>
        <w:t>What types of items need inventory tracking?</w:t>
      </w:r>
    </w:p>
    <w:p w14:paraId="0D14F1D9" w14:textId="77777777" w:rsidR="006C3986" w:rsidRDefault="006C3986" w:rsidP="006C3986">
      <w:pPr>
        <w:pStyle w:val="ListParagraph"/>
        <w:numPr>
          <w:ilvl w:val="1"/>
          <w:numId w:val="27"/>
        </w:numPr>
        <w:spacing w:line="256" w:lineRule="auto"/>
      </w:pPr>
      <w:r>
        <w:lastRenderedPageBreak/>
        <w:t>Filings and services. For example, one inventory item might be “ARTI”, which represents “Articles of Incorporation” and has a $50 fee. Another inventory item might be “CC”, which represents “copies” that the office made at someone’s request.</w:t>
      </w:r>
    </w:p>
    <w:p w14:paraId="778EDA5C" w14:textId="77777777" w:rsidR="006C3986" w:rsidRDefault="006C3986" w:rsidP="006C3986">
      <w:pPr>
        <w:pStyle w:val="ListParagraph"/>
        <w:numPr>
          <w:ilvl w:val="0"/>
          <w:numId w:val="27"/>
        </w:numPr>
        <w:spacing w:line="256" w:lineRule="auto"/>
      </w:pPr>
      <w:r>
        <w:t>Are you planning to schedule demonstrations with finalists?</w:t>
      </w:r>
    </w:p>
    <w:p w14:paraId="3E5BF508" w14:textId="77777777" w:rsidR="006C3986" w:rsidRDefault="006C3986" w:rsidP="006C3986">
      <w:pPr>
        <w:pStyle w:val="ListParagraph"/>
        <w:numPr>
          <w:ilvl w:val="1"/>
          <w:numId w:val="27"/>
        </w:numPr>
        <w:spacing w:line="256" w:lineRule="auto"/>
      </w:pPr>
      <w:r>
        <w:t>Undetermined, but likely.</w:t>
      </w:r>
    </w:p>
    <w:p w14:paraId="68D40640" w14:textId="77777777" w:rsidR="006C3986" w:rsidRDefault="006C3986" w:rsidP="006C3986">
      <w:pPr>
        <w:pStyle w:val="ListParagraph"/>
        <w:numPr>
          <w:ilvl w:val="0"/>
          <w:numId w:val="27"/>
        </w:numPr>
        <w:spacing w:line="256" w:lineRule="auto"/>
      </w:pPr>
      <w:r>
        <w:t>What is the estimated timeline for selection and deployment?</w:t>
      </w:r>
    </w:p>
    <w:p w14:paraId="2900B6FE" w14:textId="77777777" w:rsidR="006C3986" w:rsidRDefault="006C3986" w:rsidP="006C3986">
      <w:pPr>
        <w:pStyle w:val="ListParagraph"/>
        <w:numPr>
          <w:ilvl w:val="1"/>
          <w:numId w:val="27"/>
        </w:numPr>
        <w:spacing w:line="256" w:lineRule="auto"/>
      </w:pPr>
      <w:r>
        <w:t>Would like to implement in 2020.</w:t>
      </w:r>
    </w:p>
    <w:p w14:paraId="1B78FDC6" w14:textId="77777777" w:rsidR="006C3986" w:rsidRDefault="006C3986" w:rsidP="006C3986">
      <w:pPr>
        <w:pStyle w:val="ListParagraph"/>
      </w:pPr>
    </w:p>
    <w:p w14:paraId="0BAC640F" w14:textId="77777777" w:rsidR="006C3986" w:rsidRPr="005F32D9" w:rsidRDefault="006C3986" w:rsidP="006C3986">
      <w:pPr>
        <w:ind w:left="360"/>
        <w:rPr>
          <w:b/>
          <w:bCs/>
        </w:rPr>
      </w:pPr>
      <w:r w:rsidRPr="005F32D9">
        <w:rPr>
          <w:b/>
          <w:bCs/>
        </w:rPr>
        <w:t>Equipment</w:t>
      </w:r>
    </w:p>
    <w:p w14:paraId="6F873FBB" w14:textId="77777777" w:rsidR="006C3986" w:rsidRDefault="006C3986" w:rsidP="006C3986">
      <w:pPr>
        <w:pStyle w:val="ListParagraph"/>
        <w:numPr>
          <w:ilvl w:val="0"/>
          <w:numId w:val="27"/>
        </w:numPr>
        <w:spacing w:line="256" w:lineRule="auto"/>
      </w:pPr>
      <w:r>
        <w:t>How many POS terminals are needed?</w:t>
      </w:r>
    </w:p>
    <w:p w14:paraId="32A4D030" w14:textId="77777777" w:rsidR="006C3986" w:rsidRDefault="006C3986" w:rsidP="006C3986">
      <w:pPr>
        <w:pStyle w:val="ListParagraph"/>
        <w:numPr>
          <w:ilvl w:val="1"/>
          <w:numId w:val="27"/>
        </w:numPr>
        <w:spacing w:line="256" w:lineRule="auto"/>
      </w:pPr>
      <w:r>
        <w:t>Up to 14.</w:t>
      </w:r>
    </w:p>
    <w:p w14:paraId="77D38099" w14:textId="77777777" w:rsidR="006C3986" w:rsidRDefault="006C3986" w:rsidP="006C3986">
      <w:pPr>
        <w:pStyle w:val="ListParagraph"/>
        <w:numPr>
          <w:ilvl w:val="0"/>
          <w:numId w:val="27"/>
        </w:numPr>
        <w:spacing w:line="256" w:lineRule="auto"/>
      </w:pPr>
      <w:r>
        <w:t>What will be the maximum number of POS terminals that will be concurrently utilized at the same time?</w:t>
      </w:r>
    </w:p>
    <w:p w14:paraId="07F97282" w14:textId="77777777" w:rsidR="006C3986" w:rsidRDefault="006C3986" w:rsidP="006C3986">
      <w:pPr>
        <w:pStyle w:val="ListParagraph"/>
        <w:numPr>
          <w:ilvl w:val="1"/>
          <w:numId w:val="27"/>
        </w:numPr>
        <w:spacing w:line="256" w:lineRule="auto"/>
      </w:pPr>
      <w:r>
        <w:t xml:space="preserve">Not likely.  Concurrent use might be 4 or 5 </w:t>
      </w:r>
      <w:proofErr w:type="gramStart"/>
      <w:r>
        <w:t>m</w:t>
      </w:r>
      <w:bookmarkStart w:id="1" w:name="_GoBack"/>
      <w:bookmarkEnd w:id="1"/>
      <w:r>
        <w:t>aximum</w:t>
      </w:r>
      <w:proofErr w:type="gramEnd"/>
      <w:r>
        <w:t>.</w:t>
      </w:r>
    </w:p>
    <w:p w14:paraId="07AAA1B3" w14:textId="77777777" w:rsidR="006C3986" w:rsidRDefault="006C3986" w:rsidP="006C3986">
      <w:pPr>
        <w:pStyle w:val="ListParagraph"/>
        <w:numPr>
          <w:ilvl w:val="0"/>
          <w:numId w:val="27"/>
        </w:numPr>
        <w:spacing w:line="256" w:lineRule="auto"/>
      </w:pPr>
      <w:r>
        <w:t>Is there a preference for running the POS software on a multi-use Windows PC, tablet, or a dedicated POS terminal?</w:t>
      </w:r>
    </w:p>
    <w:p w14:paraId="3809F38B" w14:textId="77777777" w:rsidR="006C3986" w:rsidRDefault="006C3986" w:rsidP="006C3986">
      <w:pPr>
        <w:pStyle w:val="ListParagraph"/>
        <w:numPr>
          <w:ilvl w:val="1"/>
          <w:numId w:val="27"/>
        </w:numPr>
        <w:spacing w:line="256" w:lineRule="auto"/>
      </w:pPr>
      <w:r>
        <w:t xml:space="preserve">No strong preferences </w:t>
      </w:r>
      <w:proofErr w:type="gramStart"/>
      <w:r>
        <w:t>at this time</w:t>
      </w:r>
      <w:proofErr w:type="gramEnd"/>
      <w:r>
        <w:t xml:space="preserve">. </w:t>
      </w:r>
    </w:p>
    <w:p w14:paraId="70D0F914" w14:textId="77777777" w:rsidR="006C3986" w:rsidRDefault="006C3986" w:rsidP="006C3986">
      <w:pPr>
        <w:pStyle w:val="ListParagraph"/>
        <w:numPr>
          <w:ilvl w:val="0"/>
          <w:numId w:val="27"/>
        </w:numPr>
        <w:spacing w:line="256" w:lineRule="auto"/>
      </w:pPr>
      <w:r>
        <w:t>Is there interest in utilizing Kiosks?</w:t>
      </w:r>
    </w:p>
    <w:p w14:paraId="1BF06F73" w14:textId="77777777" w:rsidR="006C3986" w:rsidRDefault="006C3986" w:rsidP="006C3986">
      <w:pPr>
        <w:pStyle w:val="ListParagraph"/>
        <w:numPr>
          <w:ilvl w:val="1"/>
          <w:numId w:val="27"/>
        </w:numPr>
        <w:spacing w:line="256" w:lineRule="auto"/>
      </w:pPr>
      <w:r>
        <w:t>Yes, there is interest.</w:t>
      </w:r>
    </w:p>
    <w:p w14:paraId="71F059ED" w14:textId="77777777" w:rsidR="006C3986" w:rsidRDefault="006C3986" w:rsidP="006C3986">
      <w:pPr>
        <w:pStyle w:val="ListParagraph"/>
        <w:numPr>
          <w:ilvl w:val="0"/>
          <w:numId w:val="27"/>
        </w:numPr>
        <w:spacing w:line="256" w:lineRule="auto"/>
      </w:pPr>
      <w:r>
        <w:t>Can you please outline the peripherals that are needed?</w:t>
      </w:r>
    </w:p>
    <w:p w14:paraId="2CB6E06B" w14:textId="77777777" w:rsidR="006C3986" w:rsidRDefault="006C3986" w:rsidP="006C3986">
      <w:pPr>
        <w:pStyle w:val="ListParagraph"/>
        <w:numPr>
          <w:ilvl w:val="1"/>
          <w:numId w:val="27"/>
        </w:numPr>
        <w:spacing w:line="256" w:lineRule="auto"/>
      </w:pPr>
      <w:r>
        <w:t>Cash Drawers</w:t>
      </w:r>
    </w:p>
    <w:p w14:paraId="7ECC4481" w14:textId="77777777" w:rsidR="006C3986" w:rsidRDefault="006C3986" w:rsidP="006C3986">
      <w:pPr>
        <w:pStyle w:val="ListParagraph"/>
        <w:numPr>
          <w:ilvl w:val="2"/>
          <w:numId w:val="27"/>
        </w:numPr>
        <w:spacing w:line="256" w:lineRule="auto"/>
      </w:pPr>
      <w:r>
        <w:t xml:space="preserve">Strong interest. </w:t>
      </w:r>
    </w:p>
    <w:p w14:paraId="7D6D0EAF" w14:textId="77777777" w:rsidR="006C3986" w:rsidRDefault="006C3986" w:rsidP="006C3986">
      <w:pPr>
        <w:pStyle w:val="ListParagraph"/>
        <w:numPr>
          <w:ilvl w:val="1"/>
          <w:numId w:val="27"/>
        </w:numPr>
        <w:spacing w:line="256" w:lineRule="auto"/>
      </w:pPr>
      <w:r>
        <w:t>Receipt Printers</w:t>
      </w:r>
    </w:p>
    <w:p w14:paraId="5BD9394C" w14:textId="77777777" w:rsidR="006C3986" w:rsidRDefault="006C3986" w:rsidP="006C3986">
      <w:pPr>
        <w:pStyle w:val="ListParagraph"/>
        <w:numPr>
          <w:ilvl w:val="2"/>
          <w:numId w:val="27"/>
        </w:numPr>
        <w:spacing w:line="256" w:lineRule="auto"/>
      </w:pPr>
      <w:r>
        <w:t>This is a requirement for 2 of the 14 terminals/workstations.</w:t>
      </w:r>
    </w:p>
    <w:p w14:paraId="3777FDD7" w14:textId="77777777" w:rsidR="006C3986" w:rsidRDefault="006C3986" w:rsidP="006C3986">
      <w:pPr>
        <w:pStyle w:val="ListParagraph"/>
        <w:numPr>
          <w:ilvl w:val="1"/>
          <w:numId w:val="27"/>
        </w:numPr>
        <w:spacing w:line="256" w:lineRule="auto"/>
      </w:pPr>
      <w:r>
        <w:t>Remote Printers</w:t>
      </w:r>
    </w:p>
    <w:p w14:paraId="1151E3CB" w14:textId="77777777" w:rsidR="006C3986" w:rsidRDefault="006C3986" w:rsidP="006C3986">
      <w:pPr>
        <w:pStyle w:val="ListParagraph"/>
        <w:numPr>
          <w:ilvl w:val="2"/>
          <w:numId w:val="27"/>
        </w:numPr>
        <w:spacing w:line="256" w:lineRule="auto"/>
      </w:pPr>
      <w:r>
        <w:t>Not sure what this is.</w:t>
      </w:r>
    </w:p>
    <w:p w14:paraId="0D9CAF8D" w14:textId="77777777" w:rsidR="006C3986" w:rsidRDefault="006C3986" w:rsidP="006C3986">
      <w:pPr>
        <w:pStyle w:val="ListParagraph"/>
        <w:numPr>
          <w:ilvl w:val="1"/>
          <w:numId w:val="27"/>
        </w:numPr>
        <w:spacing w:line="256" w:lineRule="auto"/>
      </w:pPr>
      <w:r>
        <w:t>Barcode Scanners</w:t>
      </w:r>
    </w:p>
    <w:p w14:paraId="4F076EAB" w14:textId="77777777" w:rsidR="006C3986" w:rsidRDefault="006C3986" w:rsidP="006C3986">
      <w:pPr>
        <w:pStyle w:val="ListParagraph"/>
        <w:numPr>
          <w:ilvl w:val="2"/>
          <w:numId w:val="27"/>
        </w:numPr>
        <w:spacing w:line="256" w:lineRule="auto"/>
      </w:pPr>
      <w:r>
        <w:t>Some interest, though no current use case for bar codes.</w:t>
      </w:r>
    </w:p>
    <w:p w14:paraId="6B2D63AB" w14:textId="77777777" w:rsidR="006C3986" w:rsidRDefault="006C3986" w:rsidP="006C3986">
      <w:pPr>
        <w:pStyle w:val="ListParagraph"/>
        <w:numPr>
          <w:ilvl w:val="1"/>
          <w:numId w:val="27"/>
        </w:numPr>
        <w:spacing w:line="256" w:lineRule="auto"/>
      </w:pPr>
      <w:r>
        <w:t>Customer Displays</w:t>
      </w:r>
    </w:p>
    <w:p w14:paraId="47559740" w14:textId="77777777" w:rsidR="006C3986" w:rsidRDefault="006C3986" w:rsidP="006C3986">
      <w:pPr>
        <w:pStyle w:val="ListParagraph"/>
        <w:numPr>
          <w:ilvl w:val="2"/>
          <w:numId w:val="27"/>
        </w:numPr>
        <w:spacing w:line="256" w:lineRule="auto"/>
      </w:pPr>
      <w:r>
        <w:t>Some interest</w:t>
      </w:r>
    </w:p>
    <w:p w14:paraId="39983D1B" w14:textId="77777777" w:rsidR="006C3986" w:rsidRDefault="006C3986" w:rsidP="006C3986">
      <w:pPr>
        <w:pStyle w:val="ListParagraph"/>
        <w:numPr>
          <w:ilvl w:val="1"/>
          <w:numId w:val="27"/>
        </w:numPr>
        <w:spacing w:line="256" w:lineRule="auto"/>
      </w:pPr>
      <w:r>
        <w:t>Biometric fingerprint readers for employee login</w:t>
      </w:r>
    </w:p>
    <w:p w14:paraId="206CF9E5" w14:textId="77777777" w:rsidR="006C3986" w:rsidRDefault="006C3986" w:rsidP="006C3986">
      <w:pPr>
        <w:pStyle w:val="ListParagraph"/>
        <w:numPr>
          <w:ilvl w:val="2"/>
          <w:numId w:val="27"/>
        </w:numPr>
        <w:spacing w:line="256" w:lineRule="auto"/>
      </w:pPr>
      <w:r>
        <w:t>Strong interest</w:t>
      </w:r>
    </w:p>
    <w:p w14:paraId="0ACE676C" w14:textId="3C1A51B0" w:rsidR="004D188E" w:rsidRDefault="004D188E">
      <w:pPr>
        <w:rPr>
          <w:sz w:val="20"/>
          <w:szCs w:val="20"/>
        </w:rPr>
      </w:pPr>
    </w:p>
    <w:sectPr w:rsidR="004D188E" w:rsidSect="00010C07">
      <w:headerReference w:type="default" r:id="rId14"/>
      <w:footerReference w:type="default" r:id="rId15"/>
      <w:type w:val="continuous"/>
      <w:pgSz w:w="12240" w:h="15840"/>
      <w:pgMar w:top="1440" w:right="1440" w:bottom="1440"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4E64C" w14:textId="77777777" w:rsidR="00503BFD" w:rsidRDefault="00503BFD" w:rsidP="006F0C1E">
      <w:r>
        <w:separator/>
      </w:r>
    </w:p>
  </w:endnote>
  <w:endnote w:type="continuationSeparator" w:id="0">
    <w:p w14:paraId="55B31F63" w14:textId="77777777" w:rsidR="00503BFD" w:rsidRDefault="00503BFD" w:rsidP="006F0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395964"/>
      <w:docPartObj>
        <w:docPartGallery w:val="Page Numbers (Bottom of Page)"/>
        <w:docPartUnique/>
      </w:docPartObj>
    </w:sdtPr>
    <w:sdtEndPr/>
    <w:sdtContent>
      <w:sdt>
        <w:sdtPr>
          <w:id w:val="-1769616900"/>
          <w:docPartObj>
            <w:docPartGallery w:val="Page Numbers (Top of Page)"/>
            <w:docPartUnique/>
          </w:docPartObj>
        </w:sdtPr>
        <w:sdtEndPr/>
        <w:sdtContent>
          <w:p w14:paraId="71EFCAE0" w14:textId="1668D89F" w:rsidR="00182865" w:rsidRDefault="0018286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AD11D4" w14:textId="77777777" w:rsidR="001D1631" w:rsidRDefault="001D1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047A4" w14:textId="77777777" w:rsidR="00503BFD" w:rsidRDefault="00503BFD" w:rsidP="006F0C1E">
      <w:r>
        <w:separator/>
      </w:r>
    </w:p>
  </w:footnote>
  <w:footnote w:type="continuationSeparator" w:id="0">
    <w:p w14:paraId="59BF4A48" w14:textId="77777777" w:rsidR="00503BFD" w:rsidRDefault="00503BFD" w:rsidP="006F0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sdtContent>
      <w:p w14:paraId="07A960B5" w14:textId="1B34A504" w:rsidR="00FC6AAA" w:rsidRDefault="00FC6AAA" w:rsidP="00FC6AAA">
        <w:r>
          <w:rPr>
            <w:rFonts w:ascii="Bookman Old Style" w:hAnsi="Bookman Old Style"/>
            <w:sz w:val="19"/>
            <w:szCs w:val="19"/>
          </w:rPr>
          <w:t xml:space="preserve"> </w:t>
        </w:r>
      </w:p>
      <w:p w14:paraId="3513FC12" w14:textId="3A3B1535" w:rsidR="00606D57" w:rsidRDefault="00503BFD">
        <w:pPr>
          <w:pStyle w:val="Header"/>
          <w:jc w:val="center"/>
        </w:pPr>
      </w:p>
    </w:sdtContent>
  </w:sdt>
  <w:p w14:paraId="49381916" w14:textId="569C2FB3" w:rsidR="00626F4D" w:rsidRDefault="00626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06714"/>
    <w:multiLevelType w:val="hybridMultilevel"/>
    <w:tmpl w:val="51A0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94A1A"/>
    <w:multiLevelType w:val="hybridMultilevel"/>
    <w:tmpl w:val="F4B204F6"/>
    <w:lvl w:ilvl="0" w:tplc="CC2EB8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43027"/>
    <w:multiLevelType w:val="hybridMultilevel"/>
    <w:tmpl w:val="7480DCE8"/>
    <w:lvl w:ilvl="0" w:tplc="70E0BD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E3784"/>
    <w:multiLevelType w:val="hybridMultilevel"/>
    <w:tmpl w:val="04765C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B41901"/>
    <w:multiLevelType w:val="hybridMultilevel"/>
    <w:tmpl w:val="C4E61E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C73EBD"/>
    <w:multiLevelType w:val="multilevel"/>
    <w:tmpl w:val="1D989C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4D47B9"/>
    <w:multiLevelType w:val="hybridMultilevel"/>
    <w:tmpl w:val="C07ABFE0"/>
    <w:lvl w:ilvl="0" w:tplc="EA1A797C">
      <w:start w:val="1"/>
      <w:numFmt w:val="bullet"/>
      <w:lvlText w:val=""/>
      <w:lvlJc w:val="left"/>
      <w:pPr>
        <w:ind w:left="720" w:hanging="360"/>
      </w:pPr>
      <w:rPr>
        <w:rFonts w:ascii="Wingdings" w:hAnsi="Wingdings" w:hint="default"/>
        <w:color w:val="0000FF"/>
      </w:rPr>
    </w:lvl>
    <w:lvl w:ilvl="1" w:tplc="64463CD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A366D"/>
    <w:multiLevelType w:val="hybridMultilevel"/>
    <w:tmpl w:val="F2C4E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2716D5"/>
    <w:multiLevelType w:val="hybridMultilevel"/>
    <w:tmpl w:val="255E0B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AD0931"/>
    <w:multiLevelType w:val="hybridMultilevel"/>
    <w:tmpl w:val="809A139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F863D7"/>
    <w:multiLevelType w:val="hybridMultilevel"/>
    <w:tmpl w:val="539639A8"/>
    <w:lvl w:ilvl="0" w:tplc="6DC8F728">
      <w:start w:val="1"/>
      <w:numFmt w:val="bullet"/>
      <w:lvlText w:val=""/>
      <w:lvlJc w:val="left"/>
      <w:pPr>
        <w:ind w:left="1080" w:hanging="360"/>
      </w:pPr>
      <w:rPr>
        <w:rFonts w:ascii="Wingdings" w:hAnsi="Wingdings" w:hint="default"/>
        <w:color w:val="0000F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1A6C63"/>
    <w:multiLevelType w:val="hybridMultilevel"/>
    <w:tmpl w:val="2E7A7FDC"/>
    <w:lvl w:ilvl="0" w:tplc="F0DE3EB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8F4D41"/>
    <w:multiLevelType w:val="hybridMultilevel"/>
    <w:tmpl w:val="E2743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037CB"/>
    <w:multiLevelType w:val="hybridMultilevel"/>
    <w:tmpl w:val="6290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C3FB4"/>
    <w:multiLevelType w:val="hybridMultilevel"/>
    <w:tmpl w:val="4AD43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C2278"/>
    <w:multiLevelType w:val="hybridMultilevel"/>
    <w:tmpl w:val="1B389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9754D3"/>
    <w:multiLevelType w:val="hybridMultilevel"/>
    <w:tmpl w:val="B69054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13239"/>
    <w:multiLevelType w:val="hybridMultilevel"/>
    <w:tmpl w:val="DDAED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705D1"/>
    <w:multiLevelType w:val="multilevel"/>
    <w:tmpl w:val="9DE26778"/>
    <w:lvl w:ilvl="0">
      <w:start w:val="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BAB67B6"/>
    <w:multiLevelType w:val="hybridMultilevel"/>
    <w:tmpl w:val="6E5E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9209D4"/>
    <w:multiLevelType w:val="hybridMultilevel"/>
    <w:tmpl w:val="EC145CAC"/>
    <w:lvl w:ilvl="0" w:tplc="CEA4013C">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0F4DAC"/>
    <w:multiLevelType w:val="hybridMultilevel"/>
    <w:tmpl w:val="255E0B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2E1FAD"/>
    <w:multiLevelType w:val="hybridMultilevel"/>
    <w:tmpl w:val="EB04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7362FE"/>
    <w:multiLevelType w:val="hybridMultilevel"/>
    <w:tmpl w:val="BE7C3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07BDE"/>
    <w:multiLevelType w:val="hybridMultilevel"/>
    <w:tmpl w:val="B41AC1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BD045F9"/>
    <w:multiLevelType w:val="multilevel"/>
    <w:tmpl w:val="98B604C2"/>
    <w:lvl w:ilvl="0">
      <w:start w:val="1"/>
      <w:numFmt w:val="bullet"/>
      <w:pStyle w:val="outline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783C6D1E"/>
    <w:multiLevelType w:val="hybridMultilevel"/>
    <w:tmpl w:val="C4E61E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8594156"/>
    <w:multiLevelType w:val="hybridMultilevel"/>
    <w:tmpl w:val="6B284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25"/>
  </w:num>
  <w:num w:numId="3">
    <w:abstractNumId w:val="7"/>
  </w:num>
  <w:num w:numId="4">
    <w:abstractNumId w:val="14"/>
  </w:num>
  <w:num w:numId="5">
    <w:abstractNumId w:val="0"/>
  </w:num>
  <w:num w:numId="6">
    <w:abstractNumId w:val="17"/>
  </w:num>
  <w:num w:numId="7">
    <w:abstractNumId w:val="1"/>
  </w:num>
  <w:num w:numId="8">
    <w:abstractNumId w:val="2"/>
  </w:num>
  <w:num w:numId="9">
    <w:abstractNumId w:val="19"/>
  </w:num>
  <w:num w:numId="10">
    <w:abstractNumId w:val="23"/>
  </w:num>
  <w:num w:numId="11">
    <w:abstractNumId w:val="18"/>
  </w:num>
  <w:num w:numId="12">
    <w:abstractNumId w:val="5"/>
  </w:num>
  <w:num w:numId="13">
    <w:abstractNumId w:val="15"/>
  </w:num>
  <w:num w:numId="14">
    <w:abstractNumId w:val="21"/>
  </w:num>
  <w:num w:numId="15">
    <w:abstractNumId w:val="8"/>
  </w:num>
  <w:num w:numId="16">
    <w:abstractNumId w:val="16"/>
  </w:num>
  <w:num w:numId="17">
    <w:abstractNumId w:val="4"/>
  </w:num>
  <w:num w:numId="18">
    <w:abstractNumId w:val="26"/>
  </w:num>
  <w:num w:numId="19">
    <w:abstractNumId w:val="3"/>
  </w:num>
  <w:num w:numId="20">
    <w:abstractNumId w:val="24"/>
  </w:num>
  <w:num w:numId="21">
    <w:abstractNumId w:val="6"/>
  </w:num>
  <w:num w:numId="22">
    <w:abstractNumId w:val="12"/>
  </w:num>
  <w:num w:numId="23">
    <w:abstractNumId w:val="22"/>
  </w:num>
  <w:num w:numId="24">
    <w:abstractNumId w:val="10"/>
  </w:num>
  <w:num w:numId="25">
    <w:abstractNumId w:val="11"/>
  </w:num>
  <w:num w:numId="26">
    <w:abstractNumId w:val="13"/>
  </w:num>
  <w:num w:numId="27">
    <w:abstractNumId w:val="2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634"/>
    <w:rsid w:val="00002C59"/>
    <w:rsid w:val="00010C07"/>
    <w:rsid w:val="000157AE"/>
    <w:rsid w:val="00020183"/>
    <w:rsid w:val="00025080"/>
    <w:rsid w:val="00025766"/>
    <w:rsid w:val="00027861"/>
    <w:rsid w:val="00032C21"/>
    <w:rsid w:val="00035527"/>
    <w:rsid w:val="00035F64"/>
    <w:rsid w:val="00037017"/>
    <w:rsid w:val="00043E45"/>
    <w:rsid w:val="000470BE"/>
    <w:rsid w:val="00047E43"/>
    <w:rsid w:val="000507F5"/>
    <w:rsid w:val="00050EB7"/>
    <w:rsid w:val="00051580"/>
    <w:rsid w:val="0005181B"/>
    <w:rsid w:val="00064242"/>
    <w:rsid w:val="0007328C"/>
    <w:rsid w:val="0008075C"/>
    <w:rsid w:val="000A5F1E"/>
    <w:rsid w:val="000A748B"/>
    <w:rsid w:val="000B3040"/>
    <w:rsid w:val="000B4A25"/>
    <w:rsid w:val="000B7D40"/>
    <w:rsid w:val="000C310F"/>
    <w:rsid w:val="000C6C8F"/>
    <w:rsid w:val="000D475A"/>
    <w:rsid w:val="00117894"/>
    <w:rsid w:val="00120F0F"/>
    <w:rsid w:val="001235BC"/>
    <w:rsid w:val="0012385A"/>
    <w:rsid w:val="00127042"/>
    <w:rsid w:val="00131E56"/>
    <w:rsid w:val="001341CA"/>
    <w:rsid w:val="00134D11"/>
    <w:rsid w:val="00137D88"/>
    <w:rsid w:val="001609B7"/>
    <w:rsid w:val="00165E7D"/>
    <w:rsid w:val="00171DB9"/>
    <w:rsid w:val="0017289C"/>
    <w:rsid w:val="00177180"/>
    <w:rsid w:val="00182865"/>
    <w:rsid w:val="00182B5E"/>
    <w:rsid w:val="00182C85"/>
    <w:rsid w:val="00191975"/>
    <w:rsid w:val="00196EB0"/>
    <w:rsid w:val="001972E4"/>
    <w:rsid w:val="001A0833"/>
    <w:rsid w:val="001A1BB3"/>
    <w:rsid w:val="001A6894"/>
    <w:rsid w:val="001B07D3"/>
    <w:rsid w:val="001B7473"/>
    <w:rsid w:val="001C0FC8"/>
    <w:rsid w:val="001D1631"/>
    <w:rsid w:val="001E52C0"/>
    <w:rsid w:val="001E7ED5"/>
    <w:rsid w:val="00201FAC"/>
    <w:rsid w:val="00202A05"/>
    <w:rsid w:val="002034A0"/>
    <w:rsid w:val="00230A05"/>
    <w:rsid w:val="002429A7"/>
    <w:rsid w:val="0024499D"/>
    <w:rsid w:val="00251EFC"/>
    <w:rsid w:val="0025479A"/>
    <w:rsid w:val="002614C7"/>
    <w:rsid w:val="00291FDA"/>
    <w:rsid w:val="002936A4"/>
    <w:rsid w:val="00294C96"/>
    <w:rsid w:val="002B07A3"/>
    <w:rsid w:val="002C1969"/>
    <w:rsid w:val="002C1999"/>
    <w:rsid w:val="002C40B6"/>
    <w:rsid w:val="002C4ACA"/>
    <w:rsid w:val="002D02E4"/>
    <w:rsid w:val="002D07CE"/>
    <w:rsid w:val="002D1BDA"/>
    <w:rsid w:val="002D71CE"/>
    <w:rsid w:val="002D7634"/>
    <w:rsid w:val="002E647C"/>
    <w:rsid w:val="002F2B32"/>
    <w:rsid w:val="002F6228"/>
    <w:rsid w:val="0030415F"/>
    <w:rsid w:val="00306992"/>
    <w:rsid w:val="00311CDD"/>
    <w:rsid w:val="00321805"/>
    <w:rsid w:val="0032333B"/>
    <w:rsid w:val="003317F0"/>
    <w:rsid w:val="003440C0"/>
    <w:rsid w:val="00344728"/>
    <w:rsid w:val="003476C6"/>
    <w:rsid w:val="00352E06"/>
    <w:rsid w:val="00354136"/>
    <w:rsid w:val="003578E9"/>
    <w:rsid w:val="00357E9A"/>
    <w:rsid w:val="00362889"/>
    <w:rsid w:val="0037180C"/>
    <w:rsid w:val="003865D6"/>
    <w:rsid w:val="00386696"/>
    <w:rsid w:val="00387D6E"/>
    <w:rsid w:val="003917F7"/>
    <w:rsid w:val="00392802"/>
    <w:rsid w:val="003973D5"/>
    <w:rsid w:val="00397D92"/>
    <w:rsid w:val="003C0291"/>
    <w:rsid w:val="003C14CA"/>
    <w:rsid w:val="003D270F"/>
    <w:rsid w:val="003E0309"/>
    <w:rsid w:val="003E0DAA"/>
    <w:rsid w:val="003E1112"/>
    <w:rsid w:val="003E21ED"/>
    <w:rsid w:val="003E7BF2"/>
    <w:rsid w:val="003F5058"/>
    <w:rsid w:val="003F5763"/>
    <w:rsid w:val="00402905"/>
    <w:rsid w:val="004130CA"/>
    <w:rsid w:val="00416417"/>
    <w:rsid w:val="0042559A"/>
    <w:rsid w:val="0042594B"/>
    <w:rsid w:val="00432625"/>
    <w:rsid w:val="00450E81"/>
    <w:rsid w:val="0046238F"/>
    <w:rsid w:val="004658D0"/>
    <w:rsid w:val="00467236"/>
    <w:rsid w:val="00475C1E"/>
    <w:rsid w:val="004778D3"/>
    <w:rsid w:val="00481FBC"/>
    <w:rsid w:val="00483AA5"/>
    <w:rsid w:val="004874EF"/>
    <w:rsid w:val="00493841"/>
    <w:rsid w:val="004A00C1"/>
    <w:rsid w:val="004A0DE4"/>
    <w:rsid w:val="004B1FE0"/>
    <w:rsid w:val="004D055F"/>
    <w:rsid w:val="004D188E"/>
    <w:rsid w:val="004D7174"/>
    <w:rsid w:val="004E0FDA"/>
    <w:rsid w:val="004E17E5"/>
    <w:rsid w:val="004E2918"/>
    <w:rsid w:val="004E2C9B"/>
    <w:rsid w:val="004F6F7B"/>
    <w:rsid w:val="00503BFD"/>
    <w:rsid w:val="00517CB8"/>
    <w:rsid w:val="005211F2"/>
    <w:rsid w:val="005262E2"/>
    <w:rsid w:val="00536322"/>
    <w:rsid w:val="00540B03"/>
    <w:rsid w:val="00541CFE"/>
    <w:rsid w:val="00542757"/>
    <w:rsid w:val="0054687B"/>
    <w:rsid w:val="00546EEE"/>
    <w:rsid w:val="0056530B"/>
    <w:rsid w:val="00567386"/>
    <w:rsid w:val="00580C22"/>
    <w:rsid w:val="00587A4E"/>
    <w:rsid w:val="00590F6E"/>
    <w:rsid w:val="00595732"/>
    <w:rsid w:val="005A32DA"/>
    <w:rsid w:val="005A4CA4"/>
    <w:rsid w:val="005A6D50"/>
    <w:rsid w:val="005B0FD4"/>
    <w:rsid w:val="005B13E6"/>
    <w:rsid w:val="005B2697"/>
    <w:rsid w:val="005B6719"/>
    <w:rsid w:val="005D0F7F"/>
    <w:rsid w:val="005D4E08"/>
    <w:rsid w:val="005E2BA3"/>
    <w:rsid w:val="005E677E"/>
    <w:rsid w:val="005E6C5C"/>
    <w:rsid w:val="005F2200"/>
    <w:rsid w:val="005F7F55"/>
    <w:rsid w:val="006042D9"/>
    <w:rsid w:val="00606D57"/>
    <w:rsid w:val="00612677"/>
    <w:rsid w:val="006211D7"/>
    <w:rsid w:val="00623A83"/>
    <w:rsid w:val="00623D97"/>
    <w:rsid w:val="00626F4D"/>
    <w:rsid w:val="00637AF7"/>
    <w:rsid w:val="0064059C"/>
    <w:rsid w:val="00647E80"/>
    <w:rsid w:val="00653845"/>
    <w:rsid w:val="00656766"/>
    <w:rsid w:val="006608CC"/>
    <w:rsid w:val="006727D8"/>
    <w:rsid w:val="00672D32"/>
    <w:rsid w:val="00673E00"/>
    <w:rsid w:val="00694CEB"/>
    <w:rsid w:val="006A02E6"/>
    <w:rsid w:val="006A1272"/>
    <w:rsid w:val="006A1ED2"/>
    <w:rsid w:val="006B4377"/>
    <w:rsid w:val="006C00ED"/>
    <w:rsid w:val="006C2385"/>
    <w:rsid w:val="006C3986"/>
    <w:rsid w:val="006C6110"/>
    <w:rsid w:val="006C735C"/>
    <w:rsid w:val="006D1340"/>
    <w:rsid w:val="006E3CB8"/>
    <w:rsid w:val="006F065A"/>
    <w:rsid w:val="006F0C1E"/>
    <w:rsid w:val="006F1455"/>
    <w:rsid w:val="006F1925"/>
    <w:rsid w:val="006F2756"/>
    <w:rsid w:val="00704C9D"/>
    <w:rsid w:val="007146C7"/>
    <w:rsid w:val="00726F38"/>
    <w:rsid w:val="0073123C"/>
    <w:rsid w:val="00735052"/>
    <w:rsid w:val="00735721"/>
    <w:rsid w:val="00754D40"/>
    <w:rsid w:val="00761833"/>
    <w:rsid w:val="00761C4F"/>
    <w:rsid w:val="007661D6"/>
    <w:rsid w:val="007779C1"/>
    <w:rsid w:val="007A11BC"/>
    <w:rsid w:val="007A20B2"/>
    <w:rsid w:val="007A3137"/>
    <w:rsid w:val="007C26E2"/>
    <w:rsid w:val="007C2F4D"/>
    <w:rsid w:val="007C54FA"/>
    <w:rsid w:val="007D1731"/>
    <w:rsid w:val="007D2CC7"/>
    <w:rsid w:val="007D5785"/>
    <w:rsid w:val="007D6CC4"/>
    <w:rsid w:val="007F151E"/>
    <w:rsid w:val="007F176D"/>
    <w:rsid w:val="007F463B"/>
    <w:rsid w:val="008001A0"/>
    <w:rsid w:val="008010A8"/>
    <w:rsid w:val="0080375A"/>
    <w:rsid w:val="00807DF6"/>
    <w:rsid w:val="00811D5A"/>
    <w:rsid w:val="00812F74"/>
    <w:rsid w:val="008231F5"/>
    <w:rsid w:val="00843340"/>
    <w:rsid w:val="00846C97"/>
    <w:rsid w:val="00846E9A"/>
    <w:rsid w:val="00855AF4"/>
    <w:rsid w:val="00856925"/>
    <w:rsid w:val="008738C0"/>
    <w:rsid w:val="0087541D"/>
    <w:rsid w:val="0088015E"/>
    <w:rsid w:val="00883FC8"/>
    <w:rsid w:val="0088791F"/>
    <w:rsid w:val="00890455"/>
    <w:rsid w:val="00893B5E"/>
    <w:rsid w:val="008A0671"/>
    <w:rsid w:val="008D2B0C"/>
    <w:rsid w:val="008D4941"/>
    <w:rsid w:val="008D7B74"/>
    <w:rsid w:val="008E1C97"/>
    <w:rsid w:val="008F6155"/>
    <w:rsid w:val="009019CC"/>
    <w:rsid w:val="00902D01"/>
    <w:rsid w:val="00904273"/>
    <w:rsid w:val="009129C5"/>
    <w:rsid w:val="00930A28"/>
    <w:rsid w:val="0093548A"/>
    <w:rsid w:val="009443F6"/>
    <w:rsid w:val="00952A51"/>
    <w:rsid w:val="00957DA5"/>
    <w:rsid w:val="0096110A"/>
    <w:rsid w:val="0096763C"/>
    <w:rsid w:val="00970E96"/>
    <w:rsid w:val="00973DA4"/>
    <w:rsid w:val="00983C46"/>
    <w:rsid w:val="009852B4"/>
    <w:rsid w:val="00986F5F"/>
    <w:rsid w:val="009967EC"/>
    <w:rsid w:val="009972C0"/>
    <w:rsid w:val="009A7352"/>
    <w:rsid w:val="009C49EC"/>
    <w:rsid w:val="009D6CFE"/>
    <w:rsid w:val="009E4DDF"/>
    <w:rsid w:val="009E51CF"/>
    <w:rsid w:val="009F740A"/>
    <w:rsid w:val="00A04C13"/>
    <w:rsid w:val="00A06DEF"/>
    <w:rsid w:val="00A23560"/>
    <w:rsid w:val="00A405BC"/>
    <w:rsid w:val="00A5248C"/>
    <w:rsid w:val="00A6216D"/>
    <w:rsid w:val="00A65BB1"/>
    <w:rsid w:val="00A73E2C"/>
    <w:rsid w:val="00A74E07"/>
    <w:rsid w:val="00A827C6"/>
    <w:rsid w:val="00A85394"/>
    <w:rsid w:val="00A87F0B"/>
    <w:rsid w:val="00A9049A"/>
    <w:rsid w:val="00A92E4E"/>
    <w:rsid w:val="00A93C15"/>
    <w:rsid w:val="00A96E87"/>
    <w:rsid w:val="00AB5846"/>
    <w:rsid w:val="00AB5978"/>
    <w:rsid w:val="00AE0D8B"/>
    <w:rsid w:val="00AE2AB0"/>
    <w:rsid w:val="00AF6B46"/>
    <w:rsid w:val="00B01418"/>
    <w:rsid w:val="00B038BB"/>
    <w:rsid w:val="00B06BD4"/>
    <w:rsid w:val="00B10639"/>
    <w:rsid w:val="00B10C64"/>
    <w:rsid w:val="00B11FD0"/>
    <w:rsid w:val="00B1200E"/>
    <w:rsid w:val="00B15CC8"/>
    <w:rsid w:val="00B173E6"/>
    <w:rsid w:val="00B2224E"/>
    <w:rsid w:val="00B23D5A"/>
    <w:rsid w:val="00B30138"/>
    <w:rsid w:val="00B429B5"/>
    <w:rsid w:val="00B56DDB"/>
    <w:rsid w:val="00B63478"/>
    <w:rsid w:val="00B70B64"/>
    <w:rsid w:val="00B73A0F"/>
    <w:rsid w:val="00B76E1A"/>
    <w:rsid w:val="00B80163"/>
    <w:rsid w:val="00B84690"/>
    <w:rsid w:val="00B85F1F"/>
    <w:rsid w:val="00B90684"/>
    <w:rsid w:val="00B9722B"/>
    <w:rsid w:val="00BA5E52"/>
    <w:rsid w:val="00BB2FF5"/>
    <w:rsid w:val="00BB7629"/>
    <w:rsid w:val="00BC6968"/>
    <w:rsid w:val="00BE0BA9"/>
    <w:rsid w:val="00BE3049"/>
    <w:rsid w:val="00BF3FE2"/>
    <w:rsid w:val="00BF5C0F"/>
    <w:rsid w:val="00C078C1"/>
    <w:rsid w:val="00C07E8B"/>
    <w:rsid w:val="00C13856"/>
    <w:rsid w:val="00C13B4B"/>
    <w:rsid w:val="00C326A6"/>
    <w:rsid w:val="00C406D9"/>
    <w:rsid w:val="00C4525A"/>
    <w:rsid w:val="00C4630C"/>
    <w:rsid w:val="00C46415"/>
    <w:rsid w:val="00C5409A"/>
    <w:rsid w:val="00C600A7"/>
    <w:rsid w:val="00C67C73"/>
    <w:rsid w:val="00C70DE6"/>
    <w:rsid w:val="00C747A0"/>
    <w:rsid w:val="00C755BA"/>
    <w:rsid w:val="00C75C5D"/>
    <w:rsid w:val="00C85D1D"/>
    <w:rsid w:val="00C85E96"/>
    <w:rsid w:val="00C9591D"/>
    <w:rsid w:val="00CA1344"/>
    <w:rsid w:val="00CB3853"/>
    <w:rsid w:val="00CD4DEF"/>
    <w:rsid w:val="00CD5FA1"/>
    <w:rsid w:val="00CD6145"/>
    <w:rsid w:val="00CE1BE3"/>
    <w:rsid w:val="00CE3217"/>
    <w:rsid w:val="00CF6B83"/>
    <w:rsid w:val="00D12FE6"/>
    <w:rsid w:val="00D133FE"/>
    <w:rsid w:val="00D23D76"/>
    <w:rsid w:val="00D2490D"/>
    <w:rsid w:val="00D2493E"/>
    <w:rsid w:val="00D249EC"/>
    <w:rsid w:val="00D3035D"/>
    <w:rsid w:val="00D35F7B"/>
    <w:rsid w:val="00D51171"/>
    <w:rsid w:val="00D56F7F"/>
    <w:rsid w:val="00D6199B"/>
    <w:rsid w:val="00D7307F"/>
    <w:rsid w:val="00D74D0E"/>
    <w:rsid w:val="00D76247"/>
    <w:rsid w:val="00D803DB"/>
    <w:rsid w:val="00DA1BD5"/>
    <w:rsid w:val="00DA6993"/>
    <w:rsid w:val="00DB3550"/>
    <w:rsid w:val="00DB41B4"/>
    <w:rsid w:val="00DC090F"/>
    <w:rsid w:val="00DC1B0D"/>
    <w:rsid w:val="00DC35EA"/>
    <w:rsid w:val="00DD266E"/>
    <w:rsid w:val="00DE40BA"/>
    <w:rsid w:val="00DE5BC9"/>
    <w:rsid w:val="00DE66F8"/>
    <w:rsid w:val="00DF1424"/>
    <w:rsid w:val="00DF1A16"/>
    <w:rsid w:val="00DF60A0"/>
    <w:rsid w:val="00DF61E6"/>
    <w:rsid w:val="00E01CE6"/>
    <w:rsid w:val="00E17EA4"/>
    <w:rsid w:val="00E20640"/>
    <w:rsid w:val="00E20ADE"/>
    <w:rsid w:val="00E211B3"/>
    <w:rsid w:val="00E22464"/>
    <w:rsid w:val="00E257EC"/>
    <w:rsid w:val="00E360AC"/>
    <w:rsid w:val="00E47CFC"/>
    <w:rsid w:val="00E52AE3"/>
    <w:rsid w:val="00E53760"/>
    <w:rsid w:val="00E5485B"/>
    <w:rsid w:val="00E5571D"/>
    <w:rsid w:val="00E631F0"/>
    <w:rsid w:val="00E665F8"/>
    <w:rsid w:val="00E7112A"/>
    <w:rsid w:val="00E77FF5"/>
    <w:rsid w:val="00E873E2"/>
    <w:rsid w:val="00E90ADB"/>
    <w:rsid w:val="00EB0560"/>
    <w:rsid w:val="00EB163B"/>
    <w:rsid w:val="00EB6E52"/>
    <w:rsid w:val="00EC0BC4"/>
    <w:rsid w:val="00EC5C93"/>
    <w:rsid w:val="00EC70EA"/>
    <w:rsid w:val="00ED02A4"/>
    <w:rsid w:val="00ED4641"/>
    <w:rsid w:val="00ED78DC"/>
    <w:rsid w:val="00EF27D5"/>
    <w:rsid w:val="00EF7C8A"/>
    <w:rsid w:val="00EF7F8A"/>
    <w:rsid w:val="00F034AF"/>
    <w:rsid w:val="00F03BB3"/>
    <w:rsid w:val="00F05472"/>
    <w:rsid w:val="00F114E4"/>
    <w:rsid w:val="00F17C35"/>
    <w:rsid w:val="00F2156B"/>
    <w:rsid w:val="00F3780F"/>
    <w:rsid w:val="00F403AC"/>
    <w:rsid w:val="00F41FFE"/>
    <w:rsid w:val="00F4264D"/>
    <w:rsid w:val="00F46F03"/>
    <w:rsid w:val="00F5483D"/>
    <w:rsid w:val="00F61011"/>
    <w:rsid w:val="00F65016"/>
    <w:rsid w:val="00F67974"/>
    <w:rsid w:val="00F700C6"/>
    <w:rsid w:val="00F70214"/>
    <w:rsid w:val="00F7032F"/>
    <w:rsid w:val="00F71F19"/>
    <w:rsid w:val="00F7281C"/>
    <w:rsid w:val="00F7289D"/>
    <w:rsid w:val="00F758A3"/>
    <w:rsid w:val="00F8045E"/>
    <w:rsid w:val="00F8113F"/>
    <w:rsid w:val="00F81BC8"/>
    <w:rsid w:val="00F834B2"/>
    <w:rsid w:val="00F85A61"/>
    <w:rsid w:val="00F97DB9"/>
    <w:rsid w:val="00FA4925"/>
    <w:rsid w:val="00FA64E8"/>
    <w:rsid w:val="00FB2D41"/>
    <w:rsid w:val="00FB6762"/>
    <w:rsid w:val="00FC5E1D"/>
    <w:rsid w:val="00FC61B9"/>
    <w:rsid w:val="00FC6AAA"/>
    <w:rsid w:val="00FC77E1"/>
    <w:rsid w:val="00FE55C4"/>
    <w:rsid w:val="06A4CAEA"/>
    <w:rsid w:val="39B9CC6A"/>
    <w:rsid w:val="4A2E6DEC"/>
    <w:rsid w:val="5A99076C"/>
    <w:rsid w:val="5C081C41"/>
    <w:rsid w:val="7A39164B"/>
    <w:rsid w:val="7B88E2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D11BD"/>
  <w15:docId w15:val="{FB2D59AD-0B5F-422E-B0F5-EF11AC1D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D188E"/>
  </w:style>
  <w:style w:type="paragraph" w:styleId="Heading1">
    <w:name w:val="heading 1"/>
    <w:basedOn w:val="Normal"/>
    <w:next w:val="Normal"/>
    <w:link w:val="Heading1Char"/>
    <w:uiPriority w:val="9"/>
    <w:qFormat/>
    <w:rsid w:val="004D188E"/>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D188E"/>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4D188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D188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D188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D188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D188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D188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D188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7F463B"/>
    <w:pPr>
      <w:numPr>
        <w:numId w:val="1"/>
      </w:numPr>
    </w:pPr>
    <w:rPr>
      <w:rFonts w:cs="Arial"/>
      <w:sz w:val="26"/>
    </w:rPr>
  </w:style>
  <w:style w:type="paragraph" w:customStyle="1" w:styleId="UStimeheader">
    <w:name w:val="US time header"/>
    <w:basedOn w:val="Normal"/>
    <w:autoRedefine/>
    <w:rsid w:val="007F463B"/>
    <w:pPr>
      <w:pBdr>
        <w:top w:val="single" w:sz="12" w:space="1" w:color="3366FF"/>
        <w:bottom w:val="single" w:sz="12" w:space="1" w:color="3366FF"/>
      </w:pBdr>
      <w:tabs>
        <w:tab w:val="left" w:pos="360"/>
        <w:tab w:val="left" w:pos="720"/>
        <w:tab w:val="right" w:pos="8640"/>
      </w:tabs>
    </w:pPr>
    <w:rPr>
      <w:rFonts w:cs="Arial"/>
      <w:b/>
      <w:color w:val="0000FF"/>
      <w:sz w:val="28"/>
      <w:szCs w:val="20"/>
    </w:rPr>
  </w:style>
  <w:style w:type="paragraph" w:customStyle="1" w:styleId="UGTimeHdrRed">
    <w:name w:val="UG Time Hdr Red"/>
    <w:basedOn w:val="UStimeheader"/>
    <w:autoRedefine/>
    <w:rsid w:val="007F463B"/>
    <w:pPr>
      <w:pBdr>
        <w:top w:val="single" w:sz="12" w:space="1" w:color="FF0000"/>
        <w:bottom w:val="single" w:sz="12" w:space="1" w:color="FF0000"/>
      </w:pBdr>
    </w:pPr>
    <w:rPr>
      <w:color w:val="FF0000"/>
    </w:rPr>
  </w:style>
  <w:style w:type="paragraph" w:customStyle="1" w:styleId="outlinebullet">
    <w:name w:val="outlinebullet"/>
    <w:basedOn w:val="Normal"/>
    <w:autoRedefine/>
    <w:rsid w:val="007F463B"/>
    <w:pPr>
      <w:numPr>
        <w:numId w:val="2"/>
      </w:numPr>
    </w:pPr>
  </w:style>
  <w:style w:type="paragraph" w:customStyle="1" w:styleId="LETTER">
    <w:name w:val="LETTER"/>
    <w:basedOn w:val="Heading2"/>
    <w:rsid w:val="007F463B"/>
    <w:pPr>
      <w:spacing w:before="0"/>
      <w:ind w:left="360" w:hanging="360"/>
    </w:pPr>
    <w:rPr>
      <w:i/>
      <w:iCs/>
      <w:color w:val="000000"/>
      <w:szCs w:val="22"/>
    </w:rPr>
  </w:style>
  <w:style w:type="paragraph" w:styleId="BodyText">
    <w:name w:val="Body Text"/>
    <w:basedOn w:val="Normal"/>
    <w:semiHidden/>
    <w:rsid w:val="007F463B"/>
    <w:rPr>
      <w:rFonts w:ascii="Bookman Old Style" w:hAnsi="Bookman Old Style"/>
      <w:b/>
      <w:bCs/>
      <w:sz w:val="26"/>
    </w:rPr>
  </w:style>
  <w:style w:type="character" w:styleId="Hyperlink">
    <w:name w:val="Hyperlink"/>
    <w:basedOn w:val="DefaultParagraphFont"/>
    <w:uiPriority w:val="99"/>
    <w:unhideWhenUsed/>
    <w:rsid w:val="002D7634"/>
    <w:rPr>
      <w:color w:val="0000FF" w:themeColor="hyperlink"/>
      <w:u w:val="single"/>
    </w:rPr>
  </w:style>
  <w:style w:type="paragraph" w:styleId="BalloonText">
    <w:name w:val="Balloon Text"/>
    <w:basedOn w:val="Normal"/>
    <w:link w:val="BalloonTextChar"/>
    <w:uiPriority w:val="99"/>
    <w:semiHidden/>
    <w:unhideWhenUsed/>
    <w:rsid w:val="001A0833"/>
    <w:rPr>
      <w:rFonts w:ascii="Tahoma" w:hAnsi="Tahoma" w:cs="Tahoma"/>
      <w:sz w:val="16"/>
      <w:szCs w:val="16"/>
    </w:rPr>
  </w:style>
  <w:style w:type="character" w:customStyle="1" w:styleId="BalloonTextChar">
    <w:name w:val="Balloon Text Char"/>
    <w:basedOn w:val="DefaultParagraphFont"/>
    <w:link w:val="BalloonText"/>
    <w:uiPriority w:val="99"/>
    <w:semiHidden/>
    <w:rsid w:val="001A0833"/>
    <w:rPr>
      <w:rFonts w:ascii="Tahoma" w:hAnsi="Tahoma" w:cs="Tahoma"/>
      <w:sz w:val="16"/>
      <w:szCs w:val="16"/>
    </w:rPr>
  </w:style>
  <w:style w:type="paragraph" w:styleId="Header">
    <w:name w:val="header"/>
    <w:basedOn w:val="Normal"/>
    <w:link w:val="HeaderChar"/>
    <w:uiPriority w:val="99"/>
    <w:unhideWhenUsed/>
    <w:rsid w:val="006F0C1E"/>
    <w:pPr>
      <w:tabs>
        <w:tab w:val="center" w:pos="4680"/>
        <w:tab w:val="right" w:pos="9360"/>
      </w:tabs>
    </w:pPr>
  </w:style>
  <w:style w:type="character" w:customStyle="1" w:styleId="HeaderChar">
    <w:name w:val="Header Char"/>
    <w:basedOn w:val="DefaultParagraphFont"/>
    <w:link w:val="Header"/>
    <w:uiPriority w:val="99"/>
    <w:rsid w:val="006F0C1E"/>
    <w:rPr>
      <w:rFonts w:ascii="Arial" w:hAnsi="Arial"/>
      <w:sz w:val="24"/>
      <w:szCs w:val="24"/>
    </w:rPr>
  </w:style>
  <w:style w:type="paragraph" w:styleId="Footer">
    <w:name w:val="footer"/>
    <w:basedOn w:val="Normal"/>
    <w:link w:val="FooterChar"/>
    <w:uiPriority w:val="99"/>
    <w:unhideWhenUsed/>
    <w:rsid w:val="006F0C1E"/>
    <w:pPr>
      <w:tabs>
        <w:tab w:val="center" w:pos="4680"/>
        <w:tab w:val="right" w:pos="9360"/>
      </w:tabs>
    </w:pPr>
  </w:style>
  <w:style w:type="character" w:customStyle="1" w:styleId="FooterChar">
    <w:name w:val="Footer Char"/>
    <w:basedOn w:val="DefaultParagraphFont"/>
    <w:link w:val="Footer"/>
    <w:uiPriority w:val="99"/>
    <w:rsid w:val="006F0C1E"/>
    <w:rPr>
      <w:rFonts w:ascii="Arial" w:hAnsi="Arial"/>
      <w:sz w:val="24"/>
      <w:szCs w:val="24"/>
    </w:rPr>
  </w:style>
  <w:style w:type="paragraph" w:styleId="Date">
    <w:name w:val="Date"/>
    <w:basedOn w:val="Normal"/>
    <w:next w:val="Normal"/>
    <w:link w:val="DateChar"/>
    <w:uiPriority w:val="99"/>
    <w:semiHidden/>
    <w:unhideWhenUsed/>
    <w:rsid w:val="003C14CA"/>
  </w:style>
  <w:style w:type="character" w:customStyle="1" w:styleId="DateChar">
    <w:name w:val="Date Char"/>
    <w:basedOn w:val="DefaultParagraphFont"/>
    <w:link w:val="Date"/>
    <w:uiPriority w:val="99"/>
    <w:semiHidden/>
    <w:rsid w:val="003C14CA"/>
    <w:rPr>
      <w:rFonts w:ascii="Arial" w:hAnsi="Arial"/>
      <w:sz w:val="24"/>
      <w:szCs w:val="24"/>
    </w:rPr>
  </w:style>
  <w:style w:type="paragraph" w:styleId="ListParagraph">
    <w:name w:val="List Paragraph"/>
    <w:basedOn w:val="Normal"/>
    <w:uiPriority w:val="34"/>
    <w:qFormat/>
    <w:rsid w:val="00BC6968"/>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4D188E"/>
    <w:pPr>
      <w:outlineLvl w:val="9"/>
    </w:pPr>
  </w:style>
  <w:style w:type="paragraph" w:styleId="TOC1">
    <w:name w:val="toc 1"/>
    <w:basedOn w:val="Normal"/>
    <w:next w:val="Normal"/>
    <w:autoRedefine/>
    <w:uiPriority w:val="39"/>
    <w:unhideWhenUsed/>
    <w:rsid w:val="004D188E"/>
    <w:pPr>
      <w:spacing w:after="100"/>
    </w:pPr>
  </w:style>
  <w:style w:type="paragraph" w:styleId="Title">
    <w:name w:val="Title"/>
    <w:basedOn w:val="Normal"/>
    <w:next w:val="Normal"/>
    <w:link w:val="TitleChar"/>
    <w:uiPriority w:val="10"/>
    <w:qFormat/>
    <w:rsid w:val="004D188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D188E"/>
    <w:rPr>
      <w:rFonts w:asciiTheme="majorHAnsi" w:eastAsiaTheme="majorEastAsia" w:hAnsiTheme="majorHAnsi" w:cstheme="majorBidi"/>
      <w:caps/>
      <w:color w:val="1F497D" w:themeColor="text2"/>
      <w:spacing w:val="-15"/>
      <w:sz w:val="72"/>
      <w:szCs w:val="72"/>
    </w:rPr>
  </w:style>
  <w:style w:type="character" w:customStyle="1" w:styleId="Heading1Char">
    <w:name w:val="Heading 1 Char"/>
    <w:basedOn w:val="DefaultParagraphFont"/>
    <w:link w:val="Heading1"/>
    <w:uiPriority w:val="9"/>
    <w:rsid w:val="004D188E"/>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D18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D188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D188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D188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D188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D188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D188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D188E"/>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D188E"/>
    <w:pPr>
      <w:spacing w:line="240" w:lineRule="auto"/>
    </w:pPr>
    <w:rPr>
      <w:b/>
      <w:bCs/>
      <w:smallCaps/>
      <w:color w:val="1F497D" w:themeColor="text2"/>
    </w:rPr>
  </w:style>
  <w:style w:type="paragraph" w:styleId="Subtitle">
    <w:name w:val="Subtitle"/>
    <w:basedOn w:val="Normal"/>
    <w:next w:val="Normal"/>
    <w:link w:val="SubtitleChar"/>
    <w:uiPriority w:val="11"/>
    <w:qFormat/>
    <w:rsid w:val="004D188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D188E"/>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D188E"/>
    <w:rPr>
      <w:b/>
      <w:bCs/>
    </w:rPr>
  </w:style>
  <w:style w:type="character" w:styleId="Emphasis">
    <w:name w:val="Emphasis"/>
    <w:basedOn w:val="DefaultParagraphFont"/>
    <w:uiPriority w:val="20"/>
    <w:qFormat/>
    <w:rsid w:val="004D188E"/>
    <w:rPr>
      <w:i/>
      <w:iCs/>
    </w:rPr>
  </w:style>
  <w:style w:type="paragraph" w:styleId="NoSpacing">
    <w:name w:val="No Spacing"/>
    <w:uiPriority w:val="1"/>
    <w:qFormat/>
    <w:rsid w:val="004D188E"/>
    <w:pPr>
      <w:spacing w:after="0" w:line="240" w:lineRule="auto"/>
    </w:pPr>
  </w:style>
  <w:style w:type="paragraph" w:styleId="Quote">
    <w:name w:val="Quote"/>
    <w:basedOn w:val="Normal"/>
    <w:next w:val="Normal"/>
    <w:link w:val="QuoteChar"/>
    <w:uiPriority w:val="29"/>
    <w:qFormat/>
    <w:rsid w:val="004D188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D188E"/>
    <w:rPr>
      <w:color w:val="1F497D" w:themeColor="text2"/>
      <w:sz w:val="24"/>
      <w:szCs w:val="24"/>
    </w:rPr>
  </w:style>
  <w:style w:type="paragraph" w:styleId="IntenseQuote">
    <w:name w:val="Intense Quote"/>
    <w:basedOn w:val="Normal"/>
    <w:next w:val="Normal"/>
    <w:link w:val="IntenseQuoteChar"/>
    <w:uiPriority w:val="30"/>
    <w:qFormat/>
    <w:rsid w:val="004D188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D188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D188E"/>
    <w:rPr>
      <w:i/>
      <w:iCs/>
      <w:color w:val="595959" w:themeColor="text1" w:themeTint="A6"/>
    </w:rPr>
  </w:style>
  <w:style w:type="character" w:styleId="IntenseEmphasis">
    <w:name w:val="Intense Emphasis"/>
    <w:basedOn w:val="DefaultParagraphFont"/>
    <w:uiPriority w:val="21"/>
    <w:qFormat/>
    <w:rsid w:val="004D188E"/>
    <w:rPr>
      <w:b/>
      <w:bCs/>
      <w:i/>
      <w:iCs/>
    </w:rPr>
  </w:style>
  <w:style w:type="character" w:styleId="SubtleReference">
    <w:name w:val="Subtle Reference"/>
    <w:basedOn w:val="DefaultParagraphFont"/>
    <w:uiPriority w:val="31"/>
    <w:qFormat/>
    <w:rsid w:val="004D188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D188E"/>
    <w:rPr>
      <w:b/>
      <w:bCs/>
      <w:smallCaps/>
      <w:color w:val="1F497D" w:themeColor="text2"/>
      <w:u w:val="single"/>
    </w:rPr>
  </w:style>
  <w:style w:type="character" w:styleId="BookTitle">
    <w:name w:val="Book Title"/>
    <w:basedOn w:val="DefaultParagraphFont"/>
    <w:uiPriority w:val="33"/>
    <w:qFormat/>
    <w:rsid w:val="004D188E"/>
    <w:rPr>
      <w:b/>
      <w:bCs/>
      <w:smallCaps/>
      <w:spacing w:val="10"/>
    </w:rPr>
  </w:style>
  <w:style w:type="paragraph" w:styleId="TOC2">
    <w:name w:val="toc 2"/>
    <w:basedOn w:val="Normal"/>
    <w:next w:val="Normal"/>
    <w:autoRedefine/>
    <w:uiPriority w:val="39"/>
    <w:unhideWhenUsed/>
    <w:rsid w:val="00E22464"/>
    <w:pPr>
      <w:spacing w:after="100"/>
      <w:ind w:left="220"/>
    </w:pPr>
  </w:style>
  <w:style w:type="paragraph" w:styleId="TOC3">
    <w:name w:val="toc 3"/>
    <w:basedOn w:val="Normal"/>
    <w:next w:val="Normal"/>
    <w:autoRedefine/>
    <w:uiPriority w:val="39"/>
    <w:unhideWhenUsed/>
    <w:rsid w:val="009C49EC"/>
    <w:pPr>
      <w:spacing w:after="100"/>
      <w:ind w:left="440"/>
    </w:pPr>
  </w:style>
  <w:style w:type="character" w:styleId="UnresolvedMention">
    <w:name w:val="Unresolved Mention"/>
    <w:basedOn w:val="DefaultParagraphFont"/>
    <w:uiPriority w:val="99"/>
    <w:semiHidden/>
    <w:unhideWhenUsed/>
    <w:rsid w:val="009C49EC"/>
    <w:rPr>
      <w:color w:val="605E5C"/>
      <w:shd w:val="clear" w:color="auto" w:fill="E1DFDD"/>
    </w:rPr>
  </w:style>
  <w:style w:type="paragraph" w:customStyle="1" w:styleId="Default">
    <w:name w:val="Default"/>
    <w:rsid w:val="00957DA5"/>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5407">
      <w:bodyDiv w:val="1"/>
      <w:marLeft w:val="0"/>
      <w:marRight w:val="0"/>
      <w:marTop w:val="0"/>
      <w:marBottom w:val="0"/>
      <w:divBdr>
        <w:top w:val="none" w:sz="0" w:space="0" w:color="auto"/>
        <w:left w:val="none" w:sz="0" w:space="0" w:color="auto"/>
        <w:bottom w:val="none" w:sz="0" w:space="0" w:color="auto"/>
        <w:right w:val="none" w:sz="0" w:space="0" w:color="auto"/>
      </w:divBdr>
    </w:div>
    <w:div w:id="1426462380">
      <w:bodyDiv w:val="1"/>
      <w:marLeft w:val="0"/>
      <w:marRight w:val="0"/>
      <w:marTop w:val="0"/>
      <w:marBottom w:val="0"/>
      <w:divBdr>
        <w:top w:val="none" w:sz="0" w:space="0" w:color="auto"/>
        <w:left w:val="none" w:sz="0" w:space="0" w:color="auto"/>
        <w:bottom w:val="none" w:sz="0" w:space="0" w:color="auto"/>
        <w:right w:val="none" w:sz="0" w:space="0" w:color="auto"/>
      </w:divBdr>
    </w:div>
    <w:div w:id="1637182914">
      <w:bodyDiv w:val="1"/>
      <w:marLeft w:val="0"/>
      <w:marRight w:val="0"/>
      <w:marTop w:val="0"/>
      <w:marBottom w:val="0"/>
      <w:divBdr>
        <w:top w:val="none" w:sz="0" w:space="0" w:color="auto"/>
        <w:left w:val="none" w:sz="0" w:space="0" w:color="auto"/>
        <w:bottom w:val="none" w:sz="0" w:space="0" w:color="auto"/>
        <w:right w:val="none" w:sz="0" w:space="0" w:color="auto"/>
      </w:divBdr>
    </w:div>
    <w:div w:id="165891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s@sos.iow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9EB796C4B3D4980F2184B757742A6" ma:contentTypeVersion="3" ma:contentTypeDescription="Create a new document." ma:contentTypeScope="" ma:versionID="4cc62ccb8878edd5dfa97eb48a24a81a">
  <xsd:schema xmlns:xsd="http://www.w3.org/2001/XMLSchema" xmlns:xs="http://www.w3.org/2001/XMLSchema" xmlns:p="http://schemas.microsoft.com/office/2006/metadata/properties" xmlns:ns3="de27fad2-acd8-4ca9-afb6-832819e31265" targetNamespace="http://schemas.microsoft.com/office/2006/metadata/properties" ma:root="true" ma:fieldsID="8d6693ac348ece371be6fbddc140efb9" ns3:_="">
    <xsd:import namespace="de27fad2-acd8-4ca9-afb6-832819e31265"/>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7fad2-acd8-4ca9-afb6-832819e312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860D9-2DB6-42FE-BB10-28EF9F67B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7fad2-acd8-4ca9-afb6-832819e31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44FFE-0A54-4429-B913-6B5C3E30ED54}">
  <ds:schemaRefs>
    <ds:schemaRef ds:uri="http://schemas.microsoft.com/sharepoint/v3/contenttype/forms"/>
  </ds:schemaRefs>
</ds:datastoreItem>
</file>

<file path=customXml/itemProps3.xml><?xml version="1.0" encoding="utf-8"?>
<ds:datastoreItem xmlns:ds="http://schemas.openxmlformats.org/officeDocument/2006/customXml" ds:itemID="{05571D40-F02B-4E00-8FA1-D1E1FF47C022}">
  <ds:schemaRefs>
    <ds:schemaRef ds:uri="http://schemas.microsoft.com/office/2006/metadata/properties"/>
  </ds:schemaRefs>
</ds:datastoreItem>
</file>

<file path=customXml/itemProps4.xml><?xml version="1.0" encoding="utf-8"?>
<ds:datastoreItem xmlns:ds="http://schemas.openxmlformats.org/officeDocument/2006/customXml" ds:itemID="{9D104BCB-9637-437B-A77E-9A51E4B3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Iowa Secretary of State</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Judy Lowe</dc:creator>
  <cp:lastModifiedBy>Stott, Leah [SOS]</cp:lastModifiedBy>
  <cp:revision>2</cp:revision>
  <cp:lastPrinted>2020-02-10T22:01:00Z</cp:lastPrinted>
  <dcterms:created xsi:type="dcterms:W3CDTF">2020-03-02T17:08:00Z</dcterms:created>
  <dcterms:modified xsi:type="dcterms:W3CDTF">2020-03-02T17:08:00Z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0x0101009AA9EB796C4B3D4980F2184B757742A6</vt:lpwstr>
  </property>
</Properties>
</file>