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D5E28" w14:textId="77777777" w:rsidR="004C1DCA" w:rsidRDefault="004C1DCA">
      <w:bookmarkStart w:id="0" w:name="_Toc265564579"/>
      <w:bookmarkStart w:id="1" w:name="_Toc265580874"/>
      <w:bookmarkStart w:id="2" w:name="_Toc265506682"/>
      <w:bookmarkStart w:id="3" w:name="_Toc265507119"/>
      <w:bookmarkStart w:id="4" w:name="_Toc265564606"/>
      <w:bookmarkStart w:id="5" w:name="_Toc265580902"/>
    </w:p>
    <w:p w14:paraId="7CA201BD" w14:textId="77777777" w:rsidR="004C1DCA" w:rsidRDefault="004C1DCA"/>
    <w:p w14:paraId="6E29AE5D" w14:textId="77777777" w:rsidR="004C1DCA" w:rsidRDefault="004C1DCA">
      <w:pPr>
        <w:jc w:val="center"/>
      </w:pPr>
    </w:p>
    <w:p w14:paraId="5013059E" w14:textId="77777777" w:rsidR="004C1DCA" w:rsidRDefault="0020198E">
      <w:pPr>
        <w:jc w:val="center"/>
      </w:pPr>
      <w:r w:rsidRPr="0020198E">
        <w:rPr>
          <w:rFonts w:ascii="Arial" w:hAnsi="Arial" w:cs="Arial"/>
          <w:b/>
          <w:noProof/>
          <w:color w:val="3A4189"/>
          <w:sz w:val="72"/>
          <w:szCs w:val="72"/>
        </w:rPr>
        <w:drawing>
          <wp:inline distT="0" distB="0" distL="0" distR="0" wp14:anchorId="112CE89B" wp14:editId="02E42E98">
            <wp:extent cx="1663700" cy="1123950"/>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3700" cy="1123950"/>
                    </a:xfrm>
                    <a:prstGeom prst="rect">
                      <a:avLst/>
                    </a:prstGeom>
                    <a:noFill/>
                    <a:ln>
                      <a:noFill/>
                    </a:ln>
                  </pic:spPr>
                </pic:pic>
              </a:graphicData>
            </a:graphic>
          </wp:inline>
        </w:drawing>
      </w:r>
    </w:p>
    <w:p w14:paraId="04CB6488" w14:textId="77777777" w:rsidR="004C1DCA" w:rsidRDefault="004C1DCA">
      <w:pPr>
        <w:jc w:val="center"/>
        <w:rPr>
          <w:sz w:val="18"/>
          <w:szCs w:val="18"/>
        </w:rPr>
      </w:pPr>
    </w:p>
    <w:p w14:paraId="09DC58A0" w14:textId="77777777" w:rsidR="004C1DCA" w:rsidRDefault="004C1DCA">
      <w:pPr>
        <w:jc w:val="center"/>
        <w:rPr>
          <w:sz w:val="18"/>
          <w:szCs w:val="18"/>
        </w:rPr>
      </w:pPr>
    </w:p>
    <w:p w14:paraId="6540B3D6" w14:textId="77777777" w:rsidR="004C1DCA" w:rsidRDefault="004C1DCA">
      <w:pPr>
        <w:rPr>
          <w:sz w:val="18"/>
          <w:szCs w:val="18"/>
        </w:rPr>
      </w:pPr>
    </w:p>
    <w:p w14:paraId="7E3FFE0B" w14:textId="77777777" w:rsidR="004C1DCA" w:rsidRDefault="004C1DCA">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7801DC03" w14:textId="77777777" w:rsidR="004C1DCA" w:rsidRDefault="004C1DCA"/>
    <w:p w14:paraId="7A624E35" w14:textId="77777777" w:rsidR="004C1DCA" w:rsidRDefault="004C1DCA">
      <w:pPr>
        <w:ind w:left="-540" w:right="-615"/>
        <w:jc w:val="left"/>
        <w:rPr>
          <w:b/>
          <w:bCs/>
          <w:u w:val="single"/>
        </w:rPr>
      </w:pPr>
    </w:p>
    <w:p w14:paraId="285F2F7B" w14:textId="77777777" w:rsidR="004C1DCA" w:rsidRDefault="004C1DCA">
      <w:pPr>
        <w:pStyle w:val="Header"/>
        <w:tabs>
          <w:tab w:val="clear" w:pos="4320"/>
          <w:tab w:val="clear" w:pos="8640"/>
        </w:tabs>
        <w:jc w:val="center"/>
        <w:rPr>
          <w:sz w:val="36"/>
          <w:szCs w:val="36"/>
        </w:rPr>
      </w:pPr>
      <w:r>
        <w:rPr>
          <w:sz w:val="36"/>
          <w:szCs w:val="36"/>
        </w:rPr>
        <w:t>Recruitment, Retention, Training, and Support (RRTS)</w:t>
      </w:r>
    </w:p>
    <w:p w14:paraId="66AD4EA2" w14:textId="77777777" w:rsidR="004C1DCA" w:rsidRDefault="004C1DCA">
      <w:pPr>
        <w:jc w:val="center"/>
        <w:rPr>
          <w:sz w:val="36"/>
          <w:szCs w:val="36"/>
        </w:rPr>
      </w:pPr>
      <w:r>
        <w:rPr>
          <w:sz w:val="36"/>
          <w:szCs w:val="36"/>
        </w:rPr>
        <w:t>ACFS 24-002</w:t>
      </w:r>
    </w:p>
    <w:p w14:paraId="21AE8B99" w14:textId="77777777" w:rsidR="004C1DCA" w:rsidRDefault="004C1DCA">
      <w:pPr>
        <w:jc w:val="center"/>
        <w:rPr>
          <w:sz w:val="36"/>
          <w:szCs w:val="36"/>
        </w:rPr>
      </w:pPr>
    </w:p>
    <w:p w14:paraId="402E31E4" w14:textId="77777777" w:rsidR="004C1DCA" w:rsidRDefault="004C1DCA">
      <w:pPr>
        <w:jc w:val="left"/>
        <w:rPr>
          <w:b/>
          <w:bCs/>
          <w:sz w:val="28"/>
          <w:szCs w:val="28"/>
        </w:rPr>
      </w:pPr>
    </w:p>
    <w:p w14:paraId="473CD257" w14:textId="77777777" w:rsidR="004C1DCA" w:rsidRDefault="004C1DCA">
      <w:pPr>
        <w:jc w:val="left"/>
      </w:pPr>
    </w:p>
    <w:p w14:paraId="035E3DA2" w14:textId="687A13ED" w:rsidR="004C1DCA" w:rsidRPr="00493F4C" w:rsidRDefault="002848C1" w:rsidP="00493F4C">
      <w:pPr>
        <w:jc w:val="center"/>
        <w:rPr>
          <w:bCs/>
          <w:sz w:val="36"/>
          <w:szCs w:val="36"/>
        </w:rPr>
      </w:pPr>
      <w:r w:rsidRPr="00493F4C">
        <w:rPr>
          <w:bCs/>
          <w:sz w:val="36"/>
          <w:szCs w:val="36"/>
        </w:rPr>
        <w:t>Amendme</w:t>
      </w:r>
      <w:r w:rsidR="00493F4C" w:rsidRPr="00493F4C">
        <w:rPr>
          <w:bCs/>
          <w:sz w:val="36"/>
          <w:szCs w:val="36"/>
        </w:rPr>
        <w:t xml:space="preserve">nt </w:t>
      </w:r>
      <w:r w:rsidR="00532C81">
        <w:rPr>
          <w:bCs/>
          <w:sz w:val="36"/>
          <w:szCs w:val="36"/>
        </w:rPr>
        <w:t>2</w:t>
      </w:r>
    </w:p>
    <w:p w14:paraId="516F2427" w14:textId="77777777" w:rsidR="004C1DCA" w:rsidRDefault="004C1DCA">
      <w:pPr>
        <w:jc w:val="left"/>
        <w:rPr>
          <w:bCs/>
          <w:sz w:val="24"/>
          <w:szCs w:val="24"/>
        </w:rPr>
      </w:pPr>
    </w:p>
    <w:p w14:paraId="2FCABDC4" w14:textId="77777777" w:rsidR="004C1DCA" w:rsidRDefault="004C1DCA">
      <w:pPr>
        <w:jc w:val="left"/>
        <w:rPr>
          <w:bCs/>
          <w:sz w:val="24"/>
          <w:szCs w:val="24"/>
        </w:rPr>
      </w:pPr>
    </w:p>
    <w:p w14:paraId="0FDEDAA1" w14:textId="77777777" w:rsidR="004C1DCA" w:rsidRDefault="004C1DCA">
      <w:pPr>
        <w:jc w:val="left"/>
        <w:rPr>
          <w:bCs/>
          <w:sz w:val="24"/>
          <w:szCs w:val="24"/>
        </w:rPr>
      </w:pPr>
    </w:p>
    <w:p w14:paraId="7375FE78" w14:textId="77777777" w:rsidR="004C1DCA" w:rsidRDefault="004C1DCA">
      <w:pPr>
        <w:jc w:val="left"/>
        <w:rPr>
          <w:bCs/>
          <w:sz w:val="24"/>
          <w:szCs w:val="24"/>
        </w:rPr>
      </w:pPr>
    </w:p>
    <w:p w14:paraId="10B03357" w14:textId="77777777" w:rsidR="004C1DCA" w:rsidRDefault="004C1DCA">
      <w:pPr>
        <w:jc w:val="left"/>
        <w:rPr>
          <w:bCs/>
          <w:sz w:val="24"/>
          <w:szCs w:val="24"/>
        </w:rPr>
      </w:pPr>
    </w:p>
    <w:p w14:paraId="52AE39E4" w14:textId="77777777" w:rsidR="004C1DCA" w:rsidRDefault="004C1DCA">
      <w:pPr>
        <w:jc w:val="left"/>
        <w:rPr>
          <w:bCs/>
          <w:sz w:val="24"/>
          <w:szCs w:val="24"/>
        </w:rPr>
      </w:pPr>
    </w:p>
    <w:p w14:paraId="00EFBCE5" w14:textId="77777777" w:rsidR="004C1DCA" w:rsidRDefault="004C1DCA">
      <w:pPr>
        <w:jc w:val="left"/>
        <w:rPr>
          <w:bCs/>
          <w:sz w:val="24"/>
          <w:szCs w:val="24"/>
        </w:rPr>
      </w:pPr>
    </w:p>
    <w:p w14:paraId="082E413C" w14:textId="77777777" w:rsidR="004C1DCA" w:rsidRDefault="004C1DCA">
      <w:pPr>
        <w:jc w:val="left"/>
        <w:rPr>
          <w:bCs/>
          <w:sz w:val="24"/>
          <w:szCs w:val="24"/>
        </w:rPr>
      </w:pPr>
    </w:p>
    <w:p w14:paraId="71895C6F" w14:textId="77777777" w:rsidR="004C1DCA" w:rsidRDefault="004C1DCA">
      <w:pPr>
        <w:jc w:val="left"/>
        <w:rPr>
          <w:bCs/>
          <w:sz w:val="24"/>
          <w:szCs w:val="24"/>
        </w:rPr>
      </w:pPr>
    </w:p>
    <w:p w14:paraId="3DABF829" w14:textId="77777777" w:rsidR="004C1DCA" w:rsidRDefault="004C1DCA">
      <w:pPr>
        <w:jc w:val="left"/>
        <w:rPr>
          <w:bCs/>
          <w:sz w:val="24"/>
          <w:szCs w:val="24"/>
        </w:rPr>
      </w:pPr>
    </w:p>
    <w:p w14:paraId="095C196F" w14:textId="77777777" w:rsidR="004C1DCA" w:rsidRDefault="004C1DCA">
      <w:pPr>
        <w:jc w:val="left"/>
        <w:rPr>
          <w:bCs/>
          <w:sz w:val="24"/>
          <w:szCs w:val="24"/>
        </w:rPr>
      </w:pPr>
    </w:p>
    <w:p w14:paraId="2D487750" w14:textId="77777777" w:rsidR="004C1DCA" w:rsidRDefault="004C1DCA">
      <w:pPr>
        <w:jc w:val="left"/>
        <w:rPr>
          <w:bCs/>
          <w:sz w:val="24"/>
          <w:szCs w:val="24"/>
        </w:rPr>
      </w:pPr>
    </w:p>
    <w:p w14:paraId="5016168C" w14:textId="77777777" w:rsidR="004C1DCA" w:rsidRDefault="004C1DCA">
      <w:pPr>
        <w:jc w:val="left"/>
        <w:rPr>
          <w:bCs/>
          <w:sz w:val="24"/>
          <w:szCs w:val="24"/>
        </w:rPr>
      </w:pPr>
    </w:p>
    <w:p w14:paraId="7A6BD492" w14:textId="77777777" w:rsidR="004C1DCA" w:rsidRDefault="004C1DCA">
      <w:pPr>
        <w:ind w:left="5760"/>
        <w:jc w:val="left"/>
        <w:rPr>
          <w:sz w:val="24"/>
          <w:szCs w:val="24"/>
        </w:rPr>
      </w:pPr>
      <w:r>
        <w:rPr>
          <w:sz w:val="24"/>
          <w:szCs w:val="24"/>
        </w:rPr>
        <w:t>Ryan Roovaart</w:t>
      </w:r>
    </w:p>
    <w:p w14:paraId="15C6CB78" w14:textId="77777777" w:rsidR="004C1DCA" w:rsidRDefault="004C1DCA">
      <w:pPr>
        <w:ind w:left="5760"/>
        <w:jc w:val="left"/>
        <w:rPr>
          <w:bCs/>
          <w:sz w:val="24"/>
          <w:szCs w:val="24"/>
        </w:rPr>
      </w:pPr>
      <w:r>
        <w:rPr>
          <w:bCs/>
          <w:sz w:val="24"/>
          <w:szCs w:val="24"/>
        </w:rPr>
        <w:t xml:space="preserve">Iowa Department of Human Services </w:t>
      </w:r>
      <w:r>
        <w:rPr>
          <w:bCs/>
          <w:sz w:val="24"/>
          <w:szCs w:val="24"/>
        </w:rPr>
        <w:br/>
        <w:t xml:space="preserve">Hoover Building, First Floor </w:t>
      </w:r>
      <w:r>
        <w:rPr>
          <w:bCs/>
          <w:sz w:val="24"/>
          <w:szCs w:val="24"/>
        </w:rPr>
        <w:br/>
        <w:t xml:space="preserve">1305 East Walnut Street </w:t>
      </w:r>
      <w:r>
        <w:rPr>
          <w:bCs/>
          <w:sz w:val="24"/>
          <w:szCs w:val="24"/>
        </w:rPr>
        <w:br/>
        <w:t xml:space="preserve">Des Moines, Iowa 50319 </w:t>
      </w:r>
    </w:p>
    <w:p w14:paraId="067879C3" w14:textId="77777777" w:rsidR="004C1DCA" w:rsidRDefault="004C1DCA">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515-281-4598 </w:t>
      </w:r>
      <w:bookmarkEnd w:id="10"/>
      <w:bookmarkEnd w:id="11"/>
      <w:bookmarkEnd w:id="12"/>
      <w:bookmarkEnd w:id="13"/>
    </w:p>
    <w:p w14:paraId="56E3E609" w14:textId="77777777" w:rsidR="004C1DCA" w:rsidRDefault="004C1DCA">
      <w:pPr>
        <w:ind w:left="5760"/>
        <w:jc w:val="left"/>
        <w:rPr>
          <w:bCs/>
          <w:sz w:val="24"/>
          <w:szCs w:val="24"/>
        </w:rPr>
      </w:pPr>
      <w:r>
        <w:rPr>
          <w:bCs/>
          <w:sz w:val="24"/>
          <w:szCs w:val="24"/>
        </w:rPr>
        <w:t xml:space="preserve">RRTS_ACFS-24-002@dhs.state.ia.us </w:t>
      </w:r>
    </w:p>
    <w:p w14:paraId="7FFCC9F2" w14:textId="77777777" w:rsidR="004C1DCA" w:rsidRDefault="004C1DCA">
      <w:pPr>
        <w:spacing w:after="200" w:line="276" w:lineRule="auto"/>
        <w:jc w:val="left"/>
        <w:rPr>
          <w:bCs/>
          <w:sz w:val="24"/>
          <w:szCs w:val="24"/>
        </w:rPr>
      </w:pPr>
      <w:r>
        <w:rPr>
          <w:bCs/>
          <w:sz w:val="24"/>
          <w:szCs w:val="24"/>
        </w:rPr>
        <w:br w:type="page"/>
      </w:r>
    </w:p>
    <w:p w14:paraId="1FDC5196" w14:textId="77777777" w:rsidR="004C1DCA" w:rsidRDefault="004C1DCA">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Pr>
          <w:i/>
        </w:rPr>
        <w:lastRenderedPageBreak/>
        <w:t>RFP Purpose</w:t>
      </w:r>
      <w:bookmarkEnd w:id="14"/>
      <w:bookmarkEnd w:id="15"/>
      <w:bookmarkEnd w:id="16"/>
      <w:bookmarkEnd w:id="17"/>
      <w:bookmarkEnd w:id="18"/>
      <w:bookmarkEnd w:id="19"/>
      <w:bookmarkEnd w:id="20"/>
      <w:r>
        <w:rPr>
          <w:i/>
        </w:rPr>
        <w:t>.</w:t>
      </w:r>
    </w:p>
    <w:p w14:paraId="6232A6F4" w14:textId="77777777" w:rsidR="003B4845" w:rsidRPr="0070193A" w:rsidRDefault="003B4845" w:rsidP="003B4845">
      <w:pPr>
        <w:jc w:val="left"/>
        <w:rPr>
          <w:iCs/>
        </w:rPr>
      </w:pPr>
      <w:r w:rsidRPr="0070193A">
        <w:rPr>
          <w:iCs/>
        </w:rPr>
        <w:t xml:space="preserve">The purpose of this Request for Proposals (RFP) is to solicit proposals from </w:t>
      </w:r>
      <w:r w:rsidRPr="0070193A">
        <w:rPr>
          <w:bCs/>
          <w:iCs/>
        </w:rPr>
        <w:t xml:space="preserve">qualified Bidders who </w:t>
      </w:r>
      <w:proofErr w:type="gramStart"/>
      <w:r w:rsidRPr="0070193A">
        <w:rPr>
          <w:bCs/>
          <w:iCs/>
        </w:rPr>
        <w:t xml:space="preserve">are capable </w:t>
      </w:r>
      <w:r w:rsidRPr="0070193A">
        <w:rPr>
          <w:iCs/>
        </w:rPr>
        <w:t>of providing</w:t>
      </w:r>
      <w:proofErr w:type="gramEnd"/>
      <w:r w:rsidRPr="0070193A">
        <w:rPr>
          <w:iCs/>
        </w:rPr>
        <w:t xml:space="preserve"> the Iowa Department of Human Services (Agency) with the Resource Family Recruitment, Retention, Training, and Support (RRTS) services as described in this RFP. Resource Families are defined for this RFP and the resulting Contract as individuals who are licensed to provide Foster Family care, are approved to adopt, or are dually licensed and approved. The Agency is seeking</w:t>
      </w:r>
      <w:r>
        <w:rPr>
          <w:iCs/>
        </w:rPr>
        <w:t xml:space="preserve"> a single</w:t>
      </w:r>
      <w:r w:rsidRPr="0070193A">
        <w:rPr>
          <w:iCs/>
        </w:rPr>
        <w:t xml:space="preserve"> Contractor who can provide a </w:t>
      </w:r>
      <w:r>
        <w:rPr>
          <w:iCs/>
        </w:rPr>
        <w:t xml:space="preserve">statewide service, including a </w:t>
      </w:r>
      <w:r w:rsidRPr="0070193A">
        <w:rPr>
          <w:iCs/>
        </w:rPr>
        <w:t xml:space="preserve">comprehensive, connected approach to recruiting, retaining, training, and supporting Resource Families.  Through this RFP, the Agency seeks </w:t>
      </w:r>
      <w:r>
        <w:rPr>
          <w:iCs/>
        </w:rPr>
        <w:t xml:space="preserve">a </w:t>
      </w:r>
      <w:r w:rsidRPr="0070193A">
        <w:rPr>
          <w:iCs/>
        </w:rPr>
        <w:t>qualified Contractor to provide the following services</w:t>
      </w:r>
      <w:r>
        <w:rPr>
          <w:iCs/>
        </w:rPr>
        <w:t xml:space="preserve"> statewide</w:t>
      </w:r>
      <w:r w:rsidRPr="0070193A">
        <w:rPr>
          <w:iCs/>
        </w:rPr>
        <w:t>, as defined in the Scope of Work:</w:t>
      </w:r>
    </w:p>
    <w:p w14:paraId="4C3BD913" w14:textId="77777777" w:rsidR="003B4845" w:rsidRPr="0070193A" w:rsidRDefault="003B4845" w:rsidP="003B4845">
      <w:pPr>
        <w:jc w:val="left"/>
        <w:rPr>
          <w:iCs/>
        </w:rPr>
      </w:pPr>
    </w:p>
    <w:p w14:paraId="2F03801A" w14:textId="4C055DF5" w:rsidR="003B4845" w:rsidRPr="0070193A" w:rsidRDefault="003B4845" w:rsidP="00321EB3">
      <w:pPr>
        <w:numPr>
          <w:ilvl w:val="0"/>
          <w:numId w:val="130"/>
        </w:numPr>
        <w:jc w:val="left"/>
        <w:rPr>
          <w:iCs/>
        </w:rPr>
      </w:pPr>
      <w:r w:rsidRPr="0070193A">
        <w:rPr>
          <w:bCs/>
          <w:iCs/>
        </w:rPr>
        <w:t xml:space="preserve">Provide services to </w:t>
      </w:r>
      <w:r w:rsidRPr="0070193A">
        <w:rPr>
          <w:iCs/>
        </w:rPr>
        <w:t xml:space="preserve">recruit and retain Resource Families that are available to be successfully matched with Children who need out-of-home care with a licensed Foster Family or </w:t>
      </w:r>
      <w:r w:rsidR="006F61D4">
        <w:rPr>
          <w:iCs/>
        </w:rPr>
        <w:t xml:space="preserve">an </w:t>
      </w:r>
      <w:r w:rsidRPr="0070193A">
        <w:rPr>
          <w:iCs/>
        </w:rPr>
        <w:t xml:space="preserve">approved Adoptive Family, including support throughout the Foster Family licensing, re-licensing, adoption approval process, post </w:t>
      </w:r>
      <w:r w:rsidR="002A2DAD">
        <w:rPr>
          <w:iCs/>
        </w:rPr>
        <w:t>Subsidized Guardianship</w:t>
      </w:r>
      <w:r w:rsidRPr="0070193A">
        <w:rPr>
          <w:iCs/>
        </w:rPr>
        <w:t xml:space="preserve"> and adoption processes.</w:t>
      </w:r>
    </w:p>
    <w:p w14:paraId="345622E3" w14:textId="082AB948" w:rsidR="003B4845" w:rsidRPr="0070193A" w:rsidRDefault="003B4845" w:rsidP="00321EB3">
      <w:pPr>
        <w:numPr>
          <w:ilvl w:val="0"/>
          <w:numId w:val="130"/>
        </w:numPr>
        <w:jc w:val="left"/>
        <w:rPr>
          <w:iCs/>
        </w:rPr>
      </w:pPr>
      <w:r w:rsidRPr="0070193A">
        <w:rPr>
          <w:iCs/>
        </w:rPr>
        <w:t xml:space="preserve">Coordinate with and recruit non-licensed caregivers including </w:t>
      </w:r>
      <w:r w:rsidR="00097DC0">
        <w:rPr>
          <w:iCs/>
        </w:rPr>
        <w:t>Relative</w:t>
      </w:r>
      <w:r w:rsidRPr="0070193A">
        <w:rPr>
          <w:iCs/>
        </w:rPr>
        <w:t>s to become licensed Foster Families.</w:t>
      </w:r>
    </w:p>
    <w:p w14:paraId="67853634" w14:textId="77777777" w:rsidR="003B4845" w:rsidRPr="0070193A" w:rsidRDefault="003B4845" w:rsidP="00321EB3">
      <w:pPr>
        <w:numPr>
          <w:ilvl w:val="0"/>
          <w:numId w:val="130"/>
        </w:numPr>
        <w:jc w:val="left"/>
        <w:rPr>
          <w:rFonts w:eastAsia="Times New Roman"/>
          <w:bCs/>
          <w:iCs/>
        </w:rPr>
      </w:pPr>
      <w:r w:rsidRPr="0070193A">
        <w:rPr>
          <w:rFonts w:eastAsia="Times New Roman"/>
          <w:bCs/>
          <w:iCs/>
        </w:rPr>
        <w:t xml:space="preserve">Provide training required for </w:t>
      </w:r>
      <w:r w:rsidRPr="0070193A">
        <w:rPr>
          <w:iCs/>
        </w:rPr>
        <w:t>Foster Families</w:t>
      </w:r>
      <w:r w:rsidRPr="0070193A" w:rsidDel="00AA2746">
        <w:rPr>
          <w:rFonts w:eastAsia="Times New Roman"/>
          <w:bCs/>
          <w:iCs/>
        </w:rPr>
        <w:t xml:space="preserve"> </w:t>
      </w:r>
      <w:r w:rsidRPr="0070193A">
        <w:rPr>
          <w:rFonts w:eastAsia="Times New Roman"/>
          <w:bCs/>
          <w:iCs/>
        </w:rPr>
        <w:t xml:space="preserve">to receive and maintain their foster home license, and trainings for adoptive parents, </w:t>
      </w:r>
      <w:proofErr w:type="gramStart"/>
      <w:r w:rsidRPr="0070193A">
        <w:rPr>
          <w:rFonts w:eastAsia="Times New Roman"/>
          <w:bCs/>
          <w:iCs/>
        </w:rPr>
        <w:t>Kin</w:t>
      </w:r>
      <w:proofErr w:type="gramEnd"/>
      <w:r w:rsidRPr="0070193A">
        <w:rPr>
          <w:rFonts w:eastAsia="Times New Roman"/>
          <w:bCs/>
          <w:iCs/>
        </w:rPr>
        <w:t xml:space="preserve"> and Fictive Kin caregivers.</w:t>
      </w:r>
    </w:p>
    <w:p w14:paraId="7C7D5DA0" w14:textId="77777777" w:rsidR="003B4845" w:rsidRPr="0070193A" w:rsidRDefault="003B4845" w:rsidP="00321EB3">
      <w:pPr>
        <w:numPr>
          <w:ilvl w:val="0"/>
          <w:numId w:val="130"/>
        </w:numPr>
        <w:jc w:val="left"/>
        <w:rPr>
          <w:rFonts w:eastAsia="Times New Roman"/>
          <w:bCs/>
          <w:iCs/>
        </w:rPr>
      </w:pPr>
      <w:r w:rsidRPr="0070193A">
        <w:rPr>
          <w:rFonts w:eastAsia="Times New Roman"/>
          <w:bCs/>
          <w:iCs/>
        </w:rPr>
        <w:t xml:space="preserve">Match Children who are placed into care with a Resource Family that has the skills, training, and ability to meet the Children’s needs. </w:t>
      </w:r>
    </w:p>
    <w:p w14:paraId="707DC32D" w14:textId="77777777" w:rsidR="003B4845" w:rsidRPr="0070193A" w:rsidRDefault="003B4845" w:rsidP="00321EB3">
      <w:pPr>
        <w:numPr>
          <w:ilvl w:val="0"/>
          <w:numId w:val="130"/>
        </w:numPr>
        <w:jc w:val="left"/>
        <w:rPr>
          <w:rFonts w:eastAsia="Times New Roman"/>
          <w:bCs/>
          <w:iCs/>
        </w:rPr>
      </w:pPr>
      <w:r w:rsidRPr="0070193A">
        <w:rPr>
          <w:rFonts w:eastAsia="Times New Roman"/>
          <w:bCs/>
          <w:iCs/>
        </w:rPr>
        <w:t xml:space="preserve">Develop and administer a support program for </w:t>
      </w:r>
      <w:r w:rsidRPr="0070193A">
        <w:rPr>
          <w:iCs/>
        </w:rPr>
        <w:t>Resource Families as described in this RFP.</w:t>
      </w:r>
    </w:p>
    <w:p w14:paraId="23B57F86" w14:textId="77777777" w:rsidR="003B4845" w:rsidRPr="0070193A" w:rsidRDefault="003B4845" w:rsidP="00321EB3">
      <w:pPr>
        <w:numPr>
          <w:ilvl w:val="0"/>
          <w:numId w:val="130"/>
        </w:numPr>
        <w:jc w:val="left"/>
        <w:rPr>
          <w:rFonts w:eastAsia="Times New Roman"/>
          <w:bCs/>
          <w:iCs/>
        </w:rPr>
      </w:pPr>
      <w:r w:rsidRPr="0070193A">
        <w:rPr>
          <w:rFonts w:eastAsia="Times New Roman"/>
          <w:bCs/>
          <w:iCs/>
        </w:rPr>
        <w:t xml:space="preserve">Develop specialized services to increase statewide capacity to serve teens and those transitioning to adulthood.  </w:t>
      </w:r>
    </w:p>
    <w:p w14:paraId="04E9F9FF" w14:textId="22969408" w:rsidR="003B4845" w:rsidRPr="0070193A" w:rsidRDefault="003B4845" w:rsidP="00321EB3">
      <w:pPr>
        <w:numPr>
          <w:ilvl w:val="0"/>
          <w:numId w:val="130"/>
        </w:numPr>
        <w:jc w:val="left"/>
        <w:rPr>
          <w:rFonts w:eastAsia="Times New Roman"/>
          <w:bCs/>
          <w:iCs/>
        </w:rPr>
      </w:pPr>
      <w:r w:rsidRPr="0070193A">
        <w:rPr>
          <w:rFonts w:eastAsia="Times New Roman"/>
          <w:bCs/>
          <w:iCs/>
        </w:rPr>
        <w:t xml:space="preserve">Maintain a connection to post </w:t>
      </w:r>
      <w:r w:rsidR="002A2DAD">
        <w:rPr>
          <w:rFonts w:eastAsia="Times New Roman"/>
          <w:bCs/>
          <w:iCs/>
        </w:rPr>
        <w:t>Subsidized Guardianship</w:t>
      </w:r>
      <w:r w:rsidRPr="0070193A">
        <w:rPr>
          <w:rFonts w:eastAsia="Times New Roman"/>
          <w:bCs/>
          <w:iCs/>
        </w:rPr>
        <w:t xml:space="preserve"> and post adopt families, including outreach, supports and services.</w:t>
      </w:r>
    </w:p>
    <w:p w14:paraId="1F285599" w14:textId="77777777" w:rsidR="004C1DCA" w:rsidRDefault="004C1DCA">
      <w:pPr>
        <w:jc w:val="left"/>
        <w:rPr>
          <w:b/>
        </w:rPr>
      </w:pPr>
    </w:p>
    <w:p w14:paraId="69689DA1" w14:textId="77777777" w:rsidR="004C1DCA" w:rsidRDefault="004C1DCA">
      <w:pPr>
        <w:pStyle w:val="Heading1"/>
        <w:rPr>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Pr>
          <w:i/>
        </w:rPr>
        <w:t>Duration of Contract</w:t>
      </w:r>
      <w:bookmarkEnd w:id="21"/>
      <w:bookmarkEnd w:id="22"/>
      <w:bookmarkEnd w:id="23"/>
      <w:bookmarkEnd w:id="24"/>
      <w:bookmarkEnd w:id="25"/>
      <w:bookmarkEnd w:id="26"/>
      <w:bookmarkEnd w:id="27"/>
      <w:r>
        <w:rPr>
          <w:i/>
        </w:rPr>
        <w:t>.</w:t>
      </w:r>
    </w:p>
    <w:p w14:paraId="6D741B87" w14:textId="77777777" w:rsidR="004C1DCA" w:rsidRDefault="004C1DCA">
      <w:pPr>
        <w:jc w:val="left"/>
      </w:pPr>
      <w:r>
        <w:t xml:space="preserve">The Agency anticipates executing a contract that will have an initial </w:t>
      </w:r>
      <w:r w:rsidR="00DE4973">
        <w:rPr>
          <w:bCs/>
        </w:rPr>
        <w:t>2-year</w:t>
      </w:r>
      <w:r>
        <w:rPr>
          <w:bCs/>
        </w:rPr>
        <w:t xml:space="preserve"> </w:t>
      </w:r>
      <w:r>
        <w:t>contract term with the ability to extend the contract for 4</w:t>
      </w:r>
      <w:r>
        <w:rPr>
          <w:b/>
          <w:bCs/>
        </w:rPr>
        <w:t xml:space="preserve"> </w:t>
      </w:r>
      <w:r>
        <w:t>additional 1</w:t>
      </w:r>
      <w:r>
        <w:rPr>
          <w:b/>
          <w:bCs/>
        </w:rPr>
        <w:t>-</w:t>
      </w:r>
      <w:r>
        <w:t xml:space="preserve">year terms.  The Agency will have the sole discretion to extend the contract.  </w:t>
      </w:r>
    </w:p>
    <w:p w14:paraId="1A50F56B" w14:textId="77777777" w:rsidR="004C1DCA" w:rsidRDefault="004C1DCA">
      <w:pPr>
        <w:jc w:val="left"/>
      </w:pPr>
    </w:p>
    <w:p w14:paraId="2EE3C896" w14:textId="77777777" w:rsidR="004C1DCA" w:rsidRDefault="7F0721EF" w:rsidP="1EEDA97D">
      <w:pPr>
        <w:pStyle w:val="Heading1"/>
        <w:jc w:val="left"/>
        <w:rPr>
          <w:i/>
          <w:iCs/>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sidRPr="1EEDA97D">
        <w:rPr>
          <w:i/>
          <w:iCs/>
        </w:rPr>
        <w:t>Bidder Eligibility Requirements</w:t>
      </w:r>
      <w:bookmarkEnd w:id="28"/>
      <w:bookmarkEnd w:id="29"/>
      <w:bookmarkEnd w:id="30"/>
      <w:bookmarkEnd w:id="31"/>
      <w:bookmarkEnd w:id="32"/>
      <w:bookmarkEnd w:id="33"/>
      <w:bookmarkEnd w:id="34"/>
      <w:r w:rsidRPr="1EEDA97D">
        <w:rPr>
          <w:i/>
          <w:iCs/>
        </w:rPr>
        <w:t>.</w:t>
      </w:r>
    </w:p>
    <w:p w14:paraId="3CB0E790" w14:textId="77A1D04A" w:rsidR="006F61D4" w:rsidRPr="0070193A" w:rsidRDefault="006F61D4" w:rsidP="006F61D4">
      <w:pPr>
        <w:contextualSpacing/>
        <w:rPr>
          <w:rFonts w:eastAsia="Times New Roman"/>
        </w:rPr>
      </w:pPr>
      <w:r w:rsidRPr="51202BEA">
        <w:rPr>
          <w:rFonts w:eastAsia="Times New Roman"/>
        </w:rPr>
        <w:t>The Agency will only consider Proposals for contract award from Bidders who meet the following requirements</w:t>
      </w:r>
      <w:r>
        <w:rPr>
          <w:rFonts w:eastAsia="Times New Roman"/>
        </w:rPr>
        <w:t>.</w:t>
      </w:r>
      <w:r>
        <w:t xml:space="preserve"> Additional information on these requirements can be found below and in Attachment F Bidder Accreditation Form.  Bidders are required to complete and submit Attachment F along with required documents as a part of their bid proposal.</w:t>
      </w:r>
    </w:p>
    <w:p w14:paraId="400FE42A" w14:textId="77777777" w:rsidR="006F61D4" w:rsidRDefault="006F61D4" w:rsidP="1EEDA97D">
      <w:pPr>
        <w:contextualSpacing/>
      </w:pPr>
    </w:p>
    <w:p w14:paraId="7392FD9A" w14:textId="2EB550A5" w:rsidR="003B4845" w:rsidRPr="0070193A" w:rsidRDefault="006F61D4" w:rsidP="003B4845">
      <w:pPr>
        <w:contextualSpacing/>
        <w:jc w:val="left"/>
      </w:pPr>
      <w:r w:rsidRPr="006E3A61">
        <w:t>Licensing</w:t>
      </w:r>
    </w:p>
    <w:p w14:paraId="6917F85A" w14:textId="3F40B8AE" w:rsidR="003B4845" w:rsidRPr="006518AF" w:rsidRDefault="003B4845" w:rsidP="006518AF">
      <w:pPr>
        <w:pStyle w:val="ListParagraph"/>
        <w:numPr>
          <w:ilvl w:val="1"/>
          <w:numId w:val="124"/>
        </w:numPr>
        <w:tabs>
          <w:tab w:val="left" w:pos="1080"/>
          <w:tab w:val="left" w:pos="1800"/>
          <w:tab w:val="left" w:pos="2700"/>
        </w:tabs>
        <w:spacing w:before="240"/>
        <w:rPr>
          <w:iCs/>
        </w:rPr>
      </w:pPr>
      <w:r w:rsidRPr="006518AF">
        <w:rPr>
          <w:iCs/>
        </w:rPr>
        <w:t>Currently licensed by the Agency to provide Foster Care and adoption services in Iowa as a licensed Child-Placing Agency; or</w:t>
      </w:r>
    </w:p>
    <w:p w14:paraId="1B51C495" w14:textId="5C613915" w:rsidR="003B4845" w:rsidRPr="001B4511" w:rsidRDefault="281094BF" w:rsidP="006518AF">
      <w:pPr>
        <w:pStyle w:val="ListParagraph"/>
        <w:numPr>
          <w:ilvl w:val="1"/>
          <w:numId w:val="124"/>
        </w:numPr>
        <w:tabs>
          <w:tab w:val="left" w:pos="1080"/>
          <w:tab w:val="left" w:pos="1800"/>
          <w:tab w:val="left" w:pos="2700"/>
        </w:tabs>
        <w:spacing w:before="240"/>
      </w:pPr>
      <w:r>
        <w:t xml:space="preserve">Currently licensed in good standing in another state to provide Foster Care and adoption services.  Organizations that are licensed in another state will be expected to become a licensed Child-Placing Agency in Iowa prior to the execution of a Contract if the organization is the selected Bidder. </w:t>
      </w:r>
      <w:r w:rsidR="003B4845">
        <w:br/>
      </w:r>
    </w:p>
    <w:p w14:paraId="77025ABF" w14:textId="3DD115D6" w:rsidR="1EEDA97D" w:rsidRDefault="1EEDA97D" w:rsidP="00FE49FC">
      <w:pPr>
        <w:spacing w:before="240"/>
      </w:pPr>
      <w:r w:rsidRPr="1EEDA97D">
        <w:t>Accreditation</w:t>
      </w:r>
    </w:p>
    <w:p w14:paraId="2AEF3A42" w14:textId="77777777" w:rsidR="003B4845" w:rsidRPr="006518AF" w:rsidRDefault="003B4845" w:rsidP="006518AF">
      <w:pPr>
        <w:pStyle w:val="ListParagraph"/>
        <w:numPr>
          <w:ilvl w:val="1"/>
          <w:numId w:val="123"/>
        </w:numPr>
        <w:tabs>
          <w:tab w:val="left" w:pos="1080"/>
          <w:tab w:val="left" w:pos="1800"/>
          <w:tab w:val="left" w:pos="2700"/>
        </w:tabs>
        <w:spacing w:before="240"/>
        <w:rPr>
          <w:iCs/>
        </w:rPr>
      </w:pPr>
      <w:r w:rsidRPr="006518AF">
        <w:rPr>
          <w:iCs/>
        </w:rPr>
        <w:t>Accredited by the Council on Accreditation (COA) for one or more of services including Child protective services, family preservation and stabilization services, Foster Care services, or kinship care services and affirms their commitment to maintain that accreditation during the Contract period; or</w:t>
      </w:r>
    </w:p>
    <w:p w14:paraId="369ABD4F" w14:textId="77777777" w:rsidR="003B4845" w:rsidRDefault="003B4845" w:rsidP="00AC3823">
      <w:pPr>
        <w:pStyle w:val="ListParagraph"/>
        <w:numPr>
          <w:ilvl w:val="0"/>
          <w:numId w:val="0"/>
        </w:numPr>
        <w:tabs>
          <w:tab w:val="left" w:pos="1080"/>
          <w:tab w:val="left" w:pos="1800"/>
          <w:tab w:val="left" w:pos="2700"/>
        </w:tabs>
        <w:spacing w:before="240"/>
        <w:rPr>
          <w:iCs/>
        </w:rPr>
      </w:pPr>
    </w:p>
    <w:p w14:paraId="695D568A" w14:textId="77777777" w:rsidR="003B4845" w:rsidRDefault="003B4845" w:rsidP="00AC3823">
      <w:pPr>
        <w:pStyle w:val="ListParagraph"/>
        <w:numPr>
          <w:ilvl w:val="1"/>
          <w:numId w:val="123"/>
        </w:numPr>
        <w:tabs>
          <w:tab w:val="left" w:pos="1080"/>
          <w:tab w:val="left" w:pos="1800"/>
          <w:tab w:val="left" w:pos="2700"/>
        </w:tabs>
        <w:spacing w:before="240"/>
        <w:rPr>
          <w:iCs/>
        </w:rPr>
      </w:pPr>
      <w:r w:rsidRPr="0070193A">
        <w:rPr>
          <w:iCs/>
        </w:rPr>
        <w:t>Accredited by the Joint Commission for Behavioral Health Care Services and affirms their commitment to maintain that accreditation during the Contract periods; or</w:t>
      </w:r>
    </w:p>
    <w:p w14:paraId="3CCDD9FA" w14:textId="77777777" w:rsidR="003B4845" w:rsidRPr="0070193A" w:rsidRDefault="003B4845" w:rsidP="00AC3823">
      <w:pPr>
        <w:pStyle w:val="ListParagraph"/>
        <w:numPr>
          <w:ilvl w:val="0"/>
          <w:numId w:val="0"/>
        </w:numPr>
        <w:tabs>
          <w:tab w:val="left" w:pos="1080"/>
          <w:tab w:val="left" w:pos="1800"/>
          <w:tab w:val="left" w:pos="2700"/>
        </w:tabs>
        <w:spacing w:before="240"/>
        <w:rPr>
          <w:iCs/>
        </w:rPr>
      </w:pPr>
    </w:p>
    <w:p w14:paraId="40303099" w14:textId="43180862" w:rsidR="003B4845" w:rsidRPr="0070193A" w:rsidRDefault="003B4845" w:rsidP="00AC3823">
      <w:pPr>
        <w:pStyle w:val="ListParagraph"/>
        <w:numPr>
          <w:ilvl w:val="1"/>
          <w:numId w:val="123"/>
        </w:numPr>
        <w:tabs>
          <w:tab w:val="left" w:pos="1080"/>
          <w:tab w:val="left" w:pos="1800"/>
          <w:tab w:val="left" w:pos="2700"/>
        </w:tabs>
        <w:spacing w:before="240"/>
      </w:pPr>
      <w:r>
        <w:t xml:space="preserve">Accredited by the </w:t>
      </w:r>
      <w:bookmarkStart w:id="35" w:name="_Hlk98407151"/>
      <w:r>
        <w:t xml:space="preserve">Council on Accreditation for Rehabilitation Services </w:t>
      </w:r>
      <w:bookmarkEnd w:id="35"/>
      <w:r>
        <w:t>(CARF) for Child and Youth   services and affirms their commitment to maintain that accreditation during the Contract period; or</w:t>
      </w:r>
    </w:p>
    <w:p w14:paraId="13C54330" w14:textId="77777777" w:rsidR="003B4845" w:rsidRDefault="003B4845" w:rsidP="00AC3823">
      <w:pPr>
        <w:pStyle w:val="ListParagraph"/>
        <w:numPr>
          <w:ilvl w:val="0"/>
          <w:numId w:val="0"/>
        </w:numPr>
        <w:tabs>
          <w:tab w:val="left" w:pos="1080"/>
          <w:tab w:val="left" w:pos="1800"/>
          <w:tab w:val="left" w:pos="2700"/>
        </w:tabs>
        <w:spacing w:before="240"/>
        <w:rPr>
          <w:iCs/>
        </w:rPr>
      </w:pPr>
    </w:p>
    <w:p w14:paraId="11AF479B" w14:textId="77777777" w:rsidR="003B4845" w:rsidRPr="001B4511" w:rsidRDefault="003B4845" w:rsidP="00AC3823">
      <w:pPr>
        <w:pStyle w:val="ListParagraph"/>
        <w:numPr>
          <w:ilvl w:val="1"/>
          <w:numId w:val="123"/>
        </w:numPr>
        <w:tabs>
          <w:tab w:val="left" w:pos="1080"/>
          <w:tab w:val="left" w:pos="1800"/>
          <w:tab w:val="left" w:pos="2700"/>
        </w:tabs>
        <w:spacing w:before="240"/>
        <w:rPr>
          <w:iCs/>
        </w:rPr>
      </w:pPr>
      <w:r w:rsidRPr="0003597D">
        <w:rPr>
          <w:iCs/>
        </w:rPr>
        <w:t>Committed to apply for accreditation with any of these three organizations, if not currently accredited, within three (3) months of executing a Contract with the Agency, receive accreditation within twenty-one (21) months of the Contract execution date, and maintain accreditation for the remainder of the Contract period.</w:t>
      </w:r>
    </w:p>
    <w:p w14:paraId="0C5ABD82" w14:textId="77777777" w:rsidR="004C1DCA" w:rsidRDefault="004C1DCA">
      <w:pPr>
        <w:jc w:val="left"/>
      </w:pPr>
    </w:p>
    <w:p w14:paraId="1024E08C" w14:textId="77777777" w:rsidR="004C1DCA" w:rsidRDefault="004C1DCA">
      <w:pPr>
        <w:pStyle w:val="ContractLevel1"/>
        <w:shd w:val="clear" w:color="auto" w:fill="DDDDDD"/>
        <w:outlineLvl w:val="0"/>
      </w:pPr>
      <w:bookmarkStart w:id="36" w:name="_Toc265580860"/>
      <w:r>
        <w:t>Procurement Timetable</w:t>
      </w:r>
      <w:bookmarkEnd w:id="36"/>
      <w:r>
        <w:tab/>
      </w:r>
    </w:p>
    <w:p w14:paraId="71C716CD" w14:textId="77777777" w:rsidR="004C1DCA" w:rsidRDefault="004C1DCA">
      <w:pPr>
        <w:ind w:right="-187"/>
        <w:jc w:val="left"/>
        <w:rPr>
          <w:bCs/>
        </w:rPr>
      </w:pPr>
      <w:r>
        <w:rPr>
          <w:bCs/>
        </w:rPr>
        <w:t>There are no exceptions to any deadlines for the Bidder; however, the Agency reserves the right to change the dates.  Times provided are in Central Time.</w:t>
      </w:r>
    </w:p>
    <w:p w14:paraId="7DC29C4C" w14:textId="77777777" w:rsidR="004C1DCA" w:rsidRDefault="004C1DCA">
      <w:pPr>
        <w:ind w:right="-187"/>
        <w:jc w:val="left"/>
        <w:rPr>
          <w:bCs/>
        </w:rPr>
      </w:pPr>
    </w:p>
    <w:tbl>
      <w:tblPr>
        <w:tblW w:w="10165" w:type="dxa"/>
        <w:tblLook w:val="04A0" w:firstRow="1" w:lastRow="0" w:firstColumn="1" w:lastColumn="0" w:noHBand="0" w:noVBand="1"/>
      </w:tblPr>
      <w:tblGrid>
        <w:gridCol w:w="7500"/>
        <w:gridCol w:w="2665"/>
      </w:tblGrid>
      <w:tr w:rsidR="00DA60D6" w:rsidRPr="00DA60D6" w14:paraId="432DBF67" w14:textId="77777777" w:rsidTr="00C309F8">
        <w:trPr>
          <w:trHeight w:val="310"/>
        </w:trPr>
        <w:tc>
          <w:tcPr>
            <w:tcW w:w="7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D531D" w14:textId="3ABF88BF" w:rsidR="00DA60D6" w:rsidRPr="00DA60D6" w:rsidRDefault="00DA60D6" w:rsidP="00C309F8">
            <w:pPr>
              <w:jc w:val="center"/>
              <w:rPr>
                <w:rFonts w:eastAsia="Times New Roman"/>
                <w:b/>
                <w:bCs/>
                <w:sz w:val="24"/>
                <w:szCs w:val="24"/>
              </w:rPr>
            </w:pPr>
            <w:bookmarkStart w:id="37" w:name="_Toc265506271"/>
            <w:bookmarkStart w:id="38" w:name="_Toc265506377"/>
            <w:bookmarkStart w:id="39" w:name="_Toc265506430"/>
            <w:bookmarkStart w:id="40" w:name="_Toc265506680"/>
            <w:bookmarkStart w:id="41" w:name="_Toc265507114"/>
            <w:bookmarkStart w:id="42" w:name="_Toc265564570"/>
            <w:bookmarkStart w:id="43" w:name="_Toc265580862"/>
            <w:r w:rsidRPr="00DA60D6">
              <w:rPr>
                <w:rFonts w:eastAsia="Times New Roman"/>
                <w:b/>
                <w:bCs/>
                <w:sz w:val="24"/>
                <w:szCs w:val="24"/>
              </w:rPr>
              <w:t>Event</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410A4CB6" w14:textId="60EDE33F" w:rsidR="00DA60D6" w:rsidRPr="00DA60D6" w:rsidRDefault="00DA60D6" w:rsidP="00C309F8">
            <w:pPr>
              <w:jc w:val="center"/>
              <w:rPr>
                <w:rFonts w:eastAsia="Times New Roman"/>
                <w:b/>
                <w:bCs/>
                <w:sz w:val="24"/>
                <w:szCs w:val="24"/>
              </w:rPr>
            </w:pPr>
            <w:r w:rsidRPr="00DA60D6">
              <w:rPr>
                <w:rFonts w:eastAsia="Times New Roman"/>
                <w:b/>
                <w:bCs/>
                <w:sz w:val="24"/>
                <w:szCs w:val="24"/>
              </w:rPr>
              <w:t>Date</w:t>
            </w:r>
          </w:p>
        </w:tc>
      </w:tr>
      <w:tr w:rsidR="00DA60D6" w:rsidRPr="00DA60D6" w14:paraId="5F8EB8B6"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4D14B1BA" w14:textId="77777777" w:rsidR="00DA60D6" w:rsidRPr="00DA60D6" w:rsidRDefault="00DA60D6" w:rsidP="00DA60D6">
            <w:pPr>
              <w:jc w:val="left"/>
              <w:rPr>
                <w:rFonts w:eastAsia="Times New Roman"/>
              </w:rPr>
            </w:pPr>
            <w:r w:rsidRPr="00DA60D6">
              <w:rPr>
                <w:rFonts w:eastAsia="Times New Roman"/>
              </w:rPr>
              <w:t>Agency Issues RFP Notice to Targeted Small Business Website (48 hours): </w:t>
            </w:r>
          </w:p>
        </w:tc>
        <w:tc>
          <w:tcPr>
            <w:tcW w:w="2665" w:type="dxa"/>
            <w:tcBorders>
              <w:top w:val="nil"/>
              <w:left w:val="nil"/>
              <w:bottom w:val="single" w:sz="4" w:space="0" w:color="auto"/>
              <w:right w:val="single" w:sz="4" w:space="0" w:color="auto"/>
            </w:tcBorders>
            <w:shd w:val="clear" w:color="auto" w:fill="auto"/>
            <w:vAlign w:val="center"/>
            <w:hideMark/>
          </w:tcPr>
          <w:p w14:paraId="2DF30836" w14:textId="38A84B8C" w:rsidR="00DA60D6" w:rsidRPr="00DA60D6" w:rsidRDefault="00DA60D6" w:rsidP="00DA60D6">
            <w:pPr>
              <w:jc w:val="left"/>
              <w:rPr>
                <w:rFonts w:eastAsia="Times New Roman"/>
              </w:rPr>
            </w:pPr>
            <w:r w:rsidRPr="00DA60D6">
              <w:rPr>
                <w:rFonts w:eastAsia="Times New Roman"/>
              </w:rPr>
              <w:t xml:space="preserve">May </w:t>
            </w:r>
            <w:r w:rsidR="00115503">
              <w:rPr>
                <w:rFonts w:eastAsia="Times New Roman"/>
              </w:rPr>
              <w:t>23</w:t>
            </w:r>
            <w:r w:rsidRPr="00DA60D6">
              <w:rPr>
                <w:rFonts w:eastAsia="Times New Roman"/>
              </w:rPr>
              <w:t xml:space="preserve">, </w:t>
            </w:r>
            <w:proofErr w:type="gramStart"/>
            <w:r w:rsidRPr="00DA60D6">
              <w:rPr>
                <w:rFonts w:eastAsia="Times New Roman"/>
              </w:rPr>
              <w:t>2022</w:t>
            </w:r>
            <w:proofErr w:type="gramEnd"/>
            <w:r w:rsidRPr="00DA60D6">
              <w:rPr>
                <w:rFonts w:eastAsia="Times New Roman"/>
              </w:rPr>
              <w:t> </w:t>
            </w:r>
          </w:p>
        </w:tc>
      </w:tr>
      <w:tr w:rsidR="00DA60D6" w:rsidRPr="00DA60D6" w14:paraId="6404FA47"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015107B2" w14:textId="77777777" w:rsidR="00DA60D6" w:rsidRPr="00DA60D6" w:rsidRDefault="00DA60D6" w:rsidP="00DA60D6">
            <w:pPr>
              <w:jc w:val="left"/>
              <w:rPr>
                <w:rFonts w:eastAsia="Times New Roman"/>
              </w:rPr>
            </w:pPr>
            <w:r w:rsidRPr="00DA60D6">
              <w:rPr>
                <w:rFonts w:eastAsia="Times New Roman"/>
              </w:rPr>
              <w:t>Agency Issues RFP to Bid Opportunities Website </w:t>
            </w:r>
          </w:p>
        </w:tc>
        <w:tc>
          <w:tcPr>
            <w:tcW w:w="2665" w:type="dxa"/>
            <w:tcBorders>
              <w:top w:val="nil"/>
              <w:left w:val="nil"/>
              <w:bottom w:val="single" w:sz="4" w:space="0" w:color="auto"/>
              <w:right w:val="single" w:sz="4" w:space="0" w:color="auto"/>
            </w:tcBorders>
            <w:shd w:val="clear" w:color="auto" w:fill="auto"/>
            <w:vAlign w:val="center"/>
            <w:hideMark/>
          </w:tcPr>
          <w:p w14:paraId="1CA0E885" w14:textId="68677204" w:rsidR="00DA60D6" w:rsidRPr="00DA60D6" w:rsidRDefault="00DA60D6" w:rsidP="00DA60D6">
            <w:pPr>
              <w:jc w:val="left"/>
              <w:rPr>
                <w:rFonts w:eastAsia="Times New Roman"/>
              </w:rPr>
            </w:pPr>
            <w:r w:rsidRPr="00DA60D6">
              <w:rPr>
                <w:rFonts w:eastAsia="Times New Roman"/>
              </w:rPr>
              <w:t xml:space="preserve">May </w:t>
            </w:r>
            <w:r w:rsidR="00115503">
              <w:rPr>
                <w:rFonts w:eastAsia="Times New Roman"/>
              </w:rPr>
              <w:t>25</w:t>
            </w:r>
            <w:r w:rsidRPr="00DA60D6">
              <w:rPr>
                <w:rFonts w:eastAsia="Times New Roman"/>
              </w:rPr>
              <w:t xml:space="preserve">, </w:t>
            </w:r>
            <w:proofErr w:type="gramStart"/>
            <w:r w:rsidRPr="00DA60D6">
              <w:rPr>
                <w:rFonts w:eastAsia="Times New Roman"/>
              </w:rPr>
              <w:t>2022</w:t>
            </w:r>
            <w:proofErr w:type="gramEnd"/>
            <w:r w:rsidRPr="00DA60D6">
              <w:rPr>
                <w:rFonts w:eastAsia="Times New Roman"/>
              </w:rPr>
              <w:t> </w:t>
            </w:r>
          </w:p>
        </w:tc>
      </w:tr>
      <w:tr w:rsidR="00DA60D6" w:rsidRPr="00DA60D6" w14:paraId="4C095F74" w14:textId="77777777" w:rsidTr="00C309F8">
        <w:trPr>
          <w:trHeight w:val="56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2E025178" w14:textId="7BAEDAA6" w:rsidR="00DA60D6" w:rsidRPr="00DA60D6" w:rsidRDefault="00DA60D6" w:rsidP="00DA60D6">
            <w:pPr>
              <w:jc w:val="left"/>
              <w:rPr>
                <w:rFonts w:eastAsia="Times New Roman"/>
              </w:rPr>
            </w:pPr>
            <w:r w:rsidRPr="00DA60D6">
              <w:rPr>
                <w:rFonts w:eastAsia="Times New Roman"/>
              </w:rPr>
              <w:t xml:space="preserve">Bidder Letter of </w:t>
            </w:r>
            <w:proofErr w:type="gramStart"/>
            <w:r w:rsidRPr="00F45AA1">
              <w:rPr>
                <w:rFonts w:eastAsia="Times New Roman"/>
              </w:rPr>
              <w:t>Intent  to</w:t>
            </w:r>
            <w:proofErr w:type="gramEnd"/>
            <w:r w:rsidRPr="00F45AA1">
              <w:rPr>
                <w:rFonts w:eastAsia="Times New Roman"/>
              </w:rPr>
              <w:t xml:space="preserve"> Bid</w:t>
            </w:r>
            <w:r w:rsidRPr="00DA60D6">
              <w:rPr>
                <w:rFonts w:eastAsia="Times New Roman"/>
              </w:rPr>
              <w:t xml:space="preserve"> </w:t>
            </w:r>
            <w:r w:rsidR="00346CA4" w:rsidRPr="00F45AA1">
              <w:rPr>
                <w:rFonts w:eastAsia="Times New Roman"/>
              </w:rPr>
              <w:t>(Attachment I)</w:t>
            </w:r>
            <w:r w:rsidR="00346CA4">
              <w:rPr>
                <w:rFonts w:eastAsia="Times New Roman"/>
              </w:rPr>
              <w:t xml:space="preserve"> </w:t>
            </w:r>
            <w:r w:rsidRPr="00DA60D6">
              <w:rPr>
                <w:rFonts w:eastAsia="Times New Roman"/>
              </w:rPr>
              <w:t>Due By  </w:t>
            </w:r>
          </w:p>
        </w:tc>
        <w:tc>
          <w:tcPr>
            <w:tcW w:w="2665" w:type="dxa"/>
            <w:tcBorders>
              <w:top w:val="nil"/>
              <w:left w:val="nil"/>
              <w:bottom w:val="single" w:sz="4" w:space="0" w:color="auto"/>
              <w:right w:val="single" w:sz="4" w:space="0" w:color="auto"/>
            </w:tcBorders>
            <w:shd w:val="clear" w:color="auto" w:fill="auto"/>
            <w:vAlign w:val="center"/>
            <w:hideMark/>
          </w:tcPr>
          <w:p w14:paraId="29FC3852" w14:textId="11E57F6F" w:rsidR="00DA60D6" w:rsidRPr="00DA60D6" w:rsidRDefault="00DA60D6" w:rsidP="00DA60D6">
            <w:pPr>
              <w:jc w:val="left"/>
              <w:rPr>
                <w:rFonts w:eastAsia="Times New Roman"/>
              </w:rPr>
            </w:pPr>
            <w:r w:rsidRPr="00DA60D6">
              <w:rPr>
                <w:rFonts w:eastAsia="Times New Roman"/>
              </w:rPr>
              <w:t xml:space="preserve">June </w:t>
            </w:r>
            <w:r w:rsidR="00115503">
              <w:rPr>
                <w:rFonts w:eastAsia="Times New Roman"/>
              </w:rPr>
              <w:t>9</w:t>
            </w:r>
            <w:r w:rsidRPr="00DA60D6">
              <w:rPr>
                <w:rFonts w:eastAsia="Times New Roman"/>
              </w:rPr>
              <w:t xml:space="preserve">, </w:t>
            </w:r>
            <w:proofErr w:type="gramStart"/>
            <w:r w:rsidRPr="00DA60D6">
              <w:rPr>
                <w:rFonts w:eastAsia="Times New Roman"/>
              </w:rPr>
              <w:t>2022</w:t>
            </w:r>
            <w:proofErr w:type="gramEnd"/>
            <w:r w:rsidRPr="00DA60D6">
              <w:rPr>
                <w:rFonts w:eastAsia="Times New Roman"/>
              </w:rPr>
              <w:t> </w:t>
            </w:r>
            <w:r w:rsidRPr="00DA60D6">
              <w:rPr>
                <w:rFonts w:eastAsia="Times New Roman"/>
              </w:rPr>
              <w:br/>
              <w:t>at 3</w:t>
            </w:r>
            <w:r>
              <w:rPr>
                <w:rFonts w:eastAsia="Times New Roman"/>
              </w:rPr>
              <w:t>:00</w:t>
            </w:r>
            <w:r w:rsidRPr="00DA60D6">
              <w:rPr>
                <w:rFonts w:eastAsia="Times New Roman"/>
              </w:rPr>
              <w:t xml:space="preserve"> PM</w:t>
            </w:r>
          </w:p>
        </w:tc>
      </w:tr>
      <w:tr w:rsidR="00DA60D6" w:rsidRPr="00DA60D6" w14:paraId="548FA181" w14:textId="77777777" w:rsidTr="00C309F8">
        <w:trPr>
          <w:trHeight w:val="56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1E9FD1CA" w14:textId="77777777" w:rsidR="00DA60D6" w:rsidRPr="00DA60D6" w:rsidRDefault="00DA60D6" w:rsidP="00DA60D6">
            <w:pPr>
              <w:jc w:val="left"/>
              <w:rPr>
                <w:rFonts w:eastAsia="Times New Roman"/>
              </w:rPr>
            </w:pPr>
            <w:r w:rsidRPr="00DA60D6">
              <w:rPr>
                <w:rFonts w:eastAsia="Times New Roman"/>
              </w:rPr>
              <w:t>Bidder Written Questions Round 1(Attachment J) Due By</w:t>
            </w:r>
          </w:p>
        </w:tc>
        <w:tc>
          <w:tcPr>
            <w:tcW w:w="2665" w:type="dxa"/>
            <w:tcBorders>
              <w:top w:val="nil"/>
              <w:left w:val="nil"/>
              <w:bottom w:val="single" w:sz="4" w:space="0" w:color="auto"/>
              <w:right w:val="single" w:sz="4" w:space="0" w:color="auto"/>
            </w:tcBorders>
            <w:shd w:val="clear" w:color="auto" w:fill="auto"/>
            <w:vAlign w:val="center"/>
            <w:hideMark/>
          </w:tcPr>
          <w:p w14:paraId="743FF464" w14:textId="3B462AC5" w:rsidR="00DA60D6" w:rsidRPr="00DA60D6" w:rsidRDefault="00DA60D6" w:rsidP="00DA60D6">
            <w:pPr>
              <w:jc w:val="left"/>
              <w:rPr>
                <w:rFonts w:eastAsia="Times New Roman"/>
              </w:rPr>
            </w:pPr>
            <w:r w:rsidRPr="00DA60D6">
              <w:rPr>
                <w:rFonts w:eastAsia="Times New Roman"/>
              </w:rPr>
              <w:t xml:space="preserve">June </w:t>
            </w:r>
            <w:r w:rsidR="00115503">
              <w:rPr>
                <w:rFonts w:eastAsia="Times New Roman"/>
              </w:rPr>
              <w:t>9</w:t>
            </w:r>
            <w:r w:rsidRPr="00DA60D6">
              <w:rPr>
                <w:rFonts w:eastAsia="Times New Roman"/>
              </w:rPr>
              <w:t xml:space="preserve">, 2022, </w:t>
            </w:r>
            <w:r w:rsidRPr="00DA60D6">
              <w:rPr>
                <w:rFonts w:eastAsia="Times New Roman"/>
              </w:rPr>
              <w:br/>
              <w:t>at 3</w:t>
            </w:r>
            <w:r>
              <w:rPr>
                <w:rFonts w:eastAsia="Times New Roman"/>
              </w:rPr>
              <w:t>:00</w:t>
            </w:r>
            <w:r w:rsidRPr="00DA60D6">
              <w:rPr>
                <w:rFonts w:eastAsia="Times New Roman"/>
              </w:rPr>
              <w:t xml:space="preserve"> PM </w:t>
            </w:r>
          </w:p>
        </w:tc>
      </w:tr>
      <w:tr w:rsidR="00DA60D6" w:rsidRPr="00DA60D6" w14:paraId="0D5DB0E5"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2533B166" w14:textId="77777777" w:rsidR="00DA60D6" w:rsidRPr="00DA60D6" w:rsidRDefault="00DA60D6" w:rsidP="00DA60D6">
            <w:pPr>
              <w:jc w:val="left"/>
              <w:rPr>
                <w:rFonts w:eastAsia="Times New Roman"/>
              </w:rPr>
            </w:pPr>
            <w:r w:rsidRPr="00DA60D6">
              <w:rPr>
                <w:rFonts w:eastAsia="Times New Roman"/>
              </w:rPr>
              <w:t xml:space="preserve">Agencies Response Questions Round 1 Issued By </w:t>
            </w:r>
          </w:p>
        </w:tc>
        <w:tc>
          <w:tcPr>
            <w:tcW w:w="2665" w:type="dxa"/>
            <w:tcBorders>
              <w:top w:val="nil"/>
              <w:left w:val="nil"/>
              <w:bottom w:val="single" w:sz="4" w:space="0" w:color="auto"/>
              <w:right w:val="single" w:sz="4" w:space="0" w:color="auto"/>
            </w:tcBorders>
            <w:shd w:val="clear" w:color="auto" w:fill="auto"/>
            <w:vAlign w:val="center"/>
            <w:hideMark/>
          </w:tcPr>
          <w:p w14:paraId="4B29603C" w14:textId="56AF32C6" w:rsidR="00DA60D6" w:rsidRPr="00DA60D6" w:rsidRDefault="00DA60D6" w:rsidP="00DA60D6">
            <w:pPr>
              <w:jc w:val="left"/>
              <w:rPr>
                <w:rFonts w:eastAsia="Times New Roman"/>
              </w:rPr>
            </w:pPr>
            <w:r w:rsidRPr="00DA60D6">
              <w:rPr>
                <w:rFonts w:eastAsia="Times New Roman"/>
              </w:rPr>
              <w:t>Wed 6/</w:t>
            </w:r>
            <w:r w:rsidR="00115503">
              <w:rPr>
                <w:rFonts w:eastAsia="Times New Roman"/>
              </w:rPr>
              <w:t>22</w:t>
            </w:r>
            <w:r w:rsidRPr="00DA60D6">
              <w:rPr>
                <w:rFonts w:eastAsia="Times New Roman"/>
              </w:rPr>
              <w:t>/2022</w:t>
            </w:r>
          </w:p>
        </w:tc>
      </w:tr>
      <w:tr w:rsidR="00DA60D6" w:rsidRPr="00DA60D6" w14:paraId="26FDF789" w14:textId="77777777" w:rsidTr="00C309F8">
        <w:trPr>
          <w:trHeight w:val="56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5E580586" w14:textId="77777777" w:rsidR="00DA60D6" w:rsidRPr="00C309F8" w:rsidRDefault="00DA60D6" w:rsidP="00DA60D6">
            <w:pPr>
              <w:jc w:val="left"/>
              <w:rPr>
                <w:rFonts w:eastAsia="Times New Roman"/>
              </w:rPr>
            </w:pPr>
            <w:r w:rsidRPr="00C309F8">
              <w:rPr>
                <w:rFonts w:eastAsia="Times New Roman"/>
              </w:rPr>
              <w:t>Bidders’ Conference Will Be Held on the Following Date and Time  </w:t>
            </w:r>
          </w:p>
        </w:tc>
        <w:tc>
          <w:tcPr>
            <w:tcW w:w="2665" w:type="dxa"/>
            <w:tcBorders>
              <w:top w:val="nil"/>
              <w:left w:val="nil"/>
              <w:bottom w:val="single" w:sz="4" w:space="0" w:color="auto"/>
              <w:right w:val="single" w:sz="4" w:space="0" w:color="auto"/>
            </w:tcBorders>
            <w:shd w:val="clear" w:color="auto" w:fill="auto"/>
            <w:vAlign w:val="center"/>
            <w:hideMark/>
          </w:tcPr>
          <w:p w14:paraId="71D8D8B1" w14:textId="26B64A6A" w:rsidR="00DA60D6" w:rsidRPr="00C309F8" w:rsidRDefault="00115503" w:rsidP="00DA60D6">
            <w:pPr>
              <w:jc w:val="left"/>
              <w:rPr>
                <w:rFonts w:eastAsia="Times New Roman"/>
              </w:rPr>
            </w:pPr>
            <w:r w:rsidRPr="00C309F8">
              <w:rPr>
                <w:rFonts w:eastAsia="Times New Roman"/>
              </w:rPr>
              <w:t>Ju</w:t>
            </w:r>
            <w:r>
              <w:rPr>
                <w:rFonts w:eastAsia="Times New Roman"/>
              </w:rPr>
              <w:t>ly</w:t>
            </w:r>
            <w:r w:rsidRPr="00C309F8">
              <w:rPr>
                <w:rFonts w:eastAsia="Times New Roman"/>
              </w:rPr>
              <w:t xml:space="preserve"> </w:t>
            </w:r>
            <w:r>
              <w:rPr>
                <w:rFonts w:eastAsia="Times New Roman"/>
              </w:rPr>
              <w:t>7</w:t>
            </w:r>
            <w:r w:rsidR="00DA60D6" w:rsidRPr="00C309F8">
              <w:rPr>
                <w:rFonts w:eastAsia="Times New Roman"/>
              </w:rPr>
              <w:t>, 2022</w:t>
            </w:r>
            <w:r w:rsidR="00DA60D6" w:rsidRPr="00C309F8">
              <w:rPr>
                <w:rFonts w:eastAsia="Times New Roman"/>
              </w:rPr>
              <w:br/>
              <w:t>at 1:00 PM</w:t>
            </w:r>
          </w:p>
        </w:tc>
      </w:tr>
      <w:tr w:rsidR="00DA60D6" w:rsidRPr="00DA60D6" w14:paraId="021EAD33" w14:textId="77777777" w:rsidTr="00C309F8">
        <w:trPr>
          <w:trHeight w:val="56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780E18B6" w14:textId="77777777" w:rsidR="00DA60D6" w:rsidRPr="00DA60D6" w:rsidRDefault="00DA60D6" w:rsidP="00DA60D6">
            <w:pPr>
              <w:jc w:val="left"/>
              <w:rPr>
                <w:rFonts w:eastAsia="Times New Roman"/>
              </w:rPr>
            </w:pPr>
            <w:r w:rsidRPr="00DA60D6">
              <w:rPr>
                <w:rFonts w:eastAsia="Times New Roman"/>
              </w:rPr>
              <w:t>Bidder Written Questions Round 2 (Attachment J) Due By</w:t>
            </w:r>
          </w:p>
        </w:tc>
        <w:tc>
          <w:tcPr>
            <w:tcW w:w="2665" w:type="dxa"/>
            <w:tcBorders>
              <w:top w:val="nil"/>
              <w:left w:val="nil"/>
              <w:bottom w:val="single" w:sz="4" w:space="0" w:color="auto"/>
              <w:right w:val="single" w:sz="4" w:space="0" w:color="auto"/>
            </w:tcBorders>
            <w:shd w:val="clear" w:color="auto" w:fill="auto"/>
            <w:vAlign w:val="center"/>
            <w:hideMark/>
          </w:tcPr>
          <w:p w14:paraId="4FD6E511" w14:textId="33D56586" w:rsidR="00DA60D6" w:rsidRPr="00DA60D6" w:rsidRDefault="00DA60D6" w:rsidP="00DA60D6">
            <w:pPr>
              <w:jc w:val="left"/>
              <w:rPr>
                <w:rFonts w:eastAsia="Times New Roman"/>
              </w:rPr>
            </w:pPr>
            <w:r w:rsidRPr="00DA60D6">
              <w:rPr>
                <w:rFonts w:eastAsia="Times New Roman"/>
              </w:rPr>
              <w:t xml:space="preserve">July </w:t>
            </w:r>
            <w:r w:rsidR="00115503">
              <w:rPr>
                <w:rFonts w:eastAsia="Times New Roman"/>
              </w:rPr>
              <w:t>20</w:t>
            </w:r>
            <w:r w:rsidRPr="00DA60D6">
              <w:rPr>
                <w:rFonts w:eastAsia="Times New Roman"/>
              </w:rPr>
              <w:t>, 2022</w:t>
            </w:r>
            <w:r w:rsidRPr="00DA60D6">
              <w:rPr>
                <w:rFonts w:eastAsia="Times New Roman"/>
              </w:rPr>
              <w:br/>
              <w:t>at 3</w:t>
            </w:r>
            <w:r>
              <w:rPr>
                <w:rFonts w:eastAsia="Times New Roman"/>
              </w:rPr>
              <w:t>:00</w:t>
            </w:r>
            <w:r w:rsidRPr="00DA60D6">
              <w:rPr>
                <w:rFonts w:eastAsia="Times New Roman"/>
              </w:rPr>
              <w:t xml:space="preserve"> PM</w:t>
            </w:r>
          </w:p>
        </w:tc>
      </w:tr>
      <w:tr w:rsidR="00DA60D6" w:rsidRPr="00DA60D6" w14:paraId="3F4A21B3"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6DE71FD8" w14:textId="77777777" w:rsidR="00DA60D6" w:rsidRPr="00DA60D6" w:rsidRDefault="00DA60D6" w:rsidP="00DA60D6">
            <w:pPr>
              <w:jc w:val="left"/>
              <w:rPr>
                <w:rFonts w:eastAsia="Times New Roman"/>
              </w:rPr>
            </w:pPr>
            <w:r w:rsidRPr="00DA60D6">
              <w:rPr>
                <w:rFonts w:eastAsia="Times New Roman"/>
              </w:rPr>
              <w:t>Agency Responses to Questions Round 2 Issued By </w:t>
            </w:r>
          </w:p>
        </w:tc>
        <w:tc>
          <w:tcPr>
            <w:tcW w:w="2665" w:type="dxa"/>
            <w:tcBorders>
              <w:top w:val="nil"/>
              <w:left w:val="nil"/>
              <w:bottom w:val="single" w:sz="4" w:space="0" w:color="auto"/>
              <w:right w:val="single" w:sz="4" w:space="0" w:color="auto"/>
            </w:tcBorders>
            <w:shd w:val="clear" w:color="auto" w:fill="auto"/>
            <w:vAlign w:val="center"/>
            <w:hideMark/>
          </w:tcPr>
          <w:p w14:paraId="56BD82A7" w14:textId="1DC38D0B" w:rsidR="00DA60D6" w:rsidRPr="00DA60D6" w:rsidRDefault="00115503" w:rsidP="00DA60D6">
            <w:pPr>
              <w:jc w:val="left"/>
              <w:rPr>
                <w:rFonts w:eastAsia="Times New Roman"/>
              </w:rPr>
            </w:pPr>
            <w:r>
              <w:rPr>
                <w:rFonts w:eastAsia="Times New Roman"/>
              </w:rPr>
              <w:t>August</w:t>
            </w:r>
            <w:r w:rsidRPr="00DA60D6">
              <w:rPr>
                <w:rFonts w:eastAsia="Times New Roman"/>
              </w:rPr>
              <w:t xml:space="preserve"> </w:t>
            </w:r>
            <w:r>
              <w:rPr>
                <w:rFonts w:eastAsia="Times New Roman"/>
              </w:rPr>
              <w:t>3</w:t>
            </w:r>
            <w:r w:rsidR="00DA60D6" w:rsidRPr="00DA60D6">
              <w:rPr>
                <w:rFonts w:eastAsia="Times New Roman"/>
              </w:rPr>
              <w:t xml:space="preserve">, </w:t>
            </w:r>
            <w:proofErr w:type="gramStart"/>
            <w:r w:rsidR="00DA60D6" w:rsidRPr="00DA60D6">
              <w:rPr>
                <w:rFonts w:eastAsia="Times New Roman"/>
              </w:rPr>
              <w:t>2022</w:t>
            </w:r>
            <w:proofErr w:type="gramEnd"/>
            <w:r w:rsidR="00DA60D6" w:rsidRPr="00DA60D6">
              <w:rPr>
                <w:rFonts w:eastAsia="Times New Roman"/>
              </w:rPr>
              <w:t> </w:t>
            </w:r>
          </w:p>
        </w:tc>
      </w:tr>
      <w:tr w:rsidR="00DA60D6" w:rsidRPr="00DA60D6" w14:paraId="2519639B" w14:textId="77777777" w:rsidTr="00C309F8">
        <w:trPr>
          <w:trHeight w:val="56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19FBB27C" w14:textId="77777777" w:rsidR="00DA60D6" w:rsidRPr="00DA60D6" w:rsidRDefault="00DA60D6" w:rsidP="00DA60D6">
            <w:pPr>
              <w:jc w:val="left"/>
              <w:rPr>
                <w:rFonts w:eastAsia="Times New Roman"/>
                <w:b/>
                <w:bCs/>
              </w:rPr>
            </w:pPr>
            <w:r w:rsidRPr="00DA60D6">
              <w:rPr>
                <w:rFonts w:eastAsia="Times New Roman"/>
                <w:b/>
                <w:bCs/>
              </w:rPr>
              <w:t>Bidder Proposals and any Amendments to Proposals Due By</w:t>
            </w:r>
            <w:r w:rsidRPr="00DA60D6">
              <w:rPr>
                <w:rFonts w:eastAsia="Times New Roman"/>
              </w:rPr>
              <w:t> </w:t>
            </w:r>
          </w:p>
        </w:tc>
        <w:tc>
          <w:tcPr>
            <w:tcW w:w="2665" w:type="dxa"/>
            <w:tcBorders>
              <w:top w:val="nil"/>
              <w:left w:val="nil"/>
              <w:bottom w:val="single" w:sz="4" w:space="0" w:color="auto"/>
              <w:right w:val="single" w:sz="4" w:space="0" w:color="auto"/>
            </w:tcBorders>
            <w:shd w:val="clear" w:color="auto" w:fill="auto"/>
            <w:vAlign w:val="center"/>
            <w:hideMark/>
          </w:tcPr>
          <w:p w14:paraId="67FB0C72" w14:textId="08956FA5" w:rsidR="00DA60D6" w:rsidRPr="00DA60D6" w:rsidRDefault="00DA60D6" w:rsidP="00DA60D6">
            <w:pPr>
              <w:jc w:val="left"/>
              <w:rPr>
                <w:rFonts w:eastAsia="Times New Roman"/>
                <w:b/>
                <w:bCs/>
              </w:rPr>
            </w:pPr>
            <w:r w:rsidRPr="00DA60D6">
              <w:rPr>
                <w:rFonts w:eastAsia="Times New Roman"/>
                <w:b/>
                <w:bCs/>
              </w:rPr>
              <w:t xml:space="preserve">August </w:t>
            </w:r>
            <w:r w:rsidR="00115503">
              <w:rPr>
                <w:rFonts w:eastAsia="Times New Roman"/>
                <w:b/>
                <w:bCs/>
              </w:rPr>
              <w:t>24</w:t>
            </w:r>
            <w:r w:rsidRPr="00DA60D6">
              <w:rPr>
                <w:rFonts w:eastAsia="Times New Roman"/>
                <w:b/>
                <w:bCs/>
              </w:rPr>
              <w:t xml:space="preserve">, </w:t>
            </w:r>
            <w:proofErr w:type="gramStart"/>
            <w:r w:rsidRPr="00DA60D6">
              <w:rPr>
                <w:rFonts w:eastAsia="Times New Roman"/>
                <w:b/>
                <w:bCs/>
              </w:rPr>
              <w:t>2022</w:t>
            </w:r>
            <w:proofErr w:type="gramEnd"/>
            <w:r w:rsidRPr="00DA60D6">
              <w:rPr>
                <w:rFonts w:eastAsia="Times New Roman"/>
              </w:rPr>
              <w:t> </w:t>
            </w:r>
            <w:r w:rsidRPr="00DA60D6">
              <w:rPr>
                <w:rFonts w:eastAsia="Times New Roman"/>
                <w:b/>
                <w:bCs/>
              </w:rPr>
              <w:br/>
              <w:t>at 3</w:t>
            </w:r>
            <w:r w:rsidR="00C17BBA">
              <w:rPr>
                <w:rFonts w:eastAsia="Times New Roman"/>
                <w:b/>
                <w:bCs/>
              </w:rPr>
              <w:t>:00</w:t>
            </w:r>
            <w:r w:rsidRPr="00DA60D6">
              <w:rPr>
                <w:rFonts w:eastAsia="Times New Roman"/>
                <w:b/>
                <w:bCs/>
              </w:rPr>
              <w:t xml:space="preserve"> PM</w:t>
            </w:r>
          </w:p>
        </w:tc>
      </w:tr>
      <w:tr w:rsidR="00DA60D6" w:rsidRPr="00DA60D6" w14:paraId="14EB4DC6"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5A0F0441" w14:textId="77777777" w:rsidR="00DA60D6" w:rsidRPr="00DA60D6" w:rsidRDefault="00DA60D6" w:rsidP="00DA60D6">
            <w:pPr>
              <w:jc w:val="left"/>
              <w:rPr>
                <w:rFonts w:eastAsia="Times New Roman"/>
              </w:rPr>
            </w:pPr>
            <w:r w:rsidRPr="00DA60D6">
              <w:rPr>
                <w:rFonts w:eastAsia="Times New Roman"/>
              </w:rPr>
              <w:t>Agency Announces Apparent Successful Bidder/Notice of Intent to Award  </w:t>
            </w:r>
          </w:p>
        </w:tc>
        <w:tc>
          <w:tcPr>
            <w:tcW w:w="2665" w:type="dxa"/>
            <w:tcBorders>
              <w:top w:val="nil"/>
              <w:left w:val="nil"/>
              <w:bottom w:val="single" w:sz="4" w:space="0" w:color="auto"/>
              <w:right w:val="single" w:sz="4" w:space="0" w:color="auto"/>
            </w:tcBorders>
            <w:shd w:val="clear" w:color="auto" w:fill="auto"/>
            <w:vAlign w:val="center"/>
            <w:hideMark/>
          </w:tcPr>
          <w:p w14:paraId="0D230E61" w14:textId="77777777" w:rsidR="00DA60D6" w:rsidRPr="00DA60D6" w:rsidRDefault="00DA60D6" w:rsidP="00DA60D6">
            <w:pPr>
              <w:jc w:val="left"/>
              <w:rPr>
                <w:rFonts w:eastAsia="Times New Roman"/>
              </w:rPr>
            </w:pPr>
            <w:r w:rsidRPr="00DA60D6">
              <w:rPr>
                <w:rFonts w:eastAsia="Times New Roman"/>
              </w:rPr>
              <w:t xml:space="preserve">December 11, </w:t>
            </w:r>
            <w:proofErr w:type="gramStart"/>
            <w:r w:rsidRPr="00DA60D6">
              <w:rPr>
                <w:rFonts w:eastAsia="Times New Roman"/>
              </w:rPr>
              <w:t>2022</w:t>
            </w:r>
            <w:proofErr w:type="gramEnd"/>
            <w:r w:rsidRPr="00DA60D6">
              <w:rPr>
                <w:rFonts w:eastAsia="Times New Roman"/>
              </w:rPr>
              <w:t> </w:t>
            </w:r>
          </w:p>
        </w:tc>
      </w:tr>
      <w:tr w:rsidR="00DA60D6" w:rsidRPr="00DA60D6" w14:paraId="7E8D23CA"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221350B1" w14:textId="77777777" w:rsidR="00DA60D6" w:rsidRPr="00DA60D6" w:rsidRDefault="00DA60D6" w:rsidP="00DA60D6">
            <w:pPr>
              <w:jc w:val="left"/>
              <w:rPr>
                <w:rFonts w:eastAsia="Times New Roman"/>
              </w:rPr>
            </w:pPr>
            <w:r w:rsidRPr="00DA60D6">
              <w:rPr>
                <w:rFonts w:eastAsia="Times New Roman"/>
              </w:rPr>
              <w:t>Contract Negotiations and Execution of the Contract Completed  </w:t>
            </w:r>
          </w:p>
        </w:tc>
        <w:tc>
          <w:tcPr>
            <w:tcW w:w="2665" w:type="dxa"/>
            <w:tcBorders>
              <w:top w:val="nil"/>
              <w:left w:val="nil"/>
              <w:bottom w:val="single" w:sz="4" w:space="0" w:color="auto"/>
              <w:right w:val="single" w:sz="4" w:space="0" w:color="auto"/>
            </w:tcBorders>
            <w:shd w:val="clear" w:color="auto" w:fill="auto"/>
            <w:vAlign w:val="center"/>
            <w:hideMark/>
          </w:tcPr>
          <w:p w14:paraId="5A0B4CC6" w14:textId="77777777" w:rsidR="00DA60D6" w:rsidRPr="00DA60D6" w:rsidRDefault="00DA60D6" w:rsidP="00DA60D6">
            <w:pPr>
              <w:jc w:val="left"/>
              <w:rPr>
                <w:rFonts w:eastAsia="Times New Roman"/>
              </w:rPr>
            </w:pPr>
            <w:r w:rsidRPr="00DA60D6">
              <w:rPr>
                <w:rFonts w:eastAsia="Times New Roman"/>
              </w:rPr>
              <w:t xml:space="preserve">March 29, </w:t>
            </w:r>
            <w:proofErr w:type="gramStart"/>
            <w:r w:rsidRPr="00DA60D6">
              <w:rPr>
                <w:rFonts w:eastAsia="Times New Roman"/>
              </w:rPr>
              <w:t>2023</w:t>
            </w:r>
            <w:proofErr w:type="gramEnd"/>
            <w:r w:rsidRPr="00DA60D6">
              <w:rPr>
                <w:rFonts w:eastAsia="Times New Roman"/>
              </w:rPr>
              <w:t> </w:t>
            </w:r>
          </w:p>
        </w:tc>
      </w:tr>
      <w:tr w:rsidR="00DA60D6" w:rsidRPr="00DA60D6" w14:paraId="7BBF21CA"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07A2F0C0" w14:textId="77777777" w:rsidR="00DA60D6" w:rsidRPr="00DA60D6" w:rsidRDefault="00DA60D6" w:rsidP="00DA60D6">
            <w:pPr>
              <w:jc w:val="left"/>
              <w:rPr>
                <w:rFonts w:eastAsia="Times New Roman"/>
              </w:rPr>
            </w:pPr>
            <w:r w:rsidRPr="00DA60D6">
              <w:rPr>
                <w:rFonts w:eastAsia="Times New Roman"/>
              </w:rPr>
              <w:t>Anticipated Start Date for the Provision of Services </w:t>
            </w:r>
          </w:p>
        </w:tc>
        <w:tc>
          <w:tcPr>
            <w:tcW w:w="2665" w:type="dxa"/>
            <w:tcBorders>
              <w:top w:val="nil"/>
              <w:left w:val="nil"/>
              <w:bottom w:val="single" w:sz="4" w:space="0" w:color="auto"/>
              <w:right w:val="single" w:sz="4" w:space="0" w:color="auto"/>
            </w:tcBorders>
            <w:shd w:val="clear" w:color="auto" w:fill="auto"/>
            <w:vAlign w:val="center"/>
            <w:hideMark/>
          </w:tcPr>
          <w:p w14:paraId="10FAACAD" w14:textId="77777777" w:rsidR="00DA60D6" w:rsidRPr="00DA60D6" w:rsidRDefault="00DA60D6" w:rsidP="00DA60D6">
            <w:pPr>
              <w:jc w:val="left"/>
              <w:rPr>
                <w:rFonts w:eastAsia="Times New Roman"/>
              </w:rPr>
            </w:pPr>
            <w:r w:rsidRPr="00DA60D6">
              <w:rPr>
                <w:rFonts w:eastAsia="Times New Roman"/>
              </w:rPr>
              <w:t xml:space="preserve">July 1, </w:t>
            </w:r>
            <w:proofErr w:type="gramStart"/>
            <w:r w:rsidRPr="00DA60D6">
              <w:rPr>
                <w:rFonts w:eastAsia="Times New Roman"/>
              </w:rPr>
              <w:t>2023</w:t>
            </w:r>
            <w:proofErr w:type="gramEnd"/>
            <w:r w:rsidRPr="00DA60D6">
              <w:rPr>
                <w:rFonts w:eastAsia="Times New Roman"/>
              </w:rPr>
              <w:t> </w:t>
            </w:r>
          </w:p>
        </w:tc>
      </w:tr>
    </w:tbl>
    <w:p w14:paraId="0B9C9EB5" w14:textId="77777777" w:rsidR="004C1DCA" w:rsidRDefault="004C1DCA">
      <w:pPr>
        <w:spacing w:after="200" w:line="276" w:lineRule="auto"/>
        <w:jc w:val="left"/>
        <w:rPr>
          <w:b/>
          <w:bCs/>
        </w:rPr>
      </w:pPr>
      <w:r>
        <w:br w:type="page"/>
      </w:r>
    </w:p>
    <w:p w14:paraId="128148E5" w14:textId="2184708D" w:rsidR="004C1DCA" w:rsidRDefault="004C1DCA">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r w:rsidR="00FE4941">
        <w:t>1 Background</w:t>
      </w:r>
      <w:r>
        <w:t xml:space="preserve"> and Scope of Work</w:t>
      </w:r>
      <w:bookmarkEnd w:id="37"/>
      <w:bookmarkEnd w:id="38"/>
      <w:bookmarkEnd w:id="39"/>
      <w:bookmarkEnd w:id="40"/>
      <w:bookmarkEnd w:id="41"/>
      <w:bookmarkEnd w:id="42"/>
      <w:bookmarkEnd w:id="43"/>
      <w:r>
        <w:tab/>
      </w:r>
    </w:p>
    <w:p w14:paraId="04D62315" w14:textId="77777777" w:rsidR="004C1DCA" w:rsidRDefault="004C1DCA">
      <w:pPr>
        <w:keepNext/>
        <w:keepLines/>
        <w:jc w:val="left"/>
        <w:rPr>
          <w:b/>
          <w:bCs/>
        </w:rPr>
      </w:pPr>
    </w:p>
    <w:p w14:paraId="260C7E59" w14:textId="1B6E36AC" w:rsidR="004C1DCA" w:rsidRDefault="00350404">
      <w:pPr>
        <w:pStyle w:val="ContractLevel2"/>
        <w:keepLines/>
        <w:outlineLvl w:val="1"/>
      </w:pPr>
      <w:r>
        <w:t>1.1 Background</w:t>
      </w:r>
      <w:r w:rsidR="004C1DCA">
        <w:t>.</w:t>
      </w:r>
    </w:p>
    <w:p w14:paraId="4857EC21" w14:textId="7AFDD1AB" w:rsidR="003B4845" w:rsidRPr="005827D8" w:rsidRDefault="003B4845" w:rsidP="003B4845">
      <w:pPr>
        <w:pStyle w:val="ContractLevel2"/>
        <w:keepNext w:val="0"/>
        <w:widowControl w:val="0"/>
        <w:rPr>
          <w:b w:val="0"/>
          <w:i w:val="0"/>
        </w:rPr>
      </w:pPr>
      <w:r w:rsidRPr="005827D8">
        <w:rPr>
          <w:b w:val="0"/>
          <w:i w:val="0"/>
        </w:rPr>
        <w:t xml:space="preserve">This RFP is designed to provide Bidders with the information necessary for the preparation of competitive </w:t>
      </w:r>
      <w:r w:rsidR="00DB4228">
        <w:rPr>
          <w:b w:val="0"/>
          <w:i w:val="0"/>
        </w:rPr>
        <w:t>B</w:t>
      </w:r>
      <w:r w:rsidRPr="005827D8">
        <w:rPr>
          <w:b w:val="0"/>
          <w:i w:val="0"/>
        </w:rPr>
        <w:t xml:space="preserve">id </w:t>
      </w:r>
      <w:r w:rsidR="00804C7C">
        <w:rPr>
          <w:b w:val="0"/>
          <w:i w:val="0"/>
        </w:rPr>
        <w:t>P</w:t>
      </w:r>
      <w:r w:rsidRPr="005827D8">
        <w:rPr>
          <w:b w:val="0"/>
          <w:i w:val="0"/>
        </w:rPr>
        <w:t xml:space="preserve">roposals for providing the RRTS services as described in this RFP and for meeting other requirements and </w:t>
      </w:r>
      <w:r w:rsidR="00905A39">
        <w:rPr>
          <w:b w:val="0"/>
          <w:i w:val="0"/>
        </w:rPr>
        <w:t>D</w:t>
      </w:r>
      <w:r w:rsidRPr="005827D8">
        <w:rPr>
          <w:b w:val="0"/>
          <w:i w:val="0"/>
        </w:rPr>
        <w:t xml:space="preserve">eliverables described herein. </w:t>
      </w:r>
      <w:r>
        <w:rPr>
          <w:b w:val="0"/>
          <w:i w:val="0"/>
        </w:rPr>
        <w:t xml:space="preserve">A main goal of the executed contracts is to </w:t>
      </w:r>
      <w:r w:rsidR="00B063E7" w:rsidRPr="00C90CDE">
        <w:rPr>
          <w:b w:val="0"/>
          <w:i w:val="0"/>
        </w:rPr>
        <w:t xml:space="preserve">adhere to the </w:t>
      </w:r>
      <w:bookmarkStart w:id="44" w:name="_Hlk100568430"/>
      <w:r w:rsidR="00B063E7" w:rsidRPr="00C90CDE">
        <w:rPr>
          <w:b w:val="0"/>
          <w:i w:val="0"/>
        </w:rPr>
        <w:t>Family First Blueprint for Iowa’s Future Child Welfare System (Attachment L</w:t>
      </w:r>
      <w:r w:rsidR="0005434F" w:rsidRPr="00C90CDE">
        <w:rPr>
          <w:b w:val="0"/>
          <w:i w:val="0"/>
        </w:rPr>
        <w:t>)</w:t>
      </w:r>
      <w:r w:rsidR="0069633E">
        <w:rPr>
          <w:b w:val="0"/>
          <w:i w:val="0"/>
        </w:rPr>
        <w:t>,</w:t>
      </w:r>
      <w:r w:rsidR="0005434F">
        <w:rPr>
          <w:b w:val="0"/>
          <w:i w:val="0"/>
        </w:rPr>
        <w:t xml:space="preserve"> the </w:t>
      </w:r>
      <w:r w:rsidR="00B063E7" w:rsidRPr="00C90CDE">
        <w:rPr>
          <w:b w:val="0"/>
          <w:i w:val="0"/>
        </w:rPr>
        <w:t>Cultural Equity Alliance Guiding Principles</w:t>
      </w:r>
      <w:r w:rsidR="0005434F">
        <w:rPr>
          <w:b w:val="0"/>
          <w:i w:val="0"/>
        </w:rPr>
        <w:t xml:space="preserve"> (Attachment H)</w:t>
      </w:r>
      <w:r w:rsidR="0069633E">
        <w:rPr>
          <w:b w:val="0"/>
          <w:i w:val="0"/>
        </w:rPr>
        <w:t xml:space="preserve">, and the </w:t>
      </w:r>
      <w:bookmarkStart w:id="45" w:name="_Hlk100569146"/>
      <w:r w:rsidR="00405A48">
        <w:rPr>
          <w:b w:val="0"/>
          <w:i w:val="0"/>
        </w:rPr>
        <w:t xml:space="preserve">DHS Child Welfare </w:t>
      </w:r>
      <w:r w:rsidR="0069633E">
        <w:rPr>
          <w:b w:val="0"/>
          <w:i w:val="0"/>
        </w:rPr>
        <w:t>Model of Practice</w:t>
      </w:r>
      <w:r w:rsidR="00405A48">
        <w:rPr>
          <w:b w:val="0"/>
          <w:i w:val="0"/>
        </w:rPr>
        <w:t xml:space="preserve"> </w:t>
      </w:r>
      <w:bookmarkEnd w:id="45"/>
      <w:r w:rsidR="00405A48">
        <w:rPr>
          <w:b w:val="0"/>
          <w:i w:val="0"/>
        </w:rPr>
        <w:t>(Attachment O)</w:t>
      </w:r>
      <w:r w:rsidRPr="00FC2DEC">
        <w:rPr>
          <w:b w:val="0"/>
          <w:i w:val="0"/>
        </w:rPr>
        <w:t xml:space="preserve"> </w:t>
      </w:r>
      <w:r>
        <w:rPr>
          <w:b w:val="0"/>
          <w:i w:val="0"/>
        </w:rPr>
        <w:t>that are guided by the principles of safety, Permanency, family connections and wellbeing for Children in care</w:t>
      </w:r>
      <w:bookmarkEnd w:id="44"/>
      <w:r>
        <w:rPr>
          <w:b w:val="0"/>
          <w:i w:val="0"/>
        </w:rPr>
        <w:t xml:space="preserve">. </w:t>
      </w:r>
    </w:p>
    <w:p w14:paraId="700A98FC" w14:textId="77777777" w:rsidR="003B4845" w:rsidRPr="005827D8" w:rsidRDefault="003B4845" w:rsidP="003B4845">
      <w:pPr>
        <w:pStyle w:val="ContractLevel2"/>
        <w:keepNext w:val="0"/>
        <w:widowControl w:val="0"/>
        <w:rPr>
          <w:b w:val="0"/>
          <w:i w:val="0"/>
        </w:rPr>
      </w:pPr>
      <w:r>
        <w:rPr>
          <w:b w:val="0"/>
          <w:i w:val="0"/>
        </w:rPr>
        <w:t xml:space="preserve"> </w:t>
      </w:r>
    </w:p>
    <w:p w14:paraId="619BE412" w14:textId="77777777" w:rsidR="003B4845" w:rsidRPr="005827D8" w:rsidRDefault="003B4845" w:rsidP="003B4845">
      <w:pPr>
        <w:pStyle w:val="ContractLevel2"/>
        <w:widowControl w:val="0"/>
        <w:rPr>
          <w:b w:val="0"/>
          <w:i w:val="0"/>
        </w:rPr>
      </w:pPr>
      <w:r w:rsidRPr="005827D8">
        <w:rPr>
          <w:b w:val="0"/>
          <w:bCs/>
          <w:i w:val="0"/>
        </w:rPr>
        <w:t>Interested Bidders should be aware the contract</w:t>
      </w:r>
      <w:r>
        <w:rPr>
          <w:b w:val="0"/>
          <w:bCs/>
          <w:i w:val="0"/>
        </w:rPr>
        <w:t>s</w:t>
      </w:r>
      <w:r w:rsidRPr="005827D8">
        <w:rPr>
          <w:b w:val="0"/>
          <w:bCs/>
          <w:i w:val="0"/>
        </w:rPr>
        <w:t xml:space="preserve"> executed </w:t>
      </w:r>
      <w:proofErr w:type="gramStart"/>
      <w:r w:rsidRPr="005827D8">
        <w:rPr>
          <w:b w:val="0"/>
          <w:bCs/>
          <w:i w:val="0"/>
        </w:rPr>
        <w:t>as a result of</w:t>
      </w:r>
      <w:proofErr w:type="gramEnd"/>
      <w:r w:rsidRPr="005827D8">
        <w:rPr>
          <w:b w:val="0"/>
          <w:bCs/>
          <w:i w:val="0"/>
        </w:rPr>
        <w:t xml:space="preserve"> this RFP will </w:t>
      </w:r>
      <w:r>
        <w:rPr>
          <w:b w:val="0"/>
          <w:bCs/>
          <w:i w:val="0"/>
        </w:rPr>
        <w:t>contain</w:t>
      </w:r>
      <w:r>
        <w:rPr>
          <w:b w:val="0"/>
          <w:i w:val="0"/>
        </w:rPr>
        <w:t xml:space="preserve"> </w:t>
      </w:r>
      <w:r w:rsidRPr="005827D8">
        <w:rPr>
          <w:b w:val="0"/>
          <w:bCs/>
          <w:i w:val="0"/>
        </w:rPr>
        <w:t>performance</w:t>
      </w:r>
      <w:r>
        <w:rPr>
          <w:b w:val="0"/>
          <w:bCs/>
          <w:i w:val="0"/>
        </w:rPr>
        <w:t xml:space="preserve"> incentives. The Contractor will have the opportunity to earn additional payments based on the Contractor’s performance.  S</w:t>
      </w:r>
      <w:r w:rsidRPr="00415109">
        <w:rPr>
          <w:b w:val="0"/>
          <w:i w:val="0"/>
        </w:rPr>
        <w:t>ubsequent Contract renewal decisions may be contingent on Contractor performance. T</w:t>
      </w:r>
      <w:r w:rsidRPr="005827D8">
        <w:rPr>
          <w:b w:val="0"/>
          <w:i w:val="0"/>
        </w:rPr>
        <w:t xml:space="preserve">he </w:t>
      </w:r>
      <w:r>
        <w:rPr>
          <w:b w:val="0"/>
          <w:i w:val="0"/>
        </w:rPr>
        <w:t>Agency</w:t>
      </w:r>
      <w:r w:rsidRPr="005827D8">
        <w:rPr>
          <w:b w:val="0"/>
          <w:i w:val="0"/>
        </w:rPr>
        <w:t xml:space="preserve"> has identified desired results through performance measures and targets and will monitor the results achieved under the </w:t>
      </w:r>
      <w:r>
        <w:rPr>
          <w:b w:val="0"/>
          <w:i w:val="0"/>
        </w:rPr>
        <w:t>Contract</w:t>
      </w:r>
      <w:r w:rsidRPr="005827D8">
        <w:rPr>
          <w:b w:val="0"/>
          <w:i w:val="0"/>
        </w:rPr>
        <w:t>.</w:t>
      </w:r>
      <w:r>
        <w:rPr>
          <w:b w:val="0"/>
          <w:i w:val="0"/>
        </w:rPr>
        <w:t xml:space="preserve"> </w:t>
      </w:r>
    </w:p>
    <w:p w14:paraId="34896F5D" w14:textId="77777777" w:rsidR="003B4845" w:rsidRPr="005827D8" w:rsidRDefault="003B4845" w:rsidP="003B4845">
      <w:pPr>
        <w:pStyle w:val="ContractLevel2"/>
        <w:widowControl w:val="0"/>
        <w:rPr>
          <w:b w:val="0"/>
          <w:i w:val="0"/>
        </w:rPr>
      </w:pPr>
    </w:p>
    <w:p w14:paraId="1782210C" w14:textId="2E748753" w:rsidR="003B4845" w:rsidRPr="005827D8" w:rsidRDefault="003B4845" w:rsidP="003B4845">
      <w:pPr>
        <w:pStyle w:val="ContractLevel2"/>
        <w:widowControl w:val="0"/>
        <w:rPr>
          <w:b w:val="0"/>
          <w:i w:val="0"/>
        </w:rPr>
      </w:pPr>
      <w:r w:rsidRPr="005827D8">
        <w:rPr>
          <w:b w:val="0"/>
          <w:i w:val="0"/>
        </w:rPr>
        <w:t xml:space="preserve">The Contractor shall work in collaboration with all </w:t>
      </w:r>
      <w:r w:rsidR="008F6233">
        <w:rPr>
          <w:b w:val="0"/>
          <w:i w:val="0"/>
        </w:rPr>
        <w:t>C</w:t>
      </w:r>
      <w:r>
        <w:rPr>
          <w:b w:val="0"/>
          <w:i w:val="0"/>
        </w:rPr>
        <w:t xml:space="preserve">hild </w:t>
      </w:r>
      <w:r w:rsidR="008F6233">
        <w:rPr>
          <w:b w:val="0"/>
          <w:i w:val="0"/>
        </w:rPr>
        <w:t>W</w:t>
      </w:r>
      <w:r>
        <w:rPr>
          <w:b w:val="0"/>
          <w:i w:val="0"/>
        </w:rPr>
        <w:t>elfare</w:t>
      </w:r>
      <w:r w:rsidRPr="005827D8">
        <w:rPr>
          <w:b w:val="0"/>
          <w:i w:val="0"/>
        </w:rPr>
        <w:t xml:space="preserve"> contracted services</w:t>
      </w:r>
      <w:r>
        <w:rPr>
          <w:b w:val="0"/>
          <w:i w:val="0"/>
        </w:rPr>
        <w:t>, including Family Centered Services (FCS), and</w:t>
      </w:r>
      <w:r w:rsidRPr="005827D8">
        <w:rPr>
          <w:b w:val="0"/>
          <w:i w:val="0"/>
        </w:rPr>
        <w:t xml:space="preserve"> Crisis Intervention, Stabilization, and Reunification (CISR) Services to align service provision to meet the needs of </w:t>
      </w:r>
      <w:r>
        <w:rPr>
          <w:b w:val="0"/>
          <w:i w:val="0"/>
        </w:rPr>
        <w:t>Child</w:t>
      </w:r>
      <w:r w:rsidRPr="005827D8">
        <w:rPr>
          <w:b w:val="0"/>
          <w:i w:val="0"/>
        </w:rPr>
        <w:t>ren in a</w:t>
      </w:r>
      <w:r>
        <w:rPr>
          <w:b w:val="0"/>
          <w:i w:val="0"/>
        </w:rPr>
        <w:t xml:space="preserve">ll levels of out-of-home care. </w:t>
      </w:r>
      <w:r w:rsidRPr="005827D8">
        <w:rPr>
          <w:b w:val="0"/>
          <w:i w:val="0"/>
        </w:rPr>
        <w:t xml:space="preserve">These contracted services provide support and interventions to </w:t>
      </w:r>
      <w:r>
        <w:rPr>
          <w:b w:val="0"/>
          <w:i w:val="0"/>
        </w:rPr>
        <w:t>Child</w:t>
      </w:r>
      <w:r w:rsidRPr="005827D8">
        <w:rPr>
          <w:b w:val="0"/>
          <w:i w:val="0"/>
        </w:rPr>
        <w:t xml:space="preserve">ren and their families in a coordinated manner without duplication of service.   </w:t>
      </w:r>
    </w:p>
    <w:p w14:paraId="763A902A" w14:textId="77777777" w:rsidR="003B4845" w:rsidRPr="005827D8" w:rsidRDefault="003B4845" w:rsidP="003B4845">
      <w:pPr>
        <w:pStyle w:val="ContractLevel2"/>
        <w:widowControl w:val="0"/>
        <w:rPr>
          <w:b w:val="0"/>
          <w:i w:val="0"/>
        </w:rPr>
      </w:pPr>
    </w:p>
    <w:p w14:paraId="3FB98E0C" w14:textId="7CE0E84F" w:rsidR="003B4845" w:rsidRPr="005827D8" w:rsidRDefault="003B4845" w:rsidP="003B4845">
      <w:pPr>
        <w:pStyle w:val="ContractLevel2"/>
        <w:widowControl w:val="0"/>
        <w:rPr>
          <w:b w:val="0"/>
          <w:i w:val="0"/>
        </w:rPr>
      </w:pPr>
      <w:r w:rsidRPr="005827D8">
        <w:rPr>
          <w:b w:val="0"/>
          <w:i w:val="0"/>
        </w:rPr>
        <w:t xml:space="preserve">The RFP process is for the </w:t>
      </w:r>
      <w:r>
        <w:rPr>
          <w:b w:val="0"/>
          <w:i w:val="0"/>
        </w:rPr>
        <w:t>Agency</w:t>
      </w:r>
      <w:r w:rsidRPr="005827D8">
        <w:rPr>
          <w:b w:val="0"/>
          <w:i w:val="0"/>
        </w:rPr>
        <w:t xml:space="preserve">’s benefit and is intended to provide the </w:t>
      </w:r>
      <w:r>
        <w:rPr>
          <w:b w:val="0"/>
          <w:i w:val="0"/>
        </w:rPr>
        <w:t>Agency</w:t>
      </w:r>
      <w:r w:rsidRPr="005827D8">
        <w:rPr>
          <w:b w:val="0"/>
          <w:i w:val="0"/>
        </w:rPr>
        <w:t xml:space="preserve"> with competitive information to assist in the selection process.  It is not intended to be comprehensive.  Each Bidder is responsible for determining all factors necessary for submission of a comprehensive </w:t>
      </w:r>
      <w:r w:rsidR="00804C7C">
        <w:rPr>
          <w:b w:val="0"/>
          <w:i w:val="0"/>
        </w:rPr>
        <w:t>B</w:t>
      </w:r>
      <w:r w:rsidRPr="005827D8">
        <w:rPr>
          <w:b w:val="0"/>
          <w:i w:val="0"/>
        </w:rPr>
        <w:t xml:space="preserve">id </w:t>
      </w:r>
      <w:r w:rsidR="00804C7C">
        <w:rPr>
          <w:b w:val="0"/>
          <w:i w:val="0"/>
        </w:rPr>
        <w:t>P</w:t>
      </w:r>
      <w:r w:rsidRPr="005827D8">
        <w:rPr>
          <w:b w:val="0"/>
          <w:i w:val="0"/>
        </w:rPr>
        <w:t xml:space="preserve">roposal. The </w:t>
      </w:r>
      <w:r>
        <w:rPr>
          <w:b w:val="0"/>
          <w:i w:val="0"/>
        </w:rPr>
        <w:t>Agency</w:t>
      </w:r>
      <w:r w:rsidRPr="005827D8">
        <w:rPr>
          <w:b w:val="0"/>
          <w:i w:val="0"/>
        </w:rPr>
        <w:t xml:space="preserve"> adheres to all applicable federal and state laws, rules, and regulations when </w:t>
      </w:r>
      <w:proofErr w:type="gramStart"/>
      <w:r w:rsidRPr="005827D8">
        <w:rPr>
          <w:b w:val="0"/>
          <w:i w:val="0"/>
        </w:rPr>
        <w:t>entering into</w:t>
      </w:r>
      <w:proofErr w:type="gramEnd"/>
      <w:r w:rsidRPr="005827D8">
        <w:rPr>
          <w:b w:val="0"/>
          <w:i w:val="0"/>
        </w:rPr>
        <w:t xml:space="preserve"> a </w:t>
      </w:r>
      <w:r>
        <w:rPr>
          <w:b w:val="0"/>
          <w:i w:val="0"/>
        </w:rPr>
        <w:t>Contract</w:t>
      </w:r>
      <w:r w:rsidRPr="005827D8">
        <w:rPr>
          <w:b w:val="0"/>
          <w:i w:val="0"/>
        </w:rPr>
        <w:t xml:space="preserve"> for services.  </w:t>
      </w:r>
    </w:p>
    <w:p w14:paraId="4C8B46B0" w14:textId="77777777" w:rsidR="003B4845" w:rsidRPr="005827D8" w:rsidRDefault="003B4845" w:rsidP="003B4845">
      <w:pPr>
        <w:pStyle w:val="ContractLevel2"/>
        <w:keepNext w:val="0"/>
        <w:widowControl w:val="0"/>
        <w:rPr>
          <w:b w:val="0"/>
          <w:i w:val="0"/>
        </w:rPr>
      </w:pPr>
    </w:p>
    <w:p w14:paraId="1623B019" w14:textId="77777777" w:rsidR="003B4845" w:rsidRPr="0070193A" w:rsidRDefault="003B4845" w:rsidP="003B4845">
      <w:pPr>
        <w:pStyle w:val="ContractLevel2"/>
        <w:keepNext w:val="0"/>
        <w:widowControl w:val="0"/>
        <w:outlineLvl w:val="1"/>
        <w:rPr>
          <w:i w:val="0"/>
          <w:iCs/>
        </w:rPr>
      </w:pPr>
      <w:r w:rsidRPr="0070193A">
        <w:rPr>
          <w:i w:val="0"/>
          <w:iCs/>
        </w:rPr>
        <w:t xml:space="preserve">1.1.1 Future Considerations and Integration of Services for Resource Families </w:t>
      </w:r>
    </w:p>
    <w:p w14:paraId="7227609B" w14:textId="77777777" w:rsidR="003B4845" w:rsidRPr="0070193A" w:rsidRDefault="003B4845" w:rsidP="003B4845">
      <w:pPr>
        <w:widowControl w:val="0"/>
        <w:ind w:left="720"/>
        <w:rPr>
          <w:b/>
          <w:iCs/>
        </w:rPr>
      </w:pPr>
      <w:r w:rsidRPr="0070193A">
        <w:rPr>
          <w:iCs/>
        </w:rPr>
        <w:br/>
      </w:r>
      <w:r w:rsidRPr="0070193A">
        <w:rPr>
          <w:b/>
          <w:iCs/>
        </w:rPr>
        <w:t>1.1.1.1 Concept Moving Forward</w:t>
      </w:r>
    </w:p>
    <w:p w14:paraId="6BB21CFB" w14:textId="77777777" w:rsidR="003B4845" w:rsidRPr="005827D8" w:rsidRDefault="003B4845" w:rsidP="003B4845">
      <w:pPr>
        <w:widowControl w:val="0"/>
        <w:ind w:left="720"/>
        <w:jc w:val="left"/>
      </w:pPr>
      <w:r w:rsidRPr="005827D8">
        <w:t xml:space="preserve">The </w:t>
      </w:r>
      <w:r>
        <w:t>Agency</w:t>
      </w:r>
      <w:r w:rsidRPr="005827D8">
        <w:t xml:space="preserve"> has made </w:t>
      </w:r>
      <w:proofErr w:type="gramStart"/>
      <w:r w:rsidRPr="005827D8">
        <w:t>a number of</w:t>
      </w:r>
      <w:proofErr w:type="gramEnd"/>
      <w:r w:rsidRPr="005827D8">
        <w:t xml:space="preserve"> determinations in advance of issuing this RFP.  These include the following:</w:t>
      </w:r>
    </w:p>
    <w:p w14:paraId="2B0EC0FF" w14:textId="77777777" w:rsidR="003B4845" w:rsidRPr="005827D8" w:rsidRDefault="003B4845" w:rsidP="003B4845">
      <w:pPr>
        <w:widowControl w:val="0"/>
        <w:ind w:left="720"/>
        <w:jc w:val="left"/>
      </w:pPr>
    </w:p>
    <w:p w14:paraId="700EBB32" w14:textId="77777777" w:rsidR="003B4845" w:rsidRDefault="003B4845" w:rsidP="003B4845">
      <w:pPr>
        <w:pStyle w:val="ListParagraph"/>
        <w:widowControl w:val="0"/>
        <w:numPr>
          <w:ilvl w:val="0"/>
          <w:numId w:val="23"/>
        </w:numPr>
        <w:ind w:left="1440"/>
        <w:rPr>
          <w:bCs/>
        </w:rPr>
      </w:pPr>
      <w:r w:rsidRPr="005827D8">
        <w:rPr>
          <w:bCs/>
        </w:rPr>
        <w:t xml:space="preserve">The </w:t>
      </w:r>
      <w:r>
        <w:rPr>
          <w:bCs/>
        </w:rPr>
        <w:t>Agency</w:t>
      </w:r>
      <w:r w:rsidRPr="005827D8">
        <w:rPr>
          <w:bCs/>
        </w:rPr>
        <w:t xml:space="preserve"> has decided that </w:t>
      </w:r>
      <w:r>
        <w:rPr>
          <w:bCs/>
        </w:rPr>
        <w:t>for this</w:t>
      </w:r>
      <w:r w:rsidRPr="005827D8">
        <w:rPr>
          <w:bCs/>
        </w:rPr>
        <w:t xml:space="preserve"> RFP </w:t>
      </w:r>
      <w:r>
        <w:rPr>
          <w:bCs/>
        </w:rPr>
        <w:t xml:space="preserve">there will be one awarded contract for the State. </w:t>
      </w:r>
      <w:r>
        <w:t xml:space="preserve">The expectation will be that the bidder will encourage the movement of </w:t>
      </w:r>
      <w:r w:rsidRPr="00060EC3">
        <w:t xml:space="preserve">Children back to their communities of origin (where feasible) to preserve connections of youth to their families, home communities, schools, spiritual </w:t>
      </w:r>
      <w:proofErr w:type="gramStart"/>
      <w:r w:rsidRPr="00060EC3">
        <w:t>connections</w:t>
      </w:r>
      <w:proofErr w:type="gramEnd"/>
      <w:r w:rsidRPr="00060EC3">
        <w:t xml:space="preserve"> and community-based supports as well as achieve better outcomes for Resource Families. </w:t>
      </w:r>
    </w:p>
    <w:p w14:paraId="00304EBA" w14:textId="27CA46DF" w:rsidR="003B4845" w:rsidRDefault="003B4845" w:rsidP="003B4845">
      <w:pPr>
        <w:pStyle w:val="ListParagraph"/>
        <w:widowControl w:val="0"/>
        <w:numPr>
          <w:ilvl w:val="0"/>
          <w:numId w:val="23"/>
        </w:numPr>
        <w:ind w:left="1440"/>
        <w:rPr>
          <w:bCs/>
        </w:rPr>
      </w:pPr>
      <w:r w:rsidRPr="003D1B50">
        <w:rPr>
          <w:bCs/>
        </w:rPr>
        <w:t xml:space="preserve">The Agency </w:t>
      </w:r>
      <w:r>
        <w:rPr>
          <w:bCs/>
        </w:rPr>
        <w:t xml:space="preserve">has decided to emphasize and mandate the use of a Specialized Caseworker Model during the provision of services.  Specializing roles </w:t>
      </w:r>
      <w:r w:rsidR="00223C12">
        <w:rPr>
          <w:bCs/>
        </w:rPr>
        <w:t xml:space="preserve">allows </w:t>
      </w:r>
      <w:r>
        <w:rPr>
          <w:bCs/>
        </w:rPr>
        <w:t>the contractor to select and train staff to roles that meet their abilities, where they are trained and dedicated where they are needed most, working directly with families. The specialized roles must include Recruitment and Retention, Inquiry, and Training; Licensing; Support: and a Centralized Statewide Matching Unit.</w:t>
      </w:r>
    </w:p>
    <w:p w14:paraId="5848D5DD" w14:textId="77777777" w:rsidR="003B4845" w:rsidRDefault="003B4845" w:rsidP="003B4845">
      <w:pPr>
        <w:pStyle w:val="ListParagraph"/>
        <w:widowControl w:val="0"/>
        <w:numPr>
          <w:ilvl w:val="0"/>
          <w:numId w:val="23"/>
        </w:numPr>
        <w:ind w:left="1440"/>
      </w:pPr>
      <w:r>
        <w:t xml:space="preserve">The Agency has decided to emphasize Post Adopt and Subsidized Guardianship Services to support and prevent disrupted </w:t>
      </w:r>
      <w:r w:rsidRPr="00E748FA">
        <w:t>adoptions</w:t>
      </w:r>
      <w:r w:rsidRPr="00F13361">
        <w:t>.</w:t>
      </w:r>
    </w:p>
    <w:p w14:paraId="7D416423" w14:textId="4C9AD843" w:rsidR="003B4845" w:rsidRPr="00927086" w:rsidRDefault="003B4845" w:rsidP="003B4845">
      <w:pPr>
        <w:pStyle w:val="ListParagraph"/>
        <w:widowControl w:val="0"/>
        <w:numPr>
          <w:ilvl w:val="0"/>
          <w:numId w:val="23"/>
        </w:numPr>
        <w:ind w:left="1440"/>
        <w:rPr>
          <w:bCs/>
        </w:rPr>
      </w:pPr>
      <w:r w:rsidRPr="00927086">
        <w:rPr>
          <w:bCs/>
        </w:rPr>
        <w:t xml:space="preserve">The Agency will continue to pursue a further integration of </w:t>
      </w:r>
      <w:r w:rsidR="001553C1">
        <w:rPr>
          <w:bCs/>
        </w:rPr>
        <w:t>C</w:t>
      </w:r>
      <w:r w:rsidRPr="00927086">
        <w:rPr>
          <w:bCs/>
        </w:rPr>
        <w:t xml:space="preserve">hild </w:t>
      </w:r>
      <w:r w:rsidR="001553C1">
        <w:rPr>
          <w:bCs/>
        </w:rPr>
        <w:t>W</w:t>
      </w:r>
      <w:r w:rsidRPr="00927086">
        <w:rPr>
          <w:bCs/>
        </w:rPr>
        <w:t>elfare services through collaboration across Agency contracts and community providers.</w:t>
      </w:r>
    </w:p>
    <w:p w14:paraId="50AB8DAC" w14:textId="77777777" w:rsidR="003B4845" w:rsidRPr="005827D8" w:rsidRDefault="003B4845" w:rsidP="003B4845">
      <w:pPr>
        <w:widowControl w:val="0"/>
        <w:jc w:val="left"/>
      </w:pPr>
    </w:p>
    <w:p w14:paraId="6066DC2B" w14:textId="77777777" w:rsidR="003B4845" w:rsidRPr="0070193A" w:rsidRDefault="003B4845" w:rsidP="003B4845">
      <w:pPr>
        <w:pStyle w:val="ContractLevel2"/>
        <w:keepNext w:val="0"/>
        <w:widowControl w:val="0"/>
        <w:outlineLvl w:val="1"/>
        <w:rPr>
          <w:b w:val="0"/>
          <w:i w:val="0"/>
          <w:iCs/>
        </w:rPr>
      </w:pPr>
      <w:r w:rsidRPr="0070193A">
        <w:rPr>
          <w:i w:val="0"/>
          <w:iCs/>
        </w:rPr>
        <w:t>1.1.2 Recruitment, Retention, Training, and Support for Resource Families Background</w:t>
      </w:r>
    </w:p>
    <w:p w14:paraId="651951E8" w14:textId="0B4329A2" w:rsidR="003B4845" w:rsidRDefault="003B4845" w:rsidP="003B4845">
      <w:pPr>
        <w:jc w:val="left"/>
      </w:pPr>
      <w:r w:rsidRPr="00AE027C">
        <w:t xml:space="preserve">Child </w:t>
      </w:r>
      <w:r w:rsidR="001553C1">
        <w:t>W</w:t>
      </w:r>
      <w:r w:rsidRPr="00AE027C">
        <w:t xml:space="preserve">elfare </w:t>
      </w:r>
      <w:r>
        <w:t>s</w:t>
      </w:r>
      <w:r w:rsidRPr="00AE027C">
        <w:t xml:space="preserve">ervices are primarily focused on promoting </w:t>
      </w:r>
      <w:r>
        <w:t>s</w:t>
      </w:r>
      <w:r w:rsidRPr="00AE027C">
        <w:t xml:space="preserve">afety, Permanency, </w:t>
      </w:r>
      <w:r>
        <w:t xml:space="preserve">family connections </w:t>
      </w:r>
      <w:r w:rsidRPr="00AE027C">
        <w:t xml:space="preserve">and </w:t>
      </w:r>
      <w:r>
        <w:t>w</w:t>
      </w:r>
      <w:r w:rsidRPr="00AE027C">
        <w:t>ell-</w:t>
      </w:r>
      <w:r>
        <w:t>be</w:t>
      </w:r>
      <w:r w:rsidRPr="00AE027C">
        <w:t xml:space="preserve">ing for </w:t>
      </w:r>
      <w:r>
        <w:t>Child</w:t>
      </w:r>
      <w:r w:rsidRPr="00AE027C">
        <w:t>ren, a philosophy consistent with the expectations of the Federal Government under the Child and Family Services Review process</w:t>
      </w:r>
      <w:r>
        <w:t xml:space="preserve">, the </w:t>
      </w:r>
      <w:r w:rsidR="00223C12" w:rsidRPr="00223C12">
        <w:rPr>
          <w:bCs/>
          <w:iCs/>
        </w:rPr>
        <w:t>DHS Child Welfare Model of Practice</w:t>
      </w:r>
      <w:r>
        <w:t xml:space="preserve">. The Agency is continually striving to improve outcomes for Children and families who are involved in the </w:t>
      </w:r>
      <w:r w:rsidR="00AF4278">
        <w:t>C</w:t>
      </w:r>
      <w:r>
        <w:t xml:space="preserve">hild </w:t>
      </w:r>
      <w:r w:rsidR="00AF4278">
        <w:t>W</w:t>
      </w:r>
      <w:r>
        <w:t xml:space="preserve">elfare system. To that end, the </w:t>
      </w:r>
      <w:r>
        <w:lastRenderedPageBreak/>
        <w:t xml:space="preserve">Guiding Principles for Iowa’s future </w:t>
      </w:r>
      <w:r w:rsidR="00AF4278">
        <w:t>C</w:t>
      </w:r>
      <w:r>
        <w:t>hild</w:t>
      </w:r>
      <w:r w:rsidR="00AF4278">
        <w:t xml:space="preserve"> W</w:t>
      </w:r>
      <w:r>
        <w:t xml:space="preserve">elfare system are in the forefront of planning to improve outcomes for Children and families.  </w:t>
      </w:r>
    </w:p>
    <w:p w14:paraId="17682DE4" w14:textId="77777777" w:rsidR="003B4845" w:rsidRDefault="003B4845" w:rsidP="003B4845">
      <w:pPr>
        <w:jc w:val="left"/>
      </w:pPr>
    </w:p>
    <w:p w14:paraId="12B539EE" w14:textId="77777777" w:rsidR="003B4845" w:rsidRPr="0070193A" w:rsidRDefault="003B4845" w:rsidP="003B4845">
      <w:pPr>
        <w:widowControl w:val="0"/>
        <w:ind w:firstLine="720"/>
        <w:rPr>
          <w:b/>
          <w:iCs/>
        </w:rPr>
      </w:pPr>
      <w:r w:rsidRPr="0070193A">
        <w:rPr>
          <w:b/>
          <w:iCs/>
        </w:rPr>
        <w:t>1.1.2.1 Guiding Principles for Iowa’s Child Welfare System</w:t>
      </w:r>
      <w:r w:rsidRPr="0070193A" w:rsidDel="00CD5189">
        <w:rPr>
          <w:b/>
          <w:iCs/>
        </w:rPr>
        <w:t xml:space="preserve"> </w:t>
      </w:r>
    </w:p>
    <w:p w14:paraId="4D7C187B" w14:textId="77777777" w:rsidR="003B4845" w:rsidRDefault="003B4845" w:rsidP="003B4845">
      <w:pPr>
        <w:ind w:left="720"/>
        <w:jc w:val="left"/>
      </w:pPr>
      <w:r>
        <w:t>The Guiding Principles of Iowa’s Child Welfare System state that</w:t>
      </w:r>
      <w:r w:rsidDel="00BB2206">
        <w:t xml:space="preserve"> </w:t>
      </w:r>
      <w:r>
        <w:t xml:space="preserve">safety for Children emerges and is enhanced when stakeholders do </w:t>
      </w:r>
      <w:proofErr w:type="gramStart"/>
      <w:r>
        <w:t>all of</w:t>
      </w:r>
      <w:proofErr w:type="gramEnd"/>
      <w:r>
        <w:t xml:space="preserve"> the following:</w:t>
      </w:r>
    </w:p>
    <w:p w14:paraId="2CC4094A" w14:textId="77777777" w:rsidR="003B4845" w:rsidRDefault="003B4845" w:rsidP="003B4845">
      <w:pPr>
        <w:pStyle w:val="ListParagraph"/>
        <w:numPr>
          <w:ilvl w:val="0"/>
          <w:numId w:val="25"/>
        </w:numPr>
        <w:ind w:left="1350" w:hanging="270"/>
      </w:pPr>
      <w:r>
        <w:t>Families, Children, youth, and caregivers will be treated with dignity and respect while having a voice in the decisions that affect them.</w:t>
      </w:r>
    </w:p>
    <w:p w14:paraId="77A53738" w14:textId="77777777" w:rsidR="003B4845" w:rsidRDefault="003B4845" w:rsidP="003B4845">
      <w:pPr>
        <w:pStyle w:val="ListParagraph"/>
        <w:numPr>
          <w:ilvl w:val="0"/>
          <w:numId w:val="25"/>
        </w:numPr>
        <w:ind w:left="1350" w:hanging="270"/>
      </w:pPr>
      <w:r>
        <w:t>The ideal place for Children is with their families; therefore, we will ensure Children remain in their own homes whenever safely possible.</w:t>
      </w:r>
    </w:p>
    <w:p w14:paraId="1844494C" w14:textId="77777777" w:rsidR="003B4845" w:rsidRDefault="003B4845" w:rsidP="003B4845">
      <w:pPr>
        <w:pStyle w:val="ListParagraph"/>
        <w:numPr>
          <w:ilvl w:val="0"/>
          <w:numId w:val="25"/>
        </w:numPr>
        <w:ind w:left="1350" w:hanging="270"/>
      </w:pPr>
      <w:r>
        <w:t>When services away from the family are necessary, Children will receive them in the most family-like setting and together with siblings whenever possible.</w:t>
      </w:r>
    </w:p>
    <w:p w14:paraId="0EBC9618" w14:textId="77777777" w:rsidR="003B4845" w:rsidRDefault="003B4845" w:rsidP="003B4845">
      <w:pPr>
        <w:pStyle w:val="ListParagraph"/>
        <w:numPr>
          <w:ilvl w:val="0"/>
          <w:numId w:val="25"/>
        </w:numPr>
        <w:ind w:left="1350" w:hanging="270"/>
      </w:pPr>
      <w:r>
        <w:t>Permanency and connections with siblings and caring and supportive adults will be preserved and encouraged.</w:t>
      </w:r>
    </w:p>
    <w:p w14:paraId="73D6D402" w14:textId="77777777" w:rsidR="003B4845" w:rsidRDefault="003B4845" w:rsidP="003B4845">
      <w:pPr>
        <w:pStyle w:val="ListParagraph"/>
        <w:numPr>
          <w:ilvl w:val="0"/>
          <w:numId w:val="25"/>
        </w:numPr>
        <w:ind w:left="1350" w:hanging="270"/>
      </w:pPr>
      <w:r>
        <w:t>Children will be reunited with their families and siblings as soon as safely possible.</w:t>
      </w:r>
    </w:p>
    <w:p w14:paraId="139040E6" w14:textId="77777777" w:rsidR="003B4845" w:rsidRDefault="003B4845" w:rsidP="003B4845">
      <w:pPr>
        <w:pStyle w:val="ListParagraph"/>
        <w:numPr>
          <w:ilvl w:val="0"/>
          <w:numId w:val="25"/>
        </w:numPr>
        <w:ind w:left="1350" w:hanging="270"/>
      </w:pPr>
      <w:r>
        <w:t>Community stakeholders and tribes will be actively engaged to protect Children and support families.</w:t>
      </w:r>
    </w:p>
    <w:p w14:paraId="201667E3" w14:textId="77777777" w:rsidR="003B4845" w:rsidRDefault="003B4845" w:rsidP="003B4845">
      <w:pPr>
        <w:pStyle w:val="ListParagraph"/>
        <w:numPr>
          <w:ilvl w:val="0"/>
          <w:numId w:val="25"/>
        </w:numPr>
        <w:ind w:left="1350" w:hanging="270"/>
      </w:pPr>
      <w:r>
        <w:t>Services will be tailored to families and Children to meet their unique needs.</w:t>
      </w:r>
    </w:p>
    <w:p w14:paraId="169C2903" w14:textId="3B600620" w:rsidR="003B4845" w:rsidRDefault="003B4845" w:rsidP="003B4845">
      <w:pPr>
        <w:pStyle w:val="ListParagraph"/>
        <w:numPr>
          <w:ilvl w:val="0"/>
          <w:numId w:val="25"/>
        </w:numPr>
        <w:ind w:left="1350" w:hanging="270"/>
      </w:pPr>
      <w:r>
        <w:t xml:space="preserve">Child </w:t>
      </w:r>
      <w:r w:rsidR="00AF4278">
        <w:t>W</w:t>
      </w:r>
      <w:r>
        <w:t>elfare professionals will be supported through ongoing development and mentoring to promote success and retention.</w:t>
      </w:r>
    </w:p>
    <w:p w14:paraId="7FDE1EBE" w14:textId="49963CD9" w:rsidR="003B4845" w:rsidRDefault="003B4845" w:rsidP="003B4845">
      <w:pPr>
        <w:pStyle w:val="ListParagraph"/>
        <w:numPr>
          <w:ilvl w:val="0"/>
          <w:numId w:val="25"/>
        </w:numPr>
        <w:ind w:left="1350" w:hanging="270"/>
      </w:pPr>
      <w:r>
        <w:t xml:space="preserve">Leadership will be demonstrated within all levels of the </w:t>
      </w:r>
      <w:r w:rsidR="00AF4278">
        <w:t>C</w:t>
      </w:r>
      <w:r>
        <w:t xml:space="preserve">hild </w:t>
      </w:r>
      <w:r w:rsidR="00AF4278">
        <w:t>W</w:t>
      </w:r>
      <w:r>
        <w:t>elfare system.</w:t>
      </w:r>
    </w:p>
    <w:p w14:paraId="074E6A3E" w14:textId="77777777" w:rsidR="003B4845" w:rsidRDefault="003B4845" w:rsidP="003B4845">
      <w:pPr>
        <w:pStyle w:val="ListParagraph"/>
        <w:numPr>
          <w:ilvl w:val="0"/>
          <w:numId w:val="25"/>
        </w:numPr>
        <w:ind w:left="1350" w:hanging="270"/>
      </w:pPr>
      <w:r>
        <w:t>Decision making will be outcome based, resource-driven, and continuously evaluated for improvement.</w:t>
      </w:r>
    </w:p>
    <w:p w14:paraId="664E92E1" w14:textId="0CA4E467" w:rsidR="003B4845" w:rsidRDefault="003B4845" w:rsidP="003B4845">
      <w:pPr>
        <w:autoSpaceDE w:val="0"/>
        <w:autoSpaceDN w:val="0"/>
        <w:adjustRightInd w:val="0"/>
        <w:jc w:val="left"/>
        <w:rPr>
          <w:rFonts w:eastAsia="Times New Roman"/>
        </w:rPr>
      </w:pPr>
    </w:p>
    <w:p w14:paraId="2CDAF03A" w14:textId="77777777" w:rsidR="003F43A3" w:rsidRDefault="003F43A3" w:rsidP="003B4845">
      <w:pPr>
        <w:autoSpaceDE w:val="0"/>
        <w:autoSpaceDN w:val="0"/>
        <w:adjustRightInd w:val="0"/>
        <w:jc w:val="left"/>
        <w:rPr>
          <w:rFonts w:eastAsia="Times New Roman"/>
        </w:rPr>
      </w:pPr>
    </w:p>
    <w:p w14:paraId="6F65B114" w14:textId="77777777" w:rsidR="003B4845" w:rsidRPr="0070193A" w:rsidRDefault="003B4845" w:rsidP="003B4845">
      <w:pPr>
        <w:widowControl w:val="0"/>
        <w:ind w:firstLine="720"/>
        <w:rPr>
          <w:b/>
          <w:iCs/>
        </w:rPr>
      </w:pPr>
      <w:r w:rsidRPr="0070193A">
        <w:rPr>
          <w:b/>
          <w:iCs/>
        </w:rPr>
        <w:t>1.1.2.2 Services Overview and Program Statistics</w:t>
      </w:r>
    </w:p>
    <w:p w14:paraId="2B474953" w14:textId="6E551A45" w:rsidR="003B4845" w:rsidRPr="00F13361" w:rsidRDefault="003B4845" w:rsidP="00FE49FC">
      <w:pPr>
        <w:ind w:left="720"/>
        <w:jc w:val="left"/>
        <w:rPr>
          <w:rFonts w:eastAsia="Times New Roman"/>
        </w:rPr>
      </w:pPr>
      <w:r w:rsidRPr="00F13361">
        <w:t xml:space="preserve">Family Foster Care, </w:t>
      </w:r>
      <w:r w:rsidR="005D13E1">
        <w:t xml:space="preserve">adoption, and </w:t>
      </w:r>
      <w:r w:rsidRPr="00F13361">
        <w:t xml:space="preserve">Subsidized Guardianship are three critical </w:t>
      </w:r>
      <w:r w:rsidR="00AF4278">
        <w:t>C</w:t>
      </w:r>
      <w:r w:rsidRPr="00F13361">
        <w:t xml:space="preserve">hild </w:t>
      </w:r>
      <w:r w:rsidR="00AF4278">
        <w:t>W</w:t>
      </w:r>
      <w:r w:rsidRPr="00F13361">
        <w:t xml:space="preserve">elfare services administered by the Agency.  Family Foster Care provides 24-hour care of Children who are unable to remain in their own homes for a temporary </w:t>
      </w:r>
      <w:proofErr w:type="gramStart"/>
      <w:r w:rsidRPr="00F13361">
        <w:t>period of time</w:t>
      </w:r>
      <w:proofErr w:type="gramEnd"/>
      <w:r w:rsidRPr="00F13361">
        <w:t xml:space="preserve">, while also offering services to families and Children in order to simultaneously reunify Children with their parents and implement plans for </w:t>
      </w:r>
      <w:r w:rsidRPr="00E748FA">
        <w:t>Permanency</w:t>
      </w:r>
      <w:r w:rsidRPr="00F13361">
        <w:t xml:space="preserve">.  The adoption program secures permanent homes for Children in Foster Care when the rights of the Children's birth parents have been terminated and the Children are placed under the guardianship of the Agency. The Subsidized Guardianship Program provides financial assistance to caregivers who agree to be the legal guardian for a youth who is in family </w:t>
      </w:r>
      <w:r w:rsidR="005B23C4">
        <w:t>F</w:t>
      </w:r>
      <w:r w:rsidRPr="00F13361">
        <w:t xml:space="preserve">oster </w:t>
      </w:r>
      <w:r w:rsidR="005B23C4">
        <w:t>C</w:t>
      </w:r>
      <w:r w:rsidRPr="00F13361">
        <w:t xml:space="preserve">are.  Guardianship is a safe alternative to adoption, providing </w:t>
      </w:r>
      <w:r w:rsidR="008C6583">
        <w:t>Permanency</w:t>
      </w:r>
      <w:r w:rsidRPr="00F13361">
        <w:t xml:space="preserve"> for the youth without requiring formal termination of parental rights.  The</w:t>
      </w:r>
      <w:r w:rsidRPr="004A39F7">
        <w:rPr>
          <w:rFonts w:eastAsia="Times New Roman"/>
        </w:rPr>
        <w:t xml:space="preserve"> Agency is also responsible for Children who are placed with </w:t>
      </w:r>
      <w:r w:rsidR="00097DC0">
        <w:rPr>
          <w:rFonts w:eastAsia="Times New Roman"/>
        </w:rPr>
        <w:t>Relative</w:t>
      </w:r>
      <w:r w:rsidRPr="004A39F7">
        <w:rPr>
          <w:rFonts w:eastAsia="Times New Roman"/>
        </w:rPr>
        <w:t xml:space="preserve">s and Fictive Kin by providing services to the Children, their families, and their caregivers.  These arrangements are called kinship Placements when the caregiver is unlicensed. </w:t>
      </w:r>
    </w:p>
    <w:p w14:paraId="68D4AEC5" w14:textId="77777777" w:rsidR="003B4845" w:rsidRPr="00F13361" w:rsidRDefault="003B4845" w:rsidP="003B4845">
      <w:pPr>
        <w:autoSpaceDE w:val="0"/>
        <w:autoSpaceDN w:val="0"/>
        <w:adjustRightInd w:val="0"/>
        <w:ind w:left="720"/>
        <w:jc w:val="left"/>
        <w:rPr>
          <w:rFonts w:eastAsia="Times New Roman"/>
        </w:rPr>
      </w:pPr>
    </w:p>
    <w:p w14:paraId="4241AF8E" w14:textId="77777777" w:rsidR="003B4845" w:rsidRPr="005827D8" w:rsidRDefault="003B4845" w:rsidP="003B4845">
      <w:pPr>
        <w:ind w:left="720"/>
        <w:jc w:val="left"/>
      </w:pPr>
      <w:r w:rsidRPr="00F13361">
        <w:t xml:space="preserve">The Recruitment, Retention, Training, and Support of Resource Families is an integral service to improve the safety, Permanency, family connections and well-being of Children in care. Children need Permanency in their relationships with adults who unconditionally care about them and who are committed to maintaining their connection </w:t>
      </w:r>
      <w:r w:rsidRPr="00F13361">
        <w:rPr>
          <w:color w:val="000000" w:themeColor="text1"/>
        </w:rPr>
        <w:t>to their Kin and their culture.  Children need to be stable in their living situation and receive care that meets their individual needs.  Research clearly demonstrates that it is detrimental for Children in Foster Care to drift from place to place without the anchor of a permanent family. Research also suggests that Children and youth in Foster Care suffer from loss of connection to their Kin and culture and as a result experience a strong sense of loss to their roots, rituals,</w:t>
      </w:r>
      <w:r w:rsidRPr="1D7D2571">
        <w:rPr>
          <w:color w:val="000000" w:themeColor="text1"/>
        </w:rPr>
        <w:t xml:space="preserve"> and family traditions that define them. Permanency and Stability cannot be obtained without the</w:t>
      </w:r>
      <w:r>
        <w:t xml:space="preserve"> availability and maintenance of a pool of qualified Resource Families from which appropriate Placement matches can be made. </w:t>
      </w:r>
    </w:p>
    <w:p w14:paraId="6CF8BB51" w14:textId="77777777" w:rsidR="003B4845" w:rsidRPr="005827D8" w:rsidRDefault="003B4845" w:rsidP="003B4845">
      <w:pPr>
        <w:jc w:val="left"/>
      </w:pPr>
    </w:p>
    <w:p w14:paraId="1A60555C" w14:textId="77777777" w:rsidR="003F43A3" w:rsidRPr="003F43A3" w:rsidRDefault="003F43A3" w:rsidP="003F43A3">
      <w:pPr>
        <w:ind w:left="720"/>
        <w:jc w:val="left"/>
        <w:textAlignment w:val="baseline"/>
        <w:rPr>
          <w:rFonts w:ascii="Segoe UI" w:eastAsia="Calibri" w:hAnsi="Segoe UI" w:cs="Segoe UI"/>
          <w:sz w:val="18"/>
          <w:szCs w:val="18"/>
        </w:rPr>
      </w:pPr>
      <w:bookmarkStart w:id="46" w:name="_Hlk93551915"/>
      <w:r w:rsidRPr="003F43A3">
        <w:rPr>
          <w:rFonts w:eastAsia="Calibri"/>
          <w:color w:val="000000"/>
        </w:rPr>
        <w:lastRenderedPageBreak/>
        <w:t>The following data was sourced from child welfare FACS as of 2/10/22.  These are unduplicated counts in SFY21:  </w:t>
      </w:r>
    </w:p>
    <w:p w14:paraId="7CB76756" w14:textId="21483DF3" w:rsidR="003F43A3" w:rsidRPr="003F43A3" w:rsidRDefault="003F43A3" w:rsidP="00DB1C8C">
      <w:pPr>
        <w:numPr>
          <w:ilvl w:val="0"/>
          <w:numId w:val="140"/>
        </w:numPr>
        <w:ind w:left="1440"/>
        <w:jc w:val="left"/>
        <w:textAlignment w:val="baseline"/>
        <w:rPr>
          <w:rFonts w:eastAsia="Calibri"/>
        </w:rPr>
      </w:pPr>
      <w:r w:rsidRPr="003F43A3">
        <w:rPr>
          <w:rFonts w:eastAsia="Calibri"/>
          <w:color w:val="000000"/>
        </w:rPr>
        <w:t>2</w:t>
      </w:r>
      <w:r w:rsidR="00DB1C8C">
        <w:rPr>
          <w:rFonts w:eastAsia="Calibri"/>
          <w:color w:val="000000"/>
        </w:rPr>
        <w:t>,</w:t>
      </w:r>
      <w:r w:rsidRPr="003F43A3">
        <w:rPr>
          <w:rFonts w:eastAsia="Calibri"/>
          <w:color w:val="000000"/>
        </w:rPr>
        <w:t>370 Licensed Foster family homes</w:t>
      </w:r>
    </w:p>
    <w:p w14:paraId="230441EF" w14:textId="77777777" w:rsidR="003F43A3" w:rsidRPr="003F43A3" w:rsidRDefault="003F43A3" w:rsidP="00DB1C8C">
      <w:pPr>
        <w:numPr>
          <w:ilvl w:val="0"/>
          <w:numId w:val="140"/>
        </w:numPr>
        <w:ind w:left="1440"/>
        <w:jc w:val="left"/>
        <w:textAlignment w:val="baseline"/>
        <w:rPr>
          <w:rFonts w:eastAsia="Calibri"/>
        </w:rPr>
      </w:pPr>
      <w:r w:rsidRPr="003F43A3">
        <w:rPr>
          <w:rFonts w:eastAsia="Calibri"/>
          <w:color w:val="000000"/>
        </w:rPr>
        <w:t>3,870 Children Placed in licensed family foster care </w:t>
      </w:r>
    </w:p>
    <w:p w14:paraId="756232AE" w14:textId="2202C387" w:rsidR="003F43A3" w:rsidRPr="003F43A3" w:rsidRDefault="003F43A3" w:rsidP="00DB1C8C">
      <w:pPr>
        <w:numPr>
          <w:ilvl w:val="0"/>
          <w:numId w:val="140"/>
        </w:numPr>
        <w:ind w:left="1440"/>
        <w:jc w:val="left"/>
        <w:textAlignment w:val="baseline"/>
        <w:rPr>
          <w:rFonts w:eastAsia="Calibri"/>
        </w:rPr>
      </w:pPr>
      <w:r w:rsidRPr="003F43A3">
        <w:rPr>
          <w:rFonts w:eastAsia="Calibri"/>
          <w:color w:val="000000"/>
        </w:rPr>
        <w:t>4,024 Children Placed in unlicensed relative care </w:t>
      </w:r>
    </w:p>
    <w:p w14:paraId="533F3AA4" w14:textId="77777777" w:rsidR="003F43A3" w:rsidRPr="003F43A3" w:rsidRDefault="003F43A3" w:rsidP="00DB1C8C">
      <w:pPr>
        <w:numPr>
          <w:ilvl w:val="0"/>
          <w:numId w:val="140"/>
        </w:numPr>
        <w:ind w:left="1440"/>
        <w:jc w:val="left"/>
        <w:textAlignment w:val="baseline"/>
        <w:rPr>
          <w:rFonts w:eastAsia="Calibri"/>
        </w:rPr>
      </w:pPr>
      <w:r w:rsidRPr="003F43A3">
        <w:rPr>
          <w:rFonts w:eastAsia="Calibri"/>
          <w:color w:val="000000"/>
        </w:rPr>
        <w:t>880 Children Placed in unlicensed fictive care </w:t>
      </w:r>
    </w:p>
    <w:p w14:paraId="3BB9821D" w14:textId="77777777" w:rsidR="003F43A3" w:rsidRPr="003F43A3" w:rsidRDefault="003F43A3" w:rsidP="00DB1C8C">
      <w:pPr>
        <w:numPr>
          <w:ilvl w:val="0"/>
          <w:numId w:val="140"/>
        </w:numPr>
        <w:ind w:left="1440"/>
        <w:jc w:val="left"/>
        <w:textAlignment w:val="baseline"/>
        <w:rPr>
          <w:rFonts w:eastAsia="Calibri"/>
        </w:rPr>
      </w:pPr>
      <w:r w:rsidRPr="003F43A3">
        <w:rPr>
          <w:rFonts w:eastAsia="Calibri"/>
          <w:color w:val="000000"/>
        </w:rPr>
        <w:t>923 Children who are placed in congregate care setting </w:t>
      </w:r>
    </w:p>
    <w:p w14:paraId="56C178E3" w14:textId="77777777" w:rsidR="003F43A3" w:rsidRPr="003F43A3" w:rsidRDefault="003F43A3" w:rsidP="00DB1C8C">
      <w:pPr>
        <w:numPr>
          <w:ilvl w:val="0"/>
          <w:numId w:val="140"/>
        </w:numPr>
        <w:ind w:left="1440"/>
        <w:jc w:val="left"/>
        <w:textAlignment w:val="baseline"/>
        <w:rPr>
          <w:rFonts w:ascii="Calibri" w:eastAsia="Calibri" w:hAnsi="Calibri" w:cs="Calibri"/>
        </w:rPr>
      </w:pPr>
      <w:r w:rsidRPr="003F43A3">
        <w:rPr>
          <w:rFonts w:eastAsia="Calibri"/>
          <w:color w:val="000000"/>
        </w:rPr>
        <w:t>1,265 Children who are eligible for adoption pre subsidy </w:t>
      </w:r>
    </w:p>
    <w:p w14:paraId="57477AF3" w14:textId="77777777" w:rsidR="003F43A3" w:rsidRPr="003F43A3" w:rsidRDefault="003F43A3" w:rsidP="00DB1C8C">
      <w:pPr>
        <w:numPr>
          <w:ilvl w:val="0"/>
          <w:numId w:val="140"/>
        </w:numPr>
        <w:ind w:left="1440"/>
        <w:jc w:val="left"/>
        <w:textAlignment w:val="baseline"/>
        <w:rPr>
          <w:rFonts w:eastAsia="Calibri"/>
        </w:rPr>
      </w:pPr>
      <w:r w:rsidRPr="003F43A3">
        <w:rPr>
          <w:rFonts w:eastAsia="Calibri"/>
          <w:color w:val="000000"/>
        </w:rPr>
        <w:t>996 finalized adoptions in 2021</w:t>
      </w:r>
    </w:p>
    <w:p w14:paraId="6C4497FD" w14:textId="25C05F14" w:rsidR="003F43A3" w:rsidRPr="003F43A3" w:rsidRDefault="003F43A3" w:rsidP="00DB1C8C">
      <w:pPr>
        <w:numPr>
          <w:ilvl w:val="0"/>
          <w:numId w:val="140"/>
        </w:numPr>
        <w:ind w:left="1440"/>
        <w:jc w:val="left"/>
        <w:textAlignment w:val="baseline"/>
        <w:rPr>
          <w:rFonts w:ascii="Calibri" w:eastAsia="Calibri" w:hAnsi="Calibri" w:cs="Calibri"/>
        </w:rPr>
      </w:pPr>
      <w:r w:rsidRPr="003F43A3">
        <w:rPr>
          <w:rFonts w:eastAsia="Calibri"/>
          <w:color w:val="000000"/>
        </w:rPr>
        <w:t>1</w:t>
      </w:r>
      <w:r w:rsidR="00DB1C8C">
        <w:rPr>
          <w:rFonts w:eastAsia="Calibri"/>
          <w:color w:val="000000"/>
        </w:rPr>
        <w:t>,</w:t>
      </w:r>
      <w:r w:rsidRPr="003F43A3">
        <w:rPr>
          <w:rFonts w:eastAsia="Calibri"/>
          <w:color w:val="000000"/>
        </w:rPr>
        <w:t>863 Adoptive Families Served</w:t>
      </w:r>
    </w:p>
    <w:p w14:paraId="5F3AFB7B" w14:textId="77777777" w:rsidR="003B4845" w:rsidRDefault="003B4845" w:rsidP="00DB1C8C">
      <w:pPr>
        <w:pStyle w:val="BodyText"/>
        <w:ind w:left="360"/>
        <w:jc w:val="left"/>
      </w:pPr>
    </w:p>
    <w:p w14:paraId="74CE8AB4" w14:textId="0E4C09BA" w:rsidR="003B4845" w:rsidRPr="00191959" w:rsidRDefault="003B4845" w:rsidP="003B4845">
      <w:pPr>
        <w:autoSpaceDE w:val="0"/>
        <w:autoSpaceDN w:val="0"/>
        <w:adjustRightInd w:val="0"/>
        <w:ind w:left="720"/>
        <w:jc w:val="left"/>
        <w:rPr>
          <w:rFonts w:eastAsia="Times New Roman"/>
        </w:rPr>
      </w:pPr>
      <w:r w:rsidRPr="00FE49FC">
        <w:rPr>
          <w:rFonts w:eastAsia="Times New Roman"/>
        </w:rPr>
        <w:t xml:space="preserve">The population of all Children in Foster Care in Iowa as of </w:t>
      </w:r>
      <w:r w:rsidR="00A053F9" w:rsidRPr="00FE49FC">
        <w:rPr>
          <w:rFonts w:eastAsia="Times New Roman"/>
        </w:rPr>
        <w:t xml:space="preserve">February </w:t>
      </w:r>
      <w:r w:rsidRPr="00FE49FC">
        <w:rPr>
          <w:rFonts w:eastAsia="Times New Roman"/>
        </w:rPr>
        <w:t xml:space="preserve">10, </w:t>
      </w:r>
      <w:r w:rsidR="005D13E1" w:rsidRPr="00FE49FC">
        <w:rPr>
          <w:rFonts w:eastAsia="Times New Roman"/>
        </w:rPr>
        <w:t>2022,</w:t>
      </w:r>
      <w:r w:rsidRPr="00FE49FC">
        <w:rPr>
          <w:rFonts w:eastAsia="Times New Roman"/>
        </w:rPr>
        <w:t xml:space="preserve"> reflects the following statewide demographics: </w:t>
      </w:r>
    </w:p>
    <w:p w14:paraId="32AC003F" w14:textId="77777777" w:rsidR="003B4845" w:rsidRPr="00F50372" w:rsidRDefault="003B4845" w:rsidP="003B4845">
      <w:pPr>
        <w:autoSpaceDE w:val="0"/>
        <w:autoSpaceDN w:val="0"/>
        <w:adjustRightInd w:val="0"/>
        <w:ind w:left="720"/>
        <w:jc w:val="left"/>
        <w:rPr>
          <w:rFonts w:eastAsia="Times New Roman"/>
        </w:rPr>
      </w:pPr>
    </w:p>
    <w:p w14:paraId="0B92373F" w14:textId="77777777" w:rsidR="003B4845" w:rsidRPr="00191959" w:rsidRDefault="003B4845" w:rsidP="003B4845">
      <w:pPr>
        <w:autoSpaceDE w:val="0"/>
        <w:autoSpaceDN w:val="0"/>
        <w:adjustRightInd w:val="0"/>
        <w:ind w:left="720"/>
        <w:jc w:val="left"/>
        <w:rPr>
          <w:rFonts w:eastAsia="Times New Roman"/>
          <w:b/>
          <w:u w:val="single"/>
        </w:rPr>
      </w:pPr>
      <w:r w:rsidRPr="00FE49FC">
        <w:rPr>
          <w:rFonts w:eastAsia="Times New Roman"/>
          <w:b/>
          <w:u w:val="single"/>
        </w:rPr>
        <w:t xml:space="preserve">Race </w:t>
      </w:r>
    </w:p>
    <w:p w14:paraId="035E34DF" w14:textId="4200A598"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Caucasian</w:t>
      </w:r>
      <w:r w:rsidRPr="00191959">
        <w:tab/>
      </w:r>
      <w:r w:rsidRPr="00191959">
        <w:tab/>
      </w:r>
      <w:r w:rsidRPr="00191959">
        <w:tab/>
      </w:r>
      <w:r w:rsidR="007A16B0">
        <w:tab/>
      </w:r>
      <w:r w:rsidRPr="00FE49FC">
        <w:rPr>
          <w:rFonts w:eastAsia="Times New Roman"/>
        </w:rPr>
        <w:t>72.1%</w:t>
      </w:r>
    </w:p>
    <w:p w14:paraId="501EFF57" w14:textId="0FDDE6C1"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African American</w:t>
      </w:r>
      <w:r w:rsidRPr="00191959">
        <w:tab/>
      </w:r>
      <w:r w:rsidRPr="00191959">
        <w:tab/>
      </w:r>
      <w:r w:rsidR="007A16B0">
        <w:tab/>
      </w:r>
      <w:r w:rsidRPr="00FE49FC">
        <w:rPr>
          <w:rFonts w:eastAsia="Times New Roman"/>
        </w:rPr>
        <w:t>14.09%</w:t>
      </w:r>
    </w:p>
    <w:p w14:paraId="50368C83" w14:textId="410CF159"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Native American</w:t>
      </w:r>
      <w:r w:rsidRPr="00191959">
        <w:tab/>
      </w:r>
      <w:r w:rsidRPr="00191959">
        <w:tab/>
      </w:r>
      <w:r w:rsidR="00A053F9" w:rsidRPr="00191959">
        <w:tab/>
        <w:t xml:space="preserve"> </w:t>
      </w:r>
      <w:r w:rsidR="00A053F9" w:rsidRPr="00FE49FC">
        <w:rPr>
          <w:rFonts w:eastAsia="Times New Roman"/>
        </w:rPr>
        <w:t>.</w:t>
      </w:r>
      <w:r w:rsidRPr="00FE49FC">
        <w:rPr>
          <w:rFonts w:eastAsia="Times New Roman"/>
        </w:rPr>
        <w:t>5%</w:t>
      </w:r>
    </w:p>
    <w:p w14:paraId="57B96A9C" w14:textId="752EA91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Asian</w:t>
      </w:r>
      <w:r w:rsidRPr="00191959">
        <w:tab/>
      </w:r>
      <w:r w:rsidRPr="00191959">
        <w:tab/>
      </w:r>
      <w:r w:rsidRPr="00191959">
        <w:tab/>
      </w:r>
      <w:r w:rsidRPr="00191959">
        <w:tab/>
      </w:r>
      <w:r w:rsidR="00350404" w:rsidRPr="00191959">
        <w:tab/>
      </w:r>
      <w:r w:rsidR="00350404" w:rsidRPr="00FE49FC">
        <w:rPr>
          <w:rFonts w:eastAsia="Times New Roman"/>
        </w:rPr>
        <w:t xml:space="preserve"> 0.6</w:t>
      </w:r>
      <w:r w:rsidRPr="00FE49FC">
        <w:rPr>
          <w:rFonts w:eastAsia="Times New Roman"/>
        </w:rPr>
        <w:t>%</w:t>
      </w:r>
    </w:p>
    <w:p w14:paraId="7F3BC786" w14:textId="532B32EE"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Native Hawaiian or Pacific Islander</w:t>
      </w:r>
      <w:r w:rsidR="00350404" w:rsidRPr="00191959">
        <w:tab/>
      </w:r>
      <w:r w:rsidR="00A053F9" w:rsidRPr="00191959">
        <w:t xml:space="preserve"> 0</w:t>
      </w:r>
      <w:r w:rsidR="00350404" w:rsidRPr="00FE49FC">
        <w:rPr>
          <w:rFonts w:eastAsia="Times New Roman"/>
        </w:rPr>
        <w:t>.</w:t>
      </w:r>
      <w:r w:rsidRPr="00FE49FC">
        <w:rPr>
          <w:rFonts w:eastAsia="Times New Roman"/>
        </w:rPr>
        <w:t>5</w:t>
      </w:r>
      <w:r w:rsidR="00A053F9" w:rsidRPr="00FE49FC">
        <w:rPr>
          <w:rFonts w:eastAsia="Times New Roman"/>
        </w:rPr>
        <w:t>%</w:t>
      </w:r>
    </w:p>
    <w:p w14:paraId="33624C40" w14:textId="138FD9B4" w:rsidR="003B4845" w:rsidRPr="00FE49FC" w:rsidRDefault="003B4845" w:rsidP="003B4845">
      <w:pPr>
        <w:numPr>
          <w:ilvl w:val="0"/>
          <w:numId w:val="20"/>
        </w:numPr>
        <w:ind w:left="1440"/>
        <w:jc w:val="left"/>
        <w:rPr>
          <w:rFonts w:eastAsia="Times New Roman"/>
        </w:rPr>
      </w:pPr>
      <w:r w:rsidRPr="00FE49FC">
        <w:rPr>
          <w:rFonts w:eastAsia="Times New Roman"/>
        </w:rPr>
        <w:t>Multi-racial</w:t>
      </w:r>
      <w:r w:rsidRPr="00191959">
        <w:tab/>
      </w:r>
      <w:r w:rsidRPr="00191959">
        <w:tab/>
      </w:r>
      <w:r w:rsidRPr="00191959">
        <w:tab/>
      </w:r>
      <w:r w:rsidR="00A053F9" w:rsidRPr="00191959">
        <w:tab/>
      </w:r>
      <w:r w:rsidR="00A053F9" w:rsidRPr="00FE49FC">
        <w:rPr>
          <w:rFonts w:eastAsia="Times New Roman"/>
        </w:rPr>
        <w:t xml:space="preserve"> 6.6</w:t>
      </w:r>
      <w:r w:rsidRPr="00FE49FC">
        <w:rPr>
          <w:rFonts w:eastAsia="Times New Roman"/>
        </w:rPr>
        <w:t>%</w:t>
      </w:r>
    </w:p>
    <w:p w14:paraId="5D1414BB" w14:textId="3C52ACF6"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Undetermined</w:t>
      </w:r>
      <w:r w:rsidRPr="00191959">
        <w:tab/>
      </w:r>
      <w:r w:rsidRPr="00191959">
        <w:tab/>
      </w:r>
      <w:r w:rsidRPr="00191959">
        <w:tab/>
      </w:r>
      <w:r w:rsidR="00A053F9" w:rsidRPr="00191959">
        <w:tab/>
      </w:r>
      <w:r w:rsidR="00A053F9" w:rsidRPr="00FE49FC">
        <w:rPr>
          <w:rFonts w:eastAsia="Times New Roman"/>
        </w:rPr>
        <w:t xml:space="preserve"> 2.3</w:t>
      </w:r>
      <w:r w:rsidRPr="00FE49FC">
        <w:rPr>
          <w:rFonts w:eastAsia="Times New Roman"/>
        </w:rPr>
        <w:t>%</w:t>
      </w:r>
      <w:r w:rsidRPr="00191959">
        <w:tab/>
      </w:r>
      <w:r w:rsidRPr="00191959">
        <w:tab/>
      </w:r>
      <w:r w:rsidRPr="00191959">
        <w:tab/>
      </w:r>
      <w:r w:rsidRPr="00191959">
        <w:tab/>
      </w:r>
      <w:r w:rsidRPr="00191959">
        <w:tab/>
      </w:r>
      <w:r w:rsidRPr="00FE49FC">
        <w:rPr>
          <w:rFonts w:eastAsia="Times New Roman"/>
        </w:rPr>
        <w:t xml:space="preserve">  </w:t>
      </w:r>
    </w:p>
    <w:p w14:paraId="666C2FD6" w14:textId="77777777" w:rsidR="003B4845" w:rsidRPr="00191959" w:rsidRDefault="003B4845" w:rsidP="003B4845">
      <w:pPr>
        <w:autoSpaceDE w:val="0"/>
        <w:autoSpaceDN w:val="0"/>
        <w:adjustRightInd w:val="0"/>
        <w:ind w:left="720"/>
        <w:jc w:val="left"/>
        <w:rPr>
          <w:rFonts w:eastAsia="Times New Roman"/>
          <w:b/>
          <w:u w:val="single"/>
        </w:rPr>
      </w:pPr>
      <w:r w:rsidRPr="00FE49FC">
        <w:rPr>
          <w:rFonts w:eastAsia="Times New Roman"/>
          <w:b/>
          <w:u w:val="single"/>
        </w:rPr>
        <w:t xml:space="preserve">Ethnicity </w:t>
      </w:r>
    </w:p>
    <w:p w14:paraId="5F73FFC7" w14:textId="7777777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Not Hispanic</w:t>
      </w:r>
      <w:r w:rsidRPr="00191959">
        <w:tab/>
      </w:r>
      <w:r w:rsidRPr="00191959">
        <w:tab/>
      </w:r>
      <w:r w:rsidRPr="00191959">
        <w:tab/>
      </w:r>
      <w:r w:rsidRPr="00191959">
        <w:tab/>
      </w:r>
      <w:r w:rsidRPr="00FE49FC">
        <w:rPr>
          <w:rFonts w:eastAsia="Times New Roman"/>
        </w:rPr>
        <w:t>86.6%</w:t>
      </w:r>
    </w:p>
    <w:p w14:paraId="002869BC" w14:textId="4E4147FD"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Hispanic</w:t>
      </w:r>
      <w:r w:rsidRPr="00191959">
        <w:tab/>
      </w:r>
      <w:r w:rsidRPr="00191959">
        <w:tab/>
      </w:r>
      <w:r w:rsidRPr="00191959">
        <w:tab/>
      </w:r>
      <w:r w:rsidR="00A053F9" w:rsidRPr="00191959">
        <w:tab/>
      </w:r>
      <w:r w:rsidR="00A053F9" w:rsidRPr="00FE49FC">
        <w:rPr>
          <w:rFonts w:eastAsia="Times New Roman"/>
        </w:rPr>
        <w:t xml:space="preserve"> 9.1</w:t>
      </w:r>
      <w:r w:rsidRPr="00FE49FC">
        <w:rPr>
          <w:rFonts w:eastAsia="Times New Roman"/>
        </w:rPr>
        <w:t>%</w:t>
      </w:r>
    </w:p>
    <w:p w14:paraId="296D0F1D" w14:textId="6341F053"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Unable to determine</w:t>
      </w:r>
      <w:r w:rsidRPr="00191959">
        <w:tab/>
      </w:r>
      <w:r w:rsidRPr="00191959">
        <w:tab/>
      </w:r>
      <w:r w:rsidR="00A053F9" w:rsidRPr="00191959">
        <w:tab/>
      </w:r>
      <w:r w:rsidR="00A053F9" w:rsidRPr="00FE49FC">
        <w:rPr>
          <w:rFonts w:eastAsia="Times New Roman"/>
        </w:rPr>
        <w:t xml:space="preserve"> 3.8</w:t>
      </w:r>
      <w:r w:rsidRPr="00FE49FC">
        <w:rPr>
          <w:rFonts w:eastAsia="Times New Roman"/>
        </w:rPr>
        <w:t>%</w:t>
      </w:r>
    </w:p>
    <w:p w14:paraId="57E99FC1" w14:textId="77777777" w:rsidR="003B4845" w:rsidRPr="00191959" w:rsidRDefault="003B4845" w:rsidP="003B4845">
      <w:pPr>
        <w:autoSpaceDE w:val="0"/>
        <w:autoSpaceDN w:val="0"/>
        <w:adjustRightInd w:val="0"/>
        <w:ind w:left="720"/>
        <w:jc w:val="left"/>
        <w:rPr>
          <w:rFonts w:eastAsia="Times New Roman"/>
          <w:b/>
          <w:u w:val="single"/>
        </w:rPr>
      </w:pPr>
      <w:r w:rsidRPr="00FE49FC">
        <w:rPr>
          <w:rFonts w:eastAsia="Times New Roman"/>
          <w:b/>
          <w:u w:val="single"/>
        </w:rPr>
        <w:t>Sex</w:t>
      </w:r>
    </w:p>
    <w:p w14:paraId="38A29DA2" w14:textId="7777777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Male</w:t>
      </w:r>
      <w:r w:rsidRPr="00191959">
        <w:tab/>
      </w:r>
      <w:r w:rsidRPr="00191959">
        <w:tab/>
      </w:r>
      <w:r w:rsidRPr="00191959">
        <w:tab/>
      </w:r>
      <w:r w:rsidRPr="00191959">
        <w:tab/>
      </w:r>
      <w:r w:rsidRPr="00191959">
        <w:tab/>
      </w:r>
      <w:r w:rsidRPr="00FE49FC">
        <w:rPr>
          <w:rFonts w:eastAsia="Times New Roman"/>
        </w:rPr>
        <w:t>53.2%</w:t>
      </w:r>
    </w:p>
    <w:p w14:paraId="5186269E" w14:textId="7777777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Female</w:t>
      </w:r>
      <w:r w:rsidRPr="00191959">
        <w:tab/>
      </w:r>
      <w:r w:rsidRPr="00191959">
        <w:tab/>
      </w:r>
      <w:r w:rsidRPr="00191959">
        <w:tab/>
      </w:r>
      <w:r w:rsidRPr="00191959">
        <w:tab/>
      </w:r>
      <w:r w:rsidRPr="00191959">
        <w:tab/>
      </w:r>
      <w:r w:rsidRPr="00FE49FC">
        <w:rPr>
          <w:rFonts w:eastAsia="Times New Roman"/>
        </w:rPr>
        <w:t>46.7%</w:t>
      </w:r>
    </w:p>
    <w:p w14:paraId="22846247" w14:textId="77777777" w:rsidR="003B4845" w:rsidRPr="00191959" w:rsidRDefault="003B4845" w:rsidP="003B4845">
      <w:pPr>
        <w:autoSpaceDE w:val="0"/>
        <w:autoSpaceDN w:val="0"/>
        <w:adjustRightInd w:val="0"/>
        <w:ind w:left="720"/>
        <w:jc w:val="left"/>
        <w:rPr>
          <w:rFonts w:eastAsia="Times New Roman"/>
          <w:b/>
          <w:u w:val="single"/>
        </w:rPr>
      </w:pPr>
      <w:r w:rsidRPr="00FE49FC">
        <w:rPr>
          <w:rFonts w:eastAsia="Times New Roman"/>
          <w:b/>
          <w:u w:val="single"/>
        </w:rPr>
        <w:t xml:space="preserve">Age  </w:t>
      </w:r>
    </w:p>
    <w:p w14:paraId="4BBB0054" w14:textId="7777777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Under 5</w:t>
      </w:r>
      <w:r w:rsidRPr="00191959">
        <w:tab/>
      </w:r>
      <w:r w:rsidRPr="00191959">
        <w:tab/>
      </w:r>
      <w:r w:rsidRPr="00191959">
        <w:tab/>
      </w:r>
      <w:r w:rsidRPr="00191959">
        <w:tab/>
      </w:r>
      <w:r w:rsidRPr="00191959">
        <w:tab/>
      </w:r>
      <w:r w:rsidRPr="00FE49FC">
        <w:rPr>
          <w:rFonts w:eastAsia="Times New Roman"/>
        </w:rPr>
        <w:t>38.5%</w:t>
      </w:r>
    </w:p>
    <w:p w14:paraId="60087BBE" w14:textId="7777777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6 to 11</w:t>
      </w:r>
      <w:r w:rsidRPr="00191959">
        <w:tab/>
      </w:r>
      <w:r w:rsidRPr="00191959">
        <w:tab/>
      </w:r>
      <w:r w:rsidRPr="00191959">
        <w:tab/>
      </w:r>
      <w:r w:rsidRPr="00191959">
        <w:tab/>
      </w:r>
      <w:r w:rsidRPr="00191959">
        <w:tab/>
      </w:r>
      <w:r w:rsidRPr="00FE49FC">
        <w:rPr>
          <w:rFonts w:eastAsia="Times New Roman"/>
        </w:rPr>
        <w:t>25.2%</w:t>
      </w:r>
      <w:r w:rsidRPr="00191959">
        <w:tab/>
      </w:r>
      <w:r w:rsidRPr="00191959">
        <w:tab/>
      </w:r>
      <w:r w:rsidRPr="00191959">
        <w:tab/>
      </w:r>
      <w:r w:rsidRPr="00191959">
        <w:tab/>
      </w:r>
    </w:p>
    <w:p w14:paraId="40801113" w14:textId="3083A092"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12 to 15</w:t>
      </w:r>
      <w:r w:rsidRPr="00191959">
        <w:tab/>
      </w:r>
      <w:r w:rsidRPr="00191959">
        <w:tab/>
      </w:r>
      <w:r w:rsidRPr="00191959">
        <w:tab/>
      </w:r>
      <w:r w:rsidRPr="00191959">
        <w:tab/>
      </w:r>
      <w:r w:rsidRPr="00FE49FC">
        <w:rPr>
          <w:rFonts w:eastAsia="Times New Roman"/>
        </w:rPr>
        <w:t>19</w:t>
      </w:r>
      <w:r w:rsidR="00A053F9" w:rsidRPr="00FE49FC">
        <w:rPr>
          <w:rFonts w:eastAsia="Times New Roman"/>
        </w:rPr>
        <w:t>.0</w:t>
      </w:r>
      <w:r w:rsidRPr="00FE49FC">
        <w:rPr>
          <w:rFonts w:eastAsia="Times New Roman"/>
        </w:rPr>
        <w:t>%</w:t>
      </w:r>
    </w:p>
    <w:p w14:paraId="0C1BD2B5" w14:textId="7777777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16 and older</w:t>
      </w:r>
      <w:r w:rsidRPr="00191959">
        <w:tab/>
      </w:r>
      <w:r w:rsidRPr="00191959">
        <w:tab/>
      </w:r>
      <w:r w:rsidRPr="00191959">
        <w:tab/>
      </w:r>
      <w:r w:rsidRPr="00191959">
        <w:tab/>
      </w:r>
      <w:r w:rsidRPr="00FE49FC">
        <w:rPr>
          <w:rFonts w:eastAsia="Times New Roman"/>
        </w:rPr>
        <w:t>17.3%</w:t>
      </w:r>
    </w:p>
    <w:bookmarkEnd w:id="46"/>
    <w:p w14:paraId="226F2433" w14:textId="77777777" w:rsidR="003B4845" w:rsidRPr="00191959" w:rsidRDefault="003B4845" w:rsidP="003B4845">
      <w:pPr>
        <w:autoSpaceDE w:val="0"/>
        <w:autoSpaceDN w:val="0"/>
        <w:adjustRightInd w:val="0"/>
        <w:ind w:left="1440"/>
        <w:jc w:val="left"/>
        <w:rPr>
          <w:rFonts w:eastAsia="Times New Roman"/>
        </w:rPr>
      </w:pPr>
    </w:p>
    <w:p w14:paraId="1CCC8615" w14:textId="77777777" w:rsidR="003B4845" w:rsidRPr="00EB764F" w:rsidRDefault="003B4845" w:rsidP="003B4845">
      <w:pPr>
        <w:pStyle w:val="BodyText"/>
        <w:ind w:left="720"/>
        <w:jc w:val="left"/>
      </w:pPr>
      <w:r w:rsidRPr="00A053F9">
        <w:t>Detailed data information can be found in Attachment G.</w:t>
      </w:r>
    </w:p>
    <w:p w14:paraId="6D408707" w14:textId="77777777" w:rsidR="003B4845" w:rsidRPr="005827D8" w:rsidRDefault="003B4845" w:rsidP="003B4845">
      <w:pPr>
        <w:pStyle w:val="BodyText"/>
        <w:ind w:left="720"/>
        <w:jc w:val="left"/>
      </w:pPr>
    </w:p>
    <w:p w14:paraId="5F89089C" w14:textId="77777777" w:rsidR="003B4845" w:rsidRPr="00474F18" w:rsidRDefault="003B4845" w:rsidP="003B4845">
      <w:pPr>
        <w:pStyle w:val="BodyText"/>
        <w:ind w:left="720"/>
        <w:jc w:val="left"/>
      </w:pPr>
      <w:r w:rsidRPr="005827D8">
        <w:t xml:space="preserve">Children come into Foster Care with a variety of emotional, behavioral, psychological, educational, developmental, and medical needs. </w:t>
      </w:r>
      <w:proofErr w:type="gramStart"/>
      <w:r w:rsidRPr="005827D8">
        <w:t>In order to</w:t>
      </w:r>
      <w:proofErr w:type="gramEnd"/>
      <w:r w:rsidRPr="005827D8">
        <w:t xml:space="preserve"> ensure a </w:t>
      </w:r>
      <w:r>
        <w:t>Child</w:t>
      </w:r>
      <w:r w:rsidRPr="005827D8">
        <w:t xml:space="preserve">’s </w:t>
      </w:r>
      <w:r>
        <w:t>Stab</w:t>
      </w:r>
      <w:r w:rsidRPr="005827D8">
        <w:t xml:space="preserve">ility </w:t>
      </w:r>
      <w:r>
        <w:t xml:space="preserve">while </w:t>
      </w:r>
      <w:r w:rsidRPr="005827D8">
        <w:t xml:space="preserve">in </w:t>
      </w:r>
      <w:r>
        <w:t>care</w:t>
      </w:r>
      <w:r w:rsidRPr="005827D8">
        <w:t xml:space="preserve"> and to move toward </w:t>
      </w:r>
      <w:r>
        <w:t>Permanency</w:t>
      </w:r>
      <w:r w:rsidRPr="005827D8">
        <w:t xml:space="preserve">, there must be an adequate pool of Resource Families that are skilled and trained to meet </w:t>
      </w:r>
      <w:r>
        <w:t>each Child’s individual</w:t>
      </w:r>
      <w:r w:rsidRPr="005827D8">
        <w:t xml:space="preserve"> needs.  </w:t>
      </w:r>
      <w:r w:rsidRPr="00F51142">
        <w:t xml:space="preserve">A critical component of this RFP is matching </w:t>
      </w:r>
      <w:r>
        <w:t>Child</w:t>
      </w:r>
      <w:r w:rsidRPr="00F51142">
        <w:t xml:space="preserve">ren coming into care to the Resource Family that can best meet </w:t>
      </w:r>
      <w:r>
        <w:t>the Child’s</w:t>
      </w:r>
      <w:r w:rsidRPr="00F51142">
        <w:t xml:space="preserve"> needs, so the </w:t>
      </w:r>
      <w:r>
        <w:t>Child</w:t>
      </w:r>
      <w:r w:rsidRPr="00F51142">
        <w:t>’s first Placement is their only Placement whenever possible. This is accomplished by:</w:t>
      </w:r>
      <w:r>
        <w:br/>
      </w:r>
    </w:p>
    <w:p w14:paraId="271C2642" w14:textId="17ADF18F" w:rsidR="003B4845" w:rsidRPr="00474F18" w:rsidRDefault="003B4845" w:rsidP="003B4845">
      <w:pPr>
        <w:numPr>
          <w:ilvl w:val="0"/>
          <w:numId w:val="24"/>
        </w:numPr>
        <w:autoSpaceDE w:val="0"/>
        <w:autoSpaceDN w:val="0"/>
        <w:adjustRightInd w:val="0"/>
        <w:ind w:left="1440"/>
        <w:jc w:val="left"/>
      </w:pPr>
      <w:r w:rsidRPr="00474F18">
        <w:t xml:space="preserve">Recruiting and retaining </w:t>
      </w:r>
      <w:r>
        <w:t>Resource F</w:t>
      </w:r>
      <w:r w:rsidRPr="00474F18">
        <w:t xml:space="preserve">amilies with the skills and abilities to meet the needs of </w:t>
      </w:r>
      <w:r>
        <w:t>Child</w:t>
      </w:r>
      <w:r w:rsidRPr="00474F18">
        <w:t xml:space="preserve">ren </w:t>
      </w:r>
    </w:p>
    <w:p w14:paraId="7DF486CB" w14:textId="0718A6A3" w:rsidR="003B4845" w:rsidRPr="00474F18" w:rsidRDefault="003B4845" w:rsidP="003B4845">
      <w:pPr>
        <w:numPr>
          <w:ilvl w:val="0"/>
          <w:numId w:val="24"/>
        </w:numPr>
        <w:autoSpaceDE w:val="0"/>
        <w:autoSpaceDN w:val="0"/>
        <w:adjustRightInd w:val="0"/>
        <w:ind w:left="1440"/>
        <w:jc w:val="left"/>
      </w:pPr>
      <w:r w:rsidRPr="00474F18">
        <w:t xml:space="preserve">Selecting Placement options based on a match of the </w:t>
      </w:r>
      <w:r>
        <w:t>Resource F</w:t>
      </w:r>
      <w:r w:rsidRPr="00474F18">
        <w:t>amily’s abilities, skills</w:t>
      </w:r>
      <w:r>
        <w:t>,</w:t>
      </w:r>
      <w:r w:rsidRPr="00474F18">
        <w:t xml:space="preserve"> and training to meet the needs of the </w:t>
      </w:r>
      <w:r>
        <w:t>Child</w:t>
      </w:r>
      <w:r w:rsidRPr="00474F18">
        <w:t xml:space="preserve"> coming into care so that </w:t>
      </w:r>
      <w:r>
        <w:t>Child</w:t>
      </w:r>
      <w:r w:rsidRPr="00474F18">
        <w:t>ren are matched to families and not just placed where there is an available bed</w:t>
      </w:r>
    </w:p>
    <w:p w14:paraId="28E40B44" w14:textId="57BD6AB8" w:rsidR="003B4845" w:rsidRDefault="003B4845" w:rsidP="003B4845">
      <w:pPr>
        <w:numPr>
          <w:ilvl w:val="0"/>
          <w:numId w:val="24"/>
        </w:numPr>
        <w:autoSpaceDE w:val="0"/>
        <w:autoSpaceDN w:val="0"/>
        <w:adjustRightInd w:val="0"/>
        <w:ind w:left="1440"/>
        <w:jc w:val="left"/>
      </w:pPr>
      <w:r w:rsidRPr="00474F18">
        <w:t xml:space="preserve">Providing </w:t>
      </w:r>
      <w:r>
        <w:t xml:space="preserve">training and </w:t>
      </w:r>
      <w:r w:rsidRPr="00474F18">
        <w:t xml:space="preserve">support to Resource Families to enhance their skills and abilities to care for the </w:t>
      </w:r>
      <w:r>
        <w:t>Child</w:t>
      </w:r>
      <w:r w:rsidRPr="00474F18">
        <w:t>ren placed in their home</w:t>
      </w:r>
    </w:p>
    <w:p w14:paraId="4F90EA5F" w14:textId="18B3F4D4" w:rsidR="003B4845" w:rsidRPr="00474F18" w:rsidRDefault="003B4845" w:rsidP="003B4845">
      <w:pPr>
        <w:numPr>
          <w:ilvl w:val="0"/>
          <w:numId w:val="24"/>
        </w:numPr>
        <w:autoSpaceDE w:val="0"/>
        <w:autoSpaceDN w:val="0"/>
        <w:adjustRightInd w:val="0"/>
        <w:ind w:left="1440"/>
        <w:jc w:val="left"/>
      </w:pPr>
      <w:r>
        <w:lastRenderedPageBreak/>
        <w:t xml:space="preserve">Actively promoting the importance of maintaining a </w:t>
      </w:r>
      <w:r w:rsidR="008F6233">
        <w:t>C</w:t>
      </w:r>
      <w:r>
        <w:t>hild’s connections to family and reunification efforts while supporting concurrent efforts to achieve Permanency with Resource Families</w:t>
      </w:r>
    </w:p>
    <w:p w14:paraId="057C20F9" w14:textId="50E02674" w:rsidR="003B4845" w:rsidRPr="00474F18" w:rsidRDefault="003B4845" w:rsidP="003B4845">
      <w:pPr>
        <w:numPr>
          <w:ilvl w:val="0"/>
          <w:numId w:val="24"/>
        </w:numPr>
        <w:autoSpaceDE w:val="0"/>
        <w:autoSpaceDN w:val="0"/>
        <w:adjustRightInd w:val="0"/>
        <w:ind w:left="1440"/>
        <w:jc w:val="left"/>
      </w:pPr>
      <w:r w:rsidRPr="00474F18">
        <w:t xml:space="preserve">Collaborating with community providers, contracted service providers, and other entities to provide enhanced supports to families that care for behaviorally challenging </w:t>
      </w:r>
      <w:r>
        <w:t>Child</w:t>
      </w:r>
      <w:r w:rsidRPr="00474F18">
        <w:t xml:space="preserve">ren or </w:t>
      </w:r>
      <w:r>
        <w:t>Child</w:t>
      </w:r>
      <w:r w:rsidRPr="00474F18">
        <w:t>ren with mental health concerns</w:t>
      </w:r>
      <w:r w:rsidR="007A16B0">
        <w:t>,</w:t>
      </w:r>
      <w:r>
        <w:t xml:space="preserve"> and</w:t>
      </w:r>
    </w:p>
    <w:p w14:paraId="06099780" w14:textId="77777777" w:rsidR="003B4845" w:rsidRPr="00DE1528" w:rsidRDefault="003B4845" w:rsidP="003B4845">
      <w:pPr>
        <w:numPr>
          <w:ilvl w:val="0"/>
          <w:numId w:val="24"/>
        </w:numPr>
        <w:autoSpaceDE w:val="0"/>
        <w:autoSpaceDN w:val="0"/>
        <w:adjustRightInd w:val="0"/>
        <w:ind w:left="1440"/>
        <w:jc w:val="left"/>
        <w:rPr>
          <w:rFonts w:ascii="Calibri" w:eastAsia="Times New Roman" w:hAnsi="Calibri" w:cs="Calibri"/>
        </w:rPr>
      </w:pPr>
      <w:r w:rsidRPr="00474F18">
        <w:t xml:space="preserve">Recruiting and retaining </w:t>
      </w:r>
      <w:r>
        <w:t>Resource F</w:t>
      </w:r>
      <w:r w:rsidRPr="00474F18">
        <w:t xml:space="preserve">amilies that are open to the possibility of becoming a permanent home to </w:t>
      </w:r>
      <w:r>
        <w:t>Child</w:t>
      </w:r>
      <w:r w:rsidRPr="00474F18">
        <w:t>ren they foster</w:t>
      </w:r>
      <w:r>
        <w:t>.</w:t>
      </w:r>
    </w:p>
    <w:p w14:paraId="3905AEF7" w14:textId="77777777" w:rsidR="003B4845" w:rsidRPr="00C446C4" w:rsidRDefault="003B4845" w:rsidP="003B4845">
      <w:pPr>
        <w:autoSpaceDE w:val="0"/>
        <w:autoSpaceDN w:val="0"/>
        <w:adjustRightInd w:val="0"/>
        <w:ind w:left="1440"/>
        <w:jc w:val="left"/>
        <w:rPr>
          <w:rFonts w:ascii="Calibri" w:eastAsia="Times New Roman" w:hAnsi="Calibri" w:cs="Calibri"/>
        </w:rPr>
      </w:pPr>
    </w:p>
    <w:p w14:paraId="2A160CAE" w14:textId="264BE077" w:rsidR="003B4845" w:rsidRPr="005827D8" w:rsidRDefault="003B4845" w:rsidP="003B4845">
      <w:pPr>
        <w:autoSpaceDE w:val="0"/>
        <w:autoSpaceDN w:val="0"/>
        <w:adjustRightInd w:val="0"/>
        <w:ind w:left="720"/>
        <w:jc w:val="left"/>
      </w:pPr>
      <w:r w:rsidRPr="00C446C4">
        <w:t xml:space="preserve">The Fostering Connections to Success and Increasing Adoption Assistance Act of </w:t>
      </w:r>
      <w:r>
        <w:t>2008</w:t>
      </w:r>
      <w:r w:rsidRPr="00C446C4">
        <w:t xml:space="preserve"> placed increased emphasis on keeping a </w:t>
      </w:r>
      <w:r>
        <w:t>Child</w:t>
      </w:r>
      <w:r w:rsidRPr="00C446C4">
        <w:t xml:space="preserve"> in his or her home school and community whenever possible. </w:t>
      </w:r>
      <w:r w:rsidR="00FE4941" w:rsidRPr="00C446C4">
        <w:t>Every</w:t>
      </w:r>
      <w:r w:rsidRPr="00C446C4">
        <w:t xml:space="preserve"> Student Succeeds Act of 2015 requires state </w:t>
      </w:r>
      <w:r w:rsidR="00AF4278">
        <w:t>C</w:t>
      </w:r>
      <w:r w:rsidRPr="00C446C4">
        <w:t xml:space="preserve">hild </w:t>
      </w:r>
      <w:r w:rsidR="00AF4278">
        <w:t>W</w:t>
      </w:r>
      <w:r w:rsidRPr="00C446C4">
        <w:t xml:space="preserve">elfare agencies and state </w:t>
      </w:r>
      <w:r>
        <w:t>departments</w:t>
      </w:r>
      <w:r w:rsidRPr="00C446C4">
        <w:t xml:space="preserve"> of education to collaborate to improve educational </w:t>
      </w:r>
      <w:r>
        <w:t>Stab</w:t>
      </w:r>
      <w:r w:rsidRPr="00C446C4">
        <w:t xml:space="preserve">ility for </w:t>
      </w:r>
      <w:r>
        <w:t>Child</w:t>
      </w:r>
      <w:r w:rsidRPr="00C446C4">
        <w:t xml:space="preserve">ren in </w:t>
      </w:r>
      <w:r>
        <w:t>Foster Care</w:t>
      </w:r>
      <w:r w:rsidRPr="00C446C4">
        <w:t xml:space="preserve">. Provisions of the Act </w:t>
      </w:r>
      <w:r>
        <w:t xml:space="preserve">require states to ensure </w:t>
      </w:r>
      <w:r w:rsidRPr="00C446C4">
        <w:t xml:space="preserve">a </w:t>
      </w:r>
      <w:r>
        <w:t>Child</w:t>
      </w:r>
      <w:r w:rsidRPr="00C446C4">
        <w:t xml:space="preserve"> in </w:t>
      </w:r>
      <w:r>
        <w:t>Foster Care</w:t>
      </w:r>
      <w:r w:rsidRPr="00C446C4">
        <w:t xml:space="preserve"> remains in their school of origin unless it is determined not to be in the </w:t>
      </w:r>
      <w:r>
        <w:t>Child</w:t>
      </w:r>
      <w:r w:rsidRPr="00C446C4">
        <w:t xml:space="preserve">’s best interest to do so.  The provisions of the Act make recruitment and retention of Resource Families in key areas critical to allowing </w:t>
      </w:r>
      <w:r>
        <w:t>Child</w:t>
      </w:r>
      <w:r w:rsidRPr="00C446C4">
        <w:t xml:space="preserve">ren to remain in their schools of origin.  By keeping </w:t>
      </w:r>
      <w:r>
        <w:t>Child</w:t>
      </w:r>
      <w:r w:rsidRPr="00C446C4">
        <w:t xml:space="preserve">ren in their home schools and communities, it preserves the </w:t>
      </w:r>
      <w:r>
        <w:t>Child</w:t>
      </w:r>
      <w:r w:rsidRPr="00C446C4">
        <w:t xml:space="preserve">’s connections to friends, teachers, neighbors, extended family, and other supports while the </w:t>
      </w:r>
      <w:r>
        <w:t>Child</w:t>
      </w:r>
      <w:r w:rsidRPr="00C446C4">
        <w:t xml:space="preserve"> is in Placement.  </w:t>
      </w:r>
      <w:r>
        <w:t>Research</w:t>
      </w:r>
      <w:r w:rsidRPr="005827D8">
        <w:t xml:space="preserve"> has shown a direct correlation between recruitment, matching, support, and retention.  Families must be recruited that are able to meet the needs of the </w:t>
      </w:r>
      <w:r>
        <w:t>Child</w:t>
      </w:r>
      <w:r w:rsidRPr="005827D8">
        <w:t xml:space="preserve">ren coming into care. </w:t>
      </w:r>
      <w:r>
        <w:t>Real</w:t>
      </w:r>
      <w:r w:rsidRPr="005827D8">
        <w:t xml:space="preserve"> time information about a </w:t>
      </w:r>
      <w:r>
        <w:t>Resource Family’s</w:t>
      </w:r>
      <w:r w:rsidRPr="005827D8">
        <w:t xml:space="preserve"> strengths, skills, training, and ability </w:t>
      </w:r>
      <w:r>
        <w:t xml:space="preserve">must be known </w:t>
      </w:r>
      <w:proofErr w:type="gramStart"/>
      <w:r w:rsidRPr="005827D8">
        <w:t>in order to</w:t>
      </w:r>
      <w:proofErr w:type="gramEnd"/>
      <w:r w:rsidRPr="005827D8">
        <w:t xml:space="preserve"> match </w:t>
      </w:r>
      <w:r>
        <w:t xml:space="preserve">with </w:t>
      </w:r>
      <w:r w:rsidRPr="005827D8">
        <w:t xml:space="preserve">the </w:t>
      </w:r>
      <w:r>
        <w:t>Resource Family</w:t>
      </w:r>
      <w:r w:rsidRPr="005827D8">
        <w:t xml:space="preserve"> </w:t>
      </w:r>
      <w:r>
        <w:t>who can best meet the needs of a</w:t>
      </w:r>
      <w:r w:rsidRPr="005827D8">
        <w:t xml:space="preserve"> </w:t>
      </w:r>
      <w:r>
        <w:t>Child coming into care</w:t>
      </w:r>
      <w:r w:rsidRPr="005827D8">
        <w:t xml:space="preserve">.  Timely and appropriate support must be provided to the </w:t>
      </w:r>
      <w:r>
        <w:t>Resource Family</w:t>
      </w:r>
      <w:r w:rsidRPr="005827D8">
        <w:t xml:space="preserve"> to maintain the </w:t>
      </w:r>
      <w:r>
        <w:t>Child</w:t>
      </w:r>
      <w:r w:rsidRPr="005827D8">
        <w:t>’s Placement.  These factors are critical in Resource Family satisfaction</w:t>
      </w:r>
      <w:r>
        <w:t xml:space="preserve"> and</w:t>
      </w:r>
      <w:r w:rsidRPr="005827D8">
        <w:t xml:space="preserve"> retention. When Resource Families have positive experiences, feel supported, appreciated, respected, and are treated as critical members of a </w:t>
      </w:r>
      <w:r>
        <w:t>Child</w:t>
      </w:r>
      <w:r w:rsidRPr="005827D8">
        <w:t xml:space="preserve">’s team, they will often recruit other families to become Resource Families.  Recruitment, matching, support, and retention are therefore integral components dependent on each other rather than separate activities.  A </w:t>
      </w:r>
      <w:r>
        <w:t>Child</w:t>
      </w:r>
      <w:r w:rsidRPr="005827D8">
        <w:t xml:space="preserve">’s need for </w:t>
      </w:r>
      <w:r>
        <w:t>s</w:t>
      </w:r>
      <w:r w:rsidRPr="005827D8">
        <w:t xml:space="preserve">afety, </w:t>
      </w:r>
      <w:r>
        <w:t>Permanency</w:t>
      </w:r>
      <w:r w:rsidRPr="005827D8">
        <w:t xml:space="preserve">, and </w:t>
      </w:r>
      <w:r>
        <w:t>w</w:t>
      </w:r>
      <w:r w:rsidRPr="005827D8">
        <w:t>ell-</w:t>
      </w:r>
      <w:r>
        <w:t>b</w:t>
      </w:r>
      <w:r w:rsidRPr="005827D8">
        <w:t xml:space="preserve">eing are dependent on having the right </w:t>
      </w:r>
      <w:r>
        <w:t>Resource Families</w:t>
      </w:r>
      <w:r w:rsidRPr="005827D8">
        <w:t xml:space="preserve"> available for them and</w:t>
      </w:r>
      <w:r>
        <w:t xml:space="preserve"> </w:t>
      </w:r>
      <w:r w:rsidRPr="005827D8">
        <w:t xml:space="preserve">being matched to the </w:t>
      </w:r>
      <w:r>
        <w:t>Resource Family</w:t>
      </w:r>
      <w:r w:rsidRPr="005827D8">
        <w:t xml:space="preserve"> that can best meet their needs</w:t>
      </w:r>
      <w:r>
        <w:t>.</w:t>
      </w:r>
    </w:p>
    <w:p w14:paraId="2AF1259C" w14:textId="77777777" w:rsidR="003B4845" w:rsidRPr="005827D8" w:rsidRDefault="003B4845" w:rsidP="003B4845">
      <w:pPr>
        <w:autoSpaceDE w:val="0"/>
        <w:autoSpaceDN w:val="0"/>
        <w:adjustRightInd w:val="0"/>
        <w:ind w:left="720"/>
        <w:jc w:val="left"/>
      </w:pPr>
    </w:p>
    <w:p w14:paraId="003CA692" w14:textId="5879C84E" w:rsidR="003B4845" w:rsidRPr="005827D8" w:rsidRDefault="003B4845" w:rsidP="003B4845">
      <w:pPr>
        <w:autoSpaceDE w:val="0"/>
        <w:autoSpaceDN w:val="0"/>
        <w:adjustRightInd w:val="0"/>
        <w:ind w:left="720"/>
        <w:jc w:val="left"/>
      </w:pPr>
      <w:r>
        <w:t xml:space="preserve">Children experience trauma when they are removed from their families and placed into Foster Care.  It is critical to a Child’s healing and well-being that the first Resource Family is the only Placement for the Child. </w:t>
      </w:r>
      <w:proofErr w:type="gramStart"/>
      <w:r>
        <w:t>In order for</w:t>
      </w:r>
      <w:proofErr w:type="gramEnd"/>
      <w:r>
        <w:t xml:space="preserve"> Children to not experience lateral moves, </w:t>
      </w:r>
      <w:r w:rsidRPr="005827D8">
        <w:t xml:space="preserve">accurate, firsthand real time information about Resource Families and the </w:t>
      </w:r>
      <w:r>
        <w:t>Child</w:t>
      </w:r>
      <w:r w:rsidRPr="005827D8">
        <w:t xml:space="preserve">ren coming into care </w:t>
      </w:r>
      <w:r>
        <w:t xml:space="preserve">is crucial </w:t>
      </w:r>
      <w:r w:rsidRPr="005827D8">
        <w:t xml:space="preserve">in order to make the best match possible. </w:t>
      </w:r>
      <w:r>
        <w:t xml:space="preserve">Matching is more than just finding an available Resource Family with an opening. Having an accurate assessment of the Resource Family’s skills, training, and ability to meet the specific individual needs of the Child is necessary to ensure a Child’s </w:t>
      </w:r>
      <w:r w:rsidR="002A2DAD">
        <w:t>Stability</w:t>
      </w:r>
      <w:r>
        <w:t xml:space="preserve">. </w:t>
      </w:r>
      <w:r w:rsidRPr="005827D8">
        <w:t xml:space="preserve">The structure of the matching process must be </w:t>
      </w:r>
      <w:r>
        <w:t>organized so that</w:t>
      </w:r>
      <w:r w:rsidRPr="005827D8">
        <w:t xml:space="preserve"> knowledge of the </w:t>
      </w:r>
      <w:r>
        <w:t>Resource Family</w:t>
      </w:r>
      <w:r w:rsidRPr="005827D8">
        <w:t xml:space="preserve"> is </w:t>
      </w:r>
      <w:r>
        <w:t xml:space="preserve">an integral part of the matching process.  </w:t>
      </w:r>
    </w:p>
    <w:p w14:paraId="31CEDACC" w14:textId="77777777" w:rsidR="003B4845" w:rsidRDefault="003B4845" w:rsidP="003B4845">
      <w:pPr>
        <w:autoSpaceDE w:val="0"/>
        <w:autoSpaceDN w:val="0"/>
        <w:adjustRightInd w:val="0"/>
        <w:ind w:left="720"/>
        <w:jc w:val="left"/>
        <w:rPr>
          <w:b/>
          <w:color w:val="FF0000"/>
        </w:rPr>
      </w:pPr>
    </w:p>
    <w:p w14:paraId="67ACA0F2" w14:textId="77777777" w:rsidR="003B4845" w:rsidRDefault="003B4845" w:rsidP="003B4845">
      <w:pPr>
        <w:autoSpaceDE w:val="0"/>
        <w:autoSpaceDN w:val="0"/>
        <w:adjustRightInd w:val="0"/>
        <w:ind w:left="720"/>
        <w:jc w:val="left"/>
      </w:pPr>
      <w:proofErr w:type="gramStart"/>
      <w:r>
        <w:t>In order for</w:t>
      </w:r>
      <w:proofErr w:type="gramEnd"/>
      <w:r>
        <w:t xml:space="preserve"> Resource Families to have the skills required to meet the diverse and unique needs of Children in care, they must have training that is timely, current, and relevant. Resource Families need pre-service training that provides them with information about the licensing process, what to possibly expect regarding Children’s behaviors and needs, the importance of maintaining a Child’s connections to family and community, and the need to work as a member of the Child’s team so the family can make an informed decision about becoming a licensed and/or approved Resource Family. Resource Families are required to complete pre-service training, and, in addition, applicants will be required to complete First Aid, CPR, Mandatory Child Abuse Reporter Training, Reasonable and Prudent Parenting Training, and Medication Management prior to licensure.</w:t>
      </w:r>
    </w:p>
    <w:p w14:paraId="64A74E29" w14:textId="77777777" w:rsidR="003B4845" w:rsidRDefault="003B4845" w:rsidP="003B4845">
      <w:pPr>
        <w:autoSpaceDE w:val="0"/>
        <w:autoSpaceDN w:val="0"/>
        <w:adjustRightInd w:val="0"/>
        <w:ind w:left="720"/>
        <w:jc w:val="left"/>
      </w:pPr>
    </w:p>
    <w:p w14:paraId="016E6A78" w14:textId="77777777" w:rsidR="003B4845" w:rsidRPr="006B7B82" w:rsidRDefault="003B4845" w:rsidP="003B4845">
      <w:pPr>
        <w:autoSpaceDE w:val="0"/>
        <w:autoSpaceDN w:val="0"/>
        <w:adjustRightInd w:val="0"/>
        <w:ind w:left="720"/>
        <w:jc w:val="left"/>
      </w:pPr>
      <w:r>
        <w:t xml:space="preserve">Training is also an important component of support. Resource Families need trainings that enhance their skills related to the Children they care for in their homes. In-service trainings shall be varied and offered with a frequency that allows families to receive continuing training not only to meet foster home licensing </w:t>
      </w:r>
      <w:r>
        <w:lastRenderedPageBreak/>
        <w:t xml:space="preserve">requirements of six hours per year, but more importantly to enhance their skills at the time they need it.  Individual training plans will be developed to ensure appropriate trainings are completed. </w:t>
      </w:r>
      <w:r w:rsidRPr="006B7B82">
        <w:t>Skills addressed by such trainings include but are not limited to:</w:t>
      </w:r>
    </w:p>
    <w:p w14:paraId="03F71C78" w14:textId="77777777" w:rsidR="003B4845" w:rsidRPr="005827D8" w:rsidRDefault="003B4845" w:rsidP="00B31BCD">
      <w:pPr>
        <w:pStyle w:val="ContractLevel2"/>
        <w:widowControl w:val="0"/>
        <w:numPr>
          <w:ilvl w:val="0"/>
          <w:numId w:val="131"/>
        </w:numPr>
        <w:rPr>
          <w:b w:val="0"/>
          <w:i w:val="0"/>
        </w:rPr>
      </w:pPr>
      <w:r>
        <w:rPr>
          <w:b w:val="0"/>
          <w:i w:val="0"/>
        </w:rPr>
        <w:t>U</w:t>
      </w:r>
      <w:r w:rsidRPr="005827D8">
        <w:rPr>
          <w:b w:val="0"/>
          <w:i w:val="0"/>
        </w:rPr>
        <w:t xml:space="preserve">nderstanding </w:t>
      </w:r>
      <w:r>
        <w:rPr>
          <w:b w:val="0"/>
          <w:i w:val="0"/>
        </w:rPr>
        <w:t xml:space="preserve">substance use/misuse and </w:t>
      </w:r>
      <w:r w:rsidRPr="005827D8">
        <w:rPr>
          <w:b w:val="0"/>
          <w:i w:val="0"/>
        </w:rPr>
        <w:t xml:space="preserve">mental health issues </w:t>
      </w:r>
    </w:p>
    <w:p w14:paraId="3A0BD4C7" w14:textId="77777777" w:rsidR="003B4845" w:rsidRPr="005827D8" w:rsidRDefault="003B4845" w:rsidP="00B31BCD">
      <w:pPr>
        <w:pStyle w:val="ContractLevel2"/>
        <w:widowControl w:val="0"/>
        <w:numPr>
          <w:ilvl w:val="0"/>
          <w:numId w:val="131"/>
        </w:numPr>
        <w:rPr>
          <w:b w:val="0"/>
          <w:i w:val="0"/>
        </w:rPr>
      </w:pPr>
      <w:r>
        <w:rPr>
          <w:b w:val="0"/>
          <w:i w:val="0"/>
        </w:rPr>
        <w:t>I</w:t>
      </w:r>
      <w:r w:rsidRPr="005827D8">
        <w:rPr>
          <w:b w:val="0"/>
          <w:i w:val="0"/>
        </w:rPr>
        <w:t xml:space="preserve">dentifying and addressing trauma </w:t>
      </w:r>
      <w:r>
        <w:rPr>
          <w:b w:val="0"/>
          <w:i w:val="0"/>
        </w:rPr>
        <w:t>and</w:t>
      </w:r>
      <w:r w:rsidRPr="005827D8">
        <w:rPr>
          <w:b w:val="0"/>
          <w:i w:val="0"/>
        </w:rPr>
        <w:t xml:space="preserve"> the effects of trauma </w:t>
      </w:r>
    </w:p>
    <w:p w14:paraId="72EEA991" w14:textId="77777777" w:rsidR="003B4845" w:rsidRDefault="003B4845" w:rsidP="00B31BCD">
      <w:pPr>
        <w:pStyle w:val="ContractLevel2"/>
        <w:widowControl w:val="0"/>
        <w:numPr>
          <w:ilvl w:val="0"/>
          <w:numId w:val="131"/>
        </w:numPr>
        <w:rPr>
          <w:b w:val="0"/>
          <w:i w:val="0"/>
        </w:rPr>
      </w:pPr>
      <w:r>
        <w:rPr>
          <w:b w:val="0"/>
          <w:i w:val="0"/>
        </w:rPr>
        <w:t>T</w:t>
      </w:r>
      <w:r w:rsidRPr="005827D8">
        <w:rPr>
          <w:b w:val="0"/>
          <w:i w:val="0"/>
        </w:rPr>
        <w:t xml:space="preserve">echniques to address mental or behavioral health needs </w:t>
      </w:r>
      <w:proofErr w:type="gramStart"/>
      <w:r w:rsidRPr="005827D8">
        <w:rPr>
          <w:b w:val="0"/>
          <w:i w:val="0"/>
        </w:rPr>
        <w:t>in order to</w:t>
      </w:r>
      <w:proofErr w:type="gramEnd"/>
      <w:r w:rsidRPr="005827D8">
        <w:rPr>
          <w:b w:val="0"/>
          <w:i w:val="0"/>
        </w:rPr>
        <w:t xml:space="preserve"> maintain a stable </w:t>
      </w:r>
      <w:r>
        <w:rPr>
          <w:b w:val="0"/>
          <w:i w:val="0"/>
        </w:rPr>
        <w:t>Placement</w:t>
      </w:r>
    </w:p>
    <w:p w14:paraId="48EC275F" w14:textId="77777777" w:rsidR="003B4845" w:rsidRDefault="003B4845" w:rsidP="00B31BCD">
      <w:pPr>
        <w:pStyle w:val="ContractLevel2"/>
        <w:widowControl w:val="0"/>
        <w:numPr>
          <w:ilvl w:val="0"/>
          <w:numId w:val="131"/>
        </w:numPr>
        <w:rPr>
          <w:b w:val="0"/>
          <w:i w:val="0"/>
        </w:rPr>
      </w:pPr>
      <w:r>
        <w:rPr>
          <w:b w:val="0"/>
          <w:i w:val="0"/>
        </w:rPr>
        <w:t>Developmental milestones for children</w:t>
      </w:r>
    </w:p>
    <w:p w14:paraId="26AF3F8E" w14:textId="77777777" w:rsidR="003B4845" w:rsidRDefault="003B4845" w:rsidP="00B31BCD">
      <w:pPr>
        <w:pStyle w:val="ContractLevel2"/>
        <w:widowControl w:val="0"/>
        <w:numPr>
          <w:ilvl w:val="0"/>
          <w:numId w:val="131"/>
        </w:numPr>
        <w:rPr>
          <w:b w:val="0"/>
          <w:i w:val="0"/>
        </w:rPr>
      </w:pPr>
      <w:r>
        <w:rPr>
          <w:b w:val="0"/>
          <w:i w:val="0"/>
        </w:rPr>
        <w:t xml:space="preserve">Cultural awareness training, also known as intercultural, </w:t>
      </w:r>
      <w:proofErr w:type="gramStart"/>
      <w:r>
        <w:rPr>
          <w:b w:val="0"/>
          <w:i w:val="0"/>
        </w:rPr>
        <w:t>cross-cultural</w:t>
      </w:r>
      <w:proofErr w:type="gramEnd"/>
      <w:r>
        <w:rPr>
          <w:b w:val="0"/>
          <w:i w:val="0"/>
        </w:rPr>
        <w:t xml:space="preserve"> and cultural competency training</w:t>
      </w:r>
    </w:p>
    <w:p w14:paraId="2C25EE79" w14:textId="5C9F68A1" w:rsidR="003B4845" w:rsidRDefault="003B4845" w:rsidP="00B31BCD">
      <w:pPr>
        <w:pStyle w:val="ContractLevel2"/>
        <w:widowControl w:val="0"/>
        <w:numPr>
          <w:ilvl w:val="0"/>
          <w:numId w:val="131"/>
        </w:numPr>
        <w:rPr>
          <w:b w:val="0"/>
          <w:i w:val="0"/>
        </w:rPr>
      </w:pPr>
      <w:r>
        <w:rPr>
          <w:b w:val="0"/>
          <w:i w:val="0"/>
        </w:rPr>
        <w:t xml:space="preserve">Understand the </w:t>
      </w:r>
      <w:r w:rsidRPr="005827D8">
        <w:rPr>
          <w:b w:val="0"/>
          <w:i w:val="0"/>
        </w:rPr>
        <w:t>continuity of family relationships</w:t>
      </w:r>
      <w:r>
        <w:rPr>
          <w:b w:val="0"/>
          <w:i w:val="0"/>
        </w:rPr>
        <w:t>, including kin/</w:t>
      </w:r>
      <w:r w:rsidR="00087F49">
        <w:rPr>
          <w:b w:val="0"/>
          <w:i w:val="0"/>
        </w:rPr>
        <w:t>F</w:t>
      </w:r>
      <w:r>
        <w:rPr>
          <w:b w:val="0"/>
          <w:i w:val="0"/>
        </w:rPr>
        <w:t xml:space="preserve">ictive </w:t>
      </w:r>
      <w:r w:rsidR="00087F49">
        <w:rPr>
          <w:b w:val="0"/>
          <w:i w:val="0"/>
        </w:rPr>
        <w:t>K</w:t>
      </w:r>
      <w:r>
        <w:rPr>
          <w:b w:val="0"/>
          <w:i w:val="0"/>
        </w:rPr>
        <w:t xml:space="preserve">in connections </w:t>
      </w:r>
    </w:p>
    <w:p w14:paraId="463A6129" w14:textId="77777777" w:rsidR="003B4845" w:rsidRDefault="003B4845" w:rsidP="003B4845">
      <w:pPr>
        <w:pStyle w:val="BodyText"/>
        <w:ind w:left="720"/>
        <w:jc w:val="left"/>
      </w:pPr>
    </w:p>
    <w:p w14:paraId="48AE4D7E" w14:textId="6F34ED07" w:rsidR="003B4845" w:rsidRDefault="003B4845" w:rsidP="003B4845">
      <w:pPr>
        <w:pStyle w:val="BodyText"/>
        <w:ind w:left="720"/>
        <w:jc w:val="left"/>
      </w:pPr>
      <w:r>
        <w:t xml:space="preserve">The Agency’s goal is to have </w:t>
      </w:r>
      <w:r w:rsidRPr="005827D8">
        <w:t xml:space="preserve">Resource Families </w:t>
      </w:r>
      <w:r>
        <w:t>who can provide a safe, stable Placement</w:t>
      </w:r>
      <w:r w:rsidRPr="005827D8">
        <w:t xml:space="preserve"> based on the </w:t>
      </w:r>
      <w:r>
        <w:t>Child</w:t>
      </w:r>
      <w:r w:rsidRPr="005827D8">
        <w:t xml:space="preserve">’s </w:t>
      </w:r>
      <w:r>
        <w:t>Permanency goal. Children may need care for</w:t>
      </w:r>
      <w:r w:rsidRPr="005827D8">
        <w:t xml:space="preserve"> </w:t>
      </w:r>
      <w:r>
        <w:t xml:space="preserve">a </w:t>
      </w:r>
      <w:r w:rsidRPr="005827D8">
        <w:t>short time or</w:t>
      </w:r>
      <w:r>
        <w:t xml:space="preserve"> may need </w:t>
      </w:r>
      <w:r w:rsidRPr="005827D8">
        <w:t xml:space="preserve">care for several months. </w:t>
      </w:r>
      <w:r>
        <w:t xml:space="preserve">Resource </w:t>
      </w:r>
      <w:r w:rsidRPr="005827D8">
        <w:t xml:space="preserve">Families who </w:t>
      </w:r>
      <w:r>
        <w:t xml:space="preserve">will </w:t>
      </w:r>
      <w:r w:rsidRPr="005827D8">
        <w:t xml:space="preserve">provide short-term care and who will actively participate in reunification efforts are needed. Also, </w:t>
      </w:r>
      <w:r>
        <w:t>Resource F</w:t>
      </w:r>
      <w:r w:rsidRPr="005827D8">
        <w:t xml:space="preserve">amilies who </w:t>
      </w:r>
      <w:r>
        <w:t>will</w:t>
      </w:r>
      <w:r w:rsidRPr="005827D8">
        <w:t xml:space="preserve"> actively participate in reunification efforts but then provide Permanency to </w:t>
      </w:r>
      <w:r>
        <w:t>Child</w:t>
      </w:r>
      <w:r w:rsidRPr="005827D8">
        <w:t xml:space="preserve">ren who cannot be reunited with their birth family are </w:t>
      </w:r>
      <w:r>
        <w:t xml:space="preserve">also </w:t>
      </w:r>
      <w:r w:rsidRPr="005827D8">
        <w:t xml:space="preserve">needed. </w:t>
      </w:r>
      <w:r>
        <w:t xml:space="preserve">Resource Families must be able to support Concurrent Planning by helping reunification efforts while also making the decision of whether the family can be a Child’s permanent family should reunification not occur.  Resource Families often experience disappointment, sadness, and loss when Children they have cared for and committed themselves to return home or are placed with a </w:t>
      </w:r>
      <w:r w:rsidR="00097DC0">
        <w:t>Relative</w:t>
      </w:r>
      <w:r>
        <w:t xml:space="preserve">. Resource Families need support and guidance to help work through this process. </w:t>
      </w:r>
    </w:p>
    <w:p w14:paraId="61DFAE51" w14:textId="77777777" w:rsidR="003B4845" w:rsidRDefault="003B4845" w:rsidP="003B4845">
      <w:pPr>
        <w:pStyle w:val="BodyText"/>
        <w:ind w:left="720"/>
        <w:jc w:val="left"/>
      </w:pPr>
    </w:p>
    <w:p w14:paraId="5D2F4792" w14:textId="57591D9E" w:rsidR="003B4845" w:rsidRDefault="003B4845" w:rsidP="003B4845">
      <w:pPr>
        <w:autoSpaceDE w:val="0"/>
        <w:autoSpaceDN w:val="0"/>
        <w:adjustRightInd w:val="0"/>
        <w:ind w:left="720"/>
        <w:jc w:val="left"/>
      </w:pPr>
      <w:r>
        <w:t xml:space="preserve">The Agency has a goal of increasing the number of </w:t>
      </w:r>
      <w:r w:rsidR="00087F49">
        <w:t>K</w:t>
      </w:r>
      <w:r>
        <w:t>in/</w:t>
      </w:r>
      <w:r w:rsidR="00087F49">
        <w:t>F</w:t>
      </w:r>
      <w:r>
        <w:t xml:space="preserve">ictive kin placements becoming licensed foster parents.  The contractor will provide information to all </w:t>
      </w:r>
      <w:r w:rsidR="00087F49">
        <w:t>K</w:t>
      </w:r>
      <w:r>
        <w:t>in/</w:t>
      </w:r>
      <w:r w:rsidR="00087F49">
        <w:t>F</w:t>
      </w:r>
      <w:r>
        <w:t xml:space="preserve">ictive </w:t>
      </w:r>
      <w:r w:rsidR="00087F49">
        <w:t>K</w:t>
      </w:r>
      <w:r>
        <w:t>in on benefits of licensure as referred by the Agency.  The contractor will coordinate with the kinship specialist (if applicant is participating with Kinship Navigator) in the transition from the Kinship Navigator Program to the formal licensure process.</w:t>
      </w:r>
    </w:p>
    <w:p w14:paraId="79D98653" w14:textId="77777777" w:rsidR="003B4845" w:rsidRDefault="003B4845" w:rsidP="003B4845">
      <w:pPr>
        <w:autoSpaceDE w:val="0"/>
        <w:autoSpaceDN w:val="0"/>
        <w:adjustRightInd w:val="0"/>
        <w:ind w:left="720"/>
        <w:jc w:val="left"/>
      </w:pPr>
    </w:p>
    <w:p w14:paraId="290319A3" w14:textId="77777777" w:rsidR="003B4845" w:rsidRDefault="003B4845" w:rsidP="003B4845">
      <w:pPr>
        <w:autoSpaceDE w:val="0"/>
        <w:autoSpaceDN w:val="0"/>
        <w:adjustRightInd w:val="0"/>
        <w:ind w:left="720"/>
        <w:jc w:val="left"/>
      </w:pPr>
      <w:r>
        <w:t xml:space="preserve">The Agency has a goal of reducing racial and ethnic disproportionality of Children and youth who are placed in out-of-home care.  The Agency also has the goal of developing a larger pool of families that match the race and ethnicity of Children who do come into care.  The recruitment and retention of Resource Families that match the race and ethnicity of Children in care will be a focus of this Contract. All services, provided through the Contract will be provided in a culturally competent manner.  In meeting the requirements outlined in this RFP, the Contractor shall ensure the provision of effective, equitable, understandable, and respectful supports and services that are responsive to diverse cultural beliefs and practices, preferred languages, health literacy, and other communication needs. Contractor shall adhere to the CEA Guiding Principles adopted by the Agency </w:t>
      </w:r>
      <w:r w:rsidRPr="003532C6">
        <w:t>(Attachment H).</w:t>
      </w:r>
    </w:p>
    <w:p w14:paraId="76FB42E0" w14:textId="77777777" w:rsidR="003B4845" w:rsidRPr="005827D8" w:rsidRDefault="003B4845" w:rsidP="003B4845">
      <w:pPr>
        <w:autoSpaceDE w:val="0"/>
        <w:autoSpaceDN w:val="0"/>
        <w:adjustRightInd w:val="0"/>
        <w:ind w:left="720"/>
        <w:jc w:val="left"/>
      </w:pPr>
    </w:p>
    <w:p w14:paraId="20418237" w14:textId="314F5177" w:rsidR="003B4845" w:rsidRPr="005827D8" w:rsidRDefault="003B4845" w:rsidP="003B4845">
      <w:pPr>
        <w:autoSpaceDE w:val="0"/>
        <w:autoSpaceDN w:val="0"/>
        <w:adjustRightInd w:val="0"/>
        <w:ind w:left="720"/>
        <w:jc w:val="left"/>
      </w:pPr>
      <w:r w:rsidRPr="005827D8">
        <w:t xml:space="preserve">The Contractor </w:t>
      </w:r>
      <w:r>
        <w:t>shall</w:t>
      </w:r>
      <w:r w:rsidRPr="005827D8">
        <w:t xml:space="preserve"> participate and collaborate with the </w:t>
      </w:r>
      <w:r>
        <w:t>Agency</w:t>
      </w:r>
      <w:r w:rsidRPr="005827D8">
        <w:t xml:space="preserve">, other contracted service providers, </w:t>
      </w:r>
      <w:r>
        <w:t xml:space="preserve">such as FCS Kinship Navigator Program, </w:t>
      </w:r>
      <w:r w:rsidRPr="005827D8">
        <w:t xml:space="preserve">community providers, and other stakeholders to identify gaps in the continuum of care provided to </w:t>
      </w:r>
      <w:r>
        <w:t>Child</w:t>
      </w:r>
      <w:r w:rsidRPr="005827D8">
        <w:t xml:space="preserve">ren in the </w:t>
      </w:r>
      <w:r w:rsidR="00AF4278">
        <w:t>C</w:t>
      </w:r>
      <w:r w:rsidRPr="005827D8">
        <w:t xml:space="preserve">hild </w:t>
      </w:r>
      <w:r w:rsidR="00AF4278">
        <w:t>W</w:t>
      </w:r>
      <w:r w:rsidRPr="005827D8">
        <w:t xml:space="preserve">elfare system. The Contractor will then participate and collaborate on strategies to fill those gaps, including specialized projects the </w:t>
      </w:r>
      <w:r>
        <w:t>Agency</w:t>
      </w:r>
      <w:r w:rsidRPr="005827D8">
        <w:t xml:space="preserve"> may initiate.</w:t>
      </w:r>
      <w:r>
        <w:t xml:space="preserve"> </w:t>
      </w:r>
    </w:p>
    <w:p w14:paraId="0C2D2EC2" w14:textId="77777777" w:rsidR="003B4845" w:rsidRPr="005827D8" w:rsidRDefault="003B4845" w:rsidP="003B4845">
      <w:pPr>
        <w:pStyle w:val="BodyText"/>
        <w:ind w:left="720"/>
        <w:jc w:val="left"/>
      </w:pPr>
    </w:p>
    <w:p w14:paraId="3C67737C" w14:textId="22730BFD" w:rsidR="003B4845" w:rsidRPr="00045B43" w:rsidRDefault="003B4845" w:rsidP="003B4845">
      <w:pPr>
        <w:autoSpaceDE w:val="0"/>
        <w:autoSpaceDN w:val="0"/>
        <w:adjustRightInd w:val="0"/>
        <w:ind w:left="720"/>
        <w:jc w:val="left"/>
        <w:rPr>
          <w:rFonts w:eastAsia="Times New Roman"/>
        </w:rPr>
      </w:pPr>
      <w:r w:rsidRPr="00045B43">
        <w:rPr>
          <w:rFonts w:eastAsia="Times New Roman"/>
        </w:rPr>
        <w:t xml:space="preserve">Resource Families are valuable team members working toward safety, Permanency, and well-being for Children.  These families need support in the form of pre-service training, ongoing support throughout their Placement experience, </w:t>
      </w:r>
      <w:r w:rsidR="002A2DAD">
        <w:rPr>
          <w:rFonts w:eastAsia="Times New Roman"/>
        </w:rPr>
        <w:t>Subsidized Guardianship</w:t>
      </w:r>
      <w:r w:rsidRPr="002A2EE9">
        <w:rPr>
          <w:rFonts w:eastAsia="Times New Roman"/>
        </w:rPr>
        <w:t xml:space="preserve"> and </w:t>
      </w:r>
      <w:r w:rsidRPr="00045B43">
        <w:rPr>
          <w:rFonts w:eastAsia="Times New Roman"/>
        </w:rPr>
        <w:t xml:space="preserve">post-adoption support and information </w:t>
      </w:r>
      <w:proofErr w:type="gramStart"/>
      <w:r w:rsidRPr="00045B43">
        <w:rPr>
          <w:rFonts w:eastAsia="Times New Roman"/>
        </w:rPr>
        <w:t>in order to</w:t>
      </w:r>
      <w:proofErr w:type="gramEnd"/>
      <w:r w:rsidRPr="00045B43">
        <w:rPr>
          <w:rFonts w:eastAsia="Times New Roman"/>
        </w:rPr>
        <w:t xml:space="preserve"> provide the best care possible for Children.  This RFP is a part of the Agency’s efforts to support Resource Families </w:t>
      </w:r>
      <w:proofErr w:type="gramStart"/>
      <w:r w:rsidRPr="00045B43">
        <w:rPr>
          <w:rFonts w:eastAsia="Times New Roman"/>
        </w:rPr>
        <w:t>in order to</w:t>
      </w:r>
      <w:proofErr w:type="gramEnd"/>
      <w:r w:rsidRPr="00045B43">
        <w:rPr>
          <w:rFonts w:eastAsia="Times New Roman"/>
        </w:rPr>
        <w:t xml:space="preserve"> improve Permanency outcomes for Children in care.</w:t>
      </w:r>
    </w:p>
    <w:p w14:paraId="67C63FED" w14:textId="77777777" w:rsidR="004C1DCA" w:rsidRDefault="004C1DCA">
      <w:pPr>
        <w:pStyle w:val="ContractLevel2"/>
        <w:keepLines/>
        <w:rPr>
          <w:b w:val="0"/>
          <w:bCs/>
          <w:i w:val="0"/>
        </w:rPr>
      </w:pPr>
    </w:p>
    <w:p w14:paraId="3B8F45CF" w14:textId="77777777" w:rsidR="004C1DCA" w:rsidRDefault="004C1DCA">
      <w:pPr>
        <w:keepNext/>
        <w:keepLines/>
        <w:jc w:val="left"/>
        <w:rPr>
          <w:b/>
          <w:bCs/>
          <w:i/>
        </w:rPr>
      </w:pPr>
    </w:p>
    <w:p w14:paraId="0275E075" w14:textId="387E3596" w:rsidR="004C1DCA" w:rsidRDefault="00FE4941">
      <w:pPr>
        <w:pStyle w:val="ContractLevel2"/>
        <w:keepLines/>
        <w:outlineLvl w:val="1"/>
      </w:pPr>
      <w:bookmarkStart w:id="47" w:name="_Toc265507115"/>
      <w:bookmarkStart w:id="48" w:name="_Toc265564571"/>
      <w:bookmarkStart w:id="49" w:name="_Toc265580864"/>
      <w:r w:rsidRPr="003532C6">
        <w:t>1.2 RFP</w:t>
      </w:r>
      <w:r w:rsidR="004C1DCA" w:rsidRPr="003532C6">
        <w:t xml:space="preserve"> General Definitions</w:t>
      </w:r>
      <w:bookmarkEnd w:id="47"/>
      <w:bookmarkEnd w:id="48"/>
      <w:bookmarkEnd w:id="49"/>
      <w:r w:rsidR="004C1DCA" w:rsidRPr="003532C6">
        <w:t>.</w:t>
      </w:r>
      <w:r w:rsidR="004C1DCA">
        <w:t xml:space="preserve">  </w:t>
      </w:r>
    </w:p>
    <w:p w14:paraId="7F309C33" w14:textId="77777777" w:rsidR="004C1DCA" w:rsidRDefault="004C1DCA">
      <w:pPr>
        <w:keepNext/>
        <w:keepLines/>
        <w:jc w:val="left"/>
      </w:pPr>
      <w:r>
        <w:t>When appearing as capitalized terms in this RFP, including attachments, the following quoted terms (and the plural thereof, when appropriate) have the meanings set forth in this section.</w:t>
      </w:r>
    </w:p>
    <w:p w14:paraId="06E55D79" w14:textId="77777777" w:rsidR="004C1DCA" w:rsidRDefault="004C1DCA">
      <w:pPr>
        <w:keepNext/>
        <w:keepLines/>
        <w:jc w:val="left"/>
        <w:rPr>
          <w:b/>
        </w:rPr>
      </w:pPr>
    </w:p>
    <w:p w14:paraId="283FA8A0" w14:textId="77777777" w:rsidR="004C1DCA" w:rsidRDefault="004C1DCA">
      <w:pPr>
        <w:keepNext/>
        <w:keepLines/>
        <w:jc w:val="left"/>
      </w:pPr>
      <w:r>
        <w:rPr>
          <w:b/>
          <w:i/>
        </w:rPr>
        <w:t xml:space="preserve">“Agency” </w:t>
      </w:r>
      <w:r>
        <w:t xml:space="preserve">means the Iowa Department of Human Services.  </w:t>
      </w:r>
    </w:p>
    <w:p w14:paraId="2D34C869" w14:textId="77777777" w:rsidR="004C1DCA" w:rsidRDefault="004C1DCA">
      <w:pPr>
        <w:keepNext/>
        <w:keepLines/>
        <w:jc w:val="left"/>
      </w:pPr>
    </w:p>
    <w:p w14:paraId="5CF92628" w14:textId="77777777" w:rsidR="004C1DCA" w:rsidRDefault="004C1DCA">
      <w:pPr>
        <w:keepNext/>
        <w:keepLines/>
        <w:jc w:val="left"/>
      </w:pPr>
      <w:r>
        <w:rPr>
          <w:b/>
          <w:i/>
          <w:iCs/>
        </w:rPr>
        <w:t>“Bid Proposal”</w:t>
      </w:r>
      <w:r>
        <w:t xml:space="preserve"> or </w:t>
      </w:r>
      <w:r>
        <w:rPr>
          <w:b/>
          <w:i/>
          <w:iCs/>
        </w:rPr>
        <w:t>“Proposal”</w:t>
      </w:r>
      <w:r>
        <w:t xml:space="preserve"> means the Bidder’s proposal submitted in response to the RFP.  </w:t>
      </w:r>
    </w:p>
    <w:p w14:paraId="5D39A758" w14:textId="77777777" w:rsidR="004C1DCA" w:rsidRDefault="004C1DCA">
      <w:pPr>
        <w:keepNext/>
        <w:keepLines/>
        <w:jc w:val="left"/>
      </w:pPr>
    </w:p>
    <w:p w14:paraId="07D5BA82" w14:textId="09A50A55" w:rsidR="004C1DCA" w:rsidRDefault="004C1DCA">
      <w:pPr>
        <w:keepNext/>
        <w:keepLines/>
        <w:jc w:val="left"/>
      </w:pPr>
      <w:r>
        <w:rPr>
          <w:b/>
          <w:i/>
        </w:rPr>
        <w:t xml:space="preserve">“Bidder” </w:t>
      </w:r>
      <w:r>
        <w:t>means the entity that submits a Bid Proposal in response to this RFP.</w:t>
      </w:r>
    </w:p>
    <w:p w14:paraId="1B8A180D" w14:textId="22A8CEE0" w:rsidR="00CE47AD" w:rsidRDefault="00CE47AD">
      <w:pPr>
        <w:keepNext/>
        <w:keepLines/>
        <w:jc w:val="left"/>
      </w:pPr>
    </w:p>
    <w:p w14:paraId="39B24B6F" w14:textId="77777777" w:rsidR="00CE47AD" w:rsidRDefault="00CE47AD" w:rsidP="00CE47AD">
      <w:pPr>
        <w:rPr>
          <w:rFonts w:eastAsiaTheme="minorHAnsi"/>
        </w:rPr>
      </w:pPr>
      <w:r w:rsidRPr="00CE47AD">
        <w:rPr>
          <w:b/>
          <w:bCs/>
          <w:i/>
          <w:iCs/>
        </w:rPr>
        <w:t>“Combined Cost Report”</w:t>
      </w:r>
      <w:r w:rsidRPr="00CE47AD">
        <w:rPr>
          <w:i/>
          <w:iCs/>
        </w:rPr>
        <w:t xml:space="preserve"> </w:t>
      </w:r>
      <w:r>
        <w:t>means a report that allows the Agency to determine allowable costs for each service across various Agency programs.</w:t>
      </w:r>
    </w:p>
    <w:p w14:paraId="0804A3A4" w14:textId="77777777" w:rsidR="00CE47AD" w:rsidRDefault="00CE47AD" w:rsidP="00CE47AD"/>
    <w:p w14:paraId="7174C617" w14:textId="77777777" w:rsidR="004C1DCA" w:rsidRDefault="004C1DCA">
      <w:pPr>
        <w:keepNext/>
        <w:keepLines/>
        <w:jc w:val="left"/>
      </w:pPr>
      <w:r>
        <w:rPr>
          <w:b/>
          <w:i/>
        </w:rPr>
        <w:t>“Contractor”</w:t>
      </w:r>
      <w:r>
        <w:rPr>
          <w:b/>
        </w:rPr>
        <w:t xml:space="preserve"> </w:t>
      </w:r>
      <w:r>
        <w:t xml:space="preserve">means the Bidder who </w:t>
      </w:r>
      <w:proofErr w:type="gramStart"/>
      <w:r>
        <w:t>enters into</w:t>
      </w:r>
      <w:proofErr w:type="gramEnd"/>
      <w:r>
        <w:t xml:space="preserve"> a Contract as a result of this Solicitation.</w:t>
      </w:r>
    </w:p>
    <w:p w14:paraId="27E04B0E" w14:textId="77777777" w:rsidR="004C1DCA" w:rsidRDefault="004C1DCA">
      <w:pPr>
        <w:keepNext/>
        <w:keepLines/>
        <w:jc w:val="left"/>
      </w:pPr>
    </w:p>
    <w:p w14:paraId="62AC24BC" w14:textId="77777777" w:rsidR="004C1DCA" w:rsidRDefault="004C1DCA">
      <w:pPr>
        <w:pStyle w:val="NoSpacing"/>
        <w:jc w:val="left"/>
        <w:rPr>
          <w:bCs/>
        </w:rPr>
      </w:pPr>
      <w:r>
        <w:rPr>
          <w:b/>
          <w:i/>
          <w:iCs/>
        </w:rPr>
        <w:t>“Deliverables”</w:t>
      </w:r>
      <w:r>
        <w:rPr>
          <w:bCs/>
        </w:rPr>
        <w:t xml:space="preserve"> means </w:t>
      </w:r>
      <w:proofErr w:type="gramStart"/>
      <w:r>
        <w:rPr>
          <w:bCs/>
        </w:rPr>
        <w:t>all of</w:t>
      </w:r>
      <w:proofErr w:type="gramEnd"/>
      <w:r>
        <w:rPr>
          <w:bCs/>
        </w:rPr>
        <w:t xml:space="preserve">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010A3989" w14:textId="77777777" w:rsidR="004C1DCA" w:rsidRDefault="004C1DCA">
      <w:pPr>
        <w:pStyle w:val="NoSpacing"/>
        <w:jc w:val="left"/>
        <w:rPr>
          <w:bCs/>
        </w:rPr>
      </w:pPr>
    </w:p>
    <w:p w14:paraId="004DEC34" w14:textId="77777777" w:rsidR="004C1DCA" w:rsidRDefault="004C1DCA">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486B398B" w14:textId="77777777" w:rsidR="004C1DCA" w:rsidRDefault="004C1DCA">
      <w:pPr>
        <w:pStyle w:val="NoSpacing"/>
        <w:jc w:val="left"/>
      </w:pPr>
    </w:p>
    <w:p w14:paraId="548B66BE" w14:textId="77777777" w:rsidR="004C1DCA" w:rsidRDefault="004C1DCA">
      <w:pPr>
        <w:pStyle w:val="NoSpacing"/>
        <w:jc w:val="left"/>
        <w:rPr>
          <w:bCs/>
        </w:rPr>
      </w:pPr>
      <w:r>
        <w:rPr>
          <w:b/>
          <w:bCs/>
          <w:i/>
        </w:rPr>
        <w:t>Definitions Specific to this RFP.</w:t>
      </w:r>
      <w:r>
        <w:rPr>
          <w:bCs/>
        </w:rPr>
        <w:t xml:space="preserve"> </w:t>
      </w:r>
    </w:p>
    <w:p w14:paraId="02F161EA" w14:textId="77777777" w:rsidR="004C1DCA" w:rsidRDefault="004C1DCA">
      <w:pPr>
        <w:pStyle w:val="NoSpacing"/>
        <w:jc w:val="left"/>
        <w:rPr>
          <w:bCs/>
        </w:rPr>
      </w:pPr>
      <w:r>
        <w:rPr>
          <w:bCs/>
        </w:rPr>
        <w:t>When appearing as capitalized terms in this RFP, including attachments, the following quoted terms (and the plural thereof, when appropriate) have the meanings set forth in this section.</w:t>
      </w:r>
    </w:p>
    <w:p w14:paraId="01460E27" w14:textId="77777777" w:rsidR="004C1DCA" w:rsidRDefault="004C1DCA">
      <w:pPr>
        <w:pStyle w:val="NoSpacing"/>
        <w:jc w:val="left"/>
        <w:rPr>
          <w:bCs/>
        </w:rPr>
      </w:pPr>
    </w:p>
    <w:p w14:paraId="77998DDD" w14:textId="77777777" w:rsidR="003B4845" w:rsidRPr="002F1B88" w:rsidRDefault="003B4845" w:rsidP="003B4845">
      <w:pPr>
        <w:jc w:val="left"/>
      </w:pPr>
      <w:r w:rsidRPr="002F1B88">
        <w:rPr>
          <w:b/>
          <w:i/>
        </w:rPr>
        <w:t>“Accepted Placement Match”</w:t>
      </w:r>
      <w:r w:rsidRPr="002F1B88">
        <w:t xml:space="preserve"> means that a family found and recommended by the Contractor upon a referral from the Agency or Juvenile Court Services is considered to be “accepted” if the Agency or Juvenile Court Services agrees to place the </w:t>
      </w:r>
      <w:r>
        <w:t>Child</w:t>
      </w:r>
      <w:r w:rsidRPr="002F1B88">
        <w:t xml:space="preserve"> with the recommended family.</w:t>
      </w:r>
    </w:p>
    <w:p w14:paraId="58E441C0" w14:textId="77777777" w:rsidR="003B4845" w:rsidRPr="002F1B88" w:rsidRDefault="003B4845" w:rsidP="003B4845">
      <w:pPr>
        <w:pStyle w:val="NoSpacing"/>
        <w:jc w:val="left"/>
        <w:rPr>
          <w:bCs/>
        </w:rPr>
      </w:pPr>
    </w:p>
    <w:p w14:paraId="47BB541E" w14:textId="77777777" w:rsidR="003B4845" w:rsidRPr="002F1B88" w:rsidRDefault="003B4845" w:rsidP="003B4845">
      <w:pPr>
        <w:jc w:val="left"/>
        <w:rPr>
          <w:bCs/>
        </w:rPr>
      </w:pPr>
      <w:r w:rsidRPr="002F1B88">
        <w:rPr>
          <w:b/>
          <w:i/>
        </w:rPr>
        <w:t>“Administrative Costs”</w:t>
      </w:r>
      <w:r w:rsidRPr="002F1B88">
        <w:rPr>
          <w:b/>
        </w:rPr>
        <w:t xml:space="preserve"> </w:t>
      </w:r>
      <w:r w:rsidRPr="002F1B88">
        <w:rPr>
          <w:bCs/>
        </w:rPr>
        <w:t xml:space="preserve">means costs that may include, but are not limited to, such categories as:  salary and fringe benefits for administrators and support staff; rent and lease payments; utilities; data collection and data processing costs; printing; communications equipment and services; and other costs necessary to support the delivery of services to </w:t>
      </w:r>
      <w:r>
        <w:rPr>
          <w:bCs/>
        </w:rPr>
        <w:t>Child</w:t>
      </w:r>
      <w:r w:rsidRPr="002F1B88">
        <w:rPr>
          <w:bCs/>
        </w:rPr>
        <w:t xml:space="preserve">ren and families. </w:t>
      </w:r>
    </w:p>
    <w:p w14:paraId="7896D5EA" w14:textId="77777777" w:rsidR="003B4845" w:rsidRPr="002F1B88" w:rsidRDefault="003B4845" w:rsidP="003B4845">
      <w:pPr>
        <w:jc w:val="left"/>
        <w:rPr>
          <w:bCs/>
        </w:rPr>
      </w:pPr>
    </w:p>
    <w:p w14:paraId="4D997C1A" w14:textId="77777777" w:rsidR="003B4845" w:rsidRPr="002F1B88" w:rsidRDefault="003B4845" w:rsidP="003B4845">
      <w:pPr>
        <w:jc w:val="left"/>
        <w:rPr>
          <w:bCs/>
        </w:rPr>
      </w:pPr>
      <w:r w:rsidRPr="002F1B88">
        <w:rPr>
          <w:b/>
          <w:bCs/>
          <w:i/>
        </w:rPr>
        <w:t>“Adoption Respite”</w:t>
      </w:r>
      <w:r w:rsidRPr="002F1B88">
        <w:rPr>
          <w:bCs/>
        </w:rPr>
        <w:t xml:space="preserve"> </w:t>
      </w:r>
      <w:r w:rsidRPr="002F1B88">
        <w:t>means an interval of temporary rest from parenting for Adoptive Families.</w:t>
      </w:r>
    </w:p>
    <w:p w14:paraId="143AC24C" w14:textId="77777777" w:rsidR="003B4845" w:rsidRPr="002F1B88" w:rsidRDefault="003B4845" w:rsidP="003B4845">
      <w:pPr>
        <w:jc w:val="left"/>
        <w:rPr>
          <w:bCs/>
        </w:rPr>
      </w:pPr>
    </w:p>
    <w:p w14:paraId="2D3C90B6" w14:textId="77777777" w:rsidR="003B4845" w:rsidRDefault="003B4845" w:rsidP="003B4845">
      <w:pPr>
        <w:jc w:val="left"/>
      </w:pPr>
      <w:r w:rsidRPr="002F1B88">
        <w:rPr>
          <w:b/>
          <w:i/>
        </w:rPr>
        <w:t>“Adoptive Family(</w:t>
      </w:r>
      <w:proofErr w:type="spellStart"/>
      <w:r w:rsidRPr="002F1B88">
        <w:rPr>
          <w:b/>
          <w:i/>
        </w:rPr>
        <w:t>ies</w:t>
      </w:r>
      <w:proofErr w:type="spellEnd"/>
      <w:r w:rsidRPr="002F1B88">
        <w:rPr>
          <w:b/>
          <w:i/>
        </w:rPr>
        <w:t>)”</w:t>
      </w:r>
      <w:r w:rsidRPr="002F1B88">
        <w:t xml:space="preserve"> means an approved person or persons who have a </w:t>
      </w:r>
      <w:r>
        <w:t>Child</w:t>
      </w:r>
      <w:r w:rsidRPr="002F1B88">
        <w:t xml:space="preserve"> placed in their home who is legally adopted and entitled to the same benefits as a </w:t>
      </w:r>
      <w:r>
        <w:t>Child</w:t>
      </w:r>
      <w:r w:rsidRPr="002F1B88">
        <w:t xml:space="preserve"> born into the family.</w:t>
      </w:r>
    </w:p>
    <w:p w14:paraId="07886B50" w14:textId="77777777" w:rsidR="003B4845" w:rsidRDefault="003B4845" w:rsidP="003B4845">
      <w:pPr>
        <w:jc w:val="left"/>
      </w:pPr>
    </w:p>
    <w:p w14:paraId="1789A3B2" w14:textId="77777777" w:rsidR="003B4845" w:rsidRPr="00DE1CE9" w:rsidRDefault="003B4845" w:rsidP="003B4845">
      <w:pPr>
        <w:jc w:val="left"/>
      </w:pPr>
      <w:r w:rsidRPr="1D7D2571">
        <w:rPr>
          <w:b/>
          <w:bCs/>
        </w:rPr>
        <w:t>“</w:t>
      </w:r>
      <w:r w:rsidRPr="1D7D2571">
        <w:rPr>
          <w:b/>
          <w:bCs/>
          <w:i/>
          <w:iCs/>
        </w:rPr>
        <w:t>Available for Matching</w:t>
      </w:r>
      <w:r>
        <w:t xml:space="preserve">” means a licensed foster family who is not licensed for a specific child, who is not only providing respite, who has not been </w:t>
      </w:r>
      <w:r w:rsidRPr="00B93A62">
        <w:t>on hold continuously for the</w:t>
      </w:r>
      <w:r>
        <w:t xml:space="preserve"> previous six months, and who has accepted a child in the previous calendar year.</w:t>
      </w:r>
    </w:p>
    <w:p w14:paraId="1659B005" w14:textId="77777777" w:rsidR="003B4845" w:rsidRPr="003854C5" w:rsidRDefault="003B4845" w:rsidP="003B4845">
      <w:pPr>
        <w:jc w:val="left"/>
      </w:pPr>
    </w:p>
    <w:p w14:paraId="09C266D1" w14:textId="77777777" w:rsidR="003B4845" w:rsidRPr="002F1B88" w:rsidRDefault="003B4845" w:rsidP="003532C6">
      <w:pPr>
        <w:pStyle w:val="Header"/>
        <w:tabs>
          <w:tab w:val="clear" w:pos="4320"/>
          <w:tab w:val="clear" w:pos="8640"/>
          <w:tab w:val="num" w:pos="720"/>
        </w:tabs>
        <w:jc w:val="left"/>
      </w:pPr>
      <w:r w:rsidRPr="0E961B1F">
        <w:rPr>
          <w:b/>
          <w:bCs/>
          <w:i/>
          <w:iCs/>
        </w:rPr>
        <w:t>“Behavioral Health Intervention Services (BHIS)</w:t>
      </w:r>
      <w:r w:rsidRPr="002F1B88">
        <w:t xml:space="preserve">” means services provided to </w:t>
      </w:r>
      <w:r>
        <w:t>Child</w:t>
      </w:r>
      <w:r w:rsidRPr="002F1B88">
        <w:t>ren who are Medicaid eligible and under twenty-one (21) years of age and their families to remediate mental health symptoms and behaviors.</w:t>
      </w:r>
    </w:p>
    <w:p w14:paraId="01EF1FD8" w14:textId="77777777" w:rsidR="003B4845" w:rsidRPr="002F1B88" w:rsidRDefault="003B4845" w:rsidP="003B4845">
      <w:pPr>
        <w:pStyle w:val="Header"/>
        <w:tabs>
          <w:tab w:val="clear" w:pos="4320"/>
          <w:tab w:val="clear" w:pos="8640"/>
          <w:tab w:val="num" w:pos="720"/>
        </w:tabs>
        <w:ind w:hanging="1440"/>
        <w:jc w:val="left"/>
      </w:pPr>
    </w:p>
    <w:p w14:paraId="4DA5529F" w14:textId="54E27E20" w:rsidR="003B4845" w:rsidRPr="002F1B88" w:rsidRDefault="003B4845" w:rsidP="003B4845">
      <w:pPr>
        <w:autoSpaceDN w:val="0"/>
        <w:jc w:val="left"/>
      </w:pPr>
      <w:r w:rsidRPr="002F1B88">
        <w:rPr>
          <w:b/>
          <w:bCs/>
          <w:i/>
        </w:rPr>
        <w:lastRenderedPageBreak/>
        <w:t>“Bidders”</w:t>
      </w:r>
      <w:r w:rsidRPr="002F1B88">
        <w:rPr>
          <w:b/>
          <w:bCs/>
        </w:rPr>
        <w:t xml:space="preserve"> </w:t>
      </w:r>
      <w:r w:rsidRPr="002F1B88">
        <w:t xml:space="preserve">means the organizations that submit </w:t>
      </w:r>
      <w:r w:rsidR="00804C7C">
        <w:t>P</w:t>
      </w:r>
      <w:r w:rsidRPr="002F1B88">
        <w:t xml:space="preserve">roposals in response to this </w:t>
      </w:r>
      <w:r>
        <w:t>RFP</w:t>
      </w:r>
      <w:r w:rsidRPr="002F1B88">
        <w:t xml:space="preserve">. </w:t>
      </w:r>
    </w:p>
    <w:p w14:paraId="5A5F7D99" w14:textId="77777777" w:rsidR="003B4845" w:rsidRPr="002F1B88" w:rsidRDefault="003B4845" w:rsidP="003B4845">
      <w:pPr>
        <w:autoSpaceDN w:val="0"/>
        <w:jc w:val="left"/>
      </w:pPr>
    </w:p>
    <w:p w14:paraId="1C622D47" w14:textId="77777777" w:rsidR="003B4845" w:rsidRPr="002F1B88" w:rsidRDefault="003B4845" w:rsidP="003B4845">
      <w:pPr>
        <w:pStyle w:val="NoSpacing"/>
        <w:jc w:val="left"/>
      </w:pPr>
      <w:r w:rsidRPr="002F1B88">
        <w:rPr>
          <w:b/>
          <w:i/>
        </w:rPr>
        <w:t>“Business Day</w:t>
      </w:r>
      <w:r w:rsidRPr="002F1B88">
        <w:rPr>
          <w:i/>
        </w:rPr>
        <w:t>”</w:t>
      </w:r>
      <w:r w:rsidRPr="002F1B88">
        <w:t xml:space="preserve"> means</w:t>
      </w:r>
      <w:r w:rsidRPr="002F1B88">
        <w:rPr>
          <w:bCs/>
        </w:rPr>
        <w:t xml:space="preserve"> any day other than a Saturday, Sunday, or State holiday as specified by Iowa Code </w:t>
      </w:r>
      <w:r w:rsidRPr="002F1B88">
        <w:t>§1C.2.</w:t>
      </w:r>
      <w:r w:rsidRPr="002F1B88">
        <w:rPr>
          <w:bCs/>
        </w:rPr>
        <w:t xml:space="preserve"> </w:t>
      </w:r>
    </w:p>
    <w:p w14:paraId="7D6FB656" w14:textId="77777777" w:rsidR="003B4845" w:rsidRPr="002F1B88" w:rsidRDefault="003B4845" w:rsidP="003B4845">
      <w:pPr>
        <w:autoSpaceDN w:val="0"/>
        <w:jc w:val="left"/>
      </w:pPr>
    </w:p>
    <w:p w14:paraId="41B2EE43" w14:textId="112B9771" w:rsidR="003B4845" w:rsidRPr="00DE1CE9" w:rsidRDefault="003B4845" w:rsidP="003B4845">
      <w:pPr>
        <w:autoSpaceDE w:val="0"/>
        <w:autoSpaceDN w:val="0"/>
        <w:adjustRightInd w:val="0"/>
        <w:jc w:val="left"/>
        <w:rPr>
          <w:rFonts w:eastAsia="Times New Roman"/>
        </w:rPr>
      </w:pPr>
      <w:r w:rsidRPr="00DE1CE9">
        <w:rPr>
          <w:b/>
          <w:i/>
        </w:rPr>
        <w:t>“Caseworker”</w:t>
      </w:r>
      <w:r w:rsidRPr="00DE1CE9">
        <w:rPr>
          <w:i/>
        </w:rPr>
        <w:t xml:space="preserve"> </w:t>
      </w:r>
      <w:r w:rsidRPr="00DE1CE9">
        <w:t xml:space="preserve">means the Contractor staff depending on their specialized role that completes Foster Care or Adoptive Family home studies, guides Resource Families through licensing and approval, participates in the matching process to help make the best match possible, identifies additional </w:t>
      </w:r>
      <w:r w:rsidR="00191959">
        <w:t>f</w:t>
      </w:r>
      <w:r w:rsidRPr="00DE1CE9">
        <w:t xml:space="preserve">amily training needs, ensures completion of training, and supports the Family from initial assessment and throughout the </w:t>
      </w:r>
      <w:r w:rsidR="008C6583">
        <w:t>Placement</w:t>
      </w:r>
      <w:r w:rsidRPr="00DE1CE9">
        <w:t xml:space="preserve"> of a Child in the home.</w:t>
      </w:r>
    </w:p>
    <w:p w14:paraId="086B6546" w14:textId="77777777" w:rsidR="003B4845" w:rsidRPr="00DE1CE9" w:rsidRDefault="003B4845" w:rsidP="003B4845">
      <w:pPr>
        <w:autoSpaceDN w:val="0"/>
        <w:jc w:val="left"/>
      </w:pPr>
    </w:p>
    <w:p w14:paraId="1B18D53F" w14:textId="77777777" w:rsidR="003B4845" w:rsidRPr="002F1B88" w:rsidRDefault="003B4845" w:rsidP="003B4845">
      <w:pPr>
        <w:jc w:val="left"/>
      </w:pPr>
      <w:r w:rsidRPr="002F1B88">
        <w:rPr>
          <w:b/>
          <w:bCs/>
          <w:i/>
        </w:rPr>
        <w:t>“Child(ren)”</w:t>
      </w:r>
      <w:r w:rsidRPr="002F1B88">
        <w:rPr>
          <w:b/>
          <w:bCs/>
        </w:rPr>
        <w:t xml:space="preserve"> </w:t>
      </w:r>
      <w:r w:rsidRPr="002F1B88">
        <w:t xml:space="preserve">means, for establishing Foster Care eligibility, either a person less than eighteen (18) years of age or a person eighteen (18) or nineteen (19) years of age who meets any of the following conditions: is in full-time attendance at an accredited school pursuing a course of study leading to a high school diploma; is attending an instructional program leading to a high school equivalency diploma; or has been identified by the director of special education of the area education Agency as a </w:t>
      </w:r>
      <w:r>
        <w:t>Child</w:t>
      </w:r>
      <w:r w:rsidRPr="002F1B88">
        <w:t xml:space="preserve"> requiring special education, as defined in </w:t>
      </w:r>
      <w:r>
        <w:t>Iowa</w:t>
      </w:r>
      <w:r w:rsidRPr="002F1B88">
        <w:t xml:space="preserve"> Code §234.1. </w:t>
      </w:r>
    </w:p>
    <w:p w14:paraId="22B988D0" w14:textId="77777777" w:rsidR="003B4845" w:rsidRPr="002F1B88" w:rsidRDefault="003B4845" w:rsidP="003B4845">
      <w:pPr>
        <w:autoSpaceDN w:val="0"/>
      </w:pPr>
    </w:p>
    <w:p w14:paraId="42C24C82" w14:textId="29D0DFD1" w:rsidR="003B4845" w:rsidRPr="002F1B88" w:rsidRDefault="003B4845" w:rsidP="003B4845">
      <w:pPr>
        <w:autoSpaceDN w:val="0"/>
        <w:jc w:val="left"/>
      </w:pPr>
      <w:r w:rsidRPr="002F1B88">
        <w:rPr>
          <w:b/>
          <w:bCs/>
          <w:i/>
        </w:rPr>
        <w:t>“Child and Family Services Review”</w:t>
      </w:r>
      <w:r w:rsidRPr="002F1B88">
        <w:rPr>
          <w:b/>
          <w:bCs/>
        </w:rPr>
        <w:t xml:space="preserve"> </w:t>
      </w:r>
      <w:r w:rsidRPr="002F1B88">
        <w:t xml:space="preserve">means the process and procedures used by the </w:t>
      </w:r>
      <w:r>
        <w:t>f</w:t>
      </w:r>
      <w:r w:rsidRPr="002F1B88">
        <w:t xml:space="preserve">ederal </w:t>
      </w:r>
      <w:r>
        <w:t>a</w:t>
      </w:r>
      <w:r w:rsidRPr="002F1B88">
        <w:t xml:space="preserve">gency of Health and Human Services to monitor and evaluate each state </w:t>
      </w:r>
      <w:r w:rsidR="00AF4278">
        <w:t>C</w:t>
      </w:r>
      <w:r w:rsidRPr="002F1B88">
        <w:t xml:space="preserve">hild </w:t>
      </w:r>
      <w:r w:rsidR="00AF4278">
        <w:t>W</w:t>
      </w:r>
      <w:r w:rsidRPr="002F1B88">
        <w:t xml:space="preserve">elfare agency </w:t>
      </w:r>
      <w:proofErr w:type="gramStart"/>
      <w:r w:rsidRPr="002F1B88">
        <w:t>in order to</w:t>
      </w:r>
      <w:proofErr w:type="gramEnd"/>
      <w:r w:rsidRPr="002F1B88">
        <w:t xml:space="preserve"> promote achievement of safety, Permanency, and well-being for </w:t>
      </w:r>
      <w:r>
        <w:t>Child</w:t>
      </w:r>
      <w:r w:rsidRPr="002F1B88">
        <w:t xml:space="preserve">ren that come to the attention of the </w:t>
      </w:r>
      <w:r w:rsidR="00AF4278">
        <w:t>C</w:t>
      </w:r>
      <w:r w:rsidRPr="002F1B88">
        <w:t xml:space="preserve">hild </w:t>
      </w:r>
      <w:r w:rsidR="00AF4278">
        <w:t>W</w:t>
      </w:r>
      <w:r w:rsidRPr="002F1B88">
        <w:t xml:space="preserve">elfare system and improve the quality of state </w:t>
      </w:r>
      <w:r w:rsidR="00AF4278">
        <w:t>C</w:t>
      </w:r>
      <w:r w:rsidRPr="002F1B88">
        <w:t xml:space="preserve">hild </w:t>
      </w:r>
      <w:r w:rsidR="00AF4278">
        <w:t>W</w:t>
      </w:r>
      <w:r w:rsidRPr="002F1B88">
        <w:t>elfare services.</w:t>
      </w:r>
    </w:p>
    <w:p w14:paraId="32FDF2DD" w14:textId="77777777" w:rsidR="003B4845" w:rsidRPr="002F1B88" w:rsidRDefault="003B4845" w:rsidP="003B4845">
      <w:pPr>
        <w:autoSpaceDN w:val="0"/>
        <w:jc w:val="left"/>
      </w:pPr>
    </w:p>
    <w:p w14:paraId="535AE7BE" w14:textId="7974A4D2" w:rsidR="003B4845" w:rsidRPr="002F1B88" w:rsidRDefault="003B4845" w:rsidP="003B4845">
      <w:pPr>
        <w:autoSpaceDN w:val="0"/>
        <w:jc w:val="left"/>
      </w:pPr>
      <w:r w:rsidRPr="1D7D2571">
        <w:rPr>
          <w:b/>
          <w:bCs/>
          <w:i/>
          <w:iCs/>
        </w:rPr>
        <w:t>“Child Care Institution”</w:t>
      </w:r>
      <w:r w:rsidRPr="1D7D2571">
        <w:rPr>
          <w:i/>
          <w:iCs/>
        </w:rPr>
        <w:t xml:space="preserve"> </w:t>
      </w:r>
      <w:r>
        <w:t xml:space="preserve">means a private </w:t>
      </w:r>
      <w:r w:rsidR="007A16B0">
        <w:t>childcare</w:t>
      </w:r>
      <w:r>
        <w:t xml:space="preserve"> institution, or a public </w:t>
      </w:r>
      <w:proofErr w:type="gramStart"/>
      <w:r>
        <w:t>child care</w:t>
      </w:r>
      <w:proofErr w:type="gramEnd"/>
      <w:r>
        <w:t xml:space="preserve"> institution which accommodates no more than twenty-five </w:t>
      </w:r>
      <w:r w:rsidR="00AF4278">
        <w:t>Children and</w:t>
      </w:r>
      <w:r>
        <w:t xml:space="preserve"> is licensed by the licensing authority responsible for licensing or approval of institutions of this type as meeting the standards established for such licensing. This definition must not include detention facilities, forestry camps, training schools, or any other facility operated primarily for the detention of Children who are determined to be delinquent.</w:t>
      </w:r>
    </w:p>
    <w:p w14:paraId="61794D98" w14:textId="77777777" w:rsidR="003B4845" w:rsidRPr="002F1B88" w:rsidRDefault="003B4845" w:rsidP="003B4845">
      <w:pPr>
        <w:autoSpaceDN w:val="0"/>
        <w:jc w:val="left"/>
      </w:pPr>
    </w:p>
    <w:p w14:paraId="05A2BDCD" w14:textId="77777777" w:rsidR="003B4845" w:rsidRPr="00DE1CE9" w:rsidRDefault="003B4845" w:rsidP="003B4845">
      <w:pPr>
        <w:autoSpaceDN w:val="0"/>
        <w:jc w:val="left"/>
      </w:pPr>
      <w:r w:rsidRPr="00DE1CE9">
        <w:rPr>
          <w:b/>
          <w:i/>
        </w:rPr>
        <w:t>“Child-Placing Agency”</w:t>
      </w:r>
      <w:r w:rsidRPr="00DE1CE9">
        <w:rPr>
          <w:i/>
        </w:rPr>
        <w:t xml:space="preserve"> </w:t>
      </w:r>
      <w:r w:rsidRPr="00DE1CE9">
        <w:t>means an agency organized within the state of Iowa for the purpose of</w:t>
      </w:r>
    </w:p>
    <w:p w14:paraId="4F58256F" w14:textId="211DF03E" w:rsidR="003B4845" w:rsidRPr="00DE1CE9" w:rsidRDefault="003B4845" w:rsidP="003B4845">
      <w:pPr>
        <w:autoSpaceDE w:val="0"/>
        <w:autoSpaceDN w:val="0"/>
        <w:adjustRightInd w:val="0"/>
        <w:jc w:val="left"/>
        <w:rPr>
          <w:rFonts w:eastAsia="Times New Roman"/>
        </w:rPr>
      </w:pPr>
      <w:r w:rsidRPr="00DE1CE9">
        <w:t xml:space="preserve">receiving Children for Placement, supervision, or both in private family homes for Foster Care; or for adoption; or the Placement, supervision, or both of Children who are </w:t>
      </w:r>
      <w:r w:rsidR="00191959">
        <w:t>sixteen (</w:t>
      </w:r>
      <w:r w:rsidRPr="00DE1CE9">
        <w:t>16</w:t>
      </w:r>
      <w:r w:rsidR="00191959">
        <w:t>)</w:t>
      </w:r>
      <w:r w:rsidRPr="00DE1CE9">
        <w:t xml:space="preserve"> years of age and older living in approved supervised apartment living Placements.</w:t>
      </w:r>
    </w:p>
    <w:p w14:paraId="03A0E380" w14:textId="77777777" w:rsidR="003B4845" w:rsidRPr="00DE1CE9" w:rsidRDefault="003B4845" w:rsidP="003B4845">
      <w:pPr>
        <w:autoSpaceDE w:val="0"/>
        <w:autoSpaceDN w:val="0"/>
        <w:adjustRightInd w:val="0"/>
        <w:jc w:val="left"/>
        <w:rPr>
          <w:rFonts w:eastAsia="Times New Roman"/>
        </w:rPr>
      </w:pPr>
    </w:p>
    <w:p w14:paraId="4E44669D" w14:textId="77777777" w:rsidR="003B4845" w:rsidRPr="00B16DC9" w:rsidRDefault="003B4845" w:rsidP="003B4845">
      <w:pPr>
        <w:autoSpaceDE w:val="0"/>
        <w:autoSpaceDN w:val="0"/>
        <w:adjustRightInd w:val="0"/>
        <w:jc w:val="left"/>
      </w:pPr>
      <w:r w:rsidRPr="00315B96">
        <w:rPr>
          <w:b/>
          <w:i/>
        </w:rPr>
        <w:t>“</w:t>
      </w:r>
      <w:r>
        <w:rPr>
          <w:b/>
          <w:i/>
        </w:rPr>
        <w:t>Clinically-Trained S</w:t>
      </w:r>
      <w:r w:rsidRPr="00B16DC9">
        <w:rPr>
          <w:b/>
          <w:i/>
        </w:rPr>
        <w:t>taff</w:t>
      </w:r>
      <w:r w:rsidRPr="00315B96">
        <w:rPr>
          <w:b/>
          <w:i/>
        </w:rPr>
        <w:t>”</w:t>
      </w:r>
      <w:r>
        <w:t xml:space="preserve"> </w:t>
      </w:r>
      <w:r w:rsidRPr="00DE1CE9">
        <w:t xml:space="preserve">means a person with a master’s (or other advanced) degree in social work, </w:t>
      </w:r>
      <w:proofErr w:type="gramStart"/>
      <w:r w:rsidRPr="00DE1CE9">
        <w:t>psychology</w:t>
      </w:r>
      <w:proofErr w:type="gramEnd"/>
      <w:r w:rsidRPr="00DE1CE9">
        <w:t xml:space="preserve"> or a related behavioral science and who are licensed in the state of Iowa to practice in their respective field. This may include, but is not limited to, a licensed medical doctor or licensed Doctor of Osteopathic Medicine, licensed independent social workers, licensed advanced registered nurse practitioners, licensed psychologists, licensed marriage and family therapists, and licensed mental health counselors.</w:t>
      </w:r>
    </w:p>
    <w:p w14:paraId="312168F5" w14:textId="77777777" w:rsidR="003B4845" w:rsidRPr="00315B96" w:rsidRDefault="003B4845" w:rsidP="003B4845">
      <w:pPr>
        <w:autoSpaceDE w:val="0"/>
        <w:autoSpaceDN w:val="0"/>
        <w:adjustRightInd w:val="0"/>
        <w:jc w:val="left"/>
        <w:rPr>
          <w:rFonts w:eastAsia="Times New Roman"/>
        </w:rPr>
      </w:pPr>
    </w:p>
    <w:p w14:paraId="69C44343" w14:textId="77777777" w:rsidR="003B4845" w:rsidRPr="002F1B88" w:rsidRDefault="003B4845" w:rsidP="003B4845">
      <w:pPr>
        <w:autoSpaceDN w:val="0"/>
        <w:jc w:val="left"/>
      </w:pPr>
      <w:r w:rsidRPr="00315B96">
        <w:rPr>
          <w:b/>
          <w:i/>
        </w:rPr>
        <w:t>“Concurrent Planning”</w:t>
      </w:r>
      <w:r w:rsidRPr="00315B96">
        <w:rPr>
          <w:b/>
        </w:rPr>
        <w:t xml:space="preserve"> </w:t>
      </w:r>
      <w:r w:rsidRPr="00315B96">
        <w:t>means</w:t>
      </w:r>
      <w:r w:rsidRPr="00315B96">
        <w:rPr>
          <w:b/>
        </w:rPr>
        <w:t xml:space="preserve"> </w:t>
      </w:r>
      <w:r w:rsidRPr="00315B96">
        <w:t>the integrated practice of working towards reunification, while simultaneously planning for adoption or guardianship should reunification not succeed.  When reunification is no longer an option, Resource Families play a critical role in providing Permanency through adoption or actively assisting the Child and another family in the transition</w:t>
      </w:r>
      <w:r w:rsidRPr="002F1B88">
        <w:t xml:space="preserve"> towards adoption or guardianship.  </w:t>
      </w:r>
    </w:p>
    <w:p w14:paraId="29554D63" w14:textId="77777777" w:rsidR="003B4845" w:rsidRPr="002F1B88" w:rsidRDefault="003B4845" w:rsidP="003B4845">
      <w:pPr>
        <w:rPr>
          <w:color w:val="0000FF"/>
        </w:rPr>
      </w:pPr>
    </w:p>
    <w:p w14:paraId="70997D6B" w14:textId="77777777" w:rsidR="003B4845" w:rsidRPr="002F1B88" w:rsidRDefault="003B4845" w:rsidP="003B4845">
      <w:pPr>
        <w:autoSpaceDN w:val="0"/>
        <w:jc w:val="left"/>
      </w:pPr>
      <w:r w:rsidRPr="002F1B88">
        <w:rPr>
          <w:b/>
          <w:i/>
        </w:rPr>
        <w:t>“</w:t>
      </w:r>
      <w:r>
        <w:rPr>
          <w:b/>
          <w:i/>
        </w:rPr>
        <w:t>Contract</w:t>
      </w:r>
      <w:r w:rsidRPr="002F1B88">
        <w:rPr>
          <w:b/>
          <w:i/>
        </w:rPr>
        <w:t xml:space="preserve"> Manager”</w:t>
      </w:r>
      <w:r w:rsidRPr="002F1B88">
        <w:t xml:space="preserve"> means the Agency staff assigned to policy and protocol development, implementation, and interpretation as it relates to the Contract.</w:t>
      </w:r>
    </w:p>
    <w:p w14:paraId="4B6D74C5" w14:textId="77777777" w:rsidR="003B4845" w:rsidRPr="002F1B88" w:rsidRDefault="003B4845" w:rsidP="003B4845">
      <w:pPr>
        <w:autoSpaceDN w:val="0"/>
        <w:rPr>
          <w:color w:val="FF0000"/>
        </w:rPr>
      </w:pPr>
    </w:p>
    <w:p w14:paraId="41258FFE" w14:textId="77777777" w:rsidR="003B4845" w:rsidRPr="002F1B88" w:rsidRDefault="003B4845" w:rsidP="003B4845">
      <w:pPr>
        <w:autoSpaceDN w:val="0"/>
        <w:jc w:val="left"/>
      </w:pPr>
      <w:r w:rsidRPr="002F1B88">
        <w:rPr>
          <w:b/>
          <w:bCs/>
          <w:i/>
        </w:rPr>
        <w:t>“Contract Owner”</w:t>
      </w:r>
      <w:r w:rsidRPr="002F1B88">
        <w:rPr>
          <w:b/>
          <w:bCs/>
        </w:rPr>
        <w:t xml:space="preserve"> </w:t>
      </w:r>
      <w:r w:rsidRPr="002F1B88">
        <w:t xml:space="preserve">means the Agency administrative official who has the authority to make decisions related to the </w:t>
      </w:r>
      <w:r>
        <w:t>Contract</w:t>
      </w:r>
      <w:r w:rsidRPr="002F1B88">
        <w:t xml:space="preserve"> on behalf of the Agency.  </w:t>
      </w:r>
    </w:p>
    <w:p w14:paraId="5911E8BA" w14:textId="77777777" w:rsidR="003B4845" w:rsidRDefault="003B4845" w:rsidP="003B4845">
      <w:pPr>
        <w:autoSpaceDN w:val="0"/>
        <w:jc w:val="left"/>
      </w:pPr>
    </w:p>
    <w:p w14:paraId="1F19FF2A" w14:textId="77777777" w:rsidR="003B4845" w:rsidRDefault="003B4845" w:rsidP="003B4845">
      <w:pPr>
        <w:autoSpaceDN w:val="0"/>
        <w:jc w:val="left"/>
      </w:pPr>
      <w:r>
        <w:rPr>
          <w:b/>
          <w:i/>
        </w:rPr>
        <w:lastRenderedPageBreak/>
        <w:t xml:space="preserve">“Corrective Action Plan” </w:t>
      </w:r>
      <w:r>
        <w:t>means a written agreement between a Resource Family and the Agency to address non-compliance with licensing rules by specifying the conditions that must be corrected and the time frame for completion.</w:t>
      </w:r>
    </w:p>
    <w:p w14:paraId="435EAEB2" w14:textId="77777777" w:rsidR="003B4845" w:rsidRPr="003A7839" w:rsidRDefault="003B4845" w:rsidP="003B4845">
      <w:pPr>
        <w:autoSpaceDN w:val="0"/>
        <w:jc w:val="left"/>
      </w:pPr>
    </w:p>
    <w:p w14:paraId="2260C499" w14:textId="77777777" w:rsidR="003B4845" w:rsidRPr="007401E9" w:rsidRDefault="003B4845" w:rsidP="003B4845">
      <w:pPr>
        <w:autoSpaceDN w:val="0"/>
        <w:jc w:val="left"/>
      </w:pPr>
      <w:r w:rsidRPr="002F1B88">
        <w:rPr>
          <w:b/>
          <w:i/>
        </w:rPr>
        <w:t>“</w:t>
      </w:r>
      <w:r w:rsidRPr="007401E9">
        <w:rPr>
          <w:b/>
          <w:i/>
        </w:rPr>
        <w:t>Crisis Intervention, Stabilization, and Reunification (CISR) Services”</w:t>
      </w:r>
      <w:r w:rsidRPr="007401E9">
        <w:t xml:space="preserve"> means the </w:t>
      </w:r>
      <w:r>
        <w:t>Contract</w:t>
      </w:r>
      <w:r w:rsidRPr="007401E9">
        <w:t xml:space="preserve"> that previously included discrete separate contracts for Foster Group Care Services (FGCS), Child Welfare Emergency Services (CWES), and Supervised Apartment Living (SAL).</w:t>
      </w:r>
    </w:p>
    <w:p w14:paraId="7562E491" w14:textId="77777777" w:rsidR="003B4845" w:rsidRPr="007401E9" w:rsidRDefault="003B4845" w:rsidP="003B4845">
      <w:pPr>
        <w:autoSpaceDN w:val="0"/>
        <w:jc w:val="left"/>
      </w:pPr>
    </w:p>
    <w:p w14:paraId="6DE77759" w14:textId="77777777" w:rsidR="003B4845" w:rsidRPr="007401E9" w:rsidRDefault="003B4845" w:rsidP="003B4845">
      <w:r w:rsidRPr="00C73B57">
        <w:rPr>
          <w:b/>
          <w:i/>
        </w:rPr>
        <w:t>"Critical Incident</w:t>
      </w:r>
      <w:r w:rsidRPr="00C73B57">
        <w:rPr>
          <w:rFonts w:asciiTheme="minorHAnsi" w:hAnsiTheme="minorHAnsi"/>
          <w:b/>
          <w:i/>
        </w:rPr>
        <w:t>”</w:t>
      </w:r>
      <w:r w:rsidRPr="00964919">
        <w:rPr>
          <w:rFonts w:asciiTheme="minorHAnsi" w:hAnsiTheme="minorHAnsi"/>
          <w:b/>
        </w:rPr>
        <w:t xml:space="preserve"> </w:t>
      </w:r>
      <w:r w:rsidRPr="007401E9">
        <w:t>means a situation involving a Child that results in one of the following:</w:t>
      </w:r>
    </w:p>
    <w:p w14:paraId="63DA8817" w14:textId="69317EE0" w:rsidR="003B4845" w:rsidRPr="00964919" w:rsidRDefault="003B4845" w:rsidP="003B4845">
      <w:pPr>
        <w:numPr>
          <w:ilvl w:val="0"/>
          <w:numId w:val="29"/>
        </w:numPr>
        <w:ind w:left="1080"/>
        <w:jc w:val="left"/>
      </w:pPr>
      <w:r w:rsidRPr="00964919">
        <w:t>Death</w:t>
      </w:r>
    </w:p>
    <w:p w14:paraId="1574B817" w14:textId="2ADD5854" w:rsidR="003B4845" w:rsidRPr="00964919" w:rsidRDefault="003B4845" w:rsidP="003B4845">
      <w:pPr>
        <w:numPr>
          <w:ilvl w:val="0"/>
          <w:numId w:val="29"/>
        </w:numPr>
        <w:ind w:left="1080"/>
        <w:jc w:val="left"/>
      </w:pPr>
      <w:r w:rsidRPr="00964919">
        <w:t>Police calls or other law enforcement involvement or contact</w:t>
      </w:r>
    </w:p>
    <w:p w14:paraId="39C70B9E" w14:textId="1F546A2F" w:rsidR="003B4845" w:rsidRPr="00964919" w:rsidRDefault="003B4845" w:rsidP="003B4845">
      <w:pPr>
        <w:numPr>
          <w:ilvl w:val="0"/>
          <w:numId w:val="29"/>
        </w:numPr>
        <w:ind w:left="1080"/>
        <w:jc w:val="left"/>
      </w:pPr>
      <w:r w:rsidRPr="00964919">
        <w:t>Mandatory report of abuse</w:t>
      </w:r>
      <w:r w:rsidR="007A16B0">
        <w:t>,</w:t>
      </w:r>
      <w:r w:rsidRPr="00964919">
        <w:t xml:space="preserve"> and</w:t>
      </w:r>
    </w:p>
    <w:p w14:paraId="69FF35FE" w14:textId="30F56F91" w:rsidR="003B4845" w:rsidRPr="00964919" w:rsidRDefault="003B4845" w:rsidP="00FE49FC">
      <w:pPr>
        <w:numPr>
          <w:ilvl w:val="0"/>
          <w:numId w:val="29"/>
        </w:numPr>
        <w:ind w:left="1080"/>
        <w:jc w:val="left"/>
      </w:pPr>
      <w:r w:rsidRPr="00964919">
        <w:t>Emergency treatment by medical personnel in or at a hospital, other medical clinic, urgent care provider, or a physician’s office.</w:t>
      </w:r>
      <w:r w:rsidRPr="00964919" w:rsidDel="008B699F">
        <w:rPr>
          <w:b/>
          <w:bCs/>
        </w:rPr>
        <w:t xml:space="preserve"> </w:t>
      </w:r>
    </w:p>
    <w:p w14:paraId="7EC73E11" w14:textId="77777777" w:rsidR="003B4845" w:rsidRPr="007401E9" w:rsidRDefault="003B4845" w:rsidP="003B4845">
      <w:pPr>
        <w:autoSpaceDN w:val="0"/>
        <w:jc w:val="left"/>
      </w:pPr>
    </w:p>
    <w:p w14:paraId="3CA5087D" w14:textId="77777777" w:rsidR="003B4845" w:rsidRPr="00B12D38" w:rsidRDefault="003B4845" w:rsidP="003B4845">
      <w:pPr>
        <w:spacing w:line="225" w:lineRule="atLeast"/>
        <w:jc w:val="left"/>
        <w:rPr>
          <w:rStyle w:val="maintext1"/>
          <w:rFonts w:ascii="Times New Roman" w:hAnsi="Times New Roman"/>
          <w:sz w:val="22"/>
        </w:rPr>
      </w:pPr>
      <w:r w:rsidRPr="00B12D38">
        <w:rPr>
          <w:b/>
          <w:i/>
        </w:rPr>
        <w:t>“Cultural Competence/Responsiveness”</w:t>
      </w:r>
      <w:r w:rsidRPr="00B12D38">
        <w:rPr>
          <w:color w:val="FF0000"/>
        </w:rPr>
        <w:t xml:space="preserve"> </w:t>
      </w:r>
      <w:r w:rsidRPr="00B12D38">
        <w:t xml:space="preserve">means </w:t>
      </w:r>
      <w:r w:rsidRPr="00B12D38">
        <w:rPr>
          <w:rStyle w:val="maintext1"/>
          <w:rFonts w:ascii="Times New Roman" w:hAnsi="Times New Roman"/>
          <w:sz w:val="22"/>
        </w:rPr>
        <w:t>the ability of individuals and systems to respond respectfully and effectively to people of all cultures, classes, races, ethnic backgrounds, sexual orientations, and faiths or religions in a manner that recognizes, affirms, and values the worth of individuals, families, tribes, and communities, and protects and preserves the dignity of each. </w:t>
      </w:r>
    </w:p>
    <w:p w14:paraId="2243760F" w14:textId="77777777" w:rsidR="003B4845" w:rsidRPr="00B12D38" w:rsidRDefault="003B4845" w:rsidP="003B4845">
      <w:pPr>
        <w:autoSpaceDN w:val="0"/>
        <w:jc w:val="left"/>
        <w:rPr>
          <w:color w:val="0000FF"/>
        </w:rPr>
      </w:pPr>
    </w:p>
    <w:p w14:paraId="1114DE57" w14:textId="6B93A3A5" w:rsidR="003B4845" w:rsidRPr="002F1B88" w:rsidRDefault="003B4845" w:rsidP="003B4845">
      <w:pPr>
        <w:autoSpaceDN w:val="0"/>
        <w:jc w:val="left"/>
      </w:pPr>
      <w:r w:rsidRPr="007401E9">
        <w:rPr>
          <w:b/>
          <w:bCs/>
          <w:i/>
        </w:rPr>
        <w:t>“Disproportionate Representation</w:t>
      </w:r>
      <w:r w:rsidRPr="0038016C">
        <w:rPr>
          <w:b/>
          <w:bCs/>
          <w:i/>
        </w:rPr>
        <w:t>”</w:t>
      </w:r>
      <w:r w:rsidRPr="0038016C">
        <w:t xml:space="preserve"> means that a particular racial or ethnic group has a higher, or lower, incidence or percentage of involvement</w:t>
      </w:r>
      <w:r w:rsidRPr="002F1B88">
        <w:t xml:space="preserve"> in the various levels of the </w:t>
      </w:r>
      <w:r w:rsidR="00AF4278">
        <w:t>C</w:t>
      </w:r>
      <w:r w:rsidRPr="002F1B88">
        <w:t xml:space="preserve">hild </w:t>
      </w:r>
      <w:r w:rsidR="00AF4278">
        <w:t>W</w:t>
      </w:r>
      <w:r w:rsidRPr="002F1B88">
        <w:t xml:space="preserve">elfare system in a defined area than the racial or ethnic group’s percentage of the total population in the defined area.  </w:t>
      </w:r>
    </w:p>
    <w:p w14:paraId="68A26E9E" w14:textId="5BA362E5" w:rsidR="003B4845" w:rsidRDefault="003B4845" w:rsidP="003B4845">
      <w:pPr>
        <w:jc w:val="left"/>
        <w:rPr>
          <w:b/>
          <w:bCs/>
        </w:rPr>
      </w:pPr>
    </w:p>
    <w:p w14:paraId="4BF3FA22" w14:textId="77777777" w:rsidR="00276A09" w:rsidRPr="00276A09" w:rsidRDefault="00276A09" w:rsidP="00276A09">
      <w:pPr>
        <w:rPr>
          <w:bCs/>
        </w:rPr>
      </w:pPr>
      <w:r w:rsidRPr="00276A09">
        <w:rPr>
          <w:b/>
          <w:i/>
        </w:rPr>
        <w:t>“Emergency Foster Care”</w:t>
      </w:r>
      <w:r>
        <w:rPr>
          <w:bCs/>
          <w:sz w:val="24"/>
          <w:szCs w:val="24"/>
        </w:rPr>
        <w:t xml:space="preserve"> </w:t>
      </w:r>
      <w:r w:rsidRPr="00276A09">
        <w:rPr>
          <w:bCs/>
        </w:rPr>
        <w:t>means a Foster Care placement in which the timeframe of placement does not exceed 48 hours.</w:t>
      </w:r>
    </w:p>
    <w:p w14:paraId="2615BF43" w14:textId="77777777" w:rsidR="00276A09" w:rsidRDefault="00276A09" w:rsidP="003B4845">
      <w:pPr>
        <w:jc w:val="left"/>
        <w:rPr>
          <w:b/>
          <w:bCs/>
        </w:rPr>
      </w:pPr>
    </w:p>
    <w:p w14:paraId="60F8D23C" w14:textId="77777777" w:rsidR="003B4845" w:rsidRDefault="003B4845" w:rsidP="003B4845">
      <w:pPr>
        <w:autoSpaceDN w:val="0"/>
        <w:jc w:val="left"/>
      </w:pPr>
      <w:r w:rsidRPr="002F1B88">
        <w:rPr>
          <w:b/>
          <w:i/>
        </w:rPr>
        <w:t>“Family Interaction</w:t>
      </w:r>
      <w:r w:rsidRPr="002F1B88">
        <w:rPr>
          <w:i/>
        </w:rPr>
        <w:t>”</w:t>
      </w:r>
      <w:r w:rsidRPr="002F1B88">
        <w:t xml:space="preserve"> means maintaining relationships with siblings, parents, family, and other individuals and to reduce the sense of abandonment and loss which </w:t>
      </w:r>
      <w:r>
        <w:t>Child</w:t>
      </w:r>
      <w:r w:rsidRPr="002F1B88">
        <w:t xml:space="preserve">ren experience at Placement.  </w:t>
      </w:r>
    </w:p>
    <w:p w14:paraId="44A634AB" w14:textId="77777777" w:rsidR="003B4845" w:rsidRDefault="003B4845" w:rsidP="003B4845">
      <w:pPr>
        <w:autoSpaceDN w:val="0"/>
        <w:jc w:val="left"/>
      </w:pPr>
    </w:p>
    <w:p w14:paraId="373F5B0A" w14:textId="05C7947B" w:rsidR="003B4845" w:rsidRPr="00130ABC" w:rsidRDefault="003B4845" w:rsidP="003B4845">
      <w:pPr>
        <w:autoSpaceDN w:val="0"/>
        <w:jc w:val="left"/>
      </w:pPr>
      <w:r w:rsidRPr="002D0733">
        <w:rPr>
          <w:b/>
          <w:bCs/>
        </w:rPr>
        <w:t>“</w:t>
      </w:r>
      <w:r w:rsidRPr="00AA05EC">
        <w:rPr>
          <w:b/>
          <w:bCs/>
          <w:i/>
          <w:iCs/>
        </w:rPr>
        <w:t>Family Centered Services”</w:t>
      </w:r>
      <w:r w:rsidRPr="00AA05EC">
        <w:rPr>
          <w:i/>
          <w:iCs/>
        </w:rPr>
        <w:t xml:space="preserve"> or </w:t>
      </w:r>
      <w:r w:rsidRPr="00AA05EC">
        <w:rPr>
          <w:b/>
          <w:bCs/>
          <w:i/>
          <w:iCs/>
        </w:rPr>
        <w:t>“FCS”</w:t>
      </w:r>
      <w:r w:rsidRPr="00964919">
        <w:t xml:space="preserve"> means the primary Agency purchased interventions, services, and supports to strengthen and preserve connections between Children and their Family as defined by Request </w:t>
      </w:r>
      <w:r w:rsidR="00FE4941" w:rsidRPr="00964919">
        <w:t>for</w:t>
      </w:r>
      <w:r w:rsidRPr="00964919">
        <w:t xml:space="preserve"> Proposal ACFS 20-006.</w:t>
      </w:r>
    </w:p>
    <w:p w14:paraId="14945D16" w14:textId="77777777" w:rsidR="003B4845" w:rsidRDefault="003B4845" w:rsidP="003B4845">
      <w:pPr>
        <w:autoSpaceDN w:val="0"/>
        <w:jc w:val="left"/>
      </w:pPr>
    </w:p>
    <w:p w14:paraId="1AC3CF4A" w14:textId="31D00402" w:rsidR="003B4845" w:rsidRPr="00FE2CE8" w:rsidRDefault="003B4845" w:rsidP="003B4845">
      <w:pPr>
        <w:autoSpaceDN w:val="0"/>
        <w:jc w:val="left"/>
        <w:rPr>
          <w:bCs/>
        </w:rPr>
      </w:pPr>
      <w:r w:rsidRPr="00F50372">
        <w:rPr>
          <w:b/>
          <w:bCs/>
          <w:i/>
          <w:iCs/>
        </w:rPr>
        <w:t>“Fictive Kin”</w:t>
      </w:r>
      <w:r w:rsidRPr="00FE2CE8">
        <w:t xml:space="preserve"> means an adult person who is not a </w:t>
      </w:r>
      <w:r w:rsidR="00097DC0" w:rsidRPr="00FE2CE8">
        <w:t>Relative</w:t>
      </w:r>
      <w:r w:rsidRPr="00FE2CE8">
        <w:t xml:space="preserve"> of a </w:t>
      </w:r>
      <w:r w:rsidR="008F6233" w:rsidRPr="00FE2CE8">
        <w:t>C</w:t>
      </w:r>
      <w:r w:rsidRPr="00FE2CE8">
        <w:t xml:space="preserve">hild but who has an emotionally significant relationship with the </w:t>
      </w:r>
      <w:r w:rsidR="008F6233" w:rsidRPr="00FE2CE8">
        <w:t>C</w:t>
      </w:r>
      <w:r w:rsidRPr="00FE2CE8">
        <w:t xml:space="preserve">hild or the </w:t>
      </w:r>
      <w:r w:rsidR="008F6233" w:rsidRPr="00FE2CE8">
        <w:t>C</w:t>
      </w:r>
      <w:r w:rsidRPr="00FE2CE8">
        <w:t xml:space="preserve">hild’s family.  </w:t>
      </w:r>
    </w:p>
    <w:p w14:paraId="64F4097F" w14:textId="77777777" w:rsidR="003B4845" w:rsidRPr="00F50372" w:rsidRDefault="003B4845" w:rsidP="003B4845">
      <w:pPr>
        <w:autoSpaceDN w:val="0"/>
        <w:jc w:val="left"/>
        <w:rPr>
          <w:b/>
          <w:bCs/>
        </w:rPr>
      </w:pPr>
    </w:p>
    <w:p w14:paraId="36F016A4" w14:textId="59A267D7" w:rsidR="0E961B1F" w:rsidRPr="00F50372" w:rsidRDefault="003B4845" w:rsidP="00FE2CE8">
      <w:pPr>
        <w:autoSpaceDN w:val="0"/>
        <w:jc w:val="left"/>
      </w:pPr>
      <w:r w:rsidRPr="00FE2CE8">
        <w:rPr>
          <w:b/>
          <w:bCs/>
        </w:rPr>
        <w:t>“</w:t>
      </w:r>
      <w:r w:rsidRPr="00FE2CE8">
        <w:rPr>
          <w:b/>
          <w:bCs/>
          <w:i/>
          <w:iCs/>
        </w:rPr>
        <w:t>Foster care</w:t>
      </w:r>
      <w:r w:rsidRPr="00FE2CE8">
        <w:rPr>
          <w:b/>
          <w:bCs/>
        </w:rPr>
        <w:t>”</w:t>
      </w:r>
      <w:r w:rsidRPr="00FE2CE8">
        <w:t xml:space="preserve"> means the provision of parental nurturing, including but not limited to the furnishing of food, lodging, training, education, supervision, treatment, or other care, to a </w:t>
      </w:r>
      <w:r w:rsidR="008F6233" w:rsidRPr="00FE2CE8">
        <w:t>C</w:t>
      </w:r>
      <w:r w:rsidRPr="00FE2CE8">
        <w:t xml:space="preserve">hild on a full-time basis by a person, including a </w:t>
      </w:r>
      <w:r w:rsidR="00097DC0" w:rsidRPr="00FE2CE8">
        <w:t>Relative</w:t>
      </w:r>
      <w:r w:rsidRPr="00FE2CE8">
        <w:t xml:space="preserve"> or </w:t>
      </w:r>
      <w:r w:rsidR="00087F49" w:rsidRPr="00FE2CE8">
        <w:t>F</w:t>
      </w:r>
      <w:r w:rsidRPr="00FE2CE8">
        <w:t xml:space="preserve">ictive </w:t>
      </w:r>
      <w:r w:rsidR="00087F49" w:rsidRPr="00FE2CE8">
        <w:t>K</w:t>
      </w:r>
      <w:r w:rsidRPr="00FE2CE8">
        <w:t xml:space="preserve">in of the </w:t>
      </w:r>
      <w:r w:rsidR="008F6233" w:rsidRPr="00FE2CE8">
        <w:t>C</w:t>
      </w:r>
      <w:r w:rsidRPr="00FE2CE8">
        <w:t xml:space="preserve">hild, and where the </w:t>
      </w:r>
      <w:r w:rsidR="008F6233" w:rsidRPr="00FE2CE8">
        <w:t>C</w:t>
      </w:r>
      <w:r w:rsidRPr="00FE2CE8">
        <w:t xml:space="preserve">hild is under the </w:t>
      </w:r>
      <w:r w:rsidR="008C6583" w:rsidRPr="00FE2CE8">
        <w:t>Placement</w:t>
      </w:r>
      <w:r w:rsidRPr="00FE2CE8">
        <w:t xml:space="preserve">, care, or supervision of the department, </w:t>
      </w:r>
      <w:r w:rsidR="009A2029" w:rsidRPr="00FE2CE8">
        <w:t>Juvenile Court Services</w:t>
      </w:r>
      <w:r w:rsidR="00857A5C" w:rsidRPr="00FE2CE8">
        <w:t xml:space="preserve"> </w:t>
      </w:r>
      <w:r w:rsidRPr="00FE2CE8">
        <w:t xml:space="preserve">or tribes with whom the department entered into agreements, pursuant to court order, or according to voluntary placement, but not including a guardian of the </w:t>
      </w:r>
      <w:r w:rsidR="008F6233" w:rsidRPr="00FE2CE8">
        <w:t>C</w:t>
      </w:r>
      <w:r w:rsidRPr="00FE2CE8">
        <w:t>hild</w:t>
      </w:r>
      <w:r w:rsidR="00F50372" w:rsidRPr="00FE2CE8">
        <w:t>.</w:t>
      </w:r>
    </w:p>
    <w:p w14:paraId="57A66865" w14:textId="0D531761" w:rsidR="003B4845" w:rsidRPr="002D0733" w:rsidRDefault="003B4845" w:rsidP="003B4845">
      <w:pPr>
        <w:pStyle w:val="NormalWeb"/>
        <w:rPr>
          <w:sz w:val="22"/>
          <w:szCs w:val="22"/>
        </w:rPr>
      </w:pPr>
      <w:r w:rsidRPr="0E961B1F">
        <w:rPr>
          <w:b/>
          <w:bCs/>
          <w:i/>
          <w:iCs/>
          <w:sz w:val="22"/>
          <w:szCs w:val="22"/>
        </w:rPr>
        <w:t>“Family Foster Care”</w:t>
      </w:r>
      <w:r w:rsidRPr="0E961B1F">
        <w:rPr>
          <w:sz w:val="22"/>
          <w:szCs w:val="22"/>
        </w:rPr>
        <w:t xml:space="preserve"> means the </w:t>
      </w:r>
      <w:r w:rsidR="00B9405F" w:rsidRPr="0E961B1F">
        <w:rPr>
          <w:sz w:val="22"/>
          <w:szCs w:val="22"/>
        </w:rPr>
        <w:t>24</w:t>
      </w:r>
      <w:r w:rsidR="00B9405F">
        <w:rPr>
          <w:sz w:val="22"/>
          <w:szCs w:val="22"/>
        </w:rPr>
        <w:t>-hour</w:t>
      </w:r>
      <w:r w:rsidRPr="0E961B1F">
        <w:rPr>
          <w:sz w:val="22"/>
          <w:szCs w:val="22"/>
        </w:rPr>
        <w:t xml:space="preserve"> care and supervision of a </w:t>
      </w:r>
      <w:r w:rsidR="0075010E">
        <w:rPr>
          <w:sz w:val="22"/>
          <w:szCs w:val="22"/>
        </w:rPr>
        <w:t>C</w:t>
      </w:r>
      <w:r w:rsidRPr="0E961B1F">
        <w:rPr>
          <w:sz w:val="22"/>
          <w:szCs w:val="22"/>
        </w:rPr>
        <w:t xml:space="preserve">hild provided by a licensed foster family. Care includes the provision of food, lodging, clothing, shelter, support, ordinary transportation, recreation, and training which is appropriate for the </w:t>
      </w:r>
      <w:r w:rsidR="0075010E">
        <w:rPr>
          <w:sz w:val="22"/>
          <w:szCs w:val="22"/>
        </w:rPr>
        <w:t>C</w:t>
      </w:r>
      <w:r w:rsidRPr="0E961B1F">
        <w:rPr>
          <w:sz w:val="22"/>
          <w:szCs w:val="22"/>
        </w:rPr>
        <w:t xml:space="preserve">hild’s age and intellectual and physical capacity. It also includes working with the </w:t>
      </w:r>
      <w:r w:rsidR="0075010E">
        <w:rPr>
          <w:sz w:val="22"/>
          <w:szCs w:val="22"/>
        </w:rPr>
        <w:t>C</w:t>
      </w:r>
      <w:r w:rsidRPr="0E961B1F">
        <w:rPr>
          <w:sz w:val="22"/>
          <w:szCs w:val="22"/>
        </w:rPr>
        <w:t xml:space="preserve">hild’s birth parents, contributing to the creation and updating of the </w:t>
      </w:r>
      <w:r w:rsidR="0075010E">
        <w:rPr>
          <w:sz w:val="22"/>
          <w:szCs w:val="22"/>
        </w:rPr>
        <w:t>C</w:t>
      </w:r>
      <w:r w:rsidRPr="0E961B1F">
        <w:rPr>
          <w:sz w:val="22"/>
          <w:szCs w:val="22"/>
        </w:rPr>
        <w:t xml:space="preserve">hild’s life book and personal history, and assisting the </w:t>
      </w:r>
      <w:r w:rsidR="0075010E">
        <w:rPr>
          <w:sz w:val="22"/>
          <w:szCs w:val="22"/>
        </w:rPr>
        <w:t>C</w:t>
      </w:r>
      <w:r w:rsidRPr="0E961B1F">
        <w:rPr>
          <w:sz w:val="22"/>
          <w:szCs w:val="22"/>
        </w:rPr>
        <w:t xml:space="preserve">hild in maintaining cultural and ethnic connections. </w:t>
      </w:r>
    </w:p>
    <w:p w14:paraId="25FFCF40" w14:textId="0700980B" w:rsidR="003B4845" w:rsidRPr="002F1B88" w:rsidRDefault="003B4845" w:rsidP="0E961B1F">
      <w:pPr>
        <w:rPr>
          <w:b/>
          <w:bCs/>
          <w:color w:val="FF0000"/>
        </w:rPr>
      </w:pPr>
      <w:r w:rsidRPr="0E961B1F">
        <w:rPr>
          <w:b/>
          <w:bCs/>
          <w:i/>
          <w:iCs/>
        </w:rPr>
        <w:t>“Foster Family(</w:t>
      </w:r>
      <w:proofErr w:type="spellStart"/>
      <w:r w:rsidRPr="0E961B1F">
        <w:rPr>
          <w:b/>
          <w:bCs/>
          <w:i/>
          <w:iCs/>
        </w:rPr>
        <w:t>ies</w:t>
      </w:r>
      <w:proofErr w:type="spellEnd"/>
      <w:r w:rsidRPr="0E961B1F">
        <w:rPr>
          <w:b/>
          <w:bCs/>
          <w:i/>
          <w:iCs/>
        </w:rPr>
        <w:t>)”</w:t>
      </w:r>
      <w:r>
        <w:t xml:space="preserve"> means licensed substitute care furnished on a 24-hour a day basis to an eligible Child, in a licensed foster home by a person other than the Child’s parent or guardian.  Licensed </w:t>
      </w:r>
      <w:r w:rsidR="005B23C4">
        <w:t>Family Foster Care</w:t>
      </w:r>
      <w:r>
        <w:t xml:space="preserve"> shall include</w:t>
      </w:r>
      <w:r w:rsidR="00F50372">
        <w:t>,</w:t>
      </w:r>
      <w:r>
        <w:t xml:space="preserve"> but is not limited to</w:t>
      </w:r>
      <w:r w:rsidR="00F50372">
        <w:t>,</w:t>
      </w:r>
      <w:r>
        <w:t xml:space="preserve"> the provision of food, lodging, training, education, supervision, and health care</w:t>
      </w:r>
      <w:r w:rsidRPr="0E961B1F">
        <w:rPr>
          <w:color w:val="FF0000"/>
        </w:rPr>
        <w:t xml:space="preserve">. </w:t>
      </w:r>
    </w:p>
    <w:p w14:paraId="61BE800C" w14:textId="1B0E2C56" w:rsidR="003B4845" w:rsidRPr="00D77034" w:rsidRDefault="003B4845" w:rsidP="003B4845">
      <w:pPr>
        <w:pStyle w:val="NormalWeb"/>
        <w:rPr>
          <w:sz w:val="22"/>
          <w:szCs w:val="22"/>
        </w:rPr>
      </w:pPr>
      <w:r w:rsidRPr="0E961B1F">
        <w:rPr>
          <w:b/>
          <w:bCs/>
          <w:i/>
          <w:iCs/>
          <w:sz w:val="22"/>
          <w:szCs w:val="22"/>
        </w:rPr>
        <w:lastRenderedPageBreak/>
        <w:t>“Foster Family Home”</w:t>
      </w:r>
      <w:r w:rsidRPr="0E961B1F">
        <w:rPr>
          <w:sz w:val="22"/>
          <w:szCs w:val="22"/>
        </w:rPr>
        <w:t xml:space="preserve"> means a home in which an individual person or persons or married couple wishes to provide or is providing, for a period exceeding 24 consecutive hours, board, room, and care for a </w:t>
      </w:r>
      <w:r w:rsidR="0075010E">
        <w:rPr>
          <w:sz w:val="22"/>
          <w:szCs w:val="22"/>
        </w:rPr>
        <w:t>C</w:t>
      </w:r>
      <w:r w:rsidRPr="0E961B1F">
        <w:rPr>
          <w:sz w:val="22"/>
          <w:szCs w:val="22"/>
        </w:rPr>
        <w:t xml:space="preserve">hild in a single-family living unit. </w:t>
      </w:r>
    </w:p>
    <w:p w14:paraId="6443363B" w14:textId="77777777" w:rsidR="003B4845" w:rsidRPr="002F1B88" w:rsidRDefault="003B4845" w:rsidP="003B4845">
      <w:pPr>
        <w:autoSpaceDN w:val="0"/>
        <w:jc w:val="left"/>
      </w:pPr>
      <w:r w:rsidRPr="002F1B88">
        <w:rPr>
          <w:b/>
          <w:i/>
        </w:rPr>
        <w:t>“Foster Family Respite Care”</w:t>
      </w:r>
      <w:r w:rsidRPr="002F1B88">
        <w:t xml:space="preserve"> means an interval of temporary rest from parenting for Foster Families.  </w:t>
      </w:r>
    </w:p>
    <w:p w14:paraId="01846887" w14:textId="77777777" w:rsidR="003B4845" w:rsidRPr="002F1B88" w:rsidRDefault="003B4845" w:rsidP="003B4845">
      <w:pPr>
        <w:autoSpaceDE w:val="0"/>
        <w:autoSpaceDN w:val="0"/>
        <w:adjustRightInd w:val="0"/>
        <w:jc w:val="left"/>
        <w:rPr>
          <w:b/>
          <w:i/>
        </w:rPr>
      </w:pPr>
    </w:p>
    <w:p w14:paraId="4FAAB685" w14:textId="77777777" w:rsidR="003B4845" w:rsidRDefault="003B4845" w:rsidP="003B4845">
      <w:pPr>
        <w:autoSpaceDE w:val="0"/>
        <w:autoSpaceDN w:val="0"/>
        <w:adjustRightInd w:val="0"/>
        <w:jc w:val="left"/>
        <w:rPr>
          <w:bCs/>
        </w:rPr>
      </w:pPr>
      <w:r w:rsidRPr="002F1B88">
        <w:rPr>
          <w:b/>
          <w:i/>
        </w:rPr>
        <w:t>“Foster Group Care Services”</w:t>
      </w:r>
      <w:r w:rsidRPr="002F1B88">
        <w:rPr>
          <w:i/>
        </w:rPr>
        <w:t xml:space="preserve"> </w:t>
      </w:r>
      <w:r w:rsidRPr="002F1B88">
        <w:t>means the provision of Foster Care provided in facilities licensed as either a community or comprehensive residential facility.  A c</w:t>
      </w:r>
      <w:r w:rsidRPr="002F1B88">
        <w:rPr>
          <w:bCs/>
        </w:rPr>
        <w:t xml:space="preserve">ommunity residential facility provides care for </w:t>
      </w:r>
      <w:r>
        <w:rPr>
          <w:bCs/>
        </w:rPr>
        <w:t>Child</w:t>
      </w:r>
      <w:r w:rsidRPr="002F1B88">
        <w:rPr>
          <w:bCs/>
        </w:rPr>
        <w:t xml:space="preserve">ren who are considered unable to live in a family situation due to social, emotional, or physical disabilities but </w:t>
      </w:r>
      <w:proofErr w:type="gramStart"/>
      <w:r w:rsidRPr="002F1B88">
        <w:rPr>
          <w:bCs/>
        </w:rPr>
        <w:t>are capable of interacting</w:t>
      </w:r>
      <w:proofErr w:type="gramEnd"/>
      <w:r w:rsidRPr="002F1B88">
        <w:rPr>
          <w:bCs/>
        </w:rPr>
        <w:t xml:space="preserve"> in a community environment with a minimum amount of supervision.  A comprehensive residential facility provides care and treatment for </w:t>
      </w:r>
      <w:r>
        <w:rPr>
          <w:bCs/>
        </w:rPr>
        <w:t>Child</w:t>
      </w:r>
      <w:r w:rsidRPr="002F1B88">
        <w:rPr>
          <w:bCs/>
        </w:rPr>
        <w:t>ren who are unable to live in a family situation due to social, emotional, or physical disabilities and who require varying degrees of supervision as indicated in the individual treatment plan.</w:t>
      </w:r>
    </w:p>
    <w:p w14:paraId="6328DDFD" w14:textId="77777777" w:rsidR="003B4845" w:rsidRPr="00487C39" w:rsidRDefault="003B4845" w:rsidP="003B4845">
      <w:pPr>
        <w:autoSpaceDE w:val="0"/>
        <w:autoSpaceDN w:val="0"/>
        <w:adjustRightInd w:val="0"/>
        <w:jc w:val="left"/>
        <w:rPr>
          <w:bCs/>
        </w:rPr>
      </w:pPr>
    </w:p>
    <w:p w14:paraId="31D917C4" w14:textId="77777777" w:rsidR="003B4845" w:rsidRPr="002F1B88" w:rsidRDefault="003B4845" w:rsidP="003B4845">
      <w:pPr>
        <w:autoSpaceDE w:val="0"/>
        <w:autoSpaceDN w:val="0"/>
        <w:adjustRightInd w:val="0"/>
        <w:jc w:val="left"/>
      </w:pPr>
      <w:r w:rsidRPr="002F1B88">
        <w:rPr>
          <w:b/>
          <w:i/>
        </w:rPr>
        <w:t>“General Recruitment”</w:t>
      </w:r>
      <w:r w:rsidRPr="002F1B88">
        <w:t xml:space="preserve"> means strategic recruitment activities designed to attract prospective Resource Families who can provide stable, safe, and nurturing homes to </w:t>
      </w:r>
      <w:r>
        <w:t>Child</w:t>
      </w:r>
      <w:r w:rsidRPr="002F1B88">
        <w:t xml:space="preserve">ren in </w:t>
      </w:r>
      <w:r>
        <w:t>Foster</w:t>
      </w:r>
      <w:r w:rsidRPr="002F1B88">
        <w:t xml:space="preserve"> and/or adoptive care.  The focus is on drawing in a wide variety of families who have an interest in and capacity for fostering and/or adopting.  </w:t>
      </w:r>
    </w:p>
    <w:p w14:paraId="70718069" w14:textId="77777777" w:rsidR="003B4845" w:rsidRPr="002F1B88" w:rsidRDefault="003B4845" w:rsidP="003B4845">
      <w:pPr>
        <w:autoSpaceDE w:val="0"/>
        <w:autoSpaceDN w:val="0"/>
        <w:adjustRightInd w:val="0"/>
        <w:jc w:val="left"/>
      </w:pPr>
    </w:p>
    <w:p w14:paraId="4D581D8D" w14:textId="13BD3DD3" w:rsidR="003B4845" w:rsidRDefault="003B4845" w:rsidP="003B4845">
      <w:pPr>
        <w:autoSpaceDE w:val="0"/>
        <w:autoSpaceDN w:val="0"/>
        <w:adjustRightInd w:val="0"/>
        <w:jc w:val="left"/>
      </w:pPr>
      <w:r w:rsidRPr="002F1B88">
        <w:rPr>
          <w:i/>
        </w:rPr>
        <w:t>“</w:t>
      </w:r>
      <w:r w:rsidRPr="002F1B88">
        <w:rPr>
          <w:b/>
          <w:bCs/>
          <w:i/>
        </w:rPr>
        <w:t>Interstate Compact on the Placement of Children</w:t>
      </w:r>
      <w:r w:rsidRPr="002F1B88">
        <w:rPr>
          <w:i/>
        </w:rPr>
        <w:t xml:space="preserve">” </w:t>
      </w:r>
      <w:r w:rsidRPr="002F1B88">
        <w:t xml:space="preserve">or </w:t>
      </w:r>
      <w:r w:rsidRPr="002F1B88">
        <w:rPr>
          <w:i/>
        </w:rPr>
        <w:t>“</w:t>
      </w:r>
      <w:r w:rsidRPr="002F1B88">
        <w:rPr>
          <w:b/>
          <w:bCs/>
          <w:i/>
        </w:rPr>
        <w:t>ICPC</w:t>
      </w:r>
      <w:r w:rsidRPr="002F1B88">
        <w:rPr>
          <w:i/>
        </w:rPr>
        <w:t>”</w:t>
      </w:r>
      <w:r w:rsidRPr="002F1B88">
        <w:t xml:space="preserve"> means a uniform law that has been enacted in all 50 states, the District of Columbia, and the U.S. Virgin Islands.  The ICPC establishes a </w:t>
      </w:r>
      <w:r>
        <w:t>Contract</w:t>
      </w:r>
      <w:r w:rsidRPr="002F1B88">
        <w:t xml:space="preserve"> among the states and jurisdictions that ensures orderly procedures for the interstate </w:t>
      </w:r>
      <w:r>
        <w:t>Placement</w:t>
      </w:r>
      <w:r w:rsidRPr="002F1B88">
        <w:t xml:space="preserve"> and post Placement supervision of </w:t>
      </w:r>
      <w:r>
        <w:t>Child</w:t>
      </w:r>
      <w:r w:rsidRPr="002F1B88">
        <w:t xml:space="preserve">ren and fixes responsibilities for those involved in placing the </w:t>
      </w:r>
      <w:r>
        <w:t>Child</w:t>
      </w:r>
      <w:r w:rsidRPr="002F1B88">
        <w:t>.</w:t>
      </w:r>
    </w:p>
    <w:p w14:paraId="4BCEDB74" w14:textId="43B19BF3" w:rsidR="002A417D" w:rsidRPr="00F50372" w:rsidRDefault="002A417D" w:rsidP="002A417D">
      <w:pPr>
        <w:pStyle w:val="NormalWeb"/>
        <w:rPr>
          <w:rFonts w:eastAsiaTheme="minorHAnsi"/>
          <w:sz w:val="22"/>
          <w:szCs w:val="22"/>
        </w:rPr>
      </w:pPr>
      <w:r w:rsidRPr="00F50372">
        <w:rPr>
          <w:rFonts w:eastAsiaTheme="minorEastAsia"/>
          <w:b/>
          <w:bCs/>
          <w:i/>
          <w:sz w:val="22"/>
          <w:szCs w:val="22"/>
        </w:rPr>
        <w:t>“Juvenile Court Services</w:t>
      </w:r>
      <w:r w:rsidR="00F50372">
        <w:rPr>
          <w:rFonts w:eastAsiaTheme="minorEastAsia"/>
          <w:b/>
          <w:bCs/>
          <w:i/>
          <w:sz w:val="22"/>
          <w:szCs w:val="22"/>
        </w:rPr>
        <w:t xml:space="preserve"> </w:t>
      </w:r>
      <w:r w:rsidR="00F50372" w:rsidRPr="00EC030C">
        <w:rPr>
          <w:b/>
          <w:bCs/>
          <w:i/>
          <w:iCs/>
          <w:sz w:val="22"/>
          <w:szCs w:val="22"/>
        </w:rPr>
        <w:t>(JCS)</w:t>
      </w:r>
      <w:r w:rsidRPr="00F50372">
        <w:rPr>
          <w:rFonts w:eastAsiaTheme="minorEastAsia"/>
          <w:b/>
          <w:bCs/>
          <w:i/>
          <w:sz w:val="22"/>
          <w:szCs w:val="22"/>
        </w:rPr>
        <w:t>”</w:t>
      </w:r>
      <w:r w:rsidRPr="00FE2CE8">
        <w:rPr>
          <w:sz w:val="22"/>
          <w:szCs w:val="22"/>
        </w:rPr>
        <w:t xml:space="preserve"> means an administrative unit that is part of the judicial branch of Iowa government and established in each judicial district pursuant to Iowa Code Ch. 602.  JCS provides intake services for all Iowa Youth who are alleged to have committed a </w:t>
      </w:r>
      <w:r w:rsidR="00F50372">
        <w:rPr>
          <w:sz w:val="22"/>
          <w:szCs w:val="22"/>
        </w:rPr>
        <w:t>d</w:t>
      </w:r>
      <w:r w:rsidRPr="00FE2CE8">
        <w:rPr>
          <w:sz w:val="22"/>
          <w:szCs w:val="22"/>
        </w:rPr>
        <w:t xml:space="preserve">elinquent act.  JCS also supervises and provides services to those Youth who are adjudicated </w:t>
      </w:r>
      <w:r w:rsidR="00F50372">
        <w:rPr>
          <w:sz w:val="22"/>
          <w:szCs w:val="22"/>
        </w:rPr>
        <w:t>d</w:t>
      </w:r>
      <w:r w:rsidRPr="00FE2CE8">
        <w:rPr>
          <w:sz w:val="22"/>
          <w:szCs w:val="22"/>
        </w:rPr>
        <w:t xml:space="preserve">elinquent or those Youth who have committed a Delinquent act but who have not been adjudicated </w:t>
      </w:r>
      <w:r w:rsidR="00F50372">
        <w:rPr>
          <w:sz w:val="22"/>
          <w:szCs w:val="22"/>
        </w:rPr>
        <w:t>d</w:t>
      </w:r>
      <w:r w:rsidRPr="00FE2CE8">
        <w:rPr>
          <w:sz w:val="22"/>
          <w:szCs w:val="22"/>
        </w:rPr>
        <w:t xml:space="preserve">elinquent by the Juvenile Court. </w:t>
      </w:r>
    </w:p>
    <w:p w14:paraId="65E22E00" w14:textId="455D5A05" w:rsidR="003B4845" w:rsidRPr="00964919" w:rsidRDefault="003B4845" w:rsidP="00FE2CE8">
      <w:pPr>
        <w:pStyle w:val="NoSpacing"/>
        <w:jc w:val="left"/>
      </w:pPr>
      <w:r w:rsidRPr="0049022F">
        <w:rPr>
          <w:i/>
          <w:iCs/>
        </w:rPr>
        <w:t>“</w:t>
      </w:r>
      <w:r w:rsidRPr="0049022F">
        <w:rPr>
          <w:b/>
          <w:bCs/>
          <w:i/>
          <w:iCs/>
        </w:rPr>
        <w:t>Kinship Care</w:t>
      </w:r>
      <w:r w:rsidRPr="0049022F">
        <w:rPr>
          <w:i/>
          <w:iCs/>
        </w:rPr>
        <w:t>”</w:t>
      </w:r>
      <w:r w:rsidRPr="00964919">
        <w:t xml:space="preserve"> means the care of a </w:t>
      </w:r>
      <w:r w:rsidR="0075010E">
        <w:t>C</w:t>
      </w:r>
      <w:r w:rsidRPr="00964919">
        <w:t xml:space="preserve">hild by a </w:t>
      </w:r>
      <w:r w:rsidR="00097DC0">
        <w:t>Relative</w:t>
      </w:r>
      <w:r w:rsidRPr="00964919">
        <w:t xml:space="preserve"> or suitable person, providing full-time nurturing and protection of </w:t>
      </w:r>
      <w:r w:rsidR="0075010E">
        <w:t>C</w:t>
      </w:r>
      <w:r w:rsidRPr="00964919">
        <w:t xml:space="preserve">hildren by </w:t>
      </w:r>
      <w:r w:rsidR="00097DC0">
        <w:t>Relative</w:t>
      </w:r>
      <w:r w:rsidRPr="00964919">
        <w:t xml:space="preserve">s, members of their tribes or clans, godparents, stepparents, or other adults who have a kinship or family-like bond with the </w:t>
      </w:r>
      <w:r w:rsidR="0075010E">
        <w:t>C</w:t>
      </w:r>
      <w:r w:rsidRPr="00964919">
        <w:t>hild (often referred to as “</w:t>
      </w:r>
      <w:r w:rsidR="00087F49">
        <w:t>F</w:t>
      </w:r>
      <w:r w:rsidRPr="00964919">
        <w:t xml:space="preserve">ictive </w:t>
      </w:r>
      <w:r w:rsidR="00087F49">
        <w:t>K</w:t>
      </w:r>
      <w:r w:rsidRPr="00964919">
        <w:t>in”).</w:t>
      </w:r>
    </w:p>
    <w:p w14:paraId="310B9DC7" w14:textId="77777777" w:rsidR="003B4845" w:rsidRPr="00964919" w:rsidRDefault="003B4845" w:rsidP="00FE2CE8">
      <w:pPr>
        <w:pStyle w:val="NoSpacing"/>
        <w:jc w:val="left"/>
      </w:pPr>
    </w:p>
    <w:p w14:paraId="25B0A4BA" w14:textId="027721E4" w:rsidR="003B4845" w:rsidRPr="00964919" w:rsidRDefault="003B4845" w:rsidP="003B4845">
      <w:pPr>
        <w:pStyle w:val="NoSpacing"/>
      </w:pPr>
      <w:r w:rsidRPr="0049022F">
        <w:rPr>
          <w:b/>
          <w:bCs/>
          <w:i/>
          <w:iCs/>
        </w:rPr>
        <w:t>“Kinship Caregiver</w:t>
      </w:r>
      <w:r w:rsidRPr="0049022F">
        <w:rPr>
          <w:i/>
          <w:iCs/>
        </w:rPr>
        <w:t>”</w:t>
      </w:r>
      <w:r w:rsidRPr="00964919">
        <w:t xml:space="preserve"> means kin (e.g., grandparent, sibling, etc.) and </w:t>
      </w:r>
      <w:r w:rsidR="00087F49">
        <w:t>F</w:t>
      </w:r>
      <w:r w:rsidRPr="00964919">
        <w:t xml:space="preserve">ictive </w:t>
      </w:r>
      <w:r w:rsidR="00087F49">
        <w:t>K</w:t>
      </w:r>
      <w:r w:rsidRPr="00964919">
        <w:t xml:space="preserve">in (e.g., godparents, close family friends, etc.) providing care for a </w:t>
      </w:r>
      <w:r w:rsidR="0075010E">
        <w:t>C</w:t>
      </w:r>
      <w:r w:rsidRPr="00964919">
        <w:t>hild.</w:t>
      </w:r>
    </w:p>
    <w:p w14:paraId="5B6E4883" w14:textId="77777777" w:rsidR="003B4845" w:rsidRPr="002F1B88" w:rsidRDefault="003B4845" w:rsidP="003B4845">
      <w:pPr>
        <w:jc w:val="left"/>
        <w:rPr>
          <w:b/>
        </w:rPr>
      </w:pPr>
    </w:p>
    <w:p w14:paraId="30E0B8DC" w14:textId="0FB89C09" w:rsidR="003B4845" w:rsidRPr="0038016C" w:rsidRDefault="003B4845" w:rsidP="003B4845">
      <w:pPr>
        <w:jc w:val="left"/>
        <w:rPr>
          <w:b/>
        </w:rPr>
      </w:pPr>
      <w:r w:rsidRPr="002F1B88">
        <w:rPr>
          <w:b/>
          <w:i/>
        </w:rPr>
        <w:t>“Packet(s)”</w:t>
      </w:r>
      <w:r>
        <w:t xml:space="preserve"> </w:t>
      </w:r>
      <w:r w:rsidRPr="002F1B88">
        <w:t>means the collection of items and forms that the Contractor submits to the Agency upon the completion of initial or renewal foster home licensing and adoption approval activities.  A Packet is complete when all required items and forms are included in the Packet that the Contractor submits to the Agency.</w:t>
      </w:r>
    </w:p>
    <w:p w14:paraId="38209FA5" w14:textId="77777777" w:rsidR="003B4845" w:rsidRPr="002F1B88" w:rsidRDefault="003B4845" w:rsidP="003B4845"/>
    <w:p w14:paraId="569960F8" w14:textId="5A0C9A05" w:rsidR="003B4845" w:rsidRPr="002F1B88" w:rsidRDefault="003B4845" w:rsidP="003B4845">
      <w:pPr>
        <w:autoSpaceDN w:val="0"/>
        <w:jc w:val="left"/>
      </w:pPr>
      <w:r w:rsidRPr="002F1B88">
        <w:rPr>
          <w:b/>
          <w:bCs/>
          <w:i/>
        </w:rPr>
        <w:t>“Permanency”</w:t>
      </w:r>
      <w:r w:rsidRPr="002F1B88">
        <w:rPr>
          <w:b/>
          <w:bCs/>
        </w:rPr>
        <w:t xml:space="preserve"> </w:t>
      </w:r>
      <w:r w:rsidRPr="002F1B88">
        <w:t xml:space="preserve">means a </w:t>
      </w:r>
      <w:r>
        <w:t>Child</w:t>
      </w:r>
      <w:r w:rsidRPr="002F1B88">
        <w:t xml:space="preserve"> has a safe, stable custodial environment in which to grow up, a life-long relationship with a nurturing caregiver, </w:t>
      </w:r>
      <w:r w:rsidR="00A77513">
        <w:t xml:space="preserve">and </w:t>
      </w:r>
      <w:proofErr w:type="gramStart"/>
      <w:r w:rsidR="00A77513">
        <w:t>is able to</w:t>
      </w:r>
      <w:proofErr w:type="gramEnd"/>
      <w:r w:rsidRPr="002F1B88">
        <w:t xml:space="preserve"> </w:t>
      </w:r>
      <w:r w:rsidR="00A77513">
        <w:t xml:space="preserve">explore </w:t>
      </w:r>
      <w:r w:rsidRPr="002F1B88">
        <w:t xml:space="preserve">and retain significant connections to family members to the greatest extent possible.  </w:t>
      </w:r>
    </w:p>
    <w:p w14:paraId="5529F6BD" w14:textId="77777777" w:rsidR="003B4845" w:rsidRPr="002F1B88" w:rsidRDefault="003B4845" w:rsidP="003B4845">
      <w:pPr>
        <w:autoSpaceDN w:val="0"/>
        <w:jc w:val="left"/>
        <w:rPr>
          <w:b/>
        </w:rPr>
      </w:pPr>
    </w:p>
    <w:p w14:paraId="45EB9909" w14:textId="77777777" w:rsidR="003B4845" w:rsidRPr="002F1B88" w:rsidRDefault="003B4845" w:rsidP="003B4845">
      <w:pPr>
        <w:autoSpaceDN w:val="0"/>
        <w:jc w:val="left"/>
      </w:pPr>
      <w:r w:rsidRPr="002F1B88">
        <w:rPr>
          <w:b/>
          <w:i/>
        </w:rPr>
        <w:t>“Placement”</w:t>
      </w:r>
      <w:r w:rsidRPr="002F1B88">
        <w:t xml:space="preserve"> means each physical setting in which a </w:t>
      </w:r>
      <w:r>
        <w:t>Child</w:t>
      </w:r>
      <w:r w:rsidRPr="002F1B88">
        <w:t xml:space="preserve"> in Foster Care resides.  </w:t>
      </w:r>
    </w:p>
    <w:p w14:paraId="7A5AC914" w14:textId="77777777" w:rsidR="003B4845" w:rsidRPr="002F1B88" w:rsidRDefault="003B4845" w:rsidP="003B4845">
      <w:pPr>
        <w:autoSpaceDN w:val="0"/>
        <w:jc w:val="left"/>
      </w:pPr>
    </w:p>
    <w:p w14:paraId="07E10A2B" w14:textId="5EFBC30D" w:rsidR="003B4845" w:rsidRDefault="003B4845" w:rsidP="003B4845">
      <w:pPr>
        <w:autoSpaceDN w:val="0"/>
        <w:jc w:val="left"/>
      </w:pPr>
      <w:r w:rsidRPr="002F1B88">
        <w:rPr>
          <w:b/>
          <w:i/>
        </w:rPr>
        <w:t>“Post-Adoption Services”</w:t>
      </w:r>
      <w:r w:rsidRPr="002F1B88">
        <w:rPr>
          <w:i/>
        </w:rPr>
        <w:t xml:space="preserve"> </w:t>
      </w:r>
      <w:r w:rsidRPr="002F1B88">
        <w:t xml:space="preserve">means services provided to families who have adopted a </w:t>
      </w:r>
      <w:r>
        <w:t>Child</w:t>
      </w:r>
      <w:r w:rsidRPr="002F1B88">
        <w:t xml:space="preserve"> or </w:t>
      </w:r>
      <w:r>
        <w:t>Child</w:t>
      </w:r>
      <w:r w:rsidRPr="002F1B88">
        <w:t>ren who are eligible for the Agency’s adoption subsidy program.</w:t>
      </w:r>
    </w:p>
    <w:p w14:paraId="7B76B8D7" w14:textId="5BAE5739" w:rsidR="00B238D1" w:rsidRDefault="00B238D1" w:rsidP="003B4845">
      <w:pPr>
        <w:autoSpaceDN w:val="0"/>
        <w:jc w:val="left"/>
      </w:pPr>
    </w:p>
    <w:p w14:paraId="4A54FE59" w14:textId="59BF99D5" w:rsidR="00B238D1" w:rsidRPr="002F1B88" w:rsidRDefault="00B238D1" w:rsidP="003B4845">
      <w:pPr>
        <w:autoSpaceDN w:val="0"/>
        <w:jc w:val="left"/>
      </w:pPr>
      <w:r w:rsidRPr="00B238D1">
        <w:rPr>
          <w:b/>
          <w:i/>
        </w:rPr>
        <w:t>“Practice Standards”</w:t>
      </w:r>
      <w:r>
        <w:t xml:space="preserve"> means a set of written guidelines that define what staff in a program does, that is, the tasks and skills performed </w:t>
      </w:r>
      <w:proofErr w:type="gramStart"/>
      <w:r>
        <w:t>in the course of</w:t>
      </w:r>
      <w:proofErr w:type="gramEnd"/>
      <w:r>
        <w:t xml:space="preserve"> fulfilling the Contract requirements and meet the needs of the population served. Standards describe what is considered “best practice”.</w:t>
      </w:r>
    </w:p>
    <w:p w14:paraId="5F4FB783" w14:textId="77777777" w:rsidR="003B4845" w:rsidRPr="002F1B88" w:rsidRDefault="003B4845" w:rsidP="003B4845">
      <w:pPr>
        <w:autoSpaceDN w:val="0"/>
        <w:jc w:val="left"/>
      </w:pPr>
    </w:p>
    <w:p w14:paraId="103FF6A8" w14:textId="77777777" w:rsidR="003B4845" w:rsidRPr="002F1B88" w:rsidRDefault="003B4845" w:rsidP="003B4845">
      <w:pPr>
        <w:autoSpaceDN w:val="0"/>
        <w:jc w:val="left"/>
      </w:pPr>
      <w:r w:rsidRPr="002F1B88">
        <w:rPr>
          <w:b/>
          <w:i/>
        </w:rPr>
        <w:t>“Pre-Adoptive Family”</w:t>
      </w:r>
      <w:r w:rsidRPr="002F1B88">
        <w:t xml:space="preserve"> means an approved person or persons who have a </w:t>
      </w:r>
      <w:r>
        <w:t>Child</w:t>
      </w:r>
      <w:r w:rsidRPr="002F1B88">
        <w:t xml:space="preserve"> under the guardianship of the Agency placed for adoption in their home, but the adoption has not been finalized.</w:t>
      </w:r>
    </w:p>
    <w:p w14:paraId="00E64B40" w14:textId="77777777" w:rsidR="003B4845" w:rsidRPr="002F1B88" w:rsidRDefault="003B4845" w:rsidP="003B4845">
      <w:pPr>
        <w:autoSpaceDN w:val="0"/>
        <w:jc w:val="left"/>
      </w:pPr>
    </w:p>
    <w:p w14:paraId="1DE17CEA" w14:textId="77777777" w:rsidR="003B4845" w:rsidRDefault="003B4845" w:rsidP="003B4845">
      <w:pPr>
        <w:jc w:val="left"/>
      </w:pPr>
      <w:r w:rsidRPr="00487C39">
        <w:rPr>
          <w:b/>
          <w:bCs/>
          <w:i/>
        </w:rPr>
        <w:t>“Quality Assurance”</w:t>
      </w:r>
      <w:r>
        <w:t xml:space="preserve"> means the procedures established and activities undertaken by Contractors to ensure that these services are delivered in accordance with requirements established by the Recruitment, Retention, Training, and Support Contract.</w:t>
      </w:r>
    </w:p>
    <w:p w14:paraId="6E81EC5B" w14:textId="77777777" w:rsidR="003B4845" w:rsidRPr="00523736" w:rsidRDefault="003B4845" w:rsidP="003B4845">
      <w:pPr>
        <w:autoSpaceDN w:val="0"/>
        <w:jc w:val="left"/>
        <w:rPr>
          <w:b/>
          <w:bCs/>
          <w:i/>
          <w:iCs/>
        </w:rPr>
      </w:pPr>
    </w:p>
    <w:p w14:paraId="0955521D" w14:textId="78F347E3" w:rsidR="003B4845" w:rsidRDefault="003B4845" w:rsidP="003B4845">
      <w:pPr>
        <w:autoSpaceDN w:val="0"/>
        <w:jc w:val="left"/>
      </w:pPr>
      <w:r w:rsidRPr="00523736">
        <w:rPr>
          <w:b/>
          <w:bCs/>
          <w:i/>
          <w:iCs/>
        </w:rPr>
        <w:t>“Relative”</w:t>
      </w:r>
      <w:r w:rsidRPr="00523736">
        <w:t xml:space="preserve"> </w:t>
      </w:r>
      <w:r>
        <w:t xml:space="preserve">means an individual related to a </w:t>
      </w:r>
      <w:r w:rsidR="0075010E">
        <w:t>C</w:t>
      </w:r>
      <w:r>
        <w:t xml:space="preserve">hild within the fourth degree of consanguinity of affinity, by marriage, or through adoption. Relative includes the parent of a sibling of the </w:t>
      </w:r>
      <w:r w:rsidR="0075010E">
        <w:t>C</w:t>
      </w:r>
      <w:r>
        <w:t xml:space="preserve">hild if the sibling’s parent’s parental rights were not previously terminated in relation to the </w:t>
      </w:r>
      <w:r w:rsidR="0075010E">
        <w:t>C</w:t>
      </w:r>
      <w:r>
        <w:t xml:space="preserve">hild.  </w:t>
      </w:r>
    </w:p>
    <w:p w14:paraId="293BE5BF" w14:textId="77777777" w:rsidR="003B4845" w:rsidRPr="002F1B88" w:rsidRDefault="003B4845" w:rsidP="003B4845">
      <w:pPr>
        <w:autoSpaceDN w:val="0"/>
        <w:jc w:val="left"/>
      </w:pPr>
    </w:p>
    <w:p w14:paraId="79E9A79A" w14:textId="77777777" w:rsidR="003B4845" w:rsidRPr="002F1B88" w:rsidRDefault="003B4845" w:rsidP="003B4845">
      <w:pPr>
        <w:autoSpaceDE w:val="0"/>
        <w:autoSpaceDN w:val="0"/>
        <w:adjustRightInd w:val="0"/>
        <w:jc w:val="left"/>
      </w:pPr>
      <w:r w:rsidRPr="002F1B88">
        <w:rPr>
          <w:b/>
          <w:i/>
        </w:rPr>
        <w:t>“Relative Home Study”</w:t>
      </w:r>
      <w:r w:rsidRPr="002F1B88">
        <w:t xml:space="preserve"> means the written report that must be completed when the Agency is exploring the </w:t>
      </w:r>
      <w:r>
        <w:t>Child</w:t>
      </w:r>
      <w:r w:rsidRPr="002F1B88">
        <w:t xml:space="preserve">’s Placement with a non-custodial parent or another relative of the identified </w:t>
      </w:r>
      <w:r>
        <w:t>Child</w:t>
      </w:r>
      <w:r w:rsidRPr="002F1B88">
        <w:t>.  The format for the Home Study is the Relati</w:t>
      </w:r>
      <w:r>
        <w:t>ve Home Study Format, RC-0078.</w:t>
      </w:r>
    </w:p>
    <w:p w14:paraId="13CFA946" w14:textId="77777777" w:rsidR="003B4845" w:rsidRPr="002F1B88" w:rsidRDefault="003B4845" w:rsidP="003B4845">
      <w:pPr>
        <w:autoSpaceDN w:val="0"/>
        <w:jc w:val="left"/>
        <w:rPr>
          <w:b/>
          <w:bCs/>
        </w:rPr>
      </w:pPr>
    </w:p>
    <w:p w14:paraId="209D8C51" w14:textId="77777777" w:rsidR="003B4845" w:rsidRPr="002F1B88" w:rsidRDefault="003B4845" w:rsidP="003B4845">
      <w:pPr>
        <w:jc w:val="left"/>
      </w:pPr>
      <w:r w:rsidRPr="002F1B88">
        <w:rPr>
          <w:b/>
          <w:i/>
        </w:rPr>
        <w:t>“Resource Family(</w:t>
      </w:r>
      <w:proofErr w:type="spellStart"/>
      <w:r w:rsidRPr="002F1B88">
        <w:rPr>
          <w:b/>
          <w:i/>
        </w:rPr>
        <w:t>ies</w:t>
      </w:r>
      <w:proofErr w:type="spellEnd"/>
      <w:r w:rsidRPr="002F1B88">
        <w:rPr>
          <w:b/>
          <w:i/>
        </w:rPr>
        <w:t>)”</w:t>
      </w:r>
      <w:r w:rsidRPr="002F1B88">
        <w:t xml:space="preserve"> means, for the purposes of this RFP, </w:t>
      </w:r>
      <w:r>
        <w:t xml:space="preserve">encompasses all </w:t>
      </w:r>
      <w:r w:rsidRPr="002F1B88">
        <w:t xml:space="preserve">individuals who are licensed to provide Foster Family care, are approved to adopt, or are dually licensed and approved.   </w:t>
      </w:r>
    </w:p>
    <w:p w14:paraId="571CC781" w14:textId="77777777" w:rsidR="003B4845" w:rsidRPr="002F1B88" w:rsidRDefault="003B4845" w:rsidP="003B4845">
      <w:pPr>
        <w:autoSpaceDN w:val="0"/>
        <w:jc w:val="left"/>
        <w:rPr>
          <w:b/>
          <w:bCs/>
        </w:rPr>
      </w:pPr>
    </w:p>
    <w:p w14:paraId="061E9607" w14:textId="77777777" w:rsidR="003B4845" w:rsidRPr="002F1B88" w:rsidRDefault="003B4845" w:rsidP="003B4845">
      <w:pPr>
        <w:autoSpaceDN w:val="0"/>
        <w:jc w:val="left"/>
        <w:rPr>
          <w:b/>
          <w:bCs/>
        </w:rPr>
      </w:pPr>
      <w:r w:rsidRPr="002F1B88">
        <w:rPr>
          <w:b/>
          <w:i/>
        </w:rPr>
        <w:t>“Resource Family Home Study”</w:t>
      </w:r>
      <w:r w:rsidRPr="002F1B88">
        <w:rPr>
          <w:i/>
        </w:rPr>
        <w:t xml:space="preserve"> </w:t>
      </w:r>
      <w:r w:rsidRPr="002F1B88">
        <w:t>means the initial written report and the annual update containing documentation of the family’s compliance with Iowa Administrative Code 441- Chapter 113, Licensing and Regulation of Foster Family Homes and/or Iowa Administrative Code 441-Chapter 200, Adoption Services.  The written report contains an assessment of the family’s ability to provide Foster Care or adoption and a licens</w:t>
      </w:r>
      <w:r>
        <w:t>ing or approval recommendation.</w:t>
      </w:r>
    </w:p>
    <w:p w14:paraId="5E6E4F2D" w14:textId="77777777" w:rsidR="003B4845" w:rsidRPr="002F1B88" w:rsidRDefault="003B4845" w:rsidP="003B4845">
      <w:pPr>
        <w:autoSpaceDE w:val="0"/>
        <w:autoSpaceDN w:val="0"/>
        <w:adjustRightInd w:val="0"/>
        <w:jc w:val="left"/>
        <w:rPr>
          <w:b/>
          <w:bCs/>
        </w:rPr>
      </w:pPr>
    </w:p>
    <w:p w14:paraId="48E059DF" w14:textId="091A0CA5" w:rsidR="003B4845" w:rsidRPr="002F1B88" w:rsidRDefault="003B4845" w:rsidP="003B4845">
      <w:pPr>
        <w:autoSpaceDN w:val="0"/>
        <w:jc w:val="left"/>
        <w:rPr>
          <w:snapToGrid w:val="0"/>
        </w:rPr>
      </w:pPr>
      <w:r w:rsidRPr="00D532C3">
        <w:rPr>
          <w:b/>
          <w:bCs/>
          <w:i/>
          <w:snapToGrid w:val="0"/>
        </w:rPr>
        <w:t xml:space="preserve">“Service Area” </w:t>
      </w:r>
      <w:r w:rsidRPr="00D532C3">
        <w:rPr>
          <w:bCs/>
          <w:snapToGrid w:val="0"/>
        </w:rPr>
        <w:t xml:space="preserve">means the grouping of the 99 counties in the State into defined geographic areas </w:t>
      </w:r>
      <w:r w:rsidRPr="00D532C3">
        <w:rPr>
          <w:snapToGrid w:val="0"/>
        </w:rPr>
        <w:t xml:space="preserve">for improved, localized administration of programs. See the Service Area map in </w:t>
      </w:r>
      <w:r w:rsidRPr="0028726A">
        <w:rPr>
          <w:snapToGrid w:val="0"/>
        </w:rPr>
        <w:t xml:space="preserve">Attachment </w:t>
      </w:r>
      <w:r w:rsidR="0028726A" w:rsidRPr="0028726A">
        <w:rPr>
          <w:snapToGrid w:val="0"/>
        </w:rPr>
        <w:t>M</w:t>
      </w:r>
      <w:r w:rsidRPr="0028726A">
        <w:t>.</w:t>
      </w:r>
    </w:p>
    <w:p w14:paraId="61E4A8C2" w14:textId="77777777" w:rsidR="003B4845" w:rsidRPr="002F1B88" w:rsidRDefault="003B4845" w:rsidP="003B4845">
      <w:pPr>
        <w:autoSpaceDN w:val="0"/>
        <w:jc w:val="left"/>
        <w:rPr>
          <w:b/>
        </w:rPr>
      </w:pPr>
    </w:p>
    <w:p w14:paraId="1C2B1822" w14:textId="77777777" w:rsidR="003B4845" w:rsidRPr="002F1B88" w:rsidRDefault="003B4845" w:rsidP="003B4845">
      <w:pPr>
        <w:autoSpaceDN w:val="0"/>
        <w:jc w:val="left"/>
      </w:pPr>
      <w:r w:rsidRPr="002F1B88">
        <w:rPr>
          <w:b/>
          <w:i/>
        </w:rPr>
        <w:t>“Service Area Recruitment Plan”</w:t>
      </w:r>
      <w:r w:rsidRPr="002F1B88">
        <w:t xml:space="preserve"> means the strategic plan for increasing a Service Area’s pool of Foster and Adoptive Families that can meet the needs of </w:t>
      </w:r>
      <w:r>
        <w:t>Child</w:t>
      </w:r>
      <w:r w:rsidRPr="002F1B88">
        <w:t>ren entering or in need of Placement.</w:t>
      </w:r>
    </w:p>
    <w:p w14:paraId="3C499B48" w14:textId="77777777" w:rsidR="003B4845" w:rsidRPr="002F1B88" w:rsidRDefault="003B4845" w:rsidP="003B4845">
      <w:pPr>
        <w:autoSpaceDN w:val="0"/>
        <w:jc w:val="left"/>
        <w:rPr>
          <w:b/>
          <w:bCs/>
          <w:i/>
        </w:rPr>
      </w:pPr>
    </w:p>
    <w:p w14:paraId="6ED6E535" w14:textId="77777777" w:rsidR="003B4845" w:rsidRDefault="003B4845" w:rsidP="003B4845">
      <w:pPr>
        <w:autoSpaceDN w:val="0"/>
        <w:jc w:val="left"/>
      </w:pPr>
      <w:r w:rsidRPr="002F1B88">
        <w:rPr>
          <w:b/>
          <w:bCs/>
          <w:i/>
        </w:rPr>
        <w:t>“Service Contract Specialist”</w:t>
      </w:r>
      <w:r w:rsidRPr="002F1B88">
        <w:rPr>
          <w:b/>
          <w:bCs/>
        </w:rPr>
        <w:t xml:space="preserve"> </w:t>
      </w:r>
      <w:r w:rsidRPr="002F1B88">
        <w:t xml:space="preserve">means the Agency Worker assigned to provide review and oversight </w:t>
      </w:r>
      <w:r>
        <w:t xml:space="preserve">of a Contractor </w:t>
      </w:r>
      <w:r w:rsidRPr="002F1B88">
        <w:t xml:space="preserve">for an Agency </w:t>
      </w:r>
      <w:r>
        <w:t>Contract</w:t>
      </w:r>
      <w:r w:rsidRPr="002F1B88">
        <w:t xml:space="preserve">. </w:t>
      </w:r>
    </w:p>
    <w:p w14:paraId="45240A1B" w14:textId="77777777" w:rsidR="003B4845" w:rsidRDefault="003B4845" w:rsidP="003B4845">
      <w:pPr>
        <w:autoSpaceDN w:val="0"/>
        <w:jc w:val="left"/>
      </w:pPr>
    </w:p>
    <w:p w14:paraId="12A47E5C" w14:textId="77777777" w:rsidR="003B4845" w:rsidRPr="00117C9B" w:rsidRDefault="003B4845" w:rsidP="003B4845">
      <w:pPr>
        <w:overflowPunct w:val="0"/>
        <w:autoSpaceDE w:val="0"/>
        <w:autoSpaceDN w:val="0"/>
        <w:adjustRightInd w:val="0"/>
        <w:jc w:val="left"/>
        <w:textAlignment w:val="baseline"/>
        <w:rPr>
          <w:rFonts w:eastAsia="Times New Roman"/>
          <w:sz w:val="24"/>
          <w:szCs w:val="24"/>
        </w:rPr>
      </w:pPr>
      <w:r w:rsidRPr="00117C9B">
        <w:rPr>
          <w:b/>
          <w:bCs/>
          <w:i/>
        </w:rPr>
        <w:t>“Solution Focused Meeting” or “SFM”</w:t>
      </w:r>
      <w:r w:rsidRPr="00117C9B">
        <w:rPr>
          <w:rFonts w:eastAsia="Times New Roman"/>
          <w:b/>
          <w:sz w:val="24"/>
          <w:szCs w:val="24"/>
          <w:shd w:val="clear" w:color="auto" w:fill="FFFFFF"/>
        </w:rPr>
        <w:t xml:space="preserve"> </w:t>
      </w:r>
      <w:r w:rsidRPr="00117C9B">
        <w:t>means a gathering of Family members, friends, formal and informal supports, with the assistance of the SFM facilitator, to draw on past successes of the Family in problem solving and work in partnership with the Family to enhance the safety of Children.  SFM activities and anticipated outcomes are based on which SBC milestone the family is in at the time. SBC engagement and relapse prevention strategies will be utilized in the facilitation of the meeting.</w:t>
      </w:r>
      <w:r w:rsidRPr="00117C9B">
        <w:rPr>
          <w:rFonts w:eastAsia="Times New Roman"/>
          <w:sz w:val="24"/>
          <w:szCs w:val="24"/>
        </w:rPr>
        <w:t xml:space="preserve"> </w:t>
      </w:r>
    </w:p>
    <w:p w14:paraId="4B904D03" w14:textId="77777777" w:rsidR="003B4845" w:rsidRDefault="003B4845" w:rsidP="003B4845">
      <w:pPr>
        <w:autoSpaceDN w:val="0"/>
        <w:jc w:val="left"/>
      </w:pPr>
    </w:p>
    <w:p w14:paraId="79E751C4" w14:textId="77777777" w:rsidR="003B4845" w:rsidRPr="002F1B88" w:rsidRDefault="003B4845" w:rsidP="003B4845">
      <w:pPr>
        <w:jc w:val="left"/>
      </w:pPr>
      <w:r w:rsidRPr="002F1B88">
        <w:rPr>
          <w:b/>
          <w:i/>
        </w:rPr>
        <w:t>“</w:t>
      </w:r>
      <w:r>
        <w:rPr>
          <w:b/>
          <w:i/>
        </w:rPr>
        <w:t>Specialized Caseworker Model”</w:t>
      </w:r>
      <w:r w:rsidRPr="002F1B88">
        <w:t xml:space="preserve"> means the integrated approach to Foster Family licensing/Adoptive Family approval, training</w:t>
      </w:r>
      <w:r>
        <w:t>,</w:t>
      </w:r>
      <w:r w:rsidRPr="002F1B88">
        <w:t xml:space="preserve"> matching</w:t>
      </w:r>
      <w:r>
        <w:t>,</w:t>
      </w:r>
      <w:r w:rsidRPr="002F1B88">
        <w:t xml:space="preserve"> support, and developing families who are licensed Foster Families or dually licensed and approved to adopt by </w:t>
      </w:r>
      <w:r>
        <w:t>utilizing the four categories of work outlined by the Agency.</w:t>
      </w:r>
    </w:p>
    <w:p w14:paraId="3A38B8B3" w14:textId="77777777" w:rsidR="003B4845" w:rsidRPr="002F1B88" w:rsidRDefault="003B4845" w:rsidP="003B4845">
      <w:pPr>
        <w:autoSpaceDN w:val="0"/>
        <w:jc w:val="left"/>
      </w:pPr>
    </w:p>
    <w:p w14:paraId="2D128578" w14:textId="77777777" w:rsidR="003B4845" w:rsidRPr="002F1B88" w:rsidRDefault="003B4845" w:rsidP="003B4845">
      <w:pPr>
        <w:jc w:val="left"/>
      </w:pPr>
      <w:r w:rsidRPr="002F1B88">
        <w:rPr>
          <w:b/>
          <w:i/>
        </w:rPr>
        <w:t>“Specific-Child Recruitment (Adoption)”</w:t>
      </w:r>
      <w:r w:rsidRPr="002F1B88">
        <w:rPr>
          <w:i/>
        </w:rPr>
        <w:t xml:space="preserve"> </w:t>
      </w:r>
      <w:r w:rsidRPr="002F1B88">
        <w:t xml:space="preserve">means strategic outreach activities designed to attract prospective or currently licensed/approved Resource Families that can meet the needs of the specific </w:t>
      </w:r>
      <w:r>
        <w:t>Child</w:t>
      </w:r>
      <w:r w:rsidRPr="002F1B88">
        <w:t xml:space="preserve"> in need of adoptive Placement.</w:t>
      </w:r>
      <w:r w:rsidRPr="002F1B88">
        <w:br/>
      </w:r>
    </w:p>
    <w:p w14:paraId="3A970949" w14:textId="77777777" w:rsidR="003B4845" w:rsidRDefault="003B4845" w:rsidP="003B4845">
      <w:pPr>
        <w:jc w:val="left"/>
      </w:pPr>
      <w:r w:rsidRPr="002F1B88">
        <w:rPr>
          <w:b/>
          <w:i/>
        </w:rPr>
        <w:t>“Stability”</w:t>
      </w:r>
      <w:r w:rsidRPr="002F1B88">
        <w:t xml:space="preserve"> means the extent to which the </w:t>
      </w:r>
      <w:r>
        <w:t>Child</w:t>
      </w:r>
      <w:r w:rsidRPr="002F1B88">
        <w:t xml:space="preserve">’s current Placement is determined to be free from the risk of an unplanned disruption, or a move not directly related to the achievement of the </w:t>
      </w:r>
      <w:r>
        <w:t>Child</w:t>
      </w:r>
      <w:r w:rsidRPr="002F1B88">
        <w:t xml:space="preserve">’s Permanency goal, in the foreseeable future. </w:t>
      </w:r>
    </w:p>
    <w:p w14:paraId="4F4C144E" w14:textId="77777777" w:rsidR="003B4845" w:rsidRPr="0049022F" w:rsidRDefault="003B4845" w:rsidP="003B4845">
      <w:pPr>
        <w:jc w:val="left"/>
        <w:rPr>
          <w:b/>
          <w:bCs/>
        </w:rPr>
      </w:pPr>
    </w:p>
    <w:p w14:paraId="34B3C58F" w14:textId="181A26E7" w:rsidR="003B4845" w:rsidRPr="0049022F" w:rsidRDefault="003B4845" w:rsidP="003B4845">
      <w:pPr>
        <w:rPr>
          <w:rFonts w:eastAsia="Times New Roman"/>
        </w:rPr>
      </w:pPr>
      <w:r w:rsidRPr="0049022F">
        <w:rPr>
          <w:b/>
          <w:bCs/>
          <w:i/>
          <w:iCs/>
          <w:color w:val="212529"/>
          <w:lang w:val="en"/>
        </w:rPr>
        <w:lastRenderedPageBreak/>
        <w:t>“Subsidized Guardianship</w:t>
      </w:r>
      <w:r w:rsidRPr="0049022F">
        <w:rPr>
          <w:i/>
          <w:iCs/>
          <w:color w:val="212529"/>
          <w:lang w:val="en"/>
        </w:rPr>
        <w:t>”</w:t>
      </w:r>
      <w:r>
        <w:rPr>
          <w:color w:val="212529"/>
          <w:lang w:val="en"/>
        </w:rPr>
        <w:t xml:space="preserve"> means providing </w:t>
      </w:r>
      <w:r w:rsidRPr="0049022F">
        <w:rPr>
          <w:color w:val="212529"/>
          <w:lang w:val="en"/>
        </w:rPr>
        <w:t xml:space="preserve">financial assistance to caregivers who agree to be the legal guardian for a youth who is in </w:t>
      </w:r>
      <w:r w:rsidR="005B23C4">
        <w:rPr>
          <w:color w:val="212529"/>
          <w:lang w:val="en"/>
        </w:rPr>
        <w:t>Family Foster Care</w:t>
      </w:r>
      <w:r w:rsidRPr="0049022F">
        <w:rPr>
          <w:color w:val="212529"/>
          <w:lang w:val="en"/>
        </w:rPr>
        <w:t>, under Iowa Code Chapter 232. Guardianship is a safe alternative to adoption, providing permanency for the youth without requiring formal termination of parental rights.</w:t>
      </w:r>
    </w:p>
    <w:p w14:paraId="6FAED4E4" w14:textId="77777777" w:rsidR="003B4845" w:rsidRDefault="003B4845" w:rsidP="003B4845">
      <w:pPr>
        <w:jc w:val="left"/>
      </w:pPr>
      <w:r w:rsidRPr="002F1B88">
        <w:br/>
      </w:r>
      <w:r w:rsidRPr="002F1B88">
        <w:rPr>
          <w:b/>
          <w:i/>
        </w:rPr>
        <w:t>“Targeted Recruitment”</w:t>
      </w:r>
      <w:r w:rsidRPr="002F1B88">
        <w:t xml:space="preserve"> means strategic recruitment activities designed to attract prospective or currently licensed Resource Families who can provide stable, safe, and nurturing homes to </w:t>
      </w:r>
      <w:r>
        <w:t>Child</w:t>
      </w:r>
      <w:r w:rsidRPr="002F1B88">
        <w:t xml:space="preserve">ren in need of </w:t>
      </w:r>
      <w:r>
        <w:t>Foster</w:t>
      </w:r>
      <w:r w:rsidRPr="002F1B88">
        <w:t xml:space="preserve"> and/or adoptive care.  Targeted Recruitment is built from an analysis of the demographics and characteristics of the </w:t>
      </w:r>
      <w:r>
        <w:t>Child</w:t>
      </w:r>
      <w:r w:rsidRPr="002F1B88">
        <w:t xml:space="preserve">ren in Placement, and an analysis of the demographics and characteristics of families in a particular region.  </w:t>
      </w:r>
    </w:p>
    <w:p w14:paraId="212A15C8" w14:textId="77777777" w:rsidR="003B4845" w:rsidRDefault="003B4845" w:rsidP="003B4845">
      <w:pPr>
        <w:jc w:val="left"/>
      </w:pPr>
    </w:p>
    <w:p w14:paraId="6692634F" w14:textId="73411052" w:rsidR="003B4845" w:rsidRDefault="003B4845" w:rsidP="003B4845">
      <w:pPr>
        <w:jc w:val="left"/>
        <w:rPr>
          <w:rFonts w:eastAsia="Times New Roman"/>
        </w:rPr>
      </w:pPr>
      <w:r w:rsidRPr="0028753D">
        <w:rPr>
          <w:rFonts w:eastAsia="Times New Roman"/>
          <w:b/>
          <w:bCs/>
          <w:i/>
          <w:iCs/>
        </w:rPr>
        <w:t>“Youth Centered Meeting (YCM)”</w:t>
      </w:r>
      <w:r w:rsidRPr="0028753D">
        <w:rPr>
          <w:rFonts w:eastAsia="Times New Roman"/>
          <w:i/>
          <w:iCs/>
        </w:rPr>
        <w:t xml:space="preserve"> </w:t>
      </w:r>
      <w:r w:rsidRPr="0028753D">
        <w:rPr>
          <w:rFonts w:eastAsia="Times New Roman"/>
        </w:rPr>
        <w:t xml:space="preserve">means </w:t>
      </w:r>
      <w:r>
        <w:rPr>
          <w:rFonts w:eastAsia="Times New Roman"/>
        </w:rPr>
        <w:t xml:space="preserve">a </w:t>
      </w:r>
      <w:r w:rsidRPr="0028753D">
        <w:rPr>
          <w:rFonts w:eastAsia="Times New Roman"/>
        </w:rPr>
        <w:t xml:space="preserve">transition-planning meeting held for youth </w:t>
      </w:r>
      <w:proofErr w:type="gramStart"/>
      <w:r w:rsidRPr="0028753D">
        <w:rPr>
          <w:rFonts w:eastAsia="Times New Roman"/>
        </w:rPr>
        <w:t>age</w:t>
      </w:r>
      <w:proofErr w:type="gramEnd"/>
      <w:r w:rsidRPr="0028753D">
        <w:rPr>
          <w:rFonts w:eastAsia="Times New Roman"/>
        </w:rPr>
        <w:t xml:space="preserve"> 14 or older who are in out-of-home </w:t>
      </w:r>
      <w:r w:rsidR="008C6583">
        <w:rPr>
          <w:rFonts w:eastAsia="Times New Roman"/>
        </w:rPr>
        <w:t>Placement</w:t>
      </w:r>
      <w:r w:rsidRPr="0028753D">
        <w:rPr>
          <w:rFonts w:eastAsia="Times New Roman"/>
        </w:rPr>
        <w:t>. The purpose of the meeting is to assist the youth in the development of a plan that provides a smooth transition from out-of-home care into the community. The meeting is youth-driven, where youth have a voice in identifying team members, personalized goals, and the supports/resources needed for them to be successful</w:t>
      </w:r>
      <w:r>
        <w:rPr>
          <w:rFonts w:eastAsia="Times New Roman"/>
        </w:rPr>
        <w:t>.</w:t>
      </w:r>
      <w:r w:rsidRPr="0028753D">
        <w:rPr>
          <w:rFonts w:eastAsia="Times New Roman"/>
        </w:rPr>
        <w:t xml:space="preserve"> </w:t>
      </w:r>
    </w:p>
    <w:p w14:paraId="18F8BCBF" w14:textId="77777777" w:rsidR="003B4845" w:rsidRDefault="003B4845" w:rsidP="003B4845">
      <w:pPr>
        <w:jc w:val="left"/>
        <w:rPr>
          <w:rFonts w:eastAsia="Times New Roman"/>
        </w:rPr>
      </w:pPr>
      <w:r w:rsidRPr="0028753D">
        <w:rPr>
          <w:rFonts w:eastAsia="Times New Roman"/>
        </w:rPr>
        <w:br/>
      </w:r>
      <w:r>
        <w:rPr>
          <w:rFonts w:eastAsia="Times New Roman"/>
          <w:b/>
          <w:bCs/>
          <w:i/>
          <w:iCs/>
        </w:rPr>
        <w:t>“</w:t>
      </w:r>
      <w:r w:rsidRPr="0028753D">
        <w:rPr>
          <w:rFonts w:eastAsia="Times New Roman"/>
          <w:b/>
          <w:bCs/>
          <w:i/>
          <w:iCs/>
        </w:rPr>
        <w:t>Youth Centered Planning Meeting (YCPM)</w:t>
      </w:r>
      <w:r>
        <w:rPr>
          <w:rFonts w:eastAsia="Times New Roman"/>
        </w:rPr>
        <w:t>” means t</w:t>
      </w:r>
      <w:r w:rsidRPr="0028753D">
        <w:rPr>
          <w:rFonts w:eastAsia="Times New Roman"/>
        </w:rPr>
        <w:t xml:space="preserve">he JCS model for a formal transition/reentry planning meeting that is youth driven and co-led by the youth and a JCS approved YCPM facilitator. The meeting model and its components, which address eight transition domains, has been developed specifically to address the needs of youth ages 14-18 involved in the juvenile justice system. </w:t>
      </w:r>
    </w:p>
    <w:p w14:paraId="196DA635" w14:textId="77777777" w:rsidR="003B4845" w:rsidRPr="0028753D" w:rsidRDefault="003B4845" w:rsidP="003B4845">
      <w:pPr>
        <w:jc w:val="left"/>
      </w:pPr>
    </w:p>
    <w:p w14:paraId="1E8E0949" w14:textId="77777777" w:rsidR="003B4845" w:rsidRDefault="003B4845" w:rsidP="003B4845">
      <w:pPr>
        <w:jc w:val="left"/>
      </w:pPr>
      <w:r w:rsidRPr="008C65E8">
        <w:rPr>
          <w:b/>
          <w:bCs/>
          <w:i/>
          <w:iCs/>
        </w:rPr>
        <w:t>“Youth Transition Decision-Making (YTDM) Meeting”</w:t>
      </w:r>
      <w:r>
        <w:t xml:space="preserve"> means a Youth-centered practice model and teaming approach that follows standards and is offered to Youth 16 years of age and older.  This model has two key components:  Engagement/Stabilization and the Dream Path process to promote self-sufficiency and to empower Youth to take control of their lives and dreams.  Supportive adults and peers create a team to help the Youth make connections to resources, education, employment, health care, </w:t>
      </w:r>
      <w:proofErr w:type="gramStart"/>
      <w:r>
        <w:t>housing</w:t>
      </w:r>
      <w:proofErr w:type="gramEnd"/>
      <w:r>
        <w:t xml:space="preserve"> and supportive personal and community relationships.  </w:t>
      </w:r>
    </w:p>
    <w:p w14:paraId="4A06FAAE" w14:textId="77777777" w:rsidR="004C1DCA" w:rsidRDefault="004C1DCA">
      <w:pPr>
        <w:pStyle w:val="NoSpacing"/>
        <w:jc w:val="left"/>
      </w:pPr>
    </w:p>
    <w:p w14:paraId="08CBB1CB" w14:textId="77777777" w:rsidR="00D1556A" w:rsidRDefault="004C1DCA">
      <w:pPr>
        <w:pStyle w:val="NoSpacing"/>
        <w:jc w:val="left"/>
        <w:rPr>
          <w:b/>
          <w:i/>
        </w:rPr>
      </w:pPr>
      <w:r>
        <w:rPr>
          <w:b/>
          <w:i/>
        </w:rPr>
        <w:t>1.3 Scope of Work.</w:t>
      </w:r>
    </w:p>
    <w:p w14:paraId="09705E4A" w14:textId="77777777" w:rsidR="003B4845" w:rsidRPr="00DF0469" w:rsidRDefault="003B4845" w:rsidP="003B4845">
      <w:pPr>
        <w:jc w:val="left"/>
        <w:rPr>
          <w:b/>
        </w:rPr>
      </w:pPr>
      <w:r w:rsidRPr="006C73DD">
        <w:rPr>
          <w:b/>
          <w:bCs/>
        </w:rPr>
        <w:t>1.3.1 Statewide Coverage</w:t>
      </w:r>
      <w:r w:rsidRPr="00DF0469">
        <w:rPr>
          <w:b/>
          <w:bCs/>
        </w:rPr>
        <w:t xml:space="preserve"> </w:t>
      </w:r>
    </w:p>
    <w:p w14:paraId="36DDF06F" w14:textId="74FB185B" w:rsidR="003B4845" w:rsidRPr="006C73DD" w:rsidRDefault="003B4845" w:rsidP="003B4845">
      <w:pPr>
        <w:jc w:val="left"/>
      </w:pPr>
      <w:proofErr w:type="gramStart"/>
      <w:r w:rsidRPr="006C73DD">
        <w:t>In order to</w:t>
      </w:r>
      <w:proofErr w:type="gramEnd"/>
      <w:r w:rsidRPr="006C73DD">
        <w:t xml:space="preserve"> encourage the movement of Children back to their communities of origin (where feasible) to preserve connections of youth to their families, home communities, schools, spiritual connections</w:t>
      </w:r>
      <w:r w:rsidR="00A307CE">
        <w:t>,</w:t>
      </w:r>
      <w:r w:rsidRPr="006C73DD">
        <w:t xml:space="preserve"> and community-based supports</w:t>
      </w:r>
      <w:r w:rsidR="00A307CE">
        <w:t>,</w:t>
      </w:r>
      <w:r w:rsidRPr="006C73DD">
        <w:t xml:space="preserve"> as well as achieve better outcomes for Resource Families, the Contractor shall:</w:t>
      </w:r>
    </w:p>
    <w:p w14:paraId="7B5DAAF6" w14:textId="5D98C922" w:rsidR="003B4845" w:rsidRPr="006C73DD" w:rsidRDefault="003B4845" w:rsidP="003B4845">
      <w:pPr>
        <w:pStyle w:val="ListParagraph"/>
        <w:numPr>
          <w:ilvl w:val="0"/>
          <w:numId w:val="34"/>
        </w:numPr>
        <w:ind w:left="720"/>
      </w:pPr>
      <w:r w:rsidRPr="006C73DD">
        <w:t>Ensure services are available in all Iowa Counties</w:t>
      </w:r>
      <w:r w:rsidR="00A307CE">
        <w:t>.</w:t>
      </w:r>
    </w:p>
    <w:p w14:paraId="53749AFF" w14:textId="77777777" w:rsidR="003B4845" w:rsidRPr="006C73DD" w:rsidRDefault="003B4845" w:rsidP="003B4845">
      <w:pPr>
        <w:pStyle w:val="ListParagraph"/>
        <w:numPr>
          <w:ilvl w:val="0"/>
          <w:numId w:val="34"/>
        </w:numPr>
        <w:ind w:left="720"/>
      </w:pPr>
      <w:r>
        <w:t>Seamlessly transition services for youth who move from one community to another.</w:t>
      </w:r>
    </w:p>
    <w:p w14:paraId="115DF3B8" w14:textId="3846C82E" w:rsidR="19986C0C" w:rsidRDefault="19986C0C" w:rsidP="19986C0C">
      <w:pPr>
        <w:pStyle w:val="ListParagraph"/>
        <w:numPr>
          <w:ilvl w:val="0"/>
          <w:numId w:val="34"/>
        </w:numPr>
        <w:ind w:left="720"/>
      </w:pPr>
      <w:r w:rsidRPr="60996943">
        <w:t>Achieve better outcomes for Resource Families</w:t>
      </w:r>
      <w:r w:rsidR="00A307CE">
        <w:t>.</w:t>
      </w:r>
    </w:p>
    <w:p w14:paraId="3B6B1DC0" w14:textId="77777777" w:rsidR="003B4845" w:rsidRDefault="003B4845" w:rsidP="003B4845">
      <w:pPr>
        <w:jc w:val="left"/>
      </w:pPr>
      <w:r>
        <w:t xml:space="preserve"> </w:t>
      </w:r>
    </w:p>
    <w:p w14:paraId="04D220DE" w14:textId="77777777" w:rsidR="003B4845" w:rsidRPr="00D8344C" w:rsidRDefault="003B4845" w:rsidP="003B4845">
      <w:pPr>
        <w:pStyle w:val="ListParagraph"/>
        <w:numPr>
          <w:ilvl w:val="2"/>
          <w:numId w:val="33"/>
        </w:numPr>
        <w:ind w:left="0" w:firstLine="0"/>
        <w:rPr>
          <w:b/>
          <w:bCs/>
        </w:rPr>
      </w:pPr>
      <w:r w:rsidRPr="548E75F3">
        <w:rPr>
          <w:b/>
          <w:bCs/>
        </w:rPr>
        <w:t xml:space="preserve">Collaboration and Consultation </w:t>
      </w:r>
    </w:p>
    <w:p w14:paraId="0C43A1CB" w14:textId="32A94D58" w:rsidR="003B4845" w:rsidRPr="003532C6" w:rsidRDefault="281094BF" w:rsidP="0E961B1F">
      <w:pPr>
        <w:jc w:val="left"/>
      </w:pPr>
      <w:proofErr w:type="gramStart"/>
      <w:r>
        <w:t>In order to</w:t>
      </w:r>
      <w:proofErr w:type="gramEnd"/>
      <w:r>
        <w:t xml:space="preserve"> achieve the desired outcomes of safety, Permanency, and well-being for Children, the Contractor shall collaborate with the Agency, Juvenile Court Services, other </w:t>
      </w:r>
      <w:r w:rsidR="5A967D98">
        <w:t>C</w:t>
      </w:r>
      <w:r>
        <w:t xml:space="preserve">hild </w:t>
      </w:r>
      <w:r w:rsidR="5A967D98">
        <w:t>W</w:t>
      </w:r>
      <w:r>
        <w:t xml:space="preserve">elfare service contractors, and stakeholders. Strong collaboration will strengthen services, identify </w:t>
      </w:r>
      <w:proofErr w:type="gramStart"/>
      <w:r>
        <w:t>gaps</w:t>
      </w:r>
      <w:proofErr w:type="gramEnd"/>
      <w:r>
        <w:t xml:space="preserve"> or needs, promote best practice, and avoid service duplication. The Contractor shall collaborate by working and participating in local, Service Area, and statewide committees, workgroups, and planning groups. The Contractor shall collaborate with entities such as, but not limited to, the following: </w:t>
      </w:r>
    </w:p>
    <w:p w14:paraId="19A2A49E" w14:textId="5ED78C54" w:rsidR="003B4845" w:rsidRPr="00523736" w:rsidRDefault="003B4845" w:rsidP="003532C6">
      <w:pPr>
        <w:pStyle w:val="ListParagraph"/>
        <w:numPr>
          <w:ilvl w:val="0"/>
          <w:numId w:val="89"/>
        </w:numPr>
        <w:ind w:left="720"/>
      </w:pPr>
      <w:r>
        <w:t>Any contractor performing the services listed in this Scope of Work</w:t>
      </w:r>
    </w:p>
    <w:p w14:paraId="0F91F9E6" w14:textId="5D340CEE" w:rsidR="003B4845" w:rsidRPr="00523736" w:rsidRDefault="003B4845" w:rsidP="003532C6">
      <w:pPr>
        <w:pStyle w:val="ListParagraph"/>
        <w:numPr>
          <w:ilvl w:val="0"/>
          <w:numId w:val="89"/>
        </w:numPr>
        <w:ind w:left="720"/>
      </w:pPr>
      <w:r>
        <w:t>Safety Plan and Family Centered Services FCS contractors</w:t>
      </w:r>
    </w:p>
    <w:p w14:paraId="6E2C9E61" w14:textId="72F2C44D" w:rsidR="003B4845" w:rsidRPr="00523736" w:rsidRDefault="003B4845" w:rsidP="003532C6">
      <w:pPr>
        <w:pStyle w:val="ListParagraph"/>
        <w:numPr>
          <w:ilvl w:val="0"/>
          <w:numId w:val="89"/>
        </w:numPr>
        <w:ind w:left="720"/>
      </w:pPr>
      <w:r>
        <w:t>Crisis Intervention, Stabilization, and Reunification Services (CISR) contractors</w:t>
      </w:r>
    </w:p>
    <w:p w14:paraId="40C4E76C" w14:textId="75F224A0" w:rsidR="003B4845" w:rsidRPr="00523736" w:rsidRDefault="003B4845" w:rsidP="003532C6">
      <w:pPr>
        <w:pStyle w:val="ListParagraph"/>
        <w:numPr>
          <w:ilvl w:val="0"/>
          <w:numId w:val="89"/>
        </w:numPr>
        <w:ind w:left="720"/>
      </w:pPr>
      <w:r>
        <w:t>State and local initiatives such as the Breakthrough Series Collaborative and Minority, Youth, and Family Initiatives</w:t>
      </w:r>
    </w:p>
    <w:p w14:paraId="5CEF018F" w14:textId="16839501" w:rsidR="003B4845" w:rsidRPr="00523736" w:rsidRDefault="003B4845" w:rsidP="003532C6">
      <w:pPr>
        <w:pStyle w:val="ListParagraph"/>
        <w:numPr>
          <w:ilvl w:val="0"/>
          <w:numId w:val="89"/>
        </w:numPr>
        <w:ind w:left="720"/>
      </w:pPr>
      <w:r>
        <w:t>Achieving Maximum Potential (AMP) and After Care Contractor</w:t>
      </w:r>
    </w:p>
    <w:p w14:paraId="581BB74B" w14:textId="4A89D21F" w:rsidR="003B4845" w:rsidRPr="00523736" w:rsidRDefault="003B4845" w:rsidP="003532C6">
      <w:pPr>
        <w:pStyle w:val="ListParagraph"/>
        <w:numPr>
          <w:ilvl w:val="0"/>
          <w:numId w:val="89"/>
        </w:numPr>
        <w:ind w:left="720"/>
      </w:pPr>
      <w:r>
        <w:t>Parent Partners</w:t>
      </w:r>
    </w:p>
    <w:p w14:paraId="3A53AB1D" w14:textId="4C5EF2E6" w:rsidR="003B4845" w:rsidRPr="00523736" w:rsidRDefault="003B4845" w:rsidP="003532C6">
      <w:pPr>
        <w:pStyle w:val="ListParagraph"/>
        <w:numPr>
          <w:ilvl w:val="0"/>
          <w:numId w:val="89"/>
        </w:numPr>
        <w:ind w:left="720"/>
      </w:pPr>
      <w:r>
        <w:t>Providers of mental health and substance abuse services, and</w:t>
      </w:r>
    </w:p>
    <w:p w14:paraId="36D83C78" w14:textId="7AA234FA" w:rsidR="003B4845" w:rsidRDefault="003B4845" w:rsidP="003532C6">
      <w:pPr>
        <w:pStyle w:val="ListParagraph"/>
        <w:numPr>
          <w:ilvl w:val="0"/>
          <w:numId w:val="89"/>
        </w:numPr>
        <w:ind w:left="720"/>
      </w:pPr>
      <w:r>
        <w:lastRenderedPageBreak/>
        <w:t>Churches and faith-based community organizations</w:t>
      </w:r>
    </w:p>
    <w:p w14:paraId="3BD75C99" w14:textId="06EE694E" w:rsidR="00B13DA3" w:rsidRPr="00523736" w:rsidRDefault="00B13DA3" w:rsidP="003532C6">
      <w:pPr>
        <w:pStyle w:val="ListParagraph"/>
        <w:numPr>
          <w:ilvl w:val="0"/>
          <w:numId w:val="89"/>
        </w:numPr>
        <w:ind w:left="720"/>
      </w:pPr>
      <w:r>
        <w:t>Five Points Technology Group</w:t>
      </w:r>
    </w:p>
    <w:p w14:paraId="2094A5A2" w14:textId="77777777" w:rsidR="003B4845" w:rsidRPr="00D72D49" w:rsidRDefault="003B4845" w:rsidP="003B4845">
      <w:pPr>
        <w:jc w:val="left"/>
      </w:pPr>
    </w:p>
    <w:p w14:paraId="01A2E9C2" w14:textId="77777777" w:rsidR="003B4845" w:rsidRPr="0062776B" w:rsidRDefault="003B4845" w:rsidP="003B4845">
      <w:pPr>
        <w:pStyle w:val="ListParagraph"/>
        <w:numPr>
          <w:ilvl w:val="2"/>
          <w:numId w:val="33"/>
        </w:numPr>
        <w:ind w:left="0" w:firstLine="0"/>
        <w:rPr>
          <w:b/>
        </w:rPr>
      </w:pPr>
      <w:r w:rsidRPr="0062776B">
        <w:rPr>
          <w:b/>
        </w:rPr>
        <w:t>Specialized Caseworker Model</w:t>
      </w:r>
    </w:p>
    <w:p w14:paraId="61EE69E7" w14:textId="4B3E214D" w:rsidR="003B4845" w:rsidRDefault="003B4845" w:rsidP="003B4845">
      <w:pPr>
        <w:jc w:val="left"/>
      </w:pPr>
      <w:r>
        <w:t>The Contractor shall use a Specialized Caseworker Model which positions the Contractor to select and train staff to roles that meet the individual’s interest and ability, and allows staff to be accessible, specially trained</w:t>
      </w:r>
      <w:r w:rsidR="00A307CE">
        <w:t>,</w:t>
      </w:r>
      <w:r>
        <w:t xml:space="preserve"> and dedicated where they are needed the most</w:t>
      </w:r>
      <w:r w:rsidR="00A307CE">
        <w:t>—</w:t>
      </w:r>
      <w:r>
        <w:t xml:space="preserve">working directly with the family.  The Specialized Caseworker Model will have four distinct </w:t>
      </w:r>
      <w:r w:rsidR="00C5511E">
        <w:t xml:space="preserve">program </w:t>
      </w:r>
      <w:r>
        <w:t xml:space="preserve">components: </w:t>
      </w:r>
    </w:p>
    <w:p w14:paraId="1261A621" w14:textId="0636A541" w:rsidR="003B4845" w:rsidRDefault="003B4845" w:rsidP="003B4845">
      <w:pPr>
        <w:pStyle w:val="ListParagraph"/>
        <w:numPr>
          <w:ilvl w:val="0"/>
          <w:numId w:val="78"/>
        </w:numPr>
        <w:ind w:left="720"/>
      </w:pPr>
      <w:r>
        <w:t>Recruitment and Retention, Inquiry, and Training</w:t>
      </w:r>
    </w:p>
    <w:p w14:paraId="472EEB72" w14:textId="718F0C40" w:rsidR="003B4845" w:rsidRDefault="003B4845" w:rsidP="003B4845">
      <w:pPr>
        <w:pStyle w:val="ListParagraph"/>
        <w:numPr>
          <w:ilvl w:val="0"/>
          <w:numId w:val="78"/>
        </w:numPr>
        <w:ind w:left="720"/>
      </w:pPr>
      <w:r>
        <w:t>Licensing</w:t>
      </w:r>
    </w:p>
    <w:p w14:paraId="6E0B5BBD" w14:textId="2E5AD02A" w:rsidR="003B4845" w:rsidRDefault="003B4845" w:rsidP="003B4845">
      <w:pPr>
        <w:pStyle w:val="ListParagraph"/>
        <w:numPr>
          <w:ilvl w:val="0"/>
          <w:numId w:val="78"/>
        </w:numPr>
        <w:ind w:left="720"/>
      </w:pPr>
      <w:r>
        <w:t>Support</w:t>
      </w:r>
    </w:p>
    <w:p w14:paraId="44CB4E02" w14:textId="5142EB1E" w:rsidR="003B4845" w:rsidRDefault="003B4845" w:rsidP="003B4845">
      <w:pPr>
        <w:pStyle w:val="ListParagraph"/>
        <w:numPr>
          <w:ilvl w:val="0"/>
          <w:numId w:val="78"/>
        </w:numPr>
        <w:ind w:left="720"/>
      </w:pPr>
      <w:r>
        <w:t>Centralized Statewide Matching</w:t>
      </w:r>
    </w:p>
    <w:p w14:paraId="467C6F61" w14:textId="77777777" w:rsidR="003B4845" w:rsidRDefault="003B4845" w:rsidP="003B4845">
      <w:pPr>
        <w:ind w:left="720"/>
      </w:pPr>
      <w:r>
        <w:t xml:space="preserve"> </w:t>
      </w:r>
    </w:p>
    <w:p w14:paraId="2EC9AF1C" w14:textId="6279A3A9" w:rsidR="003B4845" w:rsidRDefault="281094BF" w:rsidP="00FE2CE8">
      <w:pPr>
        <w:jc w:val="left"/>
      </w:pPr>
      <w:r>
        <w:t xml:space="preserve">The Agency understands there may be challenges and limitations in rural areas to have dedicated staff for each distinct </w:t>
      </w:r>
      <w:r w:rsidR="00C5511E">
        <w:t xml:space="preserve">program </w:t>
      </w:r>
      <w:r>
        <w:t xml:space="preserve">component.  At a minimum, under this model, the Contractor </w:t>
      </w:r>
      <w:r w:rsidR="00C5511E">
        <w:t>shall ensure</w:t>
      </w:r>
      <w:r>
        <w:t xml:space="preserve"> that the families served </w:t>
      </w:r>
      <w:r w:rsidR="00FE4941">
        <w:t>have a</w:t>
      </w:r>
      <w:r>
        <w:t xml:space="preserve"> </w:t>
      </w:r>
      <w:r w:rsidR="00FE4941">
        <w:t>Caseworker available</w:t>
      </w:r>
      <w:r>
        <w:t xml:space="preserve"> and responsive to them and not distracted with other deadlines.</w:t>
      </w:r>
    </w:p>
    <w:p w14:paraId="0A4F9AF8" w14:textId="77777777" w:rsidR="003B4845" w:rsidRDefault="003B4845" w:rsidP="003B4845">
      <w:pPr>
        <w:jc w:val="left"/>
      </w:pPr>
    </w:p>
    <w:p w14:paraId="2AF8CEBF" w14:textId="77777777" w:rsidR="003B4845" w:rsidRDefault="003B4845" w:rsidP="00FE2CE8">
      <w:pPr>
        <w:jc w:val="left"/>
      </w:pPr>
      <w:r w:rsidRPr="00D72D49">
        <w:t xml:space="preserve">Caseworkers shall maintain familiarity with each Resource Family's history of fostering and know the needs, ages, and behaviors of </w:t>
      </w:r>
      <w:r>
        <w:t>Child</w:t>
      </w:r>
      <w:r w:rsidRPr="00D72D49">
        <w:t xml:space="preserve">ren with which they have had success. Caseworkers shall understand each family's current situations and judge their ability to parent another </w:t>
      </w:r>
      <w:r>
        <w:t>Child</w:t>
      </w:r>
      <w:r w:rsidRPr="00D72D49">
        <w:t xml:space="preserve"> given their immediate circumstances. </w:t>
      </w:r>
    </w:p>
    <w:p w14:paraId="26204723" w14:textId="77777777" w:rsidR="003B4845" w:rsidRDefault="003B4845" w:rsidP="003B4845"/>
    <w:p w14:paraId="3F55C3B6" w14:textId="77777777" w:rsidR="003B4845" w:rsidRPr="00390639" w:rsidRDefault="003B4845" w:rsidP="003B4845">
      <w:pPr>
        <w:ind w:left="270" w:hanging="270"/>
        <w:rPr>
          <w:b/>
          <w:bCs/>
        </w:rPr>
      </w:pPr>
      <w:r w:rsidRPr="00390639">
        <w:rPr>
          <w:b/>
          <w:bCs/>
        </w:rPr>
        <w:t>1.3.4 Recruitment and Retention</w:t>
      </w:r>
    </w:p>
    <w:p w14:paraId="735041D5" w14:textId="047A6139" w:rsidR="003B4845" w:rsidRPr="00D72D49" w:rsidRDefault="003B4845" w:rsidP="003B4845">
      <w:pPr>
        <w:tabs>
          <w:tab w:val="left" w:pos="180"/>
        </w:tabs>
        <w:contextualSpacing/>
        <w:jc w:val="left"/>
      </w:pPr>
      <w:r w:rsidRPr="00D72D49">
        <w:t xml:space="preserve">The Contractor shall have </w:t>
      </w:r>
      <w:r w:rsidRPr="00AB2813">
        <w:t>a sufficient pool of Resource Families</w:t>
      </w:r>
      <w:r w:rsidRPr="00D72D49">
        <w:t xml:space="preserve"> available to meet the behavioral, emotional, medical, educational, </w:t>
      </w:r>
      <w:r>
        <w:t>developmental, spiritual</w:t>
      </w:r>
      <w:r w:rsidR="007A16B0">
        <w:t>,</w:t>
      </w:r>
      <w:r>
        <w:t xml:space="preserve"> </w:t>
      </w:r>
      <w:r w:rsidRPr="00D72D49">
        <w:t xml:space="preserve">and cultural needs of </w:t>
      </w:r>
      <w:r>
        <w:t>Child</w:t>
      </w:r>
      <w:r w:rsidRPr="00D72D49">
        <w:t xml:space="preserve">ren who need out-of-home care. </w:t>
      </w:r>
      <w:proofErr w:type="gramStart"/>
      <w:r w:rsidRPr="00D72D49">
        <w:t>In order to</w:t>
      </w:r>
      <w:proofErr w:type="gramEnd"/>
      <w:r w:rsidRPr="00D72D49">
        <w:t xml:space="preserve"> maintain this sufficient pool of Resource Families and meet </w:t>
      </w:r>
      <w:r>
        <w:t>Child</w:t>
      </w:r>
      <w:r w:rsidRPr="00D72D49">
        <w:t xml:space="preserve">ren’s needs, the Contractor shall enact and operate effective recruitment and retention programs. </w:t>
      </w:r>
    </w:p>
    <w:p w14:paraId="68FA7732" w14:textId="77777777" w:rsidR="003B4845" w:rsidRPr="00D72D49" w:rsidRDefault="003B4845" w:rsidP="003B4845">
      <w:pPr>
        <w:tabs>
          <w:tab w:val="left" w:pos="180"/>
        </w:tabs>
        <w:ind w:left="270"/>
        <w:contextualSpacing/>
        <w:jc w:val="left"/>
      </w:pPr>
    </w:p>
    <w:p w14:paraId="6BBBABE0" w14:textId="51FB5EDF" w:rsidR="003B4845" w:rsidRDefault="281094BF" w:rsidP="003B4845">
      <w:pPr>
        <w:tabs>
          <w:tab w:val="left" w:pos="180"/>
        </w:tabs>
        <w:contextualSpacing/>
        <w:jc w:val="left"/>
      </w:pPr>
      <w:r>
        <w:t xml:space="preserve">Effective care of Children necessitates a pool of Resource Families diverse in geographic location, training, capacity, strengths, ability, skills, race, religion, and ethnicity. To ensure the best possible match between a Resource Family and a Child, and not just an available match, a Contractor shall have a large and diverse enough pool of Resource Families to ensure a Child in need of out-of-home care is matched to a Resource Family that is best able to meet the Child’s needs. Contractor shall ensure the following:  </w:t>
      </w:r>
      <w:proofErr w:type="gramStart"/>
      <w:r>
        <w:t>A sufficient number of</w:t>
      </w:r>
      <w:proofErr w:type="gramEnd"/>
      <w:r>
        <w:t xml:space="preserve"> Resource Families who are ready, able and willing to accept a Child who is matched into their home including specified targeted populations of children such as teens, sibling groups, non-white Children, </w:t>
      </w:r>
      <w:r w:rsidR="00C5511E">
        <w:t xml:space="preserve">Lesbian, Gay, Bisexual, Transgender, </w:t>
      </w:r>
      <w:r w:rsidR="00140618">
        <w:t>Questioning (</w:t>
      </w:r>
      <w:r>
        <w:t>LGBTQ</w:t>
      </w:r>
      <w:r w:rsidR="00140618">
        <w:t>)</w:t>
      </w:r>
      <w:r>
        <w:t xml:space="preserve"> youth, delinquent youth, and Children with medical, behavioral, and mental health needs.  Capacity shall be determined by the number of Resource Families who are Available for Matching, not by the number of licensed families who are either licensed for a specific Child, who are only available to provide respite, or who have not been willing to have a Child placed in their home for one calendar year.  This includes, but is not limited to, Resource Families that will reflect the following:</w:t>
      </w:r>
    </w:p>
    <w:p w14:paraId="19BDB41A" w14:textId="77777777" w:rsidR="003B4845" w:rsidRDefault="003B4845" w:rsidP="003B4845">
      <w:pPr>
        <w:tabs>
          <w:tab w:val="left" w:pos="270"/>
        </w:tabs>
        <w:contextualSpacing/>
        <w:jc w:val="left"/>
      </w:pPr>
    </w:p>
    <w:p w14:paraId="1DB30983" w14:textId="77777777" w:rsidR="003B4845" w:rsidRPr="00D72D49" w:rsidRDefault="003B4845" w:rsidP="003B4845">
      <w:pPr>
        <w:pStyle w:val="ListParagraph"/>
        <w:numPr>
          <w:ilvl w:val="0"/>
          <w:numId w:val="35"/>
        </w:numPr>
      </w:pPr>
      <w:r>
        <w:t>T</w:t>
      </w:r>
      <w:r w:rsidRPr="00D72D49">
        <w:t xml:space="preserve">he race, ethnicity, and culture of </w:t>
      </w:r>
      <w:r>
        <w:t>Child</w:t>
      </w:r>
      <w:r w:rsidRPr="00D72D49">
        <w:t>ren</w:t>
      </w:r>
      <w:r>
        <w:t xml:space="preserve"> in our State.  </w:t>
      </w:r>
      <w:r w:rsidRPr="00D72D49">
        <w:t xml:space="preserve">The Contractor shall ensure the provision of effective, equitable, understandable, and respectful supports and services that are responsive to diverse cultural beliefs and practices, preferred languages, health literacy, and other communication needs. This shall be measured utilizing the Culturally and Linguistically Appropriate Service Standards adopted by the </w:t>
      </w:r>
      <w:r w:rsidRPr="00EB764F">
        <w:t xml:space="preserve">Agency </w:t>
      </w:r>
      <w:r w:rsidRPr="0014561A">
        <w:t>(Attachment H).</w:t>
      </w:r>
    </w:p>
    <w:p w14:paraId="7880A5AD" w14:textId="58BBFD71" w:rsidR="003B4845" w:rsidRDefault="281094BF" w:rsidP="003B4845">
      <w:pPr>
        <w:pStyle w:val="ListParagraph"/>
        <w:numPr>
          <w:ilvl w:val="0"/>
          <w:numId w:val="35"/>
        </w:numPr>
      </w:pPr>
      <w:r>
        <w:t xml:space="preserve">Honor, respect, and work to develop, enhance, and maintain a foster Child’s connections to their parents and extended family by mentoring birth parents and supporting ongoing contact between the Child and the Child’s family including attending Solution Focused Meetings (SFM) or </w:t>
      </w:r>
      <w:r w:rsidRPr="1EEDA97D">
        <w:rPr>
          <w:rFonts w:eastAsia="Times New Roman"/>
        </w:rPr>
        <w:t>Youth Transition Decision-Making</w:t>
      </w:r>
      <w:r>
        <w:t xml:space="preserve"> (YTDM) meetings, Youth Centered Meetings (YCM), Youth Centered Planning Meetings (YCPM), and meeting at the request of the Child’s family.</w:t>
      </w:r>
    </w:p>
    <w:p w14:paraId="7A60DBCD" w14:textId="77777777" w:rsidR="003B4845" w:rsidRPr="00D72D49" w:rsidRDefault="003B4845" w:rsidP="003B4845">
      <w:pPr>
        <w:pStyle w:val="ListParagraph"/>
        <w:numPr>
          <w:ilvl w:val="0"/>
          <w:numId w:val="35"/>
        </w:numPr>
      </w:pPr>
      <w:r>
        <w:t>Maintain sibling connections when siblings are in separate Placement settings.</w:t>
      </w:r>
    </w:p>
    <w:p w14:paraId="70DD2E59" w14:textId="3373666E" w:rsidR="003B4845" w:rsidRPr="00D72D49" w:rsidRDefault="281094BF" w:rsidP="003B4845">
      <w:pPr>
        <w:pStyle w:val="ListParagraph"/>
        <w:numPr>
          <w:ilvl w:val="0"/>
          <w:numId w:val="35"/>
        </w:numPr>
      </w:pPr>
      <w:r>
        <w:t>Collaborate with service providers working with the family.</w:t>
      </w:r>
    </w:p>
    <w:p w14:paraId="7047F54E" w14:textId="77777777" w:rsidR="003B4845" w:rsidRPr="00D72D49" w:rsidRDefault="003B4845" w:rsidP="003B4845">
      <w:pPr>
        <w:pStyle w:val="ListParagraph"/>
        <w:numPr>
          <w:ilvl w:val="0"/>
          <w:numId w:val="35"/>
        </w:numPr>
      </w:pPr>
      <w:r>
        <w:lastRenderedPageBreak/>
        <w:t>F</w:t>
      </w:r>
      <w:r w:rsidRPr="00D72D49">
        <w:t xml:space="preserve">lexible and available to take </w:t>
      </w:r>
      <w:r>
        <w:t>Child</w:t>
      </w:r>
      <w:r w:rsidRPr="00D72D49">
        <w:t>ren in care to medical appointments, therapy appointments, and visitation with parents and family whenever possible</w:t>
      </w:r>
      <w:r>
        <w:t>.</w:t>
      </w:r>
    </w:p>
    <w:p w14:paraId="139A9D9C" w14:textId="77777777" w:rsidR="003B4845" w:rsidRPr="00D72D49" w:rsidRDefault="003B4845" w:rsidP="003B4845">
      <w:pPr>
        <w:pStyle w:val="ListParagraph"/>
        <w:numPr>
          <w:ilvl w:val="0"/>
          <w:numId w:val="35"/>
        </w:numPr>
      </w:pPr>
      <w:r>
        <w:t>K</w:t>
      </w:r>
      <w:r w:rsidRPr="00D72D49">
        <w:t xml:space="preserve">eep </w:t>
      </w:r>
      <w:r>
        <w:t>Child</w:t>
      </w:r>
      <w:r w:rsidRPr="00D72D49">
        <w:t>ren in their home schools and close to their family and community</w:t>
      </w:r>
      <w:r>
        <w:t>.</w:t>
      </w:r>
    </w:p>
    <w:p w14:paraId="2D9D2F48" w14:textId="77777777" w:rsidR="003B4845" w:rsidRPr="00D72D49" w:rsidRDefault="003B4845" w:rsidP="003B4845">
      <w:pPr>
        <w:pStyle w:val="ListParagraph"/>
        <w:numPr>
          <w:ilvl w:val="0"/>
          <w:numId w:val="35"/>
        </w:numPr>
      </w:pPr>
      <w:r>
        <w:t>H</w:t>
      </w:r>
      <w:r w:rsidRPr="00D72D49">
        <w:t xml:space="preserve">ave the capacity, strengths, ability, and skills to parent: </w:t>
      </w:r>
    </w:p>
    <w:p w14:paraId="022BAD2F" w14:textId="0E5AD2A8" w:rsidR="003B4845" w:rsidRPr="00D72D49" w:rsidRDefault="003B4845" w:rsidP="003B4845">
      <w:pPr>
        <w:pStyle w:val="ListParagraph"/>
        <w:numPr>
          <w:ilvl w:val="1"/>
          <w:numId w:val="35"/>
        </w:numPr>
      </w:pPr>
      <w:r>
        <w:t>Teens</w:t>
      </w:r>
    </w:p>
    <w:p w14:paraId="609F9740" w14:textId="5C76F850" w:rsidR="003B4845" w:rsidRPr="00D72D49" w:rsidRDefault="003B4845" w:rsidP="003B4845">
      <w:pPr>
        <w:pStyle w:val="ListParagraph"/>
        <w:numPr>
          <w:ilvl w:val="1"/>
          <w:numId w:val="35"/>
        </w:numPr>
      </w:pPr>
      <w:r>
        <w:t>Sibling groups, especially sibling groups of three or more</w:t>
      </w:r>
    </w:p>
    <w:p w14:paraId="657A4E6A" w14:textId="687195E4" w:rsidR="003B4845" w:rsidRDefault="003B4845" w:rsidP="003B4845">
      <w:pPr>
        <w:pStyle w:val="ListParagraph"/>
        <w:numPr>
          <w:ilvl w:val="1"/>
          <w:numId w:val="35"/>
        </w:numPr>
      </w:pPr>
      <w:r>
        <w:t>Children who express trauma through behaviors</w:t>
      </w:r>
    </w:p>
    <w:p w14:paraId="201F1306" w14:textId="3EDCC61C" w:rsidR="003B4845" w:rsidRPr="00D72D49" w:rsidRDefault="003B4845" w:rsidP="003B4845">
      <w:pPr>
        <w:pStyle w:val="ListParagraph"/>
        <w:numPr>
          <w:ilvl w:val="1"/>
          <w:numId w:val="35"/>
        </w:numPr>
      </w:pPr>
      <w:r>
        <w:t>Children who have extensive behavioral issues</w:t>
      </w:r>
    </w:p>
    <w:p w14:paraId="632990D7" w14:textId="27A12349" w:rsidR="003B4845" w:rsidRPr="00D72D49" w:rsidRDefault="003B4845" w:rsidP="003B4845">
      <w:pPr>
        <w:pStyle w:val="ListParagraph"/>
        <w:numPr>
          <w:ilvl w:val="1"/>
          <w:numId w:val="35"/>
        </w:numPr>
      </w:pPr>
      <w:r>
        <w:t>Children who have experienced significant grief and loss</w:t>
      </w:r>
    </w:p>
    <w:p w14:paraId="4CA662C5" w14:textId="0970C12A" w:rsidR="003B4845" w:rsidRPr="00D72D49" w:rsidRDefault="003B4845" w:rsidP="003B4845">
      <w:pPr>
        <w:pStyle w:val="ListParagraph"/>
        <w:numPr>
          <w:ilvl w:val="1"/>
          <w:numId w:val="35"/>
        </w:numPr>
      </w:pPr>
      <w:r>
        <w:t>Youth involved in the Juvenile Justice system (delinquent behaviors)</w:t>
      </w:r>
    </w:p>
    <w:p w14:paraId="2627F12A" w14:textId="0347352B" w:rsidR="003B4845" w:rsidRPr="00D72D49" w:rsidRDefault="003B4845" w:rsidP="003B4845">
      <w:pPr>
        <w:pStyle w:val="ListParagraph"/>
        <w:numPr>
          <w:ilvl w:val="1"/>
          <w:numId w:val="35"/>
        </w:numPr>
      </w:pPr>
      <w:r>
        <w:t>Children who have extensive medical needs or developmental delays</w:t>
      </w:r>
    </w:p>
    <w:p w14:paraId="655BAAAD" w14:textId="06CF2FCB" w:rsidR="003B4845" w:rsidRPr="00D72D49" w:rsidRDefault="003B4845" w:rsidP="003B4845">
      <w:pPr>
        <w:pStyle w:val="ListParagraph"/>
        <w:numPr>
          <w:ilvl w:val="1"/>
          <w:numId w:val="35"/>
        </w:numPr>
      </w:pPr>
      <w:r>
        <w:t xml:space="preserve">Children who have numerous medical or therapeutic appointments </w:t>
      </w:r>
    </w:p>
    <w:p w14:paraId="08AFA790" w14:textId="2C86F466" w:rsidR="003B4845" w:rsidRDefault="003B4845" w:rsidP="003B4845">
      <w:pPr>
        <w:pStyle w:val="ListParagraph"/>
        <w:numPr>
          <w:ilvl w:val="1"/>
          <w:numId w:val="35"/>
        </w:numPr>
      </w:pPr>
      <w:r>
        <w:t>Children who have frequent family visits, and</w:t>
      </w:r>
    </w:p>
    <w:p w14:paraId="55BBE453" w14:textId="099CEDFF" w:rsidR="003B4845" w:rsidRDefault="003B4845" w:rsidP="003B4845">
      <w:pPr>
        <w:pStyle w:val="ListParagraph"/>
        <w:numPr>
          <w:ilvl w:val="1"/>
          <w:numId w:val="35"/>
        </w:numPr>
      </w:pPr>
      <w:r>
        <w:t>Children who are LGBTQ</w:t>
      </w:r>
    </w:p>
    <w:p w14:paraId="24333A04" w14:textId="77777777" w:rsidR="003B4845" w:rsidRDefault="003B4845" w:rsidP="003B4845"/>
    <w:p w14:paraId="5C457A93" w14:textId="77777777" w:rsidR="003B4845" w:rsidRPr="00B50BD6" w:rsidRDefault="003B4845" w:rsidP="007A16B0">
      <w:pPr>
        <w:tabs>
          <w:tab w:val="left" w:pos="1170"/>
        </w:tabs>
        <w:ind w:left="720"/>
        <w:rPr>
          <w:b/>
        </w:rPr>
      </w:pPr>
      <w:r>
        <w:rPr>
          <w:b/>
        </w:rPr>
        <w:t xml:space="preserve">1.3.4.1 </w:t>
      </w:r>
      <w:r w:rsidRPr="00B50BD6">
        <w:rPr>
          <w:b/>
        </w:rPr>
        <w:t>Characteristics and Capabilities of Selected Families</w:t>
      </w:r>
    </w:p>
    <w:p w14:paraId="707C5269" w14:textId="77777777" w:rsidR="003B4845" w:rsidRDefault="003B4845" w:rsidP="007A16B0">
      <w:pPr>
        <w:pStyle w:val="ListParagraph"/>
        <w:numPr>
          <w:ilvl w:val="0"/>
          <w:numId w:val="0"/>
        </w:numPr>
        <w:ind w:left="720"/>
      </w:pPr>
      <w:r>
        <w:t xml:space="preserve">Resource Families shall not simply be available and willing to participate in the program but actively engaged and eager to help Children. Resource Families shall, at minimum, have the following characteristics and capabilities: </w:t>
      </w:r>
    </w:p>
    <w:p w14:paraId="6C726D65" w14:textId="77777777" w:rsidR="003B4845" w:rsidRDefault="003B4845" w:rsidP="003B4845">
      <w:pPr>
        <w:pStyle w:val="ListParagraph"/>
        <w:numPr>
          <w:ilvl w:val="0"/>
          <w:numId w:val="71"/>
        </w:numPr>
        <w:spacing w:before="100" w:beforeAutospacing="1" w:after="100" w:afterAutospacing="1"/>
        <w:ind w:left="1440"/>
      </w:pPr>
      <w:r>
        <w:t>Strong desire to protect, support, and encourage Children.</w:t>
      </w:r>
    </w:p>
    <w:p w14:paraId="7CDBA137" w14:textId="67EBF9A5" w:rsidR="003B4845" w:rsidRDefault="003B4845" w:rsidP="003B4845">
      <w:pPr>
        <w:pStyle w:val="ListParagraph"/>
        <w:numPr>
          <w:ilvl w:val="0"/>
          <w:numId w:val="71"/>
        </w:numPr>
        <w:spacing w:before="100" w:beforeAutospacing="1" w:after="100" w:afterAutospacing="1"/>
        <w:ind w:left="1440"/>
      </w:pPr>
      <w:r>
        <w:t xml:space="preserve">Ability to unconditionally accept Children’s emotional needs upon </w:t>
      </w:r>
      <w:r w:rsidR="008C6583">
        <w:t>Placement</w:t>
      </w:r>
      <w:r>
        <w:t>.</w:t>
      </w:r>
    </w:p>
    <w:p w14:paraId="10C4BFFB" w14:textId="77777777" w:rsidR="003B4845" w:rsidRDefault="003B4845" w:rsidP="003B4845">
      <w:pPr>
        <w:pStyle w:val="ListParagraph"/>
        <w:numPr>
          <w:ilvl w:val="0"/>
          <w:numId w:val="71"/>
        </w:numPr>
        <w:spacing w:before="100" w:beforeAutospacing="1" w:after="100" w:afterAutospacing="1"/>
        <w:ind w:left="1440"/>
      </w:pPr>
      <w:r>
        <w:t>Ability, experience, and skills to effectively raise and care for Children.</w:t>
      </w:r>
    </w:p>
    <w:p w14:paraId="6705C38B" w14:textId="77777777" w:rsidR="003B4845" w:rsidRDefault="003B4845" w:rsidP="003B4845">
      <w:pPr>
        <w:pStyle w:val="ListParagraph"/>
        <w:numPr>
          <w:ilvl w:val="0"/>
          <w:numId w:val="71"/>
        </w:numPr>
        <w:spacing w:before="100" w:beforeAutospacing="1" w:after="100" w:afterAutospacing="1"/>
        <w:ind w:left="1440"/>
      </w:pPr>
      <w:r>
        <w:t xml:space="preserve">Willingness to work with Children’s birth families including frequent family visits, including when this will lead to Placement of the Child with a member of their birth family. </w:t>
      </w:r>
    </w:p>
    <w:p w14:paraId="632B90A6" w14:textId="2665DE6F" w:rsidR="003B4845" w:rsidRDefault="003B4845" w:rsidP="003B4845">
      <w:pPr>
        <w:pStyle w:val="ListParagraph"/>
        <w:numPr>
          <w:ilvl w:val="0"/>
          <w:numId w:val="71"/>
        </w:numPr>
        <w:spacing w:before="100" w:beforeAutospacing="1" w:after="100" w:afterAutospacing="1"/>
        <w:ind w:left="1440"/>
      </w:pPr>
      <w:r>
        <w:t xml:space="preserve">Ability to </w:t>
      </w:r>
      <w:r w:rsidRPr="005648F8">
        <w:t>suppor</w:t>
      </w:r>
      <w:r>
        <w:t>t</w:t>
      </w:r>
      <w:r w:rsidRPr="005648F8">
        <w:t xml:space="preserve"> a </w:t>
      </w:r>
      <w:r w:rsidR="0075010E">
        <w:t>C</w:t>
      </w:r>
      <w:r w:rsidRPr="005648F8">
        <w:t xml:space="preserve">hild's education, </w:t>
      </w:r>
      <w:r>
        <w:t xml:space="preserve">spiritual, </w:t>
      </w:r>
      <w:r w:rsidRPr="005648F8">
        <w:t>health, and development of life skills</w:t>
      </w:r>
      <w:r>
        <w:t>.</w:t>
      </w:r>
    </w:p>
    <w:p w14:paraId="19591263" w14:textId="77777777" w:rsidR="003B4845" w:rsidRDefault="003B4845" w:rsidP="003B4845">
      <w:pPr>
        <w:pStyle w:val="ListParagraph"/>
        <w:numPr>
          <w:ilvl w:val="0"/>
          <w:numId w:val="71"/>
        </w:numPr>
        <w:spacing w:before="100" w:beforeAutospacing="1" w:after="100" w:afterAutospacing="1"/>
        <w:ind w:left="1440"/>
      </w:pPr>
      <w:r>
        <w:t>Desire to support</w:t>
      </w:r>
      <w:r w:rsidRPr="004062FB">
        <w:t xml:space="preserve"> innovation and continue</w:t>
      </w:r>
      <w:r>
        <w:t>d change and</w:t>
      </w:r>
      <w:r w:rsidRPr="004062FB">
        <w:t xml:space="preserve"> improvement</w:t>
      </w:r>
      <w:r>
        <w:t>.</w:t>
      </w:r>
    </w:p>
    <w:p w14:paraId="092330E4" w14:textId="77777777" w:rsidR="003B4845" w:rsidRPr="00D72D49" w:rsidRDefault="003B4845" w:rsidP="003B4845">
      <w:pPr>
        <w:pStyle w:val="ListParagraph"/>
        <w:numPr>
          <w:ilvl w:val="0"/>
          <w:numId w:val="0"/>
        </w:numPr>
        <w:ind w:left="1440"/>
      </w:pPr>
    </w:p>
    <w:p w14:paraId="261754E6" w14:textId="77777777" w:rsidR="003B4845" w:rsidRPr="00447DBF" w:rsidRDefault="003B4845" w:rsidP="003B4845">
      <w:pPr>
        <w:tabs>
          <w:tab w:val="left" w:pos="1170"/>
        </w:tabs>
        <w:ind w:left="720"/>
        <w:rPr>
          <w:b/>
        </w:rPr>
      </w:pPr>
      <w:r>
        <w:rPr>
          <w:b/>
        </w:rPr>
        <w:t xml:space="preserve">1.3.4.2 </w:t>
      </w:r>
      <w:r w:rsidRPr="00447DBF">
        <w:rPr>
          <w:b/>
        </w:rPr>
        <w:t>Recruitment and Retention Plans</w:t>
      </w:r>
    </w:p>
    <w:p w14:paraId="6820CCA0" w14:textId="67C7ED0D" w:rsidR="003B4845" w:rsidRDefault="003B4845" w:rsidP="003B4845">
      <w:pPr>
        <w:tabs>
          <w:tab w:val="left" w:pos="1170"/>
        </w:tabs>
        <w:ind w:left="720"/>
        <w:contextualSpacing/>
        <w:jc w:val="left"/>
      </w:pPr>
      <w:proofErr w:type="gramStart"/>
      <w:r w:rsidRPr="00D72D49">
        <w:t>In order to</w:t>
      </w:r>
      <w:proofErr w:type="gramEnd"/>
      <w:r w:rsidRPr="00D72D49">
        <w:t xml:space="preserve"> create and maintain a </w:t>
      </w:r>
      <w:r w:rsidRPr="00AB2813">
        <w:t>sufficient</w:t>
      </w:r>
      <w:r w:rsidRPr="00D72D49">
        <w:t xml:space="preserve"> pool of Resource Families</w:t>
      </w:r>
      <w:r>
        <w:t>, the Contractor shall develop</w:t>
      </w:r>
      <w:r w:rsidR="00D4606D">
        <w:t>,</w:t>
      </w:r>
      <w:r w:rsidRPr="00D72D49">
        <w:t xml:space="preserve"> implement</w:t>
      </w:r>
      <w:r w:rsidR="00D4606D">
        <w:t xml:space="preserve"> and collaborate</w:t>
      </w:r>
      <w:r w:rsidR="00D4606D" w:rsidRPr="00D72D49">
        <w:t xml:space="preserve"> </w:t>
      </w:r>
      <w:r w:rsidRPr="00D72D49">
        <w:t xml:space="preserve">with </w:t>
      </w:r>
      <w:r>
        <w:t xml:space="preserve">each individual Service Area and </w:t>
      </w:r>
      <w:r w:rsidR="00D4606D">
        <w:t>adhere to all</w:t>
      </w:r>
      <w:r w:rsidRPr="00D72D49">
        <w:t xml:space="preserve"> specific recruitment and retention plans for </w:t>
      </w:r>
      <w:r>
        <w:t xml:space="preserve">Resource </w:t>
      </w:r>
      <w:r w:rsidRPr="00D72D49">
        <w:t xml:space="preserve">Families to ensure appropriate capacity and coverage for all counties in </w:t>
      </w:r>
      <w:r>
        <w:t>each</w:t>
      </w:r>
      <w:r w:rsidRPr="00D72D49">
        <w:t xml:space="preserve"> Service Area</w:t>
      </w:r>
      <w:r>
        <w:t xml:space="preserve">. </w:t>
      </w:r>
    </w:p>
    <w:p w14:paraId="4D57047E" w14:textId="77777777" w:rsidR="003B4845" w:rsidRDefault="003B4845" w:rsidP="003B4845">
      <w:pPr>
        <w:tabs>
          <w:tab w:val="left" w:pos="1170"/>
        </w:tabs>
        <w:ind w:left="720"/>
        <w:contextualSpacing/>
        <w:jc w:val="left"/>
      </w:pPr>
    </w:p>
    <w:p w14:paraId="1E5444F8" w14:textId="3A241BCC" w:rsidR="003B4845" w:rsidRDefault="003B4845" w:rsidP="003B4845">
      <w:pPr>
        <w:tabs>
          <w:tab w:val="left" w:pos="1170"/>
        </w:tabs>
        <w:ind w:left="720"/>
        <w:contextualSpacing/>
        <w:jc w:val="left"/>
        <w:rPr>
          <w:u w:val="single"/>
        </w:rPr>
      </w:pPr>
      <w:r>
        <w:t xml:space="preserve">The Contractor's work plans, and recruitment and retention plans shall require Service Area Manager (SAM) and </w:t>
      </w:r>
      <w:r w:rsidR="00D4606D">
        <w:t xml:space="preserve">Contract Manager </w:t>
      </w:r>
      <w:r>
        <w:t xml:space="preserve">review and approval at their inception and during any amendments or changes.  The Contractor shall create a standardize plan template that will receive final approval from the Agency. Plans shall be provided to the Contract Manager and Service Area Manager no later </w:t>
      </w:r>
      <w:r w:rsidRPr="548E75F3">
        <w:rPr>
          <w:u w:val="single"/>
        </w:rPr>
        <w:t>than September 30</w:t>
      </w:r>
      <w:r w:rsidRPr="548E75F3">
        <w:rPr>
          <w:u w:val="single"/>
          <w:vertAlign w:val="superscript"/>
        </w:rPr>
        <w:t>th</w:t>
      </w:r>
      <w:r w:rsidRPr="548E75F3">
        <w:rPr>
          <w:u w:val="single"/>
        </w:rPr>
        <w:t xml:space="preserve"> and annually 30 days after receiving baseline data following the initial year.</w:t>
      </w:r>
    </w:p>
    <w:p w14:paraId="21E6A6DA" w14:textId="77777777" w:rsidR="003B4845" w:rsidRPr="001C7A7E" w:rsidRDefault="003B4845" w:rsidP="003B4845">
      <w:pPr>
        <w:tabs>
          <w:tab w:val="left" w:pos="1170"/>
        </w:tabs>
        <w:ind w:left="720"/>
        <w:contextualSpacing/>
        <w:jc w:val="left"/>
        <w:rPr>
          <w:u w:val="single"/>
        </w:rPr>
      </w:pPr>
    </w:p>
    <w:p w14:paraId="289BBAFC" w14:textId="77777777" w:rsidR="003B4845" w:rsidRPr="00D72D49" w:rsidRDefault="003B4845" w:rsidP="003B4845">
      <w:pPr>
        <w:pStyle w:val="ListParagraph"/>
        <w:numPr>
          <w:ilvl w:val="0"/>
          <w:numId w:val="0"/>
        </w:numPr>
        <w:ind w:left="1260"/>
        <w:rPr>
          <w:b/>
        </w:rPr>
      </w:pPr>
      <w:r>
        <w:rPr>
          <w:b/>
        </w:rPr>
        <w:t>1.3.4.2.1 Recruitment</w:t>
      </w:r>
      <w:r w:rsidRPr="00D72D49">
        <w:rPr>
          <w:b/>
        </w:rPr>
        <w:t xml:space="preserve"> Plans</w:t>
      </w:r>
    </w:p>
    <w:p w14:paraId="79611B74" w14:textId="2382860C" w:rsidR="003B4845" w:rsidRPr="00D72D49" w:rsidRDefault="003B4845" w:rsidP="003B4845">
      <w:pPr>
        <w:ind w:left="1260"/>
        <w:contextualSpacing/>
        <w:jc w:val="left"/>
      </w:pPr>
      <w:r w:rsidRPr="007C6B3E">
        <w:t xml:space="preserve">Annually, the Contractor shall </w:t>
      </w:r>
      <w:r w:rsidR="00D4606D">
        <w:t>develop, implement, and adhere to</w:t>
      </w:r>
      <w:r w:rsidR="00D4606D" w:rsidRPr="007C6B3E">
        <w:t xml:space="preserve"> </w:t>
      </w:r>
      <w:r w:rsidRPr="007C6B3E">
        <w:t>Agency-Approved</w:t>
      </w:r>
      <w:r>
        <w:t xml:space="preserve"> recruitment plans that shall:</w:t>
      </w:r>
    </w:p>
    <w:p w14:paraId="1D671D0A" w14:textId="77777777" w:rsidR="003B4845" w:rsidRDefault="003B4845" w:rsidP="003B4845">
      <w:pPr>
        <w:pStyle w:val="ListParagraph"/>
        <w:numPr>
          <w:ilvl w:val="0"/>
          <w:numId w:val="36"/>
        </w:numPr>
      </w:pPr>
      <w:r>
        <w:t xml:space="preserve">Be an individual plan specific to each Service Area, addressing the five individual Service Area’s specific needs, populations, geography, and other characteristics. </w:t>
      </w:r>
    </w:p>
    <w:p w14:paraId="17D1D1B1" w14:textId="77777777" w:rsidR="003B4845" w:rsidRDefault="003B4845" w:rsidP="003B4845">
      <w:pPr>
        <w:pStyle w:val="ListParagraph"/>
        <w:numPr>
          <w:ilvl w:val="0"/>
          <w:numId w:val="36"/>
        </w:numPr>
      </w:pPr>
      <w:r>
        <w:t>Be developed to specifically recruit families eager to participate in the program, help Children, and meet Agency goals.</w:t>
      </w:r>
    </w:p>
    <w:p w14:paraId="67662A99" w14:textId="77777777" w:rsidR="003B4845" w:rsidRPr="00D72D49" w:rsidRDefault="003B4845" w:rsidP="003B4845">
      <w:pPr>
        <w:pStyle w:val="ListParagraph"/>
        <w:numPr>
          <w:ilvl w:val="0"/>
          <w:numId w:val="36"/>
        </w:numPr>
      </w:pPr>
      <w:r>
        <w:t>Be developed in collaboration with the Agency Service Area leadership to include</w:t>
      </w:r>
      <w:r w:rsidRPr="00D72D49">
        <w:t xml:space="preserve"> input from Resource Families, </w:t>
      </w:r>
      <w:r>
        <w:t>CISR</w:t>
      </w:r>
      <w:r w:rsidRPr="00D72D49">
        <w:t xml:space="preserve"> providers</w:t>
      </w:r>
      <w:r>
        <w:t xml:space="preserve">, FCS </w:t>
      </w:r>
      <w:r w:rsidRPr="00D72D49">
        <w:t>providers, and others</w:t>
      </w:r>
      <w:r>
        <w:t xml:space="preserve"> as determined by the team. </w:t>
      </w:r>
    </w:p>
    <w:p w14:paraId="557D0B5E" w14:textId="77777777" w:rsidR="003B4845" w:rsidRPr="00D72D49" w:rsidRDefault="003B4845" w:rsidP="003B4845">
      <w:pPr>
        <w:pStyle w:val="ListParagraph"/>
        <w:numPr>
          <w:ilvl w:val="0"/>
          <w:numId w:val="36"/>
        </w:numPr>
      </w:pPr>
      <w:r w:rsidRPr="00D72D49">
        <w:t xml:space="preserve">Be based on </w:t>
      </w:r>
      <w:r w:rsidRPr="00C327DD">
        <w:t>Service Area</w:t>
      </w:r>
      <w:r w:rsidRPr="00266269">
        <w:t xml:space="preserve"> </w:t>
      </w:r>
      <w:r w:rsidRPr="00D72D49">
        <w:t>data that incorporate</w:t>
      </w:r>
      <w:r w:rsidRPr="00266269">
        <w:t>s</w:t>
      </w:r>
      <w:r w:rsidRPr="006C73DD">
        <w:t xml:space="preserve">, </w:t>
      </w:r>
      <w:r w:rsidRPr="001C7A7E">
        <w:t>but is not limited to</w:t>
      </w:r>
      <w:r w:rsidRPr="00266269">
        <w:t>:</w:t>
      </w:r>
    </w:p>
    <w:p w14:paraId="392A028B" w14:textId="0EB29D44" w:rsidR="003B4845" w:rsidRPr="00D72D49" w:rsidRDefault="003B4845" w:rsidP="0028726A">
      <w:pPr>
        <w:pStyle w:val="ListParagraph"/>
        <w:numPr>
          <w:ilvl w:val="0"/>
          <w:numId w:val="37"/>
        </w:numPr>
        <w:ind w:left="2880"/>
      </w:pPr>
      <w:r>
        <w:t>Overall capacity of Resource Families Available for Matching</w:t>
      </w:r>
    </w:p>
    <w:p w14:paraId="1BB06FD5" w14:textId="75C7AAA8" w:rsidR="003B4845" w:rsidRPr="00D72D49" w:rsidRDefault="003B4845" w:rsidP="0028726A">
      <w:pPr>
        <w:pStyle w:val="ListParagraph"/>
        <w:numPr>
          <w:ilvl w:val="0"/>
          <w:numId w:val="37"/>
        </w:numPr>
        <w:ind w:left="2880"/>
      </w:pPr>
      <w:r>
        <w:lastRenderedPageBreak/>
        <w:t>Targeted populations such as teens, sibling groups, non-white Children, LGBTQ youth, delinquent youth, and Children with medical, behavioral, and mental health needs</w:t>
      </w:r>
    </w:p>
    <w:p w14:paraId="5ABEEFFB" w14:textId="6F11B9CC" w:rsidR="003B4845" w:rsidRPr="00D72D49" w:rsidRDefault="003B4845" w:rsidP="0028726A">
      <w:pPr>
        <w:pStyle w:val="ListParagraph"/>
        <w:numPr>
          <w:ilvl w:val="0"/>
          <w:numId w:val="37"/>
        </w:numPr>
        <w:ind w:left="2880"/>
      </w:pPr>
      <w:r>
        <w:t xml:space="preserve">Removal and Placement trends </w:t>
      </w:r>
      <w:proofErr w:type="gramStart"/>
      <w:r>
        <w:t>in order to</w:t>
      </w:r>
      <w:proofErr w:type="gramEnd"/>
      <w:r>
        <w:t xml:space="preserve"> identify and prepare for peak referral times during the year</w:t>
      </w:r>
    </w:p>
    <w:p w14:paraId="6A095376" w14:textId="50F59E34" w:rsidR="003B4845" w:rsidRPr="00D72D49" w:rsidRDefault="003B4845" w:rsidP="0028726A">
      <w:pPr>
        <w:pStyle w:val="ListParagraph"/>
        <w:numPr>
          <w:ilvl w:val="0"/>
          <w:numId w:val="37"/>
        </w:numPr>
        <w:ind w:left="2880"/>
      </w:pPr>
      <w:r>
        <w:t>Geographic locations of Resource Families to keep Children in their home schools and close to their family and community, and</w:t>
      </w:r>
    </w:p>
    <w:p w14:paraId="02D3C98F" w14:textId="77777777" w:rsidR="003B4845" w:rsidRPr="00D72D49" w:rsidRDefault="003B4845" w:rsidP="0028726A">
      <w:pPr>
        <w:pStyle w:val="ListParagraph"/>
        <w:numPr>
          <w:ilvl w:val="0"/>
          <w:numId w:val="37"/>
        </w:numPr>
        <w:ind w:left="2880"/>
      </w:pPr>
      <w:r>
        <w:t>Other data determined to be relevant in the Service Area.</w:t>
      </w:r>
    </w:p>
    <w:p w14:paraId="11E837D0" w14:textId="77777777" w:rsidR="003B4845" w:rsidRPr="00D72D49" w:rsidRDefault="003B4845" w:rsidP="003B4845">
      <w:pPr>
        <w:pStyle w:val="ListParagraph"/>
        <w:numPr>
          <w:ilvl w:val="0"/>
          <w:numId w:val="36"/>
        </w:numPr>
      </w:pPr>
      <w:r w:rsidRPr="00D72D49">
        <w:t>Be based on recruitment strategies that have evidence of success, including:</w:t>
      </w:r>
    </w:p>
    <w:p w14:paraId="14B1D745" w14:textId="36904274" w:rsidR="003B4845" w:rsidRPr="00D72D49" w:rsidRDefault="003B4845" w:rsidP="00C327DD">
      <w:pPr>
        <w:pStyle w:val="ListParagraph"/>
        <w:numPr>
          <w:ilvl w:val="2"/>
          <w:numId w:val="38"/>
        </w:numPr>
        <w:spacing w:after="100" w:afterAutospacing="1"/>
        <w:ind w:hanging="360"/>
      </w:pPr>
      <w:r>
        <w:t>Balancing general media or mass marketing with person-to-person activities</w:t>
      </w:r>
    </w:p>
    <w:p w14:paraId="059C3F19" w14:textId="5F1890E8" w:rsidR="003B4845" w:rsidRPr="00D72D49" w:rsidRDefault="003B4845" w:rsidP="0028726A">
      <w:pPr>
        <w:pStyle w:val="ListParagraph"/>
        <w:numPr>
          <w:ilvl w:val="2"/>
          <w:numId w:val="38"/>
        </w:numPr>
        <w:spacing w:after="100" w:afterAutospacing="1"/>
        <w:ind w:hanging="360"/>
      </w:pPr>
      <w:r>
        <w:t>Engaging successful Resource Families in promoting Foster Care to a wider audience, through use of larger scale media or General Recruitment activities</w:t>
      </w:r>
    </w:p>
    <w:p w14:paraId="562D4B11" w14:textId="2FEF5B9A" w:rsidR="003B4845" w:rsidRPr="00D72D49" w:rsidRDefault="003B4845" w:rsidP="0028726A">
      <w:pPr>
        <w:pStyle w:val="ListParagraph"/>
        <w:numPr>
          <w:ilvl w:val="2"/>
          <w:numId w:val="38"/>
        </w:numPr>
        <w:spacing w:before="100" w:beforeAutospacing="1" w:after="100" w:afterAutospacing="1"/>
        <w:ind w:hanging="360"/>
      </w:pPr>
      <w:r>
        <w:t>Having a consistent level of activities both general and localized across the Service Area, and</w:t>
      </w:r>
    </w:p>
    <w:p w14:paraId="22A5B2BB" w14:textId="77777777" w:rsidR="003B4845" w:rsidRPr="00D72D49" w:rsidRDefault="003B4845" w:rsidP="0028726A">
      <w:pPr>
        <w:pStyle w:val="ListParagraph"/>
        <w:numPr>
          <w:ilvl w:val="2"/>
          <w:numId w:val="38"/>
        </w:numPr>
        <w:spacing w:before="100" w:beforeAutospacing="1" w:after="100" w:afterAutospacing="1"/>
        <w:ind w:hanging="360"/>
      </w:pPr>
      <w:r>
        <w:t>Using panels consisting of Resource Families, youth in care, and youth looking for a permanent home to present in community outreach efforts.</w:t>
      </w:r>
    </w:p>
    <w:p w14:paraId="49C66475" w14:textId="77777777" w:rsidR="003B4845" w:rsidRPr="00D72D49" w:rsidRDefault="003B4845" w:rsidP="003B4845">
      <w:pPr>
        <w:pStyle w:val="ListParagraph"/>
        <w:numPr>
          <w:ilvl w:val="0"/>
          <w:numId w:val="36"/>
        </w:numPr>
        <w:spacing w:before="100" w:beforeAutospacing="1" w:after="100" w:afterAutospacing="1"/>
      </w:pPr>
      <w:r w:rsidRPr="00D72D49">
        <w:t xml:space="preserve">Incorporate </w:t>
      </w:r>
      <w:r>
        <w:t>Child-specific Targeted R</w:t>
      </w:r>
      <w:r w:rsidRPr="00D72D49">
        <w:t xml:space="preserve">ecruitment capabilities (example, medically fragile </w:t>
      </w:r>
      <w:r>
        <w:t>Child</w:t>
      </w:r>
      <w:r w:rsidRPr="00D72D49">
        <w:t>)</w:t>
      </w:r>
      <w:r>
        <w:t>.</w:t>
      </w:r>
    </w:p>
    <w:p w14:paraId="5B08C301" w14:textId="77777777" w:rsidR="003B4845" w:rsidRPr="00266269" w:rsidRDefault="003B4845" w:rsidP="003B4845">
      <w:pPr>
        <w:pStyle w:val="ListParagraph"/>
        <w:numPr>
          <w:ilvl w:val="0"/>
          <w:numId w:val="36"/>
        </w:numPr>
        <w:spacing w:before="100" w:beforeAutospacing="1" w:after="100" w:afterAutospacing="1"/>
      </w:pPr>
      <w:r w:rsidRPr="00D72D49">
        <w:t xml:space="preserve">Include strategies for the recruitment of a Resource Family for a specific </w:t>
      </w:r>
      <w:r w:rsidRPr="00266269">
        <w:t xml:space="preserve">Child </w:t>
      </w:r>
      <w:r w:rsidRPr="001C7A7E">
        <w:t>in need of a permanent home through adoption</w:t>
      </w:r>
      <w:r w:rsidRPr="00266269">
        <w:t xml:space="preserve">. </w:t>
      </w:r>
    </w:p>
    <w:p w14:paraId="7A2DE9C8" w14:textId="77777777" w:rsidR="003B4845" w:rsidRPr="00D72D49" w:rsidRDefault="003B4845" w:rsidP="003B4845">
      <w:pPr>
        <w:pStyle w:val="ListParagraph"/>
        <w:numPr>
          <w:ilvl w:val="0"/>
          <w:numId w:val="36"/>
        </w:numPr>
        <w:spacing w:before="100" w:beforeAutospacing="1" w:after="100" w:afterAutospacing="1"/>
      </w:pPr>
      <w:r w:rsidRPr="00D72D49">
        <w:t xml:space="preserve">Provide strategies to build connections with </w:t>
      </w:r>
      <w:r>
        <w:t>Child</w:t>
      </w:r>
      <w:r w:rsidRPr="00D72D49">
        <w:t xml:space="preserve">ren who need an </w:t>
      </w:r>
      <w:r>
        <w:t>Adoptive Family.</w:t>
      </w:r>
    </w:p>
    <w:p w14:paraId="4E6E977D" w14:textId="77777777" w:rsidR="003B4845" w:rsidRPr="00D72D49" w:rsidRDefault="003B4845" w:rsidP="003B4845">
      <w:pPr>
        <w:pStyle w:val="ListParagraph"/>
        <w:numPr>
          <w:ilvl w:val="0"/>
          <w:numId w:val="36"/>
        </w:numPr>
        <w:spacing w:before="100" w:beforeAutospacing="1" w:after="100" w:afterAutospacing="1"/>
      </w:pPr>
      <w:r w:rsidRPr="00D72D49">
        <w:t>Engage a network of strong local leaders, including business leaders, faith leaders, and community leaders to disseminate information within their communities</w:t>
      </w:r>
      <w:r>
        <w:t>.</w:t>
      </w:r>
      <w:r w:rsidRPr="00D72D49">
        <w:t xml:space="preserve"> </w:t>
      </w:r>
    </w:p>
    <w:p w14:paraId="03B67DBE" w14:textId="77777777" w:rsidR="003B4845" w:rsidRPr="00D72D49" w:rsidRDefault="003B4845" w:rsidP="003B4845">
      <w:pPr>
        <w:pStyle w:val="ListParagraph"/>
        <w:numPr>
          <w:ilvl w:val="0"/>
          <w:numId w:val="36"/>
        </w:numPr>
      </w:pPr>
      <w:r w:rsidRPr="00D72D49">
        <w:t>Incorporate quarterly reviews of data and strategies to determine success</w:t>
      </w:r>
      <w:r>
        <w:t>.</w:t>
      </w:r>
    </w:p>
    <w:p w14:paraId="0B0281A6" w14:textId="264F8DDA" w:rsidR="003B4845" w:rsidRDefault="003B4845" w:rsidP="003B4845">
      <w:pPr>
        <w:pStyle w:val="ListParagraph"/>
        <w:numPr>
          <w:ilvl w:val="0"/>
          <w:numId w:val="36"/>
        </w:numPr>
      </w:pPr>
      <w:r>
        <w:t>Include recruitment bonuses, in an amount approved by the Agency, to Foster Families who recruit another family that becomes licensed for general matching.</w:t>
      </w:r>
    </w:p>
    <w:p w14:paraId="7A346371" w14:textId="77777777" w:rsidR="003B4845" w:rsidRDefault="003B4845" w:rsidP="003B4845">
      <w:pPr>
        <w:pStyle w:val="ListParagraph"/>
        <w:numPr>
          <w:ilvl w:val="0"/>
          <w:numId w:val="36"/>
        </w:numPr>
        <w:spacing w:before="100" w:beforeAutospacing="1" w:after="100" w:afterAutospacing="1"/>
      </w:pPr>
      <w:r>
        <w:t>C</w:t>
      </w:r>
      <w:r w:rsidRPr="000C3002">
        <w:t xml:space="preserve">ollaborate on recruitment </w:t>
      </w:r>
      <w:r>
        <w:t>activities with</w:t>
      </w:r>
      <w:r w:rsidRPr="000C3002">
        <w:t xml:space="preserve"> other agencies and project</w:t>
      </w:r>
      <w:r>
        <w:t>s, such as</w:t>
      </w:r>
      <w:r w:rsidRPr="000C3002">
        <w:t xml:space="preserve"> AdoptUsKids, and Wendy's Wonderful Kids</w:t>
      </w:r>
      <w:r>
        <w:t>.</w:t>
      </w:r>
    </w:p>
    <w:p w14:paraId="46D7D159" w14:textId="77777777" w:rsidR="003B4845" w:rsidRDefault="003B4845" w:rsidP="003B4845">
      <w:pPr>
        <w:pStyle w:val="ListParagraph"/>
        <w:numPr>
          <w:ilvl w:val="0"/>
          <w:numId w:val="36"/>
        </w:numPr>
        <w:spacing w:before="100" w:beforeAutospacing="1" w:after="100" w:afterAutospacing="1"/>
      </w:pPr>
      <w:r>
        <w:t>I</w:t>
      </w:r>
      <w:r w:rsidRPr="000C3002">
        <w:t xml:space="preserve">nclude the development of partnership with faith-based organizations in all parts of the </w:t>
      </w:r>
      <w:r>
        <w:t>S</w:t>
      </w:r>
      <w:r w:rsidRPr="000C3002">
        <w:t>tate</w:t>
      </w:r>
      <w:r>
        <w:t>.</w:t>
      </w:r>
    </w:p>
    <w:p w14:paraId="6087215E" w14:textId="77777777" w:rsidR="003B4845" w:rsidRDefault="003B4845" w:rsidP="003B4845">
      <w:pPr>
        <w:pStyle w:val="ListParagraph"/>
        <w:numPr>
          <w:ilvl w:val="0"/>
          <w:numId w:val="36"/>
        </w:numPr>
        <w:spacing w:before="100" w:beforeAutospacing="1" w:after="100" w:afterAutospacing="1"/>
      </w:pPr>
      <w:r>
        <w:t>Consider and include strategies for future innovation and continued improvement throughout the recruitment process.</w:t>
      </w:r>
    </w:p>
    <w:p w14:paraId="3B17EB6A" w14:textId="77777777" w:rsidR="003B4845" w:rsidRDefault="003B4845" w:rsidP="003B4845">
      <w:pPr>
        <w:pStyle w:val="ListParagraph"/>
        <w:numPr>
          <w:ilvl w:val="0"/>
          <w:numId w:val="36"/>
        </w:numPr>
        <w:spacing w:before="100" w:beforeAutospacing="1" w:after="100" w:afterAutospacing="1"/>
      </w:pPr>
      <w:r>
        <w:t>Include a collaboration process</w:t>
      </w:r>
      <w:r w:rsidRPr="00AC0536">
        <w:t xml:space="preserve"> with CISR contractors</w:t>
      </w:r>
      <w:r>
        <w:t xml:space="preserve">, PMIC facilities, the State Training </w:t>
      </w:r>
      <w:proofErr w:type="gramStart"/>
      <w:r>
        <w:t>School</w:t>
      </w:r>
      <w:proofErr w:type="gramEnd"/>
      <w:r w:rsidRPr="00AC0536">
        <w:t xml:space="preserve"> and the </w:t>
      </w:r>
      <w:r>
        <w:t xml:space="preserve">Agency </w:t>
      </w:r>
      <w:r w:rsidRPr="00AC0536">
        <w:t xml:space="preserve">to identify Children who wish to transition to the care of a positive, supporting adult </w:t>
      </w:r>
      <w:r>
        <w:t xml:space="preserve">already present </w:t>
      </w:r>
      <w:r w:rsidRPr="00AC0536">
        <w:t xml:space="preserve">in their life. This positive, supporting adult must be willing to pursue licensure or accept custody of the Child and </w:t>
      </w:r>
      <w:r>
        <w:t xml:space="preserve">be </w:t>
      </w:r>
      <w:r w:rsidRPr="00AC0536">
        <w:t>able to teach and cultivate individual life skills. The Contractor shall facilitate the transition for the Child and guide the positive, supporting adult through the lic</w:t>
      </w:r>
      <w:r>
        <w:t xml:space="preserve">ensure </w:t>
      </w:r>
      <w:r w:rsidRPr="00AC0536">
        <w:t>process</w:t>
      </w:r>
      <w:r>
        <w:t>.</w:t>
      </w:r>
    </w:p>
    <w:p w14:paraId="1FAF1A4D" w14:textId="77777777" w:rsidR="003B4845" w:rsidRDefault="003B4845" w:rsidP="003B4845">
      <w:pPr>
        <w:pStyle w:val="ListParagraph"/>
        <w:numPr>
          <w:ilvl w:val="0"/>
          <w:numId w:val="36"/>
        </w:numPr>
        <w:spacing w:before="100" w:beforeAutospacing="1" w:after="100" w:afterAutospacing="1"/>
      </w:pPr>
      <w:r>
        <w:t>Require Agency review and approval at the plan’s inception and during any amendments or changes.</w:t>
      </w:r>
    </w:p>
    <w:p w14:paraId="1B90B8D1" w14:textId="77777777" w:rsidR="003B4845" w:rsidRPr="00F936C8" w:rsidRDefault="003B4845" w:rsidP="0028726A">
      <w:pPr>
        <w:tabs>
          <w:tab w:val="left" w:pos="1350"/>
        </w:tabs>
        <w:ind w:left="1260"/>
        <w:rPr>
          <w:b/>
          <w:bCs/>
        </w:rPr>
      </w:pPr>
      <w:r w:rsidRPr="0E961B1F">
        <w:rPr>
          <w:b/>
          <w:bCs/>
        </w:rPr>
        <w:t>1.3.4.2.2 Retention Plans</w:t>
      </w:r>
    </w:p>
    <w:p w14:paraId="1A0EF049" w14:textId="7E37C8BF" w:rsidR="003B4845" w:rsidRPr="00D72D49" w:rsidRDefault="003B4845" w:rsidP="003B4845">
      <w:pPr>
        <w:ind w:left="1260"/>
        <w:contextualSpacing/>
        <w:jc w:val="left"/>
      </w:pPr>
      <w:r>
        <w:t>Annual</w:t>
      </w:r>
      <w:r w:rsidR="00681319">
        <w:t>ly</w:t>
      </w:r>
      <w:r>
        <w:t xml:space="preserve">, </w:t>
      </w:r>
      <w:r w:rsidR="00681319">
        <w:t xml:space="preserve">the contractor shall develop, </w:t>
      </w:r>
      <w:proofErr w:type="gramStart"/>
      <w:r w:rsidR="00681319">
        <w:t>implement</w:t>
      </w:r>
      <w:proofErr w:type="gramEnd"/>
      <w:r w:rsidR="00681319">
        <w:t xml:space="preserve"> and adhere to, </w:t>
      </w:r>
      <w:r>
        <w:t>Agency approved r</w:t>
      </w:r>
      <w:r w:rsidRPr="00D72D49">
        <w:t>etention plans shall</w:t>
      </w:r>
      <w:r>
        <w:t xml:space="preserve"> be developed to retain the strongest Resource Families who have shown their eagerness to participate in the program, help </w:t>
      </w:r>
      <w:r w:rsidR="0075010E">
        <w:t>C</w:t>
      </w:r>
      <w:r>
        <w:t xml:space="preserve">hildren, and meet Agency goals.  Activities include, but are not limited to, </w:t>
      </w:r>
      <w:proofErr w:type="gramStart"/>
      <w:r>
        <w:t>all of</w:t>
      </w:r>
      <w:proofErr w:type="gramEnd"/>
      <w:r>
        <w:t xml:space="preserve"> the following</w:t>
      </w:r>
      <w:r w:rsidRPr="00D72D49">
        <w:t>:</w:t>
      </w:r>
    </w:p>
    <w:p w14:paraId="4A24E980" w14:textId="77777777" w:rsidR="003B4845" w:rsidRDefault="003B4845" w:rsidP="003B4845">
      <w:pPr>
        <w:pStyle w:val="ListParagraph"/>
        <w:numPr>
          <w:ilvl w:val="0"/>
          <w:numId w:val="39"/>
        </w:numPr>
      </w:pPr>
      <w:r>
        <w:t>Be Service Area specific, addressing the Service Area’s specific needs, populations, geography, and other characteristics.</w:t>
      </w:r>
    </w:p>
    <w:p w14:paraId="051EAA32" w14:textId="5F060C81" w:rsidR="003B4845" w:rsidRPr="00D72D49" w:rsidRDefault="003B4845" w:rsidP="003B4845">
      <w:pPr>
        <w:pStyle w:val="ListParagraph"/>
        <w:numPr>
          <w:ilvl w:val="0"/>
          <w:numId w:val="39"/>
        </w:numPr>
      </w:pPr>
      <w:r>
        <w:t>Include the organization</w:t>
      </w:r>
      <w:r w:rsidRPr="00D72D49">
        <w:t xml:space="preserve"> </w:t>
      </w:r>
      <w:r>
        <w:t>of</w:t>
      </w:r>
      <w:r w:rsidRPr="00D72D49">
        <w:t xml:space="preserve"> community events</w:t>
      </w:r>
      <w:r>
        <w:t xml:space="preserve"> in </w:t>
      </w:r>
      <w:r w:rsidR="00681319">
        <w:t xml:space="preserve">collaboration </w:t>
      </w:r>
      <w:r>
        <w:t>with Agency staff.</w:t>
      </w:r>
    </w:p>
    <w:p w14:paraId="0473F9B7" w14:textId="77777777" w:rsidR="003B4845" w:rsidRPr="00D72D49" w:rsidRDefault="003B4845" w:rsidP="003B4845">
      <w:pPr>
        <w:pStyle w:val="ListParagraph"/>
        <w:numPr>
          <w:ilvl w:val="0"/>
          <w:numId w:val="39"/>
        </w:numPr>
        <w:spacing w:before="100" w:beforeAutospacing="1" w:after="100" w:afterAutospacing="1"/>
      </w:pPr>
      <w:r>
        <w:t>Organize “meet and greet” events where Resource Families and Agency staff can meet each other at a frequency determined by the Agency.</w:t>
      </w:r>
    </w:p>
    <w:p w14:paraId="703F81C6" w14:textId="77777777" w:rsidR="003B4845" w:rsidRPr="00D72D49" w:rsidRDefault="003B4845" w:rsidP="003B4845">
      <w:pPr>
        <w:pStyle w:val="ListParagraph"/>
        <w:numPr>
          <w:ilvl w:val="0"/>
          <w:numId w:val="39"/>
        </w:numPr>
        <w:spacing w:before="100" w:beforeAutospacing="1" w:after="100" w:afterAutospacing="1"/>
      </w:pPr>
      <w:r>
        <w:lastRenderedPageBreak/>
        <w:t>Implement and maintain an Advisory Group, that includes Resource Families, the Agency, and the Contractor, to jointly address concerns or issues the involve Resource Families.</w:t>
      </w:r>
    </w:p>
    <w:p w14:paraId="4F626DC8" w14:textId="77777777" w:rsidR="003B4845" w:rsidRPr="00D72D49" w:rsidRDefault="003B4845" w:rsidP="003B4845">
      <w:pPr>
        <w:pStyle w:val="ListParagraph"/>
        <w:numPr>
          <w:ilvl w:val="0"/>
          <w:numId w:val="39"/>
        </w:numPr>
        <w:spacing w:before="100" w:beforeAutospacing="1" w:after="100" w:afterAutospacing="1"/>
      </w:pPr>
      <w:r>
        <w:t>Develop and maintain a structure of mentoring by pairing experienced</w:t>
      </w:r>
      <w:r w:rsidRPr="00D72D49">
        <w:t xml:space="preserve"> Resource Families</w:t>
      </w:r>
      <w:r>
        <w:t xml:space="preserve"> with newly licensed/approved Resource Families.</w:t>
      </w:r>
    </w:p>
    <w:p w14:paraId="0E1A7E61" w14:textId="77777777" w:rsidR="003B4845" w:rsidRDefault="003B4845" w:rsidP="003B4845">
      <w:pPr>
        <w:pStyle w:val="ListParagraph"/>
        <w:numPr>
          <w:ilvl w:val="0"/>
          <w:numId w:val="39"/>
        </w:numPr>
        <w:spacing w:before="100" w:beforeAutospacing="1" w:after="100" w:afterAutospacing="1"/>
      </w:pPr>
      <w:r>
        <w:t>Focus on increasing the capacity of Resource Families Available for Matching.</w:t>
      </w:r>
    </w:p>
    <w:p w14:paraId="296F1838" w14:textId="77777777" w:rsidR="003B4845" w:rsidRDefault="003B4845" w:rsidP="003B4845">
      <w:pPr>
        <w:pStyle w:val="ListParagraph"/>
        <w:numPr>
          <w:ilvl w:val="0"/>
          <w:numId w:val="39"/>
        </w:numPr>
        <w:spacing w:before="100" w:beforeAutospacing="1" w:after="100" w:afterAutospacing="1"/>
      </w:pPr>
      <w:r>
        <w:t xml:space="preserve">Collaborate </w:t>
      </w:r>
      <w:r w:rsidRPr="000C3002">
        <w:t xml:space="preserve">on </w:t>
      </w:r>
      <w:r>
        <w:t>retention</w:t>
      </w:r>
      <w:r w:rsidRPr="000C3002">
        <w:t xml:space="preserve"> </w:t>
      </w:r>
      <w:r>
        <w:t>activities with</w:t>
      </w:r>
      <w:r w:rsidRPr="000C3002">
        <w:t xml:space="preserve"> other agencies and project</w:t>
      </w:r>
      <w:r>
        <w:t>s, such as</w:t>
      </w:r>
      <w:r w:rsidRPr="000C3002">
        <w:t xml:space="preserve"> AdoptUsKids, and Wendy's Wonderful Kids</w:t>
      </w:r>
      <w:r>
        <w:t>.</w:t>
      </w:r>
    </w:p>
    <w:p w14:paraId="2600F30A" w14:textId="77777777" w:rsidR="003B4845" w:rsidRDefault="003B4845" w:rsidP="003B4845">
      <w:pPr>
        <w:pStyle w:val="ListParagraph"/>
        <w:numPr>
          <w:ilvl w:val="0"/>
          <w:numId w:val="39"/>
        </w:numPr>
        <w:spacing w:before="100" w:beforeAutospacing="1" w:after="100" w:afterAutospacing="1"/>
      </w:pPr>
      <w:r>
        <w:t>Consider and include strategies for future innovation and continued improvement in retaining as many stable and capable Resource Families as possible.</w:t>
      </w:r>
    </w:p>
    <w:p w14:paraId="0D78802E" w14:textId="77777777" w:rsidR="003B4845" w:rsidRPr="00035AE8" w:rsidRDefault="003B4845" w:rsidP="003B4845">
      <w:pPr>
        <w:ind w:left="720"/>
        <w:rPr>
          <w:b/>
          <w:bCs/>
        </w:rPr>
      </w:pPr>
      <w:r w:rsidRPr="00035AE8">
        <w:rPr>
          <w:b/>
          <w:bCs/>
        </w:rPr>
        <w:t>1.3.4.</w:t>
      </w:r>
      <w:r>
        <w:rPr>
          <w:b/>
          <w:bCs/>
        </w:rPr>
        <w:t>3</w:t>
      </w:r>
      <w:r w:rsidRPr="00035AE8">
        <w:rPr>
          <w:b/>
          <w:bCs/>
        </w:rPr>
        <w:t xml:space="preserve"> Recruitment of Kinship Caregivers </w:t>
      </w:r>
    </w:p>
    <w:p w14:paraId="62DA2B5E" w14:textId="5F4856C5" w:rsidR="003B4845" w:rsidRPr="00035AE8" w:rsidRDefault="003B4845" w:rsidP="003B4845">
      <w:pPr>
        <w:ind w:left="720"/>
      </w:pPr>
      <w:r>
        <w:t xml:space="preserve">The Contractor </w:t>
      </w:r>
      <w:r w:rsidR="00681319">
        <w:t>shall</w:t>
      </w:r>
      <w:r>
        <w:t xml:space="preserve"> connect </w:t>
      </w:r>
      <w:r w:rsidR="009A2029">
        <w:t>Kinship Caregiver</w:t>
      </w:r>
      <w:r>
        <w:t xml:space="preserve">s to </w:t>
      </w:r>
      <w:r w:rsidR="008F160D">
        <w:t xml:space="preserve">the formal </w:t>
      </w:r>
      <w:r>
        <w:t xml:space="preserve">licensed foster care </w:t>
      </w:r>
      <w:r w:rsidR="008F160D">
        <w:t>process.</w:t>
      </w:r>
      <w:r>
        <w:t xml:space="preserve"> When a </w:t>
      </w:r>
      <w:r w:rsidR="0075010E">
        <w:t>C</w:t>
      </w:r>
      <w:r>
        <w:t xml:space="preserve">hild becomes eligible for the Kinship Caregiver payment, DHS will make a referral to RRTS. </w:t>
      </w:r>
      <w:r w:rsidR="009D5374">
        <w:t>This referral date shall be the inquiry date in the Agency online system.</w:t>
      </w:r>
    </w:p>
    <w:p w14:paraId="66BE9A00" w14:textId="6C381634" w:rsidR="003B4845" w:rsidRPr="00035AE8" w:rsidRDefault="003B4845" w:rsidP="003B4845">
      <w:pPr>
        <w:pStyle w:val="ListParagraph"/>
        <w:numPr>
          <w:ilvl w:val="0"/>
          <w:numId w:val="74"/>
        </w:numPr>
        <w:autoSpaceDE w:val="0"/>
        <w:autoSpaceDN w:val="0"/>
        <w:adjustRightInd w:val="0"/>
        <w:ind w:left="1620"/>
        <w:rPr>
          <w:bCs/>
        </w:rPr>
      </w:pPr>
      <w:r>
        <w:rPr>
          <w:bCs/>
        </w:rPr>
        <w:t>Upon receiving the Child Welfare Services Referral Face Sheet - 470-5150 t</w:t>
      </w:r>
      <w:r w:rsidRPr="00035AE8">
        <w:rPr>
          <w:bCs/>
        </w:rPr>
        <w:t xml:space="preserve">he Contractor shall contact the Kinship Caregiver by phone within </w:t>
      </w:r>
      <w:r w:rsidRPr="008A4862">
        <w:rPr>
          <w:bCs/>
        </w:rPr>
        <w:t>five</w:t>
      </w:r>
      <w:r w:rsidRPr="00035AE8">
        <w:rPr>
          <w:bCs/>
        </w:rPr>
        <w:t xml:space="preserve"> business days to schedule an informational face-to-face meeting or video call.  </w:t>
      </w:r>
      <w:r w:rsidR="00681319">
        <w:rPr>
          <w:bCs/>
        </w:rPr>
        <w:t>The Contractor</w:t>
      </w:r>
      <w:r w:rsidR="00681319" w:rsidRPr="00035AE8">
        <w:rPr>
          <w:bCs/>
        </w:rPr>
        <w:t xml:space="preserve"> </w:t>
      </w:r>
      <w:r w:rsidRPr="00035AE8">
        <w:rPr>
          <w:bCs/>
        </w:rPr>
        <w:t xml:space="preserve">shall complete the informational meeting within </w:t>
      </w:r>
      <w:r>
        <w:rPr>
          <w:bCs/>
        </w:rPr>
        <w:t xml:space="preserve">15 </w:t>
      </w:r>
      <w:r w:rsidRPr="00035AE8">
        <w:rPr>
          <w:bCs/>
        </w:rPr>
        <w:t xml:space="preserve">days of referral.  </w:t>
      </w:r>
    </w:p>
    <w:p w14:paraId="3926DE92" w14:textId="77777777" w:rsidR="003B4845" w:rsidRPr="00035AE8" w:rsidRDefault="003B4845" w:rsidP="003B4845">
      <w:pPr>
        <w:pStyle w:val="ListParagraph"/>
        <w:numPr>
          <w:ilvl w:val="0"/>
          <w:numId w:val="74"/>
        </w:numPr>
        <w:autoSpaceDE w:val="0"/>
        <w:autoSpaceDN w:val="0"/>
        <w:adjustRightInd w:val="0"/>
        <w:ind w:left="1620"/>
        <w:rPr>
          <w:bCs/>
        </w:rPr>
      </w:pPr>
      <w:r w:rsidRPr="00035AE8">
        <w:rPr>
          <w:bCs/>
        </w:rPr>
        <w:t>The Contractor shall discuss the following with the Kinship Caregiver:</w:t>
      </w:r>
    </w:p>
    <w:p w14:paraId="23356873" w14:textId="77777777" w:rsidR="003B4845" w:rsidRPr="00035AE8" w:rsidRDefault="003B4845" w:rsidP="003B4845">
      <w:pPr>
        <w:pStyle w:val="ListParagraph"/>
        <w:numPr>
          <w:ilvl w:val="1"/>
          <w:numId w:val="74"/>
        </w:numPr>
        <w:autoSpaceDE w:val="0"/>
        <w:autoSpaceDN w:val="0"/>
        <w:adjustRightInd w:val="0"/>
        <w:ind w:left="2340"/>
        <w:rPr>
          <w:bCs/>
        </w:rPr>
      </w:pPr>
      <w:r w:rsidRPr="00035AE8">
        <w:rPr>
          <w:bCs/>
        </w:rPr>
        <w:t>Overview of foster care licensing process that includes the process and sequence of events to become a Resource Family</w:t>
      </w:r>
    </w:p>
    <w:p w14:paraId="52F4BC59" w14:textId="77777777" w:rsidR="003B4845" w:rsidRPr="00035AE8" w:rsidRDefault="003B4845" w:rsidP="003B4845">
      <w:pPr>
        <w:pStyle w:val="ListParagraph"/>
        <w:numPr>
          <w:ilvl w:val="1"/>
          <w:numId w:val="74"/>
        </w:numPr>
        <w:autoSpaceDE w:val="0"/>
        <w:autoSpaceDN w:val="0"/>
        <w:adjustRightInd w:val="0"/>
        <w:ind w:left="2340"/>
        <w:rPr>
          <w:bCs/>
        </w:rPr>
      </w:pPr>
      <w:r w:rsidRPr="00035AE8">
        <w:rPr>
          <w:bCs/>
        </w:rPr>
        <w:t>Child abuse, criminal history, and sexual offender record checks</w:t>
      </w:r>
    </w:p>
    <w:p w14:paraId="11EA817E" w14:textId="77777777" w:rsidR="003B4845" w:rsidRPr="00035AE8" w:rsidRDefault="003B4845" w:rsidP="003B4845">
      <w:pPr>
        <w:pStyle w:val="ListParagraph"/>
        <w:numPr>
          <w:ilvl w:val="1"/>
          <w:numId w:val="74"/>
        </w:numPr>
        <w:autoSpaceDE w:val="0"/>
        <w:autoSpaceDN w:val="0"/>
        <w:adjustRightInd w:val="0"/>
        <w:ind w:left="2340"/>
        <w:rPr>
          <w:bCs/>
        </w:rPr>
      </w:pPr>
      <w:r w:rsidRPr="00035AE8">
        <w:rPr>
          <w:bCs/>
        </w:rPr>
        <w:t>Possible pre-service training requirements</w:t>
      </w:r>
    </w:p>
    <w:p w14:paraId="6C768C79" w14:textId="77777777" w:rsidR="003B4845" w:rsidRPr="00035AE8" w:rsidRDefault="003B4845" w:rsidP="003B4845">
      <w:pPr>
        <w:pStyle w:val="ListParagraph"/>
        <w:numPr>
          <w:ilvl w:val="1"/>
          <w:numId w:val="74"/>
        </w:numPr>
        <w:autoSpaceDE w:val="0"/>
        <w:autoSpaceDN w:val="0"/>
        <w:adjustRightInd w:val="0"/>
        <w:ind w:left="2340"/>
        <w:rPr>
          <w:bCs/>
        </w:rPr>
      </w:pPr>
      <w:r w:rsidRPr="00035AE8">
        <w:rPr>
          <w:bCs/>
        </w:rPr>
        <w:t>Timeframes</w:t>
      </w:r>
    </w:p>
    <w:p w14:paraId="1AF7E5A9" w14:textId="77777777" w:rsidR="003B4845" w:rsidRPr="00035AE8" w:rsidRDefault="003B4845" w:rsidP="003B4845">
      <w:pPr>
        <w:pStyle w:val="ListParagraph"/>
        <w:numPr>
          <w:ilvl w:val="1"/>
          <w:numId w:val="74"/>
        </w:numPr>
        <w:autoSpaceDE w:val="0"/>
        <w:autoSpaceDN w:val="0"/>
        <w:adjustRightInd w:val="0"/>
        <w:ind w:left="2340"/>
        <w:rPr>
          <w:bCs/>
        </w:rPr>
      </w:pPr>
      <w:r w:rsidRPr="00035AE8">
        <w:rPr>
          <w:bCs/>
        </w:rPr>
        <w:t>References</w:t>
      </w:r>
    </w:p>
    <w:p w14:paraId="333246DB" w14:textId="77777777" w:rsidR="003B4845" w:rsidRPr="00035AE8" w:rsidRDefault="003B4845" w:rsidP="003B4845">
      <w:pPr>
        <w:pStyle w:val="ListParagraph"/>
        <w:numPr>
          <w:ilvl w:val="1"/>
          <w:numId w:val="74"/>
        </w:numPr>
        <w:autoSpaceDE w:val="0"/>
        <w:autoSpaceDN w:val="0"/>
        <w:adjustRightInd w:val="0"/>
        <w:ind w:left="2340"/>
        <w:rPr>
          <w:bCs/>
        </w:rPr>
      </w:pPr>
      <w:r w:rsidRPr="00035AE8">
        <w:rPr>
          <w:bCs/>
        </w:rPr>
        <w:t>The elements of a home study</w:t>
      </w:r>
    </w:p>
    <w:p w14:paraId="2AD51DD2" w14:textId="477F0F42" w:rsidR="003B4845" w:rsidRPr="00035AE8" w:rsidRDefault="003B4845" w:rsidP="003B4845">
      <w:pPr>
        <w:pStyle w:val="ListParagraph"/>
        <w:numPr>
          <w:ilvl w:val="1"/>
          <w:numId w:val="74"/>
        </w:numPr>
        <w:autoSpaceDE w:val="0"/>
        <w:autoSpaceDN w:val="0"/>
        <w:adjustRightInd w:val="0"/>
        <w:ind w:left="2340"/>
        <w:rPr>
          <w:bCs/>
        </w:rPr>
      </w:pPr>
      <w:r w:rsidRPr="00035AE8">
        <w:rPr>
          <w:bCs/>
        </w:rPr>
        <w:t xml:space="preserve">The role of the </w:t>
      </w:r>
      <w:r w:rsidR="00905A39">
        <w:rPr>
          <w:bCs/>
        </w:rPr>
        <w:t>C</w:t>
      </w:r>
      <w:r w:rsidRPr="00035AE8">
        <w:rPr>
          <w:bCs/>
        </w:rPr>
        <w:t>ontractor</w:t>
      </w:r>
    </w:p>
    <w:p w14:paraId="4CE5C819" w14:textId="619F58F5" w:rsidR="003B4845" w:rsidRPr="00035AE8" w:rsidRDefault="003B4845" w:rsidP="003B4845">
      <w:pPr>
        <w:pStyle w:val="ListParagraph"/>
        <w:numPr>
          <w:ilvl w:val="1"/>
          <w:numId w:val="74"/>
        </w:numPr>
        <w:autoSpaceDE w:val="0"/>
        <w:autoSpaceDN w:val="0"/>
        <w:adjustRightInd w:val="0"/>
        <w:ind w:left="2340"/>
        <w:rPr>
          <w:bCs/>
        </w:rPr>
      </w:pPr>
      <w:r w:rsidRPr="00035AE8">
        <w:rPr>
          <w:bCs/>
        </w:rPr>
        <w:t>Benefits and supports of becoming licensed</w:t>
      </w:r>
      <w:r w:rsidR="00D71AFF">
        <w:rPr>
          <w:bCs/>
        </w:rPr>
        <w:t>:</w:t>
      </w:r>
    </w:p>
    <w:p w14:paraId="263A3383" w14:textId="77777777" w:rsidR="003B4845" w:rsidRPr="00035AE8" w:rsidRDefault="003B4845" w:rsidP="003B4845">
      <w:pPr>
        <w:pStyle w:val="ListParagraph"/>
        <w:numPr>
          <w:ilvl w:val="2"/>
          <w:numId w:val="74"/>
        </w:numPr>
        <w:autoSpaceDE w:val="0"/>
        <w:autoSpaceDN w:val="0"/>
        <w:adjustRightInd w:val="0"/>
        <w:ind w:left="3060"/>
        <w:rPr>
          <w:bCs/>
        </w:rPr>
      </w:pPr>
      <w:r w:rsidRPr="00035AE8">
        <w:rPr>
          <w:bCs/>
        </w:rPr>
        <w:t>Respite</w:t>
      </w:r>
    </w:p>
    <w:p w14:paraId="21D6E68F" w14:textId="7B25870D" w:rsidR="003B4845" w:rsidRPr="00035AE8" w:rsidRDefault="007A16B0" w:rsidP="003B4845">
      <w:pPr>
        <w:pStyle w:val="ListParagraph"/>
        <w:numPr>
          <w:ilvl w:val="2"/>
          <w:numId w:val="74"/>
        </w:numPr>
        <w:autoSpaceDE w:val="0"/>
        <w:autoSpaceDN w:val="0"/>
        <w:adjustRightInd w:val="0"/>
        <w:ind w:left="3060"/>
      </w:pPr>
      <w:r>
        <w:t>Childcare</w:t>
      </w:r>
      <w:r w:rsidR="003B4845">
        <w:t xml:space="preserve"> assistance</w:t>
      </w:r>
    </w:p>
    <w:p w14:paraId="4C57B7BE" w14:textId="77777777" w:rsidR="003B4845" w:rsidRPr="00035AE8" w:rsidRDefault="003B4845" w:rsidP="003B4845">
      <w:pPr>
        <w:pStyle w:val="ListParagraph"/>
        <w:numPr>
          <w:ilvl w:val="2"/>
          <w:numId w:val="74"/>
        </w:numPr>
        <w:autoSpaceDE w:val="0"/>
        <w:autoSpaceDN w:val="0"/>
        <w:adjustRightInd w:val="0"/>
        <w:ind w:left="3060"/>
        <w:rPr>
          <w:bCs/>
        </w:rPr>
      </w:pPr>
      <w:r w:rsidRPr="00035AE8">
        <w:rPr>
          <w:bCs/>
        </w:rPr>
        <w:t>Increased monthly financial support</w:t>
      </w:r>
    </w:p>
    <w:p w14:paraId="5C30CBEA" w14:textId="2B5E3ED8" w:rsidR="003B4845" w:rsidRPr="00035AE8" w:rsidRDefault="003B4845" w:rsidP="41CC9366">
      <w:pPr>
        <w:pStyle w:val="ListParagraph"/>
        <w:numPr>
          <w:ilvl w:val="2"/>
          <w:numId w:val="74"/>
        </w:numPr>
        <w:autoSpaceDE w:val="0"/>
        <w:autoSpaceDN w:val="0"/>
        <w:adjustRightInd w:val="0"/>
        <w:ind w:left="3060"/>
      </w:pPr>
      <w:r>
        <w:t xml:space="preserve">Resource Families will receive supervision and guidance for </w:t>
      </w:r>
      <w:r w:rsidR="0075010E">
        <w:t>C</w:t>
      </w:r>
      <w:r>
        <w:t>hildren placed in their home.</w:t>
      </w:r>
    </w:p>
    <w:p w14:paraId="570BAC52" w14:textId="77777777" w:rsidR="003B4845" w:rsidRPr="00035AE8" w:rsidRDefault="003B4845" w:rsidP="003B4845">
      <w:pPr>
        <w:pStyle w:val="ListParagraph"/>
        <w:numPr>
          <w:ilvl w:val="0"/>
          <w:numId w:val="74"/>
        </w:numPr>
        <w:autoSpaceDE w:val="0"/>
        <w:autoSpaceDN w:val="0"/>
        <w:adjustRightInd w:val="0"/>
        <w:ind w:left="1620"/>
        <w:rPr>
          <w:bCs/>
        </w:rPr>
      </w:pPr>
      <w:r w:rsidRPr="00035AE8">
        <w:rPr>
          <w:bCs/>
        </w:rPr>
        <w:t>The Contractor shall schedule the Kinship Caregiver for an orientation beginning the formal foster care licensure process once the Kinship Caregiver commits to licensing process.</w:t>
      </w:r>
    </w:p>
    <w:p w14:paraId="75DE973C" w14:textId="77777777" w:rsidR="003B4845" w:rsidRPr="00035AE8" w:rsidRDefault="003B4845" w:rsidP="003B4845">
      <w:pPr>
        <w:pStyle w:val="ListParagraph"/>
        <w:numPr>
          <w:ilvl w:val="0"/>
          <w:numId w:val="74"/>
        </w:numPr>
        <w:autoSpaceDE w:val="0"/>
        <w:autoSpaceDN w:val="0"/>
        <w:adjustRightInd w:val="0"/>
        <w:ind w:left="1620"/>
        <w:rPr>
          <w:bCs/>
        </w:rPr>
      </w:pPr>
      <w:r w:rsidRPr="00035AE8">
        <w:rPr>
          <w:bCs/>
        </w:rPr>
        <w:t xml:space="preserve">The Contractor shall follow up with the Kinship Caregiver within </w:t>
      </w:r>
      <w:r>
        <w:rPr>
          <w:bCs/>
        </w:rPr>
        <w:t xml:space="preserve">thirty </w:t>
      </w:r>
      <w:r w:rsidRPr="00035AE8">
        <w:rPr>
          <w:bCs/>
        </w:rPr>
        <w:t>calendar days from the day the Kinship Caregiver expresses they are not interested in becoming a Resource Family.  The Contractor shall re-evaluate with the Kinship Caregiver their desire to become licensed.</w:t>
      </w:r>
    </w:p>
    <w:p w14:paraId="775CC3A4" w14:textId="77777777" w:rsidR="003B4845" w:rsidRDefault="003B4845" w:rsidP="003B4845">
      <w:pPr>
        <w:pStyle w:val="ListParagraph"/>
        <w:numPr>
          <w:ilvl w:val="0"/>
          <w:numId w:val="74"/>
        </w:numPr>
        <w:autoSpaceDE w:val="0"/>
        <w:autoSpaceDN w:val="0"/>
        <w:adjustRightInd w:val="0"/>
        <w:ind w:left="1620"/>
        <w:rPr>
          <w:bCs/>
        </w:rPr>
      </w:pPr>
      <w:r w:rsidRPr="00035AE8">
        <w:rPr>
          <w:bCs/>
        </w:rPr>
        <w:t>The Contractor shall coordinate with the Kinship Specialist in the transition from the Kinship Navigator Program to the formal licensing process.</w:t>
      </w:r>
    </w:p>
    <w:p w14:paraId="3CCA6BAE" w14:textId="77777777" w:rsidR="003B4845" w:rsidRPr="00035AE8" w:rsidRDefault="003B4845" w:rsidP="003B4845">
      <w:pPr>
        <w:pStyle w:val="ListParagraph"/>
        <w:numPr>
          <w:ilvl w:val="0"/>
          <w:numId w:val="0"/>
        </w:numPr>
        <w:autoSpaceDE w:val="0"/>
        <w:autoSpaceDN w:val="0"/>
        <w:adjustRightInd w:val="0"/>
        <w:ind w:left="1620"/>
        <w:rPr>
          <w:bCs/>
        </w:rPr>
      </w:pPr>
    </w:p>
    <w:p w14:paraId="3C91CADA" w14:textId="77777777" w:rsidR="003B4845" w:rsidRDefault="003B4845" w:rsidP="003B4845">
      <w:pPr>
        <w:ind w:firstLine="144"/>
        <w:rPr>
          <w:rFonts w:eastAsia="Times New Roman"/>
          <w:b/>
          <w:bCs/>
        </w:rPr>
      </w:pPr>
      <w:bookmarkStart w:id="50" w:name="_Hlk92359160"/>
      <w:r>
        <w:rPr>
          <w:b/>
          <w:bCs/>
        </w:rPr>
        <w:t xml:space="preserve">1.3.5 Inquiry </w:t>
      </w:r>
    </w:p>
    <w:p w14:paraId="401FE277" w14:textId="390A2329" w:rsidR="003B4845" w:rsidRDefault="003B4845" w:rsidP="00C327DD">
      <w:pPr>
        <w:ind w:left="144"/>
        <w:jc w:val="left"/>
      </w:pPr>
      <w:r>
        <w:t xml:space="preserve">The Contractor shall respond to all inquiries from potential kinship or foster caregivers requesting information regarding how they can become a Resource </w:t>
      </w:r>
      <w:r w:rsidR="00EF1BA7">
        <w:t>Family</w:t>
      </w:r>
      <w:r>
        <w:t>. This includes</w:t>
      </w:r>
      <w:r w:rsidR="00D71AFF">
        <w:t>,</w:t>
      </w:r>
      <w:r>
        <w:t xml:space="preserve"> but is not limited to</w:t>
      </w:r>
      <w:r w:rsidR="00D71AFF">
        <w:t>,</w:t>
      </w:r>
      <w:r>
        <w:t xml:space="preserve"> information about the steps to becoming a Foster Parent; information about adopting a </w:t>
      </w:r>
      <w:r w:rsidR="0075010E">
        <w:t>C</w:t>
      </w:r>
      <w:r>
        <w:t xml:space="preserve">hild publicly or privately; supports and services available for the Kinship Caregiver or Resource </w:t>
      </w:r>
      <w:r w:rsidR="00EF1BA7">
        <w:t>Family</w:t>
      </w:r>
      <w:r>
        <w:t xml:space="preserve">, including financial; services and orientating classes offered; and the licensing process. </w:t>
      </w:r>
    </w:p>
    <w:p w14:paraId="223FBDD5" w14:textId="77777777" w:rsidR="003B4845" w:rsidRDefault="003B4845" w:rsidP="003B4845">
      <w:pPr>
        <w:ind w:left="144"/>
      </w:pPr>
    </w:p>
    <w:p w14:paraId="02625C9D" w14:textId="77777777" w:rsidR="003B4845" w:rsidRDefault="003B4845" w:rsidP="003B4845">
      <w:pPr>
        <w:ind w:left="144"/>
      </w:pPr>
      <w:r>
        <w:t xml:space="preserve">The Contractor shall be accessible to meet the needs of those seeking more information by providing accessibility, including but not limited to: </w:t>
      </w:r>
    </w:p>
    <w:p w14:paraId="1287AA69" w14:textId="51D8859A" w:rsidR="003B4845" w:rsidRDefault="003B4845" w:rsidP="003B4845">
      <w:pPr>
        <w:pStyle w:val="ListParagraph"/>
        <w:numPr>
          <w:ilvl w:val="0"/>
          <w:numId w:val="83"/>
        </w:numPr>
        <w:contextualSpacing w:val="0"/>
        <w:jc w:val="both"/>
        <w:rPr>
          <w:rFonts w:eastAsia="Times New Roman"/>
        </w:rPr>
      </w:pPr>
      <w:r>
        <w:rPr>
          <w:rFonts w:eastAsia="Times New Roman"/>
        </w:rPr>
        <w:t xml:space="preserve">A toll-free information telephone line, with voicemail capability </w:t>
      </w:r>
    </w:p>
    <w:p w14:paraId="79A13A89" w14:textId="77777777" w:rsidR="003B4845" w:rsidRDefault="003B4845" w:rsidP="003B4845">
      <w:pPr>
        <w:pStyle w:val="ListParagraph"/>
        <w:numPr>
          <w:ilvl w:val="0"/>
          <w:numId w:val="83"/>
        </w:numPr>
        <w:contextualSpacing w:val="0"/>
        <w:jc w:val="both"/>
        <w:rPr>
          <w:rFonts w:eastAsia="Times New Roman"/>
        </w:rPr>
      </w:pPr>
      <w:r>
        <w:rPr>
          <w:rFonts w:eastAsia="Times New Roman"/>
        </w:rPr>
        <w:t>Email</w:t>
      </w:r>
    </w:p>
    <w:p w14:paraId="394F9A0C" w14:textId="77777777" w:rsidR="003B4845" w:rsidRDefault="003B4845" w:rsidP="003B4845">
      <w:pPr>
        <w:pStyle w:val="ListParagraph"/>
        <w:numPr>
          <w:ilvl w:val="0"/>
          <w:numId w:val="83"/>
        </w:numPr>
        <w:contextualSpacing w:val="0"/>
        <w:jc w:val="both"/>
        <w:rPr>
          <w:rFonts w:eastAsia="Times New Roman"/>
        </w:rPr>
      </w:pPr>
      <w:r>
        <w:rPr>
          <w:rFonts w:eastAsia="Times New Roman"/>
        </w:rPr>
        <w:lastRenderedPageBreak/>
        <w:t>Website with a “contact us” option</w:t>
      </w:r>
    </w:p>
    <w:p w14:paraId="3DD59700" w14:textId="77777777" w:rsidR="003B4845" w:rsidRDefault="003B4845" w:rsidP="003B4845">
      <w:pPr>
        <w:rPr>
          <w:rFonts w:eastAsia="Times New Roman"/>
        </w:rPr>
      </w:pPr>
    </w:p>
    <w:p w14:paraId="460EB045" w14:textId="6C20ED0E" w:rsidR="003B4845" w:rsidRPr="00813CDF" w:rsidRDefault="003B4845" w:rsidP="003B4845">
      <w:r>
        <w:t xml:space="preserve">Inquiries shall be able to be submitted </w:t>
      </w:r>
      <w:r w:rsidRPr="006C73DD">
        <w:t>24</w:t>
      </w:r>
      <w:r>
        <w:t xml:space="preserve"> hours a day and </w:t>
      </w:r>
      <w:r w:rsidRPr="008A0395">
        <w:t>seven days</w:t>
      </w:r>
      <w:r>
        <w:t xml:space="preserve"> a week. Inquiries shall be responded to within </w:t>
      </w:r>
      <w:r w:rsidRPr="008A0395">
        <w:t xml:space="preserve">one </w:t>
      </w:r>
      <w:r>
        <w:t xml:space="preserve">Business Day. The Contractor shall maintain a record of </w:t>
      </w:r>
      <w:r w:rsidR="0064092B">
        <w:t xml:space="preserve">all inquiries </w:t>
      </w:r>
      <w:r>
        <w:t xml:space="preserve">in the Agency online system, including the date and time of </w:t>
      </w:r>
      <w:r w:rsidR="009D5374">
        <w:t>inquiry</w:t>
      </w:r>
      <w:r>
        <w:t xml:space="preserve">, the date and time of response, and the category of inquiry. </w:t>
      </w:r>
      <w:bookmarkEnd w:id="50"/>
    </w:p>
    <w:p w14:paraId="3C8D15AB" w14:textId="77777777" w:rsidR="003B4845" w:rsidRDefault="003B4845" w:rsidP="003B4845">
      <w:pPr>
        <w:ind w:left="144"/>
        <w:rPr>
          <w:b/>
        </w:rPr>
      </w:pPr>
    </w:p>
    <w:p w14:paraId="0B85095B" w14:textId="77777777" w:rsidR="003B4845" w:rsidRPr="00D921D8" w:rsidRDefault="003B4845" w:rsidP="003B4845">
      <w:pPr>
        <w:rPr>
          <w:b/>
        </w:rPr>
      </w:pPr>
      <w:r>
        <w:rPr>
          <w:b/>
        </w:rPr>
        <w:t xml:space="preserve">1.3.6 </w:t>
      </w:r>
      <w:r w:rsidRPr="00D921D8">
        <w:rPr>
          <w:b/>
        </w:rPr>
        <w:t>Training</w:t>
      </w:r>
    </w:p>
    <w:p w14:paraId="09C49F6F" w14:textId="4196AB5C" w:rsidR="003B4845" w:rsidRDefault="003B4845" w:rsidP="003B4845">
      <w:pPr>
        <w:jc w:val="left"/>
      </w:pPr>
      <w:r>
        <w:t>The Contractor shall provide orientation to introduce prospective Resource Families to Foster Care and adoption, pre-service training to prepare Resource Families and to complete initial licensure or adoption approval, and in-service training to help Resource Families continually improve their ability to nurture and support a Child’s needs while in care and to meet foster home licensing requirements. The Contractor shall ensure training is developed and delivered in alignment with policies intended to keep every Child safe from abusee. All training curricula shall be approved by the Agency</w:t>
      </w:r>
      <w:r w:rsidR="002C0053">
        <w:t xml:space="preserve"> and shall meet the following requirements:</w:t>
      </w:r>
    </w:p>
    <w:p w14:paraId="572521B7" w14:textId="77777777" w:rsidR="003B4845" w:rsidRDefault="003B4845" w:rsidP="003B4845">
      <w:pPr>
        <w:pStyle w:val="ListParagraph"/>
        <w:numPr>
          <w:ilvl w:val="2"/>
          <w:numId w:val="74"/>
        </w:numPr>
        <w:ind w:left="900" w:hanging="360"/>
      </w:pPr>
      <w:r>
        <w:t>Available across the State to allow equitable access to all Foster Families.</w:t>
      </w:r>
    </w:p>
    <w:p w14:paraId="468B52C1" w14:textId="6BAB4690" w:rsidR="003B4845" w:rsidRDefault="003B4845" w:rsidP="003B4845">
      <w:pPr>
        <w:pStyle w:val="ListParagraph"/>
        <w:numPr>
          <w:ilvl w:val="2"/>
          <w:numId w:val="74"/>
        </w:numPr>
        <w:ind w:left="900" w:hanging="360"/>
        <w:rPr>
          <w:bCs/>
        </w:rPr>
      </w:pPr>
      <w:r w:rsidRPr="00B64885">
        <w:rPr>
          <w:bCs/>
        </w:rPr>
        <w:t xml:space="preserve">Available to unlicensed kin and </w:t>
      </w:r>
      <w:r w:rsidR="00087F49">
        <w:rPr>
          <w:bCs/>
        </w:rPr>
        <w:t>F</w:t>
      </w:r>
      <w:r w:rsidRPr="00B64885">
        <w:rPr>
          <w:bCs/>
        </w:rPr>
        <w:t xml:space="preserve">ictive </w:t>
      </w:r>
      <w:r w:rsidR="00087F49">
        <w:rPr>
          <w:bCs/>
        </w:rPr>
        <w:t>K</w:t>
      </w:r>
      <w:r w:rsidRPr="00B64885">
        <w:rPr>
          <w:bCs/>
        </w:rPr>
        <w:t>in caregivers and Adoptive Families, as well as Resource Families.</w:t>
      </w:r>
    </w:p>
    <w:p w14:paraId="69F297D1" w14:textId="77777777" w:rsidR="003B4845" w:rsidRPr="001250DD" w:rsidRDefault="003B4845" w:rsidP="003B4845">
      <w:pPr>
        <w:pStyle w:val="ListParagraph"/>
        <w:numPr>
          <w:ilvl w:val="2"/>
          <w:numId w:val="74"/>
        </w:numPr>
        <w:ind w:left="900" w:hanging="360"/>
        <w:rPr>
          <w:bCs/>
        </w:rPr>
      </w:pPr>
      <w:r w:rsidRPr="006C73DD">
        <w:rPr>
          <w:bCs/>
        </w:rPr>
        <w:t>Updated to align with practice or policy changes</w:t>
      </w:r>
      <w:r w:rsidRPr="001250DD">
        <w:rPr>
          <w:bCs/>
        </w:rPr>
        <w:t>.</w:t>
      </w:r>
    </w:p>
    <w:p w14:paraId="1AB727BC" w14:textId="77777777" w:rsidR="003B4845" w:rsidRDefault="003B4845" w:rsidP="003B4845">
      <w:pPr>
        <w:pStyle w:val="ListParagraph"/>
        <w:numPr>
          <w:ilvl w:val="2"/>
          <w:numId w:val="74"/>
        </w:numPr>
        <w:ind w:left="900" w:hanging="360"/>
        <w:rPr>
          <w:bCs/>
        </w:rPr>
      </w:pPr>
      <w:r>
        <w:rPr>
          <w:bCs/>
        </w:rPr>
        <w:t>Incorporate the voice and experience of Resource Families and youth with lived experience in Iowa’s foster care system.</w:t>
      </w:r>
    </w:p>
    <w:p w14:paraId="58C990A8" w14:textId="77777777" w:rsidR="003B4845" w:rsidRDefault="003B4845" w:rsidP="003B4845">
      <w:pPr>
        <w:pStyle w:val="ListParagraph"/>
        <w:numPr>
          <w:ilvl w:val="2"/>
          <w:numId w:val="74"/>
        </w:numPr>
        <w:ind w:left="900" w:hanging="360"/>
        <w:rPr>
          <w:bCs/>
        </w:rPr>
      </w:pPr>
      <w:r>
        <w:rPr>
          <w:bCs/>
        </w:rPr>
        <w:t>Utilize multimedia training techniques including but not limited to Webinars, videos, and web-based training.</w:t>
      </w:r>
    </w:p>
    <w:p w14:paraId="47BF56B8" w14:textId="77777777" w:rsidR="003B4845" w:rsidRDefault="003B4845" w:rsidP="003B4845">
      <w:pPr>
        <w:pStyle w:val="ListParagraph"/>
        <w:numPr>
          <w:ilvl w:val="2"/>
          <w:numId w:val="74"/>
        </w:numPr>
        <w:ind w:left="900" w:hanging="360"/>
        <w:rPr>
          <w:bCs/>
        </w:rPr>
      </w:pPr>
      <w:r>
        <w:rPr>
          <w:bCs/>
        </w:rPr>
        <w:t>Refrain from charging any fees or collecting any sums from Resource Families in relation to work performed pursuant to training.  The Contractor shall not charge trainees for attending any regular area trainings.</w:t>
      </w:r>
    </w:p>
    <w:p w14:paraId="126EBAF2" w14:textId="77777777" w:rsidR="003B4845" w:rsidRPr="000764DA" w:rsidRDefault="003B4845" w:rsidP="003B4845">
      <w:pPr>
        <w:pStyle w:val="ListParagraph"/>
        <w:numPr>
          <w:ilvl w:val="2"/>
          <w:numId w:val="74"/>
        </w:numPr>
        <w:spacing w:before="100" w:beforeAutospacing="1" w:after="100" w:afterAutospacing="1"/>
        <w:ind w:left="900" w:right="-1170" w:hanging="360"/>
      </w:pPr>
      <w:r w:rsidRPr="000764DA">
        <w:t>In person and virtual options shall be offered, as approved by the Agency.</w:t>
      </w:r>
    </w:p>
    <w:p w14:paraId="3D06912F" w14:textId="6BECD14A" w:rsidR="003B4845" w:rsidRDefault="003B4845" w:rsidP="003B4845">
      <w:pPr>
        <w:numPr>
          <w:ilvl w:val="2"/>
          <w:numId w:val="74"/>
        </w:numPr>
        <w:tabs>
          <w:tab w:val="left" w:pos="1440"/>
        </w:tabs>
        <w:ind w:left="900" w:right="-1170" w:hanging="360"/>
        <w:jc w:val="left"/>
      </w:pPr>
      <w:r>
        <w:t xml:space="preserve">Provide </w:t>
      </w:r>
      <w:r w:rsidRPr="00D72D49">
        <w:t>training</w:t>
      </w:r>
      <w:r>
        <w:t>s</w:t>
      </w:r>
      <w:r w:rsidRPr="00D72D49">
        <w:t xml:space="preserve"> that align with and support the </w:t>
      </w:r>
      <w:r>
        <w:t>Agency's goals for the safety, P</w:t>
      </w:r>
      <w:r w:rsidRPr="00D72D49">
        <w:t xml:space="preserve">ermanency, and well-being of </w:t>
      </w:r>
      <w:r>
        <w:t>Child</w:t>
      </w:r>
      <w:r w:rsidRPr="00D72D49">
        <w:t xml:space="preserve">ren placed in a </w:t>
      </w:r>
      <w:r w:rsidR="009A2029">
        <w:t>Foster Family Home</w:t>
      </w:r>
      <w:r>
        <w:t>.</w:t>
      </w:r>
    </w:p>
    <w:p w14:paraId="7725E67C" w14:textId="63C492CD" w:rsidR="000463C9" w:rsidRDefault="000463C9" w:rsidP="003B4845">
      <w:pPr>
        <w:numPr>
          <w:ilvl w:val="2"/>
          <w:numId w:val="74"/>
        </w:numPr>
        <w:tabs>
          <w:tab w:val="left" w:pos="1440"/>
        </w:tabs>
        <w:ind w:left="900" w:right="-1170" w:hanging="360"/>
        <w:jc w:val="left"/>
      </w:pPr>
      <w:r>
        <w:t>Training shall include, but not be limited to, discussion on the following topics:</w:t>
      </w:r>
    </w:p>
    <w:p w14:paraId="3FFC858D" w14:textId="63C492CD" w:rsidR="003B4845" w:rsidRPr="003C5AA3" w:rsidRDefault="003B4845" w:rsidP="00BF007C">
      <w:pPr>
        <w:numPr>
          <w:ilvl w:val="3"/>
          <w:numId w:val="125"/>
        </w:numPr>
        <w:ind w:right="-1170"/>
        <w:jc w:val="left"/>
      </w:pPr>
      <w:r>
        <w:t>Ensuring the safety, Permanency, and well-being of each Child</w:t>
      </w:r>
    </w:p>
    <w:p w14:paraId="559C4504" w14:textId="56201D19" w:rsidR="003B4845" w:rsidRDefault="003B4845" w:rsidP="00BF007C">
      <w:pPr>
        <w:numPr>
          <w:ilvl w:val="3"/>
          <w:numId w:val="125"/>
        </w:numPr>
        <w:ind w:right="-1170"/>
        <w:jc w:val="left"/>
      </w:pPr>
      <w:r>
        <w:t>Helping the Child to return to the Child’s family of origin or other family placement</w:t>
      </w:r>
    </w:p>
    <w:p w14:paraId="67109FA4" w14:textId="41A67AA8" w:rsidR="003B4845" w:rsidRPr="003C5AA3" w:rsidRDefault="003B4845" w:rsidP="00BF007C">
      <w:pPr>
        <w:numPr>
          <w:ilvl w:val="3"/>
          <w:numId w:val="125"/>
        </w:numPr>
        <w:ind w:right="-1170"/>
        <w:jc w:val="left"/>
      </w:pPr>
      <w:r>
        <w:t xml:space="preserve">The value and the Resource Parent’s role in </w:t>
      </w:r>
      <w:r w:rsidR="00087F49">
        <w:t>F</w:t>
      </w:r>
      <w:r>
        <w:t xml:space="preserve">amily </w:t>
      </w:r>
      <w:r w:rsidR="00087F49">
        <w:t>I</w:t>
      </w:r>
      <w:r>
        <w:t>nteraction</w:t>
      </w:r>
    </w:p>
    <w:p w14:paraId="03C933B8" w14:textId="13A3C2BD" w:rsidR="003B4845" w:rsidRPr="008C65E8" w:rsidRDefault="003B4845" w:rsidP="00BF007C">
      <w:pPr>
        <w:numPr>
          <w:ilvl w:val="3"/>
          <w:numId w:val="125"/>
        </w:numPr>
        <w:ind w:right="-1170"/>
        <w:jc w:val="left"/>
      </w:pPr>
      <w:r>
        <w:t xml:space="preserve">Connecting to, engaging with, and supporting services for the </w:t>
      </w:r>
      <w:r w:rsidR="0075010E">
        <w:t>C</w:t>
      </w:r>
      <w:r>
        <w:t>hild and family</w:t>
      </w:r>
    </w:p>
    <w:p w14:paraId="58D1C4DA" w14:textId="77777777" w:rsidR="003B4845" w:rsidRDefault="003B4845" w:rsidP="003B4845">
      <w:pPr>
        <w:ind w:left="720" w:hanging="360"/>
        <w:rPr>
          <w:b/>
        </w:rPr>
      </w:pPr>
    </w:p>
    <w:p w14:paraId="0279C314" w14:textId="77777777" w:rsidR="003B4845" w:rsidRPr="00D56745" w:rsidRDefault="003B4845" w:rsidP="003B4845">
      <w:pPr>
        <w:ind w:left="1080" w:hanging="360"/>
        <w:rPr>
          <w:b/>
        </w:rPr>
      </w:pPr>
      <w:r>
        <w:rPr>
          <w:b/>
        </w:rPr>
        <w:t xml:space="preserve">1.3.6.1 </w:t>
      </w:r>
      <w:r w:rsidRPr="00D56745">
        <w:rPr>
          <w:b/>
        </w:rPr>
        <w:t>Orientation</w:t>
      </w:r>
    </w:p>
    <w:p w14:paraId="143D8E9D" w14:textId="3B54A74B" w:rsidR="003B4845" w:rsidRDefault="003B4845" w:rsidP="003B4845">
      <w:pPr>
        <w:ind w:left="720"/>
        <w:jc w:val="left"/>
      </w:pPr>
      <w:r w:rsidRPr="00D72D49">
        <w:t xml:space="preserve">The Contractor shall provide </w:t>
      </w:r>
      <w:r w:rsidRPr="00390639">
        <w:t xml:space="preserve">in-person </w:t>
      </w:r>
      <w:r>
        <w:t xml:space="preserve">or virtual </w:t>
      </w:r>
      <w:r w:rsidRPr="0062776B">
        <w:t xml:space="preserve">orientation sessions for prospective Resource Families that include, but are not limited to, </w:t>
      </w:r>
      <w:r>
        <w:t xml:space="preserve">information, training, and resources regarding the </w:t>
      </w:r>
      <w:r w:rsidRPr="0062776B">
        <w:t xml:space="preserve">process of licensing/approval, the Children who need out-of-home care, the importance of Family Interaction and working with birth parents, and the need to keep Children connected to family, friends, and </w:t>
      </w:r>
      <w:r w:rsidRPr="008A0395">
        <w:t>communities</w:t>
      </w:r>
      <w:r>
        <w:t xml:space="preserve">.  The </w:t>
      </w:r>
      <w:r w:rsidR="00905A39">
        <w:t>C</w:t>
      </w:r>
      <w:r>
        <w:t xml:space="preserve">ontractor shall do </w:t>
      </w:r>
      <w:proofErr w:type="gramStart"/>
      <w:r>
        <w:t>all of</w:t>
      </w:r>
      <w:proofErr w:type="gramEnd"/>
      <w:r>
        <w:t xml:space="preserve"> the following:</w:t>
      </w:r>
    </w:p>
    <w:p w14:paraId="2379F2F4" w14:textId="6F2475D3" w:rsidR="003B4845" w:rsidRDefault="003B4845" w:rsidP="003B4845">
      <w:pPr>
        <w:pStyle w:val="ListParagraph"/>
        <w:numPr>
          <w:ilvl w:val="0"/>
          <w:numId w:val="84"/>
        </w:numPr>
      </w:pPr>
      <w:r>
        <w:t xml:space="preserve">Provide </w:t>
      </w:r>
      <w:r w:rsidR="00BF007C">
        <w:t xml:space="preserve">prospective Resource Families </w:t>
      </w:r>
      <w:r>
        <w:t>information on the policies and procedures of the Foster Care and Adoption programs and include the following:</w:t>
      </w:r>
    </w:p>
    <w:p w14:paraId="186A31CA" w14:textId="77777777" w:rsidR="003B4845" w:rsidRDefault="003B4845" w:rsidP="003B4845">
      <w:pPr>
        <w:pStyle w:val="ListParagraph"/>
        <w:numPr>
          <w:ilvl w:val="1"/>
          <w:numId w:val="84"/>
        </w:numPr>
      </w:pPr>
      <w:r>
        <w:t>Processes and procedures for Placement and termination of Placement:</w:t>
      </w:r>
    </w:p>
    <w:p w14:paraId="3D04E03C" w14:textId="77777777" w:rsidR="003B4845" w:rsidRDefault="003B4845" w:rsidP="003B4845">
      <w:pPr>
        <w:pStyle w:val="ListParagraph"/>
        <w:numPr>
          <w:ilvl w:val="1"/>
          <w:numId w:val="84"/>
        </w:numPr>
      </w:pPr>
      <w:r>
        <w:t>Medical assistance program information</w:t>
      </w:r>
    </w:p>
    <w:p w14:paraId="7F1B2D11" w14:textId="008C4482" w:rsidR="003B4845" w:rsidRDefault="003B4845" w:rsidP="003B4845">
      <w:pPr>
        <w:pStyle w:val="ListParagraph"/>
        <w:numPr>
          <w:ilvl w:val="1"/>
          <w:numId w:val="84"/>
        </w:numPr>
      </w:pPr>
      <w:r>
        <w:t xml:space="preserve">Foster Family reimbursement information </w:t>
      </w:r>
      <w:r w:rsidR="002A2DAD">
        <w:t>Subsidized Guardianship</w:t>
      </w:r>
      <w:r>
        <w:t>, and adoption subsidy information if applicable</w:t>
      </w:r>
    </w:p>
    <w:p w14:paraId="509CEC1F" w14:textId="77777777" w:rsidR="003B4845" w:rsidRDefault="003B4845" w:rsidP="003B4845">
      <w:pPr>
        <w:pStyle w:val="ListParagraph"/>
        <w:numPr>
          <w:ilvl w:val="1"/>
          <w:numId w:val="84"/>
        </w:numPr>
      </w:pPr>
      <w:r>
        <w:t>Child abuse law and child abuse investigation procedures; and</w:t>
      </w:r>
    </w:p>
    <w:p w14:paraId="2F1B4059" w14:textId="77777777" w:rsidR="003B4845" w:rsidRDefault="003B4845" w:rsidP="003B4845">
      <w:pPr>
        <w:pStyle w:val="ListParagraph"/>
        <w:numPr>
          <w:ilvl w:val="1"/>
          <w:numId w:val="84"/>
        </w:numPr>
      </w:pPr>
      <w:r>
        <w:t>Necessary confidentiality procedures and standards</w:t>
      </w:r>
    </w:p>
    <w:p w14:paraId="43805D10" w14:textId="77777777" w:rsidR="003B4845" w:rsidRDefault="003B4845" w:rsidP="003B4845">
      <w:pPr>
        <w:pStyle w:val="ListParagraph"/>
        <w:numPr>
          <w:ilvl w:val="0"/>
          <w:numId w:val="84"/>
        </w:numPr>
      </w:pPr>
      <w:r>
        <w:t>Explain the Kinship Caregiver Program, as appropriate</w:t>
      </w:r>
    </w:p>
    <w:p w14:paraId="2E7F1AA3" w14:textId="77777777" w:rsidR="003B4845" w:rsidRDefault="003B4845" w:rsidP="003B4845">
      <w:pPr>
        <w:pStyle w:val="ListParagraph"/>
        <w:numPr>
          <w:ilvl w:val="0"/>
          <w:numId w:val="84"/>
        </w:numPr>
      </w:pPr>
      <w:r>
        <w:t>Explain the process of foster home licensing and adoption approval</w:t>
      </w:r>
    </w:p>
    <w:p w14:paraId="5D2DA14D" w14:textId="77777777" w:rsidR="003B4845" w:rsidRDefault="003B4845" w:rsidP="003B4845">
      <w:pPr>
        <w:pStyle w:val="ListParagraph"/>
        <w:numPr>
          <w:ilvl w:val="0"/>
          <w:numId w:val="84"/>
        </w:numPr>
      </w:pPr>
      <w:r>
        <w:t>Discuss importance of reunification of the foster Child with the Child’s family of origin, and working with birth families</w:t>
      </w:r>
    </w:p>
    <w:p w14:paraId="3A91E8C1" w14:textId="3CE244D2" w:rsidR="003B4845" w:rsidRDefault="003B4845" w:rsidP="003B4845">
      <w:pPr>
        <w:pStyle w:val="ListParagraph"/>
        <w:numPr>
          <w:ilvl w:val="0"/>
          <w:numId w:val="84"/>
        </w:numPr>
      </w:pPr>
      <w:r>
        <w:t>Discuss the unique challenges and circumstances of Kin/</w:t>
      </w:r>
      <w:r w:rsidR="00087F49">
        <w:t>Fictive Kin</w:t>
      </w:r>
      <w:r>
        <w:t xml:space="preserve"> placements and licensure</w:t>
      </w:r>
    </w:p>
    <w:p w14:paraId="0A9B0F88" w14:textId="77777777" w:rsidR="003B4845" w:rsidRDefault="003B4845" w:rsidP="003B4845">
      <w:pPr>
        <w:pStyle w:val="ListParagraph"/>
        <w:numPr>
          <w:ilvl w:val="0"/>
          <w:numId w:val="84"/>
        </w:numPr>
      </w:pPr>
      <w:r>
        <w:lastRenderedPageBreak/>
        <w:t xml:space="preserve">Explain the difference and unconditional nature of Foster Care, guardianship, and adoption </w:t>
      </w:r>
    </w:p>
    <w:p w14:paraId="79AF7898" w14:textId="77777777" w:rsidR="003B4845" w:rsidRDefault="003B4845" w:rsidP="003B4845">
      <w:pPr>
        <w:pStyle w:val="ListParagraph"/>
        <w:numPr>
          <w:ilvl w:val="0"/>
          <w:numId w:val="84"/>
        </w:numPr>
      </w:pPr>
      <w:r>
        <w:t>Explain special needs adoption and provide information about Children waiting for adoption</w:t>
      </w:r>
    </w:p>
    <w:p w14:paraId="5BB25528" w14:textId="64C912D1" w:rsidR="003B4845" w:rsidRDefault="003B4845" w:rsidP="003B4845">
      <w:pPr>
        <w:pStyle w:val="ListParagraph"/>
        <w:numPr>
          <w:ilvl w:val="0"/>
          <w:numId w:val="84"/>
        </w:numPr>
      </w:pPr>
      <w:r>
        <w:t>Counsel out families who do not support the mission of the Agency, who are unwilling to support reunification, or who do not have the s</w:t>
      </w:r>
      <w:r w:rsidR="00BF007C">
        <w:t>k</w:t>
      </w:r>
      <w:r>
        <w:t xml:space="preserve">ills, abilities, or desire to care for special needs </w:t>
      </w:r>
      <w:r w:rsidR="00E165D2">
        <w:t>C</w:t>
      </w:r>
      <w:r>
        <w:t xml:space="preserve">hildren early in the process.  </w:t>
      </w:r>
    </w:p>
    <w:p w14:paraId="6379B5C6" w14:textId="77777777" w:rsidR="003B4845" w:rsidRPr="003F5A31" w:rsidRDefault="003B4845" w:rsidP="003B4845">
      <w:pPr>
        <w:rPr>
          <w:b/>
        </w:rPr>
      </w:pPr>
    </w:p>
    <w:p w14:paraId="4F3F4964" w14:textId="77777777" w:rsidR="003B4845" w:rsidRPr="00D72D49" w:rsidRDefault="003B4845" w:rsidP="003B4845">
      <w:pPr>
        <w:pStyle w:val="ListParagraph"/>
        <w:numPr>
          <w:ilvl w:val="0"/>
          <w:numId w:val="0"/>
        </w:numPr>
        <w:ind w:left="720"/>
        <w:rPr>
          <w:b/>
        </w:rPr>
      </w:pPr>
      <w:r>
        <w:rPr>
          <w:b/>
        </w:rPr>
        <w:t xml:space="preserve">1.3.6.2 </w:t>
      </w:r>
      <w:r w:rsidRPr="00D72D49">
        <w:rPr>
          <w:b/>
        </w:rPr>
        <w:t xml:space="preserve">Pre-Service Training </w:t>
      </w:r>
    </w:p>
    <w:p w14:paraId="49EF60B6" w14:textId="1762BFD9" w:rsidR="003B4845" w:rsidRPr="00EE6DB7" w:rsidRDefault="003B4845" w:rsidP="41CC9366">
      <w:pPr>
        <w:ind w:left="720"/>
        <w:jc w:val="left"/>
      </w:pPr>
      <w:r>
        <w:t xml:space="preserve">The Contractor shall provide training for prospective Resource </w:t>
      </w:r>
      <w:r w:rsidR="00BF007C">
        <w:t xml:space="preserve">Family </w:t>
      </w:r>
      <w:r>
        <w:t>applicants in accordance with the Agency’s current foster home licensing, adoption approval, and pre-service training standards.</w:t>
      </w:r>
      <w:r w:rsidRPr="41CC9366">
        <w:rPr>
          <w:b/>
          <w:bCs/>
        </w:rPr>
        <w:t xml:space="preserve"> </w:t>
      </w:r>
      <w:r>
        <w:t xml:space="preserve">Pre-service training </w:t>
      </w:r>
      <w:r w:rsidR="00BF007C">
        <w:t xml:space="preserve">shall </w:t>
      </w:r>
      <w:r>
        <w:t>be done in a way that allows for mutual selection of families to proceed through the licensing/approval process.  Specifically, the Contractor shall:</w:t>
      </w:r>
    </w:p>
    <w:p w14:paraId="7F5E08B8" w14:textId="1E08DD64" w:rsidR="003B4845" w:rsidRPr="00EF75AE" w:rsidRDefault="003B4845" w:rsidP="00C327DD">
      <w:pPr>
        <w:pStyle w:val="ListParagraph"/>
        <w:numPr>
          <w:ilvl w:val="0"/>
          <w:numId w:val="100"/>
        </w:numPr>
      </w:pPr>
      <w:r>
        <w:t xml:space="preserve">Train all prospective Resource Families, including kin and </w:t>
      </w:r>
      <w:r w:rsidR="00087F49">
        <w:t>Fictive Kin</w:t>
      </w:r>
      <w:r>
        <w:t>, using a nationally established curriculum that is 30 hours in length and approved by the Agency.</w:t>
      </w:r>
    </w:p>
    <w:p w14:paraId="55817C8B" w14:textId="15562CC4" w:rsidR="003B4845" w:rsidRPr="00EF75AE" w:rsidRDefault="003B4845" w:rsidP="00C327DD">
      <w:pPr>
        <w:pStyle w:val="ListParagraph"/>
        <w:numPr>
          <w:ilvl w:val="0"/>
          <w:numId w:val="100"/>
        </w:numPr>
      </w:pPr>
      <w:r>
        <w:t>Use specific strategies</w:t>
      </w:r>
      <w:r w:rsidR="00BF007C">
        <w:t>, for example utilizing virtual methods approved by the Agency,</w:t>
      </w:r>
      <w:r>
        <w:t xml:space="preserve"> to provide pre-service training for families in rural areas.</w:t>
      </w:r>
    </w:p>
    <w:p w14:paraId="6393CA85" w14:textId="77777777" w:rsidR="003B4845" w:rsidRPr="00EF75AE" w:rsidRDefault="003B4845" w:rsidP="00C327DD">
      <w:pPr>
        <w:pStyle w:val="ListParagraph"/>
        <w:numPr>
          <w:ilvl w:val="0"/>
          <w:numId w:val="100"/>
        </w:numPr>
      </w:pPr>
      <w:r>
        <w:t xml:space="preserve">Provide training at sufficient frequency so families </w:t>
      </w:r>
      <w:proofErr w:type="gramStart"/>
      <w:r>
        <w:t>are able to</w:t>
      </w:r>
      <w:proofErr w:type="gramEnd"/>
      <w:r>
        <w:t xml:space="preserve"> begin training within 60 days of completing orientation at a location within 60 miles of the family’s home.</w:t>
      </w:r>
    </w:p>
    <w:p w14:paraId="37CD2AFB" w14:textId="77777777" w:rsidR="003B4845" w:rsidRPr="00EF75AE" w:rsidRDefault="003B4845" w:rsidP="00C327DD">
      <w:pPr>
        <w:pStyle w:val="ListParagraph"/>
        <w:numPr>
          <w:ilvl w:val="0"/>
          <w:numId w:val="100"/>
        </w:numPr>
      </w:pPr>
      <w:r>
        <w:t>Prior to licensure, the Contractor shall directly provide training to prospective Resource Families, or provide linkages to established training on:</w:t>
      </w:r>
    </w:p>
    <w:p w14:paraId="54F6B0C8" w14:textId="77777777" w:rsidR="003B4845" w:rsidRPr="00D72D49" w:rsidRDefault="003B4845" w:rsidP="41CC9366">
      <w:pPr>
        <w:pStyle w:val="ListParagraph"/>
        <w:numPr>
          <w:ilvl w:val="1"/>
          <w:numId w:val="51"/>
        </w:numPr>
        <w:ind w:left="2250" w:hanging="450"/>
      </w:pPr>
      <w:r>
        <w:t>Universal Precautions</w:t>
      </w:r>
    </w:p>
    <w:p w14:paraId="16E8BB15" w14:textId="77777777" w:rsidR="003B4845" w:rsidRDefault="003B4845" w:rsidP="003B4845">
      <w:pPr>
        <w:pStyle w:val="ListParagraph"/>
        <w:numPr>
          <w:ilvl w:val="1"/>
          <w:numId w:val="51"/>
        </w:numPr>
        <w:ind w:left="2250" w:hanging="450"/>
      </w:pPr>
      <w:r>
        <w:t>Medication Management</w:t>
      </w:r>
    </w:p>
    <w:p w14:paraId="795DC09C" w14:textId="77777777" w:rsidR="003B4845" w:rsidRDefault="003B4845" w:rsidP="003B4845">
      <w:pPr>
        <w:pStyle w:val="ListParagraph"/>
        <w:numPr>
          <w:ilvl w:val="1"/>
          <w:numId w:val="51"/>
        </w:numPr>
        <w:ind w:left="2250" w:hanging="450"/>
      </w:pPr>
      <w:r>
        <w:t>Reasonable and prudent parent standard training</w:t>
      </w:r>
    </w:p>
    <w:p w14:paraId="1CB3126A" w14:textId="77777777" w:rsidR="003B4845" w:rsidRDefault="003B4845" w:rsidP="003B4845">
      <w:pPr>
        <w:pStyle w:val="ListParagraph"/>
        <w:numPr>
          <w:ilvl w:val="1"/>
          <w:numId w:val="51"/>
        </w:numPr>
        <w:ind w:left="2250" w:hanging="450"/>
      </w:pPr>
      <w:r>
        <w:t xml:space="preserve">Mandatory Reporter of Child Abuse training </w:t>
      </w:r>
    </w:p>
    <w:p w14:paraId="1CD63C29" w14:textId="77777777" w:rsidR="003B4845" w:rsidRDefault="003B4845" w:rsidP="003B4845">
      <w:pPr>
        <w:pStyle w:val="ListParagraph"/>
        <w:numPr>
          <w:ilvl w:val="1"/>
          <w:numId w:val="51"/>
        </w:numPr>
        <w:ind w:left="2250" w:hanging="450"/>
      </w:pPr>
      <w:r w:rsidRPr="00D72D49">
        <w:t>First Aid and CPR</w:t>
      </w:r>
    </w:p>
    <w:p w14:paraId="61CEA797" w14:textId="77777777" w:rsidR="003B4845" w:rsidRDefault="003B4845" w:rsidP="003B4845">
      <w:pPr>
        <w:pStyle w:val="ListParagraph"/>
        <w:numPr>
          <w:ilvl w:val="2"/>
          <w:numId w:val="51"/>
        </w:numPr>
      </w:pPr>
      <w:r>
        <w:t>The Contractor may charge a fee of no more than $40 per person to directly provide First Aid and CPR training.</w:t>
      </w:r>
    </w:p>
    <w:p w14:paraId="06815FC4" w14:textId="77777777" w:rsidR="00B42009" w:rsidRDefault="003B4845" w:rsidP="00EE6DB7">
      <w:pPr>
        <w:pStyle w:val="ListParagraph"/>
        <w:numPr>
          <w:ilvl w:val="0"/>
          <w:numId w:val="0"/>
        </w:numPr>
        <w:ind w:left="2160" w:hanging="540"/>
      </w:pPr>
      <w:r>
        <w:t>vi.</w:t>
      </w:r>
      <w:r>
        <w:tab/>
        <w:t xml:space="preserve"> "The Human Need for Belonging" by Amelia Franck Meyer</w:t>
      </w:r>
    </w:p>
    <w:p w14:paraId="50003C9F" w14:textId="3B1941C4" w:rsidR="003B4845" w:rsidRDefault="003B4845" w:rsidP="00A45827">
      <w:pPr>
        <w:pStyle w:val="ListParagraph"/>
        <w:numPr>
          <w:ilvl w:val="0"/>
          <w:numId w:val="0"/>
        </w:numPr>
        <w:ind w:left="1620" w:hanging="540"/>
      </w:pPr>
      <w:r>
        <w:t xml:space="preserve"> </w:t>
      </w:r>
    </w:p>
    <w:p w14:paraId="78E9BF71" w14:textId="78236D11" w:rsidR="00B42009" w:rsidRDefault="00B42009" w:rsidP="0006393E">
      <w:pPr>
        <w:pStyle w:val="ListParagraph"/>
        <w:numPr>
          <w:ilvl w:val="0"/>
          <w:numId w:val="100"/>
        </w:numPr>
      </w:pPr>
      <w:r>
        <w:t>Notify the Agency when Resource Families withdraw from the licensing process.</w:t>
      </w:r>
    </w:p>
    <w:p w14:paraId="0D7E0999" w14:textId="17A92195" w:rsidR="0006393E" w:rsidRDefault="0006393E" w:rsidP="0006393E">
      <w:pPr>
        <w:pStyle w:val="ListParagraph"/>
        <w:numPr>
          <w:ilvl w:val="0"/>
          <w:numId w:val="100"/>
        </w:numPr>
      </w:pPr>
      <w:r>
        <w:t>Ensure throughout pre-service training that families are not disengaged but actively participating in the program, eager to help Children, and willing to meet Agency goals.</w:t>
      </w:r>
    </w:p>
    <w:p w14:paraId="4E7A0AD3" w14:textId="77777777" w:rsidR="0006393E" w:rsidRDefault="0006393E" w:rsidP="0006393E">
      <w:pPr>
        <w:pStyle w:val="ListParagraph"/>
        <w:numPr>
          <w:ilvl w:val="0"/>
          <w:numId w:val="0"/>
        </w:numPr>
        <w:ind w:left="1440"/>
      </w:pPr>
    </w:p>
    <w:p w14:paraId="5E8EE61F" w14:textId="77777777" w:rsidR="003B4845" w:rsidRPr="00D72D49" w:rsidRDefault="003B4845" w:rsidP="003B4845">
      <w:pPr>
        <w:pStyle w:val="ListParagraph"/>
        <w:numPr>
          <w:ilvl w:val="0"/>
          <w:numId w:val="0"/>
        </w:numPr>
        <w:ind w:left="720"/>
        <w:rPr>
          <w:b/>
        </w:rPr>
      </w:pPr>
      <w:r>
        <w:rPr>
          <w:b/>
        </w:rPr>
        <w:t xml:space="preserve">1.3.6.3 </w:t>
      </w:r>
      <w:r w:rsidRPr="00D72D49">
        <w:rPr>
          <w:b/>
        </w:rPr>
        <w:t xml:space="preserve">In-Service Training </w:t>
      </w:r>
    </w:p>
    <w:p w14:paraId="2B1F21EF" w14:textId="77777777" w:rsidR="003B4845" w:rsidRPr="00D72D49" w:rsidRDefault="003B4845" w:rsidP="003B4845">
      <w:pPr>
        <w:ind w:left="720"/>
        <w:jc w:val="left"/>
        <w:rPr>
          <w:b/>
        </w:rPr>
      </w:pPr>
      <w:r>
        <w:t xml:space="preserve">The Contractor shall provide in-service trainings for Resource Families on relevant topics and administer Agency-approved trainings consistently throughout the year, at no cost to the family. The Contractor shall provide and/or connect Resource Families to trainings at a frequency so that licensed Foster Families can receive their required six hours of in-service training each year. The Contractor's duties in respect to training include, but are not limited to, the specific duties outlined below. The Contractor shall: </w:t>
      </w:r>
    </w:p>
    <w:p w14:paraId="64658C2A" w14:textId="3EF6B350" w:rsidR="003B4845" w:rsidRDefault="003B4845" w:rsidP="00C327DD">
      <w:pPr>
        <w:pStyle w:val="ListParagraph"/>
        <w:numPr>
          <w:ilvl w:val="0"/>
          <w:numId w:val="104"/>
        </w:numPr>
      </w:pPr>
      <w:r>
        <w:t xml:space="preserve">Provide </w:t>
      </w:r>
      <w:bookmarkStart w:id="51" w:name="_Hlk94778997"/>
      <w:r>
        <w:t xml:space="preserve">and connect Resource Families to </w:t>
      </w:r>
      <w:bookmarkEnd w:id="51"/>
      <w:r w:rsidRPr="00D72D49">
        <w:t>training</w:t>
      </w:r>
      <w:r>
        <w:t>s</w:t>
      </w:r>
      <w:r w:rsidRPr="00D72D49">
        <w:t xml:space="preserve"> that align with and support the </w:t>
      </w:r>
      <w:r>
        <w:t>Agency's goals for the safety, P</w:t>
      </w:r>
      <w:r w:rsidRPr="00D72D49">
        <w:t xml:space="preserve">ermanency, and well-being of </w:t>
      </w:r>
      <w:r>
        <w:t>Child</w:t>
      </w:r>
      <w:r w:rsidRPr="00D72D49">
        <w:t xml:space="preserve">ren placed in a </w:t>
      </w:r>
      <w:r>
        <w:t>Foster Fam</w:t>
      </w:r>
      <w:r w:rsidRPr="00D72D49">
        <w:t xml:space="preserve">ily </w:t>
      </w:r>
      <w:r w:rsidR="00DC024F">
        <w:t>H</w:t>
      </w:r>
      <w:r w:rsidRPr="00D72D49">
        <w:t>ome</w:t>
      </w:r>
      <w:r>
        <w:t>.</w:t>
      </w:r>
    </w:p>
    <w:p w14:paraId="26BF05E5" w14:textId="77777777" w:rsidR="003B4845" w:rsidRDefault="003B4845" w:rsidP="00EE6DB7">
      <w:pPr>
        <w:pStyle w:val="ListParagraph"/>
        <w:numPr>
          <w:ilvl w:val="2"/>
          <w:numId w:val="53"/>
        </w:numPr>
        <w:ind w:left="2340" w:hanging="540"/>
      </w:pPr>
      <w:r>
        <w:t>Use specific strategies to provide in-service training for families in rural areas.</w:t>
      </w:r>
    </w:p>
    <w:p w14:paraId="0951E57B" w14:textId="77777777" w:rsidR="003B4845" w:rsidRPr="00D72D49" w:rsidRDefault="003B4845" w:rsidP="00C327DD">
      <w:pPr>
        <w:pStyle w:val="ListParagraph"/>
        <w:numPr>
          <w:ilvl w:val="0"/>
          <w:numId w:val="104"/>
        </w:numPr>
      </w:pPr>
      <w:r w:rsidRPr="00D72D49">
        <w:t xml:space="preserve">Develop and provide in-service trainings designed to increase the knowledge and skill level of Resource Families. The Contractor shall provide trainings that meet the following goals: </w:t>
      </w:r>
    </w:p>
    <w:p w14:paraId="25DD5782" w14:textId="0E99EA62" w:rsidR="003B4845" w:rsidRPr="00D72D49" w:rsidRDefault="003B4845" w:rsidP="41CC9366">
      <w:pPr>
        <w:pStyle w:val="ListParagraph"/>
        <w:numPr>
          <w:ilvl w:val="0"/>
          <w:numId w:val="54"/>
        </w:numPr>
        <w:spacing w:before="100" w:beforeAutospacing="1" w:after="100" w:afterAutospacing="1"/>
        <w:ind w:left="2250" w:hanging="450"/>
      </w:pPr>
      <w:r>
        <w:t xml:space="preserve">Teaching Resource Families behavioral strategies related to helping Children work through trauma, grief and loss, and attachment disruption    </w:t>
      </w:r>
    </w:p>
    <w:p w14:paraId="3772D611" w14:textId="1B578530" w:rsidR="003B4845" w:rsidRPr="00D72D49" w:rsidRDefault="003B4845" w:rsidP="41CC9366">
      <w:pPr>
        <w:pStyle w:val="ListParagraph"/>
        <w:numPr>
          <w:ilvl w:val="0"/>
          <w:numId w:val="54"/>
        </w:numPr>
        <w:spacing w:before="100" w:beforeAutospacing="1" w:after="100" w:afterAutospacing="1"/>
        <w:ind w:left="2250" w:hanging="450"/>
      </w:pPr>
      <w:r>
        <w:t>Focus on strategies to work with birth parents</w:t>
      </w:r>
    </w:p>
    <w:p w14:paraId="4B8B1AB9" w14:textId="72659FC9" w:rsidR="003B4845" w:rsidRPr="00D72D49" w:rsidRDefault="003B4845" w:rsidP="41CC9366">
      <w:pPr>
        <w:pStyle w:val="ListParagraph"/>
        <w:numPr>
          <w:ilvl w:val="0"/>
          <w:numId w:val="54"/>
        </w:numPr>
        <w:spacing w:before="100" w:beforeAutospacing="1" w:after="100" w:afterAutospacing="1"/>
        <w:ind w:left="2250" w:hanging="450"/>
      </w:pPr>
      <w:r>
        <w:t>Providing critical information about Child development</w:t>
      </w:r>
    </w:p>
    <w:p w14:paraId="328D0F2A" w14:textId="30D085E5" w:rsidR="003B4845" w:rsidRPr="00D72D49" w:rsidRDefault="003B4845" w:rsidP="41CC9366">
      <w:pPr>
        <w:pStyle w:val="ListParagraph"/>
        <w:numPr>
          <w:ilvl w:val="0"/>
          <w:numId w:val="54"/>
        </w:numPr>
        <w:spacing w:before="100" w:beforeAutospacing="1" w:after="100" w:afterAutospacing="1"/>
        <w:ind w:left="2250" w:hanging="450"/>
      </w:pPr>
      <w:r>
        <w:t xml:space="preserve">Informing and instructing Resource Families in LGBTQ affirming parenting </w:t>
      </w:r>
    </w:p>
    <w:p w14:paraId="688B7D92" w14:textId="67F5923D" w:rsidR="003B4845" w:rsidRPr="00D72D49" w:rsidRDefault="003B4845" w:rsidP="41CC9366">
      <w:pPr>
        <w:pStyle w:val="ListParagraph"/>
        <w:numPr>
          <w:ilvl w:val="0"/>
          <w:numId w:val="54"/>
        </w:numPr>
        <w:spacing w:before="100" w:beforeAutospacing="1" w:after="100" w:afterAutospacing="1"/>
        <w:ind w:left="2250" w:hanging="450"/>
      </w:pPr>
      <w:r>
        <w:t xml:space="preserve">Provide parenting strategies to affect a sense of normalcy for Children  </w:t>
      </w:r>
    </w:p>
    <w:p w14:paraId="4A5D3689" w14:textId="000CC119" w:rsidR="003B4845" w:rsidRPr="00D72D49" w:rsidRDefault="003B4845" w:rsidP="41CC9366">
      <w:pPr>
        <w:pStyle w:val="ListParagraph"/>
        <w:numPr>
          <w:ilvl w:val="0"/>
          <w:numId w:val="54"/>
        </w:numPr>
        <w:spacing w:before="100" w:beforeAutospacing="1" w:after="100" w:afterAutospacing="1"/>
        <w:ind w:left="2250" w:hanging="450"/>
      </w:pPr>
      <w:r>
        <w:t>Preparing Resource Families for mentoring the Child's parents in their parenting of their Children to support reunification</w:t>
      </w:r>
    </w:p>
    <w:p w14:paraId="75020034" w14:textId="5DA8736E" w:rsidR="003B4845" w:rsidRPr="00D72D49" w:rsidRDefault="003B4845" w:rsidP="41CC9366">
      <w:pPr>
        <w:pStyle w:val="ListParagraph"/>
        <w:numPr>
          <w:ilvl w:val="0"/>
          <w:numId w:val="54"/>
        </w:numPr>
        <w:spacing w:before="100" w:beforeAutospacing="1" w:after="100" w:afterAutospacing="1"/>
        <w:ind w:left="2250" w:hanging="450"/>
      </w:pPr>
      <w:r>
        <w:lastRenderedPageBreak/>
        <w:t xml:space="preserve">Helping Resource Families understand behavioral and mental health services the child may be receiving, including the medications the Child is </w:t>
      </w:r>
      <w:r w:rsidR="000E7931">
        <w:t>taking,</w:t>
      </w:r>
      <w:r>
        <w:t xml:space="preserve"> dosing, precautions, and side effects</w:t>
      </w:r>
    </w:p>
    <w:p w14:paraId="68CED44F" w14:textId="2EA2B3C5" w:rsidR="003B4845" w:rsidRPr="00D72D49" w:rsidRDefault="003B4845" w:rsidP="41CC9366">
      <w:pPr>
        <w:pStyle w:val="ListParagraph"/>
        <w:numPr>
          <w:ilvl w:val="0"/>
          <w:numId w:val="54"/>
        </w:numPr>
        <w:spacing w:before="100" w:beforeAutospacing="1" w:after="100" w:afterAutospacing="1"/>
        <w:ind w:left="2250" w:hanging="450"/>
      </w:pPr>
      <w:r>
        <w:t>Providing parenting strategies to be able to work with the behavioral and mental health needs as well as the emotionally expressed behaviors of the foster Child in addition to helping maintain Placement Stability.</w:t>
      </w:r>
    </w:p>
    <w:p w14:paraId="61B3B9A2" w14:textId="77777777" w:rsidR="003B4845" w:rsidRDefault="003B4845" w:rsidP="003B4845">
      <w:pPr>
        <w:pStyle w:val="ListParagraph"/>
        <w:numPr>
          <w:ilvl w:val="0"/>
          <w:numId w:val="54"/>
        </w:numPr>
        <w:spacing w:before="100" w:beforeAutospacing="1" w:after="100" w:afterAutospacing="1"/>
        <w:ind w:left="2250" w:hanging="450"/>
      </w:pPr>
      <w:r w:rsidRPr="00D72D49">
        <w:t xml:space="preserve">Providing Resource Families with an understanding of mental health diagnoses in infancy, childhood, or adolescence for example, ADHD, </w:t>
      </w:r>
      <w:proofErr w:type="gramStart"/>
      <w:r w:rsidRPr="00D72D49">
        <w:t>PTSD</w:t>
      </w:r>
      <w:proofErr w:type="gramEnd"/>
      <w:r w:rsidRPr="00D72D49">
        <w:t xml:space="preserve"> and other anxiety disorders</w:t>
      </w:r>
      <w:r>
        <w:t>.</w:t>
      </w:r>
    </w:p>
    <w:p w14:paraId="46E55B03" w14:textId="2CB2DD50" w:rsidR="003B4845" w:rsidRDefault="003B4845" w:rsidP="003B4845">
      <w:pPr>
        <w:pStyle w:val="ListParagraph"/>
        <w:numPr>
          <w:ilvl w:val="0"/>
          <w:numId w:val="54"/>
        </w:numPr>
        <w:spacing w:before="100" w:beforeAutospacing="1" w:after="100" w:afterAutospacing="1"/>
        <w:ind w:left="2250" w:hanging="450"/>
      </w:pPr>
      <w:r>
        <w:t>Meets or exceeds national standards, as approved by the Agency.</w:t>
      </w:r>
    </w:p>
    <w:p w14:paraId="64E11ACE" w14:textId="276C9A51" w:rsidR="00A06601" w:rsidRDefault="00A06601" w:rsidP="003B4845">
      <w:pPr>
        <w:pStyle w:val="ListParagraph"/>
        <w:numPr>
          <w:ilvl w:val="0"/>
          <w:numId w:val="54"/>
        </w:numPr>
        <w:spacing w:before="100" w:beforeAutospacing="1" w:after="100" w:afterAutospacing="1"/>
        <w:ind w:left="2250" w:hanging="450"/>
      </w:pPr>
      <w:r>
        <w:t xml:space="preserve">Develop an Adoption specific training preparing Resource Families for the transition from temporary placement to permanent </w:t>
      </w:r>
      <w:r w:rsidR="00A20B46">
        <w:t>Adoption</w:t>
      </w:r>
      <w:r>
        <w:t xml:space="preserve">. </w:t>
      </w:r>
    </w:p>
    <w:p w14:paraId="0C68CAA1" w14:textId="71F542C1" w:rsidR="000E7931" w:rsidRPr="00D72D49" w:rsidRDefault="000E7931" w:rsidP="003B4845">
      <w:pPr>
        <w:pStyle w:val="ListParagraph"/>
        <w:numPr>
          <w:ilvl w:val="0"/>
          <w:numId w:val="54"/>
        </w:numPr>
        <w:spacing w:before="100" w:beforeAutospacing="1" w:after="100" w:afterAutospacing="1"/>
        <w:ind w:left="2250" w:hanging="450"/>
      </w:pPr>
      <w:r>
        <w:t>Helping Resource Families understand the unique needs of youth who are involved in the Juvenile Justice System.</w:t>
      </w:r>
    </w:p>
    <w:p w14:paraId="67E14FCA" w14:textId="77777777" w:rsidR="003B4845" w:rsidRDefault="003B4845" w:rsidP="003B4845">
      <w:pPr>
        <w:tabs>
          <w:tab w:val="left" w:pos="2250"/>
        </w:tabs>
        <w:spacing w:before="100" w:beforeAutospacing="1" w:after="100" w:afterAutospacing="1"/>
        <w:ind w:left="720"/>
      </w:pPr>
      <w:r>
        <w:t xml:space="preserve">The Contractor may charge a fee of no more than $40 per person to directly provide First Aid and CPR training.  </w:t>
      </w:r>
    </w:p>
    <w:p w14:paraId="503D8467" w14:textId="1949E70C" w:rsidR="41CC9366" w:rsidRDefault="003B4845" w:rsidP="00C327DD">
      <w:pPr>
        <w:tabs>
          <w:tab w:val="left" w:pos="2250"/>
        </w:tabs>
        <w:spacing w:before="100" w:beforeAutospacing="1" w:after="100" w:afterAutospacing="1"/>
        <w:ind w:left="720"/>
      </w:pPr>
      <w:r>
        <w:t xml:space="preserve">Provide one $100 training stipend to each Foster Family per foster home license year on or after the date that the initial license is issued to each Foster Family. For a two-year Foster Family </w:t>
      </w:r>
      <w:r w:rsidR="00DC024F">
        <w:t>H</w:t>
      </w:r>
      <w:r>
        <w:t>ome license, the second year’s $100 stipend shall be provided to the Foster Family after completion of each foster parent’s six hours of in-service training in the first year of the two-year license cycle.</w:t>
      </w:r>
    </w:p>
    <w:p w14:paraId="3AA76E74" w14:textId="77777777" w:rsidR="003B4845" w:rsidRPr="00D56745" w:rsidRDefault="003B4845" w:rsidP="003B4845">
      <w:pPr>
        <w:rPr>
          <w:b/>
        </w:rPr>
      </w:pPr>
      <w:bookmarkStart w:id="52" w:name="_Hlk92791608"/>
      <w:r w:rsidRPr="00D56745">
        <w:rPr>
          <w:b/>
        </w:rPr>
        <w:t xml:space="preserve">1.3.7 Foster Home Licensing and Adoptive Home Approval  </w:t>
      </w:r>
    </w:p>
    <w:p w14:paraId="44453667" w14:textId="77777777" w:rsidR="003B4845" w:rsidRDefault="003B4845" w:rsidP="003B4845">
      <w:pPr>
        <w:autoSpaceDE w:val="0"/>
        <w:autoSpaceDN w:val="0"/>
        <w:adjustRightInd w:val="0"/>
        <w:contextualSpacing/>
        <w:jc w:val="left"/>
      </w:pPr>
      <w:r>
        <w:t xml:space="preserve">Part of the Contractor’s responsibility in recruiting and retaining Resource Families is to ensure the Foster Families complete the initial licensure and re-licensure requirements, and adoptive homes complete the approval requirements. Throughout this section, the term “licensure” applies to Foster Families and the term “approval” to adoptive homes. To ensure timely and sufficient licensing and approval, the Contractor shall conduct activities including record checking, home studies and initial licensing, and renewal home studies and relicensing.  In </w:t>
      </w:r>
      <w:proofErr w:type="gramStart"/>
      <w:r>
        <w:t>all of</w:t>
      </w:r>
      <w:proofErr w:type="gramEnd"/>
      <w:r>
        <w:t xml:space="preserve"> these processes, the Contractor shall conduct thorough Quality Assurance activities to ensure appropriate standards are met. Throughout the initial licensure, re-licensure, and initial approval processes the Contractor shall ensure appropriate staff are assigned to families to guide them through the process in a timely and supportive fashion.</w:t>
      </w:r>
    </w:p>
    <w:p w14:paraId="2E44D43A" w14:textId="77777777" w:rsidR="003B4845" w:rsidRDefault="003B4845" w:rsidP="003B4845">
      <w:pPr>
        <w:autoSpaceDE w:val="0"/>
        <w:autoSpaceDN w:val="0"/>
        <w:adjustRightInd w:val="0"/>
        <w:ind w:left="720"/>
        <w:contextualSpacing/>
        <w:jc w:val="left"/>
      </w:pPr>
    </w:p>
    <w:p w14:paraId="218E8180" w14:textId="77777777" w:rsidR="003B4845" w:rsidRPr="00D56745" w:rsidRDefault="003B4845" w:rsidP="003B4845">
      <w:pPr>
        <w:tabs>
          <w:tab w:val="left" w:pos="2340"/>
        </w:tabs>
        <w:ind w:left="720"/>
        <w:rPr>
          <w:b/>
        </w:rPr>
      </w:pPr>
      <w:r>
        <w:rPr>
          <w:b/>
        </w:rPr>
        <w:t xml:space="preserve">1.3.7.1 </w:t>
      </w:r>
      <w:r w:rsidRPr="00D56745">
        <w:rPr>
          <w:b/>
        </w:rPr>
        <w:t>Licensing</w:t>
      </w:r>
      <w:r>
        <w:rPr>
          <w:b/>
        </w:rPr>
        <w:t>,</w:t>
      </w:r>
      <w:r w:rsidRPr="00D56745">
        <w:rPr>
          <w:b/>
        </w:rPr>
        <w:t xml:space="preserve"> Approval</w:t>
      </w:r>
      <w:r>
        <w:rPr>
          <w:b/>
        </w:rPr>
        <w:t xml:space="preserve"> and Renewal</w:t>
      </w:r>
      <w:r w:rsidRPr="00D56745">
        <w:rPr>
          <w:b/>
        </w:rPr>
        <w:t xml:space="preserve"> Packets </w:t>
      </w:r>
    </w:p>
    <w:p w14:paraId="730AC977" w14:textId="77777777" w:rsidR="003B4845" w:rsidRPr="00D72D49" w:rsidRDefault="003B4845" w:rsidP="003B4845">
      <w:pPr>
        <w:ind w:left="720"/>
        <w:jc w:val="left"/>
      </w:pPr>
      <w:r w:rsidRPr="00D72D49">
        <w:t>The Contractor shall provide the completed Resource Family initial home studies</w:t>
      </w:r>
      <w:r>
        <w:t xml:space="preserve"> described in </w:t>
      </w:r>
      <w:r w:rsidRPr="009B305D">
        <w:t>Section 1.3.7.2</w:t>
      </w:r>
      <w:r>
        <w:t xml:space="preserve"> and Renewal home studies described in Section</w:t>
      </w:r>
      <w:r w:rsidRPr="00D72D49">
        <w:t xml:space="preserve"> </w:t>
      </w:r>
      <w:r>
        <w:t xml:space="preserve">1.3.7.3 </w:t>
      </w:r>
      <w:r w:rsidRPr="00D72D49">
        <w:t>and other licensing and approval information</w:t>
      </w:r>
      <w:r>
        <w:t xml:space="preserve">, including record and background checks as described in Section </w:t>
      </w:r>
      <w:r w:rsidRPr="009B305D">
        <w:t>1.3.7.4,</w:t>
      </w:r>
      <w:r w:rsidRPr="00D72D49">
        <w:t xml:space="preserve"> </w:t>
      </w:r>
      <w:r>
        <w:t xml:space="preserve">to the Agency </w:t>
      </w:r>
      <w:r w:rsidRPr="00D72D49">
        <w:t>in a</w:t>
      </w:r>
      <w:r>
        <w:t>n</w:t>
      </w:r>
      <w:r w:rsidRPr="00D72D49">
        <w:t xml:space="preserve"> </w:t>
      </w:r>
      <w:r>
        <w:t>Agency</w:t>
      </w:r>
      <w:r w:rsidRPr="00D72D49">
        <w:t xml:space="preserve"> approved </w:t>
      </w:r>
      <w:r>
        <w:t>Packet</w:t>
      </w:r>
      <w:r w:rsidRPr="00D72D49">
        <w:t>. The Contractor shall:</w:t>
      </w:r>
    </w:p>
    <w:p w14:paraId="7FDFBC62" w14:textId="77777777" w:rsidR="003B4845" w:rsidRPr="00D72D49" w:rsidRDefault="003B4845" w:rsidP="00C327DD">
      <w:pPr>
        <w:pStyle w:val="ListParagraph"/>
        <w:numPr>
          <w:ilvl w:val="0"/>
          <w:numId w:val="107"/>
        </w:numPr>
      </w:pPr>
      <w:r w:rsidRPr="00D72D49">
        <w:t xml:space="preserve">Track the dates </w:t>
      </w:r>
      <w:r>
        <w:t>Packet</w:t>
      </w:r>
      <w:r w:rsidRPr="00D72D49">
        <w:t>s are due</w:t>
      </w:r>
      <w:r>
        <w:t>.</w:t>
      </w:r>
      <w:r w:rsidRPr="00D72D49">
        <w:t xml:space="preserve"> </w:t>
      </w:r>
    </w:p>
    <w:p w14:paraId="454AFA01" w14:textId="77777777" w:rsidR="003B4845" w:rsidRPr="00D72D49" w:rsidRDefault="003B4845" w:rsidP="00C327DD">
      <w:pPr>
        <w:pStyle w:val="ListParagraph"/>
        <w:numPr>
          <w:ilvl w:val="0"/>
          <w:numId w:val="107"/>
        </w:numPr>
      </w:pPr>
      <w:r w:rsidRPr="00D72D49">
        <w:t xml:space="preserve">Perform a review to ensure completeness of each </w:t>
      </w:r>
      <w:r>
        <w:t>Foster Care/adoption initial and Renewal Packet</w:t>
      </w:r>
      <w:r w:rsidRPr="00D72D49">
        <w:t xml:space="preserve"> before submitting the </w:t>
      </w:r>
      <w:r>
        <w:t>Packet</w:t>
      </w:r>
      <w:r w:rsidRPr="00D72D49">
        <w:t xml:space="preserve"> to the </w:t>
      </w:r>
      <w:r>
        <w:t>Agency based on the approved Agency Check Lists.</w:t>
      </w:r>
      <w:r w:rsidRPr="00D72D49">
        <w:t xml:space="preserve"> </w:t>
      </w:r>
    </w:p>
    <w:p w14:paraId="6865E2AF" w14:textId="77777777" w:rsidR="003B4845" w:rsidRPr="00D72D49" w:rsidRDefault="003B4845" w:rsidP="00C327DD">
      <w:pPr>
        <w:pStyle w:val="ListParagraph"/>
        <w:numPr>
          <w:ilvl w:val="0"/>
          <w:numId w:val="107"/>
        </w:numPr>
      </w:pPr>
      <w:r w:rsidRPr="00D72D49">
        <w:t xml:space="preserve">Track the date of notification by the </w:t>
      </w:r>
      <w:r>
        <w:t>Agency</w:t>
      </w:r>
      <w:r w:rsidRPr="00D72D49">
        <w:t xml:space="preserve"> of missing items and forms from the </w:t>
      </w:r>
      <w:r>
        <w:t xml:space="preserve">Agency approved </w:t>
      </w:r>
      <w:r w:rsidRPr="00D72D49">
        <w:t xml:space="preserve">checklist, what the missing items are, and the date the </w:t>
      </w:r>
      <w:r>
        <w:t>Packet</w:t>
      </w:r>
      <w:r w:rsidRPr="00D72D49">
        <w:t xml:space="preserve"> was received</w:t>
      </w:r>
      <w:r>
        <w:t>.</w:t>
      </w:r>
    </w:p>
    <w:p w14:paraId="27B64A1D" w14:textId="77777777" w:rsidR="003B4845" w:rsidRDefault="003B4845" w:rsidP="00C327DD">
      <w:pPr>
        <w:pStyle w:val="ListParagraph"/>
        <w:numPr>
          <w:ilvl w:val="0"/>
          <w:numId w:val="107"/>
        </w:numPr>
      </w:pPr>
      <w:r>
        <w:t>Ensure the Agency receives Initial Packets within 100 days of the date the applicant began pre-service training, or 90 days of the date the waiver of pre-service training is received by the Contractor from the Agency.</w:t>
      </w:r>
    </w:p>
    <w:p w14:paraId="1745FBA7" w14:textId="7353EC0F" w:rsidR="003B4845" w:rsidRDefault="003B4845" w:rsidP="00C327DD">
      <w:pPr>
        <w:pStyle w:val="ListParagraph"/>
        <w:numPr>
          <w:ilvl w:val="0"/>
          <w:numId w:val="107"/>
        </w:numPr>
      </w:pPr>
      <w:r>
        <w:t xml:space="preserve">Ensure the Agency receives the complete Renewal Packets within </w:t>
      </w:r>
      <w:r w:rsidR="001D3686">
        <w:t xml:space="preserve">45 </w:t>
      </w:r>
      <w:r>
        <w:t>days of expiration of the license or approval</w:t>
      </w:r>
    </w:p>
    <w:p w14:paraId="72D3E339" w14:textId="77777777" w:rsidR="003B4845" w:rsidRDefault="003B4845" w:rsidP="00C327DD">
      <w:pPr>
        <w:pStyle w:val="ListParagraph"/>
        <w:numPr>
          <w:ilvl w:val="0"/>
          <w:numId w:val="107"/>
        </w:numPr>
      </w:pPr>
      <w:r>
        <w:t xml:space="preserve">Inform the Agency and submit the withdrawal verification </w:t>
      </w:r>
      <w:r w:rsidRPr="00D72D49">
        <w:t>when a Resource Family withdraws from the licensing process that contains all known information about the family and details of the circumstances of the withdrawal</w:t>
      </w:r>
      <w:r>
        <w:t xml:space="preserve"> within 30 days of the applicant signing the withdrawal form.</w:t>
      </w:r>
    </w:p>
    <w:p w14:paraId="45C0EC54" w14:textId="77777777" w:rsidR="003B4845" w:rsidRPr="00D72D49" w:rsidRDefault="003B4845" w:rsidP="00C327DD">
      <w:pPr>
        <w:pStyle w:val="ListParagraph"/>
        <w:numPr>
          <w:ilvl w:val="0"/>
          <w:numId w:val="107"/>
        </w:numPr>
      </w:pPr>
      <w:r>
        <w:lastRenderedPageBreak/>
        <w:t xml:space="preserve">Ensure the timeliness of each Packet, which will be evaluated by the Agency on a quarterly basis. Failing to meet these standards 90% of </w:t>
      </w:r>
      <w:r w:rsidRPr="004F182B">
        <w:t>the tim</w:t>
      </w:r>
      <w:r w:rsidRPr="008A0395">
        <w:t>e</w:t>
      </w:r>
      <w:r>
        <w:t xml:space="preserve"> may result in a Corrective Action Plan per Section 1.3.15.4.</w:t>
      </w:r>
      <w:r>
        <w:br/>
      </w:r>
    </w:p>
    <w:p w14:paraId="15373EA4" w14:textId="77777777" w:rsidR="003B4845" w:rsidRPr="00D56745" w:rsidRDefault="003B4845" w:rsidP="003B4845">
      <w:pPr>
        <w:ind w:left="720"/>
        <w:rPr>
          <w:b/>
        </w:rPr>
      </w:pPr>
      <w:r>
        <w:rPr>
          <w:b/>
        </w:rPr>
        <w:t xml:space="preserve">1.3.7.2 </w:t>
      </w:r>
      <w:r w:rsidRPr="00D56745">
        <w:rPr>
          <w:b/>
        </w:rPr>
        <w:t>Initial Home Studies</w:t>
      </w:r>
    </w:p>
    <w:p w14:paraId="036AD12E" w14:textId="09D84CA5" w:rsidR="003B4845" w:rsidRPr="00D72D49" w:rsidRDefault="003B4845" w:rsidP="003B4845">
      <w:pPr>
        <w:ind w:left="720"/>
        <w:contextualSpacing/>
        <w:jc w:val="left"/>
      </w:pPr>
      <w:r w:rsidRPr="00D72D49">
        <w:t xml:space="preserve">The Contractor shall complete Resource Family initial home studies and document the process with a written report containing an assessment of the family’s ability to provide Foster Care </w:t>
      </w:r>
      <w:r>
        <w:t>and/</w:t>
      </w:r>
      <w:r w:rsidRPr="00D72D49">
        <w:t xml:space="preserve">or </w:t>
      </w:r>
      <w:r>
        <w:t xml:space="preserve">to </w:t>
      </w:r>
      <w:r w:rsidRPr="00D72D49">
        <w:t>adopt</w:t>
      </w:r>
      <w:r>
        <w:t>.</w:t>
      </w:r>
      <w:r w:rsidRPr="00D72D49">
        <w:t xml:space="preserve"> </w:t>
      </w:r>
      <w:r>
        <w:t>The Contractor shall provide a</w:t>
      </w:r>
      <w:r w:rsidRPr="00D72D49">
        <w:t xml:space="preserve"> licensing or approval recommendation in compliance with Iowa </w:t>
      </w:r>
      <w:r>
        <w:t>Administrative Code</w:t>
      </w:r>
      <w:r w:rsidRPr="00D72D49">
        <w:t xml:space="preserve">. </w:t>
      </w:r>
      <w:proofErr w:type="gramStart"/>
      <w:r w:rsidRPr="00D72D49">
        <w:t>In order to</w:t>
      </w:r>
      <w:proofErr w:type="gramEnd"/>
      <w:r w:rsidRPr="00D72D49">
        <w:t xml:space="preserve"> ensure a Resource Family is appropriate to be licensed or approved and to ensure the required information is included such that an informed decision regarding approval can be made, complete studies shall be submitted to the </w:t>
      </w:r>
      <w:r>
        <w:t>Agency</w:t>
      </w:r>
      <w:r w:rsidRPr="00D72D49">
        <w:t xml:space="preserve"> </w:t>
      </w:r>
      <w:r>
        <w:t>as stated in Section 1.3.7.1.</w:t>
      </w:r>
      <w:r w:rsidRPr="00D72D49">
        <w:t xml:space="preserve"> </w:t>
      </w:r>
      <w:r>
        <w:t xml:space="preserve">The Contractor shall include the completed studies in the Agency approved Licensing and Approval Packet </w:t>
      </w:r>
      <w:r w:rsidR="003C695A">
        <w:t xml:space="preserve">as described in </w:t>
      </w:r>
      <w:r w:rsidRPr="00F004CE">
        <w:t>Section 1.3.7.1. Specifically</w:t>
      </w:r>
      <w:r w:rsidRPr="00D72D49">
        <w:t>, the Contractor shall:</w:t>
      </w:r>
    </w:p>
    <w:p w14:paraId="33E77CA5" w14:textId="116EE5E0" w:rsidR="003B4845" w:rsidRPr="00D72D49" w:rsidRDefault="003B4845" w:rsidP="00C327DD">
      <w:pPr>
        <w:pStyle w:val="ListParagraph"/>
        <w:numPr>
          <w:ilvl w:val="0"/>
          <w:numId w:val="109"/>
        </w:numPr>
      </w:pPr>
      <w:r w:rsidRPr="00D72D49">
        <w:t xml:space="preserve">Complete the written home study for </w:t>
      </w:r>
      <w:r>
        <w:t>Foster</w:t>
      </w:r>
      <w:r w:rsidRPr="00D72D49">
        <w:t xml:space="preserve"> and </w:t>
      </w:r>
      <w:r>
        <w:t>Adoptive Family</w:t>
      </w:r>
      <w:r w:rsidRPr="00D72D49">
        <w:t xml:space="preserve"> applicants </w:t>
      </w:r>
      <w:r>
        <w:t>using</w:t>
      </w:r>
      <w:r w:rsidRPr="00D72D49">
        <w:t xml:space="preserve"> the </w:t>
      </w:r>
      <w:r>
        <w:t xml:space="preserve">Agency approved Home Study format, Form 470-5436 </w:t>
      </w:r>
      <w:r w:rsidRPr="00EE6DB7">
        <w:t xml:space="preserve">Attachment </w:t>
      </w:r>
      <w:r w:rsidR="00EE6DB7">
        <w:t>N</w:t>
      </w:r>
      <w:r w:rsidRPr="00EE6DB7">
        <w:t>.</w:t>
      </w:r>
      <w:r w:rsidRPr="00D72D49">
        <w:t xml:space="preserve"> The written home study shall reflect </w:t>
      </w:r>
      <w:r>
        <w:t>Agency</w:t>
      </w:r>
      <w:r w:rsidRPr="00D72D49">
        <w:t xml:space="preserve"> approved pre-service principles, meet licensing and approval requirements outlined in </w:t>
      </w:r>
      <w:r>
        <w:t>Iowa Administrative Code</w:t>
      </w:r>
      <w:r w:rsidRPr="00D72D49">
        <w:t xml:space="preserve"> 441-108, Licensing and Regulation of Child-Placing Agencies, </w:t>
      </w:r>
      <w:r>
        <w:t>Iowa Administrative Code</w:t>
      </w:r>
      <w:r w:rsidRPr="00D72D49">
        <w:t xml:space="preserve"> 441-113 Licensing and Regulation of Foster Family Homes, and </w:t>
      </w:r>
      <w:r>
        <w:t>Iowa Administrative Code</w:t>
      </w:r>
      <w:r w:rsidRPr="00D72D49">
        <w:t xml:space="preserve"> 441-200 Adoption Services</w:t>
      </w:r>
      <w:r>
        <w:t>. Describe evidence-based practices and assessment tools utilized.</w:t>
      </w:r>
    </w:p>
    <w:p w14:paraId="52A5A2DA" w14:textId="77777777" w:rsidR="003B4845" w:rsidRPr="00D72D49" w:rsidRDefault="003B4845" w:rsidP="00C327DD">
      <w:pPr>
        <w:pStyle w:val="ListParagraph"/>
        <w:numPr>
          <w:ilvl w:val="0"/>
          <w:numId w:val="109"/>
        </w:numPr>
      </w:pPr>
      <w:r>
        <w:t>C</w:t>
      </w:r>
      <w:r w:rsidRPr="00D72D49">
        <w:t>onduct a minimum of three (3) visits as part of the initial home study process and shall document these visits in the home study format. Two of these visits shall be in-home</w:t>
      </w:r>
      <w:r>
        <w:t xml:space="preserve">, one will be unannounced, </w:t>
      </w:r>
      <w:r w:rsidRPr="00D72D49">
        <w:t>and one visit may be done outside the home</w:t>
      </w:r>
      <w:r>
        <w:t>.</w:t>
      </w:r>
    </w:p>
    <w:p w14:paraId="37656807" w14:textId="77777777" w:rsidR="003B4845" w:rsidRDefault="003B4845" w:rsidP="00C327DD">
      <w:pPr>
        <w:pStyle w:val="ListParagraph"/>
        <w:numPr>
          <w:ilvl w:val="0"/>
          <w:numId w:val="109"/>
        </w:numPr>
      </w:pPr>
      <w:r w:rsidRPr="00D72D49">
        <w:t xml:space="preserve">Perform </w:t>
      </w:r>
      <w:r>
        <w:t>Q</w:t>
      </w:r>
      <w:r w:rsidRPr="00D72D49">
        <w:t xml:space="preserve">uality </w:t>
      </w:r>
      <w:r>
        <w:t>A</w:t>
      </w:r>
      <w:r w:rsidRPr="00D72D49">
        <w:t xml:space="preserve">ssurance reviews to ensure that home studies comply with </w:t>
      </w:r>
      <w:r>
        <w:t>Iowa Administrative C</w:t>
      </w:r>
      <w:r w:rsidRPr="00D72D49">
        <w:t xml:space="preserve">ode 441- 108, Licensing and Regulation of Child Placing Agencies, and </w:t>
      </w:r>
      <w:r>
        <w:t>Iowa Administrative C</w:t>
      </w:r>
      <w:r w:rsidRPr="00D72D49">
        <w:t>ode 441-113 Licensing and Regulation of Foster Family Homes</w:t>
      </w:r>
      <w:r>
        <w:t>, and Iowa Administrative Code 441-200 Adoption Services and include your outcomes in your Annual Report</w:t>
      </w:r>
    </w:p>
    <w:p w14:paraId="48549E6C" w14:textId="77777777" w:rsidR="003B4845" w:rsidRDefault="003B4845" w:rsidP="00C327DD">
      <w:pPr>
        <w:pStyle w:val="ListParagraph"/>
        <w:numPr>
          <w:ilvl w:val="0"/>
          <w:numId w:val="109"/>
        </w:numPr>
      </w:pPr>
      <w:r w:rsidRPr="00D72D49">
        <w:t xml:space="preserve">Ensure all designated staff providing these services are sufficiently trained </w:t>
      </w:r>
      <w:r>
        <w:t>and supervised and meet relevant Iowa Administrative C</w:t>
      </w:r>
      <w:r w:rsidRPr="00D72D49">
        <w:t xml:space="preserve">ode </w:t>
      </w:r>
      <w:r>
        <w:t>Chapter 108 requirements.</w:t>
      </w:r>
    </w:p>
    <w:p w14:paraId="714E72D1" w14:textId="77777777" w:rsidR="003B4845" w:rsidRPr="00D72D49" w:rsidRDefault="003B4845" w:rsidP="003B4845"/>
    <w:p w14:paraId="6997B71B" w14:textId="77777777" w:rsidR="003B4845" w:rsidRPr="00AD1021" w:rsidRDefault="003B4845" w:rsidP="003B4845">
      <w:pPr>
        <w:tabs>
          <w:tab w:val="left" w:pos="2160"/>
        </w:tabs>
        <w:ind w:left="720"/>
        <w:rPr>
          <w:b/>
        </w:rPr>
      </w:pPr>
      <w:r>
        <w:rPr>
          <w:b/>
        </w:rPr>
        <w:t xml:space="preserve">1.3.7.3 </w:t>
      </w:r>
      <w:r w:rsidRPr="00AD1021">
        <w:rPr>
          <w:b/>
        </w:rPr>
        <w:t>Renewal Home Studies</w:t>
      </w:r>
    </w:p>
    <w:p w14:paraId="17E77283" w14:textId="77777777" w:rsidR="001D3686" w:rsidRDefault="001D3686" w:rsidP="00E71E89">
      <w:pPr>
        <w:ind w:left="720"/>
        <w:rPr>
          <w:bCs/>
          <w:sz w:val="24"/>
          <w:szCs w:val="24"/>
        </w:rPr>
      </w:pPr>
      <w:r>
        <w:rPr>
          <w:bCs/>
          <w:sz w:val="24"/>
          <w:szCs w:val="24"/>
        </w:rPr>
        <w:t xml:space="preserve">The Contractor shall complete Resource Family renewal home studies as an update to documentation of the family’s compliance with Iowa Administrative Code required for license or approval renewal. </w:t>
      </w:r>
      <w:proofErr w:type="gramStart"/>
      <w:r>
        <w:rPr>
          <w:bCs/>
          <w:sz w:val="24"/>
          <w:szCs w:val="24"/>
        </w:rPr>
        <w:t>In order to</w:t>
      </w:r>
      <w:proofErr w:type="gramEnd"/>
      <w:r>
        <w:rPr>
          <w:bCs/>
          <w:sz w:val="24"/>
          <w:szCs w:val="24"/>
        </w:rPr>
        <w:t xml:space="preserve"> ensure a family is fully licensed or approved with no gaps in renewal periods, and to fully review information regarding changes in the home, Placement experiences, strengths and concerns, complete renewal Packets as described in Section 1.3.7.1 shall be submitted to the Agency within 45 days of expiration of the license or approval.  Specifically, the Contractor shall:</w:t>
      </w:r>
    </w:p>
    <w:p w14:paraId="690CE91B" w14:textId="77777777" w:rsidR="003B4845" w:rsidRPr="00D72D49" w:rsidRDefault="003B4845" w:rsidP="00C327DD">
      <w:pPr>
        <w:pStyle w:val="ListParagraph"/>
        <w:numPr>
          <w:ilvl w:val="0"/>
          <w:numId w:val="111"/>
        </w:numPr>
      </w:pPr>
      <w:r w:rsidRPr="00D72D49">
        <w:t xml:space="preserve">Complete the renewal process for foster parent applicants and adoptive parent applicants as required by </w:t>
      </w:r>
      <w:r>
        <w:t>Iowa Administrative C</w:t>
      </w:r>
      <w:r w:rsidRPr="00D72D49">
        <w:t xml:space="preserve">ode 441-108, </w:t>
      </w:r>
      <w:r>
        <w:t>Iowa Administrative C</w:t>
      </w:r>
      <w:r w:rsidRPr="00D72D49">
        <w:t xml:space="preserve">ode 441-113, and </w:t>
      </w:r>
      <w:r>
        <w:t>Iowa Administrative C</w:t>
      </w:r>
      <w:r w:rsidRPr="00D72D49">
        <w:t>ode 441-200</w:t>
      </w:r>
      <w:r>
        <w:t>.</w:t>
      </w:r>
    </w:p>
    <w:p w14:paraId="2F57B2CF" w14:textId="77777777" w:rsidR="003B4845" w:rsidRPr="00D72D49" w:rsidRDefault="003B4845" w:rsidP="00C327DD">
      <w:pPr>
        <w:pStyle w:val="ListParagraph"/>
        <w:numPr>
          <w:ilvl w:val="0"/>
          <w:numId w:val="111"/>
        </w:numPr>
      </w:pPr>
      <w:r w:rsidRPr="00D72D49">
        <w:t>Develop an annual training plan in collaboration with the Resource Family based on the skills, strengths, and needs of the family. The plan shall be reviewed</w:t>
      </w:r>
      <w:r>
        <w:t xml:space="preserve"> monthly</w:t>
      </w:r>
      <w:r w:rsidRPr="00D72D49">
        <w:t xml:space="preserve"> and revised as needed during the licensing or approval year. The plan shall be included in the renewal </w:t>
      </w:r>
      <w:r>
        <w:t>Packet.</w:t>
      </w:r>
    </w:p>
    <w:p w14:paraId="52738EA8" w14:textId="77777777" w:rsidR="003B4845" w:rsidRPr="00D72D49" w:rsidRDefault="003B4845" w:rsidP="00C327DD">
      <w:pPr>
        <w:pStyle w:val="ListParagraph"/>
        <w:numPr>
          <w:ilvl w:val="0"/>
          <w:numId w:val="111"/>
        </w:numPr>
      </w:pPr>
      <w:r w:rsidRPr="00D72D49">
        <w:t xml:space="preserve">Conduct unannounced licensing or approval visits annually between day 90 and day 210 of each licensed year in accordance with </w:t>
      </w:r>
      <w:r>
        <w:t>Iowa Administrative C</w:t>
      </w:r>
      <w:r w:rsidRPr="00D72D49">
        <w:t xml:space="preserve">ode 441-108 and </w:t>
      </w:r>
      <w:r>
        <w:t>Iowa Administrative C</w:t>
      </w:r>
      <w:r w:rsidRPr="00D72D49">
        <w:t>ode 441-113</w:t>
      </w:r>
      <w:r>
        <w:t>.</w:t>
      </w:r>
      <w:r w:rsidRPr="00D72D49">
        <w:t xml:space="preserve"> Unannounced visits shall not be completed in conjunction with </w:t>
      </w:r>
      <w:r>
        <w:t xml:space="preserve">foster home licensing renewals or </w:t>
      </w:r>
      <w:r w:rsidRPr="00D72D49">
        <w:t>adoption approval updates</w:t>
      </w:r>
      <w:r>
        <w:t>.</w:t>
      </w:r>
    </w:p>
    <w:p w14:paraId="3634AC9B" w14:textId="77777777" w:rsidR="003B4845" w:rsidRPr="00C327DD" w:rsidRDefault="003B4845" w:rsidP="00C327DD">
      <w:pPr>
        <w:pStyle w:val="ListParagraph"/>
        <w:numPr>
          <w:ilvl w:val="0"/>
          <w:numId w:val="111"/>
        </w:numPr>
      </w:pPr>
      <w:r>
        <w:t>Include</w:t>
      </w:r>
      <w:r w:rsidRPr="00D72D49">
        <w:t xml:space="preserve"> documentation of contacts and visits to the Resource Family home in the renewal home study</w:t>
      </w:r>
      <w:r>
        <w:t>. Findings and observations of the visit shall be documented and provided to the Agency when the update is submitted.</w:t>
      </w:r>
    </w:p>
    <w:p w14:paraId="1DCE8D87" w14:textId="53A5F810" w:rsidR="003B4845" w:rsidRPr="00D72D49" w:rsidRDefault="003B4845" w:rsidP="00C327DD">
      <w:pPr>
        <w:pStyle w:val="ListParagraph"/>
        <w:numPr>
          <w:ilvl w:val="0"/>
          <w:numId w:val="111"/>
        </w:numPr>
      </w:pPr>
      <w:r w:rsidRPr="00D72D49">
        <w:lastRenderedPageBreak/>
        <w:t xml:space="preserve">Ensure the renewal home studies use </w:t>
      </w:r>
      <w:r>
        <w:t xml:space="preserve">the Agency approved Home Study format, Form 470-5436 </w:t>
      </w:r>
      <w:r w:rsidRPr="00EE6DB7">
        <w:t xml:space="preserve">Attachment </w:t>
      </w:r>
      <w:r w:rsidR="00EE6DB7">
        <w:t xml:space="preserve">N </w:t>
      </w:r>
      <w:r w:rsidRPr="00D72D49">
        <w:t>and shall:</w:t>
      </w:r>
    </w:p>
    <w:p w14:paraId="18183801" w14:textId="14168F64" w:rsidR="003B4845" w:rsidRPr="00D72D49" w:rsidRDefault="003B4845" w:rsidP="003B4845">
      <w:pPr>
        <w:pStyle w:val="ListParagraph"/>
        <w:numPr>
          <w:ilvl w:val="1"/>
          <w:numId w:val="44"/>
        </w:numPr>
        <w:ind w:left="2160"/>
      </w:pPr>
      <w:r>
        <w:t xml:space="preserve">Review in-service trainings completed by the Resource </w:t>
      </w:r>
      <w:r w:rsidR="003C695A">
        <w:t xml:space="preserve">Family </w:t>
      </w:r>
      <w:r>
        <w:t>and describe how they are implementing the skills learned based upon the training</w:t>
      </w:r>
    </w:p>
    <w:p w14:paraId="74294E89" w14:textId="3C478EC1" w:rsidR="003B4845" w:rsidRPr="00D72D49" w:rsidRDefault="003B4845" w:rsidP="003B4845">
      <w:pPr>
        <w:pStyle w:val="ListParagraph"/>
        <w:numPr>
          <w:ilvl w:val="1"/>
          <w:numId w:val="44"/>
        </w:numPr>
        <w:ind w:left="2160"/>
      </w:pPr>
      <w:r>
        <w:t>Document concerns that were identified since the last update and how those concerns were addressed</w:t>
      </w:r>
    </w:p>
    <w:p w14:paraId="6FB6C53E" w14:textId="77777777" w:rsidR="003B4845" w:rsidRDefault="003B4845" w:rsidP="003B4845">
      <w:pPr>
        <w:pStyle w:val="ListParagraph"/>
        <w:numPr>
          <w:ilvl w:val="1"/>
          <w:numId w:val="44"/>
        </w:numPr>
        <w:ind w:left="2160"/>
      </w:pPr>
      <w:r w:rsidRPr="00D72D49">
        <w:t xml:space="preserve">Ensure </w:t>
      </w:r>
      <w:r>
        <w:t xml:space="preserve">conversations regarding </w:t>
      </w:r>
      <w:r w:rsidRPr="00D72D49">
        <w:t xml:space="preserve">recommendations </w:t>
      </w:r>
      <w:r>
        <w:t xml:space="preserve">occur </w:t>
      </w:r>
      <w:r w:rsidRPr="00D72D49">
        <w:t xml:space="preserve">between the Contractor and </w:t>
      </w:r>
      <w:r>
        <w:t xml:space="preserve">Agency </w:t>
      </w:r>
      <w:proofErr w:type="gramStart"/>
      <w:r>
        <w:t>in order to</w:t>
      </w:r>
      <w:proofErr w:type="gramEnd"/>
      <w:r>
        <w:t xml:space="preserve"> align prior to renewal home study submittal.</w:t>
      </w:r>
    </w:p>
    <w:p w14:paraId="51B9D5E1" w14:textId="77777777" w:rsidR="003B4845" w:rsidRDefault="003B4845" w:rsidP="003B4845">
      <w:pPr>
        <w:pStyle w:val="ListParagraph"/>
        <w:numPr>
          <w:ilvl w:val="1"/>
          <w:numId w:val="44"/>
        </w:numPr>
        <w:ind w:left="2160"/>
      </w:pPr>
      <w:r>
        <w:t>Document successes and challenges of Children placed in each home.</w:t>
      </w:r>
    </w:p>
    <w:p w14:paraId="614F0A67" w14:textId="77777777" w:rsidR="003B4845" w:rsidRPr="00D72D49" w:rsidRDefault="003B4845" w:rsidP="003B4845">
      <w:pPr>
        <w:pStyle w:val="ListParagraph"/>
        <w:numPr>
          <w:ilvl w:val="0"/>
          <w:numId w:val="0"/>
        </w:numPr>
        <w:ind w:left="3240"/>
      </w:pPr>
    </w:p>
    <w:bookmarkEnd w:id="52"/>
    <w:p w14:paraId="304F0050" w14:textId="77777777" w:rsidR="003B4845" w:rsidRPr="00D56745" w:rsidRDefault="003B4845" w:rsidP="003B4845">
      <w:pPr>
        <w:ind w:left="720"/>
        <w:rPr>
          <w:b/>
        </w:rPr>
      </w:pPr>
      <w:r>
        <w:rPr>
          <w:b/>
        </w:rPr>
        <w:t xml:space="preserve">1.3.7.4 </w:t>
      </w:r>
      <w:r w:rsidRPr="00D56745">
        <w:rPr>
          <w:b/>
        </w:rPr>
        <w:t>Record and Background Checks</w:t>
      </w:r>
    </w:p>
    <w:p w14:paraId="61CBD04E" w14:textId="21165ECF" w:rsidR="003B4845" w:rsidRDefault="003B4845" w:rsidP="003B4845">
      <w:pPr>
        <w:ind w:left="720"/>
        <w:contextualSpacing/>
        <w:jc w:val="left"/>
      </w:pPr>
      <w:bookmarkStart w:id="53" w:name="_Hlk98410110"/>
      <w:r w:rsidRPr="00D72D49">
        <w:t xml:space="preserve">The Contractor shall conduct record and background checks </w:t>
      </w:r>
      <w:r>
        <w:t xml:space="preserve">in accordance with state and federal policy and include them in the Agency </w:t>
      </w:r>
      <w:bookmarkEnd w:id="53"/>
      <w:r>
        <w:t xml:space="preserve">approved Licensing, Approval and Renewal Packet from Section </w:t>
      </w:r>
      <w:r w:rsidRPr="00F004CE">
        <w:t>1.3.7.1</w:t>
      </w:r>
      <w:r>
        <w:t xml:space="preserve">. </w:t>
      </w:r>
      <w:r w:rsidR="00D43B5F" w:rsidRPr="00D72D49">
        <w:t xml:space="preserve">The Contractor shall conduct record and background checks </w:t>
      </w:r>
      <w:r w:rsidR="00D43B5F">
        <w:t xml:space="preserve">in accordance with state and federal policy for </w:t>
      </w:r>
      <w:r w:rsidR="006F4141">
        <w:t>a s</w:t>
      </w:r>
      <w:r w:rsidR="00D43B5F">
        <w:t xml:space="preserve">uccessor </w:t>
      </w:r>
      <w:r w:rsidR="006F4141">
        <w:t>g</w:t>
      </w:r>
      <w:r w:rsidR="00D43B5F">
        <w:t xml:space="preserve">uardian named in and Agency </w:t>
      </w:r>
      <w:r w:rsidR="002A2DAD">
        <w:t>Subsidized Guardianship</w:t>
      </w:r>
      <w:r w:rsidR="00D43B5F">
        <w:t xml:space="preserve"> </w:t>
      </w:r>
      <w:r w:rsidR="006F4141">
        <w:t>a</w:t>
      </w:r>
      <w:r w:rsidR="00D43B5F">
        <w:t xml:space="preserve">greement.  </w:t>
      </w:r>
      <w:r>
        <w:t xml:space="preserve">The Contractor shall have a secure location for the storage of these results. These record and background checks shall </w:t>
      </w:r>
      <w:r w:rsidRPr="00D72D49">
        <w:t>inclu</w:t>
      </w:r>
      <w:r>
        <w:t>de</w:t>
      </w:r>
      <w:r w:rsidRPr="00D72D49">
        <w:t xml:space="preserve">, but not </w:t>
      </w:r>
      <w:r>
        <w:t xml:space="preserve">be </w:t>
      </w:r>
      <w:r w:rsidRPr="00D72D49">
        <w:t>limited to:</w:t>
      </w:r>
    </w:p>
    <w:p w14:paraId="630338F8" w14:textId="77777777" w:rsidR="003B4845" w:rsidRDefault="003B4845" w:rsidP="00C327DD">
      <w:pPr>
        <w:pStyle w:val="ListParagraph"/>
        <w:numPr>
          <w:ilvl w:val="0"/>
          <w:numId w:val="113"/>
        </w:numPr>
      </w:pPr>
      <w:r>
        <w:t xml:space="preserve">Background checks required by Iowa Code, the Adam Walsh Child Protection and Safety Act of 2006 (PL 109-248) and the Child Abuse Prevention and Treatment Reauthorization Act of 2010 (P.L. 111-320). </w:t>
      </w:r>
    </w:p>
    <w:p w14:paraId="0DAD6CDF" w14:textId="433168D0" w:rsidR="003B4845" w:rsidRDefault="003B4845" w:rsidP="00C327DD">
      <w:pPr>
        <w:pStyle w:val="ListParagraph"/>
        <w:numPr>
          <w:ilvl w:val="0"/>
          <w:numId w:val="113"/>
        </w:numPr>
      </w:pPr>
      <w:r>
        <w:t xml:space="preserve">Iowa criminal, </w:t>
      </w:r>
      <w:r w:rsidR="00E165D2">
        <w:t>C</w:t>
      </w:r>
      <w:r>
        <w:t xml:space="preserve">hild and dependent adult abuse, and sex offender registry checks prior to a prospective Foster and/or Adoptive Family's enrollment in the Agency’s approved training for each adult and </w:t>
      </w:r>
      <w:r w:rsidR="00E165D2">
        <w:t>C</w:t>
      </w:r>
      <w:r>
        <w:t xml:space="preserve">hild </w:t>
      </w:r>
      <w:r w:rsidR="00E478E6">
        <w:t>aged</w:t>
      </w:r>
      <w:r>
        <w:t xml:space="preserve"> 14 years and older residing in the home.</w:t>
      </w:r>
    </w:p>
    <w:p w14:paraId="51365445" w14:textId="77777777" w:rsidR="003B4845" w:rsidRDefault="003B4845" w:rsidP="00C327DD">
      <w:pPr>
        <w:pStyle w:val="ListParagraph"/>
        <w:numPr>
          <w:ilvl w:val="0"/>
          <w:numId w:val="113"/>
        </w:numPr>
      </w:pPr>
      <w:r w:rsidRPr="00D72D49">
        <w:t xml:space="preserve">Fingerprint-based checks of the National Crime Information Database for each adult applicant. The Contractor shall conduct fingerprint-based checks of any other adults residing in the home of the prospective Resource Family home for </w:t>
      </w:r>
      <w:r>
        <w:t>initial</w:t>
      </w:r>
      <w:r w:rsidRPr="00D72D49">
        <w:t xml:space="preserve"> application</w:t>
      </w:r>
      <w:r>
        <w:t xml:space="preserve">s. </w:t>
      </w:r>
    </w:p>
    <w:p w14:paraId="2C4BA9D1" w14:textId="13BE2ECE" w:rsidR="003B4845" w:rsidRDefault="003B4845" w:rsidP="00C327DD">
      <w:pPr>
        <w:pStyle w:val="ListParagraph"/>
        <w:numPr>
          <w:ilvl w:val="0"/>
          <w:numId w:val="113"/>
        </w:numPr>
      </w:pPr>
      <w:r w:rsidRPr="00D72D49">
        <w:t xml:space="preserve">Out-of-state </w:t>
      </w:r>
      <w:r w:rsidR="00E165D2">
        <w:t>C</w:t>
      </w:r>
      <w:r w:rsidRPr="00D72D49">
        <w:t xml:space="preserve">hild </w:t>
      </w:r>
      <w:r>
        <w:t xml:space="preserve">and dependent adult </w:t>
      </w:r>
      <w:r w:rsidRPr="00D72D49">
        <w:t>abuse checks for all prospective foster and/or adoptive parents and any other adult living in the home in any state where the person lived during the previous five years</w:t>
      </w:r>
      <w:r>
        <w:t>.</w:t>
      </w:r>
    </w:p>
    <w:p w14:paraId="6DBE8D17" w14:textId="77777777" w:rsidR="003B4845" w:rsidRDefault="003B4845" w:rsidP="003B4845">
      <w:pPr>
        <w:ind w:left="720"/>
        <w:rPr>
          <w:b/>
        </w:rPr>
      </w:pPr>
    </w:p>
    <w:p w14:paraId="4237A736" w14:textId="77777777" w:rsidR="003B4845" w:rsidRPr="00AD1021" w:rsidRDefault="003B4845" w:rsidP="003B4845">
      <w:pPr>
        <w:ind w:left="810"/>
        <w:rPr>
          <w:b/>
        </w:rPr>
      </w:pPr>
      <w:r>
        <w:rPr>
          <w:b/>
        </w:rPr>
        <w:t xml:space="preserve">1.3.7.5 </w:t>
      </w:r>
      <w:r w:rsidRPr="00AD1021">
        <w:rPr>
          <w:b/>
        </w:rPr>
        <w:t xml:space="preserve">Additional Updates </w:t>
      </w:r>
    </w:p>
    <w:p w14:paraId="6C16A632" w14:textId="77777777" w:rsidR="003B4845" w:rsidRPr="00D72D49" w:rsidRDefault="003B4845" w:rsidP="003B4845">
      <w:pPr>
        <w:ind w:left="810"/>
        <w:contextualSpacing/>
        <w:jc w:val="left"/>
      </w:pPr>
      <w:r w:rsidRPr="00D72D49">
        <w:t>In addition to performing annual renewals/updates, the Contractor shall complete an update of the home study and licensing/adoption approval materials when an event occurs that alters the original study. Such events include, but are not limited to:</w:t>
      </w:r>
    </w:p>
    <w:p w14:paraId="3BF2B55D" w14:textId="77777777" w:rsidR="003B4845" w:rsidRPr="00D72D49" w:rsidRDefault="003B4845" w:rsidP="00C327DD">
      <w:pPr>
        <w:pStyle w:val="ListParagraph"/>
        <w:numPr>
          <w:ilvl w:val="0"/>
          <w:numId w:val="115"/>
        </w:numPr>
      </w:pPr>
      <w:r w:rsidRPr="00D72D49">
        <w:t>Move to a new home</w:t>
      </w:r>
    </w:p>
    <w:p w14:paraId="69248B85" w14:textId="77777777" w:rsidR="003B4845" w:rsidRDefault="003B4845" w:rsidP="00C327DD">
      <w:pPr>
        <w:pStyle w:val="ListParagraph"/>
        <w:numPr>
          <w:ilvl w:val="0"/>
          <w:numId w:val="115"/>
        </w:numPr>
      </w:pPr>
      <w:r w:rsidRPr="00D72D49">
        <w:t xml:space="preserve">Adoption of </w:t>
      </w:r>
      <w:r>
        <w:t>Child</w:t>
      </w:r>
      <w:r w:rsidRPr="00D72D49">
        <w:t>ren</w:t>
      </w:r>
    </w:p>
    <w:p w14:paraId="3A096C3F" w14:textId="6F886D4C" w:rsidR="003B4845" w:rsidRPr="00D72D49" w:rsidRDefault="003B4845" w:rsidP="00C327DD">
      <w:pPr>
        <w:pStyle w:val="ListParagraph"/>
        <w:numPr>
          <w:ilvl w:val="0"/>
          <w:numId w:val="115"/>
        </w:numPr>
      </w:pPr>
      <w:r>
        <w:t>Structural changes to the home (</w:t>
      </w:r>
      <w:r w:rsidR="00FE4941">
        <w:t>i.e.,</w:t>
      </w:r>
      <w:r>
        <w:t xml:space="preserve"> Room, egress window additions</w:t>
      </w:r>
      <w:r w:rsidR="00E478E6">
        <w:t>,</w:t>
      </w:r>
      <w:r>
        <w:t xml:space="preserve"> or swimming pool)</w:t>
      </w:r>
    </w:p>
    <w:p w14:paraId="168A7B31" w14:textId="77777777" w:rsidR="003B4845" w:rsidRDefault="003B4845" w:rsidP="00C327DD">
      <w:pPr>
        <w:pStyle w:val="ListParagraph"/>
        <w:numPr>
          <w:ilvl w:val="0"/>
          <w:numId w:val="115"/>
        </w:numPr>
      </w:pPr>
      <w:r w:rsidRPr="00D72D49">
        <w:t>Addition of other household members</w:t>
      </w:r>
    </w:p>
    <w:p w14:paraId="59A4B328" w14:textId="77777777" w:rsidR="003B4845" w:rsidRPr="00D72D49" w:rsidRDefault="003B4845" w:rsidP="003B4845">
      <w:pPr>
        <w:pStyle w:val="ListParagraph"/>
        <w:numPr>
          <w:ilvl w:val="0"/>
          <w:numId w:val="0"/>
        </w:numPr>
        <w:ind w:left="1350"/>
      </w:pPr>
    </w:p>
    <w:p w14:paraId="1E79F3C1" w14:textId="01AC39BC" w:rsidR="003B4845" w:rsidRDefault="003B4845" w:rsidP="003B4845">
      <w:pPr>
        <w:ind w:left="810"/>
        <w:jc w:val="left"/>
      </w:pPr>
      <w:r w:rsidRPr="00D72D49">
        <w:t>The Contractor shall complete record checks on all new household members</w:t>
      </w:r>
      <w:r>
        <w:t xml:space="preserve"> that have resided in the home over 30 days</w:t>
      </w:r>
      <w:r w:rsidRPr="00D72D49">
        <w:t xml:space="preserve"> (excluding foster </w:t>
      </w:r>
      <w:r w:rsidR="00E165D2">
        <w:t>C</w:t>
      </w:r>
      <w:r w:rsidRPr="00D72D49">
        <w:t xml:space="preserve">hildren) age 14 and older. </w:t>
      </w:r>
    </w:p>
    <w:p w14:paraId="4788EE02" w14:textId="77777777" w:rsidR="003B4845" w:rsidRDefault="003B4845" w:rsidP="003B4845">
      <w:pPr>
        <w:ind w:left="630"/>
        <w:jc w:val="left"/>
      </w:pPr>
    </w:p>
    <w:p w14:paraId="6B1F93B9" w14:textId="77777777" w:rsidR="003B4845" w:rsidRPr="00D72D49" w:rsidRDefault="003B4845" w:rsidP="003B4845">
      <w:pPr>
        <w:pStyle w:val="ListParagraph"/>
        <w:numPr>
          <w:ilvl w:val="0"/>
          <w:numId w:val="0"/>
        </w:numPr>
        <w:tabs>
          <w:tab w:val="left" w:pos="1170"/>
        </w:tabs>
        <w:ind w:left="810"/>
        <w:rPr>
          <w:b/>
        </w:rPr>
      </w:pPr>
      <w:r>
        <w:rPr>
          <w:b/>
        </w:rPr>
        <w:t xml:space="preserve">1.3.7.6 </w:t>
      </w:r>
      <w:r w:rsidRPr="00D72D49">
        <w:rPr>
          <w:b/>
        </w:rPr>
        <w:t>Relative Home Studies</w:t>
      </w:r>
    </w:p>
    <w:p w14:paraId="3573079C" w14:textId="77777777" w:rsidR="003B4845" w:rsidRPr="00D72D49" w:rsidRDefault="003B4845" w:rsidP="003B4845">
      <w:pPr>
        <w:ind w:left="810"/>
        <w:contextualSpacing/>
        <w:jc w:val="left"/>
      </w:pPr>
      <w:r w:rsidRPr="00D72D49">
        <w:t xml:space="preserve">The Contractor shall complete </w:t>
      </w:r>
      <w:r>
        <w:t>Relative Home S</w:t>
      </w:r>
      <w:r w:rsidRPr="00D72D49">
        <w:t xml:space="preserve">tudies </w:t>
      </w:r>
      <w:r>
        <w:t xml:space="preserve">for families referred by the Agency, </w:t>
      </w:r>
      <w:r w:rsidRPr="00D72D49">
        <w:t>following a</w:t>
      </w:r>
      <w:r>
        <w:t>n</w:t>
      </w:r>
      <w:r w:rsidRPr="00D72D49">
        <w:t xml:space="preserve"> </w:t>
      </w:r>
      <w:r>
        <w:t>Agency</w:t>
      </w:r>
      <w:r w:rsidRPr="00D72D49">
        <w:t xml:space="preserve"> approved template. Specifically, the Contractor shall:</w:t>
      </w:r>
    </w:p>
    <w:p w14:paraId="18F7B8A0" w14:textId="77777777" w:rsidR="003B4845" w:rsidRPr="00D72D49" w:rsidRDefault="003B4845" w:rsidP="00C327DD">
      <w:pPr>
        <w:pStyle w:val="ListParagraph"/>
        <w:numPr>
          <w:ilvl w:val="0"/>
          <w:numId w:val="117"/>
        </w:numPr>
      </w:pPr>
      <w:r w:rsidRPr="00D72D49">
        <w:t xml:space="preserve">Complete relative studies referred by the </w:t>
      </w:r>
      <w:r>
        <w:t>Agency</w:t>
      </w:r>
      <w:r w:rsidRPr="00D72D49">
        <w:t xml:space="preserve"> using the </w:t>
      </w:r>
      <w:r>
        <w:t>Agency</w:t>
      </w:r>
      <w:r w:rsidRPr="00D72D49">
        <w:t xml:space="preserve"> approved template</w:t>
      </w:r>
      <w:r>
        <w:t>.</w:t>
      </w:r>
    </w:p>
    <w:p w14:paraId="72729A81" w14:textId="77777777" w:rsidR="003B4845" w:rsidRDefault="003B4845" w:rsidP="00C327DD">
      <w:pPr>
        <w:pStyle w:val="ListParagraph"/>
        <w:numPr>
          <w:ilvl w:val="0"/>
          <w:numId w:val="117"/>
        </w:numPr>
      </w:pPr>
      <w:r w:rsidRPr="00D72D49">
        <w:t xml:space="preserve">Complete </w:t>
      </w:r>
      <w:r>
        <w:t>Relative Home S</w:t>
      </w:r>
      <w:r w:rsidRPr="00D72D49">
        <w:t xml:space="preserve">tudies within twenty (20) </w:t>
      </w:r>
      <w:r>
        <w:t>Business Days</w:t>
      </w:r>
      <w:r w:rsidRPr="00D72D49">
        <w:t xml:space="preserve"> of receipt of the referral from the </w:t>
      </w:r>
      <w:r>
        <w:t>Agency</w:t>
      </w:r>
      <w:r w:rsidRPr="00D72D49">
        <w:t xml:space="preserve">, and completion of record checks and evaluations by the </w:t>
      </w:r>
      <w:r>
        <w:t>Agency.</w:t>
      </w:r>
      <w:r w:rsidRPr="00D72D49">
        <w:t xml:space="preserve"> </w:t>
      </w:r>
    </w:p>
    <w:p w14:paraId="319E3289" w14:textId="77777777" w:rsidR="003B4845" w:rsidRPr="00D72D49" w:rsidRDefault="003B4845" w:rsidP="00C327DD">
      <w:pPr>
        <w:pStyle w:val="ListParagraph"/>
        <w:numPr>
          <w:ilvl w:val="0"/>
          <w:numId w:val="117"/>
        </w:numPr>
      </w:pPr>
      <w:r w:rsidRPr="00D72D49">
        <w:t xml:space="preserve">Provide relatives with information regarding the option to become a licensed </w:t>
      </w:r>
      <w:r>
        <w:t>Foster Fam</w:t>
      </w:r>
      <w:r w:rsidRPr="00D72D49">
        <w:t xml:space="preserve">ily </w:t>
      </w:r>
      <w:r>
        <w:t>Home.</w:t>
      </w:r>
    </w:p>
    <w:p w14:paraId="1D058C5C" w14:textId="77777777" w:rsidR="003B4845" w:rsidRPr="00D72D49" w:rsidRDefault="003B4845" w:rsidP="003B4845">
      <w:pPr>
        <w:ind w:left="630"/>
        <w:jc w:val="left"/>
      </w:pPr>
    </w:p>
    <w:p w14:paraId="78E6700C" w14:textId="77777777" w:rsidR="003B4845" w:rsidRPr="00D72D49" w:rsidRDefault="003B4845" w:rsidP="003B4845">
      <w:pPr>
        <w:pStyle w:val="ListParagraph"/>
        <w:numPr>
          <w:ilvl w:val="0"/>
          <w:numId w:val="0"/>
        </w:numPr>
        <w:ind w:left="810"/>
        <w:rPr>
          <w:b/>
        </w:rPr>
      </w:pPr>
      <w:r>
        <w:rPr>
          <w:b/>
        </w:rPr>
        <w:t xml:space="preserve">1.3.7.7 </w:t>
      </w:r>
      <w:r w:rsidRPr="00D72D49">
        <w:rPr>
          <w:b/>
        </w:rPr>
        <w:t>ICPC Licensed Foster Family and Adoptive Home Studies</w:t>
      </w:r>
    </w:p>
    <w:p w14:paraId="3B657944" w14:textId="77777777" w:rsidR="003B4845" w:rsidRPr="00EE6DB7" w:rsidRDefault="003B4845" w:rsidP="41CC9366">
      <w:pPr>
        <w:ind w:left="810"/>
        <w:jc w:val="left"/>
      </w:pPr>
      <w:r>
        <w:lastRenderedPageBreak/>
        <w:t>The Contractor shall complete ICPC (Interstate Compact for Placement of Children) referrals for licensed Foster Family and adoptive care including foster and adoptive home study requests using the Agency approved template and within all required timeframes. Specifically, the Contractor shall:</w:t>
      </w:r>
    </w:p>
    <w:p w14:paraId="3EE9F7C0" w14:textId="77777777" w:rsidR="003B4845" w:rsidRPr="00D72D49" w:rsidRDefault="003B4845" w:rsidP="00C327DD">
      <w:pPr>
        <w:pStyle w:val="ListParagraph"/>
        <w:numPr>
          <w:ilvl w:val="0"/>
          <w:numId w:val="119"/>
        </w:numPr>
      </w:pPr>
      <w:r>
        <w:t>Complete both an initial and final home study that includes a written summary and recommendation.</w:t>
      </w:r>
    </w:p>
    <w:p w14:paraId="30D2569E" w14:textId="77777777" w:rsidR="003B4845" w:rsidRPr="00D72D49" w:rsidRDefault="003B4845" w:rsidP="00C327DD">
      <w:pPr>
        <w:pStyle w:val="ListParagraph"/>
        <w:numPr>
          <w:ilvl w:val="0"/>
          <w:numId w:val="119"/>
        </w:numPr>
      </w:pPr>
      <w:r>
        <w:t>Complete all licensing and adoptive approval activities and compile all foster and adoptive documents in accordance with the Agency approved template.</w:t>
      </w:r>
    </w:p>
    <w:p w14:paraId="1051CB63" w14:textId="77777777" w:rsidR="003B4845" w:rsidRPr="00D72D49" w:rsidRDefault="003B4845" w:rsidP="00C327DD">
      <w:pPr>
        <w:pStyle w:val="ListParagraph"/>
        <w:numPr>
          <w:ilvl w:val="0"/>
          <w:numId w:val="119"/>
        </w:numPr>
      </w:pPr>
      <w:r>
        <w:t>Complete an initial home study within sixty (60) calendar days of the Contractor receiving the referral in accordance with the federal requirement.</w:t>
      </w:r>
    </w:p>
    <w:p w14:paraId="2CF43C3B" w14:textId="77777777" w:rsidR="003B4845" w:rsidRPr="00D72D49" w:rsidRDefault="003B4845" w:rsidP="00C327DD">
      <w:pPr>
        <w:pStyle w:val="ListParagraph"/>
        <w:numPr>
          <w:ilvl w:val="0"/>
          <w:numId w:val="119"/>
        </w:numPr>
      </w:pPr>
      <w:r>
        <w:t>Submit the completed Foster Family or Adoptive Family home study to the Agency.</w:t>
      </w:r>
    </w:p>
    <w:p w14:paraId="30B75DCE" w14:textId="77777777" w:rsidR="003B4845" w:rsidRPr="00EE6DB7" w:rsidRDefault="003B4845" w:rsidP="41CC9366">
      <w:pPr>
        <w:jc w:val="left"/>
      </w:pPr>
    </w:p>
    <w:p w14:paraId="05966E6C" w14:textId="77777777" w:rsidR="003B4845" w:rsidRPr="00AD1021" w:rsidRDefault="003B4845" w:rsidP="003B4845">
      <w:pPr>
        <w:pStyle w:val="ListParagraph"/>
        <w:numPr>
          <w:ilvl w:val="0"/>
          <w:numId w:val="0"/>
        </w:numPr>
        <w:ind w:left="720"/>
        <w:rPr>
          <w:b/>
          <w:highlight w:val="yellow"/>
        </w:rPr>
      </w:pPr>
      <w:r>
        <w:rPr>
          <w:b/>
        </w:rPr>
        <w:t xml:space="preserve">1.3.7.8 </w:t>
      </w:r>
      <w:r w:rsidRPr="00B1649B">
        <w:rPr>
          <w:b/>
        </w:rPr>
        <w:t>ICPC Relative Home Studies</w:t>
      </w:r>
    </w:p>
    <w:p w14:paraId="7716DCC1" w14:textId="77777777" w:rsidR="003B4845" w:rsidRPr="00EE6DB7" w:rsidRDefault="003B4845" w:rsidP="41CC9366">
      <w:pPr>
        <w:ind w:left="720"/>
        <w:jc w:val="left"/>
      </w:pPr>
      <w:r>
        <w:t>The Contractor shall complete ICPC referrals for unlicensed relatives including unlicensed Relative Home Studies using the Agency approved template and within all required timeframes. Specifically, the Contractor shall:</w:t>
      </w:r>
    </w:p>
    <w:p w14:paraId="431FC8CE" w14:textId="77777777" w:rsidR="003B4845" w:rsidRPr="00D72D49" w:rsidRDefault="003B4845" w:rsidP="00C327DD">
      <w:pPr>
        <w:pStyle w:val="ListParagraph"/>
        <w:numPr>
          <w:ilvl w:val="0"/>
          <w:numId w:val="121"/>
        </w:numPr>
      </w:pPr>
      <w:r>
        <w:t xml:space="preserve">Complete a home study that includes a written summary and recommendation. </w:t>
      </w:r>
    </w:p>
    <w:p w14:paraId="356767DE" w14:textId="77777777" w:rsidR="003B4845" w:rsidRPr="00D72D49" w:rsidRDefault="003B4845" w:rsidP="00C327DD">
      <w:pPr>
        <w:pStyle w:val="ListParagraph"/>
        <w:numPr>
          <w:ilvl w:val="0"/>
          <w:numId w:val="121"/>
        </w:numPr>
      </w:pPr>
      <w:r>
        <w:t xml:space="preserve">Complete all activities and compile all documents in accordance with the Agency approved template. </w:t>
      </w:r>
    </w:p>
    <w:p w14:paraId="5B08921A" w14:textId="77777777" w:rsidR="003B4845" w:rsidRPr="00D72D49" w:rsidRDefault="003B4845" w:rsidP="00C327DD">
      <w:pPr>
        <w:pStyle w:val="ListParagraph"/>
        <w:numPr>
          <w:ilvl w:val="0"/>
          <w:numId w:val="121"/>
        </w:numPr>
      </w:pPr>
      <w:r>
        <w:t>Submit the completed home study within sixty (60) calendar days of the Contractor receiving the completed referral Packet from the Agency.</w:t>
      </w:r>
    </w:p>
    <w:p w14:paraId="72D9E335" w14:textId="77777777" w:rsidR="003B4845" w:rsidRDefault="003B4845" w:rsidP="003B4845">
      <w:pPr>
        <w:contextualSpacing/>
        <w:jc w:val="left"/>
      </w:pPr>
    </w:p>
    <w:p w14:paraId="2BEE5A72" w14:textId="77777777" w:rsidR="003B4845" w:rsidRPr="00AD1021" w:rsidRDefault="003B4845" w:rsidP="003B4845">
      <w:pPr>
        <w:rPr>
          <w:b/>
        </w:rPr>
      </w:pPr>
      <w:r>
        <w:rPr>
          <w:b/>
        </w:rPr>
        <w:t xml:space="preserve">1.3.8 </w:t>
      </w:r>
      <w:r w:rsidRPr="00AD1021">
        <w:rPr>
          <w:b/>
        </w:rPr>
        <w:t xml:space="preserve">Matching </w:t>
      </w:r>
    </w:p>
    <w:p w14:paraId="72109A5B" w14:textId="77777777" w:rsidR="003B4845" w:rsidRDefault="003B4845" w:rsidP="003B4845">
      <w:pPr>
        <w:jc w:val="left"/>
      </w:pPr>
      <w:r w:rsidRPr="00D72D49">
        <w:t xml:space="preserve">The Contractor shall have a sufficient pool of Resource Families </w:t>
      </w:r>
      <w:r>
        <w:t>so</w:t>
      </w:r>
      <w:r w:rsidRPr="00D72D49">
        <w:t xml:space="preserve"> </w:t>
      </w:r>
      <w:r>
        <w:t>Child</w:t>
      </w:r>
      <w:r w:rsidRPr="00D72D49">
        <w:t xml:space="preserve">ren </w:t>
      </w:r>
      <w:r>
        <w:t>that</w:t>
      </w:r>
      <w:r w:rsidRPr="00D72D49">
        <w:t xml:space="preserve"> are placed into care </w:t>
      </w:r>
      <w:r>
        <w:t xml:space="preserve">are </w:t>
      </w:r>
      <w:r w:rsidRPr="00D72D49">
        <w:t xml:space="preserve">matched to a family that has the skills, training, and ability to meet </w:t>
      </w:r>
      <w:r>
        <w:t>their</w:t>
      </w:r>
      <w:r w:rsidRPr="00D72D49">
        <w:t xml:space="preserve"> needs</w:t>
      </w:r>
      <w:r>
        <w:t xml:space="preserve"> </w:t>
      </w:r>
      <w:proofErr w:type="gramStart"/>
      <w:r>
        <w:t>in order to</w:t>
      </w:r>
      <w:proofErr w:type="gramEnd"/>
      <w:r>
        <w:t xml:space="preserve"> ensure Children achieve safety, Stability, and are protected from abuse</w:t>
      </w:r>
      <w:r w:rsidRPr="00D72D49">
        <w:t xml:space="preserve">. To improve </w:t>
      </w:r>
      <w:r>
        <w:t>Placement</w:t>
      </w:r>
      <w:r w:rsidRPr="00D72D49">
        <w:t xml:space="preserve"> </w:t>
      </w:r>
      <w:r>
        <w:t>Stab</w:t>
      </w:r>
      <w:r w:rsidRPr="00D72D49">
        <w:t xml:space="preserve">ility for </w:t>
      </w:r>
      <w:r>
        <w:t>Child</w:t>
      </w:r>
      <w:r w:rsidRPr="00D72D49">
        <w:t>ren,</w:t>
      </w:r>
      <w:r>
        <w:t xml:space="preserve"> the Contractor shall recommend Resource Families</w:t>
      </w:r>
      <w:r w:rsidRPr="00D72D49">
        <w:t xml:space="preserve"> </w:t>
      </w:r>
      <w:r>
        <w:t>that are the best possible</w:t>
      </w:r>
      <w:r w:rsidRPr="00D72D49">
        <w:t xml:space="preserve"> </w:t>
      </w:r>
      <w:r>
        <w:t xml:space="preserve">match </w:t>
      </w:r>
      <w:r w:rsidRPr="00D72D49">
        <w:t xml:space="preserve">for the </w:t>
      </w:r>
      <w:r>
        <w:t>Child</w:t>
      </w:r>
      <w:r w:rsidRPr="00D72D49">
        <w:t xml:space="preserve"> and not just </w:t>
      </w:r>
      <w:r>
        <w:t xml:space="preserve">an </w:t>
      </w:r>
      <w:r w:rsidRPr="00D72D49">
        <w:t>available</w:t>
      </w:r>
      <w:r>
        <w:t xml:space="preserve"> Resource Family</w:t>
      </w:r>
      <w:r w:rsidRPr="00D72D49">
        <w:t xml:space="preserve">. </w:t>
      </w:r>
    </w:p>
    <w:p w14:paraId="01FE9830" w14:textId="77777777" w:rsidR="003B4845" w:rsidRDefault="003B4845" w:rsidP="003B4845">
      <w:pPr>
        <w:jc w:val="left"/>
      </w:pPr>
    </w:p>
    <w:p w14:paraId="1F21181F" w14:textId="7B472A65" w:rsidR="003B4845" w:rsidRDefault="003B4845" w:rsidP="003B4845">
      <w:pPr>
        <w:jc w:val="left"/>
      </w:pPr>
      <w:r>
        <w:t xml:space="preserve">The Contractor shall develop a Centralized Statewide Matching System which emphasizes clear communication with the Agency.  The Contractor shall leverage the Caseworker’s familiarity with their Resource Families’ history of fostering, past successes, current situations, and immediate circumstances to suggest better Placement matches. The Resource Family’s Caseworker shall work with Contractor matching staff to match the best home to each Child.  </w:t>
      </w:r>
    </w:p>
    <w:p w14:paraId="53A716F5" w14:textId="77777777" w:rsidR="003B4845" w:rsidRDefault="003B4845" w:rsidP="003B4845">
      <w:pPr>
        <w:jc w:val="left"/>
      </w:pPr>
    </w:p>
    <w:p w14:paraId="4C28A09A" w14:textId="77777777" w:rsidR="003B4845" w:rsidRDefault="003B4845" w:rsidP="003B4845">
      <w:pPr>
        <w:jc w:val="left"/>
      </w:pPr>
      <w:r>
        <w:t>The Contractor shall:</w:t>
      </w:r>
    </w:p>
    <w:p w14:paraId="4DA6077D" w14:textId="7B68AD4C" w:rsidR="003B4845" w:rsidRDefault="003B4845" w:rsidP="003B4845">
      <w:pPr>
        <w:pStyle w:val="ListParagraph"/>
        <w:numPr>
          <w:ilvl w:val="0"/>
          <w:numId w:val="55"/>
        </w:numPr>
        <w:ind w:left="810"/>
      </w:pPr>
      <w:r>
        <w:t>Develop</w:t>
      </w:r>
      <w:r w:rsidR="00120708">
        <w:t>, implement, and operationalize</w:t>
      </w:r>
      <w:r>
        <w:t xml:space="preserve"> a Centralized Statewide Matching System with a single point of referral statewide.</w:t>
      </w:r>
    </w:p>
    <w:p w14:paraId="757A348D" w14:textId="7EF50B66" w:rsidR="003B4845" w:rsidRDefault="003B4845" w:rsidP="003B4845">
      <w:pPr>
        <w:pStyle w:val="ListParagraph"/>
        <w:numPr>
          <w:ilvl w:val="0"/>
          <w:numId w:val="55"/>
        </w:numPr>
        <w:ind w:left="810"/>
      </w:pPr>
      <w:r>
        <w:t>Develop</w:t>
      </w:r>
      <w:r w:rsidR="00120708">
        <w:t>, implement,</w:t>
      </w:r>
      <w:r>
        <w:t xml:space="preserve"> and maintain a matching referral system available 24 hours a day seven days a week, including holidays.</w:t>
      </w:r>
    </w:p>
    <w:p w14:paraId="6C3F05DF" w14:textId="7F420F6F" w:rsidR="003B4845" w:rsidRDefault="003B4845" w:rsidP="003B4845">
      <w:pPr>
        <w:pStyle w:val="ListParagraph"/>
        <w:numPr>
          <w:ilvl w:val="0"/>
          <w:numId w:val="55"/>
        </w:numPr>
        <w:ind w:left="810"/>
      </w:pPr>
      <w:r>
        <w:t xml:space="preserve">Accept any referral from the Agency or from Juvenile Court Services for a Child in need of a Foster Family </w:t>
      </w:r>
      <w:r w:rsidR="00DC024F">
        <w:t>H</w:t>
      </w:r>
      <w:r>
        <w:t xml:space="preserve">ome.  </w:t>
      </w:r>
    </w:p>
    <w:p w14:paraId="48D13791" w14:textId="77777777" w:rsidR="003B4845" w:rsidRPr="00D72D49" w:rsidRDefault="003B4845" w:rsidP="003B4845">
      <w:pPr>
        <w:pStyle w:val="ListParagraph"/>
        <w:numPr>
          <w:ilvl w:val="0"/>
          <w:numId w:val="55"/>
        </w:numPr>
        <w:ind w:left="810"/>
      </w:pPr>
      <w:r>
        <w:t>Have</w:t>
      </w:r>
      <w:r w:rsidRPr="00D72D49">
        <w:t xml:space="preserve"> a process for working</w:t>
      </w:r>
      <w:r>
        <w:t xml:space="preserve"> across all Service Areas </w:t>
      </w:r>
      <w:r w:rsidRPr="00D72D49">
        <w:t xml:space="preserve">to coordinate matching outside the </w:t>
      </w:r>
      <w:r>
        <w:t>Child</w:t>
      </w:r>
      <w:r w:rsidRPr="00D72D49">
        <w:t>’s Service Area when needed</w:t>
      </w:r>
      <w:r>
        <w:t>.</w:t>
      </w:r>
    </w:p>
    <w:p w14:paraId="1D4DA3BF" w14:textId="77777777" w:rsidR="003B4845" w:rsidRPr="00D72D49" w:rsidRDefault="003B4845" w:rsidP="003B4845">
      <w:pPr>
        <w:pStyle w:val="ListParagraph"/>
        <w:numPr>
          <w:ilvl w:val="0"/>
          <w:numId w:val="55"/>
        </w:numPr>
        <w:ind w:left="810"/>
      </w:pPr>
      <w:r>
        <w:t>Develop a communication structure for updates to Agency or Juvenile Court Services placing staff on progress/barriers to finding a home based on the urgency of the Placement need.</w:t>
      </w:r>
    </w:p>
    <w:p w14:paraId="468FA9B5" w14:textId="77777777" w:rsidR="003B4845" w:rsidRDefault="003B4845" w:rsidP="003B4845">
      <w:pPr>
        <w:pStyle w:val="ListParagraph"/>
        <w:numPr>
          <w:ilvl w:val="0"/>
          <w:numId w:val="55"/>
        </w:numPr>
        <w:ind w:left="810"/>
      </w:pPr>
      <w:r w:rsidRPr="00D72D49">
        <w:t xml:space="preserve">Establish, implement, and maintain a structured communication process for sharing information about </w:t>
      </w:r>
      <w:r>
        <w:t>Foster</w:t>
      </w:r>
      <w:r w:rsidRPr="00D72D49">
        <w:t xml:space="preserve"> and </w:t>
      </w:r>
      <w:r>
        <w:t>Adoptive Families</w:t>
      </w:r>
      <w:r w:rsidRPr="00D72D49">
        <w:t xml:space="preserve"> between the Contractor's </w:t>
      </w:r>
      <w:r>
        <w:t>Caseworkers</w:t>
      </w:r>
      <w:r w:rsidRPr="00D72D49">
        <w:t xml:space="preserve"> and the Contractor's matching personnel with the goal of enhancing the matching process</w:t>
      </w:r>
      <w:r>
        <w:t>.</w:t>
      </w:r>
    </w:p>
    <w:p w14:paraId="106E5DFF" w14:textId="77777777" w:rsidR="003B4845" w:rsidRDefault="003B4845" w:rsidP="003B4845">
      <w:pPr>
        <w:pStyle w:val="ListParagraph"/>
        <w:numPr>
          <w:ilvl w:val="0"/>
          <w:numId w:val="55"/>
        </w:numPr>
        <w:ind w:left="810"/>
      </w:pPr>
      <w:r w:rsidRPr="003160F1">
        <w:t>Assist</w:t>
      </w:r>
      <w:r>
        <w:t xml:space="preserve"> as requested by the Agency in matching approved Adoptive Families to Children in need of a permanent family.</w:t>
      </w:r>
    </w:p>
    <w:p w14:paraId="7518BFEC" w14:textId="77777777" w:rsidR="003B4845" w:rsidRDefault="003B4845" w:rsidP="003B4845">
      <w:pPr>
        <w:pStyle w:val="ListParagraph"/>
        <w:numPr>
          <w:ilvl w:val="0"/>
          <w:numId w:val="55"/>
        </w:numPr>
        <w:ind w:left="810"/>
      </w:pPr>
      <w:r>
        <w:t xml:space="preserve"> Coordinate with all out of home care providers in discharge planning for Children coming out of congregate care to plan for Placement in a Resource Family home.</w:t>
      </w:r>
    </w:p>
    <w:p w14:paraId="5187BB17" w14:textId="77777777" w:rsidR="003B4845" w:rsidRPr="00C80C87" w:rsidRDefault="003B4845" w:rsidP="003B4845">
      <w:pPr>
        <w:pStyle w:val="ListParagraph"/>
        <w:numPr>
          <w:ilvl w:val="0"/>
          <w:numId w:val="55"/>
        </w:numPr>
        <w:spacing w:after="100" w:afterAutospacing="1"/>
        <w:ind w:left="810"/>
      </w:pPr>
      <w:r>
        <w:lastRenderedPageBreak/>
        <w:t>Ensure timeframes to complete a match are met, subject to Agency approval. The Agency will determine timeframes within a range of two hours to 45 days, on a Child-by-Child basis.</w:t>
      </w:r>
    </w:p>
    <w:p w14:paraId="5F215305" w14:textId="5C59B902" w:rsidR="003B4845" w:rsidRPr="00C80C87" w:rsidRDefault="003B4845" w:rsidP="00EE6DB7">
      <w:pPr>
        <w:pStyle w:val="ListParagraph"/>
        <w:numPr>
          <w:ilvl w:val="0"/>
          <w:numId w:val="55"/>
        </w:numPr>
        <w:spacing w:after="100" w:afterAutospacing="1"/>
        <w:ind w:left="810"/>
      </w:pPr>
      <w:r>
        <w:t xml:space="preserve">Assess the ability of the Resource </w:t>
      </w:r>
      <w:r w:rsidR="00120708">
        <w:t>Family</w:t>
      </w:r>
      <w:r>
        <w:t xml:space="preserve">, including skill level and resources, when making a match, with careful consideration of the sometimes significant physical, social, behavioral, and/or mental health or disability needs of the </w:t>
      </w:r>
      <w:r w:rsidR="00E165D2">
        <w:t>C</w:t>
      </w:r>
      <w:r>
        <w:t>hild</w:t>
      </w:r>
    </w:p>
    <w:p w14:paraId="1C7AD5B6" w14:textId="54343413" w:rsidR="003B4845" w:rsidRPr="00C80C87" w:rsidRDefault="003B4845" w:rsidP="00EE6DB7">
      <w:pPr>
        <w:pStyle w:val="ListParagraph"/>
        <w:numPr>
          <w:ilvl w:val="0"/>
          <w:numId w:val="55"/>
        </w:numPr>
        <w:spacing w:after="100" w:afterAutospacing="1"/>
        <w:ind w:left="810"/>
      </w:pPr>
      <w:r>
        <w:t xml:space="preserve">Categorize Resource Family homes as </w:t>
      </w:r>
      <w:r w:rsidR="00F15406">
        <w:t>Relative</w:t>
      </w:r>
      <w:r w:rsidR="00120708">
        <w:t>/</w:t>
      </w:r>
      <w:r w:rsidR="00F15406">
        <w:t>F</w:t>
      </w:r>
      <w:r w:rsidR="00120708">
        <w:t>ictive</w:t>
      </w:r>
      <w:r w:rsidR="00F15406">
        <w:t xml:space="preserve"> Kin,</w:t>
      </w:r>
      <w:r>
        <w:t xml:space="preserve"> respite only, licensed for a specific </w:t>
      </w:r>
      <w:r w:rsidR="00E165D2">
        <w:t>C</w:t>
      </w:r>
      <w:r>
        <w:t>hild, or on hold when determining capacity.</w:t>
      </w:r>
    </w:p>
    <w:p w14:paraId="2F657A5D" w14:textId="77777777" w:rsidR="003B4845" w:rsidRPr="00C80C87" w:rsidRDefault="003B4845" w:rsidP="00EE6DB7">
      <w:pPr>
        <w:pStyle w:val="ListParagraph"/>
        <w:numPr>
          <w:ilvl w:val="0"/>
          <w:numId w:val="55"/>
        </w:numPr>
        <w:spacing w:after="100" w:afterAutospacing="1"/>
        <w:ind w:left="810"/>
      </w:pPr>
      <w:r>
        <w:t>Use creative mechanisms other than phone calls to reach Resource Families, including emails, and texting without compromising confidentiality.</w:t>
      </w:r>
    </w:p>
    <w:p w14:paraId="6314140E" w14:textId="28E34B88" w:rsidR="003B4845" w:rsidRPr="00C80C87" w:rsidRDefault="003B4845" w:rsidP="00EE6DB7">
      <w:pPr>
        <w:pStyle w:val="ListParagraph"/>
        <w:numPr>
          <w:ilvl w:val="0"/>
          <w:numId w:val="55"/>
        </w:numPr>
        <w:spacing w:after="100" w:afterAutospacing="1"/>
        <w:ind w:left="810"/>
      </w:pPr>
      <w:r>
        <w:t xml:space="preserve">Maintain real time information in the Agency’s </w:t>
      </w:r>
      <w:r w:rsidR="00F15406">
        <w:t>online</w:t>
      </w:r>
      <w:r>
        <w:t xml:space="preserve"> system about the capacity and availability of Resource Families as well as communicating with the Agency about real time information for Children coming into care. </w:t>
      </w:r>
    </w:p>
    <w:p w14:paraId="145247DD" w14:textId="77777777" w:rsidR="003B4845" w:rsidRPr="00C80C87" w:rsidRDefault="003B4845" w:rsidP="00EE6DB7">
      <w:pPr>
        <w:pStyle w:val="ListParagraph"/>
        <w:numPr>
          <w:ilvl w:val="0"/>
          <w:numId w:val="55"/>
        </w:numPr>
        <w:spacing w:after="100" w:afterAutospacing="1"/>
        <w:ind w:left="810"/>
      </w:pPr>
      <w:r>
        <w:t>Build relationships with congregate care providers to allow potential Resource Families to meet Children.</w:t>
      </w:r>
    </w:p>
    <w:p w14:paraId="339B968B" w14:textId="77777777" w:rsidR="003B4845" w:rsidRPr="00C80C87" w:rsidRDefault="003B4845" w:rsidP="00EE6DB7">
      <w:pPr>
        <w:pStyle w:val="ListParagraph"/>
        <w:numPr>
          <w:ilvl w:val="0"/>
          <w:numId w:val="55"/>
        </w:numPr>
        <w:ind w:left="810"/>
      </w:pPr>
      <w:proofErr w:type="gramStart"/>
      <w:r>
        <w:t>Provide assistance</w:t>
      </w:r>
      <w:proofErr w:type="gramEnd"/>
      <w:r>
        <w:t xml:space="preserve"> in finding Adoptive Families for Children who enter Foster Care through the Safe Haven law.</w:t>
      </w:r>
    </w:p>
    <w:p w14:paraId="72EB213E" w14:textId="77777777" w:rsidR="003B4845" w:rsidRPr="007159BD" w:rsidRDefault="003B4845" w:rsidP="00EE6DB7">
      <w:pPr>
        <w:pStyle w:val="ListParagraph"/>
        <w:numPr>
          <w:ilvl w:val="0"/>
          <w:numId w:val="55"/>
        </w:numPr>
        <w:ind w:left="810"/>
        <w:rPr>
          <w:u w:val="single"/>
        </w:rPr>
      </w:pPr>
      <w:proofErr w:type="gramStart"/>
      <w:r>
        <w:t>Provide assistance</w:t>
      </w:r>
      <w:proofErr w:type="gramEnd"/>
      <w:r>
        <w:t xml:space="preserve"> in finding Adoptive Families when a Child’s Foster Family is not adopting but the Child is stable in the foster home. Strategies include</w:t>
      </w:r>
      <w:r w:rsidRPr="41CC9366">
        <w:rPr>
          <w:u w:val="single"/>
        </w:rPr>
        <w:t>:</w:t>
      </w:r>
    </w:p>
    <w:p w14:paraId="4167440E" w14:textId="604AFA77" w:rsidR="003B4845" w:rsidRPr="00C80C87" w:rsidRDefault="003B4845" w:rsidP="003B4845">
      <w:pPr>
        <w:pStyle w:val="ListParagraph"/>
        <w:numPr>
          <w:ilvl w:val="1"/>
          <w:numId w:val="57"/>
        </w:numPr>
        <w:ind w:left="1980" w:hanging="450"/>
      </w:pPr>
      <w:r>
        <w:t>Participation in Agency Concurrent Planning staffing’s</w:t>
      </w:r>
    </w:p>
    <w:p w14:paraId="31AAA2BB" w14:textId="20DD312B" w:rsidR="003B4845" w:rsidRPr="00C80C87" w:rsidRDefault="003B4845" w:rsidP="003B4845">
      <w:pPr>
        <w:pStyle w:val="ListParagraph"/>
        <w:numPr>
          <w:ilvl w:val="1"/>
          <w:numId w:val="57"/>
        </w:numPr>
        <w:ind w:left="1980" w:hanging="450"/>
      </w:pPr>
      <w:r>
        <w:t>Partnering with Agency adoption staff</w:t>
      </w:r>
    </w:p>
    <w:p w14:paraId="7A31AB02" w14:textId="55E04819" w:rsidR="003B4845" w:rsidRPr="00C80C87" w:rsidRDefault="003B4845" w:rsidP="003B4845">
      <w:pPr>
        <w:pStyle w:val="ListParagraph"/>
        <w:numPr>
          <w:ilvl w:val="1"/>
          <w:numId w:val="57"/>
        </w:numPr>
        <w:ind w:left="1980" w:hanging="450"/>
      </w:pPr>
      <w:r>
        <w:t>Coordination with Wendy’s Wonderful Kids</w:t>
      </w:r>
    </w:p>
    <w:p w14:paraId="5E7A6C14" w14:textId="695EA501" w:rsidR="003B4845" w:rsidRPr="00C80C87" w:rsidRDefault="003B4845" w:rsidP="003B4845">
      <w:pPr>
        <w:pStyle w:val="ListParagraph"/>
        <w:numPr>
          <w:ilvl w:val="1"/>
          <w:numId w:val="57"/>
        </w:numPr>
        <w:ind w:left="1980" w:hanging="450"/>
      </w:pPr>
      <w:r>
        <w:t>Providing home studies of potential families to Agency for selection, and</w:t>
      </w:r>
    </w:p>
    <w:p w14:paraId="19911AF4" w14:textId="77777777" w:rsidR="003B4845" w:rsidRPr="00C80C87" w:rsidRDefault="003B4845" w:rsidP="003B4845">
      <w:pPr>
        <w:pStyle w:val="ListParagraph"/>
        <w:numPr>
          <w:ilvl w:val="1"/>
          <w:numId w:val="57"/>
        </w:numPr>
        <w:ind w:left="1980" w:hanging="450"/>
      </w:pPr>
      <w:r w:rsidRPr="00C80C87">
        <w:t>Coordination and input from post-adoption support staff.</w:t>
      </w:r>
    </w:p>
    <w:p w14:paraId="6EC3B464" w14:textId="77777777" w:rsidR="003B4845" w:rsidRPr="00D72D49" w:rsidRDefault="003B4845" w:rsidP="003B4845">
      <w:pPr>
        <w:pStyle w:val="ListParagraph"/>
        <w:numPr>
          <w:ilvl w:val="0"/>
          <w:numId w:val="0"/>
        </w:numPr>
        <w:ind w:left="720"/>
      </w:pPr>
    </w:p>
    <w:p w14:paraId="64EC518B" w14:textId="77777777" w:rsidR="003B4845" w:rsidRPr="00C80C87" w:rsidRDefault="003B4845" w:rsidP="003B4845">
      <w:pPr>
        <w:tabs>
          <w:tab w:val="left" w:pos="1440"/>
        </w:tabs>
        <w:ind w:left="810" w:hanging="360"/>
        <w:rPr>
          <w:b/>
        </w:rPr>
      </w:pPr>
      <w:r>
        <w:rPr>
          <w:b/>
        </w:rPr>
        <w:t xml:space="preserve">1.3.8.1 </w:t>
      </w:r>
      <w:r w:rsidRPr="00C80C87">
        <w:rPr>
          <w:b/>
        </w:rPr>
        <w:t>Placement Criteria</w:t>
      </w:r>
    </w:p>
    <w:p w14:paraId="59012D04" w14:textId="77777777" w:rsidR="003B4845" w:rsidRPr="00D72D49" w:rsidRDefault="003B4845" w:rsidP="003B4845">
      <w:pPr>
        <w:pStyle w:val="ListParagraph"/>
        <w:numPr>
          <w:ilvl w:val="0"/>
          <w:numId w:val="0"/>
        </w:numPr>
        <w:ind w:left="450"/>
      </w:pPr>
      <w:r w:rsidRPr="00D72D49">
        <w:t xml:space="preserve">The Contractor shall identify one or more </w:t>
      </w:r>
      <w:r>
        <w:t>Resource Fam</w:t>
      </w:r>
      <w:r w:rsidRPr="00D72D49">
        <w:t xml:space="preserve">ily homes that have </w:t>
      </w:r>
      <w:r>
        <w:t xml:space="preserve">been matched to a Child </w:t>
      </w:r>
      <w:r w:rsidRPr="00D72D49">
        <w:t xml:space="preserve">when a referral is received from the </w:t>
      </w:r>
      <w:r>
        <w:t>Agency</w:t>
      </w:r>
      <w:r w:rsidRPr="00D72D49">
        <w:t xml:space="preserve"> or Juvenile Court Services.</w:t>
      </w:r>
      <w:r>
        <w:t xml:space="preserve"> </w:t>
      </w:r>
      <w:r w:rsidRPr="00D72D49">
        <w:t xml:space="preserve">Contractor shall work to best match a home to a </w:t>
      </w:r>
      <w:r>
        <w:t>Child</w:t>
      </w:r>
      <w:r w:rsidRPr="00D72D49">
        <w:t xml:space="preserve"> using </w:t>
      </w:r>
      <w:r>
        <w:t>Placement</w:t>
      </w:r>
      <w:r w:rsidRPr="00D72D49">
        <w:t xml:space="preserve"> criteria that may be based on, but not limited to, the following considerations:</w:t>
      </w:r>
    </w:p>
    <w:p w14:paraId="1D28E565" w14:textId="77777777" w:rsidR="003B4845" w:rsidRPr="00A07CDF" w:rsidRDefault="003B4845" w:rsidP="003B4845">
      <w:pPr>
        <w:pStyle w:val="ListParagraph"/>
        <w:numPr>
          <w:ilvl w:val="0"/>
          <w:numId w:val="56"/>
        </w:numPr>
        <w:spacing w:after="100" w:afterAutospacing="1"/>
        <w:ind w:left="1170"/>
      </w:pPr>
      <w:r w:rsidRPr="00A07CDF">
        <w:t xml:space="preserve">Keep </w:t>
      </w:r>
      <w:r>
        <w:t>Child</w:t>
      </w:r>
      <w:r w:rsidRPr="00A07CDF">
        <w:t>ren close to their parents, family members, and school</w:t>
      </w:r>
      <w:r>
        <w:t>.</w:t>
      </w:r>
    </w:p>
    <w:p w14:paraId="44F51F98" w14:textId="760A1E8E" w:rsidR="003B4845" w:rsidRDefault="003B4845" w:rsidP="41CC9366">
      <w:pPr>
        <w:pStyle w:val="ListParagraph"/>
        <w:numPr>
          <w:ilvl w:val="0"/>
          <w:numId w:val="56"/>
        </w:numPr>
        <w:spacing w:after="100" w:afterAutospacing="1"/>
        <w:ind w:left="1170"/>
      </w:pPr>
      <w:r>
        <w:t xml:space="preserve">Keep siblings together - Siblings who cannot be placed together shall be </w:t>
      </w:r>
      <w:proofErr w:type="gramStart"/>
      <w:r>
        <w:t>in close proximity to</w:t>
      </w:r>
      <w:proofErr w:type="gramEnd"/>
      <w:r>
        <w:t xml:space="preserve"> each other. The Contractor shall collaborate with the Agency or Juvenile Court Services and any other service provider to develop a plan for the siblings to maintain contact with each other. </w:t>
      </w:r>
    </w:p>
    <w:p w14:paraId="0AC9E423" w14:textId="3FF1B53A" w:rsidR="003B4845" w:rsidRPr="00A07CDF" w:rsidRDefault="003B4845" w:rsidP="003B4845">
      <w:pPr>
        <w:pStyle w:val="ListParagraph"/>
        <w:numPr>
          <w:ilvl w:val="0"/>
          <w:numId w:val="56"/>
        </w:numPr>
        <w:spacing w:after="100" w:afterAutospacing="1"/>
        <w:ind w:left="1170"/>
      </w:pPr>
      <w:r>
        <w:t xml:space="preserve">Seek and incorporate input and advise parent or </w:t>
      </w:r>
      <w:r w:rsidR="00E165D2">
        <w:t>C</w:t>
      </w:r>
      <w:r>
        <w:t xml:space="preserve">hild, when appropriate, regarding the best match and Placement for a </w:t>
      </w:r>
      <w:r w:rsidR="00E165D2">
        <w:t>C</w:t>
      </w:r>
      <w:r>
        <w:t>hild.</w:t>
      </w:r>
    </w:p>
    <w:p w14:paraId="7E41C4FD" w14:textId="77777777" w:rsidR="003B4845" w:rsidRDefault="003B4845" w:rsidP="003B4845">
      <w:pPr>
        <w:pStyle w:val="ListParagraph"/>
        <w:numPr>
          <w:ilvl w:val="0"/>
          <w:numId w:val="56"/>
        </w:numPr>
        <w:spacing w:after="100" w:afterAutospacing="1"/>
        <w:ind w:left="1170"/>
      </w:pPr>
      <w:r w:rsidRPr="00A07CDF">
        <w:t>Ensur</w:t>
      </w:r>
      <w:r>
        <w:t>e</w:t>
      </w:r>
      <w:r w:rsidRPr="00A07CDF">
        <w:t xml:space="preserve"> the Resource Family </w:t>
      </w:r>
      <w:r>
        <w:t>has t</w:t>
      </w:r>
      <w:r w:rsidRPr="00A07CDF">
        <w:t xml:space="preserve">he strengths and skills </w:t>
      </w:r>
      <w:r>
        <w:t xml:space="preserve">required </w:t>
      </w:r>
      <w:r w:rsidRPr="00A07CDF">
        <w:t xml:space="preserve">to meet the specific needs of a </w:t>
      </w:r>
      <w:r>
        <w:t>Child</w:t>
      </w:r>
      <w:r w:rsidRPr="00A07CDF">
        <w:t xml:space="preserve"> including mental health, behavioral </w:t>
      </w:r>
      <w:proofErr w:type="gramStart"/>
      <w:r w:rsidRPr="00A07CDF">
        <w:t>health</w:t>
      </w:r>
      <w:proofErr w:type="gramEnd"/>
      <w:r w:rsidRPr="00A07CDF">
        <w:t xml:space="preserve"> or physical health needs</w:t>
      </w:r>
      <w:r>
        <w:t>.</w:t>
      </w:r>
    </w:p>
    <w:p w14:paraId="3C2F198B" w14:textId="77777777" w:rsidR="003B4845" w:rsidRPr="00323198" w:rsidRDefault="003B4845" w:rsidP="003B4845">
      <w:pPr>
        <w:pStyle w:val="ListParagraph"/>
        <w:numPr>
          <w:ilvl w:val="0"/>
          <w:numId w:val="56"/>
        </w:numPr>
        <w:spacing w:after="100" w:afterAutospacing="1"/>
        <w:ind w:left="1170"/>
      </w:pPr>
      <w:r>
        <w:t>Ensure the needs of Children currently in the Resource Family home will be considered when matching another Child with the Resource Family</w:t>
      </w:r>
      <w:r w:rsidRPr="007159BD">
        <w:t xml:space="preserve">. </w:t>
      </w:r>
      <w:r w:rsidRPr="00323198">
        <w:t>Contact Agency workers who have Children in the resource home for input before matching another Child for non-emergency referrals.</w:t>
      </w:r>
    </w:p>
    <w:p w14:paraId="75F3B83E" w14:textId="77777777" w:rsidR="003B4845" w:rsidRPr="00323198" w:rsidRDefault="003B4845" w:rsidP="003B4845">
      <w:pPr>
        <w:pStyle w:val="ListParagraph"/>
        <w:numPr>
          <w:ilvl w:val="0"/>
          <w:numId w:val="56"/>
        </w:numPr>
        <w:spacing w:after="100" w:afterAutospacing="1"/>
        <w:ind w:left="1170"/>
      </w:pPr>
      <w:r w:rsidRPr="00323198">
        <w:t xml:space="preserve">Consider the desires of the Child when making a Match.  </w:t>
      </w:r>
    </w:p>
    <w:p w14:paraId="21F01F0E" w14:textId="29BCA589" w:rsidR="003B4845" w:rsidRPr="00323198" w:rsidRDefault="003B4845" w:rsidP="003B4845">
      <w:pPr>
        <w:pStyle w:val="ListParagraph"/>
        <w:numPr>
          <w:ilvl w:val="0"/>
          <w:numId w:val="56"/>
        </w:numPr>
        <w:spacing w:after="100" w:afterAutospacing="1"/>
        <w:ind w:left="1170"/>
      </w:pPr>
      <w:r>
        <w:t xml:space="preserve">Request and facilitate </w:t>
      </w:r>
      <w:r w:rsidRPr="004F182B">
        <w:t>hard to place</w:t>
      </w:r>
      <w:r>
        <w:t xml:space="preserve"> staffing’s with the Agency and</w:t>
      </w:r>
      <w:r w:rsidR="00BC1027">
        <w:t xml:space="preserve"> or JCS</w:t>
      </w:r>
      <w:r>
        <w:t xml:space="preserve"> any other appropriate professionals </w:t>
      </w:r>
      <w:proofErr w:type="gramStart"/>
      <w:r>
        <w:t>in order to</w:t>
      </w:r>
      <w:proofErr w:type="gramEnd"/>
      <w:r>
        <w:t xml:space="preserve"> meet contractual matching timelines.</w:t>
      </w:r>
    </w:p>
    <w:p w14:paraId="13E431BB" w14:textId="77777777" w:rsidR="003B4845" w:rsidRPr="00323198" w:rsidRDefault="003B4845" w:rsidP="007A16B0">
      <w:pPr>
        <w:pStyle w:val="ListParagraph"/>
        <w:numPr>
          <w:ilvl w:val="0"/>
          <w:numId w:val="56"/>
        </w:numPr>
        <w:ind w:left="1170"/>
      </w:pPr>
      <w:r>
        <w:t>Evaluate each match to determine if it was successful and report findings to the Agency.</w:t>
      </w:r>
    </w:p>
    <w:p w14:paraId="11B3A27B" w14:textId="54105A49" w:rsidR="41CC9366" w:rsidRDefault="41CC9366" w:rsidP="007A16B0"/>
    <w:p w14:paraId="34549E03" w14:textId="77777777" w:rsidR="003B4845" w:rsidRDefault="003B4845" w:rsidP="007A16B0">
      <w:pPr>
        <w:ind w:left="446"/>
        <w:jc w:val="left"/>
      </w:pPr>
      <w:r>
        <w:t>A successful match first and foremost is a match that optimizes the overall safety, Permanency, and well-being of a Child. Though following the Placement criteria listed above will help lead to matches that meet these goals, it is ultimately the responsibility of the Contractor to communicate with the Agency, Resource Families, and Children to make a successful match.</w:t>
      </w:r>
    </w:p>
    <w:p w14:paraId="0A59D10D" w14:textId="0D717B1C" w:rsidR="41CC9366" w:rsidRDefault="41CC9366" w:rsidP="007A16B0">
      <w:pPr>
        <w:ind w:left="446"/>
        <w:jc w:val="left"/>
      </w:pPr>
    </w:p>
    <w:p w14:paraId="2D3EB315" w14:textId="0B1C3E39" w:rsidR="003B4845" w:rsidRPr="007451EB" w:rsidRDefault="003B4845" w:rsidP="007A16B0">
      <w:pPr>
        <w:ind w:left="446"/>
        <w:jc w:val="left"/>
      </w:pPr>
      <w:r>
        <w:t xml:space="preserve">Iowa DHS seeks to add Therapeutic Foster Care to the continuum of services offered in Iowa. The </w:t>
      </w:r>
      <w:r w:rsidR="00905A39">
        <w:t>C</w:t>
      </w:r>
      <w:r>
        <w:t xml:space="preserve">ontractor </w:t>
      </w:r>
      <w:r w:rsidR="00F15406">
        <w:t xml:space="preserve">shall </w:t>
      </w:r>
      <w:r>
        <w:t xml:space="preserve">be required to contribute to the planning, designing, developing and implementation of the project.  The overarching goal of this service is to reduce the number of </w:t>
      </w:r>
      <w:proofErr w:type="gramStart"/>
      <w:r>
        <w:t>youth</w:t>
      </w:r>
      <w:proofErr w:type="gramEnd"/>
      <w:r>
        <w:t xml:space="preserve"> placed in restrictive facilities, </w:t>
      </w:r>
      <w:r>
        <w:lastRenderedPageBreak/>
        <w:t xml:space="preserve">provide step-down options for youth transitioning from more intensive facilities, and to provide alternative placements for youth who have been unsuccessful in traditional foster homes or group settings. </w:t>
      </w:r>
      <w:r w:rsidR="00093B0F">
        <w:t xml:space="preserve">The Contractor shall have ongoing responsibilities that shall be determined as part of the planning, designing, development, and implementation of the therapeutic Foster Care program.  </w:t>
      </w:r>
    </w:p>
    <w:p w14:paraId="7C83D3BD" w14:textId="77777777" w:rsidR="003B4845" w:rsidRPr="00F14502" w:rsidRDefault="003B4845" w:rsidP="00C327DD">
      <w:pPr>
        <w:ind w:left="450"/>
        <w:jc w:val="left"/>
        <w:rPr>
          <w:b/>
          <w:bCs/>
          <w:u w:val="single"/>
        </w:rPr>
      </w:pPr>
    </w:p>
    <w:p w14:paraId="685EE927" w14:textId="77777777" w:rsidR="003B4845" w:rsidRPr="00493E63" w:rsidRDefault="003B4845" w:rsidP="00C327DD">
      <w:pPr>
        <w:ind w:left="360" w:hanging="360"/>
        <w:jc w:val="left"/>
        <w:rPr>
          <w:b/>
        </w:rPr>
      </w:pPr>
      <w:r>
        <w:rPr>
          <w:b/>
        </w:rPr>
        <w:t xml:space="preserve">1.3.9 </w:t>
      </w:r>
      <w:r w:rsidRPr="00493E63">
        <w:rPr>
          <w:b/>
        </w:rPr>
        <w:t>Support</w:t>
      </w:r>
    </w:p>
    <w:p w14:paraId="1C2361CD" w14:textId="38B0D484" w:rsidR="003B4845" w:rsidRDefault="003B4845" w:rsidP="00C327DD">
      <w:pPr>
        <w:jc w:val="left"/>
      </w:pPr>
      <w:r>
        <w:t>The Contractor shall provide support to Resource Families which lead</w:t>
      </w:r>
      <w:r w:rsidR="00457F86">
        <w:t>s</w:t>
      </w:r>
      <w:r>
        <w:t xml:space="preserve"> to better outcomes for Children and Resource Families, including ensuring every Child is safe from abuse. Effective support will include staying connected, through phone, </w:t>
      </w:r>
      <w:proofErr w:type="gramStart"/>
      <w:r>
        <w:t>email</w:t>
      </w:r>
      <w:proofErr w:type="gramEnd"/>
      <w:r>
        <w:t xml:space="preserve"> and regular face to face visits with Resource Families throughout a Child’s placement. Individualized plans for the </w:t>
      </w:r>
      <w:r w:rsidR="00E165D2">
        <w:t>C</w:t>
      </w:r>
      <w:r>
        <w:t xml:space="preserve">hild and for training to the Resource </w:t>
      </w:r>
      <w:r w:rsidR="00600BF6">
        <w:t>Families</w:t>
      </w:r>
      <w:r w:rsidR="00224353">
        <w:t xml:space="preserve"> </w:t>
      </w:r>
      <w:r>
        <w:t xml:space="preserve">are among the organizational </w:t>
      </w:r>
      <w:r w:rsidRPr="004F182B">
        <w:t>strategies intended to be family driven, specific, and facilitate beneficial supports</w:t>
      </w:r>
      <w:r>
        <w:t xml:space="preserve"> for the </w:t>
      </w:r>
      <w:r w:rsidR="00E165D2">
        <w:t>C</w:t>
      </w:r>
      <w:r>
        <w:t xml:space="preserve">hild(ren) and Resource </w:t>
      </w:r>
      <w:r w:rsidR="00457F86">
        <w:t>Families</w:t>
      </w:r>
      <w:r>
        <w:t xml:space="preserve">. The Contractor shall have a firm grasp on what strategies are and are not working for the Resource </w:t>
      </w:r>
      <w:r w:rsidR="00457F86">
        <w:t xml:space="preserve">Family </w:t>
      </w:r>
      <w:r>
        <w:t xml:space="preserve">and all </w:t>
      </w:r>
      <w:r w:rsidR="00E165D2">
        <w:t>C</w:t>
      </w:r>
      <w:r>
        <w:t xml:space="preserve">hildren in their care. The Contractor shall use this information to </w:t>
      </w:r>
      <w:proofErr w:type="gramStart"/>
      <w:r>
        <w:t>continually and proactively inform and improve the RRTS process, working to recruit families with successful characteristics, preemptively identify families in need, and increase the effectiveness of training</w:t>
      </w:r>
      <w:proofErr w:type="gramEnd"/>
      <w:r>
        <w:t xml:space="preserve">. </w:t>
      </w:r>
    </w:p>
    <w:p w14:paraId="146BA6C7" w14:textId="77777777" w:rsidR="003B4845" w:rsidRDefault="003B4845" w:rsidP="003B4845"/>
    <w:p w14:paraId="00E9E7B4" w14:textId="48ABC201" w:rsidR="003B4845" w:rsidRDefault="003B4845" w:rsidP="00C327DD">
      <w:pPr>
        <w:jc w:val="left"/>
      </w:pPr>
      <w:r>
        <w:t xml:space="preserve">The Specialized Caseworker Model ensures a single person will be available and responsive for each Resource Family, so they know support is there when there is a need for someone to </w:t>
      </w:r>
      <w:r w:rsidRPr="004F182B">
        <w:t>assist with problem-solving</w:t>
      </w:r>
      <w:r>
        <w:t xml:space="preserve">, connect to additional resources, or to better understand the </w:t>
      </w:r>
      <w:r w:rsidR="001553C1">
        <w:t>C</w:t>
      </w:r>
      <w:r>
        <w:t xml:space="preserve">hild </w:t>
      </w:r>
      <w:r w:rsidR="00AF4278">
        <w:t>W</w:t>
      </w:r>
      <w:r>
        <w:t xml:space="preserve">elfare system. A single support Caseworker shall be the consistent point of contact for each Resource Family’s concerns, questions, and other support needs. </w:t>
      </w:r>
    </w:p>
    <w:p w14:paraId="286A9BD7" w14:textId="77777777" w:rsidR="003B4845" w:rsidRDefault="003B4845" w:rsidP="00C327DD">
      <w:pPr>
        <w:jc w:val="left"/>
      </w:pPr>
    </w:p>
    <w:p w14:paraId="1CE94A78" w14:textId="42774173" w:rsidR="003B4845" w:rsidRDefault="003B4845" w:rsidP="00C327DD">
      <w:pPr>
        <w:jc w:val="left"/>
      </w:pPr>
      <w:r>
        <w:t xml:space="preserve">The Contractor </w:t>
      </w:r>
      <w:r w:rsidR="00224353">
        <w:t>shall</w:t>
      </w:r>
      <w:r>
        <w:t xml:space="preserve"> have an intentional and adaptive process to educate </w:t>
      </w:r>
      <w:r w:rsidRPr="004F182B">
        <w:t>Resource Families about the supports available to them</w:t>
      </w:r>
      <w:r w:rsidRPr="00206E62">
        <w:t>.</w:t>
      </w:r>
      <w:r>
        <w:t xml:space="preserve"> Resource families will receive support from the Contractor when they are licensed or are kin/</w:t>
      </w:r>
      <w:r w:rsidR="00087F49">
        <w:t>Fictive Kin</w:t>
      </w:r>
      <w:r>
        <w:t xml:space="preserve"> on a path to licensure.  Additionally, a family who adopts or assumes guardianship of a </w:t>
      </w:r>
      <w:r w:rsidR="001553C1">
        <w:t>C</w:t>
      </w:r>
      <w:r>
        <w:t xml:space="preserve">hild will receive support as well.  Support is intended to be tailored to the needs and desires of the family and the </w:t>
      </w:r>
      <w:r w:rsidR="001553C1">
        <w:t>C</w:t>
      </w:r>
      <w:r>
        <w:t xml:space="preserve">hild and will be delivered in a method which appeals to the Resource Family. </w:t>
      </w:r>
    </w:p>
    <w:p w14:paraId="3CDAA7E3" w14:textId="77777777" w:rsidR="003B4845" w:rsidRDefault="003B4845" w:rsidP="00C327DD">
      <w:pPr>
        <w:jc w:val="left"/>
      </w:pPr>
    </w:p>
    <w:p w14:paraId="2B6779D5" w14:textId="2F575633" w:rsidR="003B4845" w:rsidRDefault="003B4845" w:rsidP="00C327DD">
      <w:pPr>
        <w:jc w:val="left"/>
      </w:pPr>
      <w:r>
        <w:t>The support process shall also be Service Area specific, addressing the Service Area’s specific needs, populations, geography, and other characteristics.</w:t>
      </w:r>
    </w:p>
    <w:p w14:paraId="4492C176" w14:textId="4D14AB07" w:rsidR="000D168F" w:rsidRDefault="000D168F" w:rsidP="00C327DD">
      <w:pPr>
        <w:jc w:val="left"/>
      </w:pPr>
    </w:p>
    <w:p w14:paraId="59F3A739" w14:textId="77777777" w:rsidR="000D168F" w:rsidRDefault="000D168F" w:rsidP="000D168F">
      <w:r w:rsidRPr="51202BEA">
        <w:t>The Contractor shall:</w:t>
      </w:r>
    </w:p>
    <w:p w14:paraId="5DE4F6A1" w14:textId="77777777" w:rsidR="003B4845" w:rsidRDefault="003B4845" w:rsidP="003B4845">
      <w:pPr>
        <w:pStyle w:val="ListParagraph"/>
        <w:numPr>
          <w:ilvl w:val="0"/>
          <w:numId w:val="79"/>
        </w:numPr>
      </w:pPr>
      <w:r>
        <w:t>Develop an individualized training plan with each Resource Family based on the skills, strengths, needs, and ages of Children placed in the home and the behaviors of Children placed in the home.</w:t>
      </w:r>
    </w:p>
    <w:p w14:paraId="33D65D33" w14:textId="5FD5F3D2" w:rsidR="003B4845" w:rsidRDefault="003B4845" w:rsidP="003B4845">
      <w:pPr>
        <w:pStyle w:val="ListParagraph"/>
        <w:numPr>
          <w:ilvl w:val="0"/>
          <w:numId w:val="79"/>
        </w:numPr>
      </w:pPr>
      <w:r>
        <w:t xml:space="preserve">Review the individualized training plan </w:t>
      </w:r>
      <w:r w:rsidR="00FE4941">
        <w:t>monthly</w:t>
      </w:r>
      <w:r>
        <w:t xml:space="preserve"> with each Resource Family and clearly documented in the Agency approved progress note form 470-5438.</w:t>
      </w:r>
    </w:p>
    <w:p w14:paraId="41C237C8" w14:textId="77777777" w:rsidR="003B4845" w:rsidRPr="00D72D49" w:rsidRDefault="003B4845" w:rsidP="003B4845">
      <w:pPr>
        <w:contextualSpacing/>
        <w:jc w:val="left"/>
      </w:pPr>
    </w:p>
    <w:p w14:paraId="52E2CDB8" w14:textId="77777777" w:rsidR="003B4845" w:rsidRPr="00D72D49" w:rsidRDefault="003B4845" w:rsidP="003B4845">
      <w:pPr>
        <w:pStyle w:val="ListParagraph"/>
        <w:numPr>
          <w:ilvl w:val="0"/>
          <w:numId w:val="0"/>
        </w:numPr>
        <w:ind w:left="720"/>
        <w:rPr>
          <w:b/>
        </w:rPr>
      </w:pPr>
      <w:r>
        <w:rPr>
          <w:b/>
        </w:rPr>
        <w:t xml:space="preserve">1.3.9.1 </w:t>
      </w:r>
      <w:r w:rsidRPr="00D72D49">
        <w:rPr>
          <w:b/>
        </w:rPr>
        <w:t xml:space="preserve">Foster Care and Pre-Adoption Support </w:t>
      </w:r>
    </w:p>
    <w:p w14:paraId="61FAF26B" w14:textId="77777777" w:rsidR="003B4845" w:rsidRPr="00D72D49" w:rsidRDefault="003B4845" w:rsidP="003B4845">
      <w:pPr>
        <w:ind w:left="720"/>
        <w:contextualSpacing/>
        <w:jc w:val="left"/>
      </w:pPr>
      <w:r w:rsidRPr="00D72D49">
        <w:t>The Contractor shall provide on-going, proactive support to all Resource Famil</w:t>
      </w:r>
      <w:r>
        <w:t>ies that provide Foster Family C</w:t>
      </w:r>
      <w:r w:rsidRPr="00D72D49">
        <w:t xml:space="preserve">are and pre-adoption services to strengthen </w:t>
      </w:r>
      <w:r>
        <w:t>Placement</w:t>
      </w:r>
      <w:r w:rsidRPr="00D72D49">
        <w:t xml:space="preserve">s, prevent disruptions, and support the achievement of </w:t>
      </w:r>
      <w:r>
        <w:t>Permanency</w:t>
      </w:r>
      <w:r w:rsidRPr="00D72D49">
        <w:t xml:space="preserve"> goals for the </w:t>
      </w:r>
      <w:r>
        <w:t>Child</w:t>
      </w:r>
      <w:r w:rsidRPr="00D72D49">
        <w:t xml:space="preserve">ren in their care. For the Contractor, support shall include but not be limited to: </w:t>
      </w:r>
    </w:p>
    <w:p w14:paraId="7332E642" w14:textId="77777777" w:rsidR="003B4845" w:rsidRDefault="003B4845" w:rsidP="003B4845">
      <w:pPr>
        <w:pStyle w:val="ListParagraph"/>
        <w:numPr>
          <w:ilvl w:val="0"/>
          <w:numId w:val="58"/>
        </w:numPr>
      </w:pPr>
      <w:r>
        <w:t>Making contact at the following intervals to gather information about the Child, the Placement, and the family. Caseworkers shall discuss the Resource Family’s successes, challenges, stressors, concerns, training needs, and any other relevant information to enhance the Family’s ability to care for a Child in out-of-home Placement. Contact with Resource Families each month shall occur at the following intervals, with no greater than a 5% error rate:</w:t>
      </w:r>
    </w:p>
    <w:p w14:paraId="02B867B1" w14:textId="2DF798D4" w:rsidR="003B4845" w:rsidRDefault="003B4845" w:rsidP="003B4845">
      <w:pPr>
        <w:pStyle w:val="ListParagraph"/>
        <w:numPr>
          <w:ilvl w:val="0"/>
          <w:numId w:val="70"/>
        </w:numPr>
        <w:ind w:left="2250" w:hanging="450"/>
      </w:pPr>
      <w:r>
        <w:t xml:space="preserve">Holding complete and purposeful face-to-face contact every month </w:t>
      </w:r>
      <w:r w:rsidR="00EE7518">
        <w:t xml:space="preserve">for a minimum of 45 minutes in length </w:t>
      </w:r>
      <w:r>
        <w:t xml:space="preserve">and phone contact each month </w:t>
      </w:r>
      <w:r w:rsidR="00EE7518">
        <w:t xml:space="preserve">for a minimum of 15 minutes in length </w:t>
      </w:r>
      <w:r>
        <w:t xml:space="preserve">with each licensed Resource Family and their assigned Caseworker when a Child is in the home. Virtual visitation can be utilized every other month and be counted towards the monthly face-to-face visit.  The unannounced </w:t>
      </w:r>
      <w:r w:rsidR="000D168F">
        <w:t xml:space="preserve">licensing </w:t>
      </w:r>
      <w:r>
        <w:t>visit shall count as one face-</w:t>
      </w:r>
      <w:r>
        <w:lastRenderedPageBreak/>
        <w:t xml:space="preserve">to-face visit. At least one face-to-face </w:t>
      </w:r>
      <w:proofErr w:type="gramStart"/>
      <w:r>
        <w:t>visit</w:t>
      </w:r>
      <w:proofErr w:type="gramEnd"/>
      <w:r>
        <w:t xml:space="preserve"> each quarter shall include some or all of the Children placed in the home </w:t>
      </w:r>
      <w:r w:rsidR="00FE4941">
        <w:t>to</w:t>
      </w:r>
      <w:r>
        <w:t xml:space="preserve"> observe, coach, and mentor the Resource Family.</w:t>
      </w:r>
    </w:p>
    <w:p w14:paraId="776EB28F" w14:textId="63F32FD4" w:rsidR="003B4845" w:rsidRPr="00D72D49" w:rsidRDefault="003B4845" w:rsidP="003B4845">
      <w:pPr>
        <w:pStyle w:val="ListParagraph"/>
        <w:numPr>
          <w:ilvl w:val="0"/>
          <w:numId w:val="70"/>
        </w:numPr>
        <w:ind w:left="2250" w:hanging="450"/>
      </w:pPr>
      <w:r>
        <w:t xml:space="preserve">Holding complete and purposeful face-to-face contact on a bi-monthly basis </w:t>
      </w:r>
      <w:r w:rsidR="00EE7518">
        <w:t xml:space="preserve">for a minimum of 45 minutes in length </w:t>
      </w:r>
      <w:r>
        <w:t xml:space="preserve">and virtual or phone contact each month </w:t>
      </w:r>
      <w:r w:rsidR="00EE7518">
        <w:t xml:space="preserve">for a minimum of 15 minutes in length </w:t>
      </w:r>
      <w:r>
        <w:t>in between with each licensed Resource Family and their assigned support Caseworker when a Child is not in the home. This includes discussion of issues, training, and the barriers preventing the Resource Family being matched to a Child.</w:t>
      </w:r>
    </w:p>
    <w:p w14:paraId="6CC5202B" w14:textId="788C7547" w:rsidR="003B4845" w:rsidRDefault="003B4845" w:rsidP="003B4845">
      <w:pPr>
        <w:pStyle w:val="ListParagraph"/>
        <w:numPr>
          <w:ilvl w:val="0"/>
          <w:numId w:val="70"/>
        </w:numPr>
        <w:ind w:left="2250" w:hanging="450"/>
      </w:pPr>
      <w:r w:rsidRPr="00D72D49">
        <w:t xml:space="preserve">Visiting each Resource Family home and having face-to-face contact with each Resource Family and their assigned </w:t>
      </w:r>
      <w:r>
        <w:t>Caseworker within five</w:t>
      </w:r>
      <w:r w:rsidRPr="00D72D49">
        <w:t xml:space="preserve"> </w:t>
      </w:r>
      <w:r>
        <w:t xml:space="preserve">(5) </w:t>
      </w:r>
      <w:r w:rsidRPr="00D72D49">
        <w:t xml:space="preserve">calendar days of a </w:t>
      </w:r>
      <w:r>
        <w:t>Child</w:t>
      </w:r>
      <w:r w:rsidRPr="00D72D49">
        <w:t xml:space="preserve"> being placed in the home</w:t>
      </w:r>
      <w:r>
        <w:t>. This visit may count as one of the required monthly face-to-face visits</w:t>
      </w:r>
      <w:r w:rsidR="00EE7518">
        <w:t xml:space="preserve"> and</w:t>
      </w:r>
      <w:r w:rsidR="000D168F">
        <w:t xml:space="preserve"> shall</w:t>
      </w:r>
      <w:r w:rsidR="00EE7518">
        <w:t xml:space="preserve"> be a minimum of 45 minutes in length.</w:t>
      </w:r>
    </w:p>
    <w:p w14:paraId="70EB2697" w14:textId="396F5309" w:rsidR="00E11E5A" w:rsidRDefault="00E11E5A" w:rsidP="003B4845">
      <w:pPr>
        <w:pStyle w:val="ListParagraph"/>
        <w:numPr>
          <w:ilvl w:val="0"/>
          <w:numId w:val="70"/>
        </w:numPr>
        <w:ind w:left="2250" w:hanging="450"/>
      </w:pPr>
      <w:r>
        <w:t xml:space="preserve">Holding complete and purposeful face-to-face contact </w:t>
      </w:r>
      <w:r w:rsidR="00E061D1">
        <w:t xml:space="preserve">with approved </w:t>
      </w:r>
      <w:r w:rsidR="00DC40B8">
        <w:t>Resource Families</w:t>
      </w:r>
      <w:r w:rsidR="00E061D1">
        <w:t xml:space="preserve"> on a </w:t>
      </w:r>
      <w:r>
        <w:t xml:space="preserve">bi-monthly </w:t>
      </w:r>
      <w:r w:rsidR="00E061D1">
        <w:t xml:space="preserve">basis </w:t>
      </w:r>
      <w:r>
        <w:t xml:space="preserve">for a minimum of </w:t>
      </w:r>
      <w:r w:rsidR="00E061D1">
        <w:t xml:space="preserve">45 minutes in length.  </w:t>
      </w:r>
      <w:r w:rsidR="007302AF">
        <w:t>This session shall be used to discuss opportunities to take placement of</w:t>
      </w:r>
      <w:r w:rsidR="001553C1">
        <w:t xml:space="preserve"> C</w:t>
      </w:r>
      <w:r w:rsidR="007302AF">
        <w:t xml:space="preserve">hildren and sibling groups currently available for adoption.  </w:t>
      </w:r>
      <w:r w:rsidR="00E061D1">
        <w:t>During months with no face-to-face contact there will be a phone contact for a minimum of 15 minutes in length.</w:t>
      </w:r>
    </w:p>
    <w:p w14:paraId="61700B14" w14:textId="379686CE" w:rsidR="003B4845" w:rsidRPr="000C5742" w:rsidRDefault="003B4845" w:rsidP="00E91361">
      <w:pPr>
        <w:pStyle w:val="ListParagraph"/>
        <w:numPr>
          <w:ilvl w:val="0"/>
          <w:numId w:val="70"/>
        </w:numPr>
        <w:ind w:left="2250"/>
      </w:pPr>
      <w:r>
        <w:t xml:space="preserve">Participation in an “icebreaker” meeting led by DHS that will be held between birth parents and Foster Parents.   This meeting will be focused on the </w:t>
      </w:r>
      <w:r w:rsidR="001553C1">
        <w:t>C</w:t>
      </w:r>
      <w:r>
        <w:t xml:space="preserve">hild and held shortly after a </w:t>
      </w:r>
      <w:r w:rsidR="001553C1">
        <w:t>C</w:t>
      </w:r>
      <w:r>
        <w:t xml:space="preserve">hild is placed in out-of-home care. This meeting should provide an opportunity for the </w:t>
      </w:r>
      <w:r w:rsidR="005B23C4">
        <w:t>F</w:t>
      </w:r>
      <w:r>
        <w:t xml:space="preserve">oster </w:t>
      </w:r>
      <w:r w:rsidR="005B23C4">
        <w:t>F</w:t>
      </w:r>
      <w:r>
        <w:t xml:space="preserve">amily and the </w:t>
      </w:r>
      <w:r w:rsidR="001553C1">
        <w:t>C</w:t>
      </w:r>
      <w:r>
        <w:t xml:space="preserve">hild’s parents to meet each other and to share information about the needs of the </w:t>
      </w:r>
      <w:r w:rsidR="001553C1">
        <w:t>C</w:t>
      </w:r>
      <w:r>
        <w:t xml:space="preserve">hild.  It serves as a starting point for establishing communication and building a relationship. </w:t>
      </w:r>
    </w:p>
    <w:p w14:paraId="2265E90A" w14:textId="7C482840" w:rsidR="003B4845" w:rsidRPr="000C5742" w:rsidRDefault="003B4845" w:rsidP="003B4845">
      <w:pPr>
        <w:pStyle w:val="ListParagraph"/>
        <w:numPr>
          <w:ilvl w:val="1"/>
          <w:numId w:val="70"/>
        </w:numPr>
        <w:spacing w:after="160" w:line="259" w:lineRule="auto"/>
      </w:pPr>
      <w:r w:rsidRPr="000C5742">
        <w:t xml:space="preserve">This icebreaker meeting should occur within </w:t>
      </w:r>
      <w:r w:rsidR="000D168F">
        <w:t xml:space="preserve">five </w:t>
      </w:r>
      <w:r>
        <w:t>(</w:t>
      </w:r>
      <w:r w:rsidR="000D168F">
        <w:t>5</w:t>
      </w:r>
      <w:r>
        <w:t xml:space="preserve">) calendar days </w:t>
      </w:r>
      <w:r w:rsidRPr="000C5742">
        <w:t xml:space="preserve">of placement, when appropriate. (This meeting may count as the required </w:t>
      </w:r>
      <w:r>
        <w:t>five (5)</w:t>
      </w:r>
      <w:r w:rsidRPr="000C5742">
        <w:t xml:space="preserve"> – day calendar visit following placement</w:t>
      </w:r>
      <w:r w:rsidR="00E37E29">
        <w:t xml:space="preserve"> if held in the Resource Family home</w:t>
      </w:r>
      <w:r w:rsidRPr="000C5742">
        <w:t xml:space="preserve">) </w:t>
      </w:r>
    </w:p>
    <w:p w14:paraId="3AA9F841" w14:textId="26551F9C" w:rsidR="003B4845" w:rsidRPr="000C5742" w:rsidRDefault="00E37E29" w:rsidP="003B4845">
      <w:pPr>
        <w:pStyle w:val="ListParagraph"/>
        <w:numPr>
          <w:ilvl w:val="1"/>
          <w:numId w:val="70"/>
        </w:numPr>
        <w:spacing w:after="160" w:line="259" w:lineRule="auto"/>
      </w:pPr>
      <w:r>
        <w:t>The Contractor</w:t>
      </w:r>
      <w:r w:rsidRPr="000C5742">
        <w:t xml:space="preserve"> </w:t>
      </w:r>
      <w:r w:rsidR="003B4845" w:rsidRPr="000C5742">
        <w:t xml:space="preserve">shall encourage ongoing meetings and communication between the birth family and </w:t>
      </w:r>
      <w:r w:rsidR="005B23C4">
        <w:t>F</w:t>
      </w:r>
      <w:r w:rsidR="003B4845" w:rsidRPr="000C5742">
        <w:t xml:space="preserve">oster </w:t>
      </w:r>
      <w:r w:rsidR="005B23C4">
        <w:t>F</w:t>
      </w:r>
      <w:r w:rsidR="003B4845" w:rsidRPr="000C5742">
        <w:t>amily to maintain the relationship and keep the lines of communication open.</w:t>
      </w:r>
    </w:p>
    <w:p w14:paraId="5E9F59F3" w14:textId="77777777" w:rsidR="003B4845" w:rsidRPr="00D72D49" w:rsidRDefault="003B4845" w:rsidP="003B4845">
      <w:pPr>
        <w:pStyle w:val="ListParagraph"/>
        <w:numPr>
          <w:ilvl w:val="0"/>
          <w:numId w:val="0"/>
        </w:numPr>
        <w:ind w:left="2250"/>
      </w:pPr>
    </w:p>
    <w:p w14:paraId="224ABB23" w14:textId="415AF817" w:rsidR="003B4845" w:rsidRDefault="003B4845" w:rsidP="003B4845">
      <w:pPr>
        <w:pStyle w:val="ListParagraph"/>
        <w:numPr>
          <w:ilvl w:val="0"/>
          <w:numId w:val="58"/>
        </w:numPr>
      </w:pPr>
      <w:r>
        <w:t xml:space="preserve"> Providing a well-documented narrative of the content of each face-to-face visit to the Agency or Juvenile Court placing worker and the Agency licensing worker uploaded to the Agency online system</w:t>
      </w:r>
      <w:r w:rsidRPr="6D37E526">
        <w:rPr>
          <w:color w:val="FF0000"/>
        </w:rPr>
        <w:t xml:space="preserve"> </w:t>
      </w:r>
      <w:r>
        <w:t>within five (5) Business Days after the contact.</w:t>
      </w:r>
    </w:p>
    <w:p w14:paraId="27F9EADC" w14:textId="77777777" w:rsidR="003B4845" w:rsidRPr="00AD5D25" w:rsidRDefault="003B4845" w:rsidP="003B4845">
      <w:pPr>
        <w:pStyle w:val="ListParagraph"/>
        <w:numPr>
          <w:ilvl w:val="0"/>
          <w:numId w:val="58"/>
        </w:numPr>
      </w:pPr>
      <w:r w:rsidRPr="00AD5D25">
        <w:t>Monitoring and discuss</w:t>
      </w:r>
      <w:r>
        <w:t>ing</w:t>
      </w:r>
      <w:r w:rsidRPr="00AD5D25">
        <w:t xml:space="preserve"> with Resource Families </w:t>
      </w:r>
      <w:r>
        <w:t xml:space="preserve">the reasons they have declined Children who fit within the Resource Families’ identified profile. </w:t>
      </w:r>
    </w:p>
    <w:p w14:paraId="39B3B5CA" w14:textId="77777777" w:rsidR="003B4845" w:rsidRPr="00D72D49" w:rsidRDefault="003B4845" w:rsidP="003B4845">
      <w:pPr>
        <w:pStyle w:val="ListParagraph"/>
        <w:numPr>
          <w:ilvl w:val="0"/>
          <w:numId w:val="58"/>
        </w:numPr>
      </w:pPr>
      <w:r w:rsidRPr="00D72D49">
        <w:t xml:space="preserve">Identifying Resource Family needs and assisting the family in </w:t>
      </w:r>
      <w:r>
        <w:t>resolving</w:t>
      </w:r>
      <w:r w:rsidRPr="00D72D49">
        <w:t xml:space="preserve"> those needs</w:t>
      </w:r>
      <w:r>
        <w:t>.</w:t>
      </w:r>
    </w:p>
    <w:p w14:paraId="3E51E53E" w14:textId="77777777" w:rsidR="003B4845" w:rsidRPr="00D72D49" w:rsidRDefault="003B4845" w:rsidP="003B4845">
      <w:pPr>
        <w:pStyle w:val="ListParagraph"/>
        <w:numPr>
          <w:ilvl w:val="0"/>
          <w:numId w:val="58"/>
        </w:numPr>
      </w:pPr>
      <w:r w:rsidRPr="00D72D49">
        <w:t xml:space="preserve">Attending </w:t>
      </w:r>
      <w:r>
        <w:t>SFM, YCM, YCPM and/or YTDM</w:t>
      </w:r>
      <w:r w:rsidRPr="00D72D49">
        <w:t xml:space="preserve"> meetings at </w:t>
      </w:r>
      <w:r>
        <w:t>Agency</w:t>
      </w:r>
      <w:r w:rsidRPr="00D72D49">
        <w:t xml:space="preserve"> or </w:t>
      </w:r>
      <w:r>
        <w:t xml:space="preserve">Child’s family’s </w:t>
      </w:r>
      <w:r w:rsidRPr="00D72D49">
        <w:t>request</w:t>
      </w:r>
      <w:r>
        <w:t>.</w:t>
      </w:r>
    </w:p>
    <w:p w14:paraId="66D453B6" w14:textId="77777777" w:rsidR="003B4845" w:rsidRDefault="003B4845" w:rsidP="003B4845">
      <w:pPr>
        <w:pStyle w:val="ListParagraph"/>
        <w:numPr>
          <w:ilvl w:val="0"/>
          <w:numId w:val="58"/>
        </w:numPr>
      </w:pPr>
      <w:r>
        <w:t>Developing a plan to support a Resource Family when there are violations of licensing rules, or a Corrective Action Plans (CAP) is needed.</w:t>
      </w:r>
    </w:p>
    <w:p w14:paraId="7A9C654D" w14:textId="77777777" w:rsidR="003B4845" w:rsidRDefault="003B4845" w:rsidP="003B4845">
      <w:pPr>
        <w:pStyle w:val="ListParagraph"/>
        <w:numPr>
          <w:ilvl w:val="0"/>
          <w:numId w:val="58"/>
        </w:numPr>
      </w:pPr>
      <w:r>
        <w:t>Monitoring the Resource Family’s progress in completing the terms of the CAP.</w:t>
      </w:r>
    </w:p>
    <w:p w14:paraId="5CE7224C" w14:textId="77777777" w:rsidR="003B4845" w:rsidRPr="00D72D49" w:rsidRDefault="003B4845" w:rsidP="003B4845">
      <w:pPr>
        <w:pStyle w:val="ListParagraph"/>
        <w:numPr>
          <w:ilvl w:val="0"/>
          <w:numId w:val="58"/>
        </w:numPr>
      </w:pPr>
      <w:r>
        <w:t>Resolving conflicts with the Agency, service providers, birth families, or other members of the Child’s team.</w:t>
      </w:r>
    </w:p>
    <w:p w14:paraId="2A1BAA08" w14:textId="59551424" w:rsidR="003B4845" w:rsidRPr="00D72D49" w:rsidRDefault="003B4845" w:rsidP="003B4845">
      <w:pPr>
        <w:pStyle w:val="ListParagraph"/>
        <w:numPr>
          <w:ilvl w:val="0"/>
          <w:numId w:val="58"/>
        </w:numPr>
      </w:pPr>
      <w:r w:rsidRPr="00D72D49">
        <w:t>Develop</w:t>
      </w:r>
      <w:r>
        <w:t xml:space="preserve">ing and </w:t>
      </w:r>
      <w:r w:rsidR="00E37E29">
        <w:t>adhering to</w:t>
      </w:r>
      <w:r w:rsidR="00E37E29" w:rsidRPr="00D72D49">
        <w:t xml:space="preserve"> </w:t>
      </w:r>
      <w:r w:rsidRPr="00D72D49">
        <w:t xml:space="preserve">a structured process such as </w:t>
      </w:r>
      <w:r>
        <w:t>Stability</w:t>
      </w:r>
      <w:r w:rsidRPr="00D72D49">
        <w:t xml:space="preserve"> staffing</w:t>
      </w:r>
      <w:r>
        <w:t>’</w:t>
      </w:r>
      <w:r w:rsidRPr="00D72D49">
        <w:t xml:space="preserve">s or other meetings as needed to manage </w:t>
      </w:r>
      <w:r>
        <w:t>Stability</w:t>
      </w:r>
      <w:r w:rsidRPr="00D72D49">
        <w:t xml:space="preserve">, mitigate risk of disruption, and keep </w:t>
      </w:r>
      <w:r>
        <w:t>Child</w:t>
      </w:r>
      <w:r w:rsidRPr="00D72D49">
        <w:t xml:space="preserve">ren stable in their </w:t>
      </w:r>
      <w:r>
        <w:t xml:space="preserve">Resource Family </w:t>
      </w:r>
      <w:r w:rsidRPr="00D72D49">
        <w:t xml:space="preserve">homes. The Contractor shall have a strategic plan to avoid </w:t>
      </w:r>
      <w:r>
        <w:t>Placement</w:t>
      </w:r>
      <w:r w:rsidRPr="00D72D49">
        <w:t xml:space="preserve"> disruptions whenever possible</w:t>
      </w:r>
      <w:r>
        <w:t>.</w:t>
      </w:r>
    </w:p>
    <w:p w14:paraId="0256C861" w14:textId="77777777" w:rsidR="003B4845" w:rsidRPr="00D72D49" w:rsidRDefault="003B4845" w:rsidP="003B4845">
      <w:pPr>
        <w:pStyle w:val="ListParagraph"/>
        <w:numPr>
          <w:ilvl w:val="0"/>
          <w:numId w:val="58"/>
        </w:numPr>
      </w:pPr>
      <w:r w:rsidRPr="00D72D49">
        <w:t xml:space="preserve">Communicating with all </w:t>
      </w:r>
      <w:r>
        <w:t>Agency/JCS</w:t>
      </w:r>
      <w:r w:rsidRPr="00D72D49">
        <w:t xml:space="preserve"> staff who have </w:t>
      </w:r>
      <w:r>
        <w:t>Child</w:t>
      </w:r>
      <w:r w:rsidRPr="00D72D49">
        <w:t xml:space="preserve">ren placed in the Resource Family home to address any concerns related to the care of any </w:t>
      </w:r>
      <w:r>
        <w:t>Child</w:t>
      </w:r>
      <w:r w:rsidRPr="00D72D49">
        <w:t xml:space="preserve"> in the home</w:t>
      </w:r>
      <w:r>
        <w:t>.</w:t>
      </w:r>
    </w:p>
    <w:p w14:paraId="5651F20D" w14:textId="77777777" w:rsidR="003B4845" w:rsidRPr="00D72D49" w:rsidRDefault="003B4845" w:rsidP="003B4845">
      <w:pPr>
        <w:pStyle w:val="ListParagraph"/>
        <w:numPr>
          <w:ilvl w:val="0"/>
          <w:numId w:val="58"/>
        </w:numPr>
      </w:pPr>
      <w:r w:rsidRPr="00D72D49">
        <w:t xml:space="preserve">Developing a communication strategy for ongoing and frequent contact with </w:t>
      </w:r>
      <w:r>
        <w:t>Agency/JCS</w:t>
      </w:r>
      <w:r w:rsidRPr="00D72D49">
        <w:t xml:space="preserve"> staff who have </w:t>
      </w:r>
      <w:r>
        <w:t>Child</w:t>
      </w:r>
      <w:r w:rsidRPr="00D72D49">
        <w:t>ren placed in the Resource Family home</w:t>
      </w:r>
      <w:r>
        <w:t>.</w:t>
      </w:r>
    </w:p>
    <w:p w14:paraId="20BFBB23" w14:textId="32B7BD5B" w:rsidR="003B4845" w:rsidRDefault="003B4E33" w:rsidP="003B4845">
      <w:pPr>
        <w:pStyle w:val="ListParagraph"/>
        <w:numPr>
          <w:ilvl w:val="0"/>
          <w:numId w:val="58"/>
        </w:numPr>
      </w:pPr>
      <w:bookmarkStart w:id="54" w:name="_Hlk101773566"/>
      <w:r>
        <w:lastRenderedPageBreak/>
        <w:t>Providing c</w:t>
      </w:r>
      <w:r w:rsidR="00D12585">
        <w:t>risis response</w:t>
      </w:r>
      <w:r w:rsidR="003B4845" w:rsidRPr="00D72D49">
        <w:t xml:space="preserve"> and assistance</w:t>
      </w:r>
      <w:r w:rsidR="00D12585">
        <w:t xml:space="preserve"> to Foster/P</w:t>
      </w:r>
      <w:r w:rsidR="00D12585" w:rsidRPr="00D72D49">
        <w:t>re-</w:t>
      </w:r>
      <w:r w:rsidR="00D12585">
        <w:t xml:space="preserve">Adoptive Families struggling </w:t>
      </w:r>
      <w:r w:rsidR="003B4845" w:rsidRPr="00D72D49">
        <w:t xml:space="preserve">with </w:t>
      </w:r>
      <w:r w:rsidR="00D12585">
        <w:t xml:space="preserve">severe child behaviors or other urgent challenges caring for the children in their </w:t>
      </w:r>
      <w:r>
        <w:t>care.</w:t>
      </w:r>
      <w:r w:rsidR="003B4845">
        <w:t xml:space="preserve">  This may include engaging clinical or specialists inside the organization or referring the family to outside providers. </w:t>
      </w:r>
    </w:p>
    <w:bookmarkEnd w:id="54"/>
    <w:p w14:paraId="767AF318" w14:textId="77777777" w:rsidR="003B4845" w:rsidRPr="00D72D49" w:rsidRDefault="003B4845" w:rsidP="003B4845">
      <w:pPr>
        <w:pStyle w:val="ListParagraph"/>
        <w:numPr>
          <w:ilvl w:val="0"/>
          <w:numId w:val="58"/>
        </w:numPr>
      </w:pPr>
      <w:r>
        <w:t>Monitoring and reporting of Critical Incidents.  Assisting the Resource Family to resolve any issues that came from the Critical Incident.</w:t>
      </w:r>
    </w:p>
    <w:p w14:paraId="65CCE790" w14:textId="52E0398F" w:rsidR="003B4845" w:rsidRPr="001C4FCB" w:rsidRDefault="00001C66" w:rsidP="003B4845">
      <w:pPr>
        <w:pStyle w:val="ListParagraph"/>
        <w:numPr>
          <w:ilvl w:val="0"/>
          <w:numId w:val="58"/>
        </w:numPr>
      </w:pPr>
      <w:r>
        <w:t xml:space="preserve">Providing </w:t>
      </w:r>
      <w:r w:rsidR="00E37E29">
        <w:t xml:space="preserve">a </w:t>
      </w:r>
      <w:r w:rsidR="000F0D71">
        <w:t>contact</w:t>
      </w:r>
      <w:r w:rsidR="00E37E29">
        <w:t xml:space="preserve"> list of respite </w:t>
      </w:r>
      <w:r>
        <w:t>care providers</w:t>
      </w:r>
      <w:r w:rsidR="000F0D71">
        <w:t>, including in-home respite care providers</w:t>
      </w:r>
      <w:r>
        <w:t xml:space="preserve"> </w:t>
      </w:r>
      <w:r w:rsidR="000F0D71">
        <w:t>and/</w:t>
      </w:r>
      <w:r>
        <w:t>or assisting the Resource Families in contacting the respite care providers</w:t>
      </w:r>
    </w:p>
    <w:p w14:paraId="00DC654B" w14:textId="77777777" w:rsidR="003B4845" w:rsidRDefault="003B4845" w:rsidP="003B4845">
      <w:pPr>
        <w:pStyle w:val="ListParagraph"/>
        <w:numPr>
          <w:ilvl w:val="0"/>
          <w:numId w:val="58"/>
        </w:numPr>
      </w:pPr>
      <w:r w:rsidRPr="001C4FCB">
        <w:t>Assisting Resource Families with the transition</w:t>
      </w:r>
      <w:r w:rsidRPr="00D72D49">
        <w:t xml:space="preserve"> of teens into adulthood</w:t>
      </w:r>
      <w:r>
        <w:t>.</w:t>
      </w:r>
    </w:p>
    <w:p w14:paraId="2226A9E4" w14:textId="77777777" w:rsidR="003B4845" w:rsidRDefault="003B4845" w:rsidP="003B4845">
      <w:pPr>
        <w:pStyle w:val="ListParagraph"/>
        <w:numPr>
          <w:ilvl w:val="0"/>
          <w:numId w:val="58"/>
        </w:numPr>
      </w:pPr>
      <w:r>
        <w:t>Discussing Children’s involvement with the Iowa Foster Care Youth Council when the Child is of the appropriate age and a Foster Care Youth Council is geographically available.</w:t>
      </w:r>
    </w:p>
    <w:p w14:paraId="405059C9" w14:textId="77777777" w:rsidR="003B4845" w:rsidRPr="00D72D49" w:rsidRDefault="003B4845" w:rsidP="003B4845">
      <w:pPr>
        <w:pStyle w:val="ListParagraph"/>
        <w:numPr>
          <w:ilvl w:val="0"/>
          <w:numId w:val="58"/>
        </w:numPr>
      </w:pPr>
      <w:r>
        <w:t>Assisting Resource Families who are caring for parenting youth in care.</w:t>
      </w:r>
    </w:p>
    <w:p w14:paraId="65913DB6" w14:textId="77777777" w:rsidR="003B4845" w:rsidRPr="00D72D49" w:rsidRDefault="003B4845" w:rsidP="003B4845">
      <w:pPr>
        <w:pStyle w:val="ListParagraph"/>
        <w:numPr>
          <w:ilvl w:val="0"/>
          <w:numId w:val="58"/>
        </w:numPr>
      </w:pPr>
      <w:r w:rsidRPr="00D72D49">
        <w:t xml:space="preserve">Assisting </w:t>
      </w:r>
      <w:r>
        <w:t>Resource F</w:t>
      </w:r>
      <w:r w:rsidRPr="00D72D49">
        <w:t xml:space="preserve">amilies with the transition of </w:t>
      </w:r>
      <w:r>
        <w:t>Child</w:t>
      </w:r>
      <w:r w:rsidRPr="00D72D49">
        <w:t xml:space="preserve">ren to </w:t>
      </w:r>
      <w:r>
        <w:t>Permanency</w:t>
      </w:r>
      <w:r w:rsidRPr="00D72D49">
        <w:t xml:space="preserve"> through reunification</w:t>
      </w:r>
      <w:r>
        <w:t>.</w:t>
      </w:r>
    </w:p>
    <w:p w14:paraId="0FF94E6E" w14:textId="77777777" w:rsidR="003B4845" w:rsidRPr="00D72D49" w:rsidRDefault="003B4845" w:rsidP="003B4845">
      <w:pPr>
        <w:pStyle w:val="ListParagraph"/>
        <w:numPr>
          <w:ilvl w:val="0"/>
          <w:numId w:val="58"/>
        </w:numPr>
      </w:pPr>
      <w:r w:rsidRPr="00D72D49">
        <w:t xml:space="preserve">Partnering, coordinating, and collaborating with </w:t>
      </w:r>
      <w:r>
        <w:t>Agency</w:t>
      </w:r>
      <w:r w:rsidRPr="00D72D49">
        <w:t xml:space="preserve"> </w:t>
      </w:r>
      <w:r>
        <w:t>Placement</w:t>
      </w:r>
      <w:r w:rsidRPr="00D72D49">
        <w:t xml:space="preserve"> and adoption staff, and other members of the </w:t>
      </w:r>
      <w:r>
        <w:t>Child</w:t>
      </w:r>
      <w:r w:rsidRPr="00D72D49">
        <w:t xml:space="preserve">'s team to strengthen the </w:t>
      </w:r>
      <w:r>
        <w:t>P</w:t>
      </w:r>
      <w:r w:rsidRPr="00D72D49">
        <w:t>lacement and prevent disruptions</w:t>
      </w:r>
      <w:r>
        <w:t>.</w:t>
      </w:r>
    </w:p>
    <w:p w14:paraId="6A42873C" w14:textId="77777777" w:rsidR="003B4845" w:rsidRPr="00D72D49" w:rsidRDefault="003B4845" w:rsidP="003B4845">
      <w:pPr>
        <w:pStyle w:val="ListParagraph"/>
        <w:numPr>
          <w:ilvl w:val="0"/>
          <w:numId w:val="58"/>
        </w:numPr>
      </w:pPr>
      <w:r w:rsidRPr="00D72D49">
        <w:t>Providing services in a culturally competent manner</w:t>
      </w:r>
      <w:r>
        <w:t>.</w:t>
      </w:r>
    </w:p>
    <w:p w14:paraId="154AE842" w14:textId="77777777" w:rsidR="003B4845" w:rsidRPr="00D72D49" w:rsidRDefault="003B4845" w:rsidP="003B4845">
      <w:pPr>
        <w:pStyle w:val="ListParagraph"/>
        <w:numPr>
          <w:ilvl w:val="0"/>
          <w:numId w:val="58"/>
        </w:numPr>
      </w:pPr>
      <w:r>
        <w:t>Connecting newly licensed or approved families with experienced Foster/Adoptive Families to act as mentors.</w:t>
      </w:r>
    </w:p>
    <w:p w14:paraId="75BCEF2F" w14:textId="77777777" w:rsidR="003B4845" w:rsidRPr="00D72D49" w:rsidRDefault="003B4845" w:rsidP="003B4845">
      <w:pPr>
        <w:pStyle w:val="ListParagraph"/>
        <w:numPr>
          <w:ilvl w:val="0"/>
          <w:numId w:val="58"/>
        </w:numPr>
      </w:pPr>
      <w:r w:rsidRPr="00D72D49">
        <w:t xml:space="preserve">Counseling out </w:t>
      </w:r>
      <w:r>
        <w:t xml:space="preserve">Resource </w:t>
      </w:r>
      <w:r w:rsidRPr="00D72D49">
        <w:t xml:space="preserve">families who cannot fulfill the mission of the </w:t>
      </w:r>
      <w:r>
        <w:t>Agency</w:t>
      </w:r>
      <w:r w:rsidRPr="00D72D49">
        <w:t xml:space="preserve"> early in the process</w:t>
      </w:r>
      <w:r>
        <w:t>.</w:t>
      </w:r>
    </w:p>
    <w:p w14:paraId="6C30DBA7" w14:textId="77777777" w:rsidR="003B4845" w:rsidRPr="00D72D49" w:rsidRDefault="003B4845" w:rsidP="003B4845">
      <w:pPr>
        <w:pStyle w:val="ListParagraph"/>
        <w:numPr>
          <w:ilvl w:val="0"/>
          <w:numId w:val="58"/>
        </w:numPr>
      </w:pPr>
      <w:r w:rsidRPr="00D72D49">
        <w:t xml:space="preserve">Coordinating and collaborating with </w:t>
      </w:r>
      <w:r>
        <w:t>FCS</w:t>
      </w:r>
      <w:r w:rsidRPr="00D72D49">
        <w:t xml:space="preserve"> and any other service providers to transition </w:t>
      </w:r>
      <w:r>
        <w:t>Foster Fam</w:t>
      </w:r>
      <w:r w:rsidRPr="00D72D49">
        <w:t xml:space="preserve">ilies from </w:t>
      </w:r>
      <w:r>
        <w:t>Foster Care</w:t>
      </w:r>
      <w:r w:rsidRPr="00D72D49">
        <w:t xml:space="preserve"> to adoption</w:t>
      </w:r>
      <w:r>
        <w:t>.</w:t>
      </w:r>
    </w:p>
    <w:p w14:paraId="29677FFE" w14:textId="77777777" w:rsidR="003B4845" w:rsidRPr="00D72D49" w:rsidRDefault="003B4845" w:rsidP="003B4845">
      <w:pPr>
        <w:pStyle w:val="ListParagraph"/>
        <w:numPr>
          <w:ilvl w:val="0"/>
          <w:numId w:val="58"/>
        </w:numPr>
      </w:pPr>
      <w:r w:rsidRPr="00D72D49">
        <w:t xml:space="preserve">Providing information to </w:t>
      </w:r>
      <w:r>
        <w:t xml:space="preserve">Resource </w:t>
      </w:r>
      <w:r w:rsidRPr="00D72D49">
        <w:t xml:space="preserve">families regarding the </w:t>
      </w:r>
      <w:r>
        <w:t>adoption and Foster Care and guardianship.</w:t>
      </w:r>
    </w:p>
    <w:p w14:paraId="02A60387" w14:textId="77777777" w:rsidR="003B4845" w:rsidRPr="00D72D49" w:rsidRDefault="003B4845" w:rsidP="003B4845">
      <w:pPr>
        <w:pStyle w:val="ListParagraph"/>
        <w:numPr>
          <w:ilvl w:val="0"/>
          <w:numId w:val="58"/>
        </w:numPr>
      </w:pPr>
      <w:r w:rsidRPr="00D72D49">
        <w:t>Providing training support and assisting in developing new support groups as needed</w:t>
      </w:r>
      <w:r>
        <w:t>.</w:t>
      </w:r>
      <w:r w:rsidRPr="00D72D49">
        <w:t xml:space="preserve"> </w:t>
      </w:r>
    </w:p>
    <w:p w14:paraId="35E1F3C3" w14:textId="77777777" w:rsidR="003B4845" w:rsidRPr="00D72D49" w:rsidRDefault="003B4845" w:rsidP="003B4845">
      <w:pPr>
        <w:pStyle w:val="ListParagraph"/>
        <w:numPr>
          <w:ilvl w:val="0"/>
          <w:numId w:val="58"/>
        </w:numPr>
      </w:pPr>
      <w:r w:rsidRPr="00D72D49">
        <w:t xml:space="preserve">Ensuring Resource Families understand prescription medications </w:t>
      </w:r>
      <w:r>
        <w:t>that</w:t>
      </w:r>
      <w:r w:rsidRPr="00D72D49">
        <w:t xml:space="preserve"> may be prescribed to </w:t>
      </w:r>
      <w:r>
        <w:t>Child</w:t>
      </w:r>
      <w:r w:rsidRPr="00D72D49">
        <w:t>ren in their care, including dosing, precautions, and side effects</w:t>
      </w:r>
      <w:r>
        <w:t>.</w:t>
      </w:r>
    </w:p>
    <w:p w14:paraId="38514FA4" w14:textId="77777777" w:rsidR="003B4845" w:rsidRDefault="003B4845" w:rsidP="003B4845">
      <w:pPr>
        <w:pStyle w:val="ListParagraph"/>
        <w:numPr>
          <w:ilvl w:val="0"/>
          <w:numId w:val="58"/>
        </w:numPr>
      </w:pPr>
      <w:r w:rsidRPr="004F182B">
        <w:t>Collaborating</w:t>
      </w:r>
      <w:r>
        <w:t xml:space="preserve"> with the Agency and other service providers in developing the plan for Children who are leaving higher levels of care, or who have experienced multiple moves to assist in matching these Children to Resource Families.</w:t>
      </w:r>
    </w:p>
    <w:p w14:paraId="22692238" w14:textId="77777777" w:rsidR="003B4845" w:rsidRDefault="003B4845" w:rsidP="003B4845">
      <w:pPr>
        <w:pStyle w:val="ListParagraph"/>
        <w:numPr>
          <w:ilvl w:val="0"/>
          <w:numId w:val="58"/>
        </w:numPr>
      </w:pPr>
      <w:r>
        <w:t>D</w:t>
      </w:r>
      <w:r w:rsidRPr="009652D6">
        <w:t>evelop</w:t>
      </w:r>
      <w:r>
        <w:t>ing</w:t>
      </w:r>
      <w:r w:rsidRPr="009652D6">
        <w:t xml:space="preserve"> and maintain</w:t>
      </w:r>
      <w:r>
        <w:t>ing</w:t>
      </w:r>
      <w:r w:rsidRPr="009652D6">
        <w:t xml:space="preserve"> a website. The website shall, at a minimum, provide resource and contact information such as</w:t>
      </w:r>
      <w:r>
        <w:t>:</w:t>
      </w:r>
      <w:r w:rsidRPr="009652D6">
        <w:t xml:space="preserve"> Agency policy, training schedules, location of support groups, </w:t>
      </w:r>
      <w:r>
        <w:t>matching information, and newsletters.</w:t>
      </w:r>
    </w:p>
    <w:p w14:paraId="36527771" w14:textId="5CD6D2FA" w:rsidR="003B4845" w:rsidRDefault="000F0D71" w:rsidP="003B4845">
      <w:pPr>
        <w:pStyle w:val="ListParagraph"/>
        <w:numPr>
          <w:ilvl w:val="0"/>
          <w:numId w:val="58"/>
        </w:numPr>
      </w:pPr>
      <w:r>
        <w:t xml:space="preserve">Implement </w:t>
      </w:r>
      <w:r w:rsidR="003B4845">
        <w:t xml:space="preserve">and maintain a </w:t>
      </w:r>
      <w:r w:rsidR="003B4845" w:rsidRPr="009652D6">
        <w:t xml:space="preserve">toll-free </w:t>
      </w:r>
      <w:r w:rsidR="003B4845">
        <w:t xml:space="preserve">crisis, </w:t>
      </w:r>
      <w:r w:rsidR="003B4845" w:rsidRPr="009652D6">
        <w:t xml:space="preserve">telephone line for Resource Families. </w:t>
      </w:r>
      <w:r w:rsidR="003B4845">
        <w:t xml:space="preserve">This phone line will be staffed </w:t>
      </w:r>
      <w:r>
        <w:t xml:space="preserve">by a professionally trained staff </w:t>
      </w:r>
      <w:r w:rsidR="003B4845">
        <w:t xml:space="preserve">24 hours a day, seven days a week, including holidays.  </w:t>
      </w:r>
    </w:p>
    <w:p w14:paraId="14BCED44" w14:textId="77777777" w:rsidR="003B4845" w:rsidRDefault="003B4845" w:rsidP="003B4845"/>
    <w:p w14:paraId="2EE6FA8F" w14:textId="655494D0" w:rsidR="003B4845" w:rsidRPr="00CC4846" w:rsidRDefault="00A310A8" w:rsidP="00A310A8">
      <w:pPr>
        <w:pStyle w:val="ListParagraph"/>
        <w:numPr>
          <w:ilvl w:val="0"/>
          <w:numId w:val="0"/>
        </w:numPr>
        <w:ind w:left="720"/>
        <w:rPr>
          <w:b/>
        </w:rPr>
      </w:pPr>
      <w:r w:rsidRPr="00CC4846">
        <w:rPr>
          <w:b/>
        </w:rPr>
        <w:t>1.3.9.2 Post</w:t>
      </w:r>
      <w:r w:rsidR="003B4845" w:rsidRPr="00CC4846">
        <w:rPr>
          <w:b/>
        </w:rPr>
        <w:t xml:space="preserve">-Adoption Subsidized Guardianship Support </w:t>
      </w:r>
    </w:p>
    <w:p w14:paraId="6C2E52A3" w14:textId="2598F69A" w:rsidR="00BA620B" w:rsidRPr="00CC4846" w:rsidRDefault="00A310A8" w:rsidP="00A310A8">
      <w:pPr>
        <w:pStyle w:val="ListParagraph"/>
        <w:numPr>
          <w:ilvl w:val="0"/>
          <w:numId w:val="0"/>
        </w:numPr>
        <w:ind w:left="720"/>
        <w:rPr>
          <w:rStyle w:val="eop"/>
        </w:rPr>
      </w:pPr>
      <w:r w:rsidRPr="00CC4846">
        <w:rPr>
          <w:bCs/>
        </w:rPr>
        <w:t>The</w:t>
      </w:r>
      <w:r w:rsidRPr="00CC4846">
        <w:rPr>
          <w:rStyle w:val="normaltextrun"/>
          <w:bCs/>
        </w:rPr>
        <w:t xml:space="preserve"> </w:t>
      </w:r>
      <w:r w:rsidRPr="00CC4846">
        <w:rPr>
          <w:rStyle w:val="normaltextrun"/>
        </w:rPr>
        <w:t xml:space="preserve">contractor shall provide supportive services to adoption and Subsidized Guardianship families by offering individual and group supports and referrals to community-based resources when needed. Eligible families must have current adoption special needs, adoption future needs or Subsidized Guardianship agreements with the Agency.  Supports are to prevent </w:t>
      </w:r>
      <w:r w:rsidRPr="00CC4846">
        <w:rPr>
          <w:rStyle w:val="normaltextrun"/>
          <w:rFonts w:eastAsiaTheme="majorEastAsia"/>
        </w:rPr>
        <w:t>a</w:t>
      </w:r>
      <w:r w:rsidRPr="00CC4846">
        <w:rPr>
          <w:rStyle w:val="normaltextrun"/>
        </w:rPr>
        <w:t xml:space="preserve">doption and Subsidized Guardianship disruption and/or dissolution to families. The Contractor shall ensure </w:t>
      </w:r>
      <w:r w:rsidRPr="00CC4846">
        <w:rPr>
          <w:rStyle w:val="normaltextrun"/>
          <w:rFonts w:eastAsiaTheme="majorEastAsia"/>
        </w:rPr>
        <w:t>p</w:t>
      </w:r>
      <w:r w:rsidRPr="00CC4846">
        <w:rPr>
          <w:rStyle w:val="normaltextrun"/>
        </w:rPr>
        <w:t>ost-</w:t>
      </w:r>
      <w:r w:rsidRPr="00CC4846">
        <w:rPr>
          <w:rStyle w:val="normaltextrun"/>
          <w:rFonts w:eastAsiaTheme="majorEastAsia"/>
        </w:rPr>
        <w:t>a</w:t>
      </w:r>
      <w:r w:rsidRPr="00CC4846">
        <w:rPr>
          <w:rStyle w:val="normaltextrun"/>
        </w:rPr>
        <w:t xml:space="preserve">doption and Subsidized Guardianship support is easily and readily accessible. The Contractor shall also provide training, respite services, and limited financial supports to eligible families. The Contractor shall ensure </w:t>
      </w:r>
      <w:r w:rsidRPr="00CC4846">
        <w:rPr>
          <w:rStyle w:val="normaltextrun"/>
          <w:rFonts w:eastAsiaTheme="majorEastAsia"/>
        </w:rPr>
        <w:t>p</w:t>
      </w:r>
      <w:r w:rsidRPr="00CC4846">
        <w:rPr>
          <w:rStyle w:val="normaltextrun"/>
        </w:rPr>
        <w:t>ost-</w:t>
      </w:r>
      <w:r w:rsidRPr="00CC4846">
        <w:rPr>
          <w:rStyle w:val="normaltextrun"/>
          <w:rFonts w:eastAsiaTheme="majorEastAsia"/>
        </w:rPr>
        <w:t>a</w:t>
      </w:r>
      <w:r w:rsidRPr="00CC4846">
        <w:rPr>
          <w:rStyle w:val="normaltextrun"/>
        </w:rPr>
        <w:t xml:space="preserve">doption and Subsidized Guardianship </w:t>
      </w:r>
      <w:r w:rsidRPr="00CC4846">
        <w:rPr>
          <w:rStyle w:val="normaltextrun"/>
          <w:rFonts w:eastAsiaTheme="majorEastAsia"/>
        </w:rPr>
        <w:t>s</w:t>
      </w:r>
      <w:r w:rsidRPr="00CC4846">
        <w:rPr>
          <w:rStyle w:val="normaltextrun"/>
        </w:rPr>
        <w:t xml:space="preserve">upport shall always promote the best outcomes for the Child and </w:t>
      </w:r>
      <w:r w:rsidRPr="00CC4846">
        <w:rPr>
          <w:rStyle w:val="normaltextrun"/>
          <w:rFonts w:eastAsiaTheme="majorEastAsia"/>
        </w:rPr>
        <w:t>a</w:t>
      </w:r>
      <w:r w:rsidRPr="00CC4846">
        <w:rPr>
          <w:rStyle w:val="normaltextrun"/>
        </w:rPr>
        <w:t xml:space="preserve">doptive </w:t>
      </w:r>
      <w:r w:rsidRPr="00CC4846">
        <w:rPr>
          <w:rStyle w:val="normaltextrun"/>
          <w:rFonts w:eastAsiaTheme="majorEastAsia"/>
        </w:rPr>
        <w:t>f</w:t>
      </w:r>
      <w:r w:rsidRPr="00CC4846">
        <w:rPr>
          <w:rStyle w:val="normaltextrun"/>
        </w:rPr>
        <w:t>amily. </w:t>
      </w:r>
      <w:r w:rsidRPr="00CC4846">
        <w:rPr>
          <w:rStyle w:val="eop"/>
        </w:rPr>
        <w:t> </w:t>
      </w:r>
      <w:r w:rsidRPr="00CC4846">
        <w:t xml:space="preserve"> </w:t>
      </w:r>
    </w:p>
    <w:p w14:paraId="56F9CA94" w14:textId="77777777" w:rsidR="00A310A8" w:rsidRPr="00CC4846" w:rsidRDefault="00A310A8" w:rsidP="00BA620B">
      <w:pPr>
        <w:pStyle w:val="paragraph"/>
        <w:spacing w:before="0" w:beforeAutospacing="0" w:after="0" w:afterAutospacing="0"/>
        <w:ind w:left="720"/>
        <w:textAlignment w:val="baseline"/>
        <w:rPr>
          <w:sz w:val="22"/>
          <w:szCs w:val="22"/>
        </w:rPr>
      </w:pPr>
      <w:r w:rsidRPr="00CC4846">
        <w:rPr>
          <w:rStyle w:val="eop"/>
          <w:sz w:val="22"/>
          <w:szCs w:val="22"/>
        </w:rPr>
        <w:t>The Contractor Shall:</w:t>
      </w:r>
    </w:p>
    <w:p w14:paraId="47DD7358" w14:textId="77777777" w:rsidR="00A310A8" w:rsidRPr="00CC4846" w:rsidRDefault="00A310A8" w:rsidP="00BA620B">
      <w:pPr>
        <w:pStyle w:val="paragraph"/>
        <w:numPr>
          <w:ilvl w:val="0"/>
          <w:numId w:val="135"/>
        </w:numPr>
        <w:spacing w:before="0" w:beforeAutospacing="0" w:after="0" w:afterAutospacing="0"/>
        <w:ind w:left="1080" w:firstLine="0"/>
        <w:textAlignment w:val="baseline"/>
        <w:rPr>
          <w:rStyle w:val="eop"/>
          <w:rFonts w:eastAsia="MS Mincho"/>
          <w:sz w:val="22"/>
          <w:szCs w:val="22"/>
        </w:rPr>
      </w:pPr>
      <w:r w:rsidRPr="00CC4846">
        <w:rPr>
          <w:rStyle w:val="eop"/>
          <w:sz w:val="22"/>
          <w:szCs w:val="22"/>
        </w:rPr>
        <w:t>Establish relationships with eligible families including but not limited to the following:</w:t>
      </w:r>
    </w:p>
    <w:p w14:paraId="159EE02C" w14:textId="77777777" w:rsidR="00A310A8" w:rsidRPr="00CC4846" w:rsidRDefault="00A310A8" w:rsidP="004C38B9">
      <w:pPr>
        <w:pStyle w:val="paragraph"/>
        <w:numPr>
          <w:ilvl w:val="1"/>
          <w:numId w:val="135"/>
        </w:numPr>
        <w:spacing w:before="0" w:beforeAutospacing="0" w:after="0" w:afterAutospacing="0"/>
        <w:ind w:left="1440" w:hanging="180"/>
        <w:textAlignment w:val="baseline"/>
        <w:rPr>
          <w:rStyle w:val="eop"/>
          <w:rFonts w:eastAsia="MS Mincho"/>
          <w:sz w:val="22"/>
          <w:szCs w:val="22"/>
        </w:rPr>
      </w:pPr>
      <w:r w:rsidRPr="00CC4846">
        <w:rPr>
          <w:rStyle w:val="eop"/>
          <w:sz w:val="22"/>
          <w:szCs w:val="22"/>
        </w:rPr>
        <w:t xml:space="preserve">Provide information about the existence of </w:t>
      </w:r>
      <w:r w:rsidRPr="00CC4846">
        <w:rPr>
          <w:rStyle w:val="normaltextrun"/>
          <w:rFonts w:eastAsiaTheme="majorEastAsia"/>
          <w:sz w:val="22"/>
          <w:szCs w:val="22"/>
        </w:rPr>
        <w:t>p</w:t>
      </w:r>
      <w:r w:rsidRPr="00CC4846">
        <w:rPr>
          <w:rStyle w:val="normaltextrun"/>
          <w:sz w:val="22"/>
          <w:szCs w:val="22"/>
        </w:rPr>
        <w:t>ost-</w:t>
      </w:r>
      <w:r w:rsidRPr="00CC4846">
        <w:rPr>
          <w:rStyle w:val="normaltextrun"/>
          <w:rFonts w:eastAsiaTheme="majorEastAsia"/>
          <w:sz w:val="22"/>
          <w:szCs w:val="22"/>
        </w:rPr>
        <w:t>a</w:t>
      </w:r>
      <w:r w:rsidRPr="00CC4846">
        <w:rPr>
          <w:rStyle w:val="normaltextrun"/>
          <w:sz w:val="22"/>
          <w:szCs w:val="22"/>
        </w:rPr>
        <w:t xml:space="preserve">doption Subsidized Guardianship </w:t>
      </w:r>
      <w:r w:rsidRPr="00CC4846">
        <w:rPr>
          <w:rStyle w:val="normaltextrun"/>
          <w:rFonts w:eastAsiaTheme="majorEastAsia"/>
          <w:sz w:val="22"/>
          <w:szCs w:val="22"/>
        </w:rPr>
        <w:t>s</w:t>
      </w:r>
      <w:r w:rsidRPr="00CC4846">
        <w:rPr>
          <w:rStyle w:val="normaltextrun"/>
          <w:sz w:val="22"/>
          <w:szCs w:val="22"/>
        </w:rPr>
        <w:t>upport </w:t>
      </w:r>
      <w:r w:rsidRPr="00CC4846">
        <w:rPr>
          <w:rStyle w:val="eop"/>
          <w:sz w:val="22"/>
          <w:szCs w:val="22"/>
        </w:rPr>
        <w:t>at the time permanency is established;</w:t>
      </w:r>
    </w:p>
    <w:p w14:paraId="0B0AAC5D" w14:textId="0EAED92E" w:rsidR="00A310A8" w:rsidRPr="00CC4846" w:rsidRDefault="00A310A8" w:rsidP="002D0F7B">
      <w:pPr>
        <w:pStyle w:val="paragraph"/>
        <w:numPr>
          <w:ilvl w:val="1"/>
          <w:numId w:val="135"/>
        </w:numPr>
        <w:spacing w:before="0" w:beforeAutospacing="0" w:after="0" w:afterAutospacing="0"/>
        <w:ind w:left="1440" w:hanging="180"/>
        <w:textAlignment w:val="baseline"/>
        <w:rPr>
          <w:rStyle w:val="eop"/>
          <w:rFonts w:eastAsia="MS Mincho"/>
          <w:sz w:val="22"/>
          <w:szCs w:val="22"/>
        </w:rPr>
      </w:pPr>
      <w:r w:rsidRPr="00CC4846">
        <w:rPr>
          <w:rStyle w:val="eop"/>
          <w:sz w:val="22"/>
          <w:szCs w:val="22"/>
        </w:rPr>
        <w:t xml:space="preserve">Connect with the families by phone between 4 (four) and 6 (six) months after permanency is established </w:t>
      </w:r>
      <w:r w:rsidR="00FE4941" w:rsidRPr="00CC4846">
        <w:rPr>
          <w:rStyle w:val="eop"/>
          <w:sz w:val="22"/>
          <w:szCs w:val="22"/>
        </w:rPr>
        <w:t>to</w:t>
      </w:r>
      <w:r w:rsidRPr="00CC4846">
        <w:rPr>
          <w:rStyle w:val="eop"/>
          <w:sz w:val="22"/>
          <w:szCs w:val="22"/>
        </w:rPr>
        <w:t xml:space="preserve"> remind the caregivers that </w:t>
      </w:r>
      <w:r w:rsidRPr="00CC4846">
        <w:rPr>
          <w:rStyle w:val="normaltextrun"/>
          <w:rFonts w:eastAsiaTheme="majorEastAsia"/>
          <w:sz w:val="22"/>
          <w:szCs w:val="22"/>
        </w:rPr>
        <w:t>p</w:t>
      </w:r>
      <w:r w:rsidRPr="00CC4846">
        <w:rPr>
          <w:rStyle w:val="normaltextrun"/>
          <w:sz w:val="22"/>
          <w:szCs w:val="22"/>
        </w:rPr>
        <w:t>ost-</w:t>
      </w:r>
      <w:r w:rsidRPr="00CC4846">
        <w:rPr>
          <w:rStyle w:val="normaltextrun"/>
          <w:rFonts w:eastAsiaTheme="majorEastAsia"/>
          <w:sz w:val="22"/>
          <w:szCs w:val="22"/>
        </w:rPr>
        <w:t>a</w:t>
      </w:r>
      <w:r w:rsidRPr="00CC4846">
        <w:rPr>
          <w:rStyle w:val="normaltextrun"/>
          <w:sz w:val="22"/>
          <w:szCs w:val="22"/>
        </w:rPr>
        <w:t xml:space="preserve">doption </w:t>
      </w:r>
      <w:r w:rsidRPr="00CC4846">
        <w:rPr>
          <w:rStyle w:val="normaltextrun"/>
          <w:rFonts w:eastAsiaTheme="majorEastAsia"/>
          <w:sz w:val="22"/>
          <w:szCs w:val="22"/>
        </w:rPr>
        <w:t xml:space="preserve">and </w:t>
      </w:r>
      <w:r w:rsidRPr="00CC4846">
        <w:rPr>
          <w:rStyle w:val="normaltextrun"/>
          <w:sz w:val="22"/>
          <w:szCs w:val="22"/>
        </w:rPr>
        <w:t xml:space="preserve">Subsidized Guardianship </w:t>
      </w:r>
      <w:r w:rsidRPr="00CC4846">
        <w:rPr>
          <w:rStyle w:val="normaltextrun"/>
          <w:rFonts w:eastAsiaTheme="majorEastAsia"/>
          <w:sz w:val="22"/>
          <w:szCs w:val="22"/>
        </w:rPr>
        <w:t>s</w:t>
      </w:r>
      <w:r w:rsidRPr="00CC4846">
        <w:rPr>
          <w:rStyle w:val="normaltextrun"/>
          <w:sz w:val="22"/>
          <w:szCs w:val="22"/>
        </w:rPr>
        <w:t>upports </w:t>
      </w:r>
      <w:r w:rsidRPr="00CC4846">
        <w:rPr>
          <w:rStyle w:val="eop"/>
          <w:sz w:val="22"/>
          <w:szCs w:val="22"/>
        </w:rPr>
        <w:t xml:space="preserve">exist; </w:t>
      </w:r>
    </w:p>
    <w:p w14:paraId="33831DFD" w14:textId="77777777" w:rsidR="00A310A8" w:rsidRPr="00CC4846" w:rsidRDefault="00A310A8" w:rsidP="002D0F7B">
      <w:pPr>
        <w:pStyle w:val="paragraph"/>
        <w:numPr>
          <w:ilvl w:val="1"/>
          <w:numId w:val="135"/>
        </w:numPr>
        <w:spacing w:before="0" w:beforeAutospacing="0" w:after="0" w:afterAutospacing="0"/>
        <w:ind w:left="1440" w:hanging="270"/>
        <w:textAlignment w:val="baseline"/>
        <w:rPr>
          <w:rStyle w:val="eop"/>
          <w:rFonts w:eastAsia="MS Mincho"/>
          <w:sz w:val="22"/>
          <w:szCs w:val="22"/>
        </w:rPr>
      </w:pPr>
      <w:r w:rsidRPr="00CC4846">
        <w:rPr>
          <w:rStyle w:val="eop"/>
          <w:sz w:val="22"/>
          <w:szCs w:val="22"/>
        </w:rPr>
        <w:lastRenderedPageBreak/>
        <w:t xml:space="preserve">Provide information on the adoption support group; </w:t>
      </w:r>
    </w:p>
    <w:p w14:paraId="48224136" w14:textId="77777777" w:rsidR="00A310A8" w:rsidRPr="00CC4846" w:rsidRDefault="00A310A8" w:rsidP="002D0F7B">
      <w:pPr>
        <w:pStyle w:val="paragraph"/>
        <w:numPr>
          <w:ilvl w:val="1"/>
          <w:numId w:val="135"/>
        </w:numPr>
        <w:spacing w:before="0" w:beforeAutospacing="0" w:after="0" w:afterAutospacing="0"/>
        <w:ind w:left="1440" w:hanging="270"/>
        <w:textAlignment w:val="baseline"/>
        <w:rPr>
          <w:rStyle w:val="eop"/>
          <w:rFonts w:eastAsia="MS Mincho"/>
          <w:sz w:val="22"/>
          <w:szCs w:val="22"/>
        </w:rPr>
      </w:pPr>
      <w:r w:rsidRPr="00CC4846">
        <w:rPr>
          <w:rStyle w:val="eop"/>
          <w:sz w:val="22"/>
          <w:szCs w:val="22"/>
        </w:rPr>
        <w:t xml:space="preserve">Ensure families are receiving the quarterly newsletter with articles, community-based resources, and information on how to contact the Contractor for post-adoption and Subsidized Guardianship support in the event the family needs additional resources or supports; </w:t>
      </w:r>
    </w:p>
    <w:p w14:paraId="652C8756" w14:textId="77777777" w:rsidR="00A310A8" w:rsidRPr="00CC4846" w:rsidRDefault="00A310A8" w:rsidP="002D0F7B">
      <w:pPr>
        <w:pStyle w:val="paragraph"/>
        <w:numPr>
          <w:ilvl w:val="1"/>
          <w:numId w:val="135"/>
        </w:numPr>
        <w:spacing w:before="0" w:beforeAutospacing="0" w:after="0" w:afterAutospacing="0"/>
        <w:ind w:left="1440" w:hanging="270"/>
        <w:textAlignment w:val="baseline"/>
        <w:rPr>
          <w:rStyle w:val="eop"/>
          <w:rFonts w:eastAsia="MS Mincho"/>
          <w:sz w:val="22"/>
          <w:szCs w:val="22"/>
        </w:rPr>
      </w:pPr>
      <w:r w:rsidRPr="00CC4846">
        <w:rPr>
          <w:rStyle w:val="eop"/>
          <w:sz w:val="22"/>
          <w:szCs w:val="22"/>
        </w:rPr>
        <w:t>Have enrolled in Medicaid-funded services, such as having a primary care physician; and</w:t>
      </w:r>
    </w:p>
    <w:p w14:paraId="7850DC75" w14:textId="77777777" w:rsidR="00A310A8" w:rsidRPr="00CC4846" w:rsidRDefault="00A310A8" w:rsidP="002D0F7B">
      <w:pPr>
        <w:pStyle w:val="paragraph"/>
        <w:numPr>
          <w:ilvl w:val="1"/>
          <w:numId w:val="135"/>
        </w:numPr>
        <w:spacing w:before="0" w:beforeAutospacing="0" w:after="0" w:afterAutospacing="0"/>
        <w:ind w:left="1440" w:hanging="270"/>
        <w:textAlignment w:val="baseline"/>
        <w:rPr>
          <w:rStyle w:val="eop"/>
          <w:rFonts w:eastAsia="MS Mincho"/>
          <w:sz w:val="22"/>
          <w:szCs w:val="22"/>
        </w:rPr>
      </w:pPr>
      <w:r w:rsidRPr="00CC4846">
        <w:rPr>
          <w:rStyle w:val="eop"/>
          <w:sz w:val="22"/>
          <w:szCs w:val="22"/>
        </w:rPr>
        <w:t>Remind the family about the website and contact number in the event services are needed in the future.</w:t>
      </w:r>
    </w:p>
    <w:p w14:paraId="51267C20" w14:textId="77777777" w:rsidR="00A310A8" w:rsidRPr="00CC4846" w:rsidRDefault="00A310A8" w:rsidP="002D0F7B">
      <w:pPr>
        <w:pStyle w:val="paragraph"/>
        <w:numPr>
          <w:ilvl w:val="0"/>
          <w:numId w:val="135"/>
        </w:numPr>
        <w:spacing w:before="0" w:beforeAutospacing="0" w:after="0" w:afterAutospacing="0"/>
        <w:ind w:left="1080" w:firstLine="0"/>
        <w:textAlignment w:val="baseline"/>
        <w:rPr>
          <w:rStyle w:val="eop"/>
          <w:sz w:val="22"/>
          <w:szCs w:val="22"/>
        </w:rPr>
      </w:pPr>
      <w:r w:rsidRPr="00CC4846">
        <w:rPr>
          <w:rStyle w:val="eop"/>
          <w:sz w:val="22"/>
          <w:szCs w:val="22"/>
        </w:rPr>
        <w:t xml:space="preserve">Annually, the Contractor shall develop, implement, and adhere to an Agency approved outreach plan that shall include, but not be limited to; </w:t>
      </w:r>
    </w:p>
    <w:p w14:paraId="4C74A8C6" w14:textId="77777777" w:rsidR="00A310A8" w:rsidRPr="00CC4846" w:rsidRDefault="00A310A8" w:rsidP="002D0F7B">
      <w:pPr>
        <w:pStyle w:val="paragraph"/>
        <w:numPr>
          <w:ilvl w:val="1"/>
          <w:numId w:val="135"/>
        </w:numPr>
        <w:spacing w:before="0" w:beforeAutospacing="0" w:after="0" w:afterAutospacing="0"/>
        <w:ind w:left="1440" w:hanging="180"/>
        <w:textAlignment w:val="baseline"/>
        <w:rPr>
          <w:rStyle w:val="eop"/>
          <w:rFonts w:eastAsia="MS Mincho"/>
          <w:sz w:val="22"/>
          <w:szCs w:val="22"/>
        </w:rPr>
      </w:pPr>
      <w:r w:rsidRPr="00CC4846">
        <w:rPr>
          <w:rStyle w:val="eop"/>
          <w:rFonts w:eastAsia="MS Mincho"/>
          <w:sz w:val="22"/>
          <w:szCs w:val="22"/>
        </w:rPr>
        <w:t xml:space="preserve">Information on the process for ensuring all adoptive parents and guardians are made aware of </w:t>
      </w:r>
      <w:bookmarkStart w:id="55" w:name="_Hlk102048483"/>
      <w:r w:rsidRPr="00CC4846">
        <w:rPr>
          <w:rStyle w:val="normaltextrun"/>
          <w:rFonts w:eastAsiaTheme="majorEastAsia"/>
          <w:sz w:val="22"/>
          <w:szCs w:val="22"/>
        </w:rPr>
        <w:t>p</w:t>
      </w:r>
      <w:r w:rsidRPr="00CC4846">
        <w:rPr>
          <w:rStyle w:val="normaltextrun"/>
          <w:sz w:val="22"/>
          <w:szCs w:val="22"/>
        </w:rPr>
        <w:t>ost-</w:t>
      </w:r>
      <w:r w:rsidRPr="00CC4846">
        <w:rPr>
          <w:rStyle w:val="normaltextrun"/>
          <w:rFonts w:eastAsiaTheme="majorEastAsia"/>
          <w:sz w:val="22"/>
          <w:szCs w:val="22"/>
        </w:rPr>
        <w:t>a</w:t>
      </w:r>
      <w:r w:rsidRPr="00CC4846">
        <w:rPr>
          <w:rStyle w:val="normaltextrun"/>
          <w:sz w:val="22"/>
          <w:szCs w:val="22"/>
        </w:rPr>
        <w:t xml:space="preserve">doption </w:t>
      </w:r>
      <w:r w:rsidRPr="00CC4846">
        <w:rPr>
          <w:rStyle w:val="normaltextrun"/>
          <w:rFonts w:eastAsiaTheme="majorEastAsia"/>
          <w:sz w:val="22"/>
          <w:szCs w:val="22"/>
        </w:rPr>
        <w:t xml:space="preserve">and </w:t>
      </w:r>
      <w:r w:rsidRPr="00CC4846">
        <w:rPr>
          <w:rStyle w:val="normaltextrun"/>
          <w:sz w:val="22"/>
          <w:szCs w:val="22"/>
        </w:rPr>
        <w:t xml:space="preserve">Subsidized Guardianship </w:t>
      </w:r>
      <w:r w:rsidRPr="00CC4846">
        <w:rPr>
          <w:rStyle w:val="normaltextrun"/>
          <w:rFonts w:eastAsiaTheme="majorEastAsia"/>
          <w:sz w:val="22"/>
          <w:szCs w:val="22"/>
        </w:rPr>
        <w:t>s</w:t>
      </w:r>
      <w:r w:rsidRPr="00CC4846">
        <w:rPr>
          <w:rStyle w:val="normaltextrun"/>
          <w:sz w:val="22"/>
          <w:szCs w:val="22"/>
        </w:rPr>
        <w:t>upport</w:t>
      </w:r>
      <w:bookmarkEnd w:id="55"/>
      <w:r w:rsidRPr="00CC4846">
        <w:rPr>
          <w:rStyle w:val="normaltextrun"/>
          <w:sz w:val="22"/>
          <w:szCs w:val="22"/>
        </w:rPr>
        <w:t>s</w:t>
      </w:r>
      <w:r w:rsidRPr="00CC4846">
        <w:rPr>
          <w:rStyle w:val="eop"/>
          <w:rFonts w:eastAsia="MS Mincho"/>
          <w:sz w:val="22"/>
          <w:szCs w:val="22"/>
        </w:rPr>
        <w:t xml:space="preserve">; </w:t>
      </w:r>
    </w:p>
    <w:p w14:paraId="327B82E8" w14:textId="77777777" w:rsidR="00A310A8" w:rsidRPr="00CC4846" w:rsidRDefault="00A310A8" w:rsidP="002D0F7B">
      <w:pPr>
        <w:pStyle w:val="paragraph"/>
        <w:numPr>
          <w:ilvl w:val="1"/>
          <w:numId w:val="135"/>
        </w:numPr>
        <w:spacing w:before="0" w:beforeAutospacing="0" w:after="0" w:afterAutospacing="0"/>
        <w:ind w:left="1440" w:hanging="270"/>
        <w:textAlignment w:val="baseline"/>
        <w:rPr>
          <w:rStyle w:val="eop"/>
          <w:rFonts w:eastAsia="MS Mincho"/>
          <w:sz w:val="22"/>
          <w:szCs w:val="22"/>
        </w:rPr>
      </w:pPr>
      <w:r w:rsidRPr="00CC4846">
        <w:rPr>
          <w:rStyle w:val="eop"/>
          <w:rFonts w:eastAsia="MS Mincho"/>
          <w:sz w:val="22"/>
          <w:szCs w:val="22"/>
        </w:rPr>
        <w:t xml:space="preserve">Number of staff involved in providing outreach to eligible families, number of staff providing case management for families and average caseload; </w:t>
      </w:r>
    </w:p>
    <w:p w14:paraId="4759C2FE" w14:textId="77777777" w:rsidR="00A310A8" w:rsidRPr="00CC4846" w:rsidRDefault="00A310A8" w:rsidP="002D0F7B">
      <w:pPr>
        <w:pStyle w:val="paragraph"/>
        <w:numPr>
          <w:ilvl w:val="1"/>
          <w:numId w:val="135"/>
        </w:numPr>
        <w:spacing w:before="0" w:beforeAutospacing="0" w:after="0" w:afterAutospacing="0"/>
        <w:ind w:left="1440" w:hanging="270"/>
        <w:textAlignment w:val="baseline"/>
        <w:rPr>
          <w:rStyle w:val="eop"/>
          <w:rFonts w:eastAsia="MS Mincho"/>
          <w:sz w:val="22"/>
          <w:szCs w:val="22"/>
        </w:rPr>
      </w:pPr>
      <w:r w:rsidRPr="00CC4846">
        <w:rPr>
          <w:rStyle w:val="eop"/>
          <w:rFonts w:eastAsia="MS Mincho"/>
          <w:sz w:val="22"/>
          <w:szCs w:val="22"/>
        </w:rPr>
        <w:t xml:space="preserve">Number of support groups held the previous contract year, including the number of people who attended, number of newsletters sent, and the number of adoptive parents and guardians who were successfully reached on the phone within 4 (four) to 6 (six) months post-permanency.  </w:t>
      </w:r>
      <w:r w:rsidRPr="00EB305A">
        <w:rPr>
          <w:rStyle w:val="eop"/>
          <w:rFonts w:eastAsia="MS Mincho"/>
          <w:sz w:val="22"/>
          <w:szCs w:val="22"/>
        </w:rPr>
        <w:t>The contractor shall utilize a list of families eligible for post-adoption and Subsidized Guardianship support</w:t>
      </w:r>
      <w:r w:rsidRPr="00EB305A" w:rsidDel="00D63ED6">
        <w:rPr>
          <w:rStyle w:val="eop"/>
          <w:rFonts w:eastAsia="MS Mincho"/>
          <w:sz w:val="22"/>
          <w:szCs w:val="22"/>
        </w:rPr>
        <w:t xml:space="preserve"> </w:t>
      </w:r>
      <w:r w:rsidRPr="00EB305A">
        <w:rPr>
          <w:rStyle w:val="eop"/>
          <w:rFonts w:eastAsia="MS Mincho"/>
          <w:sz w:val="22"/>
          <w:szCs w:val="22"/>
        </w:rPr>
        <w:t xml:space="preserve">provided by the Agency. </w:t>
      </w:r>
      <w:r w:rsidRPr="00CC4846">
        <w:rPr>
          <w:rStyle w:val="eop"/>
          <w:rFonts w:eastAsia="MS Mincho"/>
          <w:sz w:val="22"/>
          <w:szCs w:val="22"/>
        </w:rPr>
        <w:t xml:space="preserve">Documents attached to the plan, for Agency review and approval, shall contain the following at a minimum: </w:t>
      </w:r>
    </w:p>
    <w:p w14:paraId="599A5367" w14:textId="77777777" w:rsidR="00A310A8" w:rsidRPr="00CC4846" w:rsidRDefault="00A310A8" w:rsidP="00A310A8">
      <w:pPr>
        <w:pStyle w:val="paragraph"/>
        <w:numPr>
          <w:ilvl w:val="2"/>
          <w:numId w:val="135"/>
        </w:numPr>
        <w:spacing w:before="0" w:beforeAutospacing="0" w:after="0" w:afterAutospacing="0"/>
        <w:ind w:left="2520"/>
        <w:textAlignment w:val="baseline"/>
        <w:rPr>
          <w:rStyle w:val="eop"/>
          <w:rFonts w:eastAsia="MS Mincho"/>
          <w:strike/>
          <w:sz w:val="22"/>
          <w:szCs w:val="22"/>
        </w:rPr>
      </w:pPr>
      <w:r w:rsidRPr="00CC4846">
        <w:rPr>
          <w:rStyle w:val="eop"/>
          <w:rFonts w:eastAsia="MS Mincho"/>
          <w:sz w:val="22"/>
          <w:szCs w:val="22"/>
        </w:rPr>
        <w:t>Written information provided to adoptive and subsidized guardianship families explaining the benefits of post adoption and Subsidized Guardianship services.</w:t>
      </w:r>
    </w:p>
    <w:p w14:paraId="107E7B0D" w14:textId="77777777" w:rsidR="00A310A8" w:rsidRPr="00CC4846" w:rsidRDefault="00A310A8" w:rsidP="00A310A8">
      <w:pPr>
        <w:pStyle w:val="paragraph"/>
        <w:numPr>
          <w:ilvl w:val="2"/>
          <w:numId w:val="135"/>
        </w:numPr>
        <w:spacing w:before="0" w:beforeAutospacing="0" w:after="0" w:afterAutospacing="0"/>
        <w:ind w:left="2520"/>
        <w:textAlignment w:val="baseline"/>
        <w:rPr>
          <w:rStyle w:val="eop"/>
          <w:rFonts w:eastAsia="MS Mincho"/>
          <w:sz w:val="22"/>
          <w:szCs w:val="22"/>
        </w:rPr>
      </w:pPr>
      <w:r w:rsidRPr="00CC4846">
        <w:rPr>
          <w:rStyle w:val="eop"/>
          <w:rFonts w:eastAsia="MS Mincho"/>
          <w:sz w:val="22"/>
          <w:szCs w:val="22"/>
        </w:rPr>
        <w:t>Written information provided to community referral entities outlining post-adoption and Subsidized Guardianship support programs. Community referral entities to be provided information include but are not limited to:</w:t>
      </w:r>
    </w:p>
    <w:p w14:paraId="5F435306" w14:textId="77777777" w:rsidR="00A310A8" w:rsidRPr="00CC4846" w:rsidRDefault="00A310A8" w:rsidP="00A310A8">
      <w:pPr>
        <w:pStyle w:val="paragraph"/>
        <w:numPr>
          <w:ilvl w:val="3"/>
          <w:numId w:val="135"/>
        </w:numPr>
        <w:spacing w:before="0" w:beforeAutospacing="0" w:after="0" w:afterAutospacing="0"/>
        <w:ind w:left="3240"/>
        <w:textAlignment w:val="baseline"/>
        <w:rPr>
          <w:rStyle w:val="normaltextrun"/>
          <w:sz w:val="22"/>
          <w:szCs w:val="22"/>
        </w:rPr>
      </w:pPr>
      <w:r w:rsidRPr="00CC4846">
        <w:rPr>
          <w:rStyle w:val="normaltextrun"/>
          <w:rFonts w:eastAsia="MS Mincho"/>
          <w:sz w:val="22"/>
          <w:szCs w:val="22"/>
        </w:rPr>
        <w:t>Child Welfare system partner representatives</w:t>
      </w:r>
    </w:p>
    <w:p w14:paraId="34D4FAF3" w14:textId="77777777" w:rsidR="00A310A8" w:rsidRPr="00CC4846" w:rsidRDefault="00A310A8" w:rsidP="00A310A8">
      <w:pPr>
        <w:pStyle w:val="paragraph"/>
        <w:numPr>
          <w:ilvl w:val="3"/>
          <w:numId w:val="135"/>
        </w:numPr>
        <w:spacing w:before="0" w:beforeAutospacing="0" w:after="0" w:afterAutospacing="0"/>
        <w:ind w:left="3240"/>
        <w:textAlignment w:val="baseline"/>
        <w:rPr>
          <w:rStyle w:val="normaltextrun"/>
          <w:sz w:val="22"/>
          <w:szCs w:val="22"/>
        </w:rPr>
      </w:pPr>
      <w:r w:rsidRPr="00CC4846">
        <w:rPr>
          <w:rStyle w:val="normaltextrun"/>
          <w:rFonts w:eastAsia="MS Mincho"/>
          <w:sz w:val="22"/>
          <w:szCs w:val="22"/>
        </w:rPr>
        <w:t>Public and Private Schools/Educational Facilities</w:t>
      </w:r>
    </w:p>
    <w:p w14:paraId="69AC1A16" w14:textId="77777777" w:rsidR="00A310A8" w:rsidRPr="00CC4846" w:rsidRDefault="00A310A8" w:rsidP="00A310A8">
      <w:pPr>
        <w:pStyle w:val="paragraph"/>
        <w:numPr>
          <w:ilvl w:val="3"/>
          <w:numId w:val="135"/>
        </w:numPr>
        <w:spacing w:before="0" w:beforeAutospacing="0" w:after="0" w:afterAutospacing="0"/>
        <w:ind w:left="3240"/>
        <w:textAlignment w:val="baseline"/>
        <w:rPr>
          <w:rStyle w:val="normaltextrun"/>
          <w:sz w:val="22"/>
          <w:szCs w:val="22"/>
        </w:rPr>
      </w:pPr>
      <w:r w:rsidRPr="00CC4846">
        <w:rPr>
          <w:rStyle w:val="normaltextrun"/>
          <w:rFonts w:eastAsia="MS Mincho"/>
          <w:sz w:val="22"/>
          <w:szCs w:val="22"/>
        </w:rPr>
        <w:t>Mental health facilities/clinics</w:t>
      </w:r>
    </w:p>
    <w:p w14:paraId="0A71A7B8" w14:textId="77777777" w:rsidR="00A310A8" w:rsidRPr="00CC4846" w:rsidRDefault="00A310A8" w:rsidP="00A310A8">
      <w:pPr>
        <w:pStyle w:val="paragraph"/>
        <w:numPr>
          <w:ilvl w:val="3"/>
          <w:numId w:val="135"/>
        </w:numPr>
        <w:spacing w:before="0" w:beforeAutospacing="0" w:after="0" w:afterAutospacing="0"/>
        <w:ind w:left="3240"/>
        <w:textAlignment w:val="baseline"/>
        <w:rPr>
          <w:rStyle w:val="normaltextrun"/>
          <w:sz w:val="22"/>
          <w:szCs w:val="22"/>
        </w:rPr>
      </w:pPr>
      <w:r w:rsidRPr="00CC4846">
        <w:rPr>
          <w:rStyle w:val="normaltextrun"/>
          <w:rFonts w:eastAsia="MS Mincho"/>
          <w:sz w:val="22"/>
          <w:szCs w:val="22"/>
        </w:rPr>
        <w:t>Hospitals and medical clinics</w:t>
      </w:r>
    </w:p>
    <w:p w14:paraId="453BFCA2" w14:textId="77777777" w:rsidR="00A310A8" w:rsidRPr="00CC4846" w:rsidRDefault="00A310A8" w:rsidP="00A310A8">
      <w:pPr>
        <w:pStyle w:val="paragraph"/>
        <w:numPr>
          <w:ilvl w:val="3"/>
          <w:numId w:val="135"/>
        </w:numPr>
        <w:spacing w:before="0" w:beforeAutospacing="0" w:after="0" w:afterAutospacing="0"/>
        <w:ind w:left="3240"/>
        <w:textAlignment w:val="baseline"/>
        <w:rPr>
          <w:sz w:val="22"/>
          <w:szCs w:val="22"/>
        </w:rPr>
      </w:pPr>
      <w:r w:rsidRPr="00CC4846">
        <w:rPr>
          <w:rStyle w:val="normaltextrun"/>
          <w:rFonts w:eastAsia="MS Mincho"/>
          <w:sz w:val="22"/>
          <w:szCs w:val="22"/>
        </w:rPr>
        <w:t>Faith organizations</w:t>
      </w:r>
    </w:p>
    <w:p w14:paraId="2957B4EF" w14:textId="77777777" w:rsidR="00A310A8" w:rsidRPr="00CC4846" w:rsidRDefault="00A310A8" w:rsidP="002D0F7B">
      <w:pPr>
        <w:pStyle w:val="paragraph"/>
        <w:numPr>
          <w:ilvl w:val="1"/>
          <w:numId w:val="135"/>
        </w:numPr>
        <w:spacing w:before="0" w:beforeAutospacing="0" w:after="0" w:afterAutospacing="0"/>
        <w:ind w:left="1800" w:hanging="450"/>
        <w:textAlignment w:val="baseline"/>
        <w:rPr>
          <w:rStyle w:val="eop"/>
          <w:rFonts w:eastAsia="MS Mincho"/>
          <w:sz w:val="22"/>
          <w:szCs w:val="22"/>
        </w:rPr>
      </w:pPr>
      <w:r w:rsidRPr="00CC4846">
        <w:rPr>
          <w:rStyle w:val="normaltextrun"/>
          <w:rFonts w:eastAsia="MS Mincho"/>
          <w:sz w:val="22"/>
          <w:szCs w:val="22"/>
        </w:rPr>
        <w:t xml:space="preserve">The outreach plans shall be written and provided to the Agency within the first 30 days of each contract year for approval by the Agency.  </w:t>
      </w:r>
    </w:p>
    <w:p w14:paraId="24C505C0" w14:textId="77777777" w:rsidR="00A310A8" w:rsidRPr="00CC4846" w:rsidRDefault="00A310A8" w:rsidP="002D0F7B">
      <w:pPr>
        <w:pStyle w:val="paragraph"/>
        <w:numPr>
          <w:ilvl w:val="0"/>
          <w:numId w:val="135"/>
        </w:numPr>
        <w:spacing w:before="0" w:beforeAutospacing="0" w:after="0" w:afterAutospacing="0"/>
        <w:ind w:left="1080" w:firstLine="0"/>
        <w:textAlignment w:val="baseline"/>
        <w:rPr>
          <w:rStyle w:val="eop"/>
          <w:sz w:val="22"/>
          <w:szCs w:val="22"/>
        </w:rPr>
      </w:pPr>
      <w:r w:rsidRPr="00CC4846">
        <w:rPr>
          <w:rStyle w:val="normaltextrun"/>
          <w:sz w:val="22"/>
          <w:szCs w:val="22"/>
        </w:rPr>
        <w:t>Develop, implement, and adhere to a centralized statewide referral and information system with electronic and phone access for referral, questions and problem solving.  The referral system shall be accessible and able to accept referrals 24 hours a day, 7 days a week.</w:t>
      </w:r>
      <w:r w:rsidRPr="00CC4846">
        <w:rPr>
          <w:rStyle w:val="eop"/>
          <w:sz w:val="22"/>
          <w:szCs w:val="22"/>
        </w:rPr>
        <w:t xml:space="preserve">  </w:t>
      </w:r>
    </w:p>
    <w:p w14:paraId="357A50D2" w14:textId="77777777" w:rsidR="00A310A8" w:rsidRPr="00CC4846" w:rsidRDefault="00A310A8" w:rsidP="002D0F7B">
      <w:pPr>
        <w:pStyle w:val="paragraph"/>
        <w:numPr>
          <w:ilvl w:val="0"/>
          <w:numId w:val="135"/>
        </w:numPr>
        <w:spacing w:before="0" w:beforeAutospacing="0" w:after="0" w:afterAutospacing="0"/>
        <w:ind w:left="1080" w:firstLine="0"/>
        <w:textAlignment w:val="baseline"/>
        <w:rPr>
          <w:rStyle w:val="normaltextrun"/>
          <w:sz w:val="22"/>
          <w:szCs w:val="22"/>
        </w:rPr>
      </w:pPr>
      <w:r w:rsidRPr="00CC4846">
        <w:rPr>
          <w:rStyle w:val="eop"/>
          <w:sz w:val="22"/>
          <w:szCs w:val="22"/>
        </w:rPr>
        <w:t xml:space="preserve">Referrals and requests for information for </w:t>
      </w:r>
      <w:r w:rsidRPr="00CC4846">
        <w:rPr>
          <w:rStyle w:val="normaltextrun"/>
          <w:rFonts w:eastAsiaTheme="majorEastAsia"/>
          <w:sz w:val="22"/>
          <w:szCs w:val="22"/>
        </w:rPr>
        <w:t>p</w:t>
      </w:r>
      <w:r w:rsidRPr="00CC4846">
        <w:rPr>
          <w:rStyle w:val="normaltextrun"/>
          <w:sz w:val="22"/>
          <w:szCs w:val="22"/>
        </w:rPr>
        <w:t>ost-</w:t>
      </w:r>
      <w:r w:rsidRPr="00CC4846">
        <w:rPr>
          <w:rStyle w:val="normaltextrun"/>
          <w:rFonts w:eastAsiaTheme="majorEastAsia"/>
          <w:sz w:val="22"/>
          <w:szCs w:val="22"/>
        </w:rPr>
        <w:t>a</w:t>
      </w:r>
      <w:r w:rsidRPr="00CC4846">
        <w:rPr>
          <w:rStyle w:val="normaltextrun"/>
          <w:sz w:val="22"/>
          <w:szCs w:val="22"/>
        </w:rPr>
        <w:t xml:space="preserve">doption and Subsidized Guardianship </w:t>
      </w:r>
      <w:r w:rsidRPr="00CC4846">
        <w:rPr>
          <w:rStyle w:val="normaltextrun"/>
          <w:rFonts w:eastAsiaTheme="majorEastAsia"/>
          <w:sz w:val="22"/>
          <w:szCs w:val="22"/>
        </w:rPr>
        <w:t>s</w:t>
      </w:r>
      <w:r w:rsidRPr="00CC4846">
        <w:rPr>
          <w:rStyle w:val="normaltextrun"/>
          <w:sz w:val="22"/>
          <w:szCs w:val="22"/>
        </w:rPr>
        <w:t xml:space="preserve">upport </w:t>
      </w:r>
      <w:r w:rsidRPr="00CC4846">
        <w:rPr>
          <w:rStyle w:val="normaltextrun"/>
          <w:rFonts w:eastAsiaTheme="majorEastAsia"/>
          <w:sz w:val="22"/>
          <w:szCs w:val="22"/>
        </w:rPr>
        <w:t>s</w:t>
      </w:r>
      <w:r w:rsidRPr="00CC4846">
        <w:rPr>
          <w:rStyle w:val="normaltextrun"/>
          <w:sz w:val="22"/>
          <w:szCs w:val="22"/>
        </w:rPr>
        <w:t xml:space="preserve">ervices shall be received from any interested person involved with the </w:t>
      </w:r>
      <w:r w:rsidRPr="00CC4846">
        <w:rPr>
          <w:rStyle w:val="normaltextrun"/>
          <w:rFonts w:eastAsiaTheme="majorEastAsia"/>
          <w:sz w:val="22"/>
          <w:szCs w:val="22"/>
        </w:rPr>
        <w:t>p</w:t>
      </w:r>
      <w:r w:rsidRPr="00CC4846">
        <w:rPr>
          <w:rStyle w:val="normaltextrun"/>
          <w:sz w:val="22"/>
          <w:szCs w:val="22"/>
        </w:rPr>
        <w:t>ost-</w:t>
      </w:r>
      <w:r w:rsidRPr="00CC4846">
        <w:rPr>
          <w:rStyle w:val="normaltextrun"/>
          <w:rFonts w:eastAsiaTheme="majorEastAsia"/>
          <w:sz w:val="22"/>
          <w:szCs w:val="22"/>
        </w:rPr>
        <w:t>a</w:t>
      </w:r>
      <w:r w:rsidRPr="00CC4846">
        <w:rPr>
          <w:rStyle w:val="normaltextrun"/>
          <w:sz w:val="22"/>
          <w:szCs w:val="22"/>
        </w:rPr>
        <w:t xml:space="preserve">doption and Subsidized Guardianship family/youth. The Contractor shall provide initial responses shall be within </w:t>
      </w:r>
      <w:r w:rsidRPr="00CC4846">
        <w:rPr>
          <w:rStyle w:val="normaltextrun"/>
          <w:rFonts w:eastAsiaTheme="majorEastAsia"/>
          <w:sz w:val="22"/>
          <w:szCs w:val="22"/>
        </w:rPr>
        <w:t>two (</w:t>
      </w:r>
      <w:r w:rsidRPr="00CC4846">
        <w:rPr>
          <w:rStyle w:val="normaltextrun"/>
          <w:sz w:val="22"/>
          <w:szCs w:val="22"/>
        </w:rPr>
        <w:t>2</w:t>
      </w:r>
      <w:r w:rsidRPr="00CC4846">
        <w:rPr>
          <w:rStyle w:val="normaltextrun"/>
          <w:rFonts w:eastAsiaTheme="majorEastAsia"/>
          <w:sz w:val="22"/>
          <w:szCs w:val="22"/>
        </w:rPr>
        <w:t>) business</w:t>
      </w:r>
      <w:r w:rsidRPr="00CC4846">
        <w:rPr>
          <w:rStyle w:val="normaltextrun"/>
          <w:sz w:val="22"/>
          <w:szCs w:val="22"/>
        </w:rPr>
        <w:t xml:space="preserve"> days of referral. </w:t>
      </w:r>
    </w:p>
    <w:p w14:paraId="307B595D" w14:textId="77777777" w:rsidR="00A310A8" w:rsidRPr="00CC4846" w:rsidRDefault="00A310A8" w:rsidP="002D0F7B">
      <w:pPr>
        <w:pStyle w:val="paragraph"/>
        <w:numPr>
          <w:ilvl w:val="0"/>
          <w:numId w:val="135"/>
        </w:numPr>
        <w:spacing w:before="0" w:beforeAutospacing="0" w:after="0" w:afterAutospacing="0"/>
        <w:ind w:left="1080" w:firstLine="0"/>
        <w:textAlignment w:val="baseline"/>
        <w:rPr>
          <w:rStyle w:val="normaltextrun"/>
          <w:sz w:val="22"/>
          <w:szCs w:val="22"/>
        </w:rPr>
      </w:pPr>
      <w:proofErr w:type="gramStart"/>
      <w:r w:rsidRPr="00CC4846">
        <w:rPr>
          <w:rStyle w:val="advancedproofingissue"/>
          <w:sz w:val="22"/>
          <w:szCs w:val="22"/>
        </w:rPr>
        <w:t>Make contact with</w:t>
      </w:r>
      <w:proofErr w:type="gramEnd"/>
      <w:r w:rsidRPr="00CC4846">
        <w:rPr>
          <w:rStyle w:val="normaltextrun"/>
          <w:sz w:val="22"/>
          <w:szCs w:val="22"/>
        </w:rPr>
        <w:t xml:space="preserve"> the referred family within two (2) business days after receipt of a referral. In the event the Contractor is unable to make contact due to the referred family being unavailable, the Contractor shall document at least three attempts to contact the family and the reason contact was not made. Secure and document the family’s commitment or lack of willingness to participating in services. All documentation shall be completed in the Agency online system. </w:t>
      </w:r>
    </w:p>
    <w:p w14:paraId="07200CCC" w14:textId="77777777" w:rsidR="00A310A8" w:rsidRPr="00CC4846" w:rsidRDefault="00A310A8" w:rsidP="002D0F7B">
      <w:pPr>
        <w:pStyle w:val="paragraph"/>
        <w:numPr>
          <w:ilvl w:val="0"/>
          <w:numId w:val="135"/>
        </w:numPr>
        <w:spacing w:before="0" w:beforeAutospacing="0" w:after="0" w:afterAutospacing="0"/>
        <w:ind w:left="1080" w:firstLine="0"/>
        <w:textAlignment w:val="baseline"/>
        <w:rPr>
          <w:sz w:val="22"/>
          <w:szCs w:val="22"/>
        </w:rPr>
      </w:pPr>
      <w:r w:rsidRPr="00CC4846">
        <w:rPr>
          <w:rStyle w:val="normaltextrun"/>
          <w:sz w:val="22"/>
          <w:szCs w:val="22"/>
        </w:rPr>
        <w:t xml:space="preserve">Provide a resource packet to </w:t>
      </w:r>
      <w:r w:rsidRPr="00CC4846">
        <w:rPr>
          <w:rStyle w:val="normaltextrun"/>
          <w:rFonts w:eastAsiaTheme="majorEastAsia"/>
          <w:sz w:val="22"/>
          <w:szCs w:val="22"/>
        </w:rPr>
        <w:t>a</w:t>
      </w:r>
      <w:r w:rsidRPr="00CC4846">
        <w:rPr>
          <w:rStyle w:val="normaltextrun"/>
          <w:sz w:val="22"/>
          <w:szCs w:val="22"/>
        </w:rPr>
        <w:t>doption and Subsidized Guardianship families who have accepted services.  The packet contents shall describe local supports and services and shall include, minimally, the eligibility and how to access Medicaid and Waiver services for families needing mental health, emotional and b</w:t>
      </w:r>
      <w:r w:rsidRPr="00CC4846">
        <w:rPr>
          <w:sz w:val="22"/>
          <w:szCs w:val="22"/>
        </w:rPr>
        <w:t xml:space="preserve">ehavioral support for Children in the home.  </w:t>
      </w:r>
    </w:p>
    <w:p w14:paraId="73979093" w14:textId="77777777" w:rsidR="00A310A8" w:rsidRPr="00874574" w:rsidRDefault="00A310A8" w:rsidP="00BA620B">
      <w:pPr>
        <w:pStyle w:val="paragraph"/>
        <w:numPr>
          <w:ilvl w:val="0"/>
          <w:numId w:val="135"/>
        </w:numPr>
        <w:spacing w:before="0" w:beforeAutospacing="0" w:after="0" w:afterAutospacing="0"/>
        <w:ind w:left="1080" w:firstLine="0"/>
        <w:textAlignment w:val="baseline"/>
        <w:rPr>
          <w:sz w:val="22"/>
          <w:szCs w:val="22"/>
        </w:rPr>
      </w:pPr>
      <w:r w:rsidRPr="00CC4846">
        <w:rPr>
          <w:rStyle w:val="normaltextrun"/>
          <w:sz w:val="22"/>
          <w:szCs w:val="22"/>
        </w:rPr>
        <w:t xml:space="preserve">Prior to the implementation of </w:t>
      </w:r>
      <w:r w:rsidRPr="00CC4846">
        <w:rPr>
          <w:rStyle w:val="normaltextrun"/>
          <w:rFonts w:eastAsiaTheme="majorEastAsia"/>
          <w:sz w:val="22"/>
          <w:szCs w:val="22"/>
        </w:rPr>
        <w:t>p</w:t>
      </w:r>
      <w:r w:rsidRPr="00CC4846">
        <w:rPr>
          <w:rStyle w:val="normaltextrun"/>
          <w:sz w:val="22"/>
          <w:szCs w:val="22"/>
        </w:rPr>
        <w:t>ost-</w:t>
      </w:r>
      <w:r w:rsidRPr="00CC4846">
        <w:rPr>
          <w:rStyle w:val="normaltextrun"/>
          <w:rFonts w:eastAsiaTheme="majorEastAsia"/>
          <w:sz w:val="22"/>
          <w:szCs w:val="22"/>
        </w:rPr>
        <w:t>a</w:t>
      </w:r>
      <w:r w:rsidRPr="00CC4846">
        <w:rPr>
          <w:rStyle w:val="normaltextrun"/>
          <w:sz w:val="22"/>
          <w:szCs w:val="22"/>
        </w:rPr>
        <w:t xml:space="preserve">doption </w:t>
      </w:r>
      <w:r w:rsidRPr="00CC4846">
        <w:rPr>
          <w:rStyle w:val="normaltextrun"/>
          <w:rFonts w:eastAsiaTheme="majorEastAsia"/>
          <w:sz w:val="22"/>
          <w:szCs w:val="22"/>
        </w:rPr>
        <w:t xml:space="preserve">or </w:t>
      </w:r>
      <w:r w:rsidRPr="00CC4846">
        <w:rPr>
          <w:rStyle w:val="normaltextrun"/>
          <w:sz w:val="22"/>
          <w:szCs w:val="22"/>
        </w:rPr>
        <w:t xml:space="preserve">Subsidized Guardianship </w:t>
      </w:r>
      <w:r w:rsidRPr="00CC4846">
        <w:rPr>
          <w:rStyle w:val="normaltextrun"/>
          <w:rFonts w:eastAsiaTheme="majorEastAsia"/>
          <w:sz w:val="22"/>
          <w:szCs w:val="22"/>
        </w:rPr>
        <w:t>support services</w:t>
      </w:r>
      <w:r w:rsidRPr="00CC4846">
        <w:rPr>
          <w:rStyle w:val="normaltextrun"/>
          <w:sz w:val="22"/>
          <w:szCs w:val="22"/>
        </w:rPr>
        <w:t xml:space="preserve"> for a family, contact Agency or family and request a copy of the special needs, future </w:t>
      </w:r>
      <w:proofErr w:type="gramStart"/>
      <w:r w:rsidRPr="00CC4846">
        <w:rPr>
          <w:rStyle w:val="normaltextrun"/>
          <w:sz w:val="22"/>
          <w:szCs w:val="22"/>
        </w:rPr>
        <w:t>needs</w:t>
      </w:r>
      <w:proofErr w:type="gramEnd"/>
      <w:r w:rsidRPr="00CC4846">
        <w:rPr>
          <w:rStyle w:val="normaltextrun"/>
          <w:sz w:val="22"/>
          <w:szCs w:val="22"/>
        </w:rPr>
        <w:t xml:space="preserve"> or Subsidized</w:t>
      </w:r>
      <w:r w:rsidRPr="00874574">
        <w:rPr>
          <w:rStyle w:val="normaltextrun"/>
          <w:sz w:val="22"/>
          <w:szCs w:val="22"/>
        </w:rPr>
        <w:t xml:space="preserve"> Guardianship agreement to verify eligibility for support </w:t>
      </w:r>
      <w:r w:rsidRPr="00874574">
        <w:rPr>
          <w:rStyle w:val="normaltextrun"/>
          <w:rFonts w:eastAsiaTheme="majorEastAsia"/>
          <w:sz w:val="22"/>
          <w:szCs w:val="22"/>
        </w:rPr>
        <w:t>services.</w:t>
      </w:r>
      <w:r w:rsidRPr="00874574">
        <w:rPr>
          <w:rStyle w:val="normaltextrun"/>
          <w:sz w:val="22"/>
          <w:szCs w:val="22"/>
        </w:rPr>
        <w:t xml:space="preserve"> Agreement </w:t>
      </w:r>
      <w:r>
        <w:rPr>
          <w:rStyle w:val="normaltextrun"/>
          <w:sz w:val="22"/>
          <w:szCs w:val="22"/>
        </w:rPr>
        <w:t>shall</w:t>
      </w:r>
      <w:r w:rsidRPr="00874574">
        <w:rPr>
          <w:rStyle w:val="normaltextrun"/>
          <w:sz w:val="22"/>
          <w:szCs w:val="22"/>
        </w:rPr>
        <w:t xml:space="preserve"> be part of the family case file record. Document if the family is eligible for services based on having an </w:t>
      </w:r>
      <w:r>
        <w:rPr>
          <w:rStyle w:val="normaltextrun"/>
          <w:rFonts w:eastAsiaTheme="majorEastAsia"/>
          <w:sz w:val="22"/>
          <w:szCs w:val="22"/>
        </w:rPr>
        <w:t>a</w:t>
      </w:r>
      <w:r w:rsidRPr="00874574">
        <w:rPr>
          <w:rStyle w:val="normaltextrun"/>
          <w:sz w:val="22"/>
          <w:szCs w:val="22"/>
        </w:rPr>
        <w:t xml:space="preserve">doption </w:t>
      </w:r>
      <w:r>
        <w:rPr>
          <w:rStyle w:val="normaltextrun"/>
          <w:rFonts w:eastAsiaTheme="majorEastAsia"/>
          <w:sz w:val="22"/>
          <w:szCs w:val="22"/>
        </w:rPr>
        <w:t>s</w:t>
      </w:r>
      <w:r w:rsidRPr="00874574">
        <w:rPr>
          <w:rStyle w:val="normaltextrun"/>
          <w:sz w:val="22"/>
          <w:szCs w:val="22"/>
        </w:rPr>
        <w:t xml:space="preserve">ubsidy (special needs and future needs) or Subsidized Guardianship </w:t>
      </w:r>
      <w:r>
        <w:rPr>
          <w:rStyle w:val="normaltextrun"/>
          <w:rFonts w:eastAsiaTheme="majorEastAsia"/>
          <w:sz w:val="22"/>
          <w:szCs w:val="22"/>
        </w:rPr>
        <w:t>a</w:t>
      </w:r>
      <w:r w:rsidRPr="00874574">
        <w:rPr>
          <w:rStyle w:val="normaltextrun"/>
          <w:sz w:val="22"/>
          <w:szCs w:val="22"/>
        </w:rPr>
        <w:t>greement.</w:t>
      </w:r>
    </w:p>
    <w:p w14:paraId="18924686" w14:textId="77777777" w:rsidR="00A310A8" w:rsidRPr="00874574" w:rsidRDefault="00A310A8" w:rsidP="00A310A8">
      <w:pPr>
        <w:pStyle w:val="paragraph"/>
        <w:numPr>
          <w:ilvl w:val="0"/>
          <w:numId w:val="135"/>
        </w:numPr>
        <w:spacing w:before="0" w:beforeAutospacing="0" w:after="0" w:afterAutospacing="0"/>
        <w:ind w:left="1080"/>
        <w:textAlignment w:val="baseline"/>
        <w:rPr>
          <w:rStyle w:val="normaltextrun"/>
          <w:sz w:val="22"/>
          <w:szCs w:val="22"/>
        </w:rPr>
      </w:pPr>
      <w:r w:rsidRPr="00874574">
        <w:rPr>
          <w:rStyle w:val="normaltextrun"/>
          <w:rFonts w:eastAsia="MS Mincho"/>
          <w:sz w:val="22"/>
          <w:szCs w:val="22"/>
        </w:rPr>
        <w:lastRenderedPageBreak/>
        <w:t xml:space="preserve">Services available to </w:t>
      </w:r>
      <w:r>
        <w:rPr>
          <w:rStyle w:val="normaltextrun"/>
          <w:rFonts w:eastAsiaTheme="majorEastAsia"/>
          <w:sz w:val="22"/>
          <w:szCs w:val="22"/>
        </w:rPr>
        <w:t>p</w:t>
      </w:r>
      <w:r w:rsidRPr="00874574">
        <w:rPr>
          <w:rStyle w:val="normaltextrun"/>
          <w:sz w:val="22"/>
          <w:szCs w:val="22"/>
        </w:rPr>
        <w:t>ost-</w:t>
      </w:r>
      <w:r>
        <w:rPr>
          <w:rStyle w:val="normaltextrun"/>
          <w:rFonts w:eastAsiaTheme="majorEastAsia"/>
          <w:sz w:val="22"/>
          <w:szCs w:val="22"/>
        </w:rPr>
        <w:t>a</w:t>
      </w:r>
      <w:r w:rsidRPr="00874574">
        <w:rPr>
          <w:rStyle w:val="normaltextrun"/>
          <w:sz w:val="22"/>
          <w:szCs w:val="22"/>
        </w:rPr>
        <w:t>doption and Subsidized Guardianship</w:t>
      </w:r>
      <w:r w:rsidRPr="00874574">
        <w:rPr>
          <w:rStyle w:val="normaltextrun"/>
          <w:rFonts w:eastAsia="MS Mincho"/>
          <w:sz w:val="22"/>
          <w:szCs w:val="22"/>
        </w:rPr>
        <w:t xml:space="preserve"> families shall include but not </w:t>
      </w:r>
      <w:r>
        <w:rPr>
          <w:rStyle w:val="normaltextrun"/>
          <w:rFonts w:eastAsia="MS Mincho"/>
          <w:sz w:val="22"/>
          <w:szCs w:val="22"/>
        </w:rPr>
        <w:t xml:space="preserve">be </w:t>
      </w:r>
      <w:r w:rsidRPr="00874574">
        <w:rPr>
          <w:rStyle w:val="normaltextrun"/>
          <w:rFonts w:eastAsia="MS Mincho"/>
          <w:sz w:val="22"/>
          <w:szCs w:val="22"/>
        </w:rPr>
        <w:t>limited to:</w:t>
      </w:r>
    </w:p>
    <w:p w14:paraId="3EA8448B" w14:textId="77777777" w:rsidR="00A310A8" w:rsidRPr="00874574" w:rsidRDefault="00A310A8" w:rsidP="00A310A8">
      <w:pPr>
        <w:pStyle w:val="paragraph"/>
        <w:numPr>
          <w:ilvl w:val="1"/>
          <w:numId w:val="135"/>
        </w:numPr>
        <w:spacing w:before="0" w:beforeAutospacing="0" w:after="0" w:afterAutospacing="0"/>
        <w:ind w:left="1800"/>
        <w:textAlignment w:val="baseline"/>
        <w:rPr>
          <w:rStyle w:val="normaltextrun"/>
          <w:sz w:val="22"/>
          <w:szCs w:val="22"/>
        </w:rPr>
      </w:pPr>
      <w:r w:rsidRPr="00874574">
        <w:rPr>
          <w:rStyle w:val="normaltextrun"/>
          <w:rFonts w:eastAsia="MS Mincho"/>
          <w:sz w:val="22"/>
          <w:szCs w:val="22"/>
        </w:rPr>
        <w:t xml:space="preserve">For families who choose to participate in case management services via </w:t>
      </w:r>
      <w:r>
        <w:rPr>
          <w:rStyle w:val="normaltextrun"/>
          <w:rFonts w:eastAsiaTheme="majorEastAsia"/>
          <w:sz w:val="22"/>
          <w:szCs w:val="22"/>
        </w:rPr>
        <w:t>p</w:t>
      </w:r>
      <w:r w:rsidRPr="00874574">
        <w:rPr>
          <w:rStyle w:val="normaltextrun"/>
          <w:sz w:val="22"/>
          <w:szCs w:val="22"/>
        </w:rPr>
        <w:t>ost-</w:t>
      </w:r>
      <w:r>
        <w:rPr>
          <w:rStyle w:val="normaltextrun"/>
          <w:rFonts w:eastAsiaTheme="majorEastAsia"/>
          <w:sz w:val="22"/>
          <w:szCs w:val="22"/>
        </w:rPr>
        <w:t>a</w:t>
      </w:r>
      <w:r w:rsidRPr="00874574">
        <w:rPr>
          <w:rStyle w:val="normaltextrun"/>
          <w:sz w:val="22"/>
          <w:szCs w:val="22"/>
        </w:rPr>
        <w:t xml:space="preserve">doption </w:t>
      </w:r>
      <w:r>
        <w:rPr>
          <w:rStyle w:val="normaltextrun"/>
          <w:rFonts w:eastAsiaTheme="majorEastAsia"/>
          <w:sz w:val="22"/>
          <w:szCs w:val="22"/>
        </w:rPr>
        <w:t xml:space="preserve">or </w:t>
      </w:r>
      <w:r w:rsidRPr="00874574">
        <w:rPr>
          <w:rStyle w:val="normaltextrun"/>
          <w:sz w:val="22"/>
          <w:szCs w:val="22"/>
        </w:rPr>
        <w:t xml:space="preserve">Subsidized Guardianship </w:t>
      </w:r>
      <w:r>
        <w:rPr>
          <w:rStyle w:val="normaltextrun"/>
          <w:rFonts w:eastAsiaTheme="majorEastAsia"/>
          <w:sz w:val="22"/>
          <w:szCs w:val="22"/>
        </w:rPr>
        <w:t>s</w:t>
      </w:r>
      <w:r w:rsidRPr="00874574">
        <w:rPr>
          <w:rStyle w:val="normaltextrun"/>
          <w:sz w:val="22"/>
          <w:szCs w:val="22"/>
        </w:rPr>
        <w:t>upport</w:t>
      </w:r>
      <w:r w:rsidRPr="00874574">
        <w:rPr>
          <w:rStyle w:val="normaltextrun"/>
          <w:rFonts w:eastAsia="MS Mincho"/>
          <w:sz w:val="22"/>
          <w:szCs w:val="22"/>
        </w:rPr>
        <w:t xml:space="preserve">, an in-person meeting to transition services from ongoing RRTS foster care pre-adoptive support to </w:t>
      </w:r>
      <w:r>
        <w:rPr>
          <w:rStyle w:val="normaltextrun"/>
          <w:rFonts w:eastAsia="MS Mincho"/>
          <w:sz w:val="22"/>
          <w:szCs w:val="22"/>
        </w:rPr>
        <w:t>p</w:t>
      </w:r>
      <w:r w:rsidRPr="00874574">
        <w:rPr>
          <w:rStyle w:val="normaltextrun"/>
          <w:rFonts w:eastAsia="MS Mincho"/>
          <w:sz w:val="22"/>
          <w:szCs w:val="22"/>
        </w:rPr>
        <w:t>ost</w:t>
      </w:r>
      <w:r>
        <w:rPr>
          <w:rStyle w:val="normaltextrun"/>
          <w:rFonts w:eastAsia="MS Mincho"/>
          <w:sz w:val="22"/>
          <w:szCs w:val="22"/>
        </w:rPr>
        <w:t>-a</w:t>
      </w:r>
      <w:r w:rsidRPr="00874574">
        <w:rPr>
          <w:rStyle w:val="normaltextrun"/>
          <w:rFonts w:eastAsia="MS Mincho"/>
          <w:sz w:val="22"/>
          <w:szCs w:val="22"/>
        </w:rPr>
        <w:t xml:space="preserve">dopt/Subsidized Guardianship support services shall occur. </w:t>
      </w:r>
      <w:r w:rsidRPr="00874574">
        <w:rPr>
          <w:rStyle w:val="normaltextrun"/>
          <w:sz w:val="22"/>
          <w:szCs w:val="22"/>
        </w:rPr>
        <w:t xml:space="preserve">The goal of the meeting is to introduce the post adopt/guardianship staff to the family and ensure a smooth transition </w:t>
      </w:r>
      <w:r>
        <w:rPr>
          <w:rStyle w:val="normaltextrun"/>
          <w:rFonts w:eastAsiaTheme="majorEastAsia"/>
          <w:sz w:val="22"/>
          <w:szCs w:val="22"/>
        </w:rPr>
        <w:t xml:space="preserve">to </w:t>
      </w:r>
      <w:r w:rsidRPr="00874574">
        <w:rPr>
          <w:rStyle w:val="normaltextrun"/>
          <w:sz w:val="22"/>
          <w:szCs w:val="22"/>
        </w:rPr>
        <w:t xml:space="preserve">services. Contractor </w:t>
      </w:r>
      <w:r>
        <w:rPr>
          <w:rStyle w:val="normaltextrun"/>
          <w:sz w:val="22"/>
          <w:szCs w:val="22"/>
        </w:rPr>
        <w:t>shall</w:t>
      </w:r>
      <w:r w:rsidRPr="00874574">
        <w:rPr>
          <w:rStyle w:val="normaltextrun"/>
          <w:sz w:val="22"/>
          <w:szCs w:val="22"/>
        </w:rPr>
        <w:t xml:space="preserve"> document the family’s willingness to participate in the Agency approved online system. </w:t>
      </w:r>
    </w:p>
    <w:p w14:paraId="585A555F"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rStyle w:val="normaltextrun"/>
          <w:sz w:val="22"/>
          <w:szCs w:val="22"/>
        </w:rPr>
        <w:t xml:space="preserve">If an </w:t>
      </w:r>
      <w:r>
        <w:rPr>
          <w:rStyle w:val="normaltextrun"/>
          <w:rFonts w:eastAsiaTheme="majorEastAsia"/>
          <w:sz w:val="22"/>
          <w:szCs w:val="22"/>
        </w:rPr>
        <w:t>a</w:t>
      </w:r>
      <w:r w:rsidRPr="00874574">
        <w:rPr>
          <w:rStyle w:val="normaltextrun"/>
          <w:sz w:val="22"/>
          <w:szCs w:val="22"/>
        </w:rPr>
        <w:t xml:space="preserve">doption/Subsidized Guardianship family chooses not to engage </w:t>
      </w:r>
      <w:r w:rsidRPr="00874574">
        <w:rPr>
          <w:rStyle w:val="normaltextrun"/>
          <w:rFonts w:eastAsiaTheme="majorEastAsia"/>
          <w:sz w:val="22"/>
          <w:szCs w:val="22"/>
        </w:rPr>
        <w:t xml:space="preserve">in </w:t>
      </w:r>
      <w:r>
        <w:rPr>
          <w:rStyle w:val="normaltextrun"/>
          <w:rFonts w:eastAsiaTheme="majorEastAsia"/>
          <w:sz w:val="22"/>
          <w:szCs w:val="22"/>
        </w:rPr>
        <w:t>p</w:t>
      </w:r>
      <w:r w:rsidRPr="00874574">
        <w:rPr>
          <w:rStyle w:val="normaltextrun"/>
          <w:rFonts w:eastAsiaTheme="majorEastAsia"/>
          <w:sz w:val="22"/>
          <w:szCs w:val="22"/>
        </w:rPr>
        <w:t>ost</w:t>
      </w:r>
      <w:r w:rsidRPr="00874574">
        <w:rPr>
          <w:rStyle w:val="normaltextrun"/>
          <w:sz w:val="22"/>
          <w:szCs w:val="22"/>
        </w:rPr>
        <w:t>-</w:t>
      </w:r>
      <w:r>
        <w:rPr>
          <w:rStyle w:val="normaltextrun"/>
          <w:rFonts w:eastAsiaTheme="majorEastAsia"/>
          <w:sz w:val="22"/>
          <w:szCs w:val="22"/>
        </w:rPr>
        <w:t>a</w:t>
      </w:r>
      <w:r w:rsidRPr="00874574">
        <w:rPr>
          <w:rStyle w:val="normaltextrun"/>
          <w:sz w:val="22"/>
          <w:szCs w:val="22"/>
        </w:rPr>
        <w:t>doption</w:t>
      </w:r>
      <w:r>
        <w:rPr>
          <w:rStyle w:val="normaltextrun"/>
          <w:rFonts w:eastAsiaTheme="majorEastAsia"/>
          <w:sz w:val="22"/>
          <w:szCs w:val="22"/>
        </w:rPr>
        <w:t>/</w:t>
      </w:r>
      <w:r w:rsidRPr="00874574">
        <w:rPr>
          <w:rStyle w:val="normaltextrun"/>
          <w:sz w:val="22"/>
          <w:szCs w:val="22"/>
        </w:rPr>
        <w:t xml:space="preserve"> Subsidized Guardianship </w:t>
      </w:r>
      <w:r>
        <w:rPr>
          <w:rStyle w:val="normaltextrun"/>
          <w:rFonts w:eastAsiaTheme="majorEastAsia"/>
          <w:sz w:val="22"/>
          <w:szCs w:val="22"/>
        </w:rPr>
        <w:t>s</w:t>
      </w:r>
      <w:r w:rsidRPr="00874574">
        <w:rPr>
          <w:rStyle w:val="normaltextrun"/>
          <w:sz w:val="22"/>
          <w:szCs w:val="22"/>
        </w:rPr>
        <w:t xml:space="preserve">upport services, family </w:t>
      </w:r>
      <w:r>
        <w:rPr>
          <w:rStyle w:val="normaltextrun"/>
          <w:sz w:val="22"/>
          <w:szCs w:val="22"/>
        </w:rPr>
        <w:t>shall</w:t>
      </w:r>
      <w:r w:rsidRPr="00874574">
        <w:rPr>
          <w:rStyle w:val="normaltextrun"/>
          <w:sz w:val="22"/>
          <w:szCs w:val="22"/>
        </w:rPr>
        <w:t xml:space="preserve"> be made aware of the option to participate in offered support groups, trainings and community supports. The option to reach-out to the contractor in the future for referrals or </w:t>
      </w:r>
      <w:r w:rsidRPr="00874574">
        <w:rPr>
          <w:rStyle w:val="normaltextrun"/>
          <w:rFonts w:eastAsiaTheme="majorEastAsia"/>
          <w:sz w:val="22"/>
          <w:szCs w:val="22"/>
        </w:rPr>
        <w:t>post-</w:t>
      </w:r>
      <w:r>
        <w:rPr>
          <w:rStyle w:val="normaltextrun"/>
          <w:rFonts w:eastAsiaTheme="majorEastAsia"/>
          <w:sz w:val="22"/>
          <w:szCs w:val="22"/>
        </w:rPr>
        <w:t>a</w:t>
      </w:r>
      <w:r w:rsidRPr="00874574">
        <w:rPr>
          <w:rStyle w:val="normaltextrun"/>
          <w:rFonts w:eastAsiaTheme="majorEastAsia"/>
          <w:sz w:val="22"/>
          <w:szCs w:val="22"/>
        </w:rPr>
        <w:t>doption</w:t>
      </w:r>
      <w:r>
        <w:rPr>
          <w:rStyle w:val="normaltextrun"/>
          <w:rFonts w:eastAsiaTheme="majorEastAsia"/>
          <w:sz w:val="22"/>
          <w:szCs w:val="22"/>
        </w:rPr>
        <w:t>/</w:t>
      </w:r>
      <w:r w:rsidRPr="00874574">
        <w:rPr>
          <w:rStyle w:val="normaltextrun"/>
          <w:sz w:val="22"/>
          <w:szCs w:val="22"/>
        </w:rPr>
        <w:t xml:space="preserve">Subsidized Guardianship </w:t>
      </w:r>
      <w:r>
        <w:rPr>
          <w:rStyle w:val="normaltextrun"/>
          <w:rFonts w:eastAsiaTheme="majorEastAsia"/>
          <w:sz w:val="22"/>
          <w:szCs w:val="22"/>
        </w:rPr>
        <w:t>s</w:t>
      </w:r>
      <w:r w:rsidRPr="00874574">
        <w:rPr>
          <w:rStyle w:val="normaltextrun"/>
          <w:sz w:val="22"/>
          <w:szCs w:val="22"/>
        </w:rPr>
        <w:t xml:space="preserve">upport services </w:t>
      </w:r>
      <w:r>
        <w:rPr>
          <w:rStyle w:val="normaltextrun"/>
          <w:sz w:val="22"/>
          <w:szCs w:val="22"/>
        </w:rPr>
        <w:t>shall</w:t>
      </w:r>
      <w:r w:rsidRPr="00874574">
        <w:rPr>
          <w:rStyle w:val="normaltextrun"/>
          <w:sz w:val="22"/>
          <w:szCs w:val="22"/>
        </w:rPr>
        <w:t xml:space="preserve"> be provided to families who choose not to participate. </w:t>
      </w:r>
    </w:p>
    <w:p w14:paraId="02369238" w14:textId="77777777" w:rsidR="00D92371" w:rsidRPr="00EB305A" w:rsidRDefault="00D92371" w:rsidP="00D92371">
      <w:pPr>
        <w:pStyle w:val="paragraph"/>
        <w:spacing w:before="0" w:beforeAutospacing="0" w:after="0" w:afterAutospacing="0"/>
        <w:ind w:left="1440"/>
        <w:textAlignment w:val="baseline"/>
        <w:rPr>
          <w:rStyle w:val="normaltextrun"/>
          <w:rFonts w:eastAsiaTheme="minorHAnsi"/>
        </w:rPr>
      </w:pPr>
      <w:r w:rsidRPr="00EB305A">
        <w:rPr>
          <w:rStyle w:val="normaltextrun"/>
          <w:rFonts w:eastAsiaTheme="majorEastAsia"/>
        </w:rPr>
        <w:t xml:space="preserve">iii. For the intensive case management service, the focus of home visits shall include some or all the following (a-h). Intensive Case management is anticipated to be up to six (6) home visits lasting at least 45 minutes over a 6-week period, per year/per child.  </w:t>
      </w:r>
    </w:p>
    <w:p w14:paraId="029410E4"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Behavior problem-solving</w:t>
      </w:r>
    </w:p>
    <w:p w14:paraId="0558A432"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Service planning using the form described in section 1.3.9.2(h) below.</w:t>
      </w:r>
    </w:p>
    <w:p w14:paraId="349FC077"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Verbal and written information about post-adoption and Subsidized Guardianship services</w:t>
      </w:r>
    </w:p>
    <w:p w14:paraId="6FA7712E"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Verbal and written information about community services, including Medicaid, Waiver Services, food assistance, workforce opportunities, mental and behavioral health supports and other as needed by the family.</w:t>
      </w:r>
    </w:p>
    <w:p w14:paraId="05ADDD93"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Stress management and problem solving.</w:t>
      </w:r>
    </w:p>
    <w:p w14:paraId="7A1A02D3"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Parenting skill development including trauma informed parenting techniques when appropriate.</w:t>
      </w:r>
    </w:p>
    <w:p w14:paraId="52EB6238"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Monitoring of safety in the home.</w:t>
      </w:r>
    </w:p>
    <w:p w14:paraId="2B23EB11"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Providing information on the role of the schools in providing appropriate education and resources including as determined by a child’s IEP.</w:t>
      </w:r>
    </w:p>
    <w:p w14:paraId="29B27D55" w14:textId="41D1C038" w:rsidR="00A310A8" w:rsidRPr="00874574" w:rsidRDefault="00A310A8" w:rsidP="00D92371">
      <w:pPr>
        <w:pStyle w:val="paragraph"/>
        <w:spacing w:before="0" w:beforeAutospacing="0" w:after="0" w:afterAutospacing="0"/>
        <w:ind w:left="2520"/>
        <w:textAlignment w:val="baseline"/>
        <w:rPr>
          <w:rStyle w:val="normaltextrun"/>
          <w:sz w:val="22"/>
          <w:szCs w:val="22"/>
        </w:rPr>
      </w:pPr>
    </w:p>
    <w:p w14:paraId="3F7EDC5A" w14:textId="77777777" w:rsidR="00A310A8" w:rsidRPr="00874574" w:rsidRDefault="00A310A8" w:rsidP="00A310A8">
      <w:pPr>
        <w:pStyle w:val="paragraph"/>
        <w:numPr>
          <w:ilvl w:val="0"/>
          <w:numId w:val="135"/>
        </w:numPr>
        <w:spacing w:before="0" w:beforeAutospacing="0" w:after="0" w:afterAutospacing="0"/>
        <w:ind w:left="1080"/>
        <w:textAlignment w:val="baseline"/>
        <w:rPr>
          <w:rStyle w:val="normaltextrun"/>
          <w:sz w:val="22"/>
          <w:szCs w:val="22"/>
        </w:rPr>
      </w:pPr>
      <w:r w:rsidRPr="00874574">
        <w:rPr>
          <w:rStyle w:val="normaltextrun"/>
          <w:rFonts w:eastAsiaTheme="majorEastAsia"/>
          <w:sz w:val="22"/>
          <w:szCs w:val="22"/>
        </w:rPr>
        <w:t>Develop</w:t>
      </w:r>
      <w:r>
        <w:rPr>
          <w:rStyle w:val="normaltextrun"/>
          <w:rFonts w:eastAsiaTheme="majorEastAsia"/>
          <w:sz w:val="22"/>
          <w:szCs w:val="22"/>
        </w:rPr>
        <w:t xml:space="preserve">, </w:t>
      </w:r>
      <w:r w:rsidRPr="00874574">
        <w:rPr>
          <w:rStyle w:val="normaltextrun"/>
          <w:rFonts w:eastAsiaTheme="majorEastAsia"/>
          <w:sz w:val="22"/>
          <w:szCs w:val="22"/>
        </w:rPr>
        <w:t>implement, and</w:t>
      </w:r>
      <w:r w:rsidRPr="00874574">
        <w:rPr>
          <w:rStyle w:val="normaltextrun"/>
          <w:sz w:val="22"/>
          <w:szCs w:val="22"/>
        </w:rPr>
        <w:t xml:space="preserve"> adhere to an Agency approved service plan for support to families.  Minimally, the plan shall include: </w:t>
      </w:r>
      <w:r w:rsidRPr="00874574">
        <w:rPr>
          <w:rStyle w:val="eop"/>
          <w:sz w:val="22"/>
          <w:szCs w:val="22"/>
        </w:rPr>
        <w:t> </w:t>
      </w:r>
      <w:r w:rsidRPr="00874574">
        <w:rPr>
          <w:rStyle w:val="normaltextrun"/>
          <w:sz w:val="22"/>
          <w:szCs w:val="22"/>
        </w:rPr>
        <w:t xml:space="preserve"> </w:t>
      </w:r>
    </w:p>
    <w:p w14:paraId="00D84490"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sz w:val="22"/>
          <w:szCs w:val="22"/>
        </w:rPr>
        <w:t>Services offered</w:t>
      </w:r>
    </w:p>
    <w:p w14:paraId="03CAEFF4"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sz w:val="22"/>
          <w:szCs w:val="22"/>
        </w:rPr>
        <w:t>Services accepted</w:t>
      </w:r>
    </w:p>
    <w:p w14:paraId="1B641A7E"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sz w:val="22"/>
          <w:szCs w:val="22"/>
        </w:rPr>
        <w:t>Family and individual goals</w:t>
      </w:r>
    </w:p>
    <w:p w14:paraId="6A59113F"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sz w:val="22"/>
          <w:szCs w:val="22"/>
        </w:rPr>
        <w:t>Action Steps of the service provider and family members</w:t>
      </w:r>
    </w:p>
    <w:p w14:paraId="75F784A6"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sz w:val="22"/>
          <w:szCs w:val="22"/>
        </w:rPr>
        <w:t>Timeline for completion</w:t>
      </w:r>
    </w:p>
    <w:p w14:paraId="33A8C5E6"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sz w:val="22"/>
          <w:szCs w:val="22"/>
        </w:rPr>
        <w:t>Planned length of service</w:t>
      </w:r>
    </w:p>
    <w:p w14:paraId="6CBCCA1D" w14:textId="77777777" w:rsidR="00A310A8" w:rsidRPr="00874574" w:rsidRDefault="00A310A8" w:rsidP="00A310A8">
      <w:pPr>
        <w:pStyle w:val="paragraph"/>
        <w:numPr>
          <w:ilvl w:val="0"/>
          <w:numId w:val="135"/>
        </w:numPr>
        <w:spacing w:before="0" w:beforeAutospacing="0" w:after="0" w:afterAutospacing="0"/>
        <w:ind w:left="1080"/>
        <w:textAlignment w:val="baseline"/>
        <w:rPr>
          <w:rStyle w:val="eop"/>
          <w:sz w:val="22"/>
          <w:szCs w:val="22"/>
        </w:rPr>
      </w:pPr>
      <w:r w:rsidRPr="00874574">
        <w:rPr>
          <w:rStyle w:val="normaltextrun"/>
          <w:sz w:val="22"/>
          <w:szCs w:val="22"/>
        </w:rPr>
        <w:t xml:space="preserve">Provide opportunities for adoption specific trainings for any family in the </w:t>
      </w:r>
      <w:r>
        <w:rPr>
          <w:rStyle w:val="normaltextrun"/>
          <w:rFonts w:eastAsiaTheme="majorEastAsia"/>
          <w:sz w:val="22"/>
          <w:szCs w:val="22"/>
        </w:rPr>
        <w:t>s</w:t>
      </w:r>
      <w:r w:rsidRPr="00874574">
        <w:rPr>
          <w:rStyle w:val="normaltextrun"/>
          <w:sz w:val="22"/>
          <w:szCs w:val="22"/>
        </w:rPr>
        <w:t>tate who has adopted.  This should include both public and private adoptions.</w:t>
      </w:r>
      <w:r w:rsidRPr="00874574">
        <w:rPr>
          <w:rStyle w:val="eop"/>
          <w:sz w:val="22"/>
          <w:szCs w:val="22"/>
        </w:rPr>
        <w:t xml:space="preserve"> Trainings offered are selected based on recommendations from the Agency and Families surveyed.  At least one adoption specific training </w:t>
      </w:r>
      <w:r>
        <w:rPr>
          <w:rStyle w:val="eop"/>
          <w:sz w:val="22"/>
          <w:szCs w:val="22"/>
        </w:rPr>
        <w:t>shall</w:t>
      </w:r>
      <w:r w:rsidRPr="00874574">
        <w:rPr>
          <w:rStyle w:val="eop"/>
          <w:sz w:val="22"/>
          <w:szCs w:val="22"/>
        </w:rPr>
        <w:t xml:space="preserve"> be offered each month of the contract year for the duration of the contract. Trainings may be in person or virtual and must be accessible by families across the state. </w:t>
      </w:r>
    </w:p>
    <w:p w14:paraId="21A2B844" w14:textId="77777777" w:rsidR="00A310A8" w:rsidRPr="00874574" w:rsidRDefault="00A310A8" w:rsidP="00A310A8">
      <w:pPr>
        <w:pStyle w:val="Default"/>
        <w:numPr>
          <w:ilvl w:val="0"/>
          <w:numId w:val="135"/>
        </w:numPr>
        <w:ind w:left="1080"/>
        <w:rPr>
          <w:rFonts w:ascii="Times New Roman" w:hAnsi="Times New Roman"/>
          <w:sz w:val="22"/>
          <w:szCs w:val="22"/>
        </w:rPr>
      </w:pPr>
      <w:r w:rsidRPr="00874574">
        <w:rPr>
          <w:rStyle w:val="normaltextrun"/>
          <w:rFonts w:ascii="Times New Roman" w:hAnsi="Times New Roman"/>
          <w:sz w:val="22"/>
          <w:szCs w:val="22"/>
        </w:rPr>
        <w:t xml:space="preserve">Develop and maintain an Agency approved website presence, describing specific support offered by the Contractor as well as other supports, training, and services which may be of benefit to the </w:t>
      </w:r>
      <w:r>
        <w:rPr>
          <w:rStyle w:val="normaltextrun"/>
          <w:rFonts w:ascii="Times New Roman" w:hAnsi="Times New Roman"/>
          <w:sz w:val="22"/>
          <w:szCs w:val="22"/>
        </w:rPr>
        <w:t>a</w:t>
      </w:r>
      <w:r w:rsidRPr="00874574">
        <w:rPr>
          <w:rStyle w:val="normaltextrun"/>
          <w:rFonts w:ascii="Times New Roman" w:hAnsi="Times New Roman"/>
          <w:sz w:val="22"/>
          <w:szCs w:val="22"/>
        </w:rPr>
        <w:t>doptive or Subsidized Guardianship family.  Update immediately when programs and services change.</w:t>
      </w:r>
    </w:p>
    <w:p w14:paraId="7A83DABF" w14:textId="77777777" w:rsidR="00A310A8" w:rsidRPr="00874574" w:rsidRDefault="00A310A8" w:rsidP="00A310A8">
      <w:pPr>
        <w:pStyle w:val="paragraph"/>
        <w:numPr>
          <w:ilvl w:val="0"/>
          <w:numId w:val="135"/>
        </w:numPr>
        <w:spacing w:before="0" w:beforeAutospacing="0" w:after="0" w:afterAutospacing="0"/>
        <w:ind w:left="1080"/>
        <w:textAlignment w:val="baseline"/>
        <w:rPr>
          <w:sz w:val="22"/>
          <w:szCs w:val="22"/>
        </w:rPr>
      </w:pPr>
      <w:r w:rsidRPr="00874574">
        <w:rPr>
          <w:rStyle w:val="normaltextrun"/>
          <w:sz w:val="22"/>
          <w:szCs w:val="22"/>
        </w:rPr>
        <w:t xml:space="preserve">Plan, organize and facilitate </w:t>
      </w:r>
      <w:r>
        <w:rPr>
          <w:rStyle w:val="normaltextrun"/>
          <w:sz w:val="22"/>
          <w:szCs w:val="22"/>
        </w:rPr>
        <w:t xml:space="preserve">no less than </w:t>
      </w:r>
      <w:r w:rsidRPr="00874574">
        <w:rPr>
          <w:rStyle w:val="normaltextrun"/>
          <w:sz w:val="22"/>
          <w:szCs w:val="22"/>
        </w:rPr>
        <w:t xml:space="preserve">monthly support group meetings for all </w:t>
      </w:r>
      <w:r>
        <w:rPr>
          <w:rStyle w:val="normaltextrun"/>
          <w:rFonts w:eastAsiaTheme="majorEastAsia"/>
          <w:sz w:val="22"/>
          <w:szCs w:val="22"/>
        </w:rPr>
        <w:t>public and private a</w:t>
      </w:r>
      <w:r w:rsidRPr="00874574">
        <w:rPr>
          <w:rStyle w:val="normaltextrun"/>
          <w:sz w:val="22"/>
          <w:szCs w:val="22"/>
        </w:rPr>
        <w:t xml:space="preserve">doptive and Subsidized Guardianship Families, including but not limited to, those receiving direct </w:t>
      </w:r>
      <w:r>
        <w:rPr>
          <w:rStyle w:val="normaltextrun"/>
          <w:rFonts w:eastAsiaTheme="majorEastAsia"/>
          <w:sz w:val="22"/>
          <w:szCs w:val="22"/>
        </w:rPr>
        <w:t>p</w:t>
      </w:r>
      <w:r w:rsidRPr="00874574">
        <w:rPr>
          <w:rStyle w:val="normaltextrun"/>
          <w:sz w:val="22"/>
          <w:szCs w:val="22"/>
        </w:rPr>
        <w:t>ost-</w:t>
      </w:r>
      <w:r>
        <w:rPr>
          <w:rStyle w:val="normaltextrun"/>
          <w:rFonts w:eastAsiaTheme="majorEastAsia"/>
          <w:sz w:val="22"/>
          <w:szCs w:val="22"/>
        </w:rPr>
        <w:t>a</w:t>
      </w:r>
      <w:r w:rsidRPr="00874574">
        <w:rPr>
          <w:rStyle w:val="normaltextrun"/>
          <w:sz w:val="22"/>
          <w:szCs w:val="22"/>
        </w:rPr>
        <w:t xml:space="preserve">doption </w:t>
      </w:r>
      <w:r>
        <w:rPr>
          <w:rStyle w:val="normaltextrun"/>
          <w:rFonts w:eastAsiaTheme="majorEastAsia"/>
          <w:sz w:val="22"/>
          <w:szCs w:val="22"/>
        </w:rPr>
        <w:t xml:space="preserve">or </w:t>
      </w:r>
      <w:r w:rsidRPr="00874574">
        <w:rPr>
          <w:rStyle w:val="normaltextrun"/>
          <w:sz w:val="22"/>
          <w:szCs w:val="22"/>
        </w:rPr>
        <w:t xml:space="preserve">Subsidized Guardianship </w:t>
      </w:r>
      <w:r>
        <w:rPr>
          <w:rStyle w:val="normaltextrun"/>
          <w:rFonts w:eastAsiaTheme="majorEastAsia"/>
          <w:sz w:val="22"/>
          <w:szCs w:val="22"/>
        </w:rPr>
        <w:t>s</w:t>
      </w:r>
      <w:r w:rsidRPr="00874574">
        <w:rPr>
          <w:rStyle w:val="normaltextrun"/>
          <w:rFonts w:eastAsiaTheme="majorEastAsia"/>
          <w:sz w:val="22"/>
          <w:szCs w:val="22"/>
        </w:rPr>
        <w:t xml:space="preserve">upport </w:t>
      </w:r>
      <w:r w:rsidRPr="00624C4F">
        <w:rPr>
          <w:rStyle w:val="normaltextrun"/>
          <w:rFonts w:eastAsiaTheme="majorEastAsia"/>
          <w:sz w:val="22"/>
          <w:szCs w:val="22"/>
        </w:rPr>
        <w:t>services</w:t>
      </w:r>
      <w:r w:rsidRPr="00874574">
        <w:rPr>
          <w:rStyle w:val="normaltextrun"/>
          <w:sz w:val="22"/>
          <w:szCs w:val="22"/>
        </w:rPr>
        <w:t xml:space="preserve">.  Support groups shall be available in each </w:t>
      </w:r>
      <w:r w:rsidRPr="00874574">
        <w:rPr>
          <w:rStyle w:val="normaltextrun"/>
          <w:sz w:val="22"/>
          <w:szCs w:val="22"/>
        </w:rPr>
        <w:lastRenderedPageBreak/>
        <w:t>of the five Agency Service Areas.  Support groups should include</w:t>
      </w:r>
      <w:r>
        <w:rPr>
          <w:rStyle w:val="normaltextrun"/>
          <w:sz w:val="22"/>
          <w:szCs w:val="22"/>
        </w:rPr>
        <w:t>, but not be limited to,</w:t>
      </w:r>
      <w:r w:rsidRPr="00874574">
        <w:rPr>
          <w:rStyle w:val="normaltextrun"/>
          <w:sz w:val="22"/>
          <w:szCs w:val="22"/>
        </w:rPr>
        <w:t xml:space="preserve"> on-line formats. </w:t>
      </w:r>
      <w:r w:rsidRPr="00874574">
        <w:rPr>
          <w:rStyle w:val="eop"/>
          <w:sz w:val="22"/>
          <w:szCs w:val="22"/>
        </w:rPr>
        <w:t> </w:t>
      </w:r>
    </w:p>
    <w:p w14:paraId="2F6BCD9F" w14:textId="50D6C69B" w:rsidR="00A310A8" w:rsidRPr="00A310A8" w:rsidRDefault="00A310A8" w:rsidP="00A310A8">
      <w:pPr>
        <w:pStyle w:val="paragraph"/>
        <w:numPr>
          <w:ilvl w:val="0"/>
          <w:numId w:val="135"/>
        </w:numPr>
        <w:spacing w:before="0" w:beforeAutospacing="0" w:after="0" w:afterAutospacing="0"/>
        <w:ind w:left="1080"/>
        <w:textAlignment w:val="baseline"/>
        <w:rPr>
          <w:rStyle w:val="normaltextrun"/>
        </w:rPr>
      </w:pPr>
      <w:r w:rsidRPr="00874574">
        <w:rPr>
          <w:rStyle w:val="normaltextrun"/>
          <w:sz w:val="22"/>
          <w:szCs w:val="22"/>
        </w:rPr>
        <w:t>Administer a stability grant program. Inform, provide</w:t>
      </w:r>
      <w:r w:rsidRPr="00C5087E">
        <w:rPr>
          <w:rStyle w:val="normaltextrun"/>
          <w:rFonts w:eastAsiaTheme="majorEastAsia"/>
          <w:sz w:val="22"/>
          <w:szCs w:val="22"/>
        </w:rPr>
        <w:t>,</w:t>
      </w:r>
      <w:r w:rsidRPr="00874574">
        <w:rPr>
          <w:rStyle w:val="normaltextrun"/>
          <w:sz w:val="22"/>
          <w:szCs w:val="22"/>
        </w:rPr>
        <w:t xml:space="preserve"> and track grants up to $100 per family each state fiscal year for eligible adoption and guardianship families to access specialized items or services for Children in their care.   These funds </w:t>
      </w:r>
      <w:r>
        <w:rPr>
          <w:rStyle w:val="normaltextrun"/>
          <w:sz w:val="22"/>
          <w:szCs w:val="22"/>
        </w:rPr>
        <w:t>shall</w:t>
      </w:r>
      <w:r w:rsidRPr="00874574">
        <w:rPr>
          <w:rStyle w:val="normaltextrun"/>
          <w:sz w:val="22"/>
          <w:szCs w:val="22"/>
        </w:rPr>
        <w:t xml:space="preserve"> be used for special items not paid for through the adoption or Subsidized Guardianship program such as weighed blankets, sensory items, equine and canine therapy or emergency items needed for crisis stabilization within the adoption or guardianship home. </w:t>
      </w:r>
    </w:p>
    <w:p w14:paraId="5A8E061E" w14:textId="0FAF9C36" w:rsidR="00A310A8" w:rsidRPr="00C5087E" w:rsidRDefault="00A310A8" w:rsidP="00A310A8">
      <w:pPr>
        <w:pStyle w:val="paragraph"/>
        <w:numPr>
          <w:ilvl w:val="0"/>
          <w:numId w:val="135"/>
        </w:numPr>
        <w:spacing w:before="0" w:beforeAutospacing="0" w:after="0" w:afterAutospacing="0"/>
        <w:ind w:left="1080"/>
        <w:textAlignment w:val="baseline"/>
        <w:rPr>
          <w:rStyle w:val="normaltextrun"/>
        </w:rPr>
      </w:pPr>
      <w:r>
        <w:rPr>
          <w:rStyle w:val="normaltextrun"/>
          <w:sz w:val="22"/>
          <w:szCs w:val="22"/>
        </w:rPr>
        <w:t>Interface with community agencies and supports with or on behalf of the family.</w:t>
      </w:r>
    </w:p>
    <w:p w14:paraId="55F7922C" w14:textId="0018D818" w:rsidR="003B4845" w:rsidRPr="00D72D49" w:rsidRDefault="003B4845" w:rsidP="003B4845">
      <w:pPr>
        <w:ind w:left="720"/>
        <w:jc w:val="left"/>
        <w:rPr>
          <w:b/>
        </w:rPr>
      </w:pPr>
      <w:r w:rsidRPr="00D72D49">
        <w:br/>
      </w:r>
      <w:r>
        <w:rPr>
          <w:b/>
        </w:rPr>
        <w:t xml:space="preserve">1.3.9.3 </w:t>
      </w:r>
      <w:r w:rsidRPr="00D72D49">
        <w:rPr>
          <w:b/>
        </w:rPr>
        <w:t>Adoption Respite Program Administration</w:t>
      </w:r>
    </w:p>
    <w:p w14:paraId="15AF9899" w14:textId="77777777" w:rsidR="003B4845" w:rsidRPr="00D72D49" w:rsidRDefault="003B4845" w:rsidP="003B4845">
      <w:pPr>
        <w:ind w:left="720"/>
        <w:jc w:val="left"/>
      </w:pPr>
      <w:r>
        <w:t xml:space="preserve">The Adoption Respite program provides a temporary relief for Iowa adoptive parents of Children who are eligible for adoption subsidy. The Contractor shall administer the Adoption Respite program </w:t>
      </w:r>
      <w:r w:rsidRPr="004F182B">
        <w:t>as agreed upon with the Agency, including but not limited to the following services:</w:t>
      </w:r>
      <w:r>
        <w:t xml:space="preserve"> </w:t>
      </w:r>
    </w:p>
    <w:p w14:paraId="0C7DEDAB" w14:textId="77777777" w:rsidR="003B4845" w:rsidRDefault="003B4845" w:rsidP="003B4845">
      <w:pPr>
        <w:pStyle w:val="ListParagraph"/>
        <w:numPr>
          <w:ilvl w:val="0"/>
          <w:numId w:val="59"/>
        </w:numPr>
        <w:ind w:left="1440"/>
      </w:pPr>
      <w:proofErr w:type="gramStart"/>
      <w:r w:rsidRPr="00D72D49">
        <w:t>Provide assistance to</w:t>
      </w:r>
      <w:proofErr w:type="gramEnd"/>
      <w:r w:rsidRPr="00D72D49">
        <w:t xml:space="preserve"> subsidized </w:t>
      </w:r>
      <w:r>
        <w:t>Adoptive Families</w:t>
      </w:r>
      <w:r w:rsidRPr="00D72D49">
        <w:t xml:space="preserve"> in Iowa by offering options for respite providers including possible Resource Families who would be interested in providing the respite care</w:t>
      </w:r>
      <w:r>
        <w:t>.</w:t>
      </w:r>
    </w:p>
    <w:p w14:paraId="5613628E" w14:textId="14FD089C" w:rsidR="003B4845" w:rsidRDefault="003B4845" w:rsidP="003B4845">
      <w:pPr>
        <w:pStyle w:val="ListParagraph"/>
        <w:numPr>
          <w:ilvl w:val="0"/>
          <w:numId w:val="59"/>
        </w:numPr>
        <w:ind w:left="1440"/>
      </w:pPr>
      <w:r>
        <w:t>Track</w:t>
      </w:r>
      <w:r w:rsidRPr="00D72D49">
        <w:t xml:space="preserve"> up to </w:t>
      </w:r>
      <w:r w:rsidR="00692726">
        <w:t xml:space="preserve">10 </w:t>
      </w:r>
      <w:r w:rsidRPr="00D72D49">
        <w:t xml:space="preserve">days of </w:t>
      </w:r>
      <w:r>
        <w:t>Adoption Respite</w:t>
      </w:r>
      <w:r w:rsidRPr="00D72D49">
        <w:t xml:space="preserve"> for eligible Iowa </w:t>
      </w:r>
      <w:r>
        <w:t>Agency</w:t>
      </w:r>
      <w:r w:rsidRPr="00D72D49">
        <w:t xml:space="preserve"> adoption homes each fiscal year (July 1 to June 30) at $20 a day</w:t>
      </w:r>
      <w:r>
        <w:t>.</w:t>
      </w:r>
    </w:p>
    <w:p w14:paraId="40B8CC95" w14:textId="7E9C15AD" w:rsidR="003B4845" w:rsidRDefault="003B4845" w:rsidP="003B4845">
      <w:pPr>
        <w:pStyle w:val="ListParagraph"/>
        <w:numPr>
          <w:ilvl w:val="0"/>
          <w:numId w:val="59"/>
        </w:numPr>
        <w:ind w:left="1440"/>
      </w:pPr>
      <w:r w:rsidRPr="00D72D49">
        <w:t xml:space="preserve">Provide payment to the </w:t>
      </w:r>
      <w:r>
        <w:t>Adoption Respite</w:t>
      </w:r>
      <w:r w:rsidRPr="00D72D49">
        <w:t xml:space="preserve"> provider with allocated funds after receipt of a signed </w:t>
      </w:r>
      <w:r>
        <w:t>Adoption Respite</w:t>
      </w:r>
      <w:r w:rsidRPr="00D72D49">
        <w:t xml:space="preserve"> </w:t>
      </w:r>
      <w:r w:rsidR="009B678D">
        <w:t>I</w:t>
      </w:r>
      <w:r w:rsidRPr="00D72D49">
        <w:t xml:space="preserve">nvoice. The Contractor shall ensure both the Adoption Respite provider and the adoptive parent sign the </w:t>
      </w:r>
      <w:r w:rsidR="009B678D">
        <w:t>I</w:t>
      </w:r>
      <w:r w:rsidRPr="00D72D49">
        <w:t>nvoice before payment is issued</w:t>
      </w:r>
      <w:r>
        <w:t>.</w:t>
      </w:r>
      <w:r>
        <w:br/>
      </w:r>
    </w:p>
    <w:p w14:paraId="0C8D58A8" w14:textId="77777777" w:rsidR="003B4845" w:rsidRPr="009652D6" w:rsidRDefault="003B4845" w:rsidP="003B4845">
      <w:pPr>
        <w:pStyle w:val="ListParagraph"/>
        <w:numPr>
          <w:ilvl w:val="0"/>
          <w:numId w:val="0"/>
        </w:numPr>
        <w:ind w:left="720"/>
        <w:rPr>
          <w:b/>
        </w:rPr>
      </w:pPr>
      <w:r>
        <w:rPr>
          <w:b/>
        </w:rPr>
        <w:t xml:space="preserve">1.3.9.4 </w:t>
      </w:r>
      <w:r w:rsidRPr="009652D6">
        <w:rPr>
          <w:b/>
        </w:rPr>
        <w:t xml:space="preserve">Support in Finding Adoptive Families for Waiting Children </w:t>
      </w:r>
    </w:p>
    <w:p w14:paraId="258EE76B" w14:textId="77777777" w:rsidR="003B4845" w:rsidRPr="006F4141" w:rsidRDefault="003B4845" w:rsidP="60996943">
      <w:pPr>
        <w:ind w:left="720"/>
        <w:jc w:val="left"/>
      </w:pPr>
      <w:r>
        <w:t>The Contractor shall support the Agency in finding Adoptive Families for waiting Children. Specifically, the Contractor shall:</w:t>
      </w:r>
    </w:p>
    <w:p w14:paraId="7650CB29" w14:textId="77777777" w:rsidR="003B4845" w:rsidRPr="009652D6" w:rsidRDefault="003B4845" w:rsidP="60996943">
      <w:pPr>
        <w:pStyle w:val="ListParagraph"/>
        <w:numPr>
          <w:ilvl w:val="0"/>
          <w:numId w:val="61"/>
        </w:numPr>
      </w:pPr>
      <w:r>
        <w:t>Register Children with adoption as a Permanency goal on the national exchange located on the AdoptUsKids website, www.adoptuskids.org, in accordance with the Agency's rules, Iowa Administrative Code 441-203.</w:t>
      </w:r>
    </w:p>
    <w:p w14:paraId="148ED530" w14:textId="77777777" w:rsidR="003B4845" w:rsidRPr="009652D6" w:rsidRDefault="003B4845" w:rsidP="60996943">
      <w:pPr>
        <w:pStyle w:val="ListParagraph"/>
        <w:numPr>
          <w:ilvl w:val="0"/>
          <w:numId w:val="61"/>
        </w:numPr>
      </w:pPr>
      <w:r>
        <w:t>Provide waiting Adoptive Families with AdoptUsKids registration information and facilitate information sharing between Adoptive Families and the Agency's Placement workers.</w:t>
      </w:r>
    </w:p>
    <w:p w14:paraId="46955E7D" w14:textId="77777777" w:rsidR="003B4845" w:rsidRPr="00B1309C" w:rsidRDefault="003B4845" w:rsidP="60996943">
      <w:pPr>
        <w:pStyle w:val="ListParagraph"/>
        <w:numPr>
          <w:ilvl w:val="0"/>
          <w:numId w:val="61"/>
        </w:numPr>
      </w:pPr>
      <w:r>
        <w:t xml:space="preserve">Maintain a toll-free telephone number that provides information and referral information to Adoptive Families regarding waiting Children. </w:t>
      </w:r>
    </w:p>
    <w:p w14:paraId="6B56C942" w14:textId="77777777" w:rsidR="003B4845" w:rsidRPr="00BE1544" w:rsidRDefault="003B4845" w:rsidP="60996943">
      <w:pPr>
        <w:pStyle w:val="ListParagraph"/>
        <w:numPr>
          <w:ilvl w:val="0"/>
          <w:numId w:val="61"/>
        </w:numPr>
      </w:pPr>
      <w:r>
        <w:t>Update the exchange information within three (3) Business Days of receiving the information from the Agency.</w:t>
      </w:r>
    </w:p>
    <w:p w14:paraId="7B73DFBC" w14:textId="36451193" w:rsidR="003B4845" w:rsidRPr="008C65E8" w:rsidRDefault="003B4845" w:rsidP="60996943">
      <w:pPr>
        <w:pStyle w:val="ListParagraph"/>
        <w:numPr>
          <w:ilvl w:val="0"/>
          <w:numId w:val="61"/>
        </w:numPr>
      </w:pPr>
      <w:r>
        <w:t>Implement a</w:t>
      </w:r>
      <w:r w:rsidR="00256583">
        <w:t>n Agency approved</w:t>
      </w:r>
      <w:r>
        <w:t xml:space="preserve"> mechanism to share Adoptive Family profile information with Agency adoption staff searching for an Adoptive Family for a Child. </w:t>
      </w:r>
    </w:p>
    <w:p w14:paraId="275B2BC1" w14:textId="77777777" w:rsidR="003B4845" w:rsidRPr="00BE1544" w:rsidRDefault="003B4845" w:rsidP="60996943">
      <w:pPr>
        <w:pStyle w:val="ListParagraph"/>
        <w:numPr>
          <w:ilvl w:val="0"/>
          <w:numId w:val="61"/>
        </w:numPr>
      </w:pPr>
      <w:r>
        <w:t>Provide yearly training and/informational session to Agency Placement Staff on how to access Adoption Exchange Information</w:t>
      </w:r>
    </w:p>
    <w:p w14:paraId="6FAA59B6" w14:textId="77777777" w:rsidR="003B4845" w:rsidRPr="00BE1544" w:rsidRDefault="003B4845" w:rsidP="003B4845">
      <w:pPr>
        <w:contextualSpacing/>
        <w:jc w:val="left"/>
      </w:pPr>
    </w:p>
    <w:p w14:paraId="754089B5" w14:textId="77777777" w:rsidR="003B4845" w:rsidRPr="00BE1544" w:rsidRDefault="003B4845" w:rsidP="003B4845">
      <w:pPr>
        <w:pStyle w:val="ListParagraph"/>
        <w:numPr>
          <w:ilvl w:val="0"/>
          <w:numId w:val="0"/>
        </w:numPr>
        <w:rPr>
          <w:b/>
        </w:rPr>
      </w:pPr>
      <w:r>
        <w:rPr>
          <w:b/>
        </w:rPr>
        <w:t xml:space="preserve">1.3.10 </w:t>
      </w:r>
      <w:r w:rsidRPr="00BE1544">
        <w:rPr>
          <w:b/>
        </w:rPr>
        <w:t>Reports and Data</w:t>
      </w:r>
    </w:p>
    <w:p w14:paraId="47EFE8DA" w14:textId="2FBA8531" w:rsidR="003B4845" w:rsidRPr="001F4187" w:rsidRDefault="003B4845" w:rsidP="003B4845">
      <w:pPr>
        <w:jc w:val="left"/>
      </w:pPr>
      <w:r>
        <w:t xml:space="preserve">The Contractor shall provide the Agency with data, reports, and information to determine areas of strength and areas to improve in all aspects of RRTS services. Reports and data shall not only include directly quantifiable data but will also include active, meaningful reporting on communication with Resource Families throughout the provision of services. Reports shall also continually and proactively inform and improve the RRTS process, working to recruit families with successful characteristics, preemptively identify families in need, and increase the effectiveness of training and support </w:t>
      </w:r>
    </w:p>
    <w:p w14:paraId="59C4D606" w14:textId="77777777" w:rsidR="003B4845" w:rsidRDefault="003B4845" w:rsidP="003B4845">
      <w:pPr>
        <w:jc w:val="left"/>
      </w:pPr>
    </w:p>
    <w:p w14:paraId="6F53946B" w14:textId="77777777" w:rsidR="003B4845" w:rsidRDefault="003B4845" w:rsidP="003B4845">
      <w:pPr>
        <w:jc w:val="left"/>
      </w:pPr>
      <w:r>
        <w:t xml:space="preserve">Reports shall be provided to the Service Area Manager (SAM), Service Contract Specialist and the Contract Manager. The Contractor shall use their established internal Quality Assurance and improvement system for preparing, submitting, and validating their data and reports to the Agency. Contractors shall use encrypted email </w:t>
      </w:r>
      <w:r>
        <w:lastRenderedPageBreak/>
        <w:t>in any correspondence containing confidential information.</w:t>
      </w:r>
      <w:r>
        <w:br/>
      </w:r>
    </w:p>
    <w:p w14:paraId="7471D0D1" w14:textId="77777777" w:rsidR="003B4845" w:rsidRDefault="003B4845" w:rsidP="003B4845">
      <w:pPr>
        <w:jc w:val="left"/>
      </w:pPr>
      <w:r>
        <w:t>The Agency may request at any time, with appropriate notice, ad hoc reports and/or meetings with the Contractor. These reports and/or meetings may occur in person, over the phone, or electronically at the Agency’s discretion.</w:t>
      </w:r>
    </w:p>
    <w:p w14:paraId="4D64DD2F" w14:textId="77777777" w:rsidR="003B4845" w:rsidRDefault="003B4845" w:rsidP="003B4845">
      <w:pPr>
        <w:jc w:val="left"/>
      </w:pPr>
    </w:p>
    <w:p w14:paraId="31862646" w14:textId="77777777" w:rsidR="003B4845" w:rsidRPr="00645F9F" w:rsidRDefault="003B4845" w:rsidP="003B4845">
      <w:pPr>
        <w:pStyle w:val="ListParagraph"/>
        <w:numPr>
          <w:ilvl w:val="0"/>
          <w:numId w:val="0"/>
        </w:numPr>
        <w:tabs>
          <w:tab w:val="left" w:pos="1260"/>
        </w:tabs>
        <w:ind w:left="450"/>
        <w:rPr>
          <w:b/>
        </w:rPr>
      </w:pPr>
      <w:bookmarkStart w:id="56" w:name="_Hlk100757589"/>
      <w:r>
        <w:rPr>
          <w:b/>
        </w:rPr>
        <w:t xml:space="preserve">1.3.10.1 </w:t>
      </w:r>
      <w:r w:rsidRPr="00645F9F">
        <w:rPr>
          <w:b/>
        </w:rPr>
        <w:t xml:space="preserve">Critical Incident </w:t>
      </w:r>
      <w:r>
        <w:rPr>
          <w:b/>
        </w:rPr>
        <w:t xml:space="preserve">Data and </w:t>
      </w:r>
      <w:r w:rsidRPr="00645F9F">
        <w:rPr>
          <w:b/>
        </w:rPr>
        <w:t>Report</w:t>
      </w:r>
      <w:r>
        <w:rPr>
          <w:b/>
        </w:rPr>
        <w:t>s</w:t>
      </w:r>
    </w:p>
    <w:p w14:paraId="027708E0" w14:textId="7CE0BE90" w:rsidR="003B4845" w:rsidRPr="00A756D0" w:rsidRDefault="003B4845" w:rsidP="003B4845">
      <w:pPr>
        <w:ind w:left="450"/>
        <w:jc w:val="left"/>
      </w:pPr>
      <w:r w:rsidRPr="00A756D0">
        <w:t xml:space="preserve">The Contractor shall utilize the Agency’s online reporting system to report all Critical Incidents with Twenty-four (24) hours of occurrence.  This doesn’t replace the need for immediate notification for Critical Incidents to the Agency by the Contractor.  </w:t>
      </w:r>
    </w:p>
    <w:bookmarkEnd w:id="56"/>
    <w:p w14:paraId="5463CB7E" w14:textId="77777777" w:rsidR="003B4845" w:rsidRPr="00EC2DF3" w:rsidRDefault="003B4845" w:rsidP="003B4845">
      <w:pPr>
        <w:ind w:left="450"/>
        <w:jc w:val="left"/>
      </w:pPr>
    </w:p>
    <w:p w14:paraId="138273B9" w14:textId="77777777" w:rsidR="003B4845" w:rsidRPr="00D72D49" w:rsidRDefault="003B4845" w:rsidP="003B4845">
      <w:pPr>
        <w:pStyle w:val="ListParagraph"/>
        <w:numPr>
          <w:ilvl w:val="0"/>
          <w:numId w:val="0"/>
        </w:numPr>
        <w:tabs>
          <w:tab w:val="left" w:pos="1260"/>
        </w:tabs>
        <w:ind w:left="450"/>
        <w:rPr>
          <w:b/>
        </w:rPr>
      </w:pPr>
      <w:r>
        <w:rPr>
          <w:b/>
        </w:rPr>
        <w:t xml:space="preserve">1.3.10.2 </w:t>
      </w:r>
      <w:r w:rsidRPr="00D72D49">
        <w:rPr>
          <w:b/>
        </w:rPr>
        <w:t xml:space="preserve">Placement </w:t>
      </w:r>
      <w:r>
        <w:rPr>
          <w:b/>
        </w:rPr>
        <w:t xml:space="preserve">Data and </w:t>
      </w:r>
      <w:r w:rsidRPr="00D72D49">
        <w:rPr>
          <w:b/>
        </w:rPr>
        <w:t>Reports</w:t>
      </w:r>
    </w:p>
    <w:p w14:paraId="19E99FDC" w14:textId="598EC8E8" w:rsidR="60996943" w:rsidRDefault="003B4845" w:rsidP="00C327DD">
      <w:pPr>
        <w:spacing w:after="100" w:afterAutospacing="1"/>
        <w:ind w:left="450"/>
        <w:jc w:val="left"/>
      </w:pPr>
      <w:r>
        <w:t>Every two weeks the Contractor shall submit a report that shall indicate names, age, sex, race/ethnicity, special needs, and criteria specified by the Agency for each Child for whom the Contractor has been unable to find a Resource Family within the required timeframes. The Contractor shall include a brief narrative explaining issues and possible solutions to find Placement.</w:t>
      </w:r>
    </w:p>
    <w:p w14:paraId="66A1AD33" w14:textId="77777777" w:rsidR="003B4845" w:rsidRPr="00BE1544" w:rsidRDefault="003B4845" w:rsidP="003B4845">
      <w:pPr>
        <w:pStyle w:val="ListParagraph"/>
        <w:numPr>
          <w:ilvl w:val="0"/>
          <w:numId w:val="0"/>
        </w:numPr>
        <w:ind w:left="450"/>
        <w:rPr>
          <w:b/>
        </w:rPr>
      </w:pPr>
      <w:r>
        <w:rPr>
          <w:b/>
        </w:rPr>
        <w:t xml:space="preserve">1.3.10.3 Monthly </w:t>
      </w:r>
      <w:r w:rsidRPr="00BE1544">
        <w:rPr>
          <w:b/>
        </w:rPr>
        <w:t>Data and Reports</w:t>
      </w:r>
    </w:p>
    <w:p w14:paraId="637E7603" w14:textId="038A3C39" w:rsidR="003B4845" w:rsidRDefault="003B4845" w:rsidP="003B4845">
      <w:pPr>
        <w:pStyle w:val="ListParagraph"/>
        <w:numPr>
          <w:ilvl w:val="0"/>
          <w:numId w:val="0"/>
        </w:numPr>
        <w:ind w:left="450"/>
      </w:pPr>
      <w:r w:rsidRPr="00D72D49">
        <w:t xml:space="preserve">The Contractor shall submit </w:t>
      </w:r>
      <w:r>
        <w:t>monthly</w:t>
      </w:r>
      <w:r w:rsidRPr="00D72D49">
        <w:t xml:space="preserve"> </w:t>
      </w:r>
      <w:r>
        <w:t xml:space="preserve">data and </w:t>
      </w:r>
      <w:r w:rsidRPr="00D72D49">
        <w:t xml:space="preserve">reports </w:t>
      </w:r>
      <w:r>
        <w:t>in an Agency approved format</w:t>
      </w:r>
      <w:r w:rsidR="0003774E">
        <w:t>s</w:t>
      </w:r>
      <w:r>
        <w:t>. Specifically, these data and reports</w:t>
      </w:r>
      <w:r w:rsidRPr="00D72D49">
        <w:t xml:space="preserve"> shall </w:t>
      </w:r>
      <w:r>
        <w:t>include</w:t>
      </w:r>
      <w:r w:rsidRPr="00D72D49">
        <w:t xml:space="preserve"> the following</w:t>
      </w:r>
      <w:r w:rsidRPr="00BE1544">
        <w:t>:</w:t>
      </w:r>
    </w:p>
    <w:p w14:paraId="05822DEE" w14:textId="77777777" w:rsidR="003B4845" w:rsidRDefault="003B4845" w:rsidP="003B4845">
      <w:pPr>
        <w:pStyle w:val="ListParagraph"/>
        <w:numPr>
          <w:ilvl w:val="0"/>
          <w:numId w:val="0"/>
        </w:numPr>
        <w:ind w:left="2238"/>
      </w:pPr>
    </w:p>
    <w:p w14:paraId="6E28B8F5" w14:textId="77777777" w:rsidR="003B4845" w:rsidRPr="00E90641" w:rsidRDefault="003B4845" w:rsidP="003B4845">
      <w:pPr>
        <w:pStyle w:val="ListParagraph"/>
        <w:numPr>
          <w:ilvl w:val="0"/>
          <w:numId w:val="0"/>
        </w:numPr>
        <w:ind w:left="1170"/>
        <w:rPr>
          <w:b/>
          <w:bCs/>
        </w:rPr>
      </w:pPr>
      <w:r w:rsidRPr="00707B1F">
        <w:rPr>
          <w:b/>
          <w:bCs/>
        </w:rPr>
        <w:t xml:space="preserve">1.3.10.3.1 </w:t>
      </w:r>
      <w:r w:rsidRPr="00E90641">
        <w:rPr>
          <w:b/>
          <w:bCs/>
        </w:rPr>
        <w:t>Monthly Data</w:t>
      </w:r>
    </w:p>
    <w:p w14:paraId="2B4C835E" w14:textId="50A5F307" w:rsidR="003B4845" w:rsidRPr="00F3064E" w:rsidRDefault="003B4845" w:rsidP="003B4845">
      <w:pPr>
        <w:pStyle w:val="ListParagraph"/>
        <w:numPr>
          <w:ilvl w:val="0"/>
          <w:numId w:val="0"/>
        </w:numPr>
        <w:ind w:left="1170"/>
      </w:pPr>
      <w:r w:rsidRPr="00F3064E">
        <w:t>The Contractor shall submit monthly reports documenting data on current and prospective Foster and Adoptive Families in an Agency approved format.  These reports shall be submitted by the 20</w:t>
      </w:r>
      <w:r w:rsidRPr="00F3064E">
        <w:rPr>
          <w:vertAlign w:val="superscript"/>
        </w:rPr>
        <w:t>th</w:t>
      </w:r>
      <w:r w:rsidRPr="00F3064E">
        <w:t xml:space="preserve"> of the</w:t>
      </w:r>
      <w:r w:rsidR="0003774E">
        <w:t xml:space="preserve"> following</w:t>
      </w:r>
      <w:r w:rsidRPr="00F3064E">
        <w:t xml:space="preserve"> month.</w:t>
      </w:r>
    </w:p>
    <w:p w14:paraId="31588A6F" w14:textId="77777777" w:rsidR="003B4845" w:rsidRDefault="003B4845" w:rsidP="003B4845"/>
    <w:p w14:paraId="2CC3A3A2" w14:textId="77777777" w:rsidR="003B4845" w:rsidRPr="00F3064E" w:rsidRDefault="003B4845" w:rsidP="003B4845">
      <w:pPr>
        <w:ind w:left="1170"/>
        <w:rPr>
          <w:b/>
        </w:rPr>
      </w:pPr>
      <w:r>
        <w:rPr>
          <w:b/>
        </w:rPr>
        <w:t xml:space="preserve">1.3.10.3.2 </w:t>
      </w:r>
      <w:r w:rsidRPr="00F3064E">
        <w:rPr>
          <w:b/>
        </w:rPr>
        <w:t xml:space="preserve">Monthly Contact Data </w:t>
      </w:r>
    </w:p>
    <w:p w14:paraId="6869597D" w14:textId="77777777" w:rsidR="003B4845" w:rsidRPr="00F3064E" w:rsidRDefault="003B4845" w:rsidP="003B4845">
      <w:pPr>
        <w:pStyle w:val="ListParagraph"/>
        <w:numPr>
          <w:ilvl w:val="0"/>
          <w:numId w:val="0"/>
        </w:numPr>
        <w:ind w:left="1170"/>
      </w:pPr>
      <w:r>
        <w:t>The Contractor shall submit monthly report documenting all Resource Families and contacts made by the Contractor in an Agency approved format. These reports shall be submitted by the 20</w:t>
      </w:r>
      <w:r w:rsidRPr="1D7D2571">
        <w:rPr>
          <w:vertAlign w:val="superscript"/>
        </w:rPr>
        <w:t>th</w:t>
      </w:r>
      <w:r>
        <w:t xml:space="preserve"> of the following month.</w:t>
      </w:r>
    </w:p>
    <w:p w14:paraId="2C9AEFDF" w14:textId="77777777" w:rsidR="003B4845" w:rsidRDefault="003B4845" w:rsidP="003B4845">
      <w:pPr>
        <w:ind w:left="990"/>
        <w:contextualSpacing/>
        <w:jc w:val="left"/>
      </w:pPr>
    </w:p>
    <w:p w14:paraId="4EF10139" w14:textId="77777777" w:rsidR="003B4845" w:rsidRPr="00D72D49" w:rsidRDefault="003B4845" w:rsidP="003B4845">
      <w:pPr>
        <w:pStyle w:val="ListParagraph"/>
        <w:numPr>
          <w:ilvl w:val="0"/>
          <w:numId w:val="0"/>
        </w:numPr>
        <w:tabs>
          <w:tab w:val="left" w:pos="1260"/>
        </w:tabs>
        <w:ind w:left="450"/>
        <w:rPr>
          <w:b/>
        </w:rPr>
      </w:pPr>
      <w:r>
        <w:rPr>
          <w:b/>
        </w:rPr>
        <w:t xml:space="preserve">1.3.10.4 </w:t>
      </w:r>
      <w:r w:rsidRPr="00D72D49">
        <w:rPr>
          <w:b/>
        </w:rPr>
        <w:t xml:space="preserve">Monthly Post-Adoption Services </w:t>
      </w:r>
      <w:r>
        <w:rPr>
          <w:b/>
        </w:rPr>
        <w:t xml:space="preserve">Data and </w:t>
      </w:r>
      <w:r w:rsidRPr="00D72D49">
        <w:rPr>
          <w:b/>
        </w:rPr>
        <w:t>Reports</w:t>
      </w:r>
    </w:p>
    <w:p w14:paraId="0EC8BEED" w14:textId="77777777" w:rsidR="003B4845" w:rsidRPr="00F3064E" w:rsidRDefault="003B4845" w:rsidP="003B4845">
      <w:pPr>
        <w:tabs>
          <w:tab w:val="left" w:pos="720"/>
        </w:tabs>
        <w:ind w:left="450"/>
        <w:jc w:val="left"/>
      </w:pPr>
      <w:r w:rsidRPr="00D72D49">
        <w:t xml:space="preserve">The Contractor shall provide detailed monthly reports </w:t>
      </w:r>
      <w:r>
        <w:t xml:space="preserve">to the Agency </w:t>
      </w:r>
      <w:r w:rsidRPr="00D72D49">
        <w:t xml:space="preserve">for Post-Adoption Services </w:t>
      </w:r>
      <w:r w:rsidRPr="00F3064E">
        <w:t>containing the following data by the 20th of the following month:</w:t>
      </w:r>
    </w:p>
    <w:p w14:paraId="46514E0F" w14:textId="123C8F7D" w:rsidR="003B4845" w:rsidRPr="00F3064E" w:rsidRDefault="003B4845" w:rsidP="003B4845">
      <w:pPr>
        <w:pStyle w:val="ListParagraph"/>
        <w:numPr>
          <w:ilvl w:val="0"/>
          <w:numId w:val="60"/>
        </w:numPr>
        <w:ind w:left="1710"/>
      </w:pPr>
      <w:r>
        <w:t>Service Area and County Name</w:t>
      </w:r>
    </w:p>
    <w:p w14:paraId="382C65A0" w14:textId="130EADA6" w:rsidR="003B4845" w:rsidRPr="005B1C6D" w:rsidRDefault="003B4845" w:rsidP="003B4845">
      <w:pPr>
        <w:pStyle w:val="ListParagraph"/>
        <w:numPr>
          <w:ilvl w:val="0"/>
          <w:numId w:val="60"/>
        </w:numPr>
        <w:ind w:left="1710"/>
      </w:pPr>
      <w:r>
        <w:t>Support Date</w:t>
      </w:r>
    </w:p>
    <w:p w14:paraId="1A436C3E" w14:textId="61D7D27A" w:rsidR="003B4845" w:rsidRPr="005B1C6D" w:rsidRDefault="003B4845" w:rsidP="003B4845">
      <w:pPr>
        <w:pStyle w:val="ListParagraph"/>
        <w:numPr>
          <w:ilvl w:val="0"/>
          <w:numId w:val="60"/>
        </w:numPr>
        <w:ind w:left="1710"/>
      </w:pPr>
      <w:r>
        <w:t>Family Name</w:t>
      </w:r>
    </w:p>
    <w:p w14:paraId="279C3415" w14:textId="19850E9A" w:rsidR="003B4845" w:rsidRPr="00A756D0" w:rsidRDefault="003B4845" w:rsidP="60996943">
      <w:pPr>
        <w:pStyle w:val="ListParagraph"/>
        <w:numPr>
          <w:ilvl w:val="0"/>
          <w:numId w:val="60"/>
        </w:numPr>
        <w:spacing w:after="100" w:afterAutospacing="1"/>
        <w:ind w:left="1710"/>
      </w:pPr>
      <w:r>
        <w:t>Type of contact</w:t>
      </w:r>
    </w:p>
    <w:p w14:paraId="2E86CDE4" w14:textId="2011C4D2" w:rsidR="003B4845" w:rsidRPr="00A756D0" w:rsidRDefault="003B4845" w:rsidP="60996943">
      <w:pPr>
        <w:pStyle w:val="ListParagraph"/>
        <w:numPr>
          <w:ilvl w:val="0"/>
          <w:numId w:val="60"/>
        </w:numPr>
        <w:spacing w:after="100" w:afterAutospacing="1"/>
        <w:ind w:left="1710"/>
      </w:pPr>
      <w:r>
        <w:t>Duration of Contact</w:t>
      </w:r>
    </w:p>
    <w:p w14:paraId="04956984" w14:textId="23D59A64" w:rsidR="003B4845" w:rsidRPr="00F3064E" w:rsidRDefault="003B4845" w:rsidP="60996943">
      <w:pPr>
        <w:pStyle w:val="ListParagraph"/>
        <w:numPr>
          <w:ilvl w:val="0"/>
          <w:numId w:val="60"/>
        </w:numPr>
        <w:spacing w:after="100" w:afterAutospacing="1"/>
        <w:ind w:left="1710"/>
      </w:pPr>
      <w:r>
        <w:t xml:space="preserve">Number of </w:t>
      </w:r>
      <w:r w:rsidR="001553C1">
        <w:t>C</w:t>
      </w:r>
      <w:r>
        <w:t>hildren in the home served</w:t>
      </w:r>
    </w:p>
    <w:p w14:paraId="72FD9D94" w14:textId="6CA81DFF" w:rsidR="003B4845" w:rsidRPr="00F3064E" w:rsidRDefault="003B4845" w:rsidP="60996943">
      <w:pPr>
        <w:pStyle w:val="ListParagraph"/>
        <w:numPr>
          <w:ilvl w:val="0"/>
          <w:numId w:val="60"/>
        </w:numPr>
        <w:spacing w:after="100" w:afterAutospacing="1"/>
        <w:ind w:left="1710"/>
      </w:pPr>
      <w:r>
        <w:t>Service provided</w:t>
      </w:r>
    </w:p>
    <w:p w14:paraId="0693328D" w14:textId="33898C7D" w:rsidR="003B4845" w:rsidRPr="00F3064E" w:rsidRDefault="003B4845" w:rsidP="60996943">
      <w:pPr>
        <w:pStyle w:val="ListParagraph"/>
        <w:numPr>
          <w:ilvl w:val="0"/>
          <w:numId w:val="60"/>
        </w:numPr>
        <w:spacing w:after="100" w:afterAutospacing="1"/>
        <w:ind w:left="1710"/>
      </w:pPr>
      <w:r>
        <w:t>Detailed report documenting the total cost of the program for the year, month by month, and</w:t>
      </w:r>
    </w:p>
    <w:p w14:paraId="58070165" w14:textId="29EA96CE" w:rsidR="003B4845" w:rsidRDefault="003B4845" w:rsidP="60996943">
      <w:pPr>
        <w:pStyle w:val="ListParagraph"/>
        <w:numPr>
          <w:ilvl w:val="0"/>
          <w:numId w:val="60"/>
        </w:numPr>
        <w:spacing w:after="100" w:afterAutospacing="1"/>
        <w:ind w:left="1710"/>
      </w:pPr>
      <w:r>
        <w:t>Other items as determined by the Agency</w:t>
      </w:r>
      <w:r>
        <w:br/>
      </w:r>
    </w:p>
    <w:p w14:paraId="1FCD660C" w14:textId="77777777" w:rsidR="003B4845" w:rsidRPr="00D72D49" w:rsidRDefault="003B4845" w:rsidP="003B4845">
      <w:pPr>
        <w:pStyle w:val="ListParagraph"/>
        <w:numPr>
          <w:ilvl w:val="0"/>
          <w:numId w:val="0"/>
        </w:numPr>
        <w:ind w:left="450"/>
        <w:rPr>
          <w:b/>
        </w:rPr>
      </w:pPr>
      <w:r>
        <w:rPr>
          <w:b/>
        </w:rPr>
        <w:t xml:space="preserve">1.3.10.5 </w:t>
      </w:r>
      <w:r w:rsidRPr="00D72D49">
        <w:rPr>
          <w:b/>
        </w:rPr>
        <w:t xml:space="preserve">Quarterly </w:t>
      </w:r>
      <w:r>
        <w:rPr>
          <w:b/>
        </w:rPr>
        <w:t>Data Summaries and Reports</w:t>
      </w:r>
    </w:p>
    <w:p w14:paraId="25D0927C" w14:textId="77777777" w:rsidR="003B4845" w:rsidRDefault="003B4845" w:rsidP="003B4845">
      <w:pPr>
        <w:spacing w:after="100" w:afterAutospacing="1"/>
        <w:ind w:left="450"/>
        <w:contextualSpacing/>
        <w:jc w:val="left"/>
      </w:pPr>
      <w:r w:rsidRPr="00D72D49">
        <w:t xml:space="preserve">The Contractor shall submit quarterly </w:t>
      </w:r>
      <w:r>
        <w:t>data summaries and reports</w:t>
      </w:r>
      <w:r w:rsidRPr="00D72D49">
        <w:t xml:space="preserve"> by the 2</w:t>
      </w:r>
      <w:r>
        <w:t>0</w:t>
      </w:r>
      <w:r w:rsidRPr="00D72D49">
        <w:t>th of the month following the end of the quarter</w:t>
      </w:r>
      <w:r>
        <w:t xml:space="preserve"> in an Agency approved format</w:t>
      </w:r>
      <w:r w:rsidRPr="00D72D49">
        <w:t>.</w:t>
      </w:r>
    </w:p>
    <w:p w14:paraId="4D905465" w14:textId="77777777" w:rsidR="003B4845" w:rsidRDefault="003B4845" w:rsidP="003B4845"/>
    <w:p w14:paraId="35028D1F" w14:textId="50065B50" w:rsidR="003B4845" w:rsidRDefault="003B4845" w:rsidP="003B4845">
      <w:pPr>
        <w:pStyle w:val="ListParagraph"/>
        <w:numPr>
          <w:ilvl w:val="0"/>
          <w:numId w:val="0"/>
        </w:numPr>
        <w:ind w:left="450"/>
        <w:rPr>
          <w:b/>
        </w:rPr>
      </w:pPr>
      <w:r>
        <w:rPr>
          <w:b/>
        </w:rPr>
        <w:t>1.3.10.6 Annual Innovation and Improvement Report</w:t>
      </w:r>
    </w:p>
    <w:p w14:paraId="091F954C" w14:textId="5E140D53" w:rsidR="00DD29B3" w:rsidRDefault="003B4845" w:rsidP="0076542C">
      <w:pPr>
        <w:pStyle w:val="paragraph"/>
        <w:spacing w:before="0" w:beforeAutospacing="0" w:after="0" w:afterAutospacing="0"/>
        <w:ind w:left="450"/>
        <w:textAlignment w:val="baseline"/>
        <w:rPr>
          <w:rFonts w:ascii="Segoe UI" w:hAnsi="Segoe UI" w:cs="Segoe UI"/>
          <w:sz w:val="18"/>
          <w:szCs w:val="18"/>
        </w:rPr>
      </w:pPr>
      <w:r>
        <w:t xml:space="preserve">The Contractor shall report in an Agency approved format on work done to advance innovative ideas and achieve improvements throughout all RRTS services. These reports shall identify strengths, successes and challenges and highlight work done by the Contractor to move toward the Agency’s future goals and improve the </w:t>
      </w:r>
      <w:r w:rsidR="001553C1">
        <w:t>C</w:t>
      </w:r>
      <w:r>
        <w:t xml:space="preserve">hild </w:t>
      </w:r>
      <w:r w:rsidR="001553C1">
        <w:t>W</w:t>
      </w:r>
      <w:r>
        <w:t xml:space="preserve">elfare system of care. </w:t>
      </w:r>
      <w:r w:rsidR="00DD29B3" w:rsidRPr="00345C93">
        <w:t xml:space="preserve">See “Annual Innovation and </w:t>
      </w:r>
      <w:r w:rsidR="00DD29B3" w:rsidRPr="00345C93">
        <w:lastRenderedPageBreak/>
        <w:t>Improvement Report: 470-5654 under “Documents for RRTS” for an example of this documentation:  </w:t>
      </w:r>
      <w:hyperlink r:id="rId12" w:history="1">
        <w:r w:rsidR="00DD29B3" w:rsidRPr="00345C93">
          <w:rPr>
            <w:rStyle w:val="Hyperlink"/>
          </w:rPr>
          <w:t>https://dhs.iowa.gov/child-welfare-systems/implementation-information</w:t>
        </w:r>
        <w:r w:rsidR="00DD29B3" w:rsidRPr="00345C93">
          <w:rPr>
            <w:rStyle w:val="Hyperlink"/>
            <w:sz w:val="22"/>
            <w:szCs w:val="22"/>
          </w:rPr>
          <w:t> </w:t>
        </w:r>
      </w:hyperlink>
    </w:p>
    <w:p w14:paraId="3DEC9D5A" w14:textId="1BAF29ED" w:rsidR="003B4845" w:rsidRDefault="003B4845" w:rsidP="003B4845">
      <w:pPr>
        <w:ind w:left="450"/>
        <w:jc w:val="left"/>
      </w:pPr>
    </w:p>
    <w:p w14:paraId="4DD0A052" w14:textId="77777777" w:rsidR="003B4845" w:rsidRDefault="003B4845" w:rsidP="003B4845">
      <w:pPr>
        <w:pStyle w:val="ListParagraph"/>
        <w:numPr>
          <w:ilvl w:val="0"/>
          <w:numId w:val="0"/>
        </w:numPr>
        <w:ind w:left="450"/>
        <w:rPr>
          <w:b/>
        </w:rPr>
      </w:pPr>
      <w:r>
        <w:rPr>
          <w:b/>
        </w:rPr>
        <w:t>1.3.10.7 Annual Staffing Report</w:t>
      </w:r>
    </w:p>
    <w:p w14:paraId="57A34BB8" w14:textId="30BCA939" w:rsidR="003B4845" w:rsidRPr="00542251" w:rsidRDefault="003B4845" w:rsidP="003B4845">
      <w:pPr>
        <w:ind w:left="450"/>
        <w:rPr>
          <w:b/>
        </w:rPr>
      </w:pPr>
      <w:r>
        <w:t xml:space="preserve">The Contractor shall provide an annual staffing report in an Agency approved format </w:t>
      </w:r>
      <w:r w:rsidR="00345C93">
        <w:t>by the 15</w:t>
      </w:r>
      <w:r w:rsidR="00345C93" w:rsidRPr="00345C93">
        <w:rPr>
          <w:vertAlign w:val="superscript"/>
        </w:rPr>
        <w:t>th</w:t>
      </w:r>
      <w:r w:rsidR="00345C93">
        <w:t xml:space="preserve"> of the month </w:t>
      </w:r>
      <w:r w:rsidR="0076542C">
        <w:t>following the</w:t>
      </w:r>
      <w:r>
        <w:t xml:space="preserve"> end of the State fiscal year that includes at the minimum the following information:</w:t>
      </w:r>
    </w:p>
    <w:p w14:paraId="2E9CBB32" w14:textId="1E4DECE5" w:rsidR="003B4845" w:rsidRDefault="003B4845" w:rsidP="60996943">
      <w:pPr>
        <w:pStyle w:val="ListParagraph"/>
        <w:numPr>
          <w:ilvl w:val="0"/>
          <w:numId w:val="72"/>
        </w:numPr>
        <w:spacing w:after="100" w:afterAutospacing="1"/>
        <w:ind w:left="1170"/>
      </w:pPr>
      <w:r>
        <w:t>Organizational structure</w:t>
      </w:r>
    </w:p>
    <w:p w14:paraId="4DC62F7A" w14:textId="69A0B04D" w:rsidR="003B4845" w:rsidRDefault="003B4845" w:rsidP="60996943">
      <w:pPr>
        <w:pStyle w:val="ListParagraph"/>
        <w:numPr>
          <w:ilvl w:val="0"/>
          <w:numId w:val="72"/>
        </w:numPr>
        <w:spacing w:after="100" w:afterAutospacing="1"/>
        <w:ind w:left="1170"/>
      </w:pPr>
      <w:r>
        <w:t>Staffing ratios</w:t>
      </w:r>
    </w:p>
    <w:p w14:paraId="47182BA5" w14:textId="390927C0" w:rsidR="003B4845" w:rsidRDefault="003B4845" w:rsidP="60996943">
      <w:pPr>
        <w:pStyle w:val="ListParagraph"/>
        <w:numPr>
          <w:ilvl w:val="0"/>
          <w:numId w:val="72"/>
        </w:numPr>
        <w:spacing w:after="100" w:afterAutospacing="1"/>
        <w:ind w:left="1170"/>
      </w:pPr>
      <w:r>
        <w:t>Staff turnover</w:t>
      </w:r>
    </w:p>
    <w:p w14:paraId="054F27FF" w14:textId="0159C7A8" w:rsidR="003B4845" w:rsidRDefault="003B4845" w:rsidP="60996943">
      <w:pPr>
        <w:pStyle w:val="ListParagraph"/>
        <w:numPr>
          <w:ilvl w:val="0"/>
          <w:numId w:val="72"/>
        </w:numPr>
        <w:spacing w:after="100" w:afterAutospacing="1"/>
        <w:ind w:left="1170"/>
      </w:pPr>
      <w:r>
        <w:t>Full-time equivalents (FTEs)</w:t>
      </w:r>
    </w:p>
    <w:p w14:paraId="48BE06F3" w14:textId="5A463FA9" w:rsidR="003B4845" w:rsidRDefault="003B4845" w:rsidP="60996943">
      <w:pPr>
        <w:pStyle w:val="ListParagraph"/>
        <w:numPr>
          <w:ilvl w:val="0"/>
          <w:numId w:val="72"/>
        </w:numPr>
        <w:spacing w:after="100" w:afterAutospacing="1"/>
        <w:ind w:left="1170"/>
      </w:pPr>
      <w:r>
        <w:t>Salaries and benefits, and</w:t>
      </w:r>
    </w:p>
    <w:p w14:paraId="183325A0" w14:textId="77777777" w:rsidR="00F401C2" w:rsidRDefault="003B4845" w:rsidP="00F401C2">
      <w:pPr>
        <w:pStyle w:val="ListParagraph"/>
        <w:numPr>
          <w:ilvl w:val="0"/>
          <w:numId w:val="72"/>
        </w:numPr>
        <w:spacing w:after="100" w:afterAutospacing="1"/>
        <w:ind w:left="1170"/>
      </w:pPr>
      <w:r>
        <w:t>Other items as determined by the Agency</w:t>
      </w:r>
    </w:p>
    <w:p w14:paraId="16E8CA47" w14:textId="77777777" w:rsidR="00657FCD" w:rsidRDefault="00657FCD" w:rsidP="00F401C2">
      <w:pPr>
        <w:pStyle w:val="ListParagraph"/>
        <w:numPr>
          <w:ilvl w:val="0"/>
          <w:numId w:val="0"/>
        </w:numPr>
        <w:ind w:left="450"/>
        <w:rPr>
          <w:b/>
          <w:bCs/>
        </w:rPr>
      </w:pPr>
    </w:p>
    <w:p w14:paraId="437CCA02" w14:textId="516A866A" w:rsidR="00F401C2" w:rsidRDefault="00F401C2" w:rsidP="00F401C2">
      <w:pPr>
        <w:pStyle w:val="ListParagraph"/>
        <w:numPr>
          <w:ilvl w:val="0"/>
          <w:numId w:val="0"/>
        </w:numPr>
        <w:ind w:left="450"/>
        <w:rPr>
          <w:b/>
        </w:rPr>
      </w:pPr>
      <w:r w:rsidRPr="00F401C2">
        <w:rPr>
          <w:b/>
          <w:bCs/>
        </w:rPr>
        <w:t xml:space="preserve">1.3.10.8 Annual Combined </w:t>
      </w:r>
      <w:r w:rsidR="00C212E4">
        <w:rPr>
          <w:b/>
          <w:bCs/>
        </w:rPr>
        <w:t xml:space="preserve">Cost </w:t>
      </w:r>
      <w:r w:rsidRPr="00F401C2">
        <w:rPr>
          <w:b/>
        </w:rPr>
        <w:t>Report</w:t>
      </w:r>
    </w:p>
    <w:p w14:paraId="74AD0CA4" w14:textId="28F2420E" w:rsidR="00E478E6" w:rsidRPr="00657FCD" w:rsidRDefault="00F401C2" w:rsidP="00F401C2">
      <w:pPr>
        <w:pStyle w:val="ListParagraph"/>
        <w:numPr>
          <w:ilvl w:val="0"/>
          <w:numId w:val="0"/>
        </w:numPr>
        <w:ind w:left="450"/>
        <w:rPr>
          <w:bCs/>
        </w:rPr>
      </w:pPr>
      <w:r w:rsidRPr="00657FCD">
        <w:rPr>
          <w:bCs/>
        </w:rPr>
        <w:t xml:space="preserve">Complete and submit an Agency-developed Combined Cost Report annually to </w:t>
      </w:r>
      <w:r w:rsidR="00600BF6" w:rsidRPr="00657FCD">
        <w:rPr>
          <w:bCs/>
        </w:rPr>
        <w:t xml:space="preserve">the </w:t>
      </w:r>
      <w:r w:rsidR="00600BF6" w:rsidRPr="00345C93">
        <w:rPr>
          <w:bCs/>
        </w:rPr>
        <w:t>Bureau</w:t>
      </w:r>
      <w:r w:rsidR="00345C93" w:rsidRPr="00345C93">
        <w:rPr>
          <w:bCs/>
        </w:rPr>
        <w:t xml:space="preserve"> of Service Contract Support identified personnel</w:t>
      </w:r>
      <w:r w:rsidRPr="00657FCD">
        <w:rPr>
          <w:bCs/>
        </w:rPr>
        <w:t xml:space="preserve"> within 90 days after the end of the Contractor’s fiscal year.</w:t>
      </w:r>
    </w:p>
    <w:p w14:paraId="3D1D83A6" w14:textId="096ECC5C" w:rsidR="003B4845" w:rsidRDefault="003B4845" w:rsidP="0071634E">
      <w:pPr>
        <w:pStyle w:val="ListParagraph"/>
        <w:numPr>
          <w:ilvl w:val="0"/>
          <w:numId w:val="0"/>
        </w:numPr>
        <w:ind w:left="450"/>
      </w:pPr>
    </w:p>
    <w:p w14:paraId="30505C4F" w14:textId="77777777" w:rsidR="003B4845" w:rsidRPr="00385ED5" w:rsidRDefault="003B4845" w:rsidP="003B4845">
      <w:pPr>
        <w:pStyle w:val="ListParagraph"/>
        <w:numPr>
          <w:ilvl w:val="0"/>
          <w:numId w:val="0"/>
        </w:numPr>
        <w:rPr>
          <w:b/>
        </w:rPr>
      </w:pPr>
      <w:r>
        <w:rPr>
          <w:b/>
        </w:rPr>
        <w:t xml:space="preserve">1.3.11 </w:t>
      </w:r>
      <w:r w:rsidRPr="00385ED5">
        <w:rPr>
          <w:b/>
        </w:rPr>
        <w:t>Staffing</w:t>
      </w:r>
    </w:p>
    <w:p w14:paraId="15F216D9" w14:textId="77777777" w:rsidR="003B4845" w:rsidRDefault="003B4845" w:rsidP="003B4845">
      <w:pPr>
        <w:contextualSpacing/>
        <w:jc w:val="left"/>
      </w:pPr>
      <w:r w:rsidRPr="00D72D49">
        <w:t xml:space="preserve">The Contractor shall meet all staff qualifications as defined in Iowa Administrative Code </w:t>
      </w:r>
      <w:r>
        <w:t>441-</w:t>
      </w:r>
      <w:r w:rsidRPr="00D72D49">
        <w:t>108, Licensing and Regulation of Child-Placing Agencies. In addition, the Contractor shall meet the following criteria and requirements related to staffing:</w:t>
      </w:r>
    </w:p>
    <w:p w14:paraId="036335A3" w14:textId="6E0AEC1F" w:rsidR="003B4845" w:rsidRDefault="003B4845" w:rsidP="003B4845">
      <w:pPr>
        <w:pStyle w:val="ListParagraph"/>
        <w:numPr>
          <w:ilvl w:val="0"/>
          <w:numId w:val="62"/>
        </w:numPr>
        <w:tabs>
          <w:tab w:val="left" w:pos="1080"/>
        </w:tabs>
        <w:ind w:left="810"/>
      </w:pPr>
      <w:r>
        <w:t>Develop</w:t>
      </w:r>
      <w:r w:rsidR="00C212E4">
        <w:t>,</w:t>
      </w:r>
      <w:r>
        <w:t xml:space="preserve"> implement</w:t>
      </w:r>
      <w:r w:rsidR="00C212E4">
        <w:t>,</w:t>
      </w:r>
      <w:r>
        <w:t xml:space="preserve"> </w:t>
      </w:r>
      <w:r w:rsidR="00C212E4">
        <w:t xml:space="preserve">and adhere to </w:t>
      </w:r>
      <w:r>
        <w:t xml:space="preserve">an Agency approved plan for recruiting, training, and support of staff.  </w:t>
      </w:r>
    </w:p>
    <w:p w14:paraId="100D678A" w14:textId="5B41DEFB" w:rsidR="003B4845" w:rsidRDefault="003B4845" w:rsidP="003B4845">
      <w:pPr>
        <w:pStyle w:val="ListParagraph"/>
        <w:numPr>
          <w:ilvl w:val="0"/>
          <w:numId w:val="62"/>
        </w:numPr>
        <w:tabs>
          <w:tab w:val="left" w:pos="1080"/>
        </w:tabs>
        <w:ind w:left="810"/>
      </w:pPr>
      <w:r>
        <w:t>Ensure staff shall have a strong desire to participate in the program, support, encourage, and help Children, and meet Agency goals.</w:t>
      </w:r>
    </w:p>
    <w:p w14:paraId="6D49CAE2" w14:textId="501C824E" w:rsidR="003B4845" w:rsidRDefault="003B4845" w:rsidP="003B4845">
      <w:pPr>
        <w:pStyle w:val="ListParagraph"/>
        <w:numPr>
          <w:ilvl w:val="0"/>
          <w:numId w:val="62"/>
        </w:numPr>
        <w:tabs>
          <w:tab w:val="left" w:pos="1080"/>
        </w:tabs>
        <w:ind w:left="810"/>
      </w:pPr>
      <w:r>
        <w:t xml:space="preserve">Ensure staff shall be trained in, and </w:t>
      </w:r>
      <w:proofErr w:type="gramStart"/>
      <w:r>
        <w:t>follow at all times</w:t>
      </w:r>
      <w:proofErr w:type="gramEnd"/>
      <w:r>
        <w:t xml:space="preserve">, </w:t>
      </w:r>
      <w:r w:rsidR="008D71E0" w:rsidRPr="0027357B">
        <w:t>Family First Blueprint for Iowa’s Future Child Welfare System (Attachment L), the Cultural Equity Alliance Guiding Principles (Attachment H), and the DHS Child Welfare Model of Practice (Attachment O)</w:t>
      </w:r>
      <w:r w:rsidR="008D71E0" w:rsidRPr="00FC2DEC">
        <w:t xml:space="preserve"> </w:t>
      </w:r>
    </w:p>
    <w:p w14:paraId="42F93152" w14:textId="4F091C3C" w:rsidR="003B4845" w:rsidRPr="00D72D49" w:rsidRDefault="003B4845" w:rsidP="60996943">
      <w:pPr>
        <w:pStyle w:val="ListParagraph"/>
        <w:numPr>
          <w:ilvl w:val="0"/>
          <w:numId w:val="62"/>
        </w:numPr>
        <w:spacing w:after="100" w:afterAutospacing="1"/>
        <w:ind w:left="810"/>
      </w:pPr>
      <w:r>
        <w:t>Take all steps necessary to ensure implementation of the Specialized Caseworker Model to include Inquiry, Training and Recruitment and Retention; Licensing; Support; and Centralized Statewide Matching.</w:t>
      </w:r>
    </w:p>
    <w:p w14:paraId="6CE5DBF2" w14:textId="456ACCF5" w:rsidR="003B4845" w:rsidRDefault="003B4845" w:rsidP="60996943">
      <w:pPr>
        <w:pStyle w:val="ListParagraph"/>
        <w:numPr>
          <w:ilvl w:val="0"/>
          <w:numId w:val="62"/>
        </w:numPr>
        <w:tabs>
          <w:tab w:val="left" w:pos="1080"/>
        </w:tabs>
        <w:spacing w:after="100" w:afterAutospacing="1"/>
        <w:ind w:left="810"/>
      </w:pPr>
      <w:r>
        <w:t>Ensure Contractor staffing ratios are based upon geographic and population considerations</w:t>
      </w:r>
    </w:p>
    <w:p w14:paraId="4933C5DB" w14:textId="77DFFD86" w:rsidR="003B4845" w:rsidRDefault="003B4845" w:rsidP="60996943">
      <w:pPr>
        <w:pStyle w:val="ListParagraph"/>
        <w:numPr>
          <w:ilvl w:val="0"/>
          <w:numId w:val="62"/>
        </w:numPr>
        <w:tabs>
          <w:tab w:val="left" w:pos="1080"/>
        </w:tabs>
        <w:spacing w:after="100" w:afterAutospacing="1"/>
        <w:ind w:left="810"/>
      </w:pPr>
      <w:r>
        <w:t xml:space="preserve">Ensure each staff member serving in the Specialized Support Caseworker role shall serve no more than thirty (30) licensed Foster Families, Adoptive Families, Dually Licensed Families and Kin and </w:t>
      </w:r>
      <w:r w:rsidR="00087F49">
        <w:t>Fictive Kin</w:t>
      </w:r>
      <w:r>
        <w:t xml:space="preserve"> placements, at one time and shall have limited other duties.</w:t>
      </w:r>
    </w:p>
    <w:p w14:paraId="623A2E9C" w14:textId="78E78517" w:rsidR="003B4845" w:rsidRPr="00D72D49" w:rsidRDefault="003B4845" w:rsidP="60996943">
      <w:pPr>
        <w:pStyle w:val="ListParagraph"/>
        <w:numPr>
          <w:ilvl w:val="0"/>
          <w:numId w:val="62"/>
        </w:numPr>
        <w:tabs>
          <w:tab w:val="left" w:pos="1080"/>
        </w:tabs>
        <w:spacing w:after="100" w:afterAutospacing="1"/>
        <w:ind w:left="810"/>
      </w:pPr>
      <w:r>
        <w:t>Ensure that staff member serving in the Post Adopt Specialized Caseworker role shall serve no more than thirty-five (35) Adoptive families and shall have limited other duties.</w:t>
      </w:r>
    </w:p>
    <w:p w14:paraId="6D1AFE85" w14:textId="0BC56957" w:rsidR="003B4845" w:rsidRPr="00D72D49" w:rsidRDefault="003B4845" w:rsidP="003B4845">
      <w:pPr>
        <w:pStyle w:val="ListParagraph"/>
        <w:numPr>
          <w:ilvl w:val="0"/>
          <w:numId w:val="62"/>
        </w:numPr>
        <w:tabs>
          <w:tab w:val="left" w:pos="1080"/>
        </w:tabs>
        <w:spacing w:after="100" w:afterAutospacing="1"/>
        <w:ind w:left="810"/>
      </w:pPr>
      <w:r>
        <w:t>Have staff fully dedicated to the Contract</w:t>
      </w:r>
      <w:r w:rsidR="00C212E4">
        <w:t xml:space="preserve">, including but not limited </w:t>
      </w:r>
      <w:r w:rsidR="00600BF6">
        <w:t>to, –</w:t>
      </w:r>
      <w:r>
        <w:t xml:space="preserve"> full time supervisors, Caseworkers, trainers, and other staff;</w:t>
      </w:r>
    </w:p>
    <w:p w14:paraId="3FA32B14" w14:textId="6FC8A94E" w:rsidR="003B4845" w:rsidRPr="00D72D49" w:rsidRDefault="003B4845" w:rsidP="60996943">
      <w:pPr>
        <w:pStyle w:val="ListParagraph"/>
        <w:numPr>
          <w:ilvl w:val="0"/>
          <w:numId w:val="62"/>
        </w:numPr>
        <w:tabs>
          <w:tab w:val="left" w:pos="1080"/>
        </w:tabs>
        <w:spacing w:after="100" w:afterAutospacing="1"/>
        <w:ind w:left="810"/>
      </w:pPr>
      <w:r>
        <w:t>Implement policies to encourage staff retention.</w:t>
      </w:r>
    </w:p>
    <w:p w14:paraId="71B8745B" w14:textId="77777777" w:rsidR="003B4845" w:rsidRDefault="003B4845" w:rsidP="003B4845">
      <w:pPr>
        <w:pStyle w:val="ListParagraph"/>
        <w:numPr>
          <w:ilvl w:val="0"/>
          <w:numId w:val="62"/>
        </w:numPr>
        <w:tabs>
          <w:tab w:val="left" w:pos="1080"/>
        </w:tabs>
        <w:spacing w:after="100" w:afterAutospacing="1"/>
        <w:ind w:left="810"/>
      </w:pPr>
      <w:r>
        <w:t>Train staff in the skills needed to assess a Resource Family’s in the following:</w:t>
      </w:r>
    </w:p>
    <w:p w14:paraId="4C54BBF2" w14:textId="3090D77A" w:rsidR="003B4845" w:rsidRDefault="003B4845" w:rsidP="60996943">
      <w:pPr>
        <w:pStyle w:val="ListParagraph"/>
        <w:numPr>
          <w:ilvl w:val="1"/>
          <w:numId w:val="62"/>
        </w:numPr>
        <w:tabs>
          <w:tab w:val="left" w:pos="1080"/>
        </w:tabs>
        <w:spacing w:after="100" w:afterAutospacing="1"/>
      </w:pPr>
      <w:r>
        <w:t>cultural responsiveness</w:t>
      </w:r>
    </w:p>
    <w:p w14:paraId="69BB1A8A" w14:textId="77777777" w:rsidR="003B4845" w:rsidRDefault="003B4845" w:rsidP="003B4845">
      <w:pPr>
        <w:pStyle w:val="ListParagraph"/>
        <w:numPr>
          <w:ilvl w:val="1"/>
          <w:numId w:val="62"/>
        </w:numPr>
        <w:tabs>
          <w:tab w:val="left" w:pos="1080"/>
        </w:tabs>
        <w:spacing w:after="100" w:afterAutospacing="1"/>
      </w:pPr>
      <w:r>
        <w:t>adoption and subsidized guardianship</w:t>
      </w:r>
    </w:p>
    <w:p w14:paraId="49F601FD" w14:textId="431CBEC6" w:rsidR="003B4845" w:rsidRDefault="003B4845" w:rsidP="003B4845">
      <w:pPr>
        <w:pStyle w:val="ListParagraph"/>
        <w:numPr>
          <w:ilvl w:val="1"/>
          <w:numId w:val="62"/>
        </w:numPr>
        <w:tabs>
          <w:tab w:val="left" w:pos="1080"/>
        </w:tabs>
        <w:spacing w:after="100" w:afterAutospacing="1"/>
      </w:pPr>
      <w:r>
        <w:t>completion by all adoption/</w:t>
      </w:r>
      <w:r w:rsidR="002A2DAD">
        <w:t>Subsidized Guardianship</w:t>
      </w:r>
      <w:r>
        <w:t xml:space="preserve"> staff/supervisors of the National </w:t>
      </w:r>
    </w:p>
    <w:p w14:paraId="7DB7294A" w14:textId="77777777" w:rsidR="003B4845" w:rsidRDefault="003B4845" w:rsidP="003B4845">
      <w:pPr>
        <w:pStyle w:val="ListParagraph"/>
        <w:numPr>
          <w:ilvl w:val="0"/>
          <w:numId w:val="0"/>
        </w:numPr>
        <w:tabs>
          <w:tab w:val="left" w:pos="1080"/>
        </w:tabs>
        <w:spacing w:after="100" w:afterAutospacing="1"/>
        <w:ind w:left="2070"/>
      </w:pPr>
      <w:r>
        <w:t>Adoption Competency Mental Health Training Initiative (NTI)</w:t>
      </w:r>
    </w:p>
    <w:p w14:paraId="76B7E8AD" w14:textId="77777777" w:rsidR="003B4845" w:rsidRPr="00D72D49" w:rsidRDefault="003B4845" w:rsidP="003B4845">
      <w:pPr>
        <w:pStyle w:val="ListParagraph"/>
        <w:numPr>
          <w:ilvl w:val="0"/>
          <w:numId w:val="0"/>
        </w:numPr>
        <w:tabs>
          <w:tab w:val="left" w:pos="1080"/>
        </w:tabs>
        <w:spacing w:after="100" w:afterAutospacing="1"/>
        <w:ind w:left="2070"/>
      </w:pPr>
    </w:p>
    <w:p w14:paraId="5CA61362" w14:textId="09BAF73C" w:rsidR="003B4845" w:rsidRDefault="003B4845" w:rsidP="003B4845">
      <w:pPr>
        <w:pStyle w:val="ListParagraph"/>
        <w:numPr>
          <w:ilvl w:val="0"/>
          <w:numId w:val="62"/>
        </w:numPr>
        <w:tabs>
          <w:tab w:val="left" w:pos="1080"/>
        </w:tabs>
        <w:spacing w:after="100" w:afterAutospacing="1"/>
        <w:ind w:left="810"/>
      </w:pPr>
      <w:r>
        <w:t xml:space="preserve">Train staff and support ongoing training to maintain a workforce with an accurate understanding of the adoption subsidy, </w:t>
      </w:r>
      <w:r w:rsidR="002A2DAD">
        <w:t>Subsidized Guardianship</w:t>
      </w:r>
      <w:r>
        <w:t xml:space="preserve"> and supports available through subsidy.</w:t>
      </w:r>
    </w:p>
    <w:p w14:paraId="6E4F7623" w14:textId="0729650B" w:rsidR="00BE7328" w:rsidRDefault="00BE7328" w:rsidP="002D0F7B">
      <w:pPr>
        <w:ind w:left="360"/>
      </w:pPr>
      <w:r>
        <w:t xml:space="preserve">The staffing positions listed </w:t>
      </w:r>
      <w:r w:rsidR="00D12585">
        <w:t>below</w:t>
      </w:r>
      <w:r>
        <w:t xml:space="preserve"> ar</w:t>
      </w:r>
      <w:r w:rsidR="00D12585">
        <w:t>e</w:t>
      </w:r>
      <w:r>
        <w:t xml:space="preserve"> required positions. The Contractor </w:t>
      </w:r>
      <w:r w:rsidR="00D12585">
        <w:t xml:space="preserve">may also </w:t>
      </w:r>
      <w:r>
        <w:t xml:space="preserve">hire staff in other positions, </w:t>
      </w:r>
      <w:r w:rsidR="00D12585">
        <w:t>as needed</w:t>
      </w:r>
      <w:r>
        <w:t xml:space="preserve">, </w:t>
      </w:r>
      <w:r w:rsidR="00E05A01">
        <w:t>to</w:t>
      </w:r>
      <w:r>
        <w:t xml:space="preserve"> best provide RRTS services.  </w:t>
      </w:r>
    </w:p>
    <w:p w14:paraId="64AB69DF" w14:textId="77777777" w:rsidR="00BE7328" w:rsidRDefault="00BE7328" w:rsidP="00E05A01">
      <w:pPr>
        <w:tabs>
          <w:tab w:val="left" w:pos="1080"/>
        </w:tabs>
        <w:spacing w:after="100" w:afterAutospacing="1"/>
      </w:pPr>
    </w:p>
    <w:p w14:paraId="6A427BFA" w14:textId="77777777" w:rsidR="003B4845" w:rsidRPr="00D72D49" w:rsidRDefault="003B4845" w:rsidP="003B4845">
      <w:pPr>
        <w:pStyle w:val="ListParagraph"/>
        <w:numPr>
          <w:ilvl w:val="0"/>
          <w:numId w:val="0"/>
        </w:numPr>
        <w:spacing w:after="100" w:afterAutospacing="1"/>
        <w:ind w:left="450"/>
      </w:pPr>
    </w:p>
    <w:p w14:paraId="139B1CCF" w14:textId="77777777" w:rsidR="003B4845" w:rsidRPr="00D72D49" w:rsidRDefault="003B4845" w:rsidP="003B4845">
      <w:pPr>
        <w:pStyle w:val="ListParagraph"/>
        <w:numPr>
          <w:ilvl w:val="0"/>
          <w:numId w:val="0"/>
        </w:numPr>
        <w:ind w:left="450"/>
        <w:rPr>
          <w:b/>
        </w:rPr>
      </w:pPr>
      <w:r w:rsidRPr="29AC7001">
        <w:rPr>
          <w:b/>
          <w:bCs/>
        </w:rPr>
        <w:t xml:space="preserve">1.3.11.1 Program Director </w:t>
      </w:r>
    </w:p>
    <w:p w14:paraId="40ACF5C2" w14:textId="25F4E806" w:rsidR="003B4845" w:rsidRDefault="003B4845" w:rsidP="003B4845">
      <w:pPr>
        <w:ind w:left="450"/>
        <w:jc w:val="left"/>
      </w:pPr>
      <w:r>
        <w:t xml:space="preserve">The Contractor shall maintain a Program Director dedicated to services performed pursuant to this Contract to execute specific administrative duties as defined in the organization's by-laws and policy manual. The Program Director shall have a minimum of a </w:t>
      </w:r>
      <w:proofErr w:type="gramStart"/>
      <w:r>
        <w:t>Bachelor</w:t>
      </w:r>
      <w:r w:rsidR="00776E8F">
        <w:t>’s</w:t>
      </w:r>
      <w:proofErr w:type="gramEnd"/>
      <w:r>
        <w:t xml:space="preserve"> degree in Social Work, Mental Health Counseling, Family Therapy, Sociology, Psychology, related area of human services, business or public administration, and a minimum of two years of experience in a social services agency. A master's degree in any of these fields is preferred.</w:t>
      </w:r>
    </w:p>
    <w:p w14:paraId="465CF508" w14:textId="77777777" w:rsidR="003B4845" w:rsidRDefault="003B4845" w:rsidP="003B4845">
      <w:pPr>
        <w:ind w:left="450"/>
        <w:jc w:val="left"/>
      </w:pPr>
    </w:p>
    <w:p w14:paraId="773120C6" w14:textId="77777777" w:rsidR="003B4845" w:rsidRDefault="003B4845" w:rsidP="003B4845">
      <w:pPr>
        <w:pStyle w:val="ListParagraph"/>
        <w:numPr>
          <w:ilvl w:val="0"/>
          <w:numId w:val="0"/>
        </w:numPr>
        <w:ind w:left="450"/>
        <w:rPr>
          <w:b/>
        </w:rPr>
      </w:pPr>
      <w:r w:rsidRPr="29AC7001">
        <w:rPr>
          <w:b/>
          <w:bCs/>
        </w:rPr>
        <w:t>1.3.11.2 Supervisors</w:t>
      </w:r>
    </w:p>
    <w:p w14:paraId="32C34936" w14:textId="77777777" w:rsidR="003B4845" w:rsidRPr="001E12B6" w:rsidRDefault="003B4845" w:rsidP="003B4845">
      <w:pPr>
        <w:ind w:left="450"/>
        <w:jc w:val="left"/>
        <w:rPr>
          <w:b/>
        </w:rPr>
      </w:pPr>
      <w:r>
        <w:t xml:space="preserve">The Contractor shall maintain Supervisors who oversee the work of Caseworkers and Trainers as well as coordinate recruitment, retention, matching, training, and support services throughout the program. The role of Supervisors is to supervise, though in limited situations Supervisors may temporarily take on Caseworker responsibilities. </w:t>
      </w:r>
    </w:p>
    <w:p w14:paraId="08DC6B12" w14:textId="77777777" w:rsidR="003B4845" w:rsidRPr="00AF679D" w:rsidRDefault="003B4845" w:rsidP="003B4845">
      <w:pPr>
        <w:pStyle w:val="ListParagraph"/>
        <w:numPr>
          <w:ilvl w:val="0"/>
          <w:numId w:val="0"/>
        </w:numPr>
        <w:ind w:left="450"/>
        <w:rPr>
          <w:b/>
        </w:rPr>
      </w:pPr>
    </w:p>
    <w:p w14:paraId="0B044BD6" w14:textId="77777777" w:rsidR="003B4845" w:rsidRDefault="003B4845" w:rsidP="003B4845">
      <w:pPr>
        <w:pStyle w:val="ListParagraph"/>
        <w:numPr>
          <w:ilvl w:val="0"/>
          <w:numId w:val="0"/>
        </w:numPr>
        <w:ind w:left="450"/>
        <w:rPr>
          <w:b/>
        </w:rPr>
      </w:pPr>
      <w:r w:rsidRPr="29AC7001">
        <w:rPr>
          <w:b/>
          <w:bCs/>
        </w:rPr>
        <w:t>1.3.11.3 Caseworkers</w:t>
      </w:r>
    </w:p>
    <w:p w14:paraId="3EDE105B" w14:textId="77777777" w:rsidR="003B4845" w:rsidRPr="001E12B6" w:rsidRDefault="003B4845" w:rsidP="003B4845">
      <w:pPr>
        <w:ind w:left="450"/>
        <w:jc w:val="left"/>
        <w:rPr>
          <w:b/>
        </w:rPr>
      </w:pPr>
      <w:r>
        <w:t>The Contractor shall maintain Caseworkers to become the one Caseworker for Resource Families, acting as the single point of contact through Foster Family licensing/Adoptive Family approval, training, matching, and support through closure. Each Specialized Support Caseworker shall serve no more than thirty (30) licensed Foster Families. Each Post Adopt Caseworker shall serve no more than thirty-five (35) Post Adopt Families.</w:t>
      </w:r>
      <w:r>
        <w:br/>
      </w:r>
    </w:p>
    <w:p w14:paraId="68265510" w14:textId="77777777" w:rsidR="003B4845" w:rsidRPr="00AF679D" w:rsidRDefault="003B4845" w:rsidP="003B4845">
      <w:pPr>
        <w:pStyle w:val="ListParagraph"/>
        <w:numPr>
          <w:ilvl w:val="0"/>
          <w:numId w:val="0"/>
        </w:numPr>
        <w:ind w:left="450"/>
        <w:rPr>
          <w:b/>
        </w:rPr>
      </w:pPr>
      <w:r w:rsidRPr="29AC7001">
        <w:rPr>
          <w:b/>
          <w:bCs/>
        </w:rPr>
        <w:t>1.3.11.4 Trainers</w:t>
      </w:r>
    </w:p>
    <w:p w14:paraId="219A3722" w14:textId="77777777" w:rsidR="003B4845" w:rsidRDefault="003B4845" w:rsidP="003B4845">
      <w:pPr>
        <w:ind w:left="450"/>
        <w:jc w:val="left"/>
      </w:pPr>
      <w:r>
        <w:t>The Contractor shall maintain Trainers who coordinate, plan, and conduct the training of Resource Families.</w:t>
      </w:r>
    </w:p>
    <w:p w14:paraId="757C2DE4" w14:textId="77777777" w:rsidR="003B4845" w:rsidRDefault="003B4845" w:rsidP="003B4845">
      <w:pPr>
        <w:ind w:left="450"/>
        <w:jc w:val="left"/>
      </w:pPr>
    </w:p>
    <w:p w14:paraId="37F98155" w14:textId="77777777" w:rsidR="003B4845" w:rsidRPr="000D1569" w:rsidRDefault="003B4845" w:rsidP="003B4845">
      <w:pPr>
        <w:pStyle w:val="ListParagraph"/>
        <w:numPr>
          <w:ilvl w:val="0"/>
          <w:numId w:val="0"/>
        </w:numPr>
        <w:rPr>
          <w:b/>
        </w:rPr>
      </w:pPr>
      <w:r w:rsidRPr="29AC7001">
        <w:rPr>
          <w:b/>
          <w:bCs/>
        </w:rPr>
        <w:t>1.3.12 Joint Quality Improvement Activities</w:t>
      </w:r>
    </w:p>
    <w:p w14:paraId="79E37D4E" w14:textId="77777777" w:rsidR="003B4845" w:rsidRPr="00D75F7C" w:rsidRDefault="003B4845" w:rsidP="003B4845">
      <w:pPr>
        <w:contextualSpacing/>
        <w:jc w:val="left"/>
      </w:pPr>
      <w:r>
        <w:t xml:space="preserve">The </w:t>
      </w:r>
      <w:r w:rsidRPr="00D75F7C">
        <w:t xml:space="preserve">Agency's Program Manager or designee and/or Service Contract Specialist, and the Contractor's Project Manager shall meet at least quarterly or more often as needed to review performance data, issues, trends, and problem-solve solutions for the Contract. The Contractor shall be available for all meetings with the Agency. </w:t>
      </w:r>
    </w:p>
    <w:p w14:paraId="274B1AF7" w14:textId="77777777" w:rsidR="003B4845" w:rsidRPr="00D75F7C" w:rsidRDefault="003B4845" w:rsidP="003B4845">
      <w:pPr>
        <w:contextualSpacing/>
        <w:jc w:val="left"/>
      </w:pPr>
    </w:p>
    <w:p w14:paraId="07563280" w14:textId="29165B91" w:rsidR="003B4845" w:rsidRPr="00015AF2" w:rsidRDefault="003B4845" w:rsidP="003B4845">
      <w:pPr>
        <w:contextualSpacing/>
        <w:jc w:val="left"/>
      </w:pPr>
      <w:r w:rsidRPr="00D75F7C">
        <w:t xml:space="preserve">Additionally, the Contractor shall implement and utilize an established Quality Assurance and improvement system for tracking and evaluating the effectiveness of service delivery under this Contract and adherence to Agency approved and required elements of their </w:t>
      </w:r>
      <w:r w:rsidR="00804C7C">
        <w:t>B</w:t>
      </w:r>
      <w:r w:rsidRPr="00D75F7C">
        <w:t xml:space="preserve">id </w:t>
      </w:r>
      <w:r w:rsidR="00804C7C">
        <w:t>P</w:t>
      </w:r>
      <w:r w:rsidRPr="00D75F7C">
        <w:t>roposal.</w:t>
      </w:r>
    </w:p>
    <w:p w14:paraId="10DC17E4" w14:textId="77777777" w:rsidR="003B4845" w:rsidRPr="00015AF2" w:rsidRDefault="003B4845" w:rsidP="003B4845">
      <w:pPr>
        <w:contextualSpacing/>
        <w:jc w:val="left"/>
        <w:rPr>
          <w:b/>
        </w:rPr>
      </w:pPr>
    </w:p>
    <w:p w14:paraId="668D52ED" w14:textId="77777777" w:rsidR="003B4845" w:rsidRPr="00DD303E" w:rsidRDefault="003B4845" w:rsidP="0076542C">
      <w:pPr>
        <w:ind w:left="990" w:hanging="270"/>
        <w:rPr>
          <w:b/>
        </w:rPr>
      </w:pPr>
      <w:r w:rsidRPr="00DD303E">
        <w:rPr>
          <w:b/>
        </w:rPr>
        <w:t xml:space="preserve">1.3.12.1 Service Area Leadership Teams  </w:t>
      </w:r>
    </w:p>
    <w:p w14:paraId="56B34AC7" w14:textId="17B9BCAA" w:rsidR="003B4845" w:rsidRPr="002402B6" w:rsidRDefault="003B4845" w:rsidP="0076542C">
      <w:pPr>
        <w:ind w:left="990" w:hanging="270"/>
        <w:contextualSpacing/>
        <w:jc w:val="left"/>
      </w:pPr>
      <w:r>
        <w:t xml:space="preserve">The Contractor shall organize Service Area </w:t>
      </w:r>
      <w:r w:rsidR="00B10F89">
        <w:t>leadership teams</w:t>
      </w:r>
      <w:r>
        <w:t>. Specifically, the Contractor shall:</w:t>
      </w:r>
    </w:p>
    <w:p w14:paraId="374897B9" w14:textId="77777777" w:rsidR="003B4845" w:rsidRPr="001138D6" w:rsidRDefault="003B4845" w:rsidP="0076542C">
      <w:pPr>
        <w:pStyle w:val="ListParagraph"/>
        <w:numPr>
          <w:ilvl w:val="0"/>
          <w:numId w:val="73"/>
        </w:numPr>
        <w:ind w:left="1080" w:hanging="270"/>
      </w:pPr>
      <w:r>
        <w:t xml:space="preserve">Review strategies and use data to assess barriers to achieving Agency goals.  Assess whether the recruitment, retention, </w:t>
      </w:r>
      <w:proofErr w:type="gramStart"/>
      <w:r>
        <w:t>training</w:t>
      </w:r>
      <w:proofErr w:type="gramEnd"/>
      <w:r>
        <w:t xml:space="preserve"> and support process is providing the best possible service to Resource Families, Adoptive Families, and Kin and Fictive Kin placements.</w:t>
      </w:r>
    </w:p>
    <w:p w14:paraId="76F16F77" w14:textId="77777777" w:rsidR="003B4845" w:rsidRPr="00C97A6A" w:rsidRDefault="003B4845" w:rsidP="003B4845">
      <w:pPr>
        <w:pStyle w:val="ListParagraph"/>
        <w:numPr>
          <w:ilvl w:val="0"/>
          <w:numId w:val="73"/>
        </w:numPr>
        <w:ind w:left="1170"/>
        <w:rPr>
          <w:rFonts w:eastAsia="Times New Roman"/>
        </w:rPr>
      </w:pPr>
      <w:r>
        <w:t xml:space="preserve">Assess whether the recruitment, retention, </w:t>
      </w:r>
      <w:proofErr w:type="gramStart"/>
      <w:r>
        <w:t>training</w:t>
      </w:r>
      <w:proofErr w:type="gramEnd"/>
      <w:r>
        <w:t xml:space="preserve"> and support process is providing the best possible post placement service to Adoptive Families, and Subsidized Guardianship placements.</w:t>
      </w:r>
    </w:p>
    <w:p w14:paraId="274E3193" w14:textId="77777777" w:rsidR="003B4845" w:rsidRPr="001138D6" w:rsidRDefault="003B4845" w:rsidP="60996943">
      <w:pPr>
        <w:pStyle w:val="ListParagraph"/>
        <w:numPr>
          <w:ilvl w:val="0"/>
          <w:numId w:val="73"/>
        </w:numPr>
        <w:ind w:left="1170"/>
      </w:pPr>
      <w:r>
        <w:t>Review common, collective feedback from Caseworkers regarding the successes, needs, and challenges Foster Families, Adoptive and Subsidized Guardianship Families have provided to their Caseworkers.</w:t>
      </w:r>
    </w:p>
    <w:p w14:paraId="7DD0AC4A" w14:textId="77777777" w:rsidR="003B4845" w:rsidRPr="00015AF2" w:rsidRDefault="003B4845" w:rsidP="60996943">
      <w:pPr>
        <w:pStyle w:val="ListParagraph"/>
        <w:numPr>
          <w:ilvl w:val="0"/>
          <w:numId w:val="73"/>
        </w:numPr>
        <w:ind w:left="1170"/>
      </w:pPr>
      <w:r>
        <w:t>Collaborate with other Service Area Leadership Teams to share and develop strategies to improve the provision of services.</w:t>
      </w:r>
    </w:p>
    <w:p w14:paraId="496E958F" w14:textId="77777777" w:rsidR="003B4845" w:rsidRPr="00015AF2" w:rsidRDefault="003B4845" w:rsidP="60996943">
      <w:pPr>
        <w:pStyle w:val="ListParagraph"/>
        <w:numPr>
          <w:ilvl w:val="0"/>
          <w:numId w:val="73"/>
        </w:numPr>
        <w:ind w:left="1170"/>
      </w:pPr>
      <w:r>
        <w:t xml:space="preserve">Conduct Service Area Leadership Team meetings no less frequency than quarterly.   </w:t>
      </w:r>
    </w:p>
    <w:p w14:paraId="326C6066" w14:textId="77777777" w:rsidR="003B4845" w:rsidRPr="002402B6" w:rsidRDefault="003B4845" w:rsidP="60996943">
      <w:pPr>
        <w:ind w:left="270"/>
        <w:contextualSpacing/>
        <w:jc w:val="left"/>
      </w:pPr>
    </w:p>
    <w:p w14:paraId="02BAED8B" w14:textId="77777777" w:rsidR="003B4845" w:rsidRPr="000D1569" w:rsidRDefault="003B4845" w:rsidP="003B4845">
      <w:pPr>
        <w:pStyle w:val="ListParagraph"/>
        <w:numPr>
          <w:ilvl w:val="0"/>
          <w:numId w:val="0"/>
        </w:numPr>
        <w:ind w:left="720"/>
        <w:rPr>
          <w:b/>
        </w:rPr>
      </w:pPr>
      <w:r>
        <w:rPr>
          <w:b/>
        </w:rPr>
        <w:t xml:space="preserve">1.3.12.2 Service Area </w:t>
      </w:r>
      <w:r w:rsidRPr="00015AF2">
        <w:rPr>
          <w:b/>
        </w:rPr>
        <w:t>Quality Improvement</w:t>
      </w:r>
      <w:r w:rsidRPr="000D1569">
        <w:rPr>
          <w:b/>
        </w:rPr>
        <w:t xml:space="preserve"> Meetings </w:t>
      </w:r>
    </w:p>
    <w:p w14:paraId="5837A1B8" w14:textId="60A6C06F" w:rsidR="003B4845" w:rsidRPr="00F37656" w:rsidRDefault="003B4845" w:rsidP="003B4845">
      <w:pPr>
        <w:ind w:left="720"/>
        <w:contextualSpacing/>
        <w:jc w:val="left"/>
      </w:pPr>
      <w:r>
        <w:t xml:space="preserve">The Agency Service Area Manager and/or designee(s) will meet </w:t>
      </w:r>
      <w:r w:rsidR="00FE4941">
        <w:t>monthly</w:t>
      </w:r>
      <w:r>
        <w:t xml:space="preserve"> with the Contractor's designee(s) and a designee(s) from the Service Area Leadership Team to engage in local problem solving and efforts to improve performance within the Service Area. This </w:t>
      </w:r>
      <w:r w:rsidR="00B10F89">
        <w:t xml:space="preserve">local quality improvement </w:t>
      </w:r>
      <w:r>
        <w:t xml:space="preserve">group will </w:t>
      </w:r>
      <w:r>
        <w:lastRenderedPageBreak/>
        <w:t xml:space="preserve">jointly review performance data for the purpose of resolving issues and identifying positive trends. At each meeting, the </w:t>
      </w:r>
      <w:r w:rsidR="00B10F89">
        <w:t xml:space="preserve">quality improvement </w:t>
      </w:r>
      <w:r>
        <w:t>group will develop action steps and monitor outcomes for all areas of the Contract needing improvement in accordance with statewide protocol and the terms of the Contract. The meetings shall address licensing issues and other field level issues in a timely manner. During each quarter of the fiscal year, the group may engage in a more in-depth review including, but not limited to, such recommended activities as:</w:t>
      </w:r>
    </w:p>
    <w:p w14:paraId="694400D6" w14:textId="6B48123D" w:rsidR="003B4845" w:rsidRPr="00F37656" w:rsidRDefault="003B4845" w:rsidP="002402B6">
      <w:pPr>
        <w:pStyle w:val="ListParagraph"/>
        <w:numPr>
          <w:ilvl w:val="0"/>
          <w:numId w:val="69"/>
        </w:numPr>
        <w:ind w:left="1170"/>
      </w:pPr>
      <w:r>
        <w:t>Sampling Foster and Adoptive Family files for quality improvement of home study Packet content and timeliness</w:t>
      </w:r>
    </w:p>
    <w:p w14:paraId="70E0FF49" w14:textId="46F0AC44" w:rsidR="003B4845" w:rsidRPr="00F37656" w:rsidRDefault="003B4845" w:rsidP="002402B6">
      <w:pPr>
        <w:pStyle w:val="ListParagraph"/>
        <w:numPr>
          <w:ilvl w:val="0"/>
          <w:numId w:val="69"/>
        </w:numPr>
        <w:ind w:left="1170"/>
      </w:pPr>
      <w:r>
        <w:t>Identifying methods for improving Resource Family support and retention</w:t>
      </w:r>
    </w:p>
    <w:p w14:paraId="02AE82CB" w14:textId="1A0D898B" w:rsidR="003B4845" w:rsidRPr="00F37656" w:rsidRDefault="003B4845" w:rsidP="002402B6">
      <w:pPr>
        <w:pStyle w:val="ListParagraph"/>
        <w:numPr>
          <w:ilvl w:val="0"/>
          <w:numId w:val="69"/>
        </w:numPr>
        <w:ind w:left="1170"/>
      </w:pPr>
      <w:r>
        <w:t>Discussing strategies for Placement of Children for whom no match has been found utilizing the Late Match Report</w:t>
      </w:r>
    </w:p>
    <w:p w14:paraId="7BDC4F2E" w14:textId="14624EFF" w:rsidR="003B4845" w:rsidRDefault="003B4845" w:rsidP="002402B6">
      <w:pPr>
        <w:pStyle w:val="ListParagraph"/>
        <w:numPr>
          <w:ilvl w:val="0"/>
          <w:numId w:val="69"/>
        </w:numPr>
        <w:ind w:left="1170"/>
      </w:pPr>
      <w:r>
        <w:t>Identifying methods for making appropriate matches and providing more than one Placement option</w:t>
      </w:r>
    </w:p>
    <w:p w14:paraId="4DD682B6" w14:textId="1A7D5AA4" w:rsidR="003B4845" w:rsidRDefault="003B4845" w:rsidP="002402B6">
      <w:pPr>
        <w:pStyle w:val="ListParagraph"/>
        <w:numPr>
          <w:ilvl w:val="0"/>
          <w:numId w:val="69"/>
        </w:numPr>
        <w:ind w:left="1170"/>
      </w:pPr>
      <w:r>
        <w:t>Discussing homes that have been placed on hold for a period of six months or more due to licensing or safety reasons to identify barriers for returning to matching status</w:t>
      </w:r>
    </w:p>
    <w:p w14:paraId="3961595C" w14:textId="6C520313" w:rsidR="003B4845" w:rsidRPr="00F37656" w:rsidRDefault="003B4845" w:rsidP="002402B6">
      <w:pPr>
        <w:pStyle w:val="ListParagraph"/>
        <w:numPr>
          <w:ilvl w:val="0"/>
          <w:numId w:val="69"/>
        </w:numPr>
        <w:ind w:left="1170"/>
      </w:pPr>
      <w:r>
        <w:t>Discussing kin/</w:t>
      </w:r>
      <w:r w:rsidR="00087F49">
        <w:t>Fictive Kin</w:t>
      </w:r>
      <w:r>
        <w:t xml:space="preserve"> referrals and the successes and challenges identified for these homes in reaching formal licensing status</w:t>
      </w:r>
    </w:p>
    <w:p w14:paraId="66ADDEB5" w14:textId="7E82B9EF" w:rsidR="003B4845" w:rsidRDefault="003B4845" w:rsidP="002402B6">
      <w:pPr>
        <w:pStyle w:val="ListParagraph"/>
        <w:numPr>
          <w:ilvl w:val="0"/>
          <w:numId w:val="69"/>
        </w:numPr>
        <w:ind w:left="1170"/>
      </w:pPr>
      <w:r>
        <w:t>Identifying methods for meeting Child and Family Service Review targets, and</w:t>
      </w:r>
    </w:p>
    <w:p w14:paraId="3745C01D" w14:textId="77777777" w:rsidR="003B4845" w:rsidRDefault="003B4845" w:rsidP="002402B6">
      <w:pPr>
        <w:pStyle w:val="ListParagraph"/>
        <w:numPr>
          <w:ilvl w:val="0"/>
          <w:numId w:val="69"/>
        </w:numPr>
        <w:ind w:left="1170"/>
      </w:pPr>
      <w:r>
        <w:t>Identifying systemic barriers to improving performance.</w:t>
      </w:r>
    </w:p>
    <w:p w14:paraId="09E7E3C4" w14:textId="77777777" w:rsidR="003B4845" w:rsidRPr="002639F4" w:rsidRDefault="003B4845" w:rsidP="00F66509">
      <w:pPr>
        <w:pStyle w:val="ListParagraph"/>
        <w:numPr>
          <w:ilvl w:val="0"/>
          <w:numId w:val="0"/>
        </w:numPr>
        <w:ind w:left="1170"/>
        <w:rPr>
          <w:rFonts w:eastAsia="Times New Roman"/>
          <w:b/>
          <w:bCs/>
          <w:u w:val="single"/>
        </w:rPr>
      </w:pPr>
    </w:p>
    <w:p w14:paraId="201997C5" w14:textId="77777777" w:rsidR="003B4845" w:rsidRPr="00707B1F" w:rsidRDefault="003B4845" w:rsidP="003B4845">
      <w:pPr>
        <w:pStyle w:val="ListParagraph"/>
        <w:numPr>
          <w:ilvl w:val="0"/>
          <w:numId w:val="0"/>
        </w:numPr>
        <w:ind w:left="720"/>
        <w:rPr>
          <w:rFonts w:eastAsia="Times New Roman"/>
          <w:b/>
          <w:bCs/>
        </w:rPr>
      </w:pPr>
      <w:r w:rsidRPr="00707B1F">
        <w:rPr>
          <w:b/>
          <w:bCs/>
        </w:rPr>
        <w:t>1.3.12.3 Statewide Meetings</w:t>
      </w:r>
    </w:p>
    <w:p w14:paraId="10E01193" w14:textId="1918FD5E" w:rsidR="003B4845" w:rsidRDefault="003B4845" w:rsidP="003B4845">
      <w:pPr>
        <w:pStyle w:val="ListParagraph"/>
        <w:numPr>
          <w:ilvl w:val="0"/>
          <w:numId w:val="0"/>
        </w:numPr>
        <w:ind w:left="720"/>
      </w:pPr>
      <w:r w:rsidRPr="00707B1F">
        <w:t xml:space="preserve">The Contractor shall attend the Agency’s annual </w:t>
      </w:r>
      <w:r w:rsidR="005B490C">
        <w:t>C</w:t>
      </w:r>
      <w:r w:rsidRPr="00707B1F">
        <w:t xml:space="preserve">hild </w:t>
      </w:r>
      <w:r w:rsidR="001553C1">
        <w:t>W</w:t>
      </w:r>
      <w:r w:rsidRPr="00707B1F">
        <w:t>elfare services Contractor meeting. The Contractor shall attend other meetings as needed or requested by the Agency.</w:t>
      </w:r>
    </w:p>
    <w:p w14:paraId="132265C6" w14:textId="7774AB63" w:rsidR="0006497F" w:rsidRDefault="0006497F" w:rsidP="003B4845">
      <w:pPr>
        <w:pStyle w:val="ListParagraph"/>
        <w:numPr>
          <w:ilvl w:val="0"/>
          <w:numId w:val="0"/>
        </w:numPr>
        <w:ind w:left="720"/>
      </w:pPr>
    </w:p>
    <w:p w14:paraId="51DFE3C8" w14:textId="73A05A77" w:rsidR="0006497F" w:rsidRPr="00F66509" w:rsidRDefault="0006497F" w:rsidP="003B4845">
      <w:pPr>
        <w:pStyle w:val="ListParagraph"/>
        <w:numPr>
          <w:ilvl w:val="0"/>
          <w:numId w:val="0"/>
        </w:numPr>
        <w:ind w:left="720"/>
        <w:rPr>
          <w:b/>
          <w:bCs/>
        </w:rPr>
      </w:pPr>
      <w:bookmarkStart w:id="57" w:name="_Hlk99440475"/>
      <w:r w:rsidRPr="00F66509">
        <w:rPr>
          <w:b/>
          <w:bCs/>
        </w:rPr>
        <w:t>1.3.12.4 Practice Standards</w:t>
      </w:r>
    </w:p>
    <w:p w14:paraId="71FA55CB" w14:textId="5D938979" w:rsidR="001338F9" w:rsidRPr="001338F9" w:rsidRDefault="001338F9" w:rsidP="00F66509">
      <w:pPr>
        <w:pStyle w:val="ListParagraph"/>
        <w:numPr>
          <w:ilvl w:val="0"/>
          <w:numId w:val="94"/>
        </w:numPr>
        <w:rPr>
          <w:rFonts w:eastAsia="Times New Roman"/>
        </w:rPr>
      </w:pPr>
      <w:r>
        <w:rPr>
          <w:rFonts w:eastAsia="Times New Roman"/>
        </w:rPr>
        <w:t xml:space="preserve">The </w:t>
      </w:r>
      <w:r w:rsidRPr="001338F9">
        <w:rPr>
          <w:rFonts w:eastAsia="Times New Roman"/>
        </w:rPr>
        <w:t xml:space="preserve">Contractor shall work in collaboration with the Agency to develop Practice Standards, which will be </w:t>
      </w:r>
      <w:r>
        <w:rPr>
          <w:rFonts w:eastAsia="Times New Roman"/>
        </w:rPr>
        <w:t xml:space="preserve">approved and </w:t>
      </w:r>
      <w:r w:rsidRPr="001338F9">
        <w:rPr>
          <w:rFonts w:eastAsia="Times New Roman"/>
        </w:rPr>
        <w:t>finalized by the Agency in year one</w:t>
      </w:r>
      <w:r>
        <w:rPr>
          <w:rFonts w:eastAsia="Times New Roman"/>
        </w:rPr>
        <w:t xml:space="preserve"> </w:t>
      </w:r>
      <w:r w:rsidR="00F66509">
        <w:rPr>
          <w:rFonts w:eastAsia="Times New Roman"/>
        </w:rPr>
        <w:t xml:space="preserve">(1) </w:t>
      </w:r>
      <w:r>
        <w:rPr>
          <w:rFonts w:eastAsia="Times New Roman"/>
        </w:rPr>
        <w:t>of the contract.</w:t>
      </w:r>
    </w:p>
    <w:p w14:paraId="2BBA51BF" w14:textId="507BC066" w:rsidR="001338F9" w:rsidRDefault="001338F9" w:rsidP="00F66509">
      <w:pPr>
        <w:pStyle w:val="ListParagraph"/>
        <w:numPr>
          <w:ilvl w:val="0"/>
          <w:numId w:val="94"/>
        </w:numPr>
        <w:rPr>
          <w:rFonts w:eastAsia="Times New Roman"/>
        </w:rPr>
      </w:pPr>
      <w:r w:rsidRPr="001338F9">
        <w:rPr>
          <w:rFonts w:eastAsia="Times New Roman"/>
        </w:rPr>
        <w:t>Contractor will provide services consistent with Agency approved Practice Standards.</w:t>
      </w:r>
    </w:p>
    <w:p w14:paraId="174CEA04" w14:textId="5DA4800B" w:rsidR="001338F9" w:rsidRPr="006601ED" w:rsidRDefault="001338F9" w:rsidP="00F66509">
      <w:pPr>
        <w:pStyle w:val="ListParagraph"/>
        <w:numPr>
          <w:ilvl w:val="0"/>
          <w:numId w:val="94"/>
        </w:numPr>
        <w:rPr>
          <w:rFonts w:eastAsiaTheme="minorHAnsi"/>
        </w:rPr>
      </w:pPr>
      <w:r>
        <w:t xml:space="preserve">The Practice Standards shall be trained and implemented in year </w:t>
      </w:r>
      <w:r w:rsidR="00F66509">
        <w:t>two (2) of the contract</w:t>
      </w:r>
      <w:r>
        <w:t>.</w:t>
      </w:r>
    </w:p>
    <w:p w14:paraId="0AD1205C" w14:textId="5D64F67F" w:rsidR="00D34A31" w:rsidRDefault="00D34A31" w:rsidP="00D34A31">
      <w:pPr>
        <w:rPr>
          <w:rFonts w:eastAsiaTheme="minorHAnsi"/>
        </w:rPr>
      </w:pPr>
    </w:p>
    <w:p w14:paraId="05514048" w14:textId="4515D595" w:rsidR="00D34A31" w:rsidRPr="006601ED" w:rsidRDefault="00D34A31" w:rsidP="006601ED">
      <w:pPr>
        <w:pStyle w:val="ListParagraph"/>
        <w:numPr>
          <w:ilvl w:val="0"/>
          <w:numId w:val="0"/>
        </w:numPr>
        <w:ind w:left="720"/>
        <w:rPr>
          <w:b/>
          <w:bCs/>
        </w:rPr>
      </w:pPr>
      <w:r w:rsidRPr="006601ED">
        <w:rPr>
          <w:b/>
          <w:bCs/>
        </w:rPr>
        <w:t xml:space="preserve">1.3.12.5 </w:t>
      </w:r>
      <w:r w:rsidR="00890AD4" w:rsidRPr="006601ED">
        <w:rPr>
          <w:b/>
          <w:bCs/>
        </w:rPr>
        <w:t xml:space="preserve">Online </w:t>
      </w:r>
      <w:r w:rsidR="006601ED" w:rsidRPr="006601ED">
        <w:rPr>
          <w:b/>
          <w:bCs/>
        </w:rPr>
        <w:t>System Manual</w:t>
      </w:r>
    </w:p>
    <w:p w14:paraId="756B5CF9" w14:textId="4888C9A3" w:rsidR="00D34A31" w:rsidRPr="006601ED" w:rsidRDefault="00D34A31" w:rsidP="006601ED">
      <w:pPr>
        <w:pStyle w:val="ListParagraph"/>
        <w:numPr>
          <w:ilvl w:val="0"/>
          <w:numId w:val="0"/>
        </w:numPr>
        <w:ind w:left="720"/>
      </w:pPr>
      <w:r w:rsidRPr="006601ED">
        <w:t xml:space="preserve">a)  The Contractor shall work in collaboration with the developer of </w:t>
      </w:r>
      <w:r w:rsidR="007B19E2" w:rsidRPr="006601ED">
        <w:t xml:space="preserve">the Agency’s </w:t>
      </w:r>
      <w:r w:rsidRPr="006601ED">
        <w:t xml:space="preserve">online system to </w:t>
      </w:r>
      <w:r w:rsidR="006601ED" w:rsidRPr="006601ED">
        <w:t xml:space="preserve">update and maintain the </w:t>
      </w:r>
      <w:r w:rsidR="007B19E2" w:rsidRPr="006601ED">
        <w:t>user gui</w:t>
      </w:r>
      <w:r w:rsidR="006601ED" w:rsidRPr="006601ED">
        <w:t>de</w:t>
      </w:r>
      <w:r w:rsidR="007B19E2" w:rsidRPr="006601ED">
        <w:t xml:space="preserve"> with the current practice</w:t>
      </w:r>
      <w:r w:rsidR="006601ED" w:rsidRPr="006601ED">
        <w:t>.</w:t>
      </w:r>
      <w:r w:rsidRPr="006601ED">
        <w:t xml:space="preserve"> </w:t>
      </w:r>
    </w:p>
    <w:bookmarkEnd w:id="57"/>
    <w:p w14:paraId="5670E11F" w14:textId="77777777" w:rsidR="003B4845" w:rsidRPr="000D1569" w:rsidRDefault="003B4845" w:rsidP="003B4845">
      <w:pPr>
        <w:jc w:val="left"/>
        <w:rPr>
          <w:b/>
        </w:rPr>
      </w:pPr>
    </w:p>
    <w:p w14:paraId="43795594" w14:textId="77777777" w:rsidR="003B4845" w:rsidRPr="000D1569" w:rsidRDefault="003B4845" w:rsidP="003B4845">
      <w:pPr>
        <w:pStyle w:val="ListParagraph"/>
        <w:numPr>
          <w:ilvl w:val="0"/>
          <w:numId w:val="0"/>
        </w:numPr>
        <w:rPr>
          <w:rFonts w:eastAsia="Times New Roman"/>
          <w:b/>
        </w:rPr>
      </w:pPr>
      <w:r>
        <w:rPr>
          <w:b/>
        </w:rPr>
        <w:t xml:space="preserve">1.3.13 </w:t>
      </w:r>
      <w:r w:rsidRPr="000D1569">
        <w:rPr>
          <w:b/>
        </w:rPr>
        <w:t>D</w:t>
      </w:r>
      <w:r w:rsidRPr="000D1569">
        <w:rPr>
          <w:rFonts w:eastAsia="Times New Roman"/>
          <w:b/>
        </w:rPr>
        <w:t>ispute Resolution Protocol for Service Provision</w:t>
      </w:r>
    </w:p>
    <w:p w14:paraId="20D4D726" w14:textId="77777777" w:rsidR="003B4845" w:rsidRPr="000D1569" w:rsidRDefault="003B4845" w:rsidP="003B4845">
      <w:pPr>
        <w:widowControl w:val="0"/>
        <w:autoSpaceDE w:val="0"/>
        <w:autoSpaceDN w:val="0"/>
        <w:adjustRightInd w:val="0"/>
        <w:jc w:val="left"/>
        <w:rPr>
          <w:rFonts w:eastAsia="Times New Roman"/>
        </w:rPr>
      </w:pPr>
      <w:r>
        <w:rPr>
          <w:rFonts w:eastAsia="Times New Roman"/>
        </w:rPr>
        <w:t>T</w:t>
      </w:r>
      <w:r w:rsidRPr="000D1569">
        <w:rPr>
          <w:rFonts w:eastAsia="Times New Roman"/>
        </w:rPr>
        <w:t>he Contractor shall accept all Agency referrals to the Contractor for services</w:t>
      </w:r>
      <w:r>
        <w:rPr>
          <w:rFonts w:eastAsia="Times New Roman"/>
        </w:rPr>
        <w:t xml:space="preserve"> </w:t>
      </w:r>
      <w:r w:rsidRPr="000D1569">
        <w:rPr>
          <w:rFonts w:eastAsia="Times New Roman"/>
        </w:rPr>
        <w:t xml:space="preserve">described in this </w:t>
      </w:r>
      <w:r>
        <w:rPr>
          <w:rFonts w:eastAsia="Times New Roman"/>
        </w:rPr>
        <w:t>Contract</w:t>
      </w:r>
      <w:r w:rsidRPr="000D1569">
        <w:rPr>
          <w:rFonts w:eastAsia="Times New Roman"/>
        </w:rPr>
        <w:t>. The Contractor must understand:</w:t>
      </w:r>
    </w:p>
    <w:p w14:paraId="204E921E" w14:textId="77777777" w:rsidR="003B4845" w:rsidRPr="000D1569" w:rsidRDefault="003B4845" w:rsidP="003B4845">
      <w:pPr>
        <w:pStyle w:val="ListParagraph"/>
        <w:numPr>
          <w:ilvl w:val="0"/>
          <w:numId w:val="65"/>
        </w:numPr>
        <w:ind w:left="810"/>
      </w:pPr>
      <w:r w:rsidRPr="000D1569">
        <w:rPr>
          <w:rFonts w:eastAsia="Times New Roman"/>
        </w:rPr>
        <w:t xml:space="preserve">Children referred for </w:t>
      </w:r>
      <w:r>
        <w:rPr>
          <w:rFonts w:eastAsia="Times New Roman"/>
        </w:rPr>
        <w:t>Placement</w:t>
      </w:r>
      <w:r w:rsidRPr="000D1569">
        <w:rPr>
          <w:rFonts w:eastAsia="Times New Roman"/>
        </w:rPr>
        <w:t xml:space="preserve"> matches may have complex and multi-dimensional needs</w:t>
      </w:r>
    </w:p>
    <w:p w14:paraId="01483D0D" w14:textId="77777777" w:rsidR="003B4845" w:rsidRPr="00581A89" w:rsidRDefault="003B4845" w:rsidP="003B4845">
      <w:pPr>
        <w:pStyle w:val="ListParagraph"/>
        <w:widowControl w:val="0"/>
        <w:numPr>
          <w:ilvl w:val="0"/>
          <w:numId w:val="65"/>
        </w:numPr>
        <w:autoSpaceDE w:val="0"/>
        <w:autoSpaceDN w:val="0"/>
        <w:adjustRightInd w:val="0"/>
        <w:ind w:left="810"/>
        <w:rPr>
          <w:rFonts w:eastAsia="Times New Roman"/>
        </w:rPr>
      </w:pPr>
      <w:r w:rsidRPr="000D1569">
        <w:rPr>
          <w:rFonts w:eastAsia="Times New Roman"/>
        </w:rPr>
        <w:t xml:space="preserve">Range and intensity of supportive services to </w:t>
      </w:r>
      <w:r>
        <w:rPr>
          <w:rFonts w:eastAsia="Times New Roman"/>
        </w:rPr>
        <w:t>Resource F</w:t>
      </w:r>
      <w:r w:rsidRPr="000D1569">
        <w:rPr>
          <w:rFonts w:eastAsia="Times New Roman"/>
        </w:rPr>
        <w:t>amilies may vary widely, based on needs, skills,</w:t>
      </w:r>
      <w:r>
        <w:rPr>
          <w:rFonts w:eastAsia="Times New Roman"/>
        </w:rPr>
        <w:t xml:space="preserve"> </w:t>
      </w:r>
      <w:r w:rsidRPr="00581A89">
        <w:rPr>
          <w:rFonts w:eastAsia="Times New Roman"/>
        </w:rPr>
        <w:t xml:space="preserve">and experience of the individual </w:t>
      </w:r>
      <w:r>
        <w:rPr>
          <w:rFonts w:eastAsia="Times New Roman"/>
        </w:rPr>
        <w:t xml:space="preserve">Resource </w:t>
      </w:r>
      <w:proofErr w:type="gramStart"/>
      <w:r>
        <w:rPr>
          <w:rFonts w:eastAsia="Times New Roman"/>
        </w:rPr>
        <w:t>F</w:t>
      </w:r>
      <w:r w:rsidRPr="00581A89">
        <w:rPr>
          <w:rFonts w:eastAsia="Times New Roman"/>
        </w:rPr>
        <w:t>amily</w:t>
      </w:r>
      <w:proofErr w:type="gramEnd"/>
      <w:r w:rsidRPr="00581A89">
        <w:rPr>
          <w:rFonts w:eastAsia="Times New Roman"/>
        </w:rPr>
        <w:t xml:space="preserve"> and needs of a </w:t>
      </w:r>
      <w:r>
        <w:rPr>
          <w:rFonts w:eastAsia="Times New Roman"/>
        </w:rPr>
        <w:t>Child</w:t>
      </w:r>
      <w:r w:rsidRPr="00581A89">
        <w:rPr>
          <w:rFonts w:eastAsia="Times New Roman"/>
        </w:rPr>
        <w:t xml:space="preserve"> or </w:t>
      </w:r>
      <w:r>
        <w:rPr>
          <w:rFonts w:eastAsia="Times New Roman"/>
        </w:rPr>
        <w:t>Child</w:t>
      </w:r>
      <w:r w:rsidRPr="00581A89">
        <w:rPr>
          <w:rFonts w:eastAsia="Times New Roman"/>
        </w:rPr>
        <w:t xml:space="preserve">ren in </w:t>
      </w:r>
      <w:r>
        <w:rPr>
          <w:rFonts w:eastAsia="Times New Roman"/>
        </w:rPr>
        <w:t>Placement</w:t>
      </w:r>
    </w:p>
    <w:p w14:paraId="4B5ADF62" w14:textId="77777777" w:rsidR="003B4845" w:rsidRPr="000D1569" w:rsidRDefault="003B4845" w:rsidP="003B4845">
      <w:pPr>
        <w:pStyle w:val="ListParagraph"/>
        <w:widowControl w:val="0"/>
        <w:numPr>
          <w:ilvl w:val="0"/>
          <w:numId w:val="65"/>
        </w:numPr>
        <w:autoSpaceDE w:val="0"/>
        <w:autoSpaceDN w:val="0"/>
        <w:adjustRightInd w:val="0"/>
        <w:ind w:left="810"/>
        <w:rPr>
          <w:rFonts w:eastAsia="Times New Roman"/>
        </w:rPr>
      </w:pPr>
      <w:r w:rsidRPr="000D1569">
        <w:rPr>
          <w:rFonts w:eastAsia="Times New Roman"/>
        </w:rPr>
        <w:t>Recruitment needs may vary widely from Service Area to Service Area</w:t>
      </w:r>
    </w:p>
    <w:p w14:paraId="78388D43" w14:textId="77777777" w:rsidR="003B4845" w:rsidRDefault="003B4845" w:rsidP="003B4845">
      <w:pPr>
        <w:widowControl w:val="0"/>
        <w:autoSpaceDE w:val="0"/>
        <w:autoSpaceDN w:val="0"/>
        <w:adjustRightInd w:val="0"/>
        <w:jc w:val="left"/>
        <w:rPr>
          <w:rFonts w:eastAsia="Times New Roman"/>
        </w:rPr>
      </w:pPr>
    </w:p>
    <w:p w14:paraId="2C9046C4" w14:textId="785868BD" w:rsidR="003B4845" w:rsidRDefault="003B4845" w:rsidP="003B4845">
      <w:pPr>
        <w:widowControl w:val="0"/>
        <w:autoSpaceDE w:val="0"/>
        <w:autoSpaceDN w:val="0"/>
        <w:adjustRightInd w:val="0"/>
        <w:jc w:val="left"/>
        <w:rPr>
          <w:rFonts w:eastAsia="Times New Roman"/>
        </w:rPr>
      </w:pPr>
      <w:r>
        <w:rPr>
          <w:rFonts w:eastAsia="Times New Roman"/>
        </w:rPr>
        <w:t>I</w:t>
      </w:r>
      <w:r w:rsidRPr="00032CBD">
        <w:rPr>
          <w:rFonts w:eastAsia="Times New Roman"/>
        </w:rPr>
        <w:t xml:space="preserve">f a Contractor, is directed by an Agency </w:t>
      </w:r>
      <w:r>
        <w:rPr>
          <w:rFonts w:eastAsia="Times New Roman"/>
        </w:rPr>
        <w:t xml:space="preserve">or JCS </w:t>
      </w:r>
      <w:r w:rsidRPr="00032CBD">
        <w:rPr>
          <w:rFonts w:eastAsia="Times New Roman"/>
        </w:rPr>
        <w:t>worker to provide a level of interventions or supports beyond what they believe is required or reasonable, the Contractor</w:t>
      </w:r>
      <w:r w:rsidR="00B10F89">
        <w:rPr>
          <w:rFonts w:eastAsia="Times New Roman"/>
        </w:rPr>
        <w:t xml:space="preserve"> </w:t>
      </w:r>
      <w:r w:rsidRPr="00032CBD">
        <w:rPr>
          <w:rFonts w:eastAsia="Times New Roman"/>
        </w:rPr>
        <w:t>shall be expected to provide services to the family at the level directed by the Agency</w:t>
      </w:r>
      <w:r>
        <w:rPr>
          <w:rFonts w:eastAsia="Times New Roman"/>
        </w:rPr>
        <w:t xml:space="preserve"> or JCS</w:t>
      </w:r>
      <w:r w:rsidRPr="00032CBD">
        <w:rPr>
          <w:rFonts w:eastAsia="Times New Roman"/>
        </w:rPr>
        <w:t xml:space="preserve"> while the matter is being resolved. The Contractor can communicate the basis of their belief in writing or via electronic communication to the Agency </w:t>
      </w:r>
      <w:r>
        <w:rPr>
          <w:rFonts w:eastAsia="Times New Roman"/>
        </w:rPr>
        <w:t xml:space="preserve">or JCS </w:t>
      </w:r>
      <w:r w:rsidRPr="00032CBD">
        <w:rPr>
          <w:rFonts w:eastAsia="Times New Roman"/>
        </w:rPr>
        <w:t xml:space="preserve">worker and their supervisor. Every effort shall be made to resolve the service provision dispute at the lowest level possible, through discussions between the Agency </w:t>
      </w:r>
      <w:r>
        <w:rPr>
          <w:rFonts w:eastAsia="Times New Roman"/>
        </w:rPr>
        <w:t xml:space="preserve">or JCS </w:t>
      </w:r>
      <w:r w:rsidRPr="00032CBD">
        <w:rPr>
          <w:rFonts w:eastAsia="Times New Roman"/>
        </w:rPr>
        <w:t xml:space="preserve">worker and their supervisor and the Contractor worker and supervisor, generally within </w:t>
      </w:r>
      <w:r>
        <w:rPr>
          <w:rFonts w:eastAsia="Times New Roman"/>
        </w:rPr>
        <w:t xml:space="preserve">two (2) </w:t>
      </w:r>
      <w:r w:rsidRPr="00032CBD">
        <w:rPr>
          <w:rFonts w:eastAsia="Times New Roman"/>
        </w:rPr>
        <w:t xml:space="preserve">Business Days of receipt of the review request.   </w:t>
      </w:r>
    </w:p>
    <w:p w14:paraId="35F797C2" w14:textId="77777777" w:rsidR="003B4845" w:rsidRDefault="003B4845" w:rsidP="003B4845">
      <w:pPr>
        <w:widowControl w:val="0"/>
        <w:autoSpaceDE w:val="0"/>
        <w:autoSpaceDN w:val="0"/>
        <w:adjustRightInd w:val="0"/>
        <w:jc w:val="left"/>
        <w:rPr>
          <w:rFonts w:eastAsia="Times New Roman"/>
        </w:rPr>
      </w:pPr>
    </w:p>
    <w:p w14:paraId="7685BD0C" w14:textId="77777777" w:rsidR="003B4845" w:rsidRDefault="003B4845" w:rsidP="003B4845">
      <w:pPr>
        <w:widowControl w:val="0"/>
        <w:autoSpaceDE w:val="0"/>
        <w:autoSpaceDN w:val="0"/>
        <w:adjustRightInd w:val="0"/>
        <w:jc w:val="left"/>
        <w:rPr>
          <w:rFonts w:eastAsia="Times New Roman"/>
        </w:rPr>
      </w:pPr>
      <w:r w:rsidRPr="00032CBD">
        <w:rPr>
          <w:rFonts w:eastAsia="Times New Roman"/>
        </w:rPr>
        <w:t>If the Contractor is not satisfied with the dispute resolution decision of the Agenc</w:t>
      </w:r>
      <w:r>
        <w:rPr>
          <w:rFonts w:eastAsia="Times New Roman"/>
        </w:rPr>
        <w:t xml:space="preserve">y or JCS </w:t>
      </w:r>
      <w:r w:rsidRPr="00032CBD">
        <w:rPr>
          <w:rFonts w:eastAsia="Times New Roman"/>
        </w:rPr>
        <w:t xml:space="preserve">worker and their supervisor, the Contractor may refer the situation in writing or via electronic communication to the respective Agency Service Area Manager (SAM) or designee for review.  This review shall be generally completed within </w:t>
      </w:r>
      <w:r>
        <w:rPr>
          <w:rFonts w:eastAsia="Times New Roman"/>
        </w:rPr>
        <w:lastRenderedPageBreak/>
        <w:t>four (4)</w:t>
      </w:r>
      <w:r w:rsidRPr="00032CBD">
        <w:rPr>
          <w:rFonts w:eastAsia="Times New Roman"/>
        </w:rPr>
        <w:t xml:space="preserve"> Business Days after receipt of the request for review.  After completion of this review, the Agency SAM or designee will communicate the Agency’s decision in writing to the Contractor.  </w:t>
      </w:r>
    </w:p>
    <w:p w14:paraId="03B271D2" w14:textId="77777777" w:rsidR="003B4845" w:rsidRDefault="003B4845" w:rsidP="003B4845">
      <w:pPr>
        <w:widowControl w:val="0"/>
        <w:autoSpaceDE w:val="0"/>
        <w:autoSpaceDN w:val="0"/>
        <w:adjustRightInd w:val="0"/>
        <w:jc w:val="left"/>
        <w:rPr>
          <w:rFonts w:eastAsia="Times New Roman"/>
        </w:rPr>
      </w:pPr>
    </w:p>
    <w:p w14:paraId="6FC52D86" w14:textId="77777777" w:rsidR="003B4845" w:rsidRDefault="003B4845" w:rsidP="003B4845">
      <w:pPr>
        <w:widowControl w:val="0"/>
        <w:autoSpaceDE w:val="0"/>
        <w:autoSpaceDN w:val="0"/>
        <w:adjustRightInd w:val="0"/>
        <w:jc w:val="left"/>
        <w:rPr>
          <w:rFonts w:eastAsia="Times New Roman"/>
        </w:rPr>
      </w:pPr>
      <w:r w:rsidRPr="00032CBD">
        <w:rPr>
          <w:rFonts w:eastAsia="Times New Roman"/>
        </w:rPr>
        <w:t xml:space="preserve">If a dispute over Contract terms is identified, </w:t>
      </w:r>
      <w:r>
        <w:rPr>
          <w:rFonts w:eastAsia="Times New Roman"/>
        </w:rPr>
        <w:t xml:space="preserve">the respective Agency Service Area Manager (SAM) or designee </w:t>
      </w:r>
    </w:p>
    <w:p w14:paraId="7A705C45" w14:textId="77777777" w:rsidR="003B4845" w:rsidRPr="000D1569" w:rsidRDefault="003B4845" w:rsidP="003B4845">
      <w:pPr>
        <w:widowControl w:val="0"/>
        <w:autoSpaceDE w:val="0"/>
        <w:autoSpaceDN w:val="0"/>
        <w:adjustRightInd w:val="0"/>
        <w:jc w:val="left"/>
        <w:rPr>
          <w:rFonts w:eastAsia="Times New Roman"/>
        </w:rPr>
      </w:pPr>
      <w:r w:rsidRPr="00032CBD">
        <w:rPr>
          <w:rFonts w:eastAsia="Times New Roman"/>
        </w:rPr>
        <w:t>reviews the Contract dispute and refers to the Agency Service Contract Specialist.  The Service Contract Specialist reviews the dispute and attempts to resolve the issue.  If the issue is not resolved, the dispute is elevated to the Contract Owner where the dispute is negotiated with the Contractor.</w:t>
      </w:r>
    </w:p>
    <w:p w14:paraId="4390C72A" w14:textId="77777777" w:rsidR="003B4845" w:rsidRDefault="003B4845" w:rsidP="003B4845">
      <w:pPr>
        <w:ind w:left="450"/>
        <w:jc w:val="left"/>
      </w:pPr>
    </w:p>
    <w:p w14:paraId="24357917" w14:textId="77777777" w:rsidR="003B4845" w:rsidRPr="00EA5257" w:rsidRDefault="003B4845" w:rsidP="003B4845">
      <w:pPr>
        <w:pStyle w:val="ListParagraph"/>
        <w:numPr>
          <w:ilvl w:val="0"/>
          <w:numId w:val="0"/>
        </w:numPr>
        <w:rPr>
          <w:b/>
        </w:rPr>
      </w:pPr>
      <w:bookmarkStart w:id="58" w:name="_Toc280697211"/>
      <w:bookmarkStart w:id="59" w:name="_Hlk95989144"/>
      <w:r w:rsidRPr="29AC7001">
        <w:rPr>
          <w:b/>
          <w:bCs/>
        </w:rPr>
        <w:t>1.3.14 Transition Activities</w:t>
      </w:r>
      <w:bookmarkEnd w:id="58"/>
    </w:p>
    <w:p w14:paraId="3273313C" w14:textId="77777777" w:rsidR="003B4845" w:rsidRPr="00BC7884" w:rsidRDefault="003B4845" w:rsidP="003B4845">
      <w:pPr>
        <w:pStyle w:val="BodyText3"/>
        <w:jc w:val="left"/>
      </w:pPr>
      <w:r w:rsidRPr="00BC7884">
        <w:t xml:space="preserve">The </w:t>
      </w:r>
      <w:r>
        <w:t>Agency</w:t>
      </w:r>
      <w:r w:rsidRPr="00BC7884">
        <w:t xml:space="preserve"> anticipates that to the greatest extent possible there will be a continuation of services from the time the Contractor</w:t>
      </w:r>
      <w:r>
        <w:t>(s)</w:t>
      </w:r>
      <w:r w:rsidRPr="00BC7884">
        <w:t xml:space="preserve"> is announced until the beginning of the new </w:t>
      </w:r>
      <w:r>
        <w:t xml:space="preserve">Contract. </w:t>
      </w:r>
      <w:r w:rsidRPr="00BC7884">
        <w:t xml:space="preserve">Prior to the implementation </w:t>
      </w:r>
      <w:r>
        <w:t>of the new Contract</w:t>
      </w:r>
      <w:r w:rsidRPr="00BC7884">
        <w:t>, the Contractor shall:</w:t>
      </w:r>
    </w:p>
    <w:p w14:paraId="0834A863" w14:textId="78313C29" w:rsidR="003B4845" w:rsidRDefault="003B4845" w:rsidP="003B4845">
      <w:pPr>
        <w:pStyle w:val="ListParagraph"/>
        <w:numPr>
          <w:ilvl w:val="0"/>
          <w:numId w:val="63"/>
        </w:numPr>
        <w:ind w:left="810"/>
      </w:pPr>
      <w:r w:rsidRPr="00BC7884">
        <w:t xml:space="preserve">Have sufficient staff trained </w:t>
      </w:r>
      <w:r w:rsidR="00FE4941" w:rsidRPr="00BC7884">
        <w:t>to</w:t>
      </w:r>
      <w:r w:rsidRPr="00BC7884">
        <w:t xml:space="preserve"> conduct scheduled </w:t>
      </w:r>
      <w:r>
        <w:t>training</w:t>
      </w:r>
      <w:r w:rsidRPr="00BC7884">
        <w:t xml:space="preserve"> for enrolled families</w:t>
      </w:r>
      <w:r>
        <w:t>.</w:t>
      </w:r>
    </w:p>
    <w:p w14:paraId="672C8C6B" w14:textId="77777777" w:rsidR="003B4845" w:rsidRDefault="003B4845" w:rsidP="003B4845">
      <w:pPr>
        <w:pStyle w:val="ListParagraph"/>
        <w:numPr>
          <w:ilvl w:val="0"/>
          <w:numId w:val="63"/>
        </w:numPr>
        <w:ind w:left="810"/>
      </w:pPr>
      <w:r>
        <w:t xml:space="preserve">Train </w:t>
      </w:r>
      <w:r w:rsidRPr="00BC7884">
        <w:t xml:space="preserve">all home study workers </w:t>
      </w:r>
      <w:r>
        <w:t>in licensing and approval rules within</w:t>
      </w:r>
      <w:r w:rsidRPr="00EA5257">
        <w:t xml:space="preserve"> </w:t>
      </w:r>
      <w:r w:rsidRPr="00BC7884">
        <w:t xml:space="preserve">six (6) months of the effective date of this </w:t>
      </w:r>
      <w:r>
        <w:t>Contract.</w:t>
      </w:r>
    </w:p>
    <w:p w14:paraId="3313D663" w14:textId="744C7083" w:rsidR="003B4845" w:rsidRDefault="003B4845" w:rsidP="003B4845">
      <w:pPr>
        <w:pStyle w:val="ListParagraph"/>
        <w:numPr>
          <w:ilvl w:val="0"/>
          <w:numId w:val="63"/>
        </w:numPr>
        <w:ind w:left="810"/>
      </w:pPr>
      <w:r>
        <w:t>Centralized Statewide Matching will be ready for implementation on the effective date of the contract.</w:t>
      </w:r>
    </w:p>
    <w:p w14:paraId="1B1474ED" w14:textId="77777777" w:rsidR="003B4845" w:rsidRDefault="003B4845" w:rsidP="003B4845">
      <w:pPr>
        <w:pStyle w:val="ListParagraph"/>
        <w:numPr>
          <w:ilvl w:val="0"/>
          <w:numId w:val="63"/>
        </w:numPr>
        <w:ind w:left="810"/>
      </w:pPr>
      <w:proofErr w:type="gramStart"/>
      <w:r w:rsidRPr="00BC7884">
        <w:t>Make contact with</w:t>
      </w:r>
      <w:proofErr w:type="gramEnd"/>
      <w:r w:rsidRPr="00BC7884">
        <w:t xml:space="preserve"> all </w:t>
      </w:r>
      <w:r>
        <w:t>Resource Families</w:t>
      </w:r>
      <w:r w:rsidRPr="00BC7884">
        <w:t xml:space="preserve"> within </w:t>
      </w:r>
      <w:r>
        <w:t xml:space="preserve">one (1) </w:t>
      </w:r>
      <w:r w:rsidRPr="00BC7884">
        <w:t>month</w:t>
      </w:r>
      <w:r>
        <w:t xml:space="preserve"> of the effective date of the Contract.</w:t>
      </w:r>
    </w:p>
    <w:p w14:paraId="7AD65D38" w14:textId="77777777" w:rsidR="003B4845" w:rsidRPr="00645F9F" w:rsidRDefault="003B4845" w:rsidP="003B4845">
      <w:pPr>
        <w:tabs>
          <w:tab w:val="left" w:pos="1960"/>
        </w:tabs>
        <w:rPr>
          <w:rStyle w:val="ContractLevel2Char"/>
          <w:b w:val="0"/>
          <w:i w:val="0"/>
        </w:rPr>
      </w:pPr>
      <w:r>
        <w:rPr>
          <w:i/>
        </w:rPr>
        <w:tab/>
      </w:r>
    </w:p>
    <w:p w14:paraId="0CC3253C" w14:textId="77777777" w:rsidR="003B4845" w:rsidRPr="00385ED5" w:rsidRDefault="003B4845" w:rsidP="003B4845">
      <w:pPr>
        <w:pStyle w:val="ListParagraph"/>
        <w:numPr>
          <w:ilvl w:val="2"/>
          <w:numId w:val="82"/>
        </w:numPr>
        <w:ind w:left="720"/>
        <w:rPr>
          <w:b/>
        </w:rPr>
      </w:pPr>
      <w:bookmarkStart w:id="60" w:name="_Hlk93551468"/>
      <w:bookmarkEnd w:id="59"/>
      <w:r w:rsidRPr="001500E0">
        <w:rPr>
          <w:b/>
        </w:rPr>
        <w:t>Agency Responsibilities for Monitoring</w:t>
      </w:r>
      <w:r>
        <w:rPr>
          <w:b/>
        </w:rPr>
        <w:t>, Review, and Problem Reporting</w:t>
      </w:r>
      <w:bookmarkEnd w:id="60"/>
    </w:p>
    <w:p w14:paraId="357813E3" w14:textId="77777777" w:rsidR="003B4845" w:rsidRPr="00B420FE" w:rsidRDefault="003B4845" w:rsidP="003B4845">
      <w:pPr>
        <w:rPr>
          <w:b/>
        </w:rPr>
      </w:pPr>
    </w:p>
    <w:p w14:paraId="5A9FC1EE" w14:textId="77777777" w:rsidR="003B4845" w:rsidRPr="00B420FE" w:rsidRDefault="003B4845" w:rsidP="003B4845">
      <w:pPr>
        <w:pStyle w:val="ListParagraph"/>
        <w:numPr>
          <w:ilvl w:val="0"/>
          <w:numId w:val="0"/>
        </w:numPr>
        <w:ind w:left="450"/>
        <w:rPr>
          <w:b/>
        </w:rPr>
      </w:pPr>
      <w:r>
        <w:rPr>
          <w:b/>
        </w:rPr>
        <w:t>1.3.15.1</w:t>
      </w:r>
      <w:r w:rsidRPr="00B420FE">
        <w:rPr>
          <w:b/>
        </w:rPr>
        <w:t xml:space="preserve">Agency Monitoring </w:t>
      </w:r>
    </w:p>
    <w:p w14:paraId="3DDFB8D4" w14:textId="3D8B6EE3" w:rsidR="003B4845" w:rsidRDefault="003B4845" w:rsidP="003B4845">
      <w:pPr>
        <w:ind w:left="450"/>
        <w:jc w:val="left"/>
        <w:rPr>
          <w:b/>
        </w:rPr>
      </w:pPr>
      <w:r w:rsidRPr="001500E0">
        <w:t>The Contract Manager</w:t>
      </w:r>
      <w:r>
        <w:t>,</w:t>
      </w:r>
      <w:r w:rsidRPr="003E72C9">
        <w:rPr>
          <w:color w:val="FF0000"/>
        </w:rPr>
        <w:t xml:space="preserve"> </w:t>
      </w:r>
      <w:r w:rsidRPr="00B01FE3">
        <w:t xml:space="preserve">Service Contract Specialist, </w:t>
      </w:r>
      <w:r w:rsidRPr="001500E0">
        <w:t xml:space="preserve">or designee will </w:t>
      </w:r>
      <w:r>
        <w:t xml:space="preserve">review </w:t>
      </w:r>
      <w:r w:rsidR="009B678D">
        <w:t>I</w:t>
      </w:r>
      <w:r w:rsidRPr="001500E0">
        <w:t>nvoices and supporting documentation itemizing work performed prior to payment,</w:t>
      </w:r>
      <w:r w:rsidRPr="001500E0">
        <w:rPr>
          <w:b/>
        </w:rPr>
        <w:t xml:space="preserve"> </w:t>
      </w:r>
      <w:r w:rsidRPr="001500E0">
        <w:t xml:space="preserve">determine compliance with general </w:t>
      </w:r>
      <w:r>
        <w:t>Contract</w:t>
      </w:r>
      <w:r w:rsidRPr="001500E0">
        <w:t xml:space="preserve"> terms, conditions, and requirements</w:t>
      </w:r>
      <w:r>
        <w:t>, and a</w:t>
      </w:r>
      <w:r w:rsidRPr="001500E0">
        <w:t xml:space="preserve">ssess compliance with </w:t>
      </w:r>
      <w:r w:rsidR="00905A39">
        <w:t>D</w:t>
      </w:r>
      <w:r w:rsidRPr="001500E0">
        <w:t>eliverables, performance measures, or other associated requirements</w:t>
      </w:r>
      <w:r>
        <w:t>.</w:t>
      </w:r>
    </w:p>
    <w:p w14:paraId="4AC27009" w14:textId="77777777" w:rsidR="003B4845" w:rsidRDefault="003B4845" w:rsidP="003B4845">
      <w:pPr>
        <w:ind w:left="450"/>
        <w:jc w:val="left"/>
        <w:rPr>
          <w:b/>
        </w:rPr>
      </w:pPr>
    </w:p>
    <w:p w14:paraId="2050ED00" w14:textId="77777777" w:rsidR="003B4845" w:rsidRPr="003A59A6" w:rsidRDefault="003B4845" w:rsidP="003B4845">
      <w:pPr>
        <w:ind w:left="450"/>
        <w:jc w:val="left"/>
        <w:rPr>
          <w:b/>
        </w:rPr>
      </w:pPr>
      <w:r w:rsidRPr="001500E0">
        <w:t xml:space="preserve">The Agency will assign a </w:t>
      </w:r>
      <w:r>
        <w:t>Service Contract Specialist</w:t>
      </w:r>
      <w:r w:rsidRPr="001500E0">
        <w:t xml:space="preserve"> to this </w:t>
      </w:r>
      <w:r>
        <w:t>Contract</w:t>
      </w:r>
      <w:r w:rsidRPr="001500E0">
        <w:t xml:space="preserve">. The </w:t>
      </w:r>
      <w:r>
        <w:t>Service Contract Specialist</w:t>
      </w:r>
      <w:r w:rsidRPr="001500E0">
        <w:t xml:space="preserve"> will be responsible</w:t>
      </w:r>
      <w:r>
        <w:rPr>
          <w:b/>
        </w:rPr>
        <w:t xml:space="preserve"> </w:t>
      </w:r>
      <w:r w:rsidRPr="001500E0">
        <w:t xml:space="preserve">for the following </w:t>
      </w:r>
      <w:r>
        <w:t>Contract</w:t>
      </w:r>
      <w:r w:rsidRPr="001500E0">
        <w:t xml:space="preserve"> management responsibilities:</w:t>
      </w:r>
    </w:p>
    <w:p w14:paraId="5BA0E9C5" w14:textId="77777777" w:rsidR="003B4845" w:rsidRDefault="003B4845" w:rsidP="003B4845">
      <w:pPr>
        <w:pStyle w:val="ListParagraph"/>
        <w:numPr>
          <w:ilvl w:val="0"/>
          <w:numId w:val="64"/>
        </w:numPr>
        <w:tabs>
          <w:tab w:val="left" w:pos="1440"/>
        </w:tabs>
        <w:ind w:left="1170"/>
      </w:pPr>
      <w:r w:rsidRPr="001500E0">
        <w:t xml:space="preserve">Responding to day-to-day questions from the Contractor. The </w:t>
      </w:r>
      <w:r>
        <w:t>Service Contract Specialist</w:t>
      </w:r>
      <w:r w:rsidRPr="001500E0">
        <w:t xml:space="preserve"> may consult with the</w:t>
      </w:r>
      <w:r>
        <w:t xml:space="preserve"> </w:t>
      </w:r>
      <w:r w:rsidRPr="001500E0">
        <w:t>Agency Program Manager and/or other Agency staff as nec</w:t>
      </w:r>
      <w:r>
        <w:t>essary to coordinate a response.</w:t>
      </w:r>
    </w:p>
    <w:p w14:paraId="4735236D" w14:textId="77777777" w:rsidR="003B4845" w:rsidRDefault="003B4845" w:rsidP="003B4845">
      <w:pPr>
        <w:pStyle w:val="ListParagraph"/>
        <w:numPr>
          <w:ilvl w:val="0"/>
          <w:numId w:val="64"/>
        </w:numPr>
        <w:tabs>
          <w:tab w:val="left" w:pos="1440"/>
        </w:tabs>
        <w:ind w:left="1170"/>
      </w:pPr>
      <w:r w:rsidRPr="001500E0">
        <w:t xml:space="preserve">Resolving, to the extent possible, </w:t>
      </w:r>
      <w:r>
        <w:t>Contract</w:t>
      </w:r>
      <w:r w:rsidRPr="001500E0">
        <w:t xml:space="preserve"> issues and disputes between the Agency and the Contractor,</w:t>
      </w:r>
      <w:r>
        <w:t xml:space="preserve"> </w:t>
      </w:r>
      <w:r w:rsidRPr="001500E0">
        <w:t>maintaining a log of disputes between the Agency and the Contractor, and referring any disputes that</w:t>
      </w:r>
      <w:r>
        <w:t xml:space="preserve"> </w:t>
      </w:r>
      <w:r w:rsidRPr="001500E0">
        <w:t>cannot be</w:t>
      </w:r>
      <w:r>
        <w:t xml:space="preserve"> resolved to the Contract Owner.</w:t>
      </w:r>
    </w:p>
    <w:p w14:paraId="5C9CE5E9" w14:textId="77777777" w:rsidR="003B4845" w:rsidRDefault="003B4845" w:rsidP="003B4845">
      <w:pPr>
        <w:pStyle w:val="ListParagraph"/>
        <w:numPr>
          <w:ilvl w:val="0"/>
          <w:numId w:val="64"/>
        </w:numPr>
        <w:tabs>
          <w:tab w:val="left" w:pos="1440"/>
        </w:tabs>
        <w:ind w:left="1170"/>
      </w:pPr>
      <w:r w:rsidRPr="001500E0">
        <w:t xml:space="preserve">Monitoring </w:t>
      </w:r>
      <w:r>
        <w:t xml:space="preserve">the Agency’s </w:t>
      </w:r>
      <w:r w:rsidRPr="001500E0">
        <w:t xml:space="preserve">data on a </w:t>
      </w:r>
      <w:r>
        <w:t>regular</w:t>
      </w:r>
      <w:r w:rsidRPr="001500E0">
        <w:t xml:space="preserve"> basis,</w:t>
      </w:r>
      <w:r>
        <w:t xml:space="preserve"> including</w:t>
      </w:r>
      <w:r w:rsidRPr="001500E0">
        <w:t xml:space="preserve"> any incentive payments the Contractor</w:t>
      </w:r>
      <w:r>
        <w:t xml:space="preserve"> is eligible to obtain.</w:t>
      </w:r>
    </w:p>
    <w:p w14:paraId="0A2D0945" w14:textId="6C742E2F" w:rsidR="003B4845" w:rsidRDefault="003B4845" w:rsidP="003B4845">
      <w:pPr>
        <w:pStyle w:val="ListParagraph"/>
        <w:numPr>
          <w:ilvl w:val="0"/>
          <w:numId w:val="64"/>
        </w:numPr>
        <w:tabs>
          <w:tab w:val="left" w:pos="1440"/>
        </w:tabs>
        <w:ind w:left="1170"/>
      </w:pPr>
      <w:r w:rsidRPr="001500E0">
        <w:t xml:space="preserve">Advising the Contractor of what incentive payments, the Contractor </w:t>
      </w:r>
      <w:r>
        <w:t xml:space="preserve">is eligible </w:t>
      </w:r>
      <w:r w:rsidRPr="001500E0">
        <w:t>for and approving such</w:t>
      </w:r>
      <w:r>
        <w:t xml:space="preserve"> </w:t>
      </w:r>
      <w:r w:rsidR="009B678D">
        <w:t>I</w:t>
      </w:r>
      <w:r>
        <w:t>nvoices.</w:t>
      </w:r>
    </w:p>
    <w:p w14:paraId="7CC94593" w14:textId="77777777" w:rsidR="003B4845" w:rsidRPr="00CA16F7" w:rsidRDefault="003B4845" w:rsidP="003B4845">
      <w:pPr>
        <w:pStyle w:val="ListParagraph"/>
        <w:numPr>
          <w:ilvl w:val="0"/>
          <w:numId w:val="64"/>
        </w:numPr>
        <w:tabs>
          <w:tab w:val="left" w:pos="1440"/>
        </w:tabs>
        <w:ind w:left="1170"/>
      </w:pPr>
      <w:r w:rsidRPr="00CA16F7">
        <w:t>Conducting reviews of Contractor records, including the records of subcontractors as necessary, to validate the Contractor's service reporting and their compliance with the service requirements.</w:t>
      </w:r>
    </w:p>
    <w:p w14:paraId="507F0A5E" w14:textId="77777777" w:rsidR="003B4845" w:rsidRPr="00CA16F7" w:rsidRDefault="003B4845" w:rsidP="003B4845">
      <w:pPr>
        <w:pStyle w:val="ListParagraph"/>
        <w:numPr>
          <w:ilvl w:val="0"/>
          <w:numId w:val="64"/>
        </w:numPr>
        <w:ind w:left="1170"/>
      </w:pPr>
      <w:r w:rsidRPr="00CA16F7">
        <w:t xml:space="preserve">Monitoring any </w:t>
      </w:r>
      <w:bookmarkStart w:id="61" w:name="_Hlk86912317"/>
      <w:r w:rsidRPr="00CA16F7">
        <w:t>Corrective Action Plan (CAP)</w:t>
      </w:r>
      <w:bookmarkEnd w:id="61"/>
      <w:r w:rsidRPr="00CA16F7">
        <w:t xml:space="preserve"> that the Contractor is required to develop to improve their performance in meeting the service requirements described in the scope of work.</w:t>
      </w:r>
    </w:p>
    <w:p w14:paraId="34BD9CA1" w14:textId="1F3DF3C8" w:rsidR="003B4845" w:rsidRDefault="003B4845" w:rsidP="003B4845">
      <w:pPr>
        <w:pStyle w:val="ListParagraph"/>
        <w:numPr>
          <w:ilvl w:val="0"/>
          <w:numId w:val="64"/>
        </w:numPr>
        <w:tabs>
          <w:tab w:val="left" w:pos="1440"/>
        </w:tabs>
        <w:ind w:left="1170"/>
      </w:pPr>
      <w:r w:rsidRPr="00CA16F7">
        <w:t xml:space="preserve">Conducting reviews of the Contractor's overall Quality Assurance system </w:t>
      </w:r>
      <w:bookmarkStart w:id="62" w:name="_Hlk86912342"/>
      <w:r w:rsidRPr="00CA16F7">
        <w:t xml:space="preserve">as set forth in their plan in accordance with </w:t>
      </w:r>
      <w:r w:rsidR="00DB4228">
        <w:t>A</w:t>
      </w:r>
      <w:r w:rsidRPr="00CA16F7">
        <w:t xml:space="preserve">gency requirements </w:t>
      </w:r>
      <w:bookmarkEnd w:id="62"/>
      <w:r w:rsidRPr="00CA16F7">
        <w:t>to validate that the Contractor is implementing a Quality</w:t>
      </w:r>
      <w:r>
        <w:t xml:space="preserve"> Assurance system as described in their Contract.</w:t>
      </w:r>
    </w:p>
    <w:p w14:paraId="692E9637" w14:textId="77777777" w:rsidR="003B4845" w:rsidRDefault="003B4845" w:rsidP="003B4845">
      <w:pPr>
        <w:pStyle w:val="ListParagraph"/>
        <w:numPr>
          <w:ilvl w:val="0"/>
          <w:numId w:val="0"/>
        </w:numPr>
        <w:tabs>
          <w:tab w:val="left" w:pos="1440"/>
        </w:tabs>
        <w:ind w:left="1170"/>
      </w:pPr>
      <w:r>
        <w:t xml:space="preserve"> </w:t>
      </w:r>
    </w:p>
    <w:p w14:paraId="3B45B1FE" w14:textId="77777777" w:rsidR="003B4845" w:rsidRDefault="003B4845" w:rsidP="003B4845">
      <w:pPr>
        <w:pStyle w:val="ListParagraph"/>
        <w:numPr>
          <w:ilvl w:val="0"/>
          <w:numId w:val="0"/>
        </w:numPr>
        <w:ind w:left="450"/>
        <w:rPr>
          <w:b/>
        </w:rPr>
      </w:pPr>
      <w:r>
        <w:rPr>
          <w:b/>
        </w:rPr>
        <w:t xml:space="preserve">1.3.15.2 </w:t>
      </w:r>
      <w:r w:rsidRPr="00B420FE">
        <w:rPr>
          <w:b/>
        </w:rPr>
        <w:t xml:space="preserve">Agency </w:t>
      </w:r>
      <w:r>
        <w:rPr>
          <w:b/>
        </w:rPr>
        <w:t>Review</w:t>
      </w:r>
      <w:r w:rsidRPr="00B420FE">
        <w:rPr>
          <w:b/>
        </w:rPr>
        <w:t xml:space="preserve"> Clause</w:t>
      </w:r>
    </w:p>
    <w:p w14:paraId="7BCA3A55" w14:textId="77777777" w:rsidR="003B4845" w:rsidRPr="00B420FE" w:rsidRDefault="003B4845" w:rsidP="003B4845">
      <w:pPr>
        <w:ind w:left="450"/>
        <w:jc w:val="left"/>
        <w:rPr>
          <w:b/>
        </w:rPr>
      </w:pPr>
      <w:r w:rsidRPr="001500E0">
        <w:t>The Contract Manager</w:t>
      </w:r>
      <w:r>
        <w:t>, Service Contract Specialist,</w:t>
      </w:r>
      <w:r w:rsidRPr="001500E0">
        <w:t xml:space="preserve"> or designee will use the results of monitoring activities</w:t>
      </w:r>
      <w:r>
        <w:rPr>
          <w:b/>
        </w:rPr>
        <w:t xml:space="preserve"> </w:t>
      </w:r>
      <w:r w:rsidRPr="001500E0">
        <w:t xml:space="preserve">and other relevant data to assess the Contractor's overall performance and compliance with the </w:t>
      </w:r>
      <w:r>
        <w:t>Contract</w:t>
      </w:r>
      <w:r w:rsidRPr="001500E0">
        <w:t>. At</w:t>
      </w:r>
      <w:r>
        <w:rPr>
          <w:b/>
        </w:rPr>
        <w:t xml:space="preserve"> </w:t>
      </w:r>
      <w:r w:rsidRPr="001500E0">
        <w:t>minimum, the Agency will conduct an annual review; however, reviews may occur more frequently at the</w:t>
      </w:r>
      <w:r>
        <w:rPr>
          <w:b/>
        </w:rPr>
        <w:t xml:space="preserve"> </w:t>
      </w:r>
      <w:r w:rsidRPr="001500E0">
        <w:t>Agency's discretion. As part of the review(s), the Agency may require the Contractor to provide additional</w:t>
      </w:r>
      <w:r>
        <w:rPr>
          <w:b/>
        </w:rPr>
        <w:t xml:space="preserve"> </w:t>
      </w:r>
      <w:r w:rsidRPr="001500E0">
        <w:lastRenderedPageBreak/>
        <w:t>data, may perform reviews</w:t>
      </w:r>
      <w:r>
        <w:t xml:space="preserve"> that occur at the discretion of the Agency</w:t>
      </w:r>
      <w:r w:rsidRPr="001500E0">
        <w:t>, and may consider information from other sources.</w:t>
      </w:r>
    </w:p>
    <w:p w14:paraId="182CBFA6" w14:textId="77777777" w:rsidR="003B4845" w:rsidRDefault="003B4845" w:rsidP="003B4845">
      <w:pPr>
        <w:jc w:val="left"/>
      </w:pPr>
    </w:p>
    <w:p w14:paraId="07C10505" w14:textId="585E8172" w:rsidR="003B4845" w:rsidRDefault="003B4845" w:rsidP="003B4845">
      <w:pPr>
        <w:ind w:left="450"/>
        <w:jc w:val="left"/>
      </w:pPr>
      <w:r w:rsidRPr="001500E0">
        <w:t xml:space="preserve">The Agency may require one or more meetings to discuss the outcome of a review. </w:t>
      </w:r>
      <w:r>
        <w:t xml:space="preserve">Meetings may be held </w:t>
      </w:r>
      <w:r w:rsidRPr="001500E0">
        <w:t>in</w:t>
      </w:r>
      <w:r>
        <w:t xml:space="preserve"> </w:t>
      </w:r>
      <w:r w:rsidRPr="001500E0">
        <w:t xml:space="preserve">person. During the review meetings, the parties will discuss the </w:t>
      </w:r>
      <w:r w:rsidR="00905A39">
        <w:t>D</w:t>
      </w:r>
      <w:r w:rsidRPr="001500E0">
        <w:t>eliverables that have been provided or are in</w:t>
      </w:r>
      <w:r>
        <w:t xml:space="preserve"> </w:t>
      </w:r>
      <w:r w:rsidRPr="001500E0">
        <w:t>process under this Contract, achievement of the performance measures, and any concerns identified through the</w:t>
      </w:r>
      <w:r>
        <w:t xml:space="preserve"> </w:t>
      </w:r>
      <w:r w:rsidRPr="001500E0">
        <w:t xml:space="preserve">Agency's </w:t>
      </w:r>
      <w:r>
        <w:t>Contract</w:t>
      </w:r>
      <w:r w:rsidRPr="001500E0">
        <w:t xml:space="preserve"> monitoring activities.</w:t>
      </w:r>
    </w:p>
    <w:p w14:paraId="12EA4FC2" w14:textId="77777777" w:rsidR="003B4845" w:rsidRDefault="003B4845" w:rsidP="003B4845">
      <w:pPr>
        <w:ind w:left="450"/>
        <w:jc w:val="left"/>
      </w:pPr>
    </w:p>
    <w:p w14:paraId="42028F22" w14:textId="502C9767" w:rsidR="003B4845" w:rsidRPr="00B420FE" w:rsidRDefault="003B4845" w:rsidP="60996943">
      <w:pPr>
        <w:pStyle w:val="ListParagraph"/>
        <w:numPr>
          <w:ilvl w:val="0"/>
          <w:numId w:val="0"/>
        </w:numPr>
        <w:ind w:left="450"/>
        <w:rPr>
          <w:b/>
          <w:bCs/>
        </w:rPr>
      </w:pPr>
      <w:r w:rsidRPr="60996943">
        <w:rPr>
          <w:b/>
          <w:bCs/>
        </w:rPr>
        <w:t>1.3.15.3 Problem Reporting</w:t>
      </w:r>
    </w:p>
    <w:p w14:paraId="7739D407" w14:textId="77777777" w:rsidR="003B4845" w:rsidRPr="00B420FE" w:rsidRDefault="003B4845" w:rsidP="003B4845">
      <w:pPr>
        <w:ind w:left="450"/>
        <w:jc w:val="left"/>
        <w:rPr>
          <w:b/>
        </w:rPr>
      </w:pPr>
      <w:r w:rsidRPr="001500E0">
        <w:t>As stipulated by the Agency, the Contractor and/or Agency shall provide a report</w:t>
      </w:r>
      <w:r>
        <w:rPr>
          <w:b/>
        </w:rPr>
        <w:t xml:space="preserve"> </w:t>
      </w:r>
      <w:r w:rsidRPr="001500E0">
        <w:t>listing any problem or concern encountered. Records of such reports and other related communications issued</w:t>
      </w:r>
      <w:r>
        <w:rPr>
          <w:b/>
        </w:rPr>
        <w:t xml:space="preserve"> </w:t>
      </w:r>
      <w:r w:rsidRPr="001500E0">
        <w:t xml:space="preserve">in writing </w:t>
      </w:r>
      <w:proofErr w:type="gramStart"/>
      <w:r w:rsidRPr="001500E0">
        <w:t>during the course of</w:t>
      </w:r>
      <w:proofErr w:type="gramEnd"/>
      <w:r w:rsidRPr="001500E0">
        <w:t xml:space="preserve"> </w:t>
      </w:r>
      <w:r>
        <w:t>Contract</w:t>
      </w:r>
      <w:r w:rsidRPr="001500E0">
        <w:t xml:space="preserve"> performance shall be maintained by the parties. At the next scheduled</w:t>
      </w:r>
      <w:r>
        <w:rPr>
          <w:b/>
        </w:rPr>
        <w:t xml:space="preserve"> </w:t>
      </w:r>
      <w:r w:rsidRPr="001500E0">
        <w:t>meeting after a problem has been identified in writing, the party responsible for resolving the problem shall</w:t>
      </w:r>
      <w:r>
        <w:rPr>
          <w:b/>
        </w:rPr>
        <w:t xml:space="preserve"> </w:t>
      </w:r>
      <w:r w:rsidRPr="001500E0">
        <w:t>provide a report setting forth activities taken or to be taken to resolve the problem together with the anticipated</w:t>
      </w:r>
      <w:r>
        <w:rPr>
          <w:b/>
        </w:rPr>
        <w:t xml:space="preserve"> </w:t>
      </w:r>
      <w:r w:rsidRPr="001500E0">
        <w:t>completion dates of such activities. Any party may recommend alternative courses of action or changes that</w:t>
      </w:r>
      <w:r>
        <w:rPr>
          <w:b/>
        </w:rPr>
        <w:t xml:space="preserve"> </w:t>
      </w:r>
      <w:r w:rsidRPr="001500E0">
        <w:t>will facilitate problem resolution. The Contract Owner has final authority to approve problem-resolution</w:t>
      </w:r>
      <w:r>
        <w:rPr>
          <w:b/>
        </w:rPr>
        <w:t xml:space="preserve"> </w:t>
      </w:r>
      <w:r w:rsidRPr="001500E0">
        <w:t>activities.</w:t>
      </w:r>
      <w:r>
        <w:br/>
      </w:r>
    </w:p>
    <w:p w14:paraId="00881818" w14:textId="77777777" w:rsidR="003B4845" w:rsidRPr="001500E0" w:rsidRDefault="003B4845" w:rsidP="003B4845">
      <w:pPr>
        <w:ind w:left="450"/>
        <w:jc w:val="left"/>
      </w:pPr>
      <w:r w:rsidRPr="001500E0">
        <w:t>The Agency's acceptance of a problem report shall not relieve the Contractor of any obligation under this</w:t>
      </w:r>
    </w:p>
    <w:p w14:paraId="0010F477" w14:textId="77777777" w:rsidR="003B4845" w:rsidRDefault="003B4845" w:rsidP="003B4845">
      <w:pPr>
        <w:ind w:left="450"/>
        <w:jc w:val="left"/>
      </w:pPr>
      <w:r w:rsidRPr="001500E0">
        <w:t>Contract or waive any other remedy. The Agency's inability to identify the extent of a problem or the extent of</w:t>
      </w:r>
      <w:r>
        <w:t xml:space="preserve"> </w:t>
      </w:r>
      <w:r w:rsidRPr="001500E0">
        <w:t>damages incurred because of a problem shall not act as a waiver of performance or damages under this</w:t>
      </w:r>
      <w:r>
        <w:t xml:space="preserve"> </w:t>
      </w:r>
      <w:r w:rsidRPr="001500E0">
        <w:t>Contract.</w:t>
      </w:r>
    </w:p>
    <w:p w14:paraId="257F1EFF" w14:textId="77777777" w:rsidR="003B4845" w:rsidRDefault="003B4845" w:rsidP="003B4845">
      <w:pPr>
        <w:ind w:left="450"/>
        <w:jc w:val="left"/>
      </w:pPr>
    </w:p>
    <w:p w14:paraId="18D4F098" w14:textId="77777777" w:rsidR="003B4845" w:rsidRPr="00B420FE" w:rsidRDefault="003B4845" w:rsidP="003B4845">
      <w:pPr>
        <w:pStyle w:val="ListParagraph"/>
        <w:numPr>
          <w:ilvl w:val="0"/>
          <w:numId w:val="0"/>
        </w:numPr>
        <w:ind w:left="450"/>
        <w:rPr>
          <w:b/>
        </w:rPr>
      </w:pPr>
      <w:r>
        <w:rPr>
          <w:b/>
        </w:rPr>
        <w:t>1.3.15.4</w:t>
      </w:r>
      <w:r w:rsidRPr="00B420FE">
        <w:rPr>
          <w:b/>
        </w:rPr>
        <w:t xml:space="preserve"> Addressing Deficiencies</w:t>
      </w:r>
    </w:p>
    <w:p w14:paraId="3C1EBD51" w14:textId="77777777" w:rsidR="003B4845" w:rsidRPr="00094527" w:rsidRDefault="003B4845" w:rsidP="003B4845">
      <w:pPr>
        <w:ind w:left="450"/>
        <w:jc w:val="left"/>
        <w:rPr>
          <w:b/>
        </w:rPr>
      </w:pPr>
      <w:r w:rsidRPr="001500E0">
        <w:t>To the extent that deficiencies are identified in the Contractor's performance</w:t>
      </w:r>
      <w:r>
        <w:rPr>
          <w:b/>
        </w:rPr>
        <w:t xml:space="preserve"> </w:t>
      </w:r>
      <w:r w:rsidRPr="001500E0">
        <w:t xml:space="preserve">and notwithstanding other remedies </w:t>
      </w:r>
      <w:r w:rsidRPr="00E04728">
        <w:t>available under this Contract, the Agency may require the Contractor to</w:t>
      </w:r>
      <w:r w:rsidRPr="00E04728">
        <w:rPr>
          <w:b/>
        </w:rPr>
        <w:t xml:space="preserve"> </w:t>
      </w:r>
      <w:r w:rsidRPr="00E04728">
        <w:t xml:space="preserve">develop and comply with a </w:t>
      </w:r>
      <w:r>
        <w:t>Corrective Action Plan (CAP)</w:t>
      </w:r>
      <w:r w:rsidRPr="00E04728">
        <w:t xml:space="preserve"> acceptable to the Agency to resolve the deficiencies.</w:t>
      </w:r>
    </w:p>
    <w:p w14:paraId="02519034" w14:textId="77777777" w:rsidR="003B4845" w:rsidRPr="00E04728" w:rsidRDefault="003B4845" w:rsidP="003B4845">
      <w:pPr>
        <w:rPr>
          <w:rStyle w:val="ContractLevel2Char"/>
          <w:b w:val="0"/>
          <w:i w:val="0"/>
        </w:rPr>
      </w:pPr>
    </w:p>
    <w:p w14:paraId="0E15C681" w14:textId="77777777" w:rsidR="003B4845" w:rsidRPr="00105B8D" w:rsidRDefault="003B4845" w:rsidP="003B4845">
      <w:pPr>
        <w:pStyle w:val="NoSpacing"/>
        <w:keepLines/>
        <w:jc w:val="left"/>
        <w:rPr>
          <w:rStyle w:val="ContractLevel2Char"/>
          <w:i w:val="0"/>
          <w:iCs/>
        </w:rPr>
      </w:pPr>
      <w:r w:rsidRPr="0071634E">
        <w:rPr>
          <w:rStyle w:val="ContractLevel2Char"/>
        </w:rPr>
        <w:t>1.4</w:t>
      </w:r>
      <w:r w:rsidRPr="00105B8D">
        <w:rPr>
          <w:rStyle w:val="ContractLevel2Char"/>
          <w:i w:val="0"/>
          <w:iCs/>
        </w:rPr>
        <w:t xml:space="preserve"> </w:t>
      </w:r>
      <w:r w:rsidRPr="0071634E">
        <w:rPr>
          <w:rStyle w:val="ContractLevel2Char"/>
        </w:rPr>
        <w:t>Performance Measures</w:t>
      </w:r>
      <w:r w:rsidRPr="00105B8D">
        <w:rPr>
          <w:rStyle w:val="ContractLevel2Char"/>
          <w:i w:val="0"/>
          <w:iCs/>
        </w:rPr>
        <w:t xml:space="preserve"> </w:t>
      </w:r>
    </w:p>
    <w:p w14:paraId="746CEB66" w14:textId="77777777" w:rsidR="003B4845" w:rsidRPr="00E04728" w:rsidRDefault="003B4845" w:rsidP="003B4845">
      <w:pPr>
        <w:pStyle w:val="NoSpacing"/>
        <w:keepLines/>
        <w:jc w:val="left"/>
        <w:rPr>
          <w:rStyle w:val="ContractLevel2Char"/>
        </w:rPr>
      </w:pPr>
    </w:p>
    <w:p w14:paraId="118FA32A" w14:textId="77777777" w:rsidR="003B4845" w:rsidRPr="00E04728" w:rsidRDefault="003B4845" w:rsidP="003B4845">
      <w:pPr>
        <w:rPr>
          <w:b/>
        </w:rPr>
      </w:pPr>
      <w:r w:rsidRPr="29AC7001">
        <w:rPr>
          <w:b/>
          <w:bCs/>
        </w:rPr>
        <w:t>1.4.1 Performance Measures Overview</w:t>
      </w:r>
    </w:p>
    <w:p w14:paraId="4E734684" w14:textId="77777777" w:rsidR="003B4845" w:rsidRPr="00E04728" w:rsidRDefault="003B4845" w:rsidP="003B4845">
      <w:pPr>
        <w:pStyle w:val="NoSpacing"/>
        <w:keepLines/>
        <w:jc w:val="left"/>
      </w:pPr>
      <w:r w:rsidRPr="00E04728">
        <w:t>Performance measures and targets are included as a part of this Contract and used to assess performance by the Contractor. The performance measures are designed to help further align Contractor incentives with better outcomes for Children and Resource Families. By meeting or exceeding the performance measures, the Contractor will show their commitment to improving RRTS services and outcomes.</w:t>
      </w:r>
    </w:p>
    <w:p w14:paraId="37652200" w14:textId="77777777" w:rsidR="003B4845" w:rsidRPr="00E04728" w:rsidRDefault="003B4845" w:rsidP="003B4845">
      <w:pPr>
        <w:pStyle w:val="NoSpacing"/>
        <w:jc w:val="left"/>
      </w:pPr>
    </w:p>
    <w:p w14:paraId="3DD630FE" w14:textId="6F88C3EF" w:rsidR="003B4845" w:rsidRPr="00E04728" w:rsidRDefault="003B4845" w:rsidP="003B4845">
      <w:pPr>
        <w:pStyle w:val="NoSpacing"/>
        <w:jc w:val="left"/>
      </w:pPr>
      <w:r w:rsidRPr="00E04728">
        <w:t xml:space="preserve">The performance measures and targets included are the performance expectations. Up to an additional 10% of the Contractor’s </w:t>
      </w:r>
      <w:r>
        <w:t xml:space="preserve">eligible </w:t>
      </w:r>
      <w:r w:rsidRPr="00E04728">
        <w:t>fee may be earned as a performance incentive payment for meeting or exceedi</w:t>
      </w:r>
      <w:r w:rsidRPr="00094527">
        <w:t>ng performance measures</w:t>
      </w:r>
      <w:r w:rsidR="005A031C">
        <w:t>.</w:t>
      </w:r>
      <w:r w:rsidRPr="00E04728">
        <w:t xml:space="preserve">  </w:t>
      </w:r>
      <w:r>
        <w:t xml:space="preserve">Payments for Post Adoption Support (Section 1.3.7.2) will be paid for using federal PSSF funds and are not eligible for incentive payments.  </w:t>
      </w:r>
    </w:p>
    <w:p w14:paraId="5D2255B1" w14:textId="77777777" w:rsidR="003B4845" w:rsidRPr="00E04728" w:rsidRDefault="003B4845" w:rsidP="003B4845">
      <w:pPr>
        <w:pStyle w:val="NoSpacing"/>
        <w:jc w:val="left"/>
      </w:pPr>
    </w:p>
    <w:p w14:paraId="093E43D7" w14:textId="4172DCC0" w:rsidR="003B4845" w:rsidRDefault="003B4845" w:rsidP="003B4845">
      <w:pPr>
        <w:pStyle w:val="NoSpacing"/>
        <w:jc w:val="left"/>
      </w:pPr>
      <w:r w:rsidRPr="00E04728">
        <w:t xml:space="preserve">Contractors shall submit Invoices for performance incentive payments after review and approval </w:t>
      </w:r>
      <w:r>
        <w:t xml:space="preserve">of all applicable data and measures </w:t>
      </w:r>
      <w:r w:rsidRPr="00E04728">
        <w:t xml:space="preserve">by the Agency Contract Manager or Service Contract Specialist.  </w:t>
      </w:r>
    </w:p>
    <w:p w14:paraId="34BD4F18" w14:textId="77777777" w:rsidR="003B4845" w:rsidRDefault="003B4845" w:rsidP="003B4845">
      <w:pPr>
        <w:pStyle w:val="NoSpacing"/>
        <w:jc w:val="left"/>
      </w:pPr>
    </w:p>
    <w:p w14:paraId="5D902A34" w14:textId="77777777" w:rsidR="003B4845" w:rsidRPr="00E04728" w:rsidRDefault="003B4845" w:rsidP="003B4845">
      <w:pPr>
        <w:pStyle w:val="NoSpacing"/>
        <w:jc w:val="left"/>
      </w:pPr>
      <w:r>
        <w:t>The determination of whether a C</w:t>
      </w:r>
      <w:r w:rsidRPr="005B06C0">
        <w:t xml:space="preserve">ontractor has met a performance measure will be made at the sole discretion of the </w:t>
      </w:r>
      <w:r>
        <w:t>Agency. The Agency may alter performance measures as it sees fit and add or extend performance measures for Contract years 3-6 as applicable. If the Contract is extended past the initial two-year period, and no adjustments have been made to performance measures, then the latest Contract year’s performance measures will be extended to the next Contract year,</w:t>
      </w:r>
    </w:p>
    <w:p w14:paraId="7EAFE899" w14:textId="77777777" w:rsidR="003B4845" w:rsidRPr="00E04728" w:rsidRDefault="003B4845" w:rsidP="003B4845">
      <w:pPr>
        <w:pStyle w:val="NoSpacing"/>
        <w:keepLines/>
        <w:jc w:val="left"/>
        <w:rPr>
          <w:rStyle w:val="ContractLevel2Char"/>
          <w:b w:val="0"/>
          <w:i w:val="0"/>
        </w:rPr>
      </w:pPr>
    </w:p>
    <w:p w14:paraId="3D7B425F" w14:textId="77777777" w:rsidR="003B4845" w:rsidRPr="00E04728" w:rsidRDefault="003B4845" w:rsidP="003B4845">
      <w:pPr>
        <w:rPr>
          <w:rStyle w:val="ContractLevel2Char"/>
          <w:i w:val="0"/>
        </w:rPr>
      </w:pPr>
      <w:r w:rsidRPr="00E04728">
        <w:rPr>
          <w:rStyle w:val="ContractLevel2Char"/>
          <w:b w:val="0"/>
          <w:i w:val="0"/>
        </w:rPr>
        <w:t>The following performance measures determine eligibility for performance incentive payments</w:t>
      </w:r>
      <w:r w:rsidRPr="00E04728">
        <w:rPr>
          <w:rStyle w:val="ContractLevel2Char"/>
          <w:i w:val="0"/>
        </w:rPr>
        <w:t xml:space="preserve">.  </w:t>
      </w:r>
    </w:p>
    <w:p w14:paraId="3CAE1C0A" w14:textId="77777777" w:rsidR="003B4845" w:rsidRPr="00E04728" w:rsidRDefault="003B4845" w:rsidP="003B4845">
      <w:pPr>
        <w:pStyle w:val="NoSpacing"/>
        <w:keepLines/>
        <w:ind w:firstLine="720"/>
        <w:jc w:val="left"/>
        <w:rPr>
          <w:rStyle w:val="ContractLevel2Char"/>
          <w:i w:val="0"/>
        </w:rPr>
      </w:pPr>
    </w:p>
    <w:p w14:paraId="7E768A30" w14:textId="77777777" w:rsidR="003B4845" w:rsidRDefault="003B4845" w:rsidP="003B4845">
      <w:pPr>
        <w:pStyle w:val="NoSpacing"/>
        <w:keepLines/>
        <w:ind w:firstLine="720"/>
        <w:jc w:val="left"/>
        <w:rPr>
          <w:rStyle w:val="ContractLevel2Char"/>
          <w:i w:val="0"/>
        </w:rPr>
      </w:pPr>
      <w:r w:rsidRPr="00E04728">
        <w:rPr>
          <w:rStyle w:val="ContractLevel2Char"/>
          <w:i w:val="0"/>
        </w:rPr>
        <w:lastRenderedPageBreak/>
        <w:t>1.4.1.1 Performance Measure 1 – Stability</w:t>
      </w:r>
    </w:p>
    <w:p w14:paraId="24A05C7C" w14:textId="6433B663" w:rsidR="003B4845" w:rsidRPr="008A4EFB" w:rsidRDefault="003B4845" w:rsidP="003B4845">
      <w:pPr>
        <w:pStyle w:val="NoSpacing"/>
        <w:keepLines/>
        <w:ind w:left="720"/>
        <w:jc w:val="left"/>
      </w:pPr>
      <w:r w:rsidRPr="00E04728">
        <w:t xml:space="preserve">Children placed into a licensed Foster Family home within the quarterly reporting period will experience Stability in Placement. </w:t>
      </w:r>
      <w:r>
        <w:t xml:space="preserve">A </w:t>
      </w:r>
      <w:r w:rsidR="005B490C">
        <w:t>C</w:t>
      </w:r>
      <w:r>
        <w:t xml:space="preserve">hild placed into a licensed </w:t>
      </w:r>
      <w:r w:rsidR="00DC024F">
        <w:t>Foster Family Home</w:t>
      </w:r>
      <w:r>
        <w:t xml:space="preserve"> </w:t>
      </w:r>
      <w:r w:rsidRPr="00E3781F">
        <w:t>when initially removed from the home</w:t>
      </w:r>
      <w:r>
        <w:t xml:space="preserve"> will experience Stability in Placement as evidenced by remaining in the home or exiting foster care to </w:t>
      </w:r>
      <w:r w:rsidR="008C6583">
        <w:t>Permanency</w:t>
      </w:r>
      <w:r>
        <w:t>.  The C</w:t>
      </w:r>
      <w:r w:rsidRPr="008A4EFB">
        <w:t>ontract payment for performance will be based on</w:t>
      </w:r>
      <w:r>
        <w:t xml:space="preserve"> the percent of Children who remain</w:t>
      </w:r>
      <w:r w:rsidRPr="008A4EFB">
        <w:t xml:space="preserve"> in the same licensed foster home </w:t>
      </w:r>
      <w:r>
        <w:t xml:space="preserve">180 days </w:t>
      </w:r>
      <w:r w:rsidRPr="008A4EFB">
        <w:t xml:space="preserve">after </w:t>
      </w:r>
      <w:r>
        <w:t xml:space="preserve">Placement </w:t>
      </w:r>
      <w:r w:rsidRPr="008A4EFB">
        <w:t>or:</w:t>
      </w:r>
    </w:p>
    <w:p w14:paraId="3708BD11" w14:textId="7AA29167" w:rsidR="003B4845" w:rsidRDefault="003B4845" w:rsidP="003B4845">
      <w:pPr>
        <w:pStyle w:val="NoSpacing"/>
        <w:keepLines/>
        <w:numPr>
          <w:ilvl w:val="0"/>
          <w:numId w:val="66"/>
        </w:numPr>
        <w:ind w:left="1440"/>
        <w:jc w:val="left"/>
      </w:pPr>
      <w:r w:rsidRPr="008A4EFB">
        <w:t xml:space="preserve">will have exited </w:t>
      </w:r>
      <w:r>
        <w:t xml:space="preserve">the licensed foster </w:t>
      </w:r>
      <w:r w:rsidRPr="008A4EFB">
        <w:t>home</w:t>
      </w:r>
      <w:r>
        <w:t xml:space="preserve"> </w:t>
      </w:r>
      <w:r w:rsidRPr="008A4EFB">
        <w:t xml:space="preserve">to a trial home visit working towards reunification; </w:t>
      </w:r>
    </w:p>
    <w:p w14:paraId="6549FB9B" w14:textId="49B10E29" w:rsidR="003B4845" w:rsidRPr="008A4EFB" w:rsidRDefault="003B4845" w:rsidP="003B4845">
      <w:pPr>
        <w:pStyle w:val="NoSpacing"/>
        <w:keepLines/>
        <w:numPr>
          <w:ilvl w:val="0"/>
          <w:numId w:val="66"/>
        </w:numPr>
        <w:ind w:left="1440"/>
        <w:jc w:val="left"/>
      </w:pPr>
      <w:r>
        <w:t>will have exited to a relative/</w:t>
      </w:r>
      <w:r w:rsidR="00087F49">
        <w:t>Fictive Kin</w:t>
      </w:r>
      <w:r>
        <w:t xml:space="preserve"> home; </w:t>
      </w:r>
    </w:p>
    <w:p w14:paraId="62465F9E" w14:textId="5F6D9B35" w:rsidR="003B4845" w:rsidRPr="008A4EFB" w:rsidRDefault="003B4845" w:rsidP="003B4845">
      <w:pPr>
        <w:pStyle w:val="NoSpacing"/>
        <w:keepLines/>
        <w:numPr>
          <w:ilvl w:val="0"/>
          <w:numId w:val="66"/>
        </w:numPr>
        <w:ind w:left="1440"/>
        <w:jc w:val="left"/>
      </w:pPr>
      <w:r w:rsidRPr="008A4EFB">
        <w:t xml:space="preserve">will have exited to a pre-adoptive </w:t>
      </w:r>
      <w:r>
        <w:t>Placement</w:t>
      </w:r>
      <w:r w:rsidRPr="008A4EFB">
        <w:t xml:space="preserve"> working toward </w:t>
      </w:r>
      <w:r>
        <w:t>Permanency</w:t>
      </w:r>
      <w:r w:rsidRPr="008A4EFB">
        <w:t xml:space="preserve">; </w:t>
      </w:r>
    </w:p>
    <w:p w14:paraId="5E49DB67" w14:textId="6896DB89" w:rsidR="00B13DA3" w:rsidRDefault="003B4845" w:rsidP="00B13DA3">
      <w:pPr>
        <w:pStyle w:val="NoSpacing"/>
        <w:keepLines/>
        <w:numPr>
          <w:ilvl w:val="0"/>
          <w:numId w:val="66"/>
        </w:numPr>
        <w:ind w:left="1440"/>
        <w:jc w:val="left"/>
      </w:pPr>
      <w:r w:rsidRPr="008A4EFB">
        <w:t xml:space="preserve">will have attained </w:t>
      </w:r>
      <w:r>
        <w:t>Permanency</w:t>
      </w:r>
      <w:r w:rsidRPr="008A4EFB">
        <w:t xml:space="preserve"> through adoption or guardianship</w:t>
      </w:r>
      <w:r w:rsidR="00276A09">
        <w:t>; or</w:t>
      </w:r>
    </w:p>
    <w:p w14:paraId="03365D79" w14:textId="08EE5A9E" w:rsidR="00276A09" w:rsidRDefault="00276A09" w:rsidP="00B13DA3">
      <w:pPr>
        <w:pStyle w:val="NoSpacing"/>
        <w:keepLines/>
        <w:numPr>
          <w:ilvl w:val="0"/>
          <w:numId w:val="66"/>
        </w:numPr>
        <w:ind w:left="1440"/>
        <w:jc w:val="left"/>
      </w:pPr>
      <w:r>
        <w:rPr>
          <w:bCs/>
          <w:sz w:val="24"/>
          <w:szCs w:val="24"/>
        </w:rPr>
        <w:t>will have exited the Emergency Foster Care placement within 48 hours of placement.</w:t>
      </w:r>
    </w:p>
    <w:p w14:paraId="66718229" w14:textId="77777777" w:rsidR="003B4845" w:rsidRPr="008A4EFB" w:rsidRDefault="003B4845" w:rsidP="003B4845">
      <w:pPr>
        <w:pStyle w:val="NoSpacing"/>
        <w:keepLines/>
        <w:ind w:left="270"/>
        <w:jc w:val="left"/>
      </w:pPr>
    </w:p>
    <w:p w14:paraId="2B9B4865" w14:textId="3949066F" w:rsidR="003B4845" w:rsidRDefault="003B4845" w:rsidP="003B4845">
      <w:pPr>
        <w:pStyle w:val="NoSpacing"/>
        <w:keepLines/>
        <w:ind w:left="720"/>
        <w:jc w:val="left"/>
      </w:pPr>
      <w:r>
        <w:t xml:space="preserve">The percent of Children who have Stability for the first 180 days in </w:t>
      </w:r>
      <w:r w:rsidR="005B23C4">
        <w:t>Family Foster Care</w:t>
      </w:r>
      <w:r>
        <w:t xml:space="preserve"> homes will be measured on </w:t>
      </w:r>
      <w:r w:rsidR="00980AFF">
        <w:t xml:space="preserve">a </w:t>
      </w:r>
      <w:r>
        <w:t xml:space="preserve">specific entry cohort. The entry cohort is Children who experience their first Placement into a </w:t>
      </w:r>
      <w:r w:rsidR="009A2029">
        <w:t>Foster Family Home</w:t>
      </w:r>
      <w:r>
        <w:t xml:space="preserve"> under this Contract. The entry cohort will be determined at the end of each measurement quarter. Performance will be evaluated 180 days after the last day of the measurement quarter.  Any Child who experiences more than one licensed </w:t>
      </w:r>
      <w:r w:rsidR="009A2029">
        <w:t>Foster Family Home</w:t>
      </w:r>
      <w:r>
        <w:t xml:space="preserve"> Placement within the measurement quarter will be evaluated based upon the earliest of the licensed </w:t>
      </w:r>
      <w:r w:rsidR="009A2029">
        <w:t>Foster Family Home</w:t>
      </w:r>
      <w:r>
        <w:t xml:space="preserve"> Placements within the measurement quarter.</w:t>
      </w:r>
    </w:p>
    <w:p w14:paraId="7F351AF0" w14:textId="77777777" w:rsidR="003B4845" w:rsidRDefault="003B4845" w:rsidP="003B4845">
      <w:pPr>
        <w:pStyle w:val="NoSpacing"/>
        <w:keepLines/>
        <w:ind w:left="720"/>
        <w:jc w:val="left"/>
      </w:pPr>
    </w:p>
    <w:p w14:paraId="335757A2" w14:textId="2067F67A" w:rsidR="003B4845" w:rsidRDefault="003B4845" w:rsidP="003B4845">
      <w:pPr>
        <w:pStyle w:val="NoSpacing"/>
        <w:keepLines/>
        <w:ind w:left="720"/>
        <w:jc w:val="left"/>
      </w:pPr>
      <w:r>
        <w:t xml:space="preserve">Example provided for clarity:  The first measurement quarter of the contract is expected to be 7/1/2023-9/30/2023.  The entry cohort for this measure will be all Children placed with a Resource family within the measurement quarter.  For each </w:t>
      </w:r>
      <w:r w:rsidR="005B490C">
        <w:t>C</w:t>
      </w:r>
      <w:r>
        <w:t xml:space="preserve">hild, stability will be measured based on the 180-day </w:t>
      </w:r>
      <w:proofErr w:type="gramStart"/>
      <w:r>
        <w:t>time period</w:t>
      </w:r>
      <w:proofErr w:type="gramEnd"/>
      <w:r>
        <w:t xml:space="preserve"> starting on their entry date.  Performance for this entry cohort will be evaluated after 4/1/2024 when all Children within the entry cohort have passed the six (6) month mark. </w:t>
      </w:r>
    </w:p>
    <w:p w14:paraId="38C9B1CD" w14:textId="77777777" w:rsidR="003B4845" w:rsidRDefault="003B4845" w:rsidP="003B4845">
      <w:pPr>
        <w:pStyle w:val="NoSpacing"/>
        <w:keepLines/>
        <w:ind w:left="720"/>
        <w:jc w:val="left"/>
      </w:pPr>
    </w:p>
    <w:p w14:paraId="03573404" w14:textId="77777777" w:rsidR="00E71E89" w:rsidRDefault="00E71E89" w:rsidP="003B4845">
      <w:pPr>
        <w:pStyle w:val="NoSpacing"/>
        <w:keepLines/>
        <w:ind w:left="720"/>
        <w:jc w:val="left"/>
      </w:pPr>
      <w:r w:rsidRPr="00E71E89">
        <w:t>Contactor payment will be made quarterly by Service Area in the amount of $11,206.70 when greater than or equal to 75% of Children in Family Foster Care will be stable in their first Placement for six (6) months</w:t>
      </w:r>
    </w:p>
    <w:p w14:paraId="7D8AFE47" w14:textId="77777777" w:rsidR="003B4845" w:rsidRDefault="003B4845" w:rsidP="003B4845">
      <w:pPr>
        <w:pStyle w:val="NoSpacing"/>
        <w:keepLines/>
        <w:ind w:firstLine="720"/>
        <w:jc w:val="left"/>
        <w:rPr>
          <w:rStyle w:val="ContractLevel2Char"/>
          <w:i w:val="0"/>
        </w:rPr>
      </w:pPr>
    </w:p>
    <w:p w14:paraId="5849D34A" w14:textId="77777777" w:rsidR="003B4845" w:rsidRDefault="003B4845" w:rsidP="003B4845">
      <w:pPr>
        <w:pStyle w:val="NoSpacing"/>
        <w:keepLines/>
        <w:ind w:firstLine="720"/>
        <w:jc w:val="left"/>
        <w:rPr>
          <w:rStyle w:val="ContractLevel2Char"/>
          <w:i w:val="0"/>
        </w:rPr>
      </w:pPr>
      <w:r>
        <w:rPr>
          <w:rStyle w:val="ContractLevel2Char"/>
          <w:i w:val="0"/>
        </w:rPr>
        <w:t>1.4.1.3 Performance Measure 2 – Recruitment and Retention (Increase in Non-White Families)</w:t>
      </w:r>
    </w:p>
    <w:p w14:paraId="233BB47F" w14:textId="284BA194" w:rsidR="003B4845" w:rsidRDefault="003B4845" w:rsidP="003B4845">
      <w:pPr>
        <w:pStyle w:val="NoSpacing"/>
        <w:keepLines/>
        <w:ind w:left="720"/>
        <w:jc w:val="left"/>
      </w:pPr>
      <w:r w:rsidRPr="00B01FE3">
        <w:t xml:space="preserve">The Contractor shall increase the net number of licensed non-white Foster Families </w:t>
      </w:r>
      <w:r w:rsidR="006A4F2D">
        <w:t>A</w:t>
      </w:r>
      <w:r w:rsidRPr="00B01FE3">
        <w:t xml:space="preserve">vailable for </w:t>
      </w:r>
      <w:r w:rsidR="006A4F2D">
        <w:t>M</w:t>
      </w:r>
      <w:r w:rsidRPr="00B01FE3">
        <w:t xml:space="preserve">atching, relative or Fictive Kin identified for a specific Child or Children on an annual basis. The Contractor’s net increase in number of licensed non-white Foster Families will be based on the number of licensed non-white Foster Families </w:t>
      </w:r>
      <w:r w:rsidR="006A4F2D">
        <w:t>A</w:t>
      </w:r>
      <w:r w:rsidRPr="00B01FE3">
        <w:t>vailable for Matching relative or Fictive Kin identified for a specific Child or Children on July 1</w:t>
      </w:r>
      <w:r w:rsidRPr="00B01FE3">
        <w:rPr>
          <w:vertAlign w:val="superscript"/>
        </w:rPr>
        <w:t>st</w:t>
      </w:r>
      <w:r w:rsidRPr="00B01FE3">
        <w:t xml:space="preserve"> at the beginning of that Contract year and the number of licensed non-white Foster Families Available for Matching relative or Fictive Kin identified for a specific Child or Children on June 30</w:t>
      </w:r>
      <w:r w:rsidRPr="00B01FE3">
        <w:rPr>
          <w:vertAlign w:val="superscript"/>
        </w:rPr>
        <w:t>th</w:t>
      </w:r>
      <w:r w:rsidRPr="00B01FE3">
        <w:t xml:space="preserve"> at the end of that same Contract year. </w:t>
      </w:r>
    </w:p>
    <w:p w14:paraId="44883438" w14:textId="77777777" w:rsidR="003B4845" w:rsidRDefault="003B4845" w:rsidP="003B4845">
      <w:pPr>
        <w:pStyle w:val="NoSpacing"/>
        <w:keepLines/>
        <w:ind w:left="720"/>
        <w:jc w:val="left"/>
      </w:pPr>
    </w:p>
    <w:p w14:paraId="1F991BF4" w14:textId="77777777" w:rsidR="00B6348D" w:rsidRDefault="00B6348D" w:rsidP="003B4845">
      <w:pPr>
        <w:pStyle w:val="NoSpacing"/>
        <w:keepLines/>
        <w:ind w:left="720"/>
        <w:jc w:val="left"/>
      </w:pPr>
      <w:r w:rsidRPr="00B6348D">
        <w:t>The Contract payment will be made annually by Service Area in the amount of $112,067.00 for performance and will be based on the net increases of 10% of non-white families that are currently licensed and retained during each contract year. Base will be established at the beginning of the contract.</w:t>
      </w:r>
    </w:p>
    <w:p w14:paraId="40D30813" w14:textId="77777777" w:rsidR="003B4845" w:rsidRDefault="003B4845" w:rsidP="003B4845">
      <w:pPr>
        <w:pStyle w:val="NoSpacing"/>
        <w:keepLines/>
        <w:ind w:left="720"/>
        <w:jc w:val="left"/>
      </w:pPr>
    </w:p>
    <w:p w14:paraId="7AE9A96D" w14:textId="77777777" w:rsidR="003B4845" w:rsidRDefault="003B4845" w:rsidP="003B4845">
      <w:pPr>
        <w:pStyle w:val="NoSpacing"/>
        <w:keepLines/>
        <w:ind w:firstLine="720"/>
        <w:jc w:val="left"/>
        <w:rPr>
          <w:rStyle w:val="ContractLevel2Char"/>
          <w:i w:val="0"/>
        </w:rPr>
      </w:pPr>
      <w:r>
        <w:rPr>
          <w:rStyle w:val="ContractLevel2Char"/>
          <w:i w:val="0"/>
        </w:rPr>
        <w:t>1.4.1.4 Performance Measure 3 – Path to Licensure</w:t>
      </w:r>
    </w:p>
    <w:p w14:paraId="7115A358" w14:textId="662186C5" w:rsidR="003B4845" w:rsidRDefault="003B4845" w:rsidP="003B4845">
      <w:pPr>
        <w:pStyle w:val="NoSpacing"/>
        <w:keepLines/>
        <w:ind w:left="720"/>
        <w:jc w:val="left"/>
      </w:pPr>
      <w:r w:rsidRPr="00B01FE3">
        <w:t xml:space="preserve">The Contractor shall </w:t>
      </w:r>
      <w:r>
        <w:t xml:space="preserve">facilitate support for kin and </w:t>
      </w:r>
      <w:r w:rsidR="005B23C4">
        <w:t>F</w:t>
      </w:r>
      <w:r>
        <w:t xml:space="preserve">ictive </w:t>
      </w:r>
      <w:r w:rsidR="005B23C4">
        <w:t>K</w:t>
      </w:r>
      <w:r>
        <w:t xml:space="preserve">in caregivers and contribute to the overall number of foster families. The Contractor’s performance will be measured on whether the family has received a license to provide </w:t>
      </w:r>
      <w:r w:rsidR="005B23C4">
        <w:t>Foster Care</w:t>
      </w:r>
      <w:r>
        <w:t xml:space="preserve">. </w:t>
      </w:r>
    </w:p>
    <w:p w14:paraId="662864C5" w14:textId="77777777" w:rsidR="003B4845" w:rsidRDefault="003B4845" w:rsidP="003B4845">
      <w:pPr>
        <w:pStyle w:val="NoSpacing"/>
        <w:keepLines/>
        <w:ind w:left="720"/>
        <w:jc w:val="left"/>
      </w:pPr>
    </w:p>
    <w:p w14:paraId="36AED8DF" w14:textId="4B2A3B33" w:rsidR="003B4845" w:rsidRDefault="003B4845" w:rsidP="003B4845">
      <w:pPr>
        <w:pStyle w:val="NoSpacing"/>
        <w:keepLines/>
        <w:ind w:left="720"/>
        <w:jc w:val="left"/>
      </w:pPr>
      <w:r>
        <w:t xml:space="preserve">The Contractor will receive </w:t>
      </w:r>
      <w:r w:rsidR="00111778">
        <w:t>$250</w:t>
      </w:r>
      <w:r>
        <w:t xml:space="preserve"> for each Relative/Fictive Kin caregiver who becomes licensed within 180 days after Referral. </w:t>
      </w:r>
    </w:p>
    <w:p w14:paraId="6CC2ADCA" w14:textId="77777777" w:rsidR="003B4845" w:rsidRDefault="003B4845" w:rsidP="003B4845">
      <w:pPr>
        <w:pStyle w:val="NoSpacing"/>
        <w:keepLines/>
        <w:ind w:firstLine="720"/>
        <w:jc w:val="left"/>
        <w:rPr>
          <w:rStyle w:val="ContractLevel2Char"/>
          <w:i w:val="0"/>
        </w:rPr>
      </w:pPr>
    </w:p>
    <w:p w14:paraId="039202DE" w14:textId="77777777" w:rsidR="003B4845" w:rsidRDefault="003B4845" w:rsidP="003B4845">
      <w:pPr>
        <w:pStyle w:val="NoSpacing"/>
        <w:keepLines/>
        <w:ind w:firstLine="720"/>
        <w:jc w:val="left"/>
        <w:rPr>
          <w:rStyle w:val="ContractLevel2Char"/>
          <w:i w:val="0"/>
        </w:rPr>
      </w:pPr>
      <w:r>
        <w:rPr>
          <w:rStyle w:val="ContractLevel2Char"/>
          <w:i w:val="0"/>
        </w:rPr>
        <w:t>1.4.1.7 Performance Measure 4 – Safe in Resource Home</w:t>
      </w:r>
    </w:p>
    <w:p w14:paraId="1384A218" w14:textId="3259E7EF" w:rsidR="003B4845" w:rsidRPr="003B6149" w:rsidRDefault="003B4845" w:rsidP="003B4845">
      <w:pPr>
        <w:pStyle w:val="NoSpacing"/>
        <w:keepLines/>
        <w:ind w:left="720"/>
        <w:jc w:val="left"/>
      </w:pPr>
      <w:r>
        <w:lastRenderedPageBreak/>
        <w:t xml:space="preserve">Safety is maintained for </w:t>
      </w:r>
      <w:r w:rsidR="005B490C">
        <w:t>C</w:t>
      </w:r>
      <w:r>
        <w:t xml:space="preserve">hildren in foster and adoptive care.  Statewide data provided by the Agency shall be used to determine if Performance Measure 4 has been met.  Data will include all </w:t>
      </w:r>
      <w:r w:rsidR="005B490C">
        <w:t>C</w:t>
      </w:r>
      <w:r>
        <w:t xml:space="preserve">hildren in licensed </w:t>
      </w:r>
      <w:r w:rsidR="005B23C4">
        <w:t>Family Foster Care</w:t>
      </w:r>
      <w:r>
        <w:t xml:space="preserve"> or pre-adoptive care at any time during the quarter.  </w:t>
      </w:r>
    </w:p>
    <w:p w14:paraId="624B22F9" w14:textId="77777777" w:rsidR="003B4845" w:rsidRDefault="003B4845" w:rsidP="003B4845">
      <w:pPr>
        <w:pStyle w:val="NoSpacing"/>
        <w:keepLines/>
        <w:ind w:left="450"/>
        <w:jc w:val="left"/>
      </w:pPr>
    </w:p>
    <w:p w14:paraId="77898365" w14:textId="694D389F" w:rsidR="003B4845" w:rsidRDefault="003B4845" w:rsidP="003B4845">
      <w:pPr>
        <w:pStyle w:val="NoSpacing"/>
        <w:keepLines/>
        <w:ind w:left="720"/>
        <w:jc w:val="left"/>
      </w:pPr>
      <w:r w:rsidRPr="60996943">
        <w:rPr>
          <w:b/>
          <w:bCs/>
        </w:rPr>
        <w:t>PM4</w:t>
      </w:r>
      <w:r>
        <w:t xml:space="preserve"> - Ninety-nine (99) percent of </w:t>
      </w:r>
      <w:r w:rsidR="005B490C">
        <w:t>C</w:t>
      </w:r>
      <w:r>
        <w:t>hildren in licensed foster family or pre-adoptive care will be safe from abuse by their foster or pre-adoptive parents.</w:t>
      </w:r>
    </w:p>
    <w:p w14:paraId="7182AAD5" w14:textId="77777777" w:rsidR="003B4845" w:rsidRDefault="003B4845" w:rsidP="003B4845">
      <w:pPr>
        <w:pStyle w:val="NoSpacing"/>
        <w:keepLines/>
        <w:ind w:left="720"/>
        <w:jc w:val="left"/>
      </w:pPr>
    </w:p>
    <w:p w14:paraId="7288CF88" w14:textId="77777777" w:rsidR="00B6348D" w:rsidRDefault="00B6348D" w:rsidP="002402B6">
      <w:pPr>
        <w:autoSpaceDN w:val="0"/>
        <w:spacing w:after="200" w:line="276" w:lineRule="auto"/>
        <w:ind w:left="720"/>
        <w:contextualSpacing/>
      </w:pPr>
      <w:r w:rsidRPr="00B6348D">
        <w:t>Payment for achieving this measure is in the amount of $56,033.50 per quarter for each contract year if the Contractor achieves this measure based on statewide data.</w:t>
      </w:r>
    </w:p>
    <w:p w14:paraId="0E4E2E79" w14:textId="77777777" w:rsidR="003B4845" w:rsidRDefault="003B4845" w:rsidP="003B4845">
      <w:pPr>
        <w:ind w:left="720" w:hanging="360"/>
        <w:rPr>
          <w:szCs w:val="24"/>
        </w:rPr>
      </w:pPr>
    </w:p>
    <w:p w14:paraId="68597FF7" w14:textId="77777777" w:rsidR="003B4845" w:rsidRDefault="003B4845" w:rsidP="003B4845">
      <w:pPr>
        <w:pStyle w:val="NoSpacing"/>
        <w:keepLines/>
        <w:ind w:left="720"/>
        <w:jc w:val="left"/>
      </w:pPr>
      <w:r>
        <w:t>Data Collection:</w:t>
      </w:r>
    </w:p>
    <w:p w14:paraId="4C8F26C8" w14:textId="4F58F15B" w:rsidR="003B4845" w:rsidRDefault="003B4845" w:rsidP="003B4845">
      <w:pPr>
        <w:pStyle w:val="NoSpacing"/>
        <w:keepLines/>
        <w:ind w:left="720"/>
        <w:jc w:val="left"/>
      </w:pPr>
      <w:r>
        <w:t xml:space="preserve">Statewide data collected by the Agency will be used to determine if the performance standards for Performance Measure 4 has been met.  Data will include all </w:t>
      </w:r>
      <w:r w:rsidR="005B490C">
        <w:t>C</w:t>
      </w:r>
      <w:r>
        <w:t xml:space="preserve">hildren in licensed </w:t>
      </w:r>
      <w:r w:rsidR="005B23C4">
        <w:t>Family Foster Care</w:t>
      </w:r>
      <w:r w:rsidR="00B9405F">
        <w:t xml:space="preserve"> </w:t>
      </w:r>
      <w:r>
        <w:t xml:space="preserve">or pre-adoptive care, as defined in </w:t>
      </w:r>
      <w:r w:rsidRPr="00515F5E">
        <w:t xml:space="preserve">Section </w:t>
      </w:r>
      <w:r w:rsidRPr="002A7BEE">
        <w:t>1</w:t>
      </w:r>
      <w:r>
        <w:t>.3, at any time during the quarter.</w:t>
      </w:r>
    </w:p>
    <w:p w14:paraId="2ACFB0C2" w14:textId="77777777" w:rsidR="003B4845" w:rsidRDefault="003B4845" w:rsidP="003B4845">
      <w:pPr>
        <w:pStyle w:val="NoSpacing"/>
        <w:keepLines/>
        <w:ind w:left="720"/>
        <w:jc w:val="left"/>
      </w:pPr>
    </w:p>
    <w:p w14:paraId="69FB923B" w14:textId="3B32C230" w:rsidR="003B4845" w:rsidRPr="007A667C" w:rsidRDefault="003B4845" w:rsidP="003B4845">
      <w:pPr>
        <w:pStyle w:val="NoSpacing"/>
        <w:keepLines/>
        <w:ind w:left="720"/>
        <w:jc w:val="left"/>
        <w:rPr>
          <w:b/>
        </w:rPr>
      </w:pPr>
      <w:bookmarkStart w:id="63" w:name="_Hlk99442154"/>
      <w:r>
        <w:rPr>
          <w:rStyle w:val="ContractLevel2Char"/>
          <w:i w:val="0"/>
        </w:rPr>
        <w:t xml:space="preserve">1.4.1.8 Performance Measure 5 – Adoptive and </w:t>
      </w:r>
      <w:r w:rsidR="008B6C95">
        <w:rPr>
          <w:rStyle w:val="ContractLevel2Char"/>
          <w:i w:val="0"/>
        </w:rPr>
        <w:t xml:space="preserve">Subsidized </w:t>
      </w:r>
      <w:r>
        <w:rPr>
          <w:rStyle w:val="ContractLevel2Char"/>
          <w:i w:val="0"/>
        </w:rPr>
        <w:t>G</w:t>
      </w:r>
      <w:r w:rsidR="008B6C95">
        <w:rPr>
          <w:rStyle w:val="ContractLevel2Char"/>
          <w:i w:val="0"/>
        </w:rPr>
        <w:t>uardianship</w:t>
      </w:r>
      <w:r>
        <w:rPr>
          <w:rStyle w:val="ContractLevel2Char"/>
          <w:i w:val="0"/>
        </w:rPr>
        <w:t xml:space="preserve"> Families Will Receive Supportive Services (No payment incentive)</w:t>
      </w:r>
    </w:p>
    <w:p w14:paraId="7325BE44" w14:textId="77777777" w:rsidR="003B4845" w:rsidRDefault="003B4845" w:rsidP="003B4845">
      <w:pPr>
        <w:pStyle w:val="NoSpacing"/>
        <w:keepLines/>
        <w:ind w:left="720"/>
        <w:jc w:val="left"/>
      </w:pPr>
      <w:r>
        <w:t>Thirty percent</w:t>
      </w:r>
      <w:r w:rsidRPr="007A667C">
        <w:t xml:space="preserve"> of the families will accept and participate in services offered during required </w:t>
      </w:r>
      <w:r>
        <w:t xml:space="preserve">contractor </w:t>
      </w:r>
      <w:r w:rsidRPr="007A667C">
        <w:t>check</w:t>
      </w:r>
      <w:r>
        <w:t>-</w:t>
      </w:r>
      <w:r w:rsidRPr="007A667C">
        <w:t>ins</w:t>
      </w:r>
      <w:r>
        <w:t xml:space="preserve"> which is minimally every six months.</w:t>
      </w:r>
      <w:r w:rsidRPr="007A667C">
        <w:t xml:space="preserve"> </w:t>
      </w:r>
    </w:p>
    <w:bookmarkEnd w:id="63"/>
    <w:p w14:paraId="36DCDBD2" w14:textId="77777777" w:rsidR="003B4845" w:rsidRPr="00105B8D" w:rsidRDefault="003B4845" w:rsidP="003B4845">
      <w:pPr>
        <w:pStyle w:val="NoSpacing"/>
        <w:keepLines/>
        <w:ind w:firstLine="720"/>
        <w:jc w:val="left"/>
        <w:rPr>
          <w:rStyle w:val="ContractLevel2Char"/>
          <w:i w:val="0"/>
          <w:iCs/>
        </w:rPr>
      </w:pPr>
    </w:p>
    <w:p w14:paraId="51E9D789" w14:textId="77777777" w:rsidR="003B4845" w:rsidRPr="00873439" w:rsidRDefault="003B4845" w:rsidP="003B4845">
      <w:pPr>
        <w:pStyle w:val="NoSpacing"/>
        <w:keepLines/>
        <w:jc w:val="left"/>
        <w:rPr>
          <w:b/>
          <w:iCs/>
        </w:rPr>
      </w:pPr>
      <w:r w:rsidRPr="00873439">
        <w:rPr>
          <w:b/>
          <w:iCs/>
        </w:rPr>
        <w:t>1.5 Contract Payment Methodology.</w:t>
      </w:r>
    </w:p>
    <w:p w14:paraId="3796FF6C" w14:textId="5A3B64D4" w:rsidR="00445D05" w:rsidRDefault="003B4845" w:rsidP="003B4845">
      <w:pPr>
        <w:pStyle w:val="NoSpacing"/>
        <w:keepLines/>
        <w:jc w:val="left"/>
        <w:rPr>
          <w:rStyle w:val="ContractLevel2Char"/>
          <w:b w:val="0"/>
          <w:i w:val="0"/>
        </w:rPr>
      </w:pPr>
      <w:r w:rsidRPr="005D40B3">
        <w:rPr>
          <w:rStyle w:val="ContractLevel2Char"/>
          <w:b w:val="0"/>
          <w:i w:val="0"/>
        </w:rPr>
        <w:t xml:space="preserve">Within each State fiscal year, the Agency will pay the Contractor the </w:t>
      </w:r>
      <w:r>
        <w:rPr>
          <w:rStyle w:val="ContractLevel2Char"/>
          <w:b w:val="0"/>
          <w:i w:val="0"/>
        </w:rPr>
        <w:t>annual Contract value</w:t>
      </w:r>
      <w:r w:rsidRPr="005D40B3">
        <w:rPr>
          <w:rStyle w:val="ContractLevel2Char"/>
          <w:b w:val="0"/>
          <w:i w:val="0"/>
        </w:rPr>
        <w:t xml:space="preserve">, </w:t>
      </w:r>
      <w:r>
        <w:rPr>
          <w:rStyle w:val="ContractLevel2Char"/>
          <w:b w:val="0"/>
          <w:i w:val="0"/>
        </w:rPr>
        <w:t xml:space="preserve">(annual Contract value does not include incentive payments) </w:t>
      </w:r>
      <w:r w:rsidRPr="005D40B3">
        <w:rPr>
          <w:rStyle w:val="ContractLevel2Char"/>
          <w:b w:val="0"/>
          <w:i w:val="0"/>
        </w:rPr>
        <w:t xml:space="preserve">paid in monthly installments. </w:t>
      </w:r>
      <w:r>
        <w:rPr>
          <w:rStyle w:val="ContractLevel2Char"/>
          <w:b w:val="0"/>
          <w:i w:val="0"/>
        </w:rPr>
        <w:t xml:space="preserve">Monthly installments will consist of a monthly fixed fee for </w:t>
      </w:r>
      <w:proofErr w:type="gramStart"/>
      <w:r>
        <w:rPr>
          <w:rStyle w:val="ContractLevel2Char"/>
          <w:b w:val="0"/>
          <w:i w:val="0"/>
        </w:rPr>
        <w:t>a majority of</w:t>
      </w:r>
      <w:proofErr w:type="gramEnd"/>
      <w:r>
        <w:rPr>
          <w:rStyle w:val="ContractLevel2Char"/>
          <w:b w:val="0"/>
          <w:i w:val="0"/>
        </w:rPr>
        <w:t xml:space="preserve"> the services provided under this Contract</w:t>
      </w:r>
      <w:r w:rsidR="00445D05">
        <w:rPr>
          <w:rStyle w:val="ContractLevel2Char"/>
          <w:b w:val="0"/>
          <w:i w:val="0"/>
        </w:rPr>
        <w:t>.</w:t>
      </w:r>
    </w:p>
    <w:p w14:paraId="03885208" w14:textId="5ED26672" w:rsidR="00445D05" w:rsidRDefault="00445D05" w:rsidP="003B4845">
      <w:pPr>
        <w:pStyle w:val="NoSpacing"/>
        <w:keepLines/>
        <w:jc w:val="left"/>
        <w:rPr>
          <w:rStyle w:val="ContractLevel2Char"/>
          <w:b w:val="0"/>
          <w:i w:val="0"/>
        </w:rPr>
      </w:pPr>
    </w:p>
    <w:p w14:paraId="12FE9138" w14:textId="123AF1EF" w:rsidR="003B4845" w:rsidRDefault="00445D05" w:rsidP="003B4845">
      <w:pPr>
        <w:pStyle w:val="NoSpacing"/>
        <w:keepLines/>
        <w:jc w:val="left"/>
        <w:rPr>
          <w:rStyle w:val="ContractLevel2Char"/>
          <w:b w:val="0"/>
          <w:i w:val="0"/>
        </w:rPr>
      </w:pPr>
      <w:r>
        <w:rPr>
          <w:rStyle w:val="ContractLevel2Char"/>
          <w:b w:val="0"/>
          <w:i w:val="0"/>
        </w:rPr>
        <w:t>A</w:t>
      </w:r>
      <w:r w:rsidR="003B4845">
        <w:rPr>
          <w:rStyle w:val="ContractLevel2Char"/>
          <w:b w:val="0"/>
          <w:i w:val="0"/>
        </w:rPr>
        <w:t xml:space="preserve"> separate monthly fee for </w:t>
      </w:r>
      <w:r w:rsidR="003D05D0" w:rsidRPr="003D05D0">
        <w:rPr>
          <w:bCs/>
        </w:rPr>
        <w:t>Post-Adoption Subsidized Guardianship Support</w:t>
      </w:r>
      <w:r w:rsidR="003B4845">
        <w:rPr>
          <w:rStyle w:val="ContractLevel2Char"/>
          <w:b w:val="0"/>
          <w:i w:val="0"/>
        </w:rPr>
        <w:t xml:space="preserve"> (Section 1.3.9.2) </w:t>
      </w:r>
      <w:r w:rsidR="008B6C95">
        <w:rPr>
          <w:rStyle w:val="ContractLevel2Char"/>
          <w:b w:val="0"/>
          <w:i w:val="0"/>
        </w:rPr>
        <w:t xml:space="preserve">will be </w:t>
      </w:r>
      <w:r w:rsidR="003B4845">
        <w:rPr>
          <w:rStyle w:val="ContractLevel2Char"/>
          <w:b w:val="0"/>
          <w:i w:val="0"/>
        </w:rPr>
        <w:t xml:space="preserve">paid for by federal PSSF funds.  Contractor shall track expenditures for Post-Adoption Support funded by federal PSSF funds, and Contractor shall only be reimbursed for approved expenditures up to the set monthly amount.  </w:t>
      </w:r>
      <w:r w:rsidR="003B4845" w:rsidRPr="00660D43">
        <w:rPr>
          <w:rStyle w:val="ContractLevel2Char"/>
          <w:b w:val="0"/>
          <w:i w:val="0"/>
        </w:rPr>
        <w:t>Allowable expenses</w:t>
      </w:r>
      <w:r w:rsidR="003B4845">
        <w:rPr>
          <w:rStyle w:val="ContractLevel2Char"/>
          <w:b w:val="0"/>
          <w:i w:val="0"/>
        </w:rPr>
        <w:t xml:space="preserve"> for PSSF funds</w:t>
      </w:r>
      <w:r w:rsidR="003B4845" w:rsidRPr="00660D43">
        <w:rPr>
          <w:rStyle w:val="ContractLevel2Char"/>
          <w:b w:val="0"/>
          <w:i w:val="0"/>
        </w:rPr>
        <w:t xml:space="preserve"> include costs related to the delivery of services, planning, consultation, coordination, training, </w:t>
      </w:r>
      <w:r w:rsidR="00857A5C">
        <w:rPr>
          <w:rStyle w:val="ContractLevel2Char"/>
          <w:b w:val="0"/>
          <w:i w:val="0"/>
        </w:rPr>
        <w:t>Q</w:t>
      </w:r>
      <w:r w:rsidR="003B4845" w:rsidRPr="00660D43">
        <w:rPr>
          <w:rStyle w:val="ContractLevel2Char"/>
          <w:b w:val="0"/>
          <w:i w:val="0"/>
        </w:rPr>
        <w:t xml:space="preserve">uality </w:t>
      </w:r>
      <w:r w:rsidR="00857A5C">
        <w:rPr>
          <w:rStyle w:val="ContractLevel2Char"/>
          <w:b w:val="0"/>
          <w:i w:val="0"/>
        </w:rPr>
        <w:t>A</w:t>
      </w:r>
      <w:r w:rsidR="003B4845" w:rsidRPr="00660D43">
        <w:rPr>
          <w:rStyle w:val="ContractLevel2Char"/>
          <w:b w:val="0"/>
          <w:i w:val="0"/>
        </w:rPr>
        <w:t xml:space="preserve">ssurance measures, data collection, evaluations, and supervision related to the provision of services referenced in Section </w:t>
      </w:r>
      <w:r w:rsidR="003B4845">
        <w:rPr>
          <w:rStyle w:val="ContractLevel2Char"/>
          <w:b w:val="0"/>
          <w:i w:val="0"/>
        </w:rPr>
        <w:t>1.3.9.2</w:t>
      </w:r>
      <w:r w:rsidR="003B4845" w:rsidRPr="00660D43">
        <w:rPr>
          <w:rStyle w:val="ContractLevel2Char"/>
          <w:b w:val="0"/>
          <w:i w:val="0"/>
        </w:rPr>
        <w:t xml:space="preserve">. Administrative </w:t>
      </w:r>
      <w:r w:rsidR="006A4F2D">
        <w:rPr>
          <w:rStyle w:val="ContractLevel2Char"/>
          <w:b w:val="0"/>
          <w:i w:val="0"/>
        </w:rPr>
        <w:t>C</w:t>
      </w:r>
      <w:r w:rsidR="003B4845" w:rsidRPr="00660D43">
        <w:rPr>
          <w:rStyle w:val="ContractLevel2Char"/>
          <w:b w:val="0"/>
          <w:i w:val="0"/>
        </w:rPr>
        <w:t xml:space="preserve">osts are not allowable under PSSF for this RFP.  Administrative </w:t>
      </w:r>
      <w:r w:rsidR="006A4F2D">
        <w:rPr>
          <w:rStyle w:val="ContractLevel2Char"/>
          <w:b w:val="0"/>
          <w:i w:val="0"/>
        </w:rPr>
        <w:t>C</w:t>
      </w:r>
      <w:r w:rsidR="003B4845" w:rsidRPr="00660D43">
        <w:rPr>
          <w:rStyle w:val="ContractLevel2Char"/>
          <w:b w:val="0"/>
          <w:i w:val="0"/>
        </w:rPr>
        <w:t xml:space="preserve">osts </w:t>
      </w:r>
      <w:r w:rsidR="003B4845">
        <w:rPr>
          <w:rStyle w:val="ContractLevel2Char"/>
          <w:b w:val="0"/>
          <w:i w:val="0"/>
        </w:rPr>
        <w:t xml:space="preserve">for the purposes of PSSF </w:t>
      </w:r>
      <w:r w:rsidR="003B4845" w:rsidRPr="00660D43">
        <w:rPr>
          <w:rStyle w:val="ContractLevel2Char"/>
          <w:b w:val="0"/>
          <w:i w:val="0"/>
        </w:rPr>
        <w:t xml:space="preserve">include payroll; personnel functions; management, maintenance and operation of space and property; data processing and computer services; accounting; budgeting; and auditing. PSSF funds are </w:t>
      </w:r>
      <w:r w:rsidR="003B4845">
        <w:rPr>
          <w:rStyle w:val="ContractLevel2Char"/>
          <w:b w:val="0"/>
          <w:i w:val="0"/>
        </w:rPr>
        <w:t xml:space="preserve">also </w:t>
      </w:r>
      <w:r w:rsidR="003B4845" w:rsidRPr="00660D43">
        <w:rPr>
          <w:rStyle w:val="ContractLevel2Char"/>
          <w:b w:val="0"/>
          <w:i w:val="0"/>
        </w:rPr>
        <w:t xml:space="preserve">prohibited for purchase or construction of facilities. </w:t>
      </w:r>
      <w:r w:rsidR="003B4845">
        <w:rPr>
          <w:rStyle w:val="ContractLevel2Char"/>
          <w:b w:val="0"/>
          <w:i w:val="0"/>
        </w:rPr>
        <w:t xml:space="preserve">If the annual allocation of PSSF funds </w:t>
      </w:r>
      <w:proofErr w:type="gramStart"/>
      <w:r w:rsidR="003B4845">
        <w:rPr>
          <w:rStyle w:val="ContractLevel2Char"/>
          <w:b w:val="0"/>
          <w:i w:val="0"/>
        </w:rPr>
        <w:t>are</w:t>
      </w:r>
      <w:proofErr w:type="gramEnd"/>
      <w:r w:rsidR="003B4845">
        <w:rPr>
          <w:rStyle w:val="ContractLevel2Char"/>
          <w:b w:val="0"/>
          <w:i w:val="0"/>
        </w:rPr>
        <w:t xml:space="preserve"> not used by the end of the fiscal year, the final monthly payment shall be reduced by the unspent balance. </w:t>
      </w:r>
    </w:p>
    <w:p w14:paraId="78DB5CE2" w14:textId="5FDFEB13" w:rsidR="000727EB" w:rsidRDefault="000727EB" w:rsidP="003B4845">
      <w:pPr>
        <w:pStyle w:val="NoSpacing"/>
        <w:keepLines/>
        <w:jc w:val="left"/>
        <w:rPr>
          <w:rStyle w:val="ContractLevel2Char"/>
          <w:b w:val="0"/>
          <w:i w:val="0"/>
        </w:rPr>
      </w:pPr>
    </w:p>
    <w:p w14:paraId="1A51D91B" w14:textId="42C014EA" w:rsidR="00F1423D" w:rsidRPr="00816079" w:rsidRDefault="000727EB" w:rsidP="00F1423D">
      <w:pPr>
        <w:jc w:val="left"/>
      </w:pPr>
      <w:bookmarkStart w:id="64" w:name="_Hlk103062221"/>
      <w:r>
        <w:rPr>
          <w:rStyle w:val="ContractLevel2Char"/>
          <w:b w:val="0"/>
          <w:i w:val="0"/>
        </w:rPr>
        <w:t xml:space="preserve">Adoption Respite and Stability Payments </w:t>
      </w:r>
      <w:r w:rsidR="00445D05">
        <w:rPr>
          <w:rStyle w:val="ContractLevel2Char"/>
          <w:b w:val="0"/>
          <w:i w:val="0"/>
        </w:rPr>
        <w:t xml:space="preserve">will be </w:t>
      </w:r>
      <w:r w:rsidR="003D05D0">
        <w:rPr>
          <w:rStyle w:val="ContractLevel2Char"/>
          <w:b w:val="0"/>
          <w:i w:val="0"/>
        </w:rPr>
        <w:t>separate</w:t>
      </w:r>
      <w:r w:rsidR="00445D05">
        <w:rPr>
          <w:rStyle w:val="ContractLevel2Char"/>
          <w:b w:val="0"/>
          <w:i w:val="0"/>
        </w:rPr>
        <w:t xml:space="preserve"> reimbursable expense</w:t>
      </w:r>
      <w:r w:rsidR="003D05D0">
        <w:rPr>
          <w:rStyle w:val="ContractLevel2Char"/>
          <w:b w:val="0"/>
          <w:i w:val="0"/>
        </w:rPr>
        <w:t>s</w:t>
      </w:r>
      <w:r w:rsidR="00445D05">
        <w:rPr>
          <w:rStyle w:val="ContractLevel2Char"/>
          <w:b w:val="0"/>
          <w:i w:val="0"/>
        </w:rPr>
        <w:t xml:space="preserve"> paid by the Agency when paid by the Contractor to eligible families.  Funds will be tracked by the Contractor in monthly </w:t>
      </w:r>
      <w:r w:rsidR="009B678D">
        <w:rPr>
          <w:rStyle w:val="ContractLevel2Char"/>
          <w:b w:val="0"/>
          <w:i w:val="0"/>
        </w:rPr>
        <w:t>I</w:t>
      </w:r>
      <w:r w:rsidR="00445D05">
        <w:rPr>
          <w:rStyle w:val="ContractLevel2Char"/>
          <w:b w:val="0"/>
          <w:i w:val="0"/>
        </w:rPr>
        <w:t xml:space="preserve">nvoices and will be submitted to the Agency </w:t>
      </w:r>
      <w:proofErr w:type="gramStart"/>
      <w:r w:rsidR="00445D05">
        <w:rPr>
          <w:rStyle w:val="ContractLevel2Char"/>
          <w:b w:val="0"/>
          <w:i w:val="0"/>
        </w:rPr>
        <w:t>on a monthly basis</w:t>
      </w:r>
      <w:proofErr w:type="gramEnd"/>
      <w:r w:rsidR="00445D05">
        <w:rPr>
          <w:rStyle w:val="ContractLevel2Char"/>
          <w:b w:val="0"/>
          <w:i w:val="0"/>
        </w:rPr>
        <w:t xml:space="preserve"> for payment. </w:t>
      </w:r>
      <w:r w:rsidR="003D05D0">
        <w:rPr>
          <w:rStyle w:val="ContractLevel2Char"/>
          <w:b w:val="0"/>
          <w:i w:val="0"/>
        </w:rPr>
        <w:t xml:space="preserve">These payments will be in addition to the base contract value. </w:t>
      </w:r>
      <w:r>
        <w:rPr>
          <w:rStyle w:val="ContractLevel2Char"/>
          <w:b w:val="0"/>
          <w:i w:val="0"/>
        </w:rPr>
        <w:t xml:space="preserve"> </w:t>
      </w:r>
      <w:r w:rsidR="00E91F10">
        <w:rPr>
          <w:rStyle w:val="ContractLevel2Char"/>
          <w:b w:val="0"/>
          <w:i w:val="0"/>
        </w:rPr>
        <w:t xml:space="preserve">Adoption Respite will be reimbursed for no more than a total of $100,000 per State Fiscal Year.  </w:t>
      </w:r>
      <w:r w:rsidR="00134135" w:rsidRPr="007A6708">
        <w:t>Stability Payments</w:t>
      </w:r>
      <w:r w:rsidR="00F1423D" w:rsidRPr="007A6708">
        <w:t xml:space="preserve"> will be reimbursed for no more than a total of $</w:t>
      </w:r>
      <w:r w:rsidR="00982A83">
        <w:t>15</w:t>
      </w:r>
      <w:r w:rsidR="00982A83" w:rsidRPr="007A6708">
        <w:t>0</w:t>
      </w:r>
      <w:r w:rsidR="00F1423D" w:rsidRPr="007A6708">
        <w:t xml:space="preserve">,000 per State Fiscal Year.  Once funds are exhausted </w:t>
      </w:r>
      <w:r w:rsidR="00E91F10">
        <w:t xml:space="preserve">for these programs </w:t>
      </w:r>
      <w:r w:rsidR="00F1423D" w:rsidRPr="007A6708">
        <w:t>no additional funds will be available until the next SFY.</w:t>
      </w:r>
    </w:p>
    <w:bookmarkEnd w:id="64"/>
    <w:p w14:paraId="0C5136A8" w14:textId="77777777" w:rsidR="00F1423D" w:rsidRDefault="00F1423D" w:rsidP="003B4845">
      <w:pPr>
        <w:pStyle w:val="NoSpacing"/>
        <w:keepLines/>
        <w:jc w:val="left"/>
        <w:rPr>
          <w:rStyle w:val="ContractLevel2Char"/>
          <w:b w:val="0"/>
          <w:i w:val="0"/>
        </w:rPr>
      </w:pPr>
    </w:p>
    <w:p w14:paraId="1BAB4F4B" w14:textId="134C9CB2" w:rsidR="003B4845" w:rsidRDefault="003B4845" w:rsidP="003B4845">
      <w:pPr>
        <w:pStyle w:val="NoSpacing"/>
        <w:keepLines/>
        <w:jc w:val="left"/>
        <w:rPr>
          <w:rStyle w:val="ContractLevel2Char"/>
          <w:b w:val="0"/>
          <w:i w:val="0"/>
        </w:rPr>
      </w:pPr>
      <w:r w:rsidRPr="00D55338">
        <w:rPr>
          <w:rStyle w:val="ContractLevel2Char"/>
          <w:b w:val="0"/>
          <w:i w:val="0"/>
        </w:rPr>
        <w:t xml:space="preserve">If approved, Contractor may also </w:t>
      </w:r>
      <w:r w:rsidR="009B678D">
        <w:rPr>
          <w:rStyle w:val="ContractLevel2Char"/>
          <w:b w:val="0"/>
          <w:i w:val="0"/>
        </w:rPr>
        <w:t>I</w:t>
      </w:r>
      <w:r w:rsidRPr="00D55338">
        <w:rPr>
          <w:rStyle w:val="ContractLevel2Char"/>
          <w:b w:val="0"/>
          <w:i w:val="0"/>
        </w:rPr>
        <w:t>nvoice up to $250,000 in approved start-up costs.</w:t>
      </w:r>
      <w:r>
        <w:rPr>
          <w:rStyle w:val="ContractLevel2Char"/>
          <w:b w:val="0"/>
          <w:i w:val="0"/>
        </w:rPr>
        <w:t xml:space="preserve">  </w:t>
      </w:r>
    </w:p>
    <w:p w14:paraId="160DB269" w14:textId="77777777" w:rsidR="003B4845" w:rsidRDefault="003B4845" w:rsidP="003B4845">
      <w:pPr>
        <w:pStyle w:val="NoSpacing"/>
        <w:keepLines/>
        <w:jc w:val="left"/>
        <w:rPr>
          <w:rStyle w:val="ContractLevel2Char"/>
          <w:b w:val="0"/>
          <w:i w:val="0"/>
        </w:rPr>
      </w:pPr>
    </w:p>
    <w:p w14:paraId="26822888" w14:textId="7AC376AB" w:rsidR="003B4845" w:rsidRDefault="003B4845" w:rsidP="003B4845">
      <w:pPr>
        <w:pStyle w:val="NoSpacing"/>
        <w:keepLines/>
        <w:jc w:val="left"/>
        <w:rPr>
          <w:rStyle w:val="ContractLevel2Char"/>
          <w:b w:val="0"/>
          <w:i w:val="0"/>
        </w:rPr>
      </w:pPr>
      <w:r w:rsidRPr="005D40B3">
        <w:rPr>
          <w:rStyle w:val="ContractLevel2Char"/>
          <w:b w:val="0"/>
          <w:i w:val="0"/>
        </w:rPr>
        <w:lastRenderedPageBreak/>
        <w:t>At the end of each Contract quarter</w:t>
      </w:r>
      <w:r>
        <w:rPr>
          <w:rStyle w:val="ContractLevel2Char"/>
          <w:b w:val="0"/>
          <w:i w:val="0"/>
        </w:rPr>
        <w:t xml:space="preserve"> and year</w:t>
      </w:r>
      <w:r w:rsidRPr="005D40B3">
        <w:rPr>
          <w:rStyle w:val="ContractLevel2Char"/>
          <w:b w:val="0"/>
          <w:i w:val="0"/>
        </w:rPr>
        <w:t xml:space="preserve">, the Agency will review the Contractor's quarterly </w:t>
      </w:r>
      <w:r>
        <w:rPr>
          <w:rStyle w:val="ContractLevel2Char"/>
          <w:b w:val="0"/>
          <w:i w:val="0"/>
        </w:rPr>
        <w:t xml:space="preserve">and annual </w:t>
      </w:r>
      <w:r w:rsidRPr="005D40B3">
        <w:rPr>
          <w:rStyle w:val="ContractLevel2Char"/>
          <w:b w:val="0"/>
          <w:i w:val="0"/>
        </w:rPr>
        <w:t xml:space="preserve">report submissions. If </w:t>
      </w:r>
      <w:r>
        <w:rPr>
          <w:rStyle w:val="ContractLevel2Char"/>
          <w:b w:val="0"/>
          <w:i w:val="0"/>
        </w:rPr>
        <w:t xml:space="preserve">the </w:t>
      </w:r>
      <w:r w:rsidRPr="005D40B3">
        <w:rPr>
          <w:rStyle w:val="ContractLevel2Char"/>
          <w:b w:val="0"/>
          <w:i w:val="0"/>
        </w:rPr>
        <w:t xml:space="preserve">Contractor's report documents show compliance with applicable performance measures as set forth in Section </w:t>
      </w:r>
      <w:r>
        <w:rPr>
          <w:rStyle w:val="ContractLevel2Char"/>
          <w:b w:val="0"/>
          <w:i w:val="0"/>
        </w:rPr>
        <w:t>1.4</w:t>
      </w:r>
      <w:r w:rsidRPr="005D40B3">
        <w:rPr>
          <w:rStyle w:val="ContractLevel2Char"/>
          <w:b w:val="0"/>
          <w:i w:val="0"/>
        </w:rPr>
        <w:t xml:space="preserve">, the Agency will authorize the Contractor to submit an </w:t>
      </w:r>
      <w:r w:rsidR="009B678D">
        <w:rPr>
          <w:rStyle w:val="ContractLevel2Char"/>
          <w:b w:val="0"/>
          <w:i w:val="0"/>
        </w:rPr>
        <w:t>I</w:t>
      </w:r>
      <w:r w:rsidRPr="005D40B3">
        <w:rPr>
          <w:rStyle w:val="ContractLevel2Char"/>
          <w:b w:val="0"/>
          <w:i w:val="0"/>
        </w:rPr>
        <w:t>nvoice for</w:t>
      </w:r>
      <w:r>
        <w:rPr>
          <w:rStyle w:val="ContractLevel2Char"/>
          <w:b w:val="0"/>
          <w:i w:val="0"/>
        </w:rPr>
        <w:t xml:space="preserve"> the additional earned performance incentive</w:t>
      </w:r>
      <w:r w:rsidR="008B6C95">
        <w:rPr>
          <w:rStyle w:val="ContractLevel2Char"/>
          <w:b w:val="0"/>
          <w:i w:val="0"/>
        </w:rPr>
        <w:t>(s)</w:t>
      </w:r>
      <w:r w:rsidR="00D91490">
        <w:rPr>
          <w:rStyle w:val="ContractLevel2Char"/>
          <w:b w:val="0"/>
          <w:i w:val="0"/>
        </w:rPr>
        <w:t>.</w:t>
      </w:r>
      <w:r>
        <w:rPr>
          <w:rStyle w:val="ContractLevel2Char"/>
          <w:b w:val="0"/>
          <w:i w:val="0"/>
        </w:rPr>
        <w:t xml:space="preserve">  </w:t>
      </w:r>
      <w:r>
        <w:rPr>
          <w:rStyle w:val="ContractLevel2Char"/>
          <w:b w:val="0"/>
          <w:i w:val="0"/>
        </w:rPr>
        <w:br/>
      </w:r>
      <w:r>
        <w:rPr>
          <w:rStyle w:val="ContractLevel2Char"/>
          <w:b w:val="0"/>
          <w:i w:val="0"/>
        </w:rPr>
        <w:br/>
      </w:r>
      <w:r w:rsidRPr="00333EC4">
        <w:t xml:space="preserve">All Contractor </w:t>
      </w:r>
      <w:r w:rsidR="009B678D">
        <w:t>I</w:t>
      </w:r>
      <w:r w:rsidRPr="00333EC4">
        <w:t>nvoices shall document financial information in an Agency-approved manner so that the Agency obtains information necessary to report such costs to federal programs.</w:t>
      </w:r>
      <w:r>
        <w:rPr>
          <w:rStyle w:val="ContractLevel2Char"/>
          <w:b w:val="0"/>
          <w:i w:val="0"/>
        </w:rPr>
        <w:br/>
      </w:r>
    </w:p>
    <w:p w14:paraId="427A8094" w14:textId="77777777" w:rsidR="005D5C16" w:rsidRDefault="003B4845" w:rsidP="003B4845">
      <w:pPr>
        <w:pStyle w:val="ContractLevel2"/>
        <w:keepNext w:val="0"/>
        <w:rPr>
          <w:i w:val="0"/>
          <w:iCs/>
        </w:rPr>
      </w:pPr>
      <w:r w:rsidRPr="00105B8D">
        <w:rPr>
          <w:i w:val="0"/>
          <w:iCs/>
        </w:rPr>
        <w:t>Contract Budget.</w:t>
      </w:r>
    </w:p>
    <w:p w14:paraId="70A3946A" w14:textId="7E5351BB" w:rsidR="005D5C16" w:rsidRDefault="005D5C16" w:rsidP="005D5C16">
      <w:pPr>
        <w:pStyle w:val="NoSpacing"/>
        <w:keepLines/>
        <w:jc w:val="left"/>
        <w:rPr>
          <w:rStyle w:val="ContractLevel2Char"/>
          <w:b w:val="0"/>
          <w:i w:val="0"/>
        </w:rPr>
      </w:pPr>
      <w:r>
        <w:rPr>
          <w:rStyle w:val="ContractLevel2Char"/>
          <w:b w:val="0"/>
          <w:i w:val="0"/>
        </w:rPr>
        <w:t>The Agency is limiting the funding that is available for these services.  The maximum contract amount is dependent upon available state and federal funding, and therefore, the maximum contract amount and other payables may change.</w:t>
      </w:r>
    </w:p>
    <w:p w14:paraId="5D736965" w14:textId="77777777" w:rsidR="001E6955" w:rsidRDefault="001E6955" w:rsidP="005D5C16">
      <w:pPr>
        <w:pStyle w:val="NoSpacing"/>
        <w:keepLines/>
        <w:jc w:val="left"/>
        <w:rPr>
          <w:rStyle w:val="ContractLevel2Char"/>
          <w:b w:val="0"/>
          <w:i w:val="0"/>
        </w:rPr>
      </w:pPr>
    </w:p>
    <w:p w14:paraId="077B5608" w14:textId="77777777" w:rsidR="00A73B32" w:rsidRDefault="00A73B32" w:rsidP="00A73B32">
      <w:pPr>
        <w:rPr>
          <w:ins w:id="65" w:author="Anthony, Stacy" w:date="2022-07-29T10:39:00Z"/>
          <w:bCs/>
          <w:sz w:val="24"/>
          <w:szCs w:val="24"/>
        </w:rPr>
      </w:pPr>
      <w:ins w:id="66" w:author="Anthony, Stacy" w:date="2022-07-29T10:39:00Z">
        <w:r>
          <w:rPr>
            <w:bCs/>
            <w:sz w:val="24"/>
            <w:szCs w:val="24"/>
          </w:rPr>
          <w:t>The maximum annual contract amount shall not exceed $14,278,360.00 in year one and $14,028,369 in year two for a total of $28,306,720.</w:t>
        </w:r>
      </w:ins>
    </w:p>
    <w:p w14:paraId="5DDD935C" w14:textId="69555200" w:rsidR="00A73B32" w:rsidRDefault="00B6348D" w:rsidP="0059308F">
      <w:pPr>
        <w:pStyle w:val="ContractLevel2"/>
        <w:keepNext w:val="0"/>
        <w:rPr>
          <w:ins w:id="67" w:author="Anthony, Stacy" w:date="2022-07-29T10:39:00Z"/>
          <w:rStyle w:val="ContractLevel2Char"/>
        </w:rPr>
      </w:pPr>
      <w:del w:id="68" w:author="Anthony, Stacy" w:date="2022-07-29T10:39:00Z">
        <w:r w:rsidRPr="00B6348D" w:rsidDel="00A73B32">
          <w:rPr>
            <w:rStyle w:val="ContractLevel2Char"/>
          </w:rPr>
          <w:delText xml:space="preserve">The maximum contract amount shall not exceed $14,028,360.00 </w:delText>
        </w:r>
      </w:del>
    </w:p>
    <w:p w14:paraId="0937C2A3" w14:textId="77777777" w:rsidR="00A73B32" w:rsidRPr="00105B8D" w:rsidRDefault="00A73B32" w:rsidP="0059308F">
      <w:pPr>
        <w:pStyle w:val="ContractLevel2"/>
        <w:keepNext w:val="0"/>
        <w:rPr>
          <w:i w:val="0"/>
          <w:iCs/>
        </w:rPr>
      </w:pPr>
    </w:p>
    <w:tbl>
      <w:tblPr>
        <w:tblW w:w="10980" w:type="dxa"/>
        <w:tblLook w:val="04A0" w:firstRow="1" w:lastRow="0" w:firstColumn="1" w:lastColumn="0" w:noHBand="0" w:noVBand="1"/>
      </w:tblPr>
      <w:tblGrid>
        <w:gridCol w:w="7020"/>
        <w:gridCol w:w="1980"/>
        <w:gridCol w:w="1980"/>
      </w:tblGrid>
      <w:tr w:rsidR="00A73B32" w:rsidRPr="00A73B32" w14:paraId="5962BFE4" w14:textId="77777777" w:rsidTr="00A73B32">
        <w:trPr>
          <w:trHeight w:val="828"/>
          <w:ins w:id="69" w:author="Anthony, Stacy" w:date="2022-07-29T10:39:00Z"/>
        </w:trPr>
        <w:tc>
          <w:tcPr>
            <w:tcW w:w="70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7D389E7" w14:textId="77777777" w:rsidR="00A73B32" w:rsidRPr="00A73B32" w:rsidRDefault="00A73B32" w:rsidP="00A73B32">
            <w:pPr>
              <w:jc w:val="center"/>
              <w:rPr>
                <w:ins w:id="70" w:author="Anthony, Stacy" w:date="2022-07-29T10:39:00Z"/>
                <w:rFonts w:eastAsia="Times New Roman"/>
                <w:b/>
                <w:bCs/>
                <w:color w:val="000000"/>
              </w:rPr>
            </w:pPr>
            <w:ins w:id="71" w:author="Anthony, Stacy" w:date="2022-07-29T10:39:00Z">
              <w:r w:rsidRPr="00A73B32">
                <w:rPr>
                  <w:rFonts w:eastAsia="Times New Roman"/>
                  <w:b/>
                  <w:bCs/>
                  <w:color w:val="000000"/>
                </w:rPr>
                <w:t>Payment Category</w:t>
              </w:r>
            </w:ins>
          </w:p>
        </w:tc>
        <w:tc>
          <w:tcPr>
            <w:tcW w:w="1980" w:type="dxa"/>
            <w:tcBorders>
              <w:top w:val="single" w:sz="4" w:space="0" w:color="auto"/>
              <w:left w:val="nil"/>
              <w:bottom w:val="single" w:sz="4" w:space="0" w:color="auto"/>
              <w:right w:val="single" w:sz="4" w:space="0" w:color="auto"/>
            </w:tcBorders>
            <w:shd w:val="clear" w:color="000000" w:fill="D9D9D9"/>
            <w:vAlign w:val="center"/>
            <w:hideMark/>
          </w:tcPr>
          <w:p w14:paraId="295E2FF2" w14:textId="77777777" w:rsidR="00A73B32" w:rsidRPr="00A73B32" w:rsidRDefault="00A73B32" w:rsidP="00A73B32">
            <w:pPr>
              <w:jc w:val="center"/>
              <w:rPr>
                <w:ins w:id="72" w:author="Anthony, Stacy" w:date="2022-07-29T10:39:00Z"/>
                <w:rFonts w:eastAsia="Times New Roman"/>
                <w:b/>
                <w:bCs/>
                <w:color w:val="000000"/>
              </w:rPr>
            </w:pPr>
            <w:ins w:id="73" w:author="Anthony, Stacy" w:date="2022-07-29T10:39:00Z">
              <w:r w:rsidRPr="00A73B32">
                <w:rPr>
                  <w:rFonts w:eastAsia="Times New Roman"/>
                  <w:b/>
                  <w:bCs/>
                  <w:color w:val="000000"/>
                </w:rPr>
                <w:t xml:space="preserve">Contract Year 1: </w:t>
              </w:r>
              <w:r w:rsidRPr="00A73B32">
                <w:rPr>
                  <w:rFonts w:eastAsia="Times New Roman"/>
                  <w:b/>
                  <w:bCs/>
                  <w:color w:val="000000"/>
                </w:rPr>
                <w:br/>
                <w:t>7/1/2023 - 6/30/2024</w:t>
              </w:r>
            </w:ins>
          </w:p>
        </w:tc>
        <w:tc>
          <w:tcPr>
            <w:tcW w:w="1980" w:type="dxa"/>
            <w:tcBorders>
              <w:top w:val="single" w:sz="4" w:space="0" w:color="auto"/>
              <w:left w:val="nil"/>
              <w:bottom w:val="single" w:sz="4" w:space="0" w:color="auto"/>
              <w:right w:val="single" w:sz="4" w:space="0" w:color="auto"/>
            </w:tcBorders>
            <w:shd w:val="clear" w:color="000000" w:fill="D9D9D9"/>
            <w:vAlign w:val="center"/>
            <w:hideMark/>
          </w:tcPr>
          <w:p w14:paraId="1D622644" w14:textId="77777777" w:rsidR="00A73B32" w:rsidRPr="00A73B32" w:rsidRDefault="00A73B32" w:rsidP="00A73B32">
            <w:pPr>
              <w:jc w:val="center"/>
              <w:rPr>
                <w:ins w:id="74" w:author="Anthony, Stacy" w:date="2022-07-29T10:39:00Z"/>
                <w:rFonts w:eastAsia="Times New Roman"/>
                <w:b/>
                <w:bCs/>
                <w:color w:val="000000"/>
              </w:rPr>
            </w:pPr>
            <w:ins w:id="75" w:author="Anthony, Stacy" w:date="2022-07-29T10:39:00Z">
              <w:r w:rsidRPr="00A73B32">
                <w:rPr>
                  <w:rFonts w:eastAsia="Times New Roman"/>
                  <w:b/>
                  <w:bCs/>
                  <w:color w:val="000000"/>
                </w:rPr>
                <w:t xml:space="preserve">Contract Year 2: </w:t>
              </w:r>
              <w:r w:rsidRPr="00A73B32">
                <w:rPr>
                  <w:rFonts w:eastAsia="Times New Roman"/>
                  <w:b/>
                  <w:bCs/>
                  <w:color w:val="000000"/>
                </w:rPr>
                <w:br/>
                <w:t>7/1/2024 - 6/30/2025</w:t>
              </w:r>
            </w:ins>
          </w:p>
        </w:tc>
      </w:tr>
      <w:tr w:rsidR="00A73B32" w:rsidRPr="00A73B32" w14:paraId="39523CC8" w14:textId="77777777" w:rsidTr="00A73B32">
        <w:trPr>
          <w:trHeight w:val="276"/>
          <w:ins w:id="76" w:author="Anthony, Stacy" w:date="2022-07-29T10:39:00Z"/>
        </w:trPr>
        <w:tc>
          <w:tcPr>
            <w:tcW w:w="7020" w:type="dxa"/>
            <w:tcBorders>
              <w:top w:val="nil"/>
              <w:left w:val="single" w:sz="4" w:space="0" w:color="auto"/>
              <w:bottom w:val="single" w:sz="4" w:space="0" w:color="auto"/>
              <w:right w:val="single" w:sz="4" w:space="0" w:color="auto"/>
            </w:tcBorders>
            <w:shd w:val="clear" w:color="auto" w:fill="auto"/>
            <w:noWrap/>
            <w:vAlign w:val="center"/>
            <w:hideMark/>
          </w:tcPr>
          <w:p w14:paraId="3C6868B7" w14:textId="77777777" w:rsidR="00A73B32" w:rsidRPr="00A73B32" w:rsidRDefault="00A73B32" w:rsidP="00A73B32">
            <w:pPr>
              <w:jc w:val="left"/>
              <w:rPr>
                <w:ins w:id="77" w:author="Anthony, Stacy" w:date="2022-07-29T10:39:00Z"/>
                <w:rFonts w:eastAsia="Times New Roman"/>
                <w:color w:val="000000"/>
              </w:rPr>
            </w:pPr>
            <w:ins w:id="78" w:author="Anthony, Stacy" w:date="2022-07-29T10:39:00Z">
              <w:r w:rsidRPr="00A73B32">
                <w:rPr>
                  <w:rFonts w:eastAsia="Times New Roman"/>
                  <w:color w:val="000000"/>
                </w:rPr>
                <w:t>Annual Contract Value - RRTS Services (excluding Post-Adoption Support)</w:t>
              </w:r>
            </w:ins>
          </w:p>
        </w:tc>
        <w:tc>
          <w:tcPr>
            <w:tcW w:w="1980" w:type="dxa"/>
            <w:tcBorders>
              <w:top w:val="nil"/>
              <w:left w:val="nil"/>
              <w:bottom w:val="single" w:sz="4" w:space="0" w:color="auto"/>
              <w:right w:val="single" w:sz="4" w:space="0" w:color="auto"/>
            </w:tcBorders>
            <w:shd w:val="clear" w:color="auto" w:fill="auto"/>
            <w:noWrap/>
            <w:vAlign w:val="center"/>
            <w:hideMark/>
          </w:tcPr>
          <w:p w14:paraId="0C861AFC" w14:textId="77777777" w:rsidR="00A73B32" w:rsidRPr="00A73B32" w:rsidRDefault="00A73B32" w:rsidP="00A73B32">
            <w:pPr>
              <w:jc w:val="left"/>
              <w:rPr>
                <w:ins w:id="79" w:author="Anthony, Stacy" w:date="2022-07-29T10:39:00Z"/>
                <w:rFonts w:eastAsia="Times New Roman"/>
                <w:color w:val="000000"/>
              </w:rPr>
            </w:pPr>
            <w:ins w:id="80" w:author="Anthony, Stacy" w:date="2022-07-29T10:39:00Z">
              <w:r w:rsidRPr="00A73B32">
                <w:rPr>
                  <w:rFonts w:eastAsia="Times New Roman"/>
                  <w:color w:val="000000"/>
                </w:rPr>
                <w:t xml:space="preserve"> $      11,206,700.00 </w:t>
              </w:r>
            </w:ins>
          </w:p>
        </w:tc>
        <w:tc>
          <w:tcPr>
            <w:tcW w:w="1980" w:type="dxa"/>
            <w:tcBorders>
              <w:top w:val="nil"/>
              <w:left w:val="nil"/>
              <w:bottom w:val="single" w:sz="4" w:space="0" w:color="auto"/>
              <w:right w:val="single" w:sz="4" w:space="0" w:color="auto"/>
            </w:tcBorders>
            <w:shd w:val="clear" w:color="auto" w:fill="auto"/>
            <w:noWrap/>
            <w:vAlign w:val="center"/>
            <w:hideMark/>
          </w:tcPr>
          <w:p w14:paraId="0FC5FB9C" w14:textId="77777777" w:rsidR="00A73B32" w:rsidRPr="00A73B32" w:rsidRDefault="00A73B32" w:rsidP="00A73B32">
            <w:pPr>
              <w:jc w:val="left"/>
              <w:rPr>
                <w:ins w:id="81" w:author="Anthony, Stacy" w:date="2022-07-29T10:39:00Z"/>
                <w:rFonts w:eastAsia="Times New Roman"/>
                <w:color w:val="000000"/>
              </w:rPr>
            </w:pPr>
            <w:ins w:id="82" w:author="Anthony, Stacy" w:date="2022-07-29T10:39:00Z">
              <w:r w:rsidRPr="00A73B32">
                <w:rPr>
                  <w:rFonts w:eastAsia="Times New Roman"/>
                  <w:color w:val="000000"/>
                </w:rPr>
                <w:t xml:space="preserve"> $      11,206,700.00 </w:t>
              </w:r>
            </w:ins>
          </w:p>
        </w:tc>
      </w:tr>
      <w:tr w:rsidR="00A73B32" w:rsidRPr="00A73B32" w14:paraId="59D9E85B" w14:textId="77777777" w:rsidTr="00A73B32">
        <w:trPr>
          <w:trHeight w:val="276"/>
          <w:ins w:id="83" w:author="Anthony, Stacy" w:date="2022-07-29T10:39:00Z"/>
        </w:trPr>
        <w:tc>
          <w:tcPr>
            <w:tcW w:w="7020" w:type="dxa"/>
            <w:tcBorders>
              <w:top w:val="nil"/>
              <w:left w:val="single" w:sz="4" w:space="0" w:color="auto"/>
              <w:bottom w:val="single" w:sz="4" w:space="0" w:color="auto"/>
              <w:right w:val="single" w:sz="4" w:space="0" w:color="auto"/>
            </w:tcBorders>
            <w:shd w:val="clear" w:color="auto" w:fill="auto"/>
            <w:noWrap/>
            <w:vAlign w:val="center"/>
            <w:hideMark/>
          </w:tcPr>
          <w:p w14:paraId="22F28579" w14:textId="77777777" w:rsidR="00A73B32" w:rsidRPr="00A73B32" w:rsidRDefault="00A73B32" w:rsidP="00A73B32">
            <w:pPr>
              <w:jc w:val="left"/>
              <w:rPr>
                <w:ins w:id="84" w:author="Anthony, Stacy" w:date="2022-07-29T10:39:00Z"/>
                <w:rFonts w:eastAsia="Times New Roman"/>
                <w:color w:val="000000"/>
              </w:rPr>
            </w:pPr>
            <w:ins w:id="85" w:author="Anthony, Stacy" w:date="2022-07-29T10:39:00Z">
              <w:r w:rsidRPr="00A73B32">
                <w:rPr>
                  <w:rFonts w:eastAsia="Times New Roman"/>
                  <w:color w:val="000000"/>
                </w:rPr>
                <w:t xml:space="preserve">Monthly Contract Value - RRTS Services (excluding Post-Adoption Support) </w:t>
              </w:r>
            </w:ins>
          </w:p>
        </w:tc>
        <w:tc>
          <w:tcPr>
            <w:tcW w:w="1980" w:type="dxa"/>
            <w:tcBorders>
              <w:top w:val="nil"/>
              <w:left w:val="nil"/>
              <w:bottom w:val="single" w:sz="4" w:space="0" w:color="auto"/>
              <w:right w:val="single" w:sz="4" w:space="0" w:color="auto"/>
            </w:tcBorders>
            <w:shd w:val="clear" w:color="auto" w:fill="auto"/>
            <w:noWrap/>
            <w:vAlign w:val="center"/>
            <w:hideMark/>
          </w:tcPr>
          <w:p w14:paraId="4CF72B01" w14:textId="77777777" w:rsidR="00A73B32" w:rsidRPr="00A73B32" w:rsidRDefault="00A73B32" w:rsidP="00A73B32">
            <w:pPr>
              <w:jc w:val="left"/>
              <w:rPr>
                <w:ins w:id="86" w:author="Anthony, Stacy" w:date="2022-07-29T10:39:00Z"/>
                <w:rFonts w:eastAsia="Times New Roman"/>
                <w:color w:val="000000"/>
              </w:rPr>
            </w:pPr>
            <w:ins w:id="87" w:author="Anthony, Stacy" w:date="2022-07-29T10:39:00Z">
              <w:r w:rsidRPr="00A73B32">
                <w:rPr>
                  <w:rFonts w:eastAsia="Times New Roman"/>
                  <w:color w:val="000000"/>
                </w:rPr>
                <w:t xml:space="preserve"> $           933,891.67 </w:t>
              </w:r>
            </w:ins>
          </w:p>
        </w:tc>
        <w:tc>
          <w:tcPr>
            <w:tcW w:w="1980" w:type="dxa"/>
            <w:tcBorders>
              <w:top w:val="nil"/>
              <w:left w:val="nil"/>
              <w:bottom w:val="single" w:sz="4" w:space="0" w:color="auto"/>
              <w:right w:val="single" w:sz="4" w:space="0" w:color="auto"/>
            </w:tcBorders>
            <w:shd w:val="clear" w:color="auto" w:fill="auto"/>
            <w:noWrap/>
            <w:vAlign w:val="center"/>
            <w:hideMark/>
          </w:tcPr>
          <w:p w14:paraId="41399A1C" w14:textId="77777777" w:rsidR="00A73B32" w:rsidRPr="00A73B32" w:rsidRDefault="00A73B32" w:rsidP="00A73B32">
            <w:pPr>
              <w:jc w:val="left"/>
              <w:rPr>
                <w:ins w:id="88" w:author="Anthony, Stacy" w:date="2022-07-29T10:39:00Z"/>
                <w:rFonts w:eastAsia="Times New Roman"/>
                <w:color w:val="000000"/>
              </w:rPr>
            </w:pPr>
            <w:ins w:id="89" w:author="Anthony, Stacy" w:date="2022-07-29T10:39:00Z">
              <w:r w:rsidRPr="00A73B32">
                <w:rPr>
                  <w:rFonts w:eastAsia="Times New Roman"/>
                  <w:color w:val="000000"/>
                </w:rPr>
                <w:t xml:space="preserve"> $           933,891.67 </w:t>
              </w:r>
            </w:ins>
          </w:p>
        </w:tc>
      </w:tr>
      <w:tr w:rsidR="00A73B32" w:rsidRPr="00A73B32" w14:paraId="3ECCC282" w14:textId="77777777" w:rsidTr="00A73B32">
        <w:trPr>
          <w:trHeight w:val="276"/>
          <w:ins w:id="90" w:author="Anthony, Stacy" w:date="2022-07-29T10:39:00Z"/>
        </w:trPr>
        <w:tc>
          <w:tcPr>
            <w:tcW w:w="7020" w:type="dxa"/>
            <w:tcBorders>
              <w:top w:val="nil"/>
              <w:left w:val="single" w:sz="4" w:space="0" w:color="auto"/>
              <w:bottom w:val="single" w:sz="4" w:space="0" w:color="auto"/>
              <w:right w:val="single" w:sz="4" w:space="0" w:color="auto"/>
            </w:tcBorders>
            <w:shd w:val="clear" w:color="auto" w:fill="auto"/>
            <w:noWrap/>
            <w:vAlign w:val="center"/>
            <w:hideMark/>
          </w:tcPr>
          <w:p w14:paraId="17B3D024" w14:textId="77777777" w:rsidR="00A73B32" w:rsidRPr="00A73B32" w:rsidRDefault="00A73B32" w:rsidP="00A73B32">
            <w:pPr>
              <w:jc w:val="left"/>
              <w:rPr>
                <w:ins w:id="91" w:author="Anthony, Stacy" w:date="2022-07-29T10:39:00Z"/>
                <w:rFonts w:eastAsia="Times New Roman"/>
                <w:color w:val="000000"/>
              </w:rPr>
            </w:pPr>
            <w:ins w:id="92" w:author="Anthony, Stacy" w:date="2022-07-29T10:39:00Z">
              <w:r w:rsidRPr="00A73B32">
                <w:rPr>
                  <w:rFonts w:eastAsia="Times New Roman"/>
                  <w:color w:val="000000"/>
                </w:rPr>
                <w:t>Annual Contract Value - Post-Adoption Support</w:t>
              </w:r>
            </w:ins>
          </w:p>
        </w:tc>
        <w:tc>
          <w:tcPr>
            <w:tcW w:w="1980" w:type="dxa"/>
            <w:tcBorders>
              <w:top w:val="nil"/>
              <w:left w:val="nil"/>
              <w:bottom w:val="single" w:sz="4" w:space="0" w:color="auto"/>
              <w:right w:val="single" w:sz="4" w:space="0" w:color="auto"/>
            </w:tcBorders>
            <w:shd w:val="clear" w:color="auto" w:fill="auto"/>
            <w:noWrap/>
            <w:vAlign w:val="center"/>
            <w:hideMark/>
          </w:tcPr>
          <w:p w14:paraId="6844A9D3" w14:textId="77777777" w:rsidR="00A73B32" w:rsidRPr="00A73B32" w:rsidRDefault="00A73B32" w:rsidP="00A73B32">
            <w:pPr>
              <w:jc w:val="left"/>
              <w:rPr>
                <w:ins w:id="93" w:author="Anthony, Stacy" w:date="2022-07-29T10:39:00Z"/>
                <w:rFonts w:eastAsia="Times New Roman"/>
                <w:color w:val="000000"/>
              </w:rPr>
            </w:pPr>
            <w:ins w:id="94" w:author="Anthony, Stacy" w:date="2022-07-29T10:39:00Z">
              <w:r w:rsidRPr="00A73B32">
                <w:rPr>
                  <w:rFonts w:eastAsia="Times New Roman"/>
                  <w:color w:val="000000"/>
                </w:rPr>
                <w:t xml:space="preserve"> $        1,450,990.00 </w:t>
              </w:r>
            </w:ins>
          </w:p>
        </w:tc>
        <w:tc>
          <w:tcPr>
            <w:tcW w:w="1980" w:type="dxa"/>
            <w:tcBorders>
              <w:top w:val="nil"/>
              <w:left w:val="nil"/>
              <w:bottom w:val="single" w:sz="4" w:space="0" w:color="auto"/>
              <w:right w:val="single" w:sz="4" w:space="0" w:color="auto"/>
            </w:tcBorders>
            <w:shd w:val="clear" w:color="auto" w:fill="auto"/>
            <w:noWrap/>
            <w:vAlign w:val="center"/>
            <w:hideMark/>
          </w:tcPr>
          <w:p w14:paraId="2D33FF10" w14:textId="77777777" w:rsidR="00A73B32" w:rsidRPr="00A73B32" w:rsidRDefault="00A73B32" w:rsidP="00A73B32">
            <w:pPr>
              <w:jc w:val="left"/>
              <w:rPr>
                <w:ins w:id="95" w:author="Anthony, Stacy" w:date="2022-07-29T10:39:00Z"/>
                <w:rFonts w:eastAsia="Times New Roman"/>
                <w:color w:val="000000"/>
              </w:rPr>
            </w:pPr>
            <w:ins w:id="96" w:author="Anthony, Stacy" w:date="2022-07-29T10:39:00Z">
              <w:r w:rsidRPr="00A73B32">
                <w:rPr>
                  <w:rFonts w:eastAsia="Times New Roman"/>
                  <w:color w:val="000000"/>
                </w:rPr>
                <w:t xml:space="preserve"> $        1,450,990.00 </w:t>
              </w:r>
            </w:ins>
          </w:p>
        </w:tc>
      </w:tr>
      <w:tr w:rsidR="00A73B32" w:rsidRPr="00A73B32" w14:paraId="09A1A0D1" w14:textId="77777777" w:rsidTr="00A73B32">
        <w:trPr>
          <w:trHeight w:val="276"/>
          <w:ins w:id="97" w:author="Anthony, Stacy" w:date="2022-07-29T10:39:00Z"/>
        </w:trPr>
        <w:tc>
          <w:tcPr>
            <w:tcW w:w="7020" w:type="dxa"/>
            <w:tcBorders>
              <w:top w:val="nil"/>
              <w:left w:val="single" w:sz="4" w:space="0" w:color="auto"/>
              <w:bottom w:val="single" w:sz="4" w:space="0" w:color="auto"/>
              <w:right w:val="single" w:sz="4" w:space="0" w:color="auto"/>
            </w:tcBorders>
            <w:shd w:val="clear" w:color="auto" w:fill="auto"/>
            <w:noWrap/>
            <w:vAlign w:val="center"/>
            <w:hideMark/>
          </w:tcPr>
          <w:p w14:paraId="504EC9D2" w14:textId="77777777" w:rsidR="00A73B32" w:rsidRPr="00A73B32" w:rsidRDefault="00A73B32" w:rsidP="00A73B32">
            <w:pPr>
              <w:jc w:val="left"/>
              <w:rPr>
                <w:ins w:id="98" w:author="Anthony, Stacy" w:date="2022-07-29T10:39:00Z"/>
                <w:rFonts w:eastAsia="Times New Roman"/>
                <w:color w:val="000000"/>
              </w:rPr>
            </w:pPr>
            <w:ins w:id="99" w:author="Anthony, Stacy" w:date="2022-07-29T10:39:00Z">
              <w:r w:rsidRPr="00A73B32">
                <w:rPr>
                  <w:rFonts w:eastAsia="Times New Roman"/>
                  <w:color w:val="000000"/>
                </w:rPr>
                <w:t xml:space="preserve">Monthly Contract Value - Post-Adoption Support </w:t>
              </w:r>
            </w:ins>
          </w:p>
        </w:tc>
        <w:tc>
          <w:tcPr>
            <w:tcW w:w="1980" w:type="dxa"/>
            <w:tcBorders>
              <w:top w:val="nil"/>
              <w:left w:val="nil"/>
              <w:bottom w:val="single" w:sz="4" w:space="0" w:color="auto"/>
              <w:right w:val="single" w:sz="4" w:space="0" w:color="auto"/>
            </w:tcBorders>
            <w:shd w:val="clear" w:color="auto" w:fill="auto"/>
            <w:noWrap/>
            <w:vAlign w:val="center"/>
            <w:hideMark/>
          </w:tcPr>
          <w:p w14:paraId="79A159E6" w14:textId="77777777" w:rsidR="00A73B32" w:rsidRPr="00A73B32" w:rsidRDefault="00A73B32" w:rsidP="00A73B32">
            <w:pPr>
              <w:jc w:val="left"/>
              <w:rPr>
                <w:ins w:id="100" w:author="Anthony, Stacy" w:date="2022-07-29T10:39:00Z"/>
                <w:rFonts w:eastAsia="Times New Roman"/>
                <w:color w:val="000000"/>
              </w:rPr>
            </w:pPr>
            <w:ins w:id="101" w:author="Anthony, Stacy" w:date="2022-07-29T10:39:00Z">
              <w:r w:rsidRPr="00A73B32">
                <w:rPr>
                  <w:rFonts w:eastAsia="Times New Roman"/>
                  <w:color w:val="000000"/>
                </w:rPr>
                <w:t xml:space="preserve"> $           120,915.83 </w:t>
              </w:r>
            </w:ins>
          </w:p>
        </w:tc>
        <w:tc>
          <w:tcPr>
            <w:tcW w:w="1980" w:type="dxa"/>
            <w:tcBorders>
              <w:top w:val="nil"/>
              <w:left w:val="nil"/>
              <w:bottom w:val="single" w:sz="4" w:space="0" w:color="auto"/>
              <w:right w:val="single" w:sz="4" w:space="0" w:color="auto"/>
            </w:tcBorders>
            <w:shd w:val="clear" w:color="auto" w:fill="auto"/>
            <w:noWrap/>
            <w:vAlign w:val="center"/>
            <w:hideMark/>
          </w:tcPr>
          <w:p w14:paraId="3E02B9E0" w14:textId="77777777" w:rsidR="00A73B32" w:rsidRPr="00A73B32" w:rsidRDefault="00A73B32" w:rsidP="00A73B32">
            <w:pPr>
              <w:jc w:val="left"/>
              <w:rPr>
                <w:ins w:id="102" w:author="Anthony, Stacy" w:date="2022-07-29T10:39:00Z"/>
                <w:rFonts w:eastAsia="Times New Roman"/>
                <w:color w:val="000000"/>
              </w:rPr>
            </w:pPr>
            <w:ins w:id="103" w:author="Anthony, Stacy" w:date="2022-07-29T10:39:00Z">
              <w:r w:rsidRPr="00A73B32">
                <w:rPr>
                  <w:rFonts w:eastAsia="Times New Roman"/>
                  <w:color w:val="000000"/>
                </w:rPr>
                <w:t xml:space="preserve"> $           120,915.83 </w:t>
              </w:r>
            </w:ins>
          </w:p>
        </w:tc>
      </w:tr>
      <w:tr w:rsidR="00A73B32" w:rsidRPr="00A73B32" w14:paraId="0424F78E" w14:textId="77777777" w:rsidTr="00A73B32">
        <w:trPr>
          <w:trHeight w:val="276"/>
          <w:ins w:id="104" w:author="Anthony, Stacy" w:date="2022-07-29T10:39:00Z"/>
        </w:trPr>
        <w:tc>
          <w:tcPr>
            <w:tcW w:w="7020" w:type="dxa"/>
            <w:tcBorders>
              <w:top w:val="nil"/>
              <w:left w:val="single" w:sz="4" w:space="0" w:color="auto"/>
              <w:bottom w:val="single" w:sz="4" w:space="0" w:color="auto"/>
              <w:right w:val="single" w:sz="4" w:space="0" w:color="auto"/>
            </w:tcBorders>
            <w:shd w:val="clear" w:color="auto" w:fill="auto"/>
            <w:vAlign w:val="center"/>
            <w:hideMark/>
          </w:tcPr>
          <w:p w14:paraId="18A32E9F" w14:textId="77777777" w:rsidR="00A73B32" w:rsidRPr="00A73B32" w:rsidRDefault="00A73B32" w:rsidP="00A73B32">
            <w:pPr>
              <w:jc w:val="left"/>
              <w:rPr>
                <w:ins w:id="105" w:author="Anthony, Stacy" w:date="2022-07-29T10:39:00Z"/>
                <w:rFonts w:eastAsia="Times New Roman"/>
                <w:color w:val="000000"/>
              </w:rPr>
            </w:pPr>
            <w:ins w:id="106" w:author="Anthony, Stacy" w:date="2022-07-29T10:39:00Z">
              <w:r w:rsidRPr="00A73B32">
                <w:rPr>
                  <w:rFonts w:eastAsia="Times New Roman"/>
                  <w:color w:val="000000"/>
                </w:rPr>
                <w:t>Maximum Annual Performance Measure Incentive Payment</w:t>
              </w:r>
            </w:ins>
          </w:p>
        </w:tc>
        <w:tc>
          <w:tcPr>
            <w:tcW w:w="1980" w:type="dxa"/>
            <w:tcBorders>
              <w:top w:val="nil"/>
              <w:left w:val="nil"/>
              <w:bottom w:val="single" w:sz="4" w:space="0" w:color="auto"/>
              <w:right w:val="single" w:sz="4" w:space="0" w:color="auto"/>
            </w:tcBorders>
            <w:shd w:val="clear" w:color="auto" w:fill="auto"/>
            <w:noWrap/>
            <w:vAlign w:val="center"/>
            <w:hideMark/>
          </w:tcPr>
          <w:p w14:paraId="4740422F" w14:textId="77777777" w:rsidR="00A73B32" w:rsidRPr="00A73B32" w:rsidRDefault="00A73B32" w:rsidP="00A73B32">
            <w:pPr>
              <w:jc w:val="left"/>
              <w:rPr>
                <w:ins w:id="107" w:author="Anthony, Stacy" w:date="2022-07-29T10:39:00Z"/>
                <w:rFonts w:eastAsia="Times New Roman"/>
                <w:color w:val="000000"/>
              </w:rPr>
            </w:pPr>
            <w:ins w:id="108" w:author="Anthony, Stacy" w:date="2022-07-29T10:39:00Z">
              <w:r w:rsidRPr="00A73B32">
                <w:rPr>
                  <w:rFonts w:eastAsia="Times New Roman"/>
                  <w:color w:val="000000"/>
                </w:rPr>
                <w:t xml:space="preserve"> $        1,120,670.00 </w:t>
              </w:r>
            </w:ins>
          </w:p>
        </w:tc>
        <w:tc>
          <w:tcPr>
            <w:tcW w:w="1980" w:type="dxa"/>
            <w:tcBorders>
              <w:top w:val="nil"/>
              <w:left w:val="nil"/>
              <w:bottom w:val="single" w:sz="4" w:space="0" w:color="auto"/>
              <w:right w:val="single" w:sz="4" w:space="0" w:color="auto"/>
            </w:tcBorders>
            <w:shd w:val="clear" w:color="auto" w:fill="auto"/>
            <w:noWrap/>
            <w:vAlign w:val="center"/>
            <w:hideMark/>
          </w:tcPr>
          <w:p w14:paraId="0737D64D" w14:textId="77777777" w:rsidR="00A73B32" w:rsidRPr="00A73B32" w:rsidRDefault="00A73B32" w:rsidP="00A73B32">
            <w:pPr>
              <w:jc w:val="left"/>
              <w:rPr>
                <w:ins w:id="109" w:author="Anthony, Stacy" w:date="2022-07-29T10:39:00Z"/>
                <w:rFonts w:eastAsia="Times New Roman"/>
                <w:color w:val="000000"/>
              </w:rPr>
            </w:pPr>
            <w:ins w:id="110" w:author="Anthony, Stacy" w:date="2022-07-29T10:39:00Z">
              <w:r w:rsidRPr="00A73B32">
                <w:rPr>
                  <w:rFonts w:eastAsia="Times New Roman"/>
                  <w:color w:val="000000"/>
                </w:rPr>
                <w:t xml:space="preserve"> $        1,120,670.00 </w:t>
              </w:r>
            </w:ins>
          </w:p>
        </w:tc>
      </w:tr>
      <w:tr w:rsidR="00A73B32" w:rsidRPr="00A73B32" w14:paraId="7AE51D65" w14:textId="77777777" w:rsidTr="00A73B32">
        <w:trPr>
          <w:trHeight w:val="276"/>
          <w:ins w:id="111" w:author="Anthony, Stacy" w:date="2022-07-29T10:39:00Z"/>
        </w:trPr>
        <w:tc>
          <w:tcPr>
            <w:tcW w:w="7020" w:type="dxa"/>
            <w:tcBorders>
              <w:top w:val="nil"/>
              <w:left w:val="single" w:sz="4" w:space="0" w:color="auto"/>
              <w:bottom w:val="single" w:sz="4" w:space="0" w:color="auto"/>
              <w:right w:val="single" w:sz="4" w:space="0" w:color="auto"/>
            </w:tcBorders>
            <w:shd w:val="clear" w:color="auto" w:fill="auto"/>
            <w:vAlign w:val="center"/>
            <w:hideMark/>
          </w:tcPr>
          <w:p w14:paraId="1939C32D" w14:textId="77777777" w:rsidR="00A73B32" w:rsidRPr="00A73B32" w:rsidRDefault="00A73B32" w:rsidP="00A73B32">
            <w:pPr>
              <w:jc w:val="left"/>
              <w:rPr>
                <w:ins w:id="112" w:author="Anthony, Stacy" w:date="2022-07-29T10:39:00Z"/>
                <w:rFonts w:eastAsia="Times New Roman"/>
                <w:color w:val="000000"/>
              </w:rPr>
            </w:pPr>
            <w:ins w:id="113" w:author="Anthony, Stacy" w:date="2022-07-29T10:39:00Z">
              <w:r w:rsidRPr="00A73B32">
                <w:rPr>
                  <w:rFonts w:eastAsia="Times New Roman"/>
                  <w:color w:val="000000"/>
                </w:rPr>
                <w:t>Maximum Annual Adoption Stability Grants</w:t>
              </w:r>
            </w:ins>
          </w:p>
        </w:tc>
        <w:tc>
          <w:tcPr>
            <w:tcW w:w="1980" w:type="dxa"/>
            <w:tcBorders>
              <w:top w:val="nil"/>
              <w:left w:val="nil"/>
              <w:bottom w:val="nil"/>
              <w:right w:val="single" w:sz="4" w:space="0" w:color="auto"/>
            </w:tcBorders>
            <w:shd w:val="clear" w:color="auto" w:fill="auto"/>
            <w:noWrap/>
            <w:vAlign w:val="center"/>
            <w:hideMark/>
          </w:tcPr>
          <w:p w14:paraId="58015EDA" w14:textId="77777777" w:rsidR="00A73B32" w:rsidRPr="00A73B32" w:rsidRDefault="00A73B32" w:rsidP="00A73B32">
            <w:pPr>
              <w:jc w:val="left"/>
              <w:rPr>
                <w:ins w:id="114" w:author="Anthony, Stacy" w:date="2022-07-29T10:39:00Z"/>
                <w:rFonts w:eastAsia="Times New Roman"/>
                <w:color w:val="000000"/>
              </w:rPr>
            </w:pPr>
            <w:ins w:id="115" w:author="Anthony, Stacy" w:date="2022-07-29T10:39:00Z">
              <w:r w:rsidRPr="00A73B32">
                <w:rPr>
                  <w:rFonts w:eastAsia="Times New Roman"/>
                  <w:color w:val="000000"/>
                </w:rPr>
                <w:t xml:space="preserve"> $           150,000.00 </w:t>
              </w:r>
            </w:ins>
          </w:p>
        </w:tc>
        <w:tc>
          <w:tcPr>
            <w:tcW w:w="1980" w:type="dxa"/>
            <w:tcBorders>
              <w:top w:val="nil"/>
              <w:left w:val="nil"/>
              <w:bottom w:val="nil"/>
              <w:right w:val="single" w:sz="4" w:space="0" w:color="auto"/>
            </w:tcBorders>
            <w:shd w:val="clear" w:color="auto" w:fill="auto"/>
            <w:noWrap/>
            <w:vAlign w:val="center"/>
            <w:hideMark/>
          </w:tcPr>
          <w:p w14:paraId="47A0B24D" w14:textId="77777777" w:rsidR="00A73B32" w:rsidRPr="00A73B32" w:rsidRDefault="00A73B32" w:rsidP="00A73B32">
            <w:pPr>
              <w:jc w:val="left"/>
              <w:rPr>
                <w:ins w:id="116" w:author="Anthony, Stacy" w:date="2022-07-29T10:39:00Z"/>
                <w:rFonts w:eastAsia="Times New Roman"/>
                <w:color w:val="000000"/>
              </w:rPr>
            </w:pPr>
            <w:ins w:id="117" w:author="Anthony, Stacy" w:date="2022-07-29T10:39:00Z">
              <w:r w:rsidRPr="00A73B32">
                <w:rPr>
                  <w:rFonts w:eastAsia="Times New Roman"/>
                  <w:color w:val="000000"/>
                </w:rPr>
                <w:t xml:space="preserve"> $           150,000.00 </w:t>
              </w:r>
            </w:ins>
          </w:p>
        </w:tc>
      </w:tr>
      <w:tr w:rsidR="00A73B32" w:rsidRPr="00A73B32" w14:paraId="7F1F160A" w14:textId="77777777" w:rsidTr="00A73B32">
        <w:trPr>
          <w:trHeight w:val="276"/>
          <w:ins w:id="118" w:author="Anthony, Stacy" w:date="2022-07-29T10:39:00Z"/>
        </w:trPr>
        <w:tc>
          <w:tcPr>
            <w:tcW w:w="7020" w:type="dxa"/>
            <w:tcBorders>
              <w:top w:val="nil"/>
              <w:left w:val="single" w:sz="4" w:space="0" w:color="auto"/>
              <w:bottom w:val="single" w:sz="4" w:space="0" w:color="auto"/>
              <w:right w:val="single" w:sz="4" w:space="0" w:color="auto"/>
            </w:tcBorders>
            <w:shd w:val="clear" w:color="auto" w:fill="auto"/>
            <w:vAlign w:val="center"/>
            <w:hideMark/>
          </w:tcPr>
          <w:p w14:paraId="42A59B56" w14:textId="77777777" w:rsidR="00A73B32" w:rsidRPr="00A73B32" w:rsidRDefault="00A73B32" w:rsidP="00A73B32">
            <w:pPr>
              <w:jc w:val="left"/>
              <w:rPr>
                <w:ins w:id="119" w:author="Anthony, Stacy" w:date="2022-07-29T10:39:00Z"/>
                <w:rFonts w:eastAsia="Times New Roman"/>
                <w:color w:val="000000"/>
              </w:rPr>
            </w:pPr>
            <w:ins w:id="120" w:author="Anthony, Stacy" w:date="2022-07-29T10:39:00Z">
              <w:r w:rsidRPr="00A73B32">
                <w:rPr>
                  <w:rFonts w:eastAsia="Times New Roman"/>
                  <w:color w:val="000000"/>
                </w:rPr>
                <w:t>Adoption Respite</w:t>
              </w:r>
            </w:ins>
          </w:p>
        </w:tc>
        <w:tc>
          <w:tcPr>
            <w:tcW w:w="1980" w:type="dxa"/>
            <w:tcBorders>
              <w:top w:val="single" w:sz="4" w:space="0" w:color="auto"/>
              <w:left w:val="nil"/>
              <w:bottom w:val="nil"/>
              <w:right w:val="single" w:sz="4" w:space="0" w:color="auto"/>
            </w:tcBorders>
            <w:shd w:val="clear" w:color="auto" w:fill="auto"/>
            <w:noWrap/>
            <w:vAlign w:val="center"/>
            <w:hideMark/>
          </w:tcPr>
          <w:p w14:paraId="6644FE98" w14:textId="77777777" w:rsidR="00A73B32" w:rsidRPr="00A73B32" w:rsidRDefault="00A73B32" w:rsidP="00A73B32">
            <w:pPr>
              <w:jc w:val="left"/>
              <w:rPr>
                <w:ins w:id="121" w:author="Anthony, Stacy" w:date="2022-07-29T10:39:00Z"/>
                <w:rFonts w:eastAsia="Times New Roman"/>
                <w:color w:val="000000"/>
              </w:rPr>
            </w:pPr>
            <w:ins w:id="122" w:author="Anthony, Stacy" w:date="2022-07-29T10:39:00Z">
              <w:r w:rsidRPr="00A73B32">
                <w:rPr>
                  <w:rFonts w:eastAsia="Times New Roman"/>
                  <w:color w:val="000000"/>
                </w:rPr>
                <w:t xml:space="preserve"> $           100,000.00 </w:t>
              </w:r>
            </w:ins>
          </w:p>
        </w:tc>
        <w:tc>
          <w:tcPr>
            <w:tcW w:w="1980" w:type="dxa"/>
            <w:tcBorders>
              <w:top w:val="single" w:sz="4" w:space="0" w:color="auto"/>
              <w:left w:val="nil"/>
              <w:bottom w:val="nil"/>
              <w:right w:val="single" w:sz="4" w:space="0" w:color="auto"/>
            </w:tcBorders>
            <w:shd w:val="clear" w:color="auto" w:fill="auto"/>
            <w:noWrap/>
            <w:vAlign w:val="center"/>
            <w:hideMark/>
          </w:tcPr>
          <w:p w14:paraId="7FE7EA93" w14:textId="77777777" w:rsidR="00A73B32" w:rsidRPr="00A73B32" w:rsidRDefault="00A73B32" w:rsidP="00A73B32">
            <w:pPr>
              <w:jc w:val="left"/>
              <w:rPr>
                <w:ins w:id="123" w:author="Anthony, Stacy" w:date="2022-07-29T10:39:00Z"/>
                <w:rFonts w:eastAsia="Times New Roman"/>
                <w:color w:val="000000"/>
              </w:rPr>
            </w:pPr>
            <w:ins w:id="124" w:author="Anthony, Stacy" w:date="2022-07-29T10:39:00Z">
              <w:r w:rsidRPr="00A73B32">
                <w:rPr>
                  <w:rFonts w:eastAsia="Times New Roman"/>
                  <w:color w:val="000000"/>
                </w:rPr>
                <w:t xml:space="preserve"> $           100,000.00 </w:t>
              </w:r>
            </w:ins>
          </w:p>
        </w:tc>
      </w:tr>
      <w:tr w:rsidR="00A73B32" w:rsidRPr="00A73B32" w14:paraId="2C46E497" w14:textId="77777777" w:rsidTr="00A73B32">
        <w:trPr>
          <w:trHeight w:val="288"/>
          <w:ins w:id="125" w:author="Anthony, Stacy" w:date="2022-07-29T10:39:00Z"/>
        </w:trPr>
        <w:tc>
          <w:tcPr>
            <w:tcW w:w="7020" w:type="dxa"/>
            <w:tcBorders>
              <w:top w:val="nil"/>
              <w:left w:val="single" w:sz="4" w:space="0" w:color="auto"/>
              <w:bottom w:val="single" w:sz="4" w:space="0" w:color="auto"/>
              <w:right w:val="single" w:sz="4" w:space="0" w:color="auto"/>
            </w:tcBorders>
            <w:shd w:val="clear" w:color="auto" w:fill="auto"/>
            <w:noWrap/>
            <w:vAlign w:val="center"/>
            <w:hideMark/>
          </w:tcPr>
          <w:p w14:paraId="669D7B96" w14:textId="77777777" w:rsidR="00A73B32" w:rsidRPr="00A73B32" w:rsidRDefault="00A73B32" w:rsidP="00A73B32">
            <w:pPr>
              <w:jc w:val="left"/>
              <w:rPr>
                <w:ins w:id="126" w:author="Anthony, Stacy" w:date="2022-07-29T10:39:00Z"/>
                <w:rFonts w:eastAsia="Times New Roman"/>
                <w:color w:val="000000"/>
              </w:rPr>
            </w:pPr>
            <w:ins w:id="127" w:author="Anthony, Stacy" w:date="2022-07-29T10:39:00Z">
              <w:r w:rsidRPr="00A73B32">
                <w:rPr>
                  <w:rFonts w:eastAsia="Times New Roman"/>
                  <w:color w:val="000000"/>
                </w:rPr>
                <w:t>Maximum Amount Allocated for Start-up Costs</w:t>
              </w:r>
            </w:ins>
          </w:p>
        </w:tc>
        <w:tc>
          <w:tcPr>
            <w:tcW w:w="198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429B105E" w14:textId="77777777" w:rsidR="00A73B32" w:rsidRPr="00A73B32" w:rsidRDefault="00A73B32" w:rsidP="00A73B32">
            <w:pPr>
              <w:jc w:val="left"/>
              <w:rPr>
                <w:ins w:id="128" w:author="Anthony, Stacy" w:date="2022-07-29T10:39:00Z"/>
                <w:rFonts w:eastAsia="Times New Roman"/>
                <w:color w:val="000000"/>
              </w:rPr>
            </w:pPr>
            <w:ins w:id="129" w:author="Anthony, Stacy" w:date="2022-07-29T10:39:00Z">
              <w:r w:rsidRPr="00A73B32">
                <w:rPr>
                  <w:rFonts w:eastAsia="Times New Roman"/>
                  <w:color w:val="000000"/>
                </w:rPr>
                <w:t xml:space="preserve"> $           250,000.00 </w:t>
              </w:r>
            </w:ins>
          </w:p>
        </w:tc>
        <w:tc>
          <w:tcPr>
            <w:tcW w:w="1980" w:type="dxa"/>
            <w:tcBorders>
              <w:top w:val="single" w:sz="4" w:space="0" w:color="auto"/>
              <w:left w:val="nil"/>
              <w:bottom w:val="double" w:sz="6" w:space="0" w:color="auto"/>
              <w:right w:val="single" w:sz="4" w:space="0" w:color="auto"/>
            </w:tcBorders>
            <w:shd w:val="thinDiagStripe" w:color="auto" w:fill="auto"/>
            <w:noWrap/>
            <w:vAlign w:val="center"/>
            <w:hideMark/>
          </w:tcPr>
          <w:p w14:paraId="51CFCF0C" w14:textId="77777777" w:rsidR="00A73B32" w:rsidRPr="00A73B32" w:rsidRDefault="00A73B32" w:rsidP="00A73B32">
            <w:pPr>
              <w:jc w:val="left"/>
              <w:rPr>
                <w:ins w:id="130" w:author="Anthony, Stacy" w:date="2022-07-29T10:39:00Z"/>
                <w:rFonts w:eastAsia="Times New Roman"/>
                <w:color w:val="000000"/>
              </w:rPr>
            </w:pPr>
            <w:ins w:id="131" w:author="Anthony, Stacy" w:date="2022-07-29T10:39:00Z">
              <w:r w:rsidRPr="00A73B32">
                <w:rPr>
                  <w:rFonts w:eastAsia="Times New Roman"/>
                  <w:color w:val="000000"/>
                </w:rPr>
                <w:t> </w:t>
              </w:r>
            </w:ins>
          </w:p>
        </w:tc>
      </w:tr>
      <w:tr w:rsidR="00A73B32" w:rsidRPr="00A73B32" w14:paraId="3EEF066C" w14:textId="77777777" w:rsidTr="00A73B32">
        <w:trPr>
          <w:trHeight w:val="288"/>
          <w:ins w:id="132" w:author="Anthony, Stacy" w:date="2022-07-29T10:39:00Z"/>
        </w:trPr>
        <w:tc>
          <w:tcPr>
            <w:tcW w:w="7020" w:type="dxa"/>
            <w:tcBorders>
              <w:top w:val="single" w:sz="4" w:space="0" w:color="auto"/>
              <w:left w:val="nil"/>
              <w:bottom w:val="nil"/>
              <w:right w:val="nil"/>
            </w:tcBorders>
            <w:shd w:val="clear" w:color="auto" w:fill="auto"/>
            <w:noWrap/>
            <w:vAlign w:val="center"/>
            <w:hideMark/>
          </w:tcPr>
          <w:p w14:paraId="36BC378B" w14:textId="77777777" w:rsidR="00A73B32" w:rsidRPr="00A73B32" w:rsidRDefault="00A73B32" w:rsidP="00A73B32">
            <w:pPr>
              <w:jc w:val="right"/>
              <w:rPr>
                <w:ins w:id="133" w:author="Anthony, Stacy" w:date="2022-07-29T10:39:00Z"/>
                <w:rFonts w:eastAsia="Times New Roman"/>
                <w:b/>
                <w:bCs/>
                <w:color w:val="000000"/>
              </w:rPr>
            </w:pPr>
            <w:ins w:id="134" w:author="Anthony, Stacy" w:date="2022-07-29T10:39:00Z">
              <w:r w:rsidRPr="00A73B32">
                <w:rPr>
                  <w:rFonts w:eastAsia="Times New Roman"/>
                  <w:b/>
                  <w:bCs/>
                  <w:color w:val="000000"/>
                </w:rPr>
                <w:t>Yearly Maximum Totals:</w:t>
              </w:r>
            </w:ins>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6DAB9C4C" w14:textId="77777777" w:rsidR="00A73B32" w:rsidRPr="00A73B32" w:rsidRDefault="00A73B32" w:rsidP="00A73B32">
            <w:pPr>
              <w:jc w:val="left"/>
              <w:rPr>
                <w:ins w:id="135" w:author="Anthony, Stacy" w:date="2022-07-29T10:39:00Z"/>
                <w:rFonts w:eastAsia="Times New Roman"/>
                <w:b/>
                <w:bCs/>
                <w:color w:val="000000"/>
              </w:rPr>
            </w:pPr>
            <w:ins w:id="136" w:author="Anthony, Stacy" w:date="2022-07-29T10:39:00Z">
              <w:r w:rsidRPr="00A73B32">
                <w:rPr>
                  <w:rFonts w:eastAsia="Times New Roman"/>
                  <w:b/>
                  <w:bCs/>
                  <w:color w:val="000000"/>
                </w:rPr>
                <w:t xml:space="preserve"> $      14,278,360.00 </w:t>
              </w:r>
            </w:ins>
          </w:p>
        </w:tc>
        <w:tc>
          <w:tcPr>
            <w:tcW w:w="1980" w:type="dxa"/>
            <w:tcBorders>
              <w:top w:val="nil"/>
              <w:left w:val="nil"/>
              <w:bottom w:val="single" w:sz="4" w:space="0" w:color="auto"/>
              <w:right w:val="single" w:sz="4" w:space="0" w:color="auto"/>
            </w:tcBorders>
            <w:shd w:val="clear" w:color="auto" w:fill="auto"/>
            <w:noWrap/>
            <w:vAlign w:val="center"/>
            <w:hideMark/>
          </w:tcPr>
          <w:p w14:paraId="6B97F06A" w14:textId="77777777" w:rsidR="00A73B32" w:rsidRPr="00A73B32" w:rsidRDefault="00A73B32" w:rsidP="00A73B32">
            <w:pPr>
              <w:jc w:val="left"/>
              <w:rPr>
                <w:ins w:id="137" w:author="Anthony, Stacy" w:date="2022-07-29T10:39:00Z"/>
                <w:rFonts w:eastAsia="Times New Roman"/>
                <w:b/>
                <w:bCs/>
                <w:color w:val="000000"/>
              </w:rPr>
            </w:pPr>
            <w:ins w:id="138" w:author="Anthony, Stacy" w:date="2022-07-29T10:39:00Z">
              <w:r w:rsidRPr="00A73B32">
                <w:rPr>
                  <w:rFonts w:eastAsia="Times New Roman"/>
                  <w:b/>
                  <w:bCs/>
                  <w:color w:val="000000"/>
                </w:rPr>
                <w:t xml:space="preserve"> $      14,028,360.00 </w:t>
              </w:r>
            </w:ins>
          </w:p>
        </w:tc>
      </w:tr>
      <w:tr w:rsidR="00A73B32" w:rsidRPr="00A73B32" w14:paraId="1CDBD1F2" w14:textId="77777777" w:rsidTr="00A73B32">
        <w:trPr>
          <w:trHeight w:val="276"/>
          <w:ins w:id="139" w:author="Anthony, Stacy" w:date="2022-07-29T10:39:00Z"/>
        </w:trPr>
        <w:tc>
          <w:tcPr>
            <w:tcW w:w="7020" w:type="dxa"/>
            <w:tcBorders>
              <w:top w:val="nil"/>
              <w:left w:val="nil"/>
              <w:bottom w:val="nil"/>
              <w:right w:val="nil"/>
            </w:tcBorders>
            <w:shd w:val="clear" w:color="auto" w:fill="auto"/>
            <w:noWrap/>
            <w:vAlign w:val="center"/>
            <w:hideMark/>
          </w:tcPr>
          <w:p w14:paraId="72D63712" w14:textId="77777777" w:rsidR="00A73B32" w:rsidRPr="00A73B32" w:rsidRDefault="00A73B32" w:rsidP="00A73B32">
            <w:pPr>
              <w:jc w:val="right"/>
              <w:rPr>
                <w:ins w:id="140" w:author="Anthony, Stacy" w:date="2022-07-29T10:39:00Z"/>
                <w:rFonts w:eastAsia="Times New Roman"/>
                <w:b/>
                <w:bCs/>
                <w:color w:val="000000"/>
              </w:rPr>
            </w:pPr>
            <w:ins w:id="141" w:author="Anthony, Stacy" w:date="2022-07-29T10:39:00Z">
              <w:r w:rsidRPr="00A73B32">
                <w:rPr>
                  <w:rFonts w:eastAsia="Times New Roman"/>
                  <w:b/>
                  <w:bCs/>
                  <w:color w:val="000000"/>
                </w:rPr>
                <w:t xml:space="preserve"> 2-Yr Base Term: </w:t>
              </w:r>
            </w:ins>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BA594" w14:textId="77777777" w:rsidR="00A73B32" w:rsidRPr="00A73B32" w:rsidRDefault="00A73B32" w:rsidP="00A73B32">
            <w:pPr>
              <w:jc w:val="center"/>
              <w:rPr>
                <w:ins w:id="142" w:author="Anthony, Stacy" w:date="2022-07-29T10:39:00Z"/>
                <w:rFonts w:eastAsia="Times New Roman"/>
                <w:b/>
                <w:bCs/>
                <w:color w:val="000000"/>
              </w:rPr>
            </w:pPr>
            <w:ins w:id="143" w:author="Anthony, Stacy" w:date="2022-07-29T10:39:00Z">
              <w:r w:rsidRPr="00A73B32">
                <w:rPr>
                  <w:rFonts w:eastAsia="Times New Roman"/>
                  <w:b/>
                  <w:bCs/>
                  <w:color w:val="000000"/>
                </w:rPr>
                <w:t>$28,306,720.00</w:t>
              </w:r>
            </w:ins>
          </w:p>
        </w:tc>
      </w:tr>
      <w:tr w:rsidR="00A73B32" w:rsidRPr="00A73B32" w14:paraId="3D9E87D7" w14:textId="77777777" w:rsidTr="00A73B32">
        <w:trPr>
          <w:trHeight w:val="276"/>
          <w:ins w:id="144" w:author="Anthony, Stacy" w:date="2022-07-29T10:39:00Z"/>
        </w:trPr>
        <w:tc>
          <w:tcPr>
            <w:tcW w:w="7020" w:type="dxa"/>
            <w:tcBorders>
              <w:top w:val="nil"/>
              <w:left w:val="nil"/>
              <w:bottom w:val="nil"/>
              <w:right w:val="nil"/>
            </w:tcBorders>
            <w:shd w:val="clear" w:color="auto" w:fill="auto"/>
            <w:noWrap/>
            <w:vAlign w:val="center"/>
            <w:hideMark/>
          </w:tcPr>
          <w:p w14:paraId="3811E6B7" w14:textId="77777777" w:rsidR="00A73B32" w:rsidRPr="00A73B32" w:rsidRDefault="00A73B32" w:rsidP="00A73B32">
            <w:pPr>
              <w:jc w:val="center"/>
              <w:rPr>
                <w:ins w:id="145" w:author="Anthony, Stacy" w:date="2022-07-29T10:39:00Z"/>
                <w:rFonts w:eastAsia="Times New Roman"/>
                <w:b/>
                <w:bCs/>
                <w:color w:val="000000"/>
              </w:rPr>
            </w:pPr>
          </w:p>
        </w:tc>
        <w:tc>
          <w:tcPr>
            <w:tcW w:w="1980" w:type="dxa"/>
            <w:tcBorders>
              <w:top w:val="nil"/>
              <w:left w:val="nil"/>
              <w:bottom w:val="nil"/>
              <w:right w:val="nil"/>
            </w:tcBorders>
            <w:shd w:val="clear" w:color="auto" w:fill="auto"/>
            <w:noWrap/>
            <w:vAlign w:val="center"/>
            <w:hideMark/>
          </w:tcPr>
          <w:p w14:paraId="21CCBDFE" w14:textId="77777777" w:rsidR="00A73B32" w:rsidRPr="00A73B32" w:rsidRDefault="00A73B32" w:rsidP="00A73B32">
            <w:pPr>
              <w:jc w:val="left"/>
              <w:rPr>
                <w:ins w:id="146" w:author="Anthony, Stacy" w:date="2022-07-29T10:39:00Z"/>
                <w:rFonts w:eastAsia="Times New Roman"/>
                <w:sz w:val="20"/>
                <w:szCs w:val="20"/>
              </w:rPr>
            </w:pPr>
          </w:p>
        </w:tc>
        <w:tc>
          <w:tcPr>
            <w:tcW w:w="1980" w:type="dxa"/>
            <w:tcBorders>
              <w:top w:val="nil"/>
              <w:left w:val="nil"/>
              <w:bottom w:val="nil"/>
              <w:right w:val="nil"/>
            </w:tcBorders>
            <w:shd w:val="clear" w:color="auto" w:fill="auto"/>
            <w:noWrap/>
            <w:vAlign w:val="center"/>
            <w:hideMark/>
          </w:tcPr>
          <w:p w14:paraId="46A18600" w14:textId="77777777" w:rsidR="00A73B32" w:rsidRPr="00A73B32" w:rsidRDefault="00A73B32" w:rsidP="00A73B32">
            <w:pPr>
              <w:jc w:val="left"/>
              <w:rPr>
                <w:ins w:id="147" w:author="Anthony, Stacy" w:date="2022-07-29T10:39:00Z"/>
                <w:rFonts w:eastAsia="Times New Roman"/>
                <w:sz w:val="20"/>
                <w:szCs w:val="20"/>
              </w:rPr>
            </w:pPr>
          </w:p>
        </w:tc>
      </w:tr>
      <w:tr w:rsidR="00A73B32" w:rsidRPr="00A73B32" w14:paraId="45C8B63A" w14:textId="77777777" w:rsidTr="00A73B32">
        <w:trPr>
          <w:trHeight w:val="276"/>
          <w:ins w:id="148" w:author="Anthony, Stacy" w:date="2022-07-29T10:39:00Z"/>
        </w:trPr>
        <w:tc>
          <w:tcPr>
            <w:tcW w:w="7020" w:type="dxa"/>
            <w:tcBorders>
              <w:top w:val="nil"/>
              <w:left w:val="nil"/>
              <w:bottom w:val="nil"/>
              <w:right w:val="nil"/>
            </w:tcBorders>
            <w:shd w:val="clear" w:color="auto" w:fill="auto"/>
            <w:noWrap/>
            <w:vAlign w:val="center"/>
            <w:hideMark/>
          </w:tcPr>
          <w:p w14:paraId="05CE14C8" w14:textId="77777777" w:rsidR="00A73B32" w:rsidRPr="00A73B32" w:rsidRDefault="00A73B32" w:rsidP="00A73B32">
            <w:pPr>
              <w:jc w:val="left"/>
              <w:rPr>
                <w:ins w:id="149" w:author="Anthony, Stacy" w:date="2022-07-29T10:39:00Z"/>
                <w:rFonts w:eastAsia="Times New Roman"/>
                <w:sz w:val="20"/>
                <w:szCs w:val="20"/>
              </w:rPr>
            </w:pPr>
          </w:p>
        </w:tc>
        <w:tc>
          <w:tcPr>
            <w:tcW w:w="1980" w:type="dxa"/>
            <w:tcBorders>
              <w:top w:val="nil"/>
              <w:left w:val="nil"/>
              <w:bottom w:val="nil"/>
              <w:right w:val="nil"/>
            </w:tcBorders>
            <w:shd w:val="clear" w:color="auto" w:fill="auto"/>
            <w:noWrap/>
            <w:vAlign w:val="center"/>
            <w:hideMark/>
          </w:tcPr>
          <w:p w14:paraId="4DFFEFAF" w14:textId="77777777" w:rsidR="00A73B32" w:rsidRPr="00A73B32" w:rsidRDefault="00A73B32" w:rsidP="00A73B32">
            <w:pPr>
              <w:jc w:val="left"/>
              <w:rPr>
                <w:ins w:id="150" w:author="Anthony, Stacy" w:date="2022-07-29T10:39:00Z"/>
                <w:rFonts w:eastAsia="Times New Roman"/>
                <w:sz w:val="20"/>
                <w:szCs w:val="20"/>
              </w:rPr>
            </w:pPr>
          </w:p>
        </w:tc>
        <w:tc>
          <w:tcPr>
            <w:tcW w:w="1980" w:type="dxa"/>
            <w:tcBorders>
              <w:top w:val="nil"/>
              <w:left w:val="nil"/>
              <w:bottom w:val="nil"/>
              <w:right w:val="nil"/>
            </w:tcBorders>
            <w:shd w:val="clear" w:color="auto" w:fill="auto"/>
            <w:noWrap/>
            <w:vAlign w:val="center"/>
            <w:hideMark/>
          </w:tcPr>
          <w:p w14:paraId="6E9ADACC" w14:textId="77777777" w:rsidR="00A73B32" w:rsidRPr="00A73B32" w:rsidRDefault="00A73B32" w:rsidP="00A73B32">
            <w:pPr>
              <w:jc w:val="left"/>
              <w:rPr>
                <w:ins w:id="151" w:author="Anthony, Stacy" w:date="2022-07-29T10:39:00Z"/>
                <w:rFonts w:eastAsia="Times New Roman"/>
                <w:sz w:val="20"/>
                <w:szCs w:val="20"/>
              </w:rPr>
            </w:pPr>
          </w:p>
        </w:tc>
      </w:tr>
      <w:tr w:rsidR="00A73B32" w:rsidRPr="00A73B32" w14:paraId="3766EAD8" w14:textId="77777777" w:rsidTr="00A73B32">
        <w:trPr>
          <w:trHeight w:val="828"/>
          <w:ins w:id="152" w:author="Anthony, Stacy" w:date="2022-07-29T10:39:00Z"/>
        </w:trPr>
        <w:tc>
          <w:tcPr>
            <w:tcW w:w="70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0039B1F" w14:textId="77777777" w:rsidR="00A73B32" w:rsidRPr="00A73B32" w:rsidRDefault="00A73B32" w:rsidP="00A73B32">
            <w:pPr>
              <w:jc w:val="center"/>
              <w:rPr>
                <w:ins w:id="153" w:author="Anthony, Stacy" w:date="2022-07-29T10:39:00Z"/>
                <w:rFonts w:eastAsia="Times New Roman"/>
                <w:b/>
                <w:bCs/>
                <w:color w:val="000000"/>
              </w:rPr>
            </w:pPr>
            <w:ins w:id="154" w:author="Anthony, Stacy" w:date="2022-07-29T10:39:00Z">
              <w:r w:rsidRPr="00A73B32">
                <w:rPr>
                  <w:rFonts w:eastAsia="Times New Roman"/>
                  <w:b/>
                  <w:bCs/>
                  <w:color w:val="000000"/>
                </w:rPr>
                <w:t>Performance Measure Incentive Payment</w:t>
              </w:r>
            </w:ins>
          </w:p>
        </w:tc>
        <w:tc>
          <w:tcPr>
            <w:tcW w:w="1980" w:type="dxa"/>
            <w:tcBorders>
              <w:top w:val="single" w:sz="4" w:space="0" w:color="auto"/>
              <w:left w:val="nil"/>
              <w:bottom w:val="single" w:sz="4" w:space="0" w:color="auto"/>
              <w:right w:val="single" w:sz="4" w:space="0" w:color="auto"/>
            </w:tcBorders>
            <w:shd w:val="clear" w:color="000000" w:fill="D9D9D9"/>
            <w:vAlign w:val="center"/>
            <w:hideMark/>
          </w:tcPr>
          <w:p w14:paraId="6562DC1C" w14:textId="77777777" w:rsidR="00A73B32" w:rsidRPr="00A73B32" w:rsidRDefault="00A73B32" w:rsidP="00A73B32">
            <w:pPr>
              <w:jc w:val="center"/>
              <w:rPr>
                <w:ins w:id="155" w:author="Anthony, Stacy" w:date="2022-07-29T10:39:00Z"/>
                <w:rFonts w:eastAsia="Times New Roman"/>
                <w:b/>
                <w:bCs/>
                <w:color w:val="000000"/>
              </w:rPr>
            </w:pPr>
            <w:ins w:id="156" w:author="Anthony, Stacy" w:date="2022-07-29T10:39:00Z">
              <w:r w:rsidRPr="00A73B32">
                <w:rPr>
                  <w:rFonts w:eastAsia="Times New Roman"/>
                  <w:b/>
                  <w:bCs/>
                  <w:color w:val="000000"/>
                </w:rPr>
                <w:t xml:space="preserve">Contract Year 1: </w:t>
              </w:r>
              <w:r w:rsidRPr="00A73B32">
                <w:rPr>
                  <w:rFonts w:eastAsia="Times New Roman"/>
                  <w:b/>
                  <w:bCs/>
                  <w:color w:val="000000"/>
                </w:rPr>
                <w:br/>
                <w:t>7/1/2023 - 6/30/2024</w:t>
              </w:r>
            </w:ins>
          </w:p>
        </w:tc>
        <w:tc>
          <w:tcPr>
            <w:tcW w:w="1980" w:type="dxa"/>
            <w:tcBorders>
              <w:top w:val="single" w:sz="4" w:space="0" w:color="auto"/>
              <w:left w:val="nil"/>
              <w:bottom w:val="single" w:sz="4" w:space="0" w:color="auto"/>
              <w:right w:val="single" w:sz="4" w:space="0" w:color="auto"/>
            </w:tcBorders>
            <w:shd w:val="clear" w:color="000000" w:fill="D9D9D9"/>
            <w:vAlign w:val="center"/>
            <w:hideMark/>
          </w:tcPr>
          <w:p w14:paraId="1CA314F0" w14:textId="77777777" w:rsidR="00A73B32" w:rsidRPr="00A73B32" w:rsidRDefault="00A73B32" w:rsidP="00A73B32">
            <w:pPr>
              <w:jc w:val="center"/>
              <w:rPr>
                <w:ins w:id="157" w:author="Anthony, Stacy" w:date="2022-07-29T10:39:00Z"/>
                <w:rFonts w:eastAsia="Times New Roman"/>
                <w:b/>
                <w:bCs/>
                <w:color w:val="000000"/>
              </w:rPr>
            </w:pPr>
            <w:ins w:id="158" w:author="Anthony, Stacy" w:date="2022-07-29T10:39:00Z">
              <w:r w:rsidRPr="00A73B32">
                <w:rPr>
                  <w:rFonts w:eastAsia="Times New Roman"/>
                  <w:b/>
                  <w:bCs/>
                  <w:color w:val="000000"/>
                </w:rPr>
                <w:t xml:space="preserve">Contract Year 2: </w:t>
              </w:r>
              <w:r w:rsidRPr="00A73B32">
                <w:rPr>
                  <w:rFonts w:eastAsia="Times New Roman"/>
                  <w:b/>
                  <w:bCs/>
                  <w:color w:val="000000"/>
                </w:rPr>
                <w:br/>
                <w:t>7/1/2024 - 6/30/2025</w:t>
              </w:r>
            </w:ins>
          </w:p>
        </w:tc>
      </w:tr>
      <w:tr w:rsidR="00A73B32" w:rsidRPr="00A73B32" w14:paraId="0D98BCAD" w14:textId="77777777" w:rsidTr="00A73B32">
        <w:trPr>
          <w:trHeight w:val="276"/>
          <w:ins w:id="159" w:author="Anthony, Stacy" w:date="2022-07-29T10:39:00Z"/>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024C2808" w14:textId="77777777" w:rsidR="00A73B32" w:rsidRPr="00A73B32" w:rsidRDefault="00A73B32" w:rsidP="00A73B32">
            <w:pPr>
              <w:jc w:val="center"/>
              <w:rPr>
                <w:ins w:id="160" w:author="Anthony, Stacy" w:date="2022-07-29T10:39:00Z"/>
                <w:rFonts w:eastAsia="Times New Roman"/>
                <w:b/>
                <w:bCs/>
                <w:color w:val="000000"/>
              </w:rPr>
            </w:pPr>
            <w:ins w:id="161" w:author="Anthony, Stacy" w:date="2022-07-29T10:39:00Z">
              <w:r w:rsidRPr="00A73B32">
                <w:rPr>
                  <w:rFonts w:eastAsia="Times New Roman"/>
                  <w:b/>
                  <w:bCs/>
                  <w:color w:val="000000"/>
                </w:rPr>
                <w:t>Performance Measure 1 - Stability -Per SA (Quarterly)</w:t>
              </w:r>
            </w:ins>
          </w:p>
        </w:tc>
        <w:tc>
          <w:tcPr>
            <w:tcW w:w="1980" w:type="dxa"/>
            <w:tcBorders>
              <w:top w:val="nil"/>
              <w:left w:val="nil"/>
              <w:bottom w:val="single" w:sz="4" w:space="0" w:color="auto"/>
              <w:right w:val="single" w:sz="4" w:space="0" w:color="auto"/>
            </w:tcBorders>
            <w:shd w:val="clear" w:color="auto" w:fill="auto"/>
            <w:noWrap/>
            <w:vAlign w:val="center"/>
            <w:hideMark/>
          </w:tcPr>
          <w:p w14:paraId="3EA859ED" w14:textId="77777777" w:rsidR="00A73B32" w:rsidRPr="00A73B32" w:rsidRDefault="00A73B32" w:rsidP="00A73B32">
            <w:pPr>
              <w:jc w:val="left"/>
              <w:rPr>
                <w:ins w:id="162" w:author="Anthony, Stacy" w:date="2022-07-29T10:39:00Z"/>
                <w:rFonts w:eastAsia="Times New Roman"/>
                <w:color w:val="000000"/>
              </w:rPr>
            </w:pPr>
            <w:ins w:id="163" w:author="Anthony, Stacy" w:date="2022-07-29T10:39:00Z">
              <w:r w:rsidRPr="00A73B32">
                <w:rPr>
                  <w:rFonts w:eastAsia="Times New Roman"/>
                  <w:color w:val="000000"/>
                </w:rPr>
                <w:t xml:space="preserve"> $             11,206.70 </w:t>
              </w:r>
            </w:ins>
          </w:p>
        </w:tc>
        <w:tc>
          <w:tcPr>
            <w:tcW w:w="1980" w:type="dxa"/>
            <w:tcBorders>
              <w:top w:val="nil"/>
              <w:left w:val="nil"/>
              <w:bottom w:val="single" w:sz="4" w:space="0" w:color="auto"/>
              <w:right w:val="single" w:sz="4" w:space="0" w:color="auto"/>
            </w:tcBorders>
            <w:shd w:val="clear" w:color="auto" w:fill="auto"/>
            <w:noWrap/>
            <w:vAlign w:val="center"/>
            <w:hideMark/>
          </w:tcPr>
          <w:p w14:paraId="5B8EBA95" w14:textId="77777777" w:rsidR="00A73B32" w:rsidRPr="00A73B32" w:rsidRDefault="00A73B32" w:rsidP="00A73B32">
            <w:pPr>
              <w:jc w:val="left"/>
              <w:rPr>
                <w:ins w:id="164" w:author="Anthony, Stacy" w:date="2022-07-29T10:39:00Z"/>
                <w:rFonts w:eastAsia="Times New Roman"/>
                <w:color w:val="000000"/>
              </w:rPr>
            </w:pPr>
            <w:ins w:id="165" w:author="Anthony, Stacy" w:date="2022-07-29T10:39:00Z">
              <w:r w:rsidRPr="00A73B32">
                <w:rPr>
                  <w:rFonts w:eastAsia="Times New Roman"/>
                  <w:color w:val="000000"/>
                </w:rPr>
                <w:t xml:space="preserve"> $             11,206.70 </w:t>
              </w:r>
            </w:ins>
          </w:p>
        </w:tc>
      </w:tr>
      <w:tr w:rsidR="00A73B32" w:rsidRPr="00A73B32" w14:paraId="46A0CBEE" w14:textId="77777777" w:rsidTr="00A73B32">
        <w:trPr>
          <w:trHeight w:val="276"/>
          <w:ins w:id="166" w:author="Anthony, Stacy" w:date="2022-07-29T10:39:00Z"/>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378AE475" w14:textId="77777777" w:rsidR="00A73B32" w:rsidRPr="00A73B32" w:rsidRDefault="00A73B32" w:rsidP="00A73B32">
            <w:pPr>
              <w:jc w:val="center"/>
              <w:rPr>
                <w:ins w:id="167" w:author="Anthony, Stacy" w:date="2022-07-29T10:39:00Z"/>
                <w:rFonts w:eastAsia="Times New Roman"/>
                <w:b/>
                <w:bCs/>
                <w:color w:val="000000"/>
              </w:rPr>
            </w:pPr>
            <w:ins w:id="168" w:author="Anthony, Stacy" w:date="2022-07-29T10:39:00Z">
              <w:r w:rsidRPr="00A73B32">
                <w:rPr>
                  <w:rFonts w:eastAsia="Times New Roman"/>
                  <w:b/>
                  <w:bCs/>
                  <w:color w:val="000000"/>
                </w:rPr>
                <w:t>Performance Measure 1 - Stability- State Total 2%</w:t>
              </w:r>
            </w:ins>
          </w:p>
        </w:tc>
        <w:tc>
          <w:tcPr>
            <w:tcW w:w="1980" w:type="dxa"/>
            <w:tcBorders>
              <w:top w:val="nil"/>
              <w:left w:val="nil"/>
              <w:bottom w:val="single" w:sz="4" w:space="0" w:color="auto"/>
              <w:right w:val="single" w:sz="4" w:space="0" w:color="auto"/>
            </w:tcBorders>
            <w:shd w:val="clear" w:color="auto" w:fill="auto"/>
            <w:noWrap/>
            <w:vAlign w:val="center"/>
            <w:hideMark/>
          </w:tcPr>
          <w:p w14:paraId="666B2B67" w14:textId="77777777" w:rsidR="00A73B32" w:rsidRPr="00A73B32" w:rsidRDefault="00A73B32" w:rsidP="00A73B32">
            <w:pPr>
              <w:jc w:val="left"/>
              <w:rPr>
                <w:ins w:id="169" w:author="Anthony, Stacy" w:date="2022-07-29T10:39:00Z"/>
                <w:rFonts w:eastAsia="Times New Roman"/>
                <w:color w:val="000000"/>
              </w:rPr>
            </w:pPr>
            <w:ins w:id="170" w:author="Anthony, Stacy" w:date="2022-07-29T10:39:00Z">
              <w:r w:rsidRPr="00A73B32">
                <w:rPr>
                  <w:rFonts w:eastAsia="Times New Roman"/>
                  <w:color w:val="000000"/>
                </w:rPr>
                <w:t xml:space="preserve"> $           224,134.00 </w:t>
              </w:r>
            </w:ins>
          </w:p>
        </w:tc>
        <w:tc>
          <w:tcPr>
            <w:tcW w:w="1980" w:type="dxa"/>
            <w:tcBorders>
              <w:top w:val="nil"/>
              <w:left w:val="nil"/>
              <w:bottom w:val="single" w:sz="4" w:space="0" w:color="auto"/>
              <w:right w:val="single" w:sz="4" w:space="0" w:color="auto"/>
            </w:tcBorders>
            <w:shd w:val="clear" w:color="auto" w:fill="auto"/>
            <w:noWrap/>
            <w:vAlign w:val="center"/>
            <w:hideMark/>
          </w:tcPr>
          <w:p w14:paraId="386CF286" w14:textId="77777777" w:rsidR="00A73B32" w:rsidRPr="00A73B32" w:rsidRDefault="00A73B32" w:rsidP="00A73B32">
            <w:pPr>
              <w:jc w:val="left"/>
              <w:rPr>
                <w:ins w:id="171" w:author="Anthony, Stacy" w:date="2022-07-29T10:39:00Z"/>
                <w:rFonts w:eastAsia="Times New Roman"/>
                <w:color w:val="000000"/>
              </w:rPr>
            </w:pPr>
            <w:ins w:id="172" w:author="Anthony, Stacy" w:date="2022-07-29T10:39:00Z">
              <w:r w:rsidRPr="00A73B32">
                <w:rPr>
                  <w:rFonts w:eastAsia="Times New Roman"/>
                  <w:color w:val="000000"/>
                </w:rPr>
                <w:t xml:space="preserve"> $           224,134.00 </w:t>
              </w:r>
            </w:ins>
          </w:p>
        </w:tc>
      </w:tr>
      <w:tr w:rsidR="00A73B32" w:rsidRPr="00A73B32" w14:paraId="72554049" w14:textId="77777777" w:rsidTr="00A73B32">
        <w:trPr>
          <w:trHeight w:val="276"/>
          <w:ins w:id="173" w:author="Anthony, Stacy" w:date="2022-07-29T10:39:00Z"/>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21BC4DB8" w14:textId="77777777" w:rsidR="00A73B32" w:rsidRPr="00A73B32" w:rsidRDefault="00A73B32" w:rsidP="00A73B32">
            <w:pPr>
              <w:jc w:val="center"/>
              <w:rPr>
                <w:ins w:id="174" w:author="Anthony, Stacy" w:date="2022-07-29T10:39:00Z"/>
                <w:rFonts w:eastAsia="Times New Roman"/>
                <w:b/>
                <w:bCs/>
                <w:color w:val="000000"/>
              </w:rPr>
            </w:pPr>
            <w:ins w:id="175" w:author="Anthony, Stacy" w:date="2022-07-29T10:39:00Z">
              <w:r w:rsidRPr="00A73B32">
                <w:rPr>
                  <w:rFonts w:eastAsia="Times New Roman"/>
                  <w:b/>
                  <w:bCs/>
                  <w:color w:val="000000"/>
                </w:rPr>
                <w:t>Performance Measure 2 -Per SA (Annual)</w:t>
              </w:r>
            </w:ins>
          </w:p>
        </w:tc>
        <w:tc>
          <w:tcPr>
            <w:tcW w:w="1980" w:type="dxa"/>
            <w:tcBorders>
              <w:top w:val="nil"/>
              <w:left w:val="nil"/>
              <w:bottom w:val="single" w:sz="4" w:space="0" w:color="auto"/>
              <w:right w:val="single" w:sz="4" w:space="0" w:color="auto"/>
            </w:tcBorders>
            <w:shd w:val="clear" w:color="auto" w:fill="auto"/>
            <w:noWrap/>
            <w:vAlign w:val="center"/>
            <w:hideMark/>
          </w:tcPr>
          <w:p w14:paraId="4FFE40AB" w14:textId="77777777" w:rsidR="00A73B32" w:rsidRPr="00A73B32" w:rsidRDefault="00A73B32" w:rsidP="00A73B32">
            <w:pPr>
              <w:jc w:val="left"/>
              <w:rPr>
                <w:ins w:id="176" w:author="Anthony, Stacy" w:date="2022-07-29T10:39:00Z"/>
                <w:rFonts w:eastAsia="Times New Roman"/>
                <w:color w:val="000000"/>
              </w:rPr>
            </w:pPr>
            <w:ins w:id="177" w:author="Anthony, Stacy" w:date="2022-07-29T10:39:00Z">
              <w:r w:rsidRPr="00A73B32">
                <w:rPr>
                  <w:rFonts w:eastAsia="Times New Roman"/>
                  <w:color w:val="000000"/>
                </w:rPr>
                <w:t xml:space="preserve"> $           112,067.00 </w:t>
              </w:r>
            </w:ins>
          </w:p>
        </w:tc>
        <w:tc>
          <w:tcPr>
            <w:tcW w:w="1980" w:type="dxa"/>
            <w:tcBorders>
              <w:top w:val="nil"/>
              <w:left w:val="nil"/>
              <w:bottom w:val="single" w:sz="4" w:space="0" w:color="auto"/>
              <w:right w:val="single" w:sz="4" w:space="0" w:color="auto"/>
            </w:tcBorders>
            <w:shd w:val="clear" w:color="auto" w:fill="auto"/>
            <w:noWrap/>
            <w:vAlign w:val="center"/>
            <w:hideMark/>
          </w:tcPr>
          <w:p w14:paraId="6803BC22" w14:textId="77777777" w:rsidR="00A73B32" w:rsidRPr="00A73B32" w:rsidRDefault="00A73B32" w:rsidP="00A73B32">
            <w:pPr>
              <w:jc w:val="left"/>
              <w:rPr>
                <w:ins w:id="178" w:author="Anthony, Stacy" w:date="2022-07-29T10:39:00Z"/>
                <w:rFonts w:eastAsia="Times New Roman"/>
                <w:color w:val="000000"/>
              </w:rPr>
            </w:pPr>
            <w:ins w:id="179" w:author="Anthony, Stacy" w:date="2022-07-29T10:39:00Z">
              <w:r w:rsidRPr="00A73B32">
                <w:rPr>
                  <w:rFonts w:eastAsia="Times New Roman"/>
                  <w:color w:val="000000"/>
                </w:rPr>
                <w:t xml:space="preserve"> $           112,067.00 </w:t>
              </w:r>
            </w:ins>
          </w:p>
        </w:tc>
      </w:tr>
      <w:tr w:rsidR="00A73B32" w:rsidRPr="00A73B32" w14:paraId="50B62DF7" w14:textId="77777777" w:rsidTr="00A73B32">
        <w:trPr>
          <w:trHeight w:val="276"/>
          <w:ins w:id="180" w:author="Anthony, Stacy" w:date="2022-07-29T10:39:00Z"/>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4B902BDA" w14:textId="77777777" w:rsidR="00A73B32" w:rsidRPr="00A73B32" w:rsidRDefault="00A73B32" w:rsidP="00A73B32">
            <w:pPr>
              <w:jc w:val="center"/>
              <w:rPr>
                <w:ins w:id="181" w:author="Anthony, Stacy" w:date="2022-07-29T10:39:00Z"/>
                <w:rFonts w:eastAsia="Times New Roman"/>
                <w:b/>
                <w:bCs/>
                <w:color w:val="000000"/>
              </w:rPr>
            </w:pPr>
            <w:ins w:id="182" w:author="Anthony, Stacy" w:date="2022-07-29T10:39:00Z">
              <w:r w:rsidRPr="00A73B32">
                <w:rPr>
                  <w:rFonts w:eastAsia="Times New Roman"/>
                  <w:b/>
                  <w:bCs/>
                  <w:color w:val="000000"/>
                </w:rPr>
                <w:t>Performance Measure 2 - State total (Annual) 5%</w:t>
              </w:r>
            </w:ins>
          </w:p>
        </w:tc>
        <w:tc>
          <w:tcPr>
            <w:tcW w:w="1980" w:type="dxa"/>
            <w:tcBorders>
              <w:top w:val="nil"/>
              <w:left w:val="nil"/>
              <w:bottom w:val="single" w:sz="4" w:space="0" w:color="auto"/>
              <w:right w:val="single" w:sz="4" w:space="0" w:color="auto"/>
            </w:tcBorders>
            <w:shd w:val="clear" w:color="auto" w:fill="auto"/>
            <w:noWrap/>
            <w:vAlign w:val="center"/>
            <w:hideMark/>
          </w:tcPr>
          <w:p w14:paraId="74EF236F" w14:textId="77777777" w:rsidR="00A73B32" w:rsidRPr="00A73B32" w:rsidRDefault="00A73B32" w:rsidP="00A73B32">
            <w:pPr>
              <w:jc w:val="left"/>
              <w:rPr>
                <w:ins w:id="183" w:author="Anthony, Stacy" w:date="2022-07-29T10:39:00Z"/>
                <w:rFonts w:eastAsia="Times New Roman"/>
                <w:color w:val="000000"/>
              </w:rPr>
            </w:pPr>
            <w:ins w:id="184" w:author="Anthony, Stacy" w:date="2022-07-29T10:39:00Z">
              <w:r w:rsidRPr="00A73B32">
                <w:rPr>
                  <w:rFonts w:eastAsia="Times New Roman"/>
                  <w:color w:val="000000"/>
                </w:rPr>
                <w:t xml:space="preserve"> $           560,335.00 </w:t>
              </w:r>
            </w:ins>
          </w:p>
        </w:tc>
        <w:tc>
          <w:tcPr>
            <w:tcW w:w="1980" w:type="dxa"/>
            <w:tcBorders>
              <w:top w:val="nil"/>
              <w:left w:val="nil"/>
              <w:bottom w:val="single" w:sz="4" w:space="0" w:color="auto"/>
              <w:right w:val="single" w:sz="4" w:space="0" w:color="auto"/>
            </w:tcBorders>
            <w:shd w:val="clear" w:color="auto" w:fill="auto"/>
            <w:noWrap/>
            <w:vAlign w:val="center"/>
            <w:hideMark/>
          </w:tcPr>
          <w:p w14:paraId="152F3FFB" w14:textId="77777777" w:rsidR="00A73B32" w:rsidRPr="00A73B32" w:rsidRDefault="00A73B32" w:rsidP="00A73B32">
            <w:pPr>
              <w:jc w:val="left"/>
              <w:rPr>
                <w:ins w:id="185" w:author="Anthony, Stacy" w:date="2022-07-29T10:39:00Z"/>
                <w:rFonts w:eastAsia="Times New Roman"/>
                <w:color w:val="000000"/>
              </w:rPr>
            </w:pPr>
            <w:ins w:id="186" w:author="Anthony, Stacy" w:date="2022-07-29T10:39:00Z">
              <w:r w:rsidRPr="00A73B32">
                <w:rPr>
                  <w:rFonts w:eastAsia="Times New Roman"/>
                  <w:color w:val="000000"/>
                </w:rPr>
                <w:t xml:space="preserve"> $           560,335.00 </w:t>
              </w:r>
            </w:ins>
          </w:p>
        </w:tc>
      </w:tr>
      <w:tr w:rsidR="00A73B32" w:rsidRPr="00A73B32" w14:paraId="7DC06A7E" w14:textId="77777777" w:rsidTr="00A73B32">
        <w:trPr>
          <w:trHeight w:val="276"/>
          <w:ins w:id="187" w:author="Anthony, Stacy" w:date="2022-07-29T10:39:00Z"/>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780E35E4" w14:textId="77777777" w:rsidR="00A73B32" w:rsidRPr="00A73B32" w:rsidRDefault="00A73B32" w:rsidP="00A73B32">
            <w:pPr>
              <w:jc w:val="center"/>
              <w:rPr>
                <w:ins w:id="188" w:author="Anthony, Stacy" w:date="2022-07-29T10:39:00Z"/>
                <w:rFonts w:eastAsia="Times New Roman"/>
                <w:b/>
                <w:bCs/>
                <w:color w:val="000000"/>
              </w:rPr>
            </w:pPr>
            <w:ins w:id="189" w:author="Anthony, Stacy" w:date="2022-07-29T10:39:00Z">
              <w:r w:rsidRPr="00A73B32">
                <w:rPr>
                  <w:rFonts w:eastAsia="Times New Roman"/>
                  <w:b/>
                  <w:bCs/>
                  <w:color w:val="000000"/>
                </w:rPr>
                <w:t>Performance Measure 3 - State total will pay for 448 families</w:t>
              </w:r>
            </w:ins>
          </w:p>
        </w:tc>
        <w:tc>
          <w:tcPr>
            <w:tcW w:w="1980" w:type="dxa"/>
            <w:tcBorders>
              <w:top w:val="nil"/>
              <w:left w:val="nil"/>
              <w:bottom w:val="single" w:sz="4" w:space="0" w:color="auto"/>
              <w:right w:val="single" w:sz="4" w:space="0" w:color="auto"/>
            </w:tcBorders>
            <w:shd w:val="clear" w:color="auto" w:fill="auto"/>
            <w:noWrap/>
            <w:vAlign w:val="center"/>
            <w:hideMark/>
          </w:tcPr>
          <w:p w14:paraId="543671E0" w14:textId="77777777" w:rsidR="00A73B32" w:rsidRPr="00A73B32" w:rsidRDefault="00A73B32" w:rsidP="00A73B32">
            <w:pPr>
              <w:jc w:val="left"/>
              <w:rPr>
                <w:ins w:id="190" w:author="Anthony, Stacy" w:date="2022-07-29T10:39:00Z"/>
                <w:rFonts w:eastAsia="Times New Roman"/>
                <w:color w:val="000000"/>
              </w:rPr>
            </w:pPr>
            <w:ins w:id="191" w:author="Anthony, Stacy" w:date="2022-07-29T10:39:00Z">
              <w:r w:rsidRPr="00A73B32">
                <w:rPr>
                  <w:rFonts w:eastAsia="Times New Roman"/>
                  <w:color w:val="000000"/>
                </w:rPr>
                <w:t xml:space="preserve"> $           112,067.00 </w:t>
              </w:r>
            </w:ins>
          </w:p>
        </w:tc>
        <w:tc>
          <w:tcPr>
            <w:tcW w:w="1980" w:type="dxa"/>
            <w:tcBorders>
              <w:top w:val="nil"/>
              <w:left w:val="nil"/>
              <w:bottom w:val="single" w:sz="4" w:space="0" w:color="auto"/>
              <w:right w:val="single" w:sz="4" w:space="0" w:color="auto"/>
            </w:tcBorders>
            <w:shd w:val="clear" w:color="auto" w:fill="auto"/>
            <w:noWrap/>
            <w:vAlign w:val="center"/>
            <w:hideMark/>
          </w:tcPr>
          <w:p w14:paraId="47BB7691" w14:textId="77777777" w:rsidR="00A73B32" w:rsidRPr="00A73B32" w:rsidRDefault="00A73B32" w:rsidP="00A73B32">
            <w:pPr>
              <w:jc w:val="left"/>
              <w:rPr>
                <w:ins w:id="192" w:author="Anthony, Stacy" w:date="2022-07-29T10:39:00Z"/>
                <w:rFonts w:eastAsia="Times New Roman"/>
                <w:color w:val="000000"/>
              </w:rPr>
            </w:pPr>
            <w:ins w:id="193" w:author="Anthony, Stacy" w:date="2022-07-29T10:39:00Z">
              <w:r w:rsidRPr="00A73B32">
                <w:rPr>
                  <w:rFonts w:eastAsia="Times New Roman"/>
                  <w:color w:val="000000"/>
                </w:rPr>
                <w:t xml:space="preserve"> $           112,067.00 </w:t>
              </w:r>
            </w:ins>
          </w:p>
        </w:tc>
      </w:tr>
      <w:tr w:rsidR="00A73B32" w:rsidRPr="00A73B32" w14:paraId="54114DDF" w14:textId="77777777" w:rsidTr="00A73B32">
        <w:trPr>
          <w:trHeight w:val="276"/>
          <w:ins w:id="194" w:author="Anthony, Stacy" w:date="2022-07-29T10:39:00Z"/>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59C27176" w14:textId="77777777" w:rsidR="00A73B32" w:rsidRPr="00A73B32" w:rsidRDefault="00A73B32" w:rsidP="00A73B32">
            <w:pPr>
              <w:jc w:val="center"/>
              <w:rPr>
                <w:ins w:id="195" w:author="Anthony, Stacy" w:date="2022-07-29T10:39:00Z"/>
                <w:rFonts w:eastAsia="Times New Roman"/>
                <w:b/>
                <w:bCs/>
                <w:color w:val="000000"/>
              </w:rPr>
            </w:pPr>
            <w:ins w:id="196" w:author="Anthony, Stacy" w:date="2022-07-29T10:39:00Z">
              <w:r w:rsidRPr="00A73B32">
                <w:rPr>
                  <w:rFonts w:eastAsia="Times New Roman"/>
                  <w:b/>
                  <w:bCs/>
                  <w:color w:val="000000"/>
                </w:rPr>
                <w:t>Performance Measure 4 - State (Quarterly)</w:t>
              </w:r>
            </w:ins>
          </w:p>
        </w:tc>
        <w:tc>
          <w:tcPr>
            <w:tcW w:w="1980" w:type="dxa"/>
            <w:tcBorders>
              <w:top w:val="nil"/>
              <w:left w:val="nil"/>
              <w:bottom w:val="single" w:sz="4" w:space="0" w:color="auto"/>
              <w:right w:val="single" w:sz="4" w:space="0" w:color="auto"/>
            </w:tcBorders>
            <w:shd w:val="clear" w:color="auto" w:fill="auto"/>
            <w:noWrap/>
            <w:vAlign w:val="center"/>
            <w:hideMark/>
          </w:tcPr>
          <w:p w14:paraId="1387A84B" w14:textId="77777777" w:rsidR="00A73B32" w:rsidRPr="00A73B32" w:rsidRDefault="00A73B32" w:rsidP="00A73B32">
            <w:pPr>
              <w:jc w:val="left"/>
              <w:rPr>
                <w:ins w:id="197" w:author="Anthony, Stacy" w:date="2022-07-29T10:39:00Z"/>
                <w:rFonts w:eastAsia="Times New Roman"/>
                <w:color w:val="000000"/>
              </w:rPr>
            </w:pPr>
            <w:ins w:id="198" w:author="Anthony, Stacy" w:date="2022-07-29T10:39:00Z">
              <w:r w:rsidRPr="00A73B32">
                <w:rPr>
                  <w:rFonts w:eastAsia="Times New Roman"/>
                  <w:color w:val="000000"/>
                </w:rPr>
                <w:t xml:space="preserve"> $             56,033.50 </w:t>
              </w:r>
            </w:ins>
          </w:p>
        </w:tc>
        <w:tc>
          <w:tcPr>
            <w:tcW w:w="1980" w:type="dxa"/>
            <w:tcBorders>
              <w:top w:val="nil"/>
              <w:left w:val="nil"/>
              <w:bottom w:val="single" w:sz="4" w:space="0" w:color="auto"/>
              <w:right w:val="single" w:sz="4" w:space="0" w:color="auto"/>
            </w:tcBorders>
            <w:shd w:val="clear" w:color="auto" w:fill="auto"/>
            <w:noWrap/>
            <w:vAlign w:val="center"/>
            <w:hideMark/>
          </w:tcPr>
          <w:p w14:paraId="564FF25A" w14:textId="77777777" w:rsidR="00A73B32" w:rsidRPr="00A73B32" w:rsidRDefault="00A73B32" w:rsidP="00A73B32">
            <w:pPr>
              <w:jc w:val="left"/>
              <w:rPr>
                <w:ins w:id="199" w:author="Anthony, Stacy" w:date="2022-07-29T10:39:00Z"/>
                <w:rFonts w:eastAsia="Times New Roman"/>
                <w:color w:val="000000"/>
              </w:rPr>
            </w:pPr>
            <w:ins w:id="200" w:author="Anthony, Stacy" w:date="2022-07-29T10:39:00Z">
              <w:r w:rsidRPr="00A73B32">
                <w:rPr>
                  <w:rFonts w:eastAsia="Times New Roman"/>
                  <w:color w:val="000000"/>
                </w:rPr>
                <w:t xml:space="preserve"> $             56,033.50 </w:t>
              </w:r>
            </w:ins>
          </w:p>
        </w:tc>
      </w:tr>
      <w:tr w:rsidR="00A73B32" w:rsidRPr="00A73B32" w14:paraId="7CD6DD39" w14:textId="77777777" w:rsidTr="00A73B32">
        <w:trPr>
          <w:trHeight w:val="276"/>
          <w:ins w:id="201" w:author="Anthony, Stacy" w:date="2022-07-29T10:39:00Z"/>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36E5426C" w14:textId="77777777" w:rsidR="00A73B32" w:rsidRPr="00A73B32" w:rsidRDefault="00A73B32" w:rsidP="00A73B32">
            <w:pPr>
              <w:jc w:val="center"/>
              <w:rPr>
                <w:ins w:id="202" w:author="Anthony, Stacy" w:date="2022-07-29T10:39:00Z"/>
                <w:rFonts w:eastAsia="Times New Roman"/>
                <w:b/>
                <w:bCs/>
                <w:color w:val="000000"/>
              </w:rPr>
            </w:pPr>
            <w:ins w:id="203" w:author="Anthony, Stacy" w:date="2022-07-29T10:39:00Z">
              <w:r w:rsidRPr="00A73B32">
                <w:rPr>
                  <w:rFonts w:eastAsia="Times New Roman"/>
                  <w:b/>
                  <w:bCs/>
                  <w:color w:val="000000"/>
                </w:rPr>
                <w:t>Performance Measure 4 State Total 2%</w:t>
              </w:r>
            </w:ins>
          </w:p>
        </w:tc>
        <w:tc>
          <w:tcPr>
            <w:tcW w:w="1980" w:type="dxa"/>
            <w:tcBorders>
              <w:top w:val="nil"/>
              <w:left w:val="nil"/>
              <w:bottom w:val="single" w:sz="4" w:space="0" w:color="auto"/>
              <w:right w:val="single" w:sz="4" w:space="0" w:color="auto"/>
            </w:tcBorders>
            <w:shd w:val="clear" w:color="auto" w:fill="auto"/>
            <w:noWrap/>
            <w:vAlign w:val="center"/>
            <w:hideMark/>
          </w:tcPr>
          <w:p w14:paraId="1431FDFB" w14:textId="77777777" w:rsidR="00A73B32" w:rsidRPr="00A73B32" w:rsidRDefault="00A73B32" w:rsidP="00A73B32">
            <w:pPr>
              <w:jc w:val="left"/>
              <w:rPr>
                <w:ins w:id="204" w:author="Anthony, Stacy" w:date="2022-07-29T10:39:00Z"/>
                <w:rFonts w:eastAsia="Times New Roman"/>
                <w:color w:val="000000"/>
              </w:rPr>
            </w:pPr>
            <w:ins w:id="205" w:author="Anthony, Stacy" w:date="2022-07-29T10:39:00Z">
              <w:r w:rsidRPr="00A73B32">
                <w:rPr>
                  <w:rFonts w:eastAsia="Times New Roman"/>
                  <w:color w:val="000000"/>
                </w:rPr>
                <w:t xml:space="preserve"> $           224,134.00 </w:t>
              </w:r>
            </w:ins>
          </w:p>
        </w:tc>
        <w:tc>
          <w:tcPr>
            <w:tcW w:w="1980" w:type="dxa"/>
            <w:tcBorders>
              <w:top w:val="nil"/>
              <w:left w:val="nil"/>
              <w:bottom w:val="single" w:sz="4" w:space="0" w:color="auto"/>
              <w:right w:val="single" w:sz="4" w:space="0" w:color="auto"/>
            </w:tcBorders>
            <w:shd w:val="clear" w:color="auto" w:fill="auto"/>
            <w:noWrap/>
            <w:vAlign w:val="center"/>
            <w:hideMark/>
          </w:tcPr>
          <w:p w14:paraId="5CE94A5E" w14:textId="77777777" w:rsidR="00A73B32" w:rsidRPr="00A73B32" w:rsidRDefault="00A73B32" w:rsidP="00A73B32">
            <w:pPr>
              <w:jc w:val="left"/>
              <w:rPr>
                <w:ins w:id="206" w:author="Anthony, Stacy" w:date="2022-07-29T10:39:00Z"/>
                <w:rFonts w:eastAsia="Times New Roman"/>
                <w:color w:val="000000"/>
              </w:rPr>
            </w:pPr>
            <w:ins w:id="207" w:author="Anthony, Stacy" w:date="2022-07-29T10:39:00Z">
              <w:r w:rsidRPr="00A73B32">
                <w:rPr>
                  <w:rFonts w:eastAsia="Times New Roman"/>
                  <w:color w:val="000000"/>
                </w:rPr>
                <w:t xml:space="preserve"> $           224,134.00 </w:t>
              </w:r>
            </w:ins>
          </w:p>
        </w:tc>
      </w:tr>
      <w:tr w:rsidR="00743328" w:rsidRPr="00743328" w:rsidDel="00A73B32" w14:paraId="10BBAFFC" w14:textId="4441807F" w:rsidTr="00743328">
        <w:trPr>
          <w:gridAfter w:val="1"/>
          <w:wAfter w:w="1980" w:type="dxa"/>
          <w:trHeight w:val="828"/>
          <w:del w:id="208" w:author="Anthony, Stacy" w:date="2022-07-29T10:39:00Z"/>
        </w:trPr>
        <w:tc>
          <w:tcPr>
            <w:tcW w:w="70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12C372" w14:textId="0D107B38" w:rsidR="00743328" w:rsidRPr="00743328" w:rsidDel="00A73B32" w:rsidRDefault="00743328" w:rsidP="00743328">
            <w:pPr>
              <w:jc w:val="center"/>
              <w:rPr>
                <w:del w:id="209" w:author="Anthony, Stacy" w:date="2022-07-29T10:39:00Z"/>
                <w:rFonts w:eastAsia="Times New Roman"/>
                <w:b/>
                <w:bCs/>
                <w:color w:val="000000"/>
              </w:rPr>
            </w:pPr>
            <w:del w:id="210" w:author="Anthony, Stacy" w:date="2022-07-29T10:39:00Z">
              <w:r w:rsidRPr="00743328" w:rsidDel="00A73B32">
                <w:rPr>
                  <w:rFonts w:eastAsia="Times New Roman"/>
                  <w:b/>
                  <w:bCs/>
                  <w:color w:val="000000"/>
                </w:rPr>
                <w:delText>Payment Category</w:delText>
              </w:r>
            </w:del>
          </w:p>
        </w:tc>
        <w:tc>
          <w:tcPr>
            <w:tcW w:w="1980" w:type="dxa"/>
            <w:tcBorders>
              <w:top w:val="single" w:sz="4" w:space="0" w:color="auto"/>
              <w:left w:val="nil"/>
              <w:bottom w:val="single" w:sz="4" w:space="0" w:color="auto"/>
              <w:right w:val="single" w:sz="4" w:space="0" w:color="auto"/>
            </w:tcBorders>
            <w:shd w:val="clear" w:color="000000" w:fill="D9D9D9"/>
            <w:vAlign w:val="center"/>
            <w:hideMark/>
          </w:tcPr>
          <w:p w14:paraId="47E0A8E2" w14:textId="4C53C1E0" w:rsidR="00743328" w:rsidRPr="00743328" w:rsidDel="00A73B32" w:rsidRDefault="00743328" w:rsidP="00743328">
            <w:pPr>
              <w:jc w:val="center"/>
              <w:rPr>
                <w:del w:id="211" w:author="Anthony, Stacy" w:date="2022-07-29T10:39:00Z"/>
                <w:rFonts w:eastAsia="Times New Roman"/>
                <w:b/>
                <w:bCs/>
                <w:color w:val="000000"/>
              </w:rPr>
            </w:pPr>
          </w:p>
        </w:tc>
      </w:tr>
      <w:tr w:rsidR="00C96821" w:rsidRPr="00743328" w:rsidDel="00A73B32" w14:paraId="0105D165" w14:textId="638ABFD6" w:rsidTr="00C96821">
        <w:trPr>
          <w:gridAfter w:val="1"/>
          <w:wAfter w:w="1980" w:type="dxa"/>
          <w:trHeight w:val="276"/>
          <w:del w:id="212" w:author="Anthony, Stacy" w:date="2022-07-29T10:39:00Z"/>
        </w:trPr>
        <w:tc>
          <w:tcPr>
            <w:tcW w:w="7020" w:type="dxa"/>
            <w:tcBorders>
              <w:top w:val="nil"/>
              <w:left w:val="single" w:sz="4" w:space="0" w:color="auto"/>
              <w:bottom w:val="single" w:sz="4" w:space="0" w:color="auto"/>
              <w:right w:val="single" w:sz="4" w:space="0" w:color="auto"/>
            </w:tcBorders>
            <w:shd w:val="clear" w:color="auto" w:fill="auto"/>
            <w:noWrap/>
            <w:vAlign w:val="center"/>
            <w:hideMark/>
          </w:tcPr>
          <w:p w14:paraId="0B5B193D" w14:textId="248D8052" w:rsidR="00C96821" w:rsidRPr="00743328" w:rsidDel="00A73B32" w:rsidRDefault="00C96821" w:rsidP="00C96821">
            <w:pPr>
              <w:jc w:val="left"/>
              <w:rPr>
                <w:del w:id="213" w:author="Anthony, Stacy" w:date="2022-07-29T10:39:00Z"/>
                <w:rFonts w:eastAsia="Times New Roman"/>
                <w:color w:val="000000"/>
              </w:rPr>
            </w:pPr>
            <w:del w:id="214" w:author="Anthony, Stacy" w:date="2022-07-29T10:39:00Z">
              <w:r w:rsidRPr="00743328" w:rsidDel="00A73B32">
                <w:rPr>
                  <w:rFonts w:eastAsia="Times New Roman"/>
                  <w:color w:val="000000"/>
                </w:rPr>
                <w:delText>Annual Contract Value - RRTS Services (excluding Post-Adoption Support)</w:delText>
              </w:r>
            </w:del>
          </w:p>
        </w:tc>
        <w:tc>
          <w:tcPr>
            <w:tcW w:w="1980" w:type="dxa"/>
            <w:tcBorders>
              <w:top w:val="nil"/>
              <w:left w:val="nil"/>
              <w:bottom w:val="single" w:sz="4" w:space="0" w:color="auto"/>
              <w:right w:val="single" w:sz="4" w:space="0" w:color="auto"/>
            </w:tcBorders>
            <w:shd w:val="clear" w:color="auto" w:fill="auto"/>
            <w:noWrap/>
            <w:hideMark/>
          </w:tcPr>
          <w:p w14:paraId="40E3DF99" w14:textId="281FB5B6" w:rsidR="00C96821" w:rsidRPr="00743328" w:rsidDel="00A73B32" w:rsidRDefault="00C96821" w:rsidP="00C96821">
            <w:pPr>
              <w:jc w:val="left"/>
              <w:rPr>
                <w:del w:id="215" w:author="Anthony, Stacy" w:date="2022-07-29T10:39:00Z"/>
                <w:rFonts w:eastAsia="Times New Roman"/>
                <w:color w:val="000000"/>
              </w:rPr>
            </w:pPr>
            <w:del w:id="216" w:author="Anthony, Stacy" w:date="2022-07-29T10:39:00Z">
              <w:r w:rsidRPr="00356C47" w:rsidDel="00A73B32">
                <w:delText xml:space="preserve"> $</w:delText>
              </w:r>
              <w:r w:rsidR="00B805DF" w:rsidDel="00A73B32">
                <w:delText xml:space="preserve">      </w:delText>
              </w:r>
              <w:r w:rsidRPr="00356C47" w:rsidDel="00A73B32">
                <w:delText xml:space="preserve">11,206,700.00 </w:delText>
              </w:r>
            </w:del>
          </w:p>
        </w:tc>
      </w:tr>
      <w:tr w:rsidR="00C96821" w:rsidRPr="00743328" w:rsidDel="00A73B32" w14:paraId="7B2BBE07" w14:textId="6C761661" w:rsidTr="00C96821">
        <w:trPr>
          <w:gridAfter w:val="1"/>
          <w:wAfter w:w="1980" w:type="dxa"/>
          <w:trHeight w:val="276"/>
          <w:del w:id="217" w:author="Anthony, Stacy" w:date="2022-07-29T10:39:00Z"/>
        </w:trPr>
        <w:tc>
          <w:tcPr>
            <w:tcW w:w="7020" w:type="dxa"/>
            <w:tcBorders>
              <w:top w:val="nil"/>
              <w:left w:val="single" w:sz="4" w:space="0" w:color="auto"/>
              <w:bottom w:val="single" w:sz="4" w:space="0" w:color="auto"/>
              <w:right w:val="single" w:sz="4" w:space="0" w:color="auto"/>
            </w:tcBorders>
            <w:shd w:val="clear" w:color="auto" w:fill="auto"/>
            <w:noWrap/>
            <w:vAlign w:val="center"/>
            <w:hideMark/>
          </w:tcPr>
          <w:p w14:paraId="573EB6E1" w14:textId="402C3A90" w:rsidR="00C96821" w:rsidRPr="00743328" w:rsidDel="00A73B32" w:rsidRDefault="00C96821" w:rsidP="00C96821">
            <w:pPr>
              <w:jc w:val="left"/>
              <w:rPr>
                <w:del w:id="218" w:author="Anthony, Stacy" w:date="2022-07-29T10:39:00Z"/>
                <w:rFonts w:eastAsia="Times New Roman"/>
                <w:color w:val="000000"/>
              </w:rPr>
            </w:pPr>
            <w:del w:id="219" w:author="Anthony, Stacy" w:date="2022-07-29T10:39:00Z">
              <w:r w:rsidRPr="00743328" w:rsidDel="00A73B32">
                <w:rPr>
                  <w:rFonts w:eastAsia="Times New Roman"/>
                  <w:color w:val="000000"/>
                </w:rPr>
                <w:delText xml:space="preserve">Monthly Contract Value - RRTS Services (excluding Post-Adoption Support) </w:delText>
              </w:r>
            </w:del>
          </w:p>
        </w:tc>
        <w:tc>
          <w:tcPr>
            <w:tcW w:w="1980" w:type="dxa"/>
            <w:tcBorders>
              <w:top w:val="nil"/>
              <w:left w:val="nil"/>
              <w:bottom w:val="single" w:sz="4" w:space="0" w:color="auto"/>
              <w:right w:val="single" w:sz="4" w:space="0" w:color="auto"/>
            </w:tcBorders>
            <w:shd w:val="clear" w:color="auto" w:fill="auto"/>
            <w:noWrap/>
            <w:hideMark/>
          </w:tcPr>
          <w:p w14:paraId="1BFAAF82" w14:textId="54A22BC5" w:rsidR="00C96821" w:rsidRPr="00743328" w:rsidDel="00A73B32" w:rsidRDefault="00C96821" w:rsidP="00C96821">
            <w:pPr>
              <w:jc w:val="left"/>
              <w:rPr>
                <w:del w:id="220" w:author="Anthony, Stacy" w:date="2022-07-29T10:39:00Z"/>
                <w:rFonts w:eastAsia="Times New Roman"/>
                <w:color w:val="000000"/>
              </w:rPr>
            </w:pPr>
            <w:del w:id="221" w:author="Anthony, Stacy" w:date="2022-07-29T10:39:00Z">
              <w:r w:rsidRPr="00356C47" w:rsidDel="00A73B32">
                <w:delText xml:space="preserve"> $</w:delText>
              </w:r>
              <w:r w:rsidR="00B805DF" w:rsidDel="00A73B32">
                <w:delText xml:space="preserve">           </w:delText>
              </w:r>
              <w:r w:rsidRPr="00356C47" w:rsidDel="00A73B32">
                <w:delText xml:space="preserve">933,891.67 </w:delText>
              </w:r>
            </w:del>
          </w:p>
        </w:tc>
      </w:tr>
      <w:tr w:rsidR="00C96821" w:rsidRPr="00743328" w:rsidDel="00A73B32" w14:paraId="63202A0D" w14:textId="5E8D295A" w:rsidTr="00C96821">
        <w:trPr>
          <w:gridAfter w:val="1"/>
          <w:wAfter w:w="1980" w:type="dxa"/>
          <w:trHeight w:val="276"/>
          <w:del w:id="222" w:author="Anthony, Stacy" w:date="2022-07-29T10:39:00Z"/>
        </w:trPr>
        <w:tc>
          <w:tcPr>
            <w:tcW w:w="7020" w:type="dxa"/>
            <w:tcBorders>
              <w:top w:val="nil"/>
              <w:left w:val="single" w:sz="4" w:space="0" w:color="auto"/>
              <w:bottom w:val="single" w:sz="4" w:space="0" w:color="auto"/>
              <w:right w:val="single" w:sz="4" w:space="0" w:color="auto"/>
            </w:tcBorders>
            <w:shd w:val="clear" w:color="auto" w:fill="auto"/>
            <w:noWrap/>
            <w:vAlign w:val="center"/>
            <w:hideMark/>
          </w:tcPr>
          <w:p w14:paraId="58260E66" w14:textId="4AE871B1" w:rsidR="00C96821" w:rsidRPr="00743328" w:rsidDel="00A73B32" w:rsidRDefault="00C96821" w:rsidP="00C96821">
            <w:pPr>
              <w:jc w:val="left"/>
              <w:rPr>
                <w:del w:id="223" w:author="Anthony, Stacy" w:date="2022-07-29T10:39:00Z"/>
                <w:rFonts w:eastAsia="Times New Roman"/>
                <w:color w:val="000000"/>
              </w:rPr>
            </w:pPr>
            <w:del w:id="224" w:author="Anthony, Stacy" w:date="2022-07-29T10:39:00Z">
              <w:r w:rsidRPr="00743328" w:rsidDel="00A73B32">
                <w:rPr>
                  <w:rFonts w:eastAsia="Times New Roman"/>
                  <w:color w:val="000000"/>
                </w:rPr>
                <w:delText>Annual Contract Value - Post-Adoption Support</w:delText>
              </w:r>
            </w:del>
          </w:p>
        </w:tc>
        <w:tc>
          <w:tcPr>
            <w:tcW w:w="1980" w:type="dxa"/>
            <w:tcBorders>
              <w:top w:val="nil"/>
              <w:left w:val="nil"/>
              <w:bottom w:val="single" w:sz="4" w:space="0" w:color="auto"/>
              <w:right w:val="single" w:sz="4" w:space="0" w:color="auto"/>
            </w:tcBorders>
            <w:shd w:val="clear" w:color="auto" w:fill="auto"/>
            <w:noWrap/>
            <w:hideMark/>
          </w:tcPr>
          <w:p w14:paraId="470342A2" w14:textId="5523EECE" w:rsidR="00C96821" w:rsidRPr="00743328" w:rsidDel="00A73B32" w:rsidRDefault="00C96821" w:rsidP="00C96821">
            <w:pPr>
              <w:jc w:val="left"/>
              <w:rPr>
                <w:del w:id="225" w:author="Anthony, Stacy" w:date="2022-07-29T10:39:00Z"/>
                <w:rFonts w:eastAsia="Times New Roman"/>
                <w:color w:val="000000"/>
              </w:rPr>
            </w:pPr>
            <w:del w:id="226" w:author="Anthony, Stacy" w:date="2022-07-29T10:39:00Z">
              <w:r w:rsidRPr="00356C47" w:rsidDel="00A73B32">
                <w:delText xml:space="preserve"> $</w:delText>
              </w:r>
              <w:r w:rsidR="00B805DF" w:rsidDel="00A73B32">
                <w:delText xml:space="preserve">       </w:delText>
              </w:r>
              <w:r w:rsidRPr="00356C47" w:rsidDel="00A73B32">
                <w:delText>1,</w:delText>
              </w:r>
              <w:r w:rsidR="008F47D3" w:rsidRPr="00356C47" w:rsidDel="00A73B32">
                <w:delText>4</w:delText>
              </w:r>
              <w:r w:rsidR="008F47D3" w:rsidDel="00A73B32">
                <w:delText>50</w:delText>
              </w:r>
              <w:r w:rsidRPr="00356C47" w:rsidDel="00A73B32">
                <w:delText>,</w:delText>
              </w:r>
              <w:r w:rsidR="008F47D3" w:rsidDel="00A73B32">
                <w:delText>99</w:delText>
              </w:r>
              <w:r w:rsidR="008F47D3" w:rsidRPr="00356C47" w:rsidDel="00A73B32">
                <w:delText>0</w:delText>
              </w:r>
              <w:r w:rsidRPr="00356C47" w:rsidDel="00A73B32">
                <w:delText xml:space="preserve">.00 </w:delText>
              </w:r>
            </w:del>
          </w:p>
        </w:tc>
      </w:tr>
      <w:tr w:rsidR="00C96821" w:rsidRPr="00743328" w:rsidDel="00A73B32" w14:paraId="4AA742A0" w14:textId="763932F2" w:rsidTr="00C96821">
        <w:trPr>
          <w:gridAfter w:val="1"/>
          <w:wAfter w:w="1980" w:type="dxa"/>
          <w:trHeight w:val="276"/>
          <w:del w:id="227" w:author="Anthony, Stacy" w:date="2022-07-29T10:39:00Z"/>
        </w:trPr>
        <w:tc>
          <w:tcPr>
            <w:tcW w:w="7020" w:type="dxa"/>
            <w:tcBorders>
              <w:top w:val="nil"/>
              <w:left w:val="single" w:sz="4" w:space="0" w:color="auto"/>
              <w:bottom w:val="single" w:sz="4" w:space="0" w:color="auto"/>
              <w:right w:val="single" w:sz="4" w:space="0" w:color="auto"/>
            </w:tcBorders>
            <w:shd w:val="clear" w:color="auto" w:fill="auto"/>
            <w:noWrap/>
            <w:vAlign w:val="center"/>
            <w:hideMark/>
          </w:tcPr>
          <w:p w14:paraId="63FA0F75" w14:textId="6CAF8D77" w:rsidR="00C96821" w:rsidRPr="00743328" w:rsidDel="00A73B32" w:rsidRDefault="00C96821" w:rsidP="00C96821">
            <w:pPr>
              <w:jc w:val="left"/>
              <w:rPr>
                <w:del w:id="228" w:author="Anthony, Stacy" w:date="2022-07-29T10:39:00Z"/>
                <w:rFonts w:eastAsia="Times New Roman"/>
                <w:color w:val="000000"/>
              </w:rPr>
            </w:pPr>
            <w:del w:id="229" w:author="Anthony, Stacy" w:date="2022-07-29T10:39:00Z">
              <w:r w:rsidRPr="00743328" w:rsidDel="00A73B32">
                <w:rPr>
                  <w:rFonts w:eastAsia="Times New Roman"/>
                  <w:color w:val="000000"/>
                </w:rPr>
                <w:delText xml:space="preserve">Monthly Contract Value - Post-Adoption Support </w:delText>
              </w:r>
            </w:del>
          </w:p>
        </w:tc>
        <w:tc>
          <w:tcPr>
            <w:tcW w:w="1980" w:type="dxa"/>
            <w:tcBorders>
              <w:top w:val="nil"/>
              <w:left w:val="nil"/>
              <w:bottom w:val="single" w:sz="4" w:space="0" w:color="auto"/>
              <w:right w:val="single" w:sz="4" w:space="0" w:color="auto"/>
            </w:tcBorders>
            <w:shd w:val="clear" w:color="auto" w:fill="auto"/>
            <w:noWrap/>
            <w:hideMark/>
          </w:tcPr>
          <w:p w14:paraId="0B2FFA70" w14:textId="6A5FBF42" w:rsidR="00C96821" w:rsidRPr="00743328" w:rsidDel="00A73B32" w:rsidRDefault="00C96821" w:rsidP="00C96821">
            <w:pPr>
              <w:jc w:val="left"/>
              <w:rPr>
                <w:del w:id="230" w:author="Anthony, Stacy" w:date="2022-07-29T10:39:00Z"/>
                <w:rFonts w:eastAsia="Times New Roman"/>
                <w:color w:val="000000"/>
              </w:rPr>
            </w:pPr>
            <w:del w:id="231" w:author="Anthony, Stacy" w:date="2022-07-29T10:39:00Z">
              <w:r w:rsidRPr="00356C47" w:rsidDel="00A73B32">
                <w:delText xml:space="preserve"> $</w:delText>
              </w:r>
              <w:r w:rsidR="00B805DF" w:rsidDel="00A73B32">
                <w:delText xml:space="preserve">          </w:delText>
              </w:r>
              <w:r w:rsidR="008F47D3" w:rsidDel="00A73B32">
                <w:delText>120,915.83</w:delText>
              </w:r>
              <w:r w:rsidRPr="00356C47" w:rsidDel="00A73B32">
                <w:delText xml:space="preserve"> </w:delText>
              </w:r>
            </w:del>
          </w:p>
        </w:tc>
      </w:tr>
      <w:tr w:rsidR="00C96821" w:rsidRPr="00743328" w:rsidDel="00A73B32" w14:paraId="69385331" w14:textId="0411D4F2" w:rsidTr="00C96821">
        <w:trPr>
          <w:gridAfter w:val="1"/>
          <w:wAfter w:w="1980" w:type="dxa"/>
          <w:trHeight w:val="276"/>
          <w:del w:id="232" w:author="Anthony, Stacy" w:date="2022-07-29T10:39:00Z"/>
        </w:trPr>
        <w:tc>
          <w:tcPr>
            <w:tcW w:w="7020" w:type="dxa"/>
            <w:tcBorders>
              <w:top w:val="nil"/>
              <w:left w:val="single" w:sz="4" w:space="0" w:color="auto"/>
              <w:bottom w:val="single" w:sz="4" w:space="0" w:color="auto"/>
              <w:right w:val="single" w:sz="4" w:space="0" w:color="auto"/>
            </w:tcBorders>
            <w:shd w:val="clear" w:color="auto" w:fill="auto"/>
            <w:vAlign w:val="center"/>
            <w:hideMark/>
          </w:tcPr>
          <w:p w14:paraId="0DB3C6D9" w14:textId="2568B784" w:rsidR="00C96821" w:rsidRPr="00743328" w:rsidDel="00A73B32" w:rsidRDefault="00C96821" w:rsidP="00C96821">
            <w:pPr>
              <w:jc w:val="left"/>
              <w:rPr>
                <w:del w:id="233" w:author="Anthony, Stacy" w:date="2022-07-29T10:39:00Z"/>
                <w:rFonts w:eastAsia="Times New Roman"/>
                <w:color w:val="000000"/>
              </w:rPr>
            </w:pPr>
            <w:del w:id="234" w:author="Anthony, Stacy" w:date="2022-07-29T10:39:00Z">
              <w:r w:rsidRPr="00743328" w:rsidDel="00A73B32">
                <w:rPr>
                  <w:rFonts w:eastAsia="Times New Roman"/>
                  <w:color w:val="000000"/>
                </w:rPr>
                <w:delText>Maximum Annual Performance Measure Incentive Payment</w:delText>
              </w:r>
            </w:del>
          </w:p>
        </w:tc>
        <w:tc>
          <w:tcPr>
            <w:tcW w:w="1980" w:type="dxa"/>
            <w:tcBorders>
              <w:top w:val="nil"/>
              <w:left w:val="nil"/>
              <w:bottom w:val="single" w:sz="4" w:space="0" w:color="auto"/>
              <w:right w:val="single" w:sz="4" w:space="0" w:color="auto"/>
            </w:tcBorders>
            <w:shd w:val="clear" w:color="auto" w:fill="auto"/>
            <w:noWrap/>
            <w:hideMark/>
          </w:tcPr>
          <w:p w14:paraId="44E03AB0" w14:textId="1443B20A" w:rsidR="00C96821" w:rsidRPr="00743328" w:rsidDel="00A73B32" w:rsidRDefault="00C96821" w:rsidP="00C96821">
            <w:pPr>
              <w:jc w:val="left"/>
              <w:rPr>
                <w:del w:id="235" w:author="Anthony, Stacy" w:date="2022-07-29T10:39:00Z"/>
                <w:rFonts w:eastAsia="Times New Roman"/>
                <w:color w:val="000000"/>
              </w:rPr>
            </w:pPr>
            <w:del w:id="236" w:author="Anthony, Stacy" w:date="2022-07-29T10:39:00Z">
              <w:r w:rsidRPr="00356C47" w:rsidDel="00A73B32">
                <w:delText xml:space="preserve"> $</w:delText>
              </w:r>
              <w:r w:rsidR="00B805DF" w:rsidDel="00A73B32">
                <w:delText xml:space="preserve">       </w:delText>
              </w:r>
              <w:r w:rsidRPr="00356C47" w:rsidDel="00A73B32">
                <w:delText xml:space="preserve">1,120,670.00 </w:delText>
              </w:r>
            </w:del>
          </w:p>
        </w:tc>
      </w:tr>
      <w:tr w:rsidR="00C96821" w:rsidRPr="00743328" w:rsidDel="00A73B32" w14:paraId="6F02328F" w14:textId="73049B11" w:rsidTr="00C96821">
        <w:trPr>
          <w:gridAfter w:val="1"/>
          <w:wAfter w:w="1980" w:type="dxa"/>
          <w:trHeight w:val="276"/>
          <w:del w:id="237" w:author="Anthony, Stacy" w:date="2022-07-29T10:39:00Z"/>
        </w:trPr>
        <w:tc>
          <w:tcPr>
            <w:tcW w:w="7020" w:type="dxa"/>
            <w:tcBorders>
              <w:top w:val="nil"/>
              <w:left w:val="single" w:sz="4" w:space="0" w:color="auto"/>
              <w:bottom w:val="single" w:sz="4" w:space="0" w:color="auto"/>
              <w:right w:val="single" w:sz="4" w:space="0" w:color="auto"/>
            </w:tcBorders>
            <w:shd w:val="clear" w:color="auto" w:fill="auto"/>
            <w:vAlign w:val="center"/>
            <w:hideMark/>
          </w:tcPr>
          <w:p w14:paraId="30DC762A" w14:textId="05DA470D" w:rsidR="00C96821" w:rsidRPr="00743328" w:rsidDel="00A73B32" w:rsidRDefault="00C96821" w:rsidP="00C96821">
            <w:pPr>
              <w:jc w:val="left"/>
              <w:rPr>
                <w:del w:id="238" w:author="Anthony, Stacy" w:date="2022-07-29T10:39:00Z"/>
                <w:rFonts w:eastAsia="Times New Roman"/>
                <w:color w:val="000000"/>
              </w:rPr>
            </w:pPr>
            <w:del w:id="239" w:author="Anthony, Stacy" w:date="2022-07-29T10:39:00Z">
              <w:r w:rsidRPr="00743328" w:rsidDel="00A73B32">
                <w:rPr>
                  <w:rFonts w:eastAsia="Times New Roman"/>
                  <w:color w:val="000000"/>
                </w:rPr>
                <w:delText>Maximum Annual Adoption Stability Grants</w:delText>
              </w:r>
              <w:r w:rsidDel="00A73B32">
                <w:rPr>
                  <w:rFonts w:eastAsia="Times New Roman"/>
                  <w:color w:val="000000"/>
                </w:rPr>
                <w:delText xml:space="preserve"> (reimbursed monthly based on expenses)</w:delText>
              </w:r>
            </w:del>
          </w:p>
        </w:tc>
        <w:tc>
          <w:tcPr>
            <w:tcW w:w="1980" w:type="dxa"/>
            <w:tcBorders>
              <w:top w:val="nil"/>
              <w:left w:val="nil"/>
              <w:bottom w:val="single" w:sz="4" w:space="0" w:color="auto"/>
              <w:right w:val="single" w:sz="4" w:space="0" w:color="auto"/>
            </w:tcBorders>
            <w:shd w:val="clear" w:color="auto" w:fill="auto"/>
            <w:noWrap/>
            <w:hideMark/>
          </w:tcPr>
          <w:p w14:paraId="14ADEA4C" w14:textId="46F65416" w:rsidR="00C96821" w:rsidRPr="00743328" w:rsidDel="00A73B32" w:rsidRDefault="00C96821" w:rsidP="00C96821">
            <w:pPr>
              <w:jc w:val="left"/>
              <w:rPr>
                <w:del w:id="240" w:author="Anthony, Stacy" w:date="2022-07-29T10:39:00Z"/>
                <w:rFonts w:eastAsia="Times New Roman"/>
                <w:color w:val="000000"/>
              </w:rPr>
            </w:pPr>
            <w:del w:id="241" w:author="Anthony, Stacy" w:date="2022-07-29T10:39:00Z">
              <w:r w:rsidRPr="00356C47" w:rsidDel="00A73B32">
                <w:delText xml:space="preserve"> $</w:delText>
              </w:r>
              <w:r w:rsidR="00B805DF" w:rsidDel="00A73B32">
                <w:delText xml:space="preserve">          </w:delText>
              </w:r>
              <w:r w:rsidRPr="00356C47" w:rsidDel="00A73B32">
                <w:delText xml:space="preserve">150,000.00 </w:delText>
              </w:r>
            </w:del>
          </w:p>
        </w:tc>
      </w:tr>
      <w:tr w:rsidR="00C96821" w:rsidRPr="00743328" w:rsidDel="00A73B32" w14:paraId="3B532DB6" w14:textId="44EA355D" w:rsidTr="00C96821">
        <w:trPr>
          <w:gridAfter w:val="1"/>
          <w:wAfter w:w="1980" w:type="dxa"/>
          <w:trHeight w:val="276"/>
          <w:del w:id="242" w:author="Anthony, Stacy" w:date="2022-07-29T10:39:00Z"/>
        </w:trPr>
        <w:tc>
          <w:tcPr>
            <w:tcW w:w="7020" w:type="dxa"/>
            <w:tcBorders>
              <w:top w:val="nil"/>
              <w:left w:val="single" w:sz="4" w:space="0" w:color="auto"/>
              <w:bottom w:val="single" w:sz="4" w:space="0" w:color="auto"/>
              <w:right w:val="single" w:sz="4" w:space="0" w:color="auto"/>
            </w:tcBorders>
            <w:shd w:val="clear" w:color="auto" w:fill="auto"/>
            <w:vAlign w:val="center"/>
            <w:hideMark/>
          </w:tcPr>
          <w:p w14:paraId="425A86B2" w14:textId="189BA9BB" w:rsidR="00C96821" w:rsidRPr="00743328" w:rsidDel="00A73B32" w:rsidRDefault="00C96821" w:rsidP="00C96821">
            <w:pPr>
              <w:jc w:val="left"/>
              <w:rPr>
                <w:del w:id="243" w:author="Anthony, Stacy" w:date="2022-07-29T10:39:00Z"/>
                <w:rFonts w:eastAsia="Times New Roman"/>
                <w:color w:val="000000"/>
              </w:rPr>
            </w:pPr>
            <w:del w:id="244" w:author="Anthony, Stacy" w:date="2022-07-29T10:39:00Z">
              <w:r w:rsidRPr="00743328" w:rsidDel="00A73B32">
                <w:rPr>
                  <w:rFonts w:eastAsia="Times New Roman"/>
                  <w:color w:val="000000"/>
                </w:rPr>
                <w:delText>Adoption Respite (reimbursed monthly based on expenses)</w:delText>
              </w:r>
            </w:del>
          </w:p>
        </w:tc>
        <w:tc>
          <w:tcPr>
            <w:tcW w:w="1980" w:type="dxa"/>
            <w:tcBorders>
              <w:top w:val="single" w:sz="4" w:space="0" w:color="auto"/>
              <w:left w:val="nil"/>
              <w:bottom w:val="single" w:sz="4" w:space="0" w:color="auto"/>
              <w:right w:val="single" w:sz="4" w:space="0" w:color="auto"/>
            </w:tcBorders>
            <w:shd w:val="clear" w:color="auto" w:fill="auto"/>
            <w:noWrap/>
            <w:hideMark/>
          </w:tcPr>
          <w:p w14:paraId="25EE2020" w14:textId="469107EF" w:rsidR="00C96821" w:rsidRPr="00743328" w:rsidDel="00A73B32" w:rsidRDefault="00C96821" w:rsidP="00C96821">
            <w:pPr>
              <w:jc w:val="left"/>
              <w:rPr>
                <w:del w:id="245" w:author="Anthony, Stacy" w:date="2022-07-29T10:39:00Z"/>
                <w:rFonts w:eastAsia="Times New Roman"/>
                <w:color w:val="000000"/>
              </w:rPr>
            </w:pPr>
            <w:del w:id="246" w:author="Anthony, Stacy" w:date="2022-07-29T10:39:00Z">
              <w:r w:rsidRPr="00356C47" w:rsidDel="00A73B32">
                <w:delText xml:space="preserve"> $</w:delText>
              </w:r>
              <w:r w:rsidR="00B805DF" w:rsidDel="00A73B32">
                <w:delText xml:space="preserve">           </w:delText>
              </w:r>
              <w:r w:rsidR="008F47D3" w:rsidDel="00A73B32">
                <w:delText>100,000.00</w:delText>
              </w:r>
              <w:r w:rsidRPr="00356C47" w:rsidDel="00A73B32">
                <w:delText xml:space="preserve"> </w:delText>
              </w:r>
            </w:del>
          </w:p>
        </w:tc>
      </w:tr>
      <w:tr w:rsidR="00743328" w:rsidRPr="00743328" w:rsidDel="00A73B32" w14:paraId="6628ACF4" w14:textId="434EE730" w:rsidTr="00C96821">
        <w:trPr>
          <w:gridAfter w:val="1"/>
          <w:wAfter w:w="1980" w:type="dxa"/>
          <w:trHeight w:val="288"/>
          <w:del w:id="247" w:author="Anthony, Stacy" w:date="2022-07-29T10:39:00Z"/>
        </w:trPr>
        <w:tc>
          <w:tcPr>
            <w:tcW w:w="7020" w:type="dxa"/>
            <w:tcBorders>
              <w:top w:val="single" w:sz="4" w:space="0" w:color="auto"/>
              <w:left w:val="nil"/>
              <w:bottom w:val="nil"/>
              <w:right w:val="nil"/>
            </w:tcBorders>
            <w:shd w:val="clear" w:color="auto" w:fill="auto"/>
            <w:noWrap/>
            <w:vAlign w:val="center"/>
            <w:hideMark/>
          </w:tcPr>
          <w:p w14:paraId="6D78417D" w14:textId="7E1389C9" w:rsidR="00743328" w:rsidRPr="00743328" w:rsidDel="00A73B32" w:rsidRDefault="00743328" w:rsidP="00743328">
            <w:pPr>
              <w:jc w:val="right"/>
              <w:rPr>
                <w:del w:id="248" w:author="Anthony, Stacy" w:date="2022-07-29T10:39:00Z"/>
                <w:rFonts w:eastAsia="Times New Roman"/>
                <w:b/>
                <w:bCs/>
                <w:color w:val="000000"/>
              </w:rPr>
            </w:pPr>
            <w:del w:id="249" w:author="Anthony, Stacy" w:date="2022-07-29T10:39:00Z">
              <w:r w:rsidRPr="00743328" w:rsidDel="00A73B32">
                <w:rPr>
                  <w:rFonts w:eastAsia="Times New Roman"/>
                  <w:b/>
                  <w:bCs/>
                  <w:color w:val="000000"/>
                </w:rPr>
                <w:delText>Yearly Maximum Totals:</w:delText>
              </w:r>
            </w:del>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55AC9" w14:textId="1BD130EE" w:rsidR="00743328" w:rsidRPr="00743328" w:rsidDel="00A73B32" w:rsidRDefault="00743328" w:rsidP="00743328">
            <w:pPr>
              <w:jc w:val="left"/>
              <w:rPr>
                <w:del w:id="250" w:author="Anthony, Stacy" w:date="2022-07-29T10:39:00Z"/>
                <w:rFonts w:eastAsia="Times New Roman"/>
                <w:b/>
                <w:bCs/>
                <w:color w:val="000000"/>
              </w:rPr>
            </w:pPr>
            <w:del w:id="251" w:author="Anthony, Stacy" w:date="2022-07-29T10:39:00Z">
              <w:r w:rsidRPr="00743328" w:rsidDel="00A73B32">
                <w:rPr>
                  <w:rFonts w:eastAsia="Times New Roman"/>
                  <w:b/>
                  <w:bCs/>
                  <w:color w:val="000000"/>
                </w:rPr>
                <w:delText xml:space="preserve"> $      </w:delText>
              </w:r>
              <w:r w:rsidR="00C96821" w:rsidDel="00A73B32">
                <w:rPr>
                  <w:rFonts w:eastAsia="Times New Roman"/>
                  <w:b/>
                  <w:bCs/>
                  <w:color w:val="000000"/>
                </w:rPr>
                <w:delText>14,028,</w:delText>
              </w:r>
              <w:r w:rsidR="008F47D3" w:rsidDel="00A73B32">
                <w:rPr>
                  <w:rFonts w:eastAsia="Times New Roman"/>
                  <w:b/>
                  <w:bCs/>
                  <w:color w:val="000000"/>
                </w:rPr>
                <w:delText>360</w:delText>
              </w:r>
              <w:r w:rsidR="00C96821" w:rsidDel="00A73B32">
                <w:rPr>
                  <w:rFonts w:eastAsia="Times New Roman"/>
                  <w:b/>
                  <w:bCs/>
                  <w:color w:val="000000"/>
                </w:rPr>
                <w:delText>.00</w:delText>
              </w:r>
              <w:r w:rsidRPr="00743328" w:rsidDel="00A73B32">
                <w:rPr>
                  <w:rFonts w:eastAsia="Times New Roman"/>
                  <w:b/>
                  <w:bCs/>
                  <w:color w:val="000000"/>
                </w:rPr>
                <w:delText xml:space="preserve"> </w:delText>
              </w:r>
            </w:del>
          </w:p>
        </w:tc>
      </w:tr>
    </w:tbl>
    <w:p w14:paraId="1129E14A" w14:textId="4507F647" w:rsidR="005D5C16" w:rsidDel="00A73B32" w:rsidRDefault="005D5C16" w:rsidP="0059308F">
      <w:pPr>
        <w:pStyle w:val="ContractLevel2"/>
        <w:keepNext w:val="0"/>
        <w:rPr>
          <w:del w:id="252" w:author="Anthony, Stacy" w:date="2022-07-29T10:39:00Z"/>
          <w:i w:val="0"/>
          <w:iCs/>
        </w:rPr>
      </w:pPr>
    </w:p>
    <w:p w14:paraId="390589D4" w14:textId="5D7FD377" w:rsidR="00791C2B" w:rsidDel="00A73B32" w:rsidRDefault="00791C2B" w:rsidP="0059308F">
      <w:pPr>
        <w:pStyle w:val="ContractLevel2"/>
        <w:keepNext w:val="0"/>
        <w:rPr>
          <w:del w:id="253" w:author="Anthony, Stacy" w:date="2022-07-29T10:39:00Z"/>
          <w:i w:val="0"/>
          <w:iCs/>
        </w:rPr>
      </w:pPr>
    </w:p>
    <w:tbl>
      <w:tblPr>
        <w:tblW w:w="9000" w:type="dxa"/>
        <w:tblLook w:val="04A0" w:firstRow="1" w:lastRow="0" w:firstColumn="1" w:lastColumn="0" w:noHBand="0" w:noVBand="1"/>
      </w:tblPr>
      <w:tblGrid>
        <w:gridCol w:w="7020"/>
        <w:gridCol w:w="1980"/>
      </w:tblGrid>
      <w:tr w:rsidR="00791C2B" w:rsidRPr="00791C2B" w:rsidDel="00A73B32" w14:paraId="2EBD5083" w14:textId="6896C52D" w:rsidTr="00791C2B">
        <w:trPr>
          <w:trHeight w:val="828"/>
          <w:del w:id="254" w:author="Anthony, Stacy" w:date="2022-07-29T10:39:00Z"/>
        </w:trPr>
        <w:tc>
          <w:tcPr>
            <w:tcW w:w="70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349D6D" w14:textId="444AEFAA" w:rsidR="00791C2B" w:rsidRPr="00791C2B" w:rsidDel="00A73B32" w:rsidRDefault="00791C2B" w:rsidP="00791C2B">
            <w:pPr>
              <w:jc w:val="center"/>
              <w:rPr>
                <w:del w:id="255" w:author="Anthony, Stacy" w:date="2022-07-29T10:39:00Z"/>
                <w:rFonts w:eastAsia="Times New Roman"/>
                <w:b/>
                <w:bCs/>
                <w:color w:val="000000"/>
              </w:rPr>
            </w:pPr>
            <w:del w:id="256" w:author="Anthony, Stacy" w:date="2022-07-29T10:39:00Z">
              <w:r w:rsidRPr="00791C2B" w:rsidDel="00A73B32">
                <w:rPr>
                  <w:rFonts w:eastAsia="Times New Roman"/>
                  <w:b/>
                  <w:bCs/>
                  <w:color w:val="000000"/>
                </w:rPr>
                <w:delText>Performance Measure Incentive Payment</w:delText>
              </w:r>
              <w:r w:rsidDel="00A73B32">
                <w:rPr>
                  <w:rFonts w:eastAsia="Times New Roman"/>
                  <w:b/>
                  <w:bCs/>
                  <w:color w:val="000000"/>
                </w:rPr>
                <w:delText>s</w:delText>
              </w:r>
            </w:del>
          </w:p>
        </w:tc>
        <w:tc>
          <w:tcPr>
            <w:tcW w:w="1980" w:type="dxa"/>
            <w:tcBorders>
              <w:top w:val="single" w:sz="4" w:space="0" w:color="auto"/>
              <w:left w:val="nil"/>
              <w:bottom w:val="single" w:sz="4" w:space="0" w:color="auto"/>
              <w:right w:val="single" w:sz="4" w:space="0" w:color="auto"/>
            </w:tcBorders>
            <w:shd w:val="clear" w:color="000000" w:fill="D9D9D9"/>
            <w:vAlign w:val="center"/>
            <w:hideMark/>
          </w:tcPr>
          <w:p w14:paraId="5A8801E3" w14:textId="09D918BD" w:rsidR="00791C2B" w:rsidRPr="00791C2B" w:rsidDel="00A73B32" w:rsidRDefault="00791C2B" w:rsidP="00791C2B">
            <w:pPr>
              <w:jc w:val="center"/>
              <w:rPr>
                <w:del w:id="257" w:author="Anthony, Stacy" w:date="2022-07-29T10:39:00Z"/>
                <w:rFonts w:eastAsia="Times New Roman"/>
                <w:b/>
                <w:bCs/>
                <w:color w:val="000000"/>
              </w:rPr>
            </w:pPr>
          </w:p>
        </w:tc>
      </w:tr>
      <w:tr w:rsidR="00C96821" w:rsidRPr="00791C2B" w:rsidDel="00A73B32" w14:paraId="2CF046C8" w14:textId="0728AA82" w:rsidTr="00C96821">
        <w:trPr>
          <w:trHeight w:val="276"/>
          <w:del w:id="258" w:author="Anthony, Stacy" w:date="2022-07-29T10:39:00Z"/>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2FC677E0" w14:textId="47878F14" w:rsidR="00C96821" w:rsidRPr="00791C2B" w:rsidDel="00A73B32" w:rsidRDefault="00C96821" w:rsidP="00C96821">
            <w:pPr>
              <w:jc w:val="center"/>
              <w:rPr>
                <w:del w:id="259" w:author="Anthony, Stacy" w:date="2022-07-29T10:39:00Z"/>
                <w:rFonts w:eastAsia="Times New Roman"/>
                <w:b/>
                <w:bCs/>
                <w:color w:val="000000"/>
              </w:rPr>
            </w:pPr>
            <w:del w:id="260" w:author="Anthony, Stacy" w:date="2022-07-29T10:39:00Z">
              <w:r w:rsidRPr="00791C2B" w:rsidDel="00A73B32">
                <w:rPr>
                  <w:rFonts w:eastAsia="Times New Roman"/>
                  <w:b/>
                  <w:bCs/>
                  <w:color w:val="000000"/>
                </w:rPr>
                <w:delText>Performance Measure 1 - Stability -Per SA (Quarterly)</w:delText>
              </w:r>
            </w:del>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18E62" w14:textId="36D792D4" w:rsidR="00C96821" w:rsidRPr="00791C2B" w:rsidDel="00A73B32" w:rsidRDefault="00C96821" w:rsidP="00C96821">
            <w:pPr>
              <w:jc w:val="left"/>
              <w:rPr>
                <w:del w:id="261" w:author="Anthony, Stacy" w:date="2022-07-29T10:39:00Z"/>
                <w:rFonts w:eastAsia="Times New Roman"/>
                <w:color w:val="000000"/>
              </w:rPr>
            </w:pPr>
            <w:del w:id="262" w:author="Anthony, Stacy" w:date="2022-07-29T10:39:00Z">
              <w:r w:rsidDel="00A73B32">
                <w:rPr>
                  <w:color w:val="000000"/>
                </w:rPr>
                <w:delText xml:space="preserve"> $             11,206.70 </w:delText>
              </w:r>
            </w:del>
          </w:p>
        </w:tc>
      </w:tr>
      <w:tr w:rsidR="00C96821" w:rsidRPr="00791C2B" w:rsidDel="00A73B32" w14:paraId="49119B42" w14:textId="72A4DBC4" w:rsidTr="00C96821">
        <w:trPr>
          <w:trHeight w:val="276"/>
          <w:del w:id="263" w:author="Anthony, Stacy" w:date="2022-07-29T10:39:00Z"/>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18D81FD4" w14:textId="35DCE96B" w:rsidR="00C96821" w:rsidRPr="00791C2B" w:rsidDel="00A73B32" w:rsidRDefault="00C96821" w:rsidP="00C96821">
            <w:pPr>
              <w:jc w:val="center"/>
              <w:rPr>
                <w:del w:id="264" w:author="Anthony, Stacy" w:date="2022-07-29T10:39:00Z"/>
                <w:rFonts w:eastAsia="Times New Roman"/>
                <w:b/>
                <w:bCs/>
                <w:color w:val="000000"/>
              </w:rPr>
            </w:pPr>
            <w:del w:id="265" w:author="Anthony, Stacy" w:date="2022-07-29T10:39:00Z">
              <w:r w:rsidRPr="00791C2B" w:rsidDel="00A73B32">
                <w:rPr>
                  <w:rFonts w:eastAsia="Times New Roman"/>
                  <w:b/>
                  <w:bCs/>
                  <w:color w:val="000000"/>
                </w:rPr>
                <w:delText>Performance Measure 1 - Stability- State Total 2%</w:delText>
              </w:r>
            </w:del>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649D232" w14:textId="7728C89B" w:rsidR="00C96821" w:rsidRPr="00791C2B" w:rsidDel="00A73B32" w:rsidRDefault="00C96821" w:rsidP="00C96821">
            <w:pPr>
              <w:jc w:val="left"/>
              <w:rPr>
                <w:del w:id="266" w:author="Anthony, Stacy" w:date="2022-07-29T10:39:00Z"/>
                <w:rFonts w:eastAsia="Times New Roman"/>
                <w:color w:val="000000"/>
              </w:rPr>
            </w:pPr>
            <w:del w:id="267" w:author="Anthony, Stacy" w:date="2022-07-29T10:39:00Z">
              <w:r w:rsidDel="00A73B32">
                <w:rPr>
                  <w:color w:val="000000"/>
                </w:rPr>
                <w:delText xml:space="preserve"> $           224,134.00 </w:delText>
              </w:r>
            </w:del>
          </w:p>
        </w:tc>
      </w:tr>
      <w:tr w:rsidR="00C96821" w:rsidRPr="00791C2B" w:rsidDel="00A73B32" w14:paraId="7414FB5E" w14:textId="645D7E59" w:rsidTr="00C96821">
        <w:trPr>
          <w:trHeight w:val="276"/>
          <w:del w:id="268" w:author="Anthony, Stacy" w:date="2022-07-29T10:39:00Z"/>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437E1DAD" w14:textId="5E83C284" w:rsidR="00C96821" w:rsidRPr="00791C2B" w:rsidDel="00A73B32" w:rsidRDefault="00C96821" w:rsidP="00C96821">
            <w:pPr>
              <w:jc w:val="center"/>
              <w:rPr>
                <w:del w:id="269" w:author="Anthony, Stacy" w:date="2022-07-29T10:39:00Z"/>
                <w:rFonts w:eastAsia="Times New Roman"/>
                <w:b/>
                <w:bCs/>
                <w:color w:val="000000"/>
              </w:rPr>
            </w:pPr>
            <w:del w:id="270" w:author="Anthony, Stacy" w:date="2022-07-29T10:39:00Z">
              <w:r w:rsidRPr="00791C2B" w:rsidDel="00A73B32">
                <w:rPr>
                  <w:rFonts w:eastAsia="Times New Roman"/>
                  <w:b/>
                  <w:bCs/>
                  <w:color w:val="000000"/>
                </w:rPr>
                <w:delText>Performance Measure 2 -Per SA (Annual)</w:delText>
              </w:r>
            </w:del>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8454280" w14:textId="06FAF389" w:rsidR="00C96821" w:rsidRPr="00791C2B" w:rsidDel="00A73B32" w:rsidRDefault="00C96821" w:rsidP="00C96821">
            <w:pPr>
              <w:jc w:val="left"/>
              <w:rPr>
                <w:del w:id="271" w:author="Anthony, Stacy" w:date="2022-07-29T10:39:00Z"/>
                <w:rFonts w:eastAsia="Times New Roman"/>
                <w:color w:val="000000"/>
              </w:rPr>
            </w:pPr>
            <w:del w:id="272" w:author="Anthony, Stacy" w:date="2022-07-29T10:39:00Z">
              <w:r w:rsidDel="00A73B32">
                <w:rPr>
                  <w:color w:val="000000"/>
                </w:rPr>
                <w:delText xml:space="preserve"> $           112,067.00 </w:delText>
              </w:r>
            </w:del>
          </w:p>
        </w:tc>
      </w:tr>
      <w:tr w:rsidR="00C96821" w:rsidRPr="00791C2B" w:rsidDel="00A73B32" w14:paraId="5368FC50" w14:textId="54983891" w:rsidTr="00C96821">
        <w:trPr>
          <w:trHeight w:val="276"/>
          <w:del w:id="273" w:author="Anthony, Stacy" w:date="2022-07-29T10:39:00Z"/>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63FC414E" w14:textId="7C2EB45C" w:rsidR="00C96821" w:rsidRPr="00791C2B" w:rsidDel="00A73B32" w:rsidRDefault="00C96821" w:rsidP="00C96821">
            <w:pPr>
              <w:jc w:val="center"/>
              <w:rPr>
                <w:del w:id="274" w:author="Anthony, Stacy" w:date="2022-07-29T10:39:00Z"/>
                <w:rFonts w:eastAsia="Times New Roman"/>
                <w:b/>
                <w:bCs/>
                <w:color w:val="000000"/>
              </w:rPr>
            </w:pPr>
            <w:del w:id="275" w:author="Anthony, Stacy" w:date="2022-07-29T10:39:00Z">
              <w:r w:rsidRPr="00791C2B" w:rsidDel="00A73B32">
                <w:rPr>
                  <w:rFonts w:eastAsia="Times New Roman"/>
                  <w:b/>
                  <w:bCs/>
                  <w:color w:val="000000"/>
                </w:rPr>
                <w:delText>Performance Measure 2 - State total (Annual) 5%</w:delText>
              </w:r>
            </w:del>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F62266D" w14:textId="32E6A016" w:rsidR="00C96821" w:rsidRPr="00791C2B" w:rsidDel="00A73B32" w:rsidRDefault="00C96821" w:rsidP="00C96821">
            <w:pPr>
              <w:jc w:val="left"/>
              <w:rPr>
                <w:del w:id="276" w:author="Anthony, Stacy" w:date="2022-07-29T10:39:00Z"/>
                <w:rFonts w:eastAsia="Times New Roman"/>
                <w:color w:val="000000"/>
              </w:rPr>
            </w:pPr>
            <w:del w:id="277" w:author="Anthony, Stacy" w:date="2022-07-29T10:39:00Z">
              <w:r w:rsidDel="00A73B32">
                <w:rPr>
                  <w:color w:val="000000"/>
                </w:rPr>
                <w:delText xml:space="preserve"> $           560,335.00 </w:delText>
              </w:r>
            </w:del>
          </w:p>
        </w:tc>
      </w:tr>
      <w:tr w:rsidR="00C96821" w:rsidRPr="00791C2B" w:rsidDel="00A73B32" w14:paraId="6F10FBE5" w14:textId="69A6F36F" w:rsidTr="00C96821">
        <w:trPr>
          <w:trHeight w:val="276"/>
          <w:del w:id="278" w:author="Anthony, Stacy" w:date="2022-07-29T10:39:00Z"/>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7DA4654C" w14:textId="7CA91C47" w:rsidR="00C96821" w:rsidRPr="00791C2B" w:rsidDel="00A73B32" w:rsidRDefault="00C96821" w:rsidP="00C96821">
            <w:pPr>
              <w:jc w:val="center"/>
              <w:rPr>
                <w:del w:id="279" w:author="Anthony, Stacy" w:date="2022-07-29T10:39:00Z"/>
                <w:rFonts w:eastAsia="Times New Roman"/>
                <w:b/>
                <w:bCs/>
                <w:color w:val="000000"/>
              </w:rPr>
            </w:pPr>
            <w:del w:id="280" w:author="Anthony, Stacy" w:date="2022-07-29T10:39:00Z">
              <w:r w:rsidRPr="00791C2B" w:rsidDel="00A73B32">
                <w:rPr>
                  <w:rFonts w:eastAsia="Times New Roman"/>
                  <w:b/>
                  <w:bCs/>
                  <w:color w:val="000000"/>
                </w:rPr>
                <w:delText xml:space="preserve">Performance Measure 3 - State total will pay for </w:delText>
              </w:r>
              <w:r w:rsidDel="00A73B32">
                <w:rPr>
                  <w:rFonts w:eastAsia="Times New Roman"/>
                  <w:b/>
                  <w:bCs/>
                  <w:color w:val="000000"/>
                </w:rPr>
                <w:delText>448</w:delText>
              </w:r>
              <w:r w:rsidRPr="00791C2B" w:rsidDel="00A73B32">
                <w:rPr>
                  <w:rFonts w:eastAsia="Times New Roman"/>
                  <w:b/>
                  <w:bCs/>
                  <w:color w:val="000000"/>
                </w:rPr>
                <w:delText xml:space="preserve"> families</w:delText>
              </w:r>
            </w:del>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6CF0574" w14:textId="11BF0EC9" w:rsidR="00C96821" w:rsidRPr="00791C2B" w:rsidDel="00A73B32" w:rsidRDefault="00C96821" w:rsidP="00C96821">
            <w:pPr>
              <w:jc w:val="left"/>
              <w:rPr>
                <w:del w:id="281" w:author="Anthony, Stacy" w:date="2022-07-29T10:39:00Z"/>
                <w:rFonts w:eastAsia="Times New Roman"/>
                <w:color w:val="000000"/>
              </w:rPr>
            </w:pPr>
            <w:del w:id="282" w:author="Anthony, Stacy" w:date="2022-07-29T10:39:00Z">
              <w:r w:rsidDel="00A73B32">
                <w:rPr>
                  <w:color w:val="000000"/>
                </w:rPr>
                <w:delText xml:space="preserve"> $           112,067.00 </w:delText>
              </w:r>
            </w:del>
          </w:p>
        </w:tc>
      </w:tr>
      <w:tr w:rsidR="00C96821" w:rsidRPr="00791C2B" w:rsidDel="00A73B32" w14:paraId="5A95E616" w14:textId="4F429EEB" w:rsidTr="00C96821">
        <w:trPr>
          <w:trHeight w:val="276"/>
          <w:del w:id="283" w:author="Anthony, Stacy" w:date="2022-07-29T10:39:00Z"/>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799C6857" w14:textId="59703FA0" w:rsidR="00C96821" w:rsidRPr="00791C2B" w:rsidDel="00A73B32" w:rsidRDefault="00C96821" w:rsidP="00C96821">
            <w:pPr>
              <w:jc w:val="center"/>
              <w:rPr>
                <w:del w:id="284" w:author="Anthony, Stacy" w:date="2022-07-29T10:39:00Z"/>
                <w:rFonts w:eastAsia="Times New Roman"/>
                <w:b/>
                <w:bCs/>
                <w:color w:val="000000"/>
              </w:rPr>
            </w:pPr>
            <w:del w:id="285" w:author="Anthony, Stacy" w:date="2022-07-29T10:39:00Z">
              <w:r w:rsidRPr="00791C2B" w:rsidDel="00A73B32">
                <w:rPr>
                  <w:rFonts w:eastAsia="Times New Roman"/>
                  <w:b/>
                  <w:bCs/>
                  <w:color w:val="000000"/>
                </w:rPr>
                <w:delText>Performance Measure 4 - State (Quarterly)</w:delText>
              </w:r>
            </w:del>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05BBE08" w14:textId="083E0B42" w:rsidR="00C96821" w:rsidRPr="00791C2B" w:rsidDel="00A73B32" w:rsidRDefault="00C96821" w:rsidP="00C96821">
            <w:pPr>
              <w:jc w:val="left"/>
              <w:rPr>
                <w:del w:id="286" w:author="Anthony, Stacy" w:date="2022-07-29T10:39:00Z"/>
                <w:rFonts w:eastAsia="Times New Roman"/>
                <w:color w:val="000000"/>
              </w:rPr>
            </w:pPr>
            <w:del w:id="287" w:author="Anthony, Stacy" w:date="2022-07-29T10:39:00Z">
              <w:r w:rsidDel="00A73B32">
                <w:rPr>
                  <w:color w:val="000000"/>
                </w:rPr>
                <w:delText xml:space="preserve"> $             56,033.50 </w:delText>
              </w:r>
            </w:del>
          </w:p>
        </w:tc>
      </w:tr>
      <w:tr w:rsidR="00C96821" w:rsidRPr="00791C2B" w:rsidDel="00A73B32" w14:paraId="15AAFFA7" w14:textId="604534EB" w:rsidTr="00C96821">
        <w:trPr>
          <w:trHeight w:val="276"/>
          <w:del w:id="288" w:author="Anthony, Stacy" w:date="2022-07-29T10:39:00Z"/>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43A8C823" w14:textId="6BD10F98" w:rsidR="00C96821" w:rsidRPr="00791C2B" w:rsidDel="00A73B32" w:rsidRDefault="00C96821" w:rsidP="00C96821">
            <w:pPr>
              <w:jc w:val="center"/>
              <w:rPr>
                <w:del w:id="289" w:author="Anthony, Stacy" w:date="2022-07-29T10:39:00Z"/>
                <w:rFonts w:eastAsia="Times New Roman"/>
                <w:b/>
                <w:bCs/>
                <w:color w:val="000000"/>
              </w:rPr>
            </w:pPr>
            <w:del w:id="290" w:author="Anthony, Stacy" w:date="2022-07-29T10:39:00Z">
              <w:r w:rsidRPr="00791C2B" w:rsidDel="00A73B32">
                <w:rPr>
                  <w:rFonts w:eastAsia="Times New Roman"/>
                  <w:b/>
                  <w:bCs/>
                  <w:color w:val="000000"/>
                </w:rPr>
                <w:delText>Performance Measure 4 State Total 2%</w:delText>
              </w:r>
            </w:del>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D12CF64" w14:textId="507CD6B1" w:rsidR="00C96821" w:rsidRPr="00791C2B" w:rsidDel="00A73B32" w:rsidRDefault="00C96821" w:rsidP="00C96821">
            <w:pPr>
              <w:jc w:val="left"/>
              <w:rPr>
                <w:del w:id="291" w:author="Anthony, Stacy" w:date="2022-07-29T10:39:00Z"/>
                <w:rFonts w:eastAsia="Times New Roman"/>
                <w:color w:val="000000"/>
              </w:rPr>
            </w:pPr>
            <w:del w:id="292" w:author="Anthony, Stacy" w:date="2022-07-29T10:39:00Z">
              <w:r w:rsidDel="00A73B32">
                <w:rPr>
                  <w:color w:val="000000"/>
                </w:rPr>
                <w:delText xml:space="preserve"> $           224,134.00 </w:delText>
              </w:r>
            </w:del>
          </w:p>
        </w:tc>
      </w:tr>
    </w:tbl>
    <w:p w14:paraId="59BB5F78" w14:textId="5A0BF56F" w:rsidR="00791C2B" w:rsidRPr="00105B8D" w:rsidDel="00A73B32" w:rsidRDefault="00791C2B" w:rsidP="0059308F">
      <w:pPr>
        <w:pStyle w:val="ContractLevel2"/>
        <w:keepNext w:val="0"/>
        <w:rPr>
          <w:del w:id="293" w:author="Anthony, Stacy" w:date="2022-07-29T10:39:00Z"/>
          <w:i w:val="0"/>
          <w:iCs/>
        </w:rPr>
      </w:pPr>
    </w:p>
    <w:p w14:paraId="7B419CEF" w14:textId="77777777" w:rsidR="003B4845" w:rsidRPr="00105B8D" w:rsidRDefault="003B4845" w:rsidP="003B4845">
      <w:pPr>
        <w:keepNext/>
        <w:spacing w:before="120"/>
        <w:rPr>
          <w:iCs/>
        </w:rPr>
      </w:pPr>
      <w:r w:rsidRPr="00105B8D">
        <w:rPr>
          <w:iCs/>
        </w:rPr>
        <w:t>Note that the budgeted dollars above do not include up to $</w:t>
      </w:r>
      <w:r>
        <w:rPr>
          <w:iCs/>
        </w:rPr>
        <w:t>2</w:t>
      </w:r>
      <w:r w:rsidRPr="00105B8D">
        <w:rPr>
          <w:iCs/>
        </w:rPr>
        <w:t>50,000 in start-up funds available to all Bidders with proper justification.</w:t>
      </w:r>
    </w:p>
    <w:p w14:paraId="759E3665" w14:textId="56808390" w:rsidR="60996943" w:rsidRDefault="60996943">
      <w:r>
        <w:br w:type="page"/>
      </w:r>
    </w:p>
    <w:p w14:paraId="733F1513" w14:textId="77777777" w:rsidR="004C1DCA" w:rsidRDefault="004C1DCA">
      <w:pPr>
        <w:jc w:val="left"/>
        <w:rPr>
          <w:bCs/>
        </w:rPr>
      </w:pPr>
    </w:p>
    <w:p w14:paraId="5618821F" w14:textId="4AF3E828" w:rsidR="004C1DCA" w:rsidRDefault="004C1DCA">
      <w:pPr>
        <w:pStyle w:val="ContractLevel1"/>
        <w:keepNext/>
        <w:keepLines/>
        <w:widowControl w:val="0"/>
        <w:shd w:val="clear" w:color="auto" w:fill="DDDDDD"/>
        <w:outlineLvl w:val="0"/>
      </w:pPr>
      <w:bookmarkStart w:id="294" w:name="_Toc265506681"/>
      <w:bookmarkStart w:id="295" w:name="_Toc265507117"/>
      <w:bookmarkStart w:id="296" w:name="_Toc265564572"/>
      <w:bookmarkStart w:id="297" w:name="_Toc265580866"/>
      <w:r>
        <w:t xml:space="preserve">Section </w:t>
      </w:r>
      <w:r w:rsidR="00600BF6">
        <w:t>2 Basic</w:t>
      </w:r>
      <w:r>
        <w:t xml:space="preserve"> Information About the RFP Process</w:t>
      </w:r>
      <w:bookmarkEnd w:id="294"/>
      <w:bookmarkEnd w:id="295"/>
      <w:bookmarkEnd w:id="296"/>
      <w:bookmarkEnd w:id="297"/>
      <w:r>
        <w:tab/>
      </w:r>
    </w:p>
    <w:p w14:paraId="0544C1CC" w14:textId="77777777" w:rsidR="004C1DCA" w:rsidRDefault="004C1DCA">
      <w:pPr>
        <w:keepNext/>
        <w:keepLines/>
        <w:widowControl w:val="0"/>
        <w:jc w:val="left"/>
        <w:rPr>
          <w:b/>
          <w:bCs/>
        </w:rPr>
      </w:pPr>
    </w:p>
    <w:p w14:paraId="39CB5D1E" w14:textId="68CCAF94" w:rsidR="004C1DCA" w:rsidRDefault="00600BF6">
      <w:pPr>
        <w:pStyle w:val="ContractLevel2"/>
        <w:keepLines/>
        <w:widowControl w:val="0"/>
        <w:outlineLvl w:val="1"/>
      </w:pPr>
      <w:bookmarkStart w:id="298" w:name="_Toc265507118"/>
      <w:bookmarkStart w:id="299" w:name="_Toc265564573"/>
      <w:bookmarkStart w:id="300" w:name="_Toc265580867"/>
      <w:r>
        <w:t>2.1 Issuing</w:t>
      </w:r>
      <w:r w:rsidR="004C1DCA">
        <w:t xml:space="preserve"> Officer</w:t>
      </w:r>
      <w:bookmarkEnd w:id="298"/>
      <w:bookmarkEnd w:id="299"/>
      <w:bookmarkEnd w:id="300"/>
      <w:r w:rsidR="004C1DCA">
        <w:t>.</w:t>
      </w:r>
    </w:p>
    <w:p w14:paraId="49C00F9B" w14:textId="44B2275E" w:rsidR="004C1DCA" w:rsidRDefault="004C1DCA">
      <w:pPr>
        <w:keepNext/>
        <w:keepLines/>
        <w:widowControl w:val="0"/>
        <w:jc w:val="left"/>
      </w:pPr>
      <w:r>
        <w:t>The Issuing Officer is the sole point of contact regarding the RFP from the date of issuance until selection of the successful Bidder.  The Issuing Officer for this RFP is:</w:t>
      </w:r>
    </w:p>
    <w:p w14:paraId="019D087D" w14:textId="77777777" w:rsidR="003C3328" w:rsidRDefault="003C3328">
      <w:pPr>
        <w:keepNext/>
        <w:keepLines/>
        <w:widowControl w:val="0"/>
        <w:jc w:val="left"/>
      </w:pPr>
    </w:p>
    <w:p w14:paraId="682380A0" w14:textId="77777777" w:rsidR="004C1DCA" w:rsidRPr="003C3328" w:rsidRDefault="004C1DCA">
      <w:pPr>
        <w:keepNext/>
        <w:keepLines/>
        <w:jc w:val="left"/>
      </w:pPr>
      <w:r w:rsidRPr="003C3328">
        <w:t>Ryan Roovaart</w:t>
      </w:r>
    </w:p>
    <w:p w14:paraId="350A79BB" w14:textId="77777777" w:rsidR="004C1DCA" w:rsidRPr="003C3328" w:rsidRDefault="004C1DCA">
      <w:pPr>
        <w:keepNext/>
        <w:keepLines/>
        <w:jc w:val="left"/>
        <w:rPr>
          <w:bCs/>
        </w:rPr>
      </w:pPr>
      <w:r w:rsidRPr="003C3328">
        <w:rPr>
          <w:bCs/>
        </w:rPr>
        <w:t xml:space="preserve">Iowa Department of Human Services </w:t>
      </w:r>
      <w:r w:rsidRPr="003C3328">
        <w:rPr>
          <w:bCs/>
        </w:rPr>
        <w:br/>
        <w:t xml:space="preserve">Hoover Building, First Floor </w:t>
      </w:r>
      <w:r w:rsidRPr="003C3328">
        <w:rPr>
          <w:bCs/>
        </w:rPr>
        <w:br/>
        <w:t xml:space="preserve">1305 East Walnut Street </w:t>
      </w:r>
      <w:r w:rsidRPr="003C3328">
        <w:rPr>
          <w:bCs/>
        </w:rPr>
        <w:br/>
        <w:t xml:space="preserve">Des Moines, Iowa 50319 </w:t>
      </w:r>
    </w:p>
    <w:p w14:paraId="6DECBB38" w14:textId="77777777" w:rsidR="004C1DCA" w:rsidRPr="003C3328" w:rsidRDefault="004C1DCA">
      <w:pPr>
        <w:keepNext/>
        <w:keepLines/>
      </w:pPr>
      <w:bookmarkStart w:id="301" w:name="_Toc263162489"/>
      <w:bookmarkStart w:id="302" w:name="_Toc265505504"/>
      <w:bookmarkStart w:id="303" w:name="_Toc265505529"/>
      <w:bookmarkStart w:id="304" w:name="_Toc265505661"/>
      <w:bookmarkStart w:id="305" w:name="_Toc265506272"/>
      <w:r w:rsidRPr="003C3328">
        <w:rPr>
          <w:bCs/>
        </w:rPr>
        <w:t>P</w:t>
      </w:r>
      <w:r w:rsidRPr="003C3328">
        <w:t xml:space="preserve">hone: </w:t>
      </w:r>
      <w:r w:rsidRPr="003C3328">
        <w:rPr>
          <w:b/>
          <w:bCs/>
        </w:rPr>
        <w:t xml:space="preserve"> </w:t>
      </w:r>
      <w:r w:rsidRPr="003C3328">
        <w:rPr>
          <w:bCs/>
        </w:rPr>
        <w:t>515-281-4598 </w:t>
      </w:r>
      <w:bookmarkEnd w:id="301"/>
      <w:bookmarkEnd w:id="302"/>
      <w:bookmarkEnd w:id="303"/>
      <w:bookmarkEnd w:id="304"/>
      <w:bookmarkEnd w:id="305"/>
    </w:p>
    <w:p w14:paraId="2DD74DB4" w14:textId="77777777" w:rsidR="004C1DCA" w:rsidRPr="003C3328" w:rsidRDefault="00D36D83">
      <w:pPr>
        <w:keepNext/>
        <w:keepLines/>
        <w:jc w:val="left"/>
        <w:rPr>
          <w:bCs/>
        </w:rPr>
      </w:pPr>
      <w:hyperlink r:id="rId13" w:history="1">
        <w:r w:rsidR="00870645" w:rsidRPr="003C3328">
          <w:rPr>
            <w:rStyle w:val="Hyperlink"/>
            <w:bCs/>
          </w:rPr>
          <w:t>RRTS_ACFS-24-002@dhs.state.ia.us</w:t>
        </w:r>
      </w:hyperlink>
      <w:r w:rsidR="00870645" w:rsidRPr="003C3328">
        <w:rPr>
          <w:bCs/>
        </w:rPr>
        <w:t xml:space="preserve"> </w:t>
      </w:r>
      <w:r w:rsidR="004C1DCA" w:rsidRPr="003C3328">
        <w:rPr>
          <w:bCs/>
        </w:rPr>
        <w:t xml:space="preserve"> </w:t>
      </w:r>
    </w:p>
    <w:p w14:paraId="37CCBDB2" w14:textId="77777777" w:rsidR="004C1DCA" w:rsidRDefault="004C1DCA">
      <w:pPr>
        <w:keepNext/>
        <w:keepLines/>
        <w:jc w:val="left"/>
        <w:rPr>
          <w:bCs/>
          <w:sz w:val="24"/>
          <w:szCs w:val="24"/>
        </w:rPr>
      </w:pPr>
    </w:p>
    <w:p w14:paraId="44961E32" w14:textId="14505A52" w:rsidR="004C1DCA" w:rsidRDefault="00600BF6">
      <w:pPr>
        <w:pStyle w:val="ContractLevel2"/>
        <w:keepLines/>
        <w:outlineLvl w:val="1"/>
      </w:pPr>
      <w:bookmarkStart w:id="306" w:name="_Toc265564574"/>
      <w:bookmarkStart w:id="307" w:name="_Toc265580868"/>
      <w:r>
        <w:t>2.2 Restriction</w:t>
      </w:r>
      <w:r w:rsidR="004C1DCA">
        <w:t xml:space="preserve"> on Bidder Communication</w:t>
      </w:r>
      <w:bookmarkEnd w:id="306"/>
      <w:bookmarkEnd w:id="307"/>
      <w:r w:rsidR="004C1DCA">
        <w:t xml:space="preserve">. </w:t>
      </w:r>
    </w:p>
    <w:p w14:paraId="4E113769" w14:textId="77777777" w:rsidR="004C1DCA" w:rsidRDefault="004C1DCA">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0587896B" w14:textId="77777777" w:rsidR="004C1DCA" w:rsidRDefault="004C1DCA">
      <w:pPr>
        <w:keepNext/>
        <w:keepLines/>
        <w:jc w:val="left"/>
      </w:pPr>
    </w:p>
    <w:p w14:paraId="3BAF9248" w14:textId="77777777" w:rsidR="004C1DCA" w:rsidRDefault="004C1DCA">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598BA7C6" w14:textId="77777777" w:rsidR="004C1DCA" w:rsidRDefault="004C1DCA">
      <w:pPr>
        <w:keepNext/>
        <w:keepLines/>
        <w:jc w:val="left"/>
      </w:pPr>
    </w:p>
    <w:p w14:paraId="5DB04C0B" w14:textId="4C44D68A" w:rsidR="004C1DCA" w:rsidRDefault="00600BF6">
      <w:pPr>
        <w:pStyle w:val="ContractLevel2"/>
        <w:keepLines/>
        <w:outlineLvl w:val="1"/>
      </w:pPr>
      <w:bookmarkStart w:id="308" w:name="_Toc265564575"/>
      <w:bookmarkStart w:id="309" w:name="_Toc265580869"/>
      <w:r>
        <w:t>2.3 Downloading</w:t>
      </w:r>
      <w:r w:rsidR="004C1DCA">
        <w:t xml:space="preserve"> the RFP from the Internet</w:t>
      </w:r>
      <w:bookmarkEnd w:id="308"/>
      <w:bookmarkEnd w:id="309"/>
      <w:r w:rsidR="004C1DCA">
        <w:t>.</w:t>
      </w:r>
    </w:p>
    <w:p w14:paraId="4F62182A" w14:textId="77777777" w:rsidR="004C1DCA" w:rsidRDefault="004C1DCA">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4"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0145D8C1" w14:textId="77777777" w:rsidR="004C1DCA" w:rsidRDefault="004C1DCA">
      <w:pPr>
        <w:jc w:val="left"/>
        <w:rPr>
          <w:b/>
        </w:rPr>
      </w:pPr>
    </w:p>
    <w:p w14:paraId="6F992141" w14:textId="5C4C43F4" w:rsidR="004C1DCA" w:rsidRPr="00BA620B" w:rsidRDefault="00600BF6">
      <w:pPr>
        <w:pStyle w:val="ContractLevel2"/>
        <w:outlineLvl w:val="1"/>
        <w:rPr>
          <w:b w:val="0"/>
          <w:bCs/>
          <w:i w:val="0"/>
          <w:iCs/>
          <w:highlight w:val="yellow"/>
        </w:rPr>
      </w:pPr>
      <w:bookmarkStart w:id="310" w:name="_Toc265580870"/>
      <w:r w:rsidRPr="0091138E">
        <w:rPr>
          <w:i w:val="0"/>
          <w:iCs/>
          <w:color w:val="000000"/>
        </w:rPr>
        <w:t xml:space="preserve">2.4 </w:t>
      </w:r>
      <w:r w:rsidRPr="00BA620B">
        <w:rPr>
          <w:color w:val="000000"/>
        </w:rPr>
        <w:t>Online</w:t>
      </w:r>
      <w:r w:rsidR="0091138E" w:rsidRPr="00BA620B">
        <w:rPr>
          <w:color w:val="000000"/>
        </w:rPr>
        <w:t xml:space="preserve"> Resources.</w:t>
      </w:r>
      <w:r w:rsidR="0091138E" w:rsidRPr="0091138E">
        <w:rPr>
          <w:i w:val="0"/>
          <w:iCs/>
          <w:color w:val="000000"/>
        </w:rPr>
        <w:t xml:space="preserve">  </w:t>
      </w:r>
      <w:r w:rsidR="0091138E" w:rsidRPr="0091138E">
        <w:rPr>
          <w:i w:val="0"/>
          <w:iCs/>
          <w:color w:val="000000"/>
        </w:rPr>
        <w:br/>
      </w:r>
      <w:r w:rsidR="0091138E" w:rsidRPr="00913D8E">
        <w:rPr>
          <w:b w:val="0"/>
          <w:bCs/>
          <w:i w:val="0"/>
          <w:iCs/>
          <w:color w:val="000000"/>
        </w:rPr>
        <w:t>Resources related to this RFP are available at the following website</w:t>
      </w:r>
      <w:r w:rsidR="0091138E" w:rsidRPr="00BA620B">
        <w:rPr>
          <w:i w:val="0"/>
          <w:iCs/>
          <w:color w:val="000000"/>
        </w:rPr>
        <w:t xml:space="preserve">: </w:t>
      </w:r>
      <w:hyperlink r:id="rId15" w:history="1">
        <w:r w:rsidR="0091138E" w:rsidRPr="00BA620B">
          <w:rPr>
            <w:rStyle w:val="Hyperlink"/>
            <w:b w:val="0"/>
            <w:bCs/>
            <w:i w:val="0"/>
            <w:iCs/>
          </w:rPr>
          <w:t>https://dhs.iowa.gov/child-welfare-systems/procurement-information</w:t>
        </w:r>
      </w:hyperlink>
      <w:r w:rsidR="0091138E" w:rsidRPr="00BA620B">
        <w:rPr>
          <w:b w:val="0"/>
          <w:bCs/>
          <w:i w:val="0"/>
          <w:iCs/>
          <w:color w:val="000000"/>
        </w:rPr>
        <w:t xml:space="preserve">      </w:t>
      </w:r>
      <w:r w:rsidR="004C1DCA" w:rsidRPr="00BA620B">
        <w:rPr>
          <w:b w:val="0"/>
          <w:bCs/>
          <w:i w:val="0"/>
          <w:iCs/>
          <w:highlight w:val="yellow"/>
        </w:rPr>
        <w:t xml:space="preserve"> </w:t>
      </w:r>
      <w:bookmarkEnd w:id="310"/>
    </w:p>
    <w:p w14:paraId="10817FF0" w14:textId="77777777" w:rsidR="0091138E" w:rsidRDefault="0091138E">
      <w:pPr>
        <w:jc w:val="left"/>
        <w:rPr>
          <w:b/>
          <w:i/>
        </w:rPr>
      </w:pPr>
      <w:bookmarkStart w:id="311" w:name="_Toc265564576"/>
      <w:bookmarkStart w:id="312" w:name="_Toc265580871"/>
    </w:p>
    <w:p w14:paraId="133B401D" w14:textId="280EFF20" w:rsidR="004C1DCA" w:rsidRDefault="00600BF6" w:rsidP="1EEDA97D">
      <w:pPr>
        <w:jc w:val="left"/>
        <w:rPr>
          <w:i/>
          <w:iCs/>
        </w:rPr>
      </w:pPr>
      <w:r w:rsidRPr="1EEDA97D">
        <w:rPr>
          <w:b/>
          <w:bCs/>
          <w:i/>
          <w:iCs/>
        </w:rPr>
        <w:t>2.5 Intent</w:t>
      </w:r>
      <w:r w:rsidR="7F0721EF" w:rsidRPr="1EEDA97D">
        <w:rPr>
          <w:b/>
          <w:bCs/>
          <w:i/>
          <w:iCs/>
        </w:rPr>
        <w:t xml:space="preserve"> to Bid</w:t>
      </w:r>
      <w:bookmarkEnd w:id="311"/>
      <w:bookmarkEnd w:id="312"/>
      <w:r w:rsidR="7F0721EF" w:rsidRPr="1EEDA97D">
        <w:rPr>
          <w:b/>
          <w:bCs/>
          <w:i/>
          <w:iCs/>
        </w:rPr>
        <w:t>.</w:t>
      </w:r>
    </w:p>
    <w:p w14:paraId="63175B72" w14:textId="33F2A514" w:rsidR="006535F1" w:rsidRPr="005261AE" w:rsidRDefault="006535F1" w:rsidP="006535F1">
      <w:pPr>
        <w:jc w:val="left"/>
      </w:pPr>
      <w:r w:rsidRPr="005261AE">
        <w:t xml:space="preserve">The Agency requests that Bidders provide their intent to bid by email to the Issuing Officer by the date and time in the Procurement Timetable.  </w:t>
      </w:r>
      <w:r w:rsidR="00913D8E">
        <w:t xml:space="preserve">The Bidder shall complete RRTS Attachment I – Intent to Bid form and send it to the issuing officer by the due date and time listed on the timetable.  </w:t>
      </w:r>
      <w:r w:rsidRPr="005261AE">
        <w:t xml:space="preserve">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121C0620" w14:textId="77777777" w:rsidR="004C1DCA" w:rsidRDefault="004C1DCA">
      <w:pPr>
        <w:pStyle w:val="ContractLevel2"/>
        <w:outlineLvl w:val="1"/>
      </w:pPr>
    </w:p>
    <w:p w14:paraId="5823A7B4" w14:textId="519860B5" w:rsidR="004C1DCA" w:rsidRDefault="00767B18">
      <w:pPr>
        <w:jc w:val="left"/>
        <w:rPr>
          <w:b/>
          <w:bCs/>
          <w:i/>
        </w:rPr>
      </w:pPr>
      <w:bookmarkStart w:id="313" w:name="_Toc265564577"/>
      <w:bookmarkStart w:id="314" w:name="_Toc265580872"/>
      <w:bookmarkEnd w:id="313"/>
      <w:bookmarkEnd w:id="314"/>
      <w:r>
        <w:rPr>
          <w:b/>
          <w:bCs/>
          <w:i/>
        </w:rPr>
        <w:t>2.6 Bidders</w:t>
      </w:r>
      <w:r w:rsidR="004C1DCA">
        <w:rPr>
          <w:b/>
          <w:bCs/>
          <w:i/>
        </w:rPr>
        <w:t xml:space="preserve">’ Conference. </w:t>
      </w:r>
    </w:p>
    <w:p w14:paraId="345FF967" w14:textId="07FF0FBE" w:rsidR="00767B18" w:rsidRDefault="00767B18" w:rsidP="00767B18">
      <w:pPr>
        <w:jc w:val="left"/>
        <w:rPr>
          <w:rFonts w:eastAsiaTheme="minorHAnsi"/>
          <w:color w:val="000000"/>
        </w:rPr>
      </w:pPr>
      <w:r>
        <w:rPr>
          <w:color w:val="000000"/>
          <w:lang w:val="en"/>
        </w:rPr>
        <w:t xml:space="preserve">The Bidders’ conference will be conducted via a Zoom on the date and time listed in the Procurement Timetable.  Only Bidders who submitted an Intent to Bid form by the due date and time listed in the Procurement Timetable will be allowed to participate in the Bidders’ Conference. A Zoom invitation to the Bidders Conference </w:t>
      </w:r>
      <w:r>
        <w:rPr>
          <w:color w:val="000000"/>
          <w:lang w:val="en"/>
        </w:rPr>
        <w:lastRenderedPageBreak/>
        <w:t>will be sent to the email listed on the Intent to Bid Form.</w:t>
      </w:r>
      <w:r>
        <w:rPr>
          <w:color w:val="000000"/>
          <w:lang w:val="en"/>
        </w:rPr>
        <w:br/>
      </w:r>
      <w:r>
        <w:rPr>
          <w:color w:val="000000"/>
          <w:lang w:val="en"/>
        </w:rPr>
        <w:br/>
        <w:t xml:space="preserve">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w:t>
      </w:r>
      <w:proofErr w:type="gramStart"/>
      <w:r>
        <w:rPr>
          <w:color w:val="000000"/>
          <w:lang w:val="en"/>
        </w:rPr>
        <w:t>optional, but</w:t>
      </w:r>
      <w:proofErr w:type="gramEnd"/>
      <w:r>
        <w:rPr>
          <w:color w:val="000000"/>
          <w:lang w:val="en"/>
        </w:rPr>
        <w:t xml:space="preserve"> recommended as this will be the only opportunity to ask verbal questions regarding this RFP. </w:t>
      </w:r>
    </w:p>
    <w:p w14:paraId="44A972F3" w14:textId="77777777" w:rsidR="00767B18" w:rsidRDefault="00767B18">
      <w:pPr>
        <w:jc w:val="left"/>
      </w:pPr>
    </w:p>
    <w:p w14:paraId="7CB1E6B3" w14:textId="7E0F06D7" w:rsidR="004C1DCA" w:rsidRDefault="00600BF6">
      <w:pPr>
        <w:pStyle w:val="ContractLevel2"/>
        <w:outlineLvl w:val="1"/>
        <w:rPr>
          <w:b w:val="0"/>
          <w:bCs/>
          <w:i w:val="0"/>
        </w:rPr>
      </w:pPr>
      <w:bookmarkStart w:id="315" w:name="_Toc265564578"/>
      <w:bookmarkStart w:id="316" w:name="_Toc265580873"/>
      <w:r>
        <w:t>2.7 Questions</w:t>
      </w:r>
      <w:r w:rsidR="004C1DCA">
        <w:t>, Requests for Clarification, and Suggested Changes</w:t>
      </w:r>
      <w:bookmarkEnd w:id="315"/>
      <w:bookmarkEnd w:id="316"/>
      <w:r w:rsidR="004C1DCA">
        <w:t xml:space="preserve">. </w:t>
      </w:r>
    </w:p>
    <w:p w14:paraId="4FEC54DE" w14:textId="33D3D5BD" w:rsidR="006535F1" w:rsidRPr="005261AE" w:rsidRDefault="006535F1" w:rsidP="006535F1">
      <w:pPr>
        <w:jc w:val="left"/>
        <w:rPr>
          <w:bCs/>
        </w:rPr>
      </w:pPr>
      <w:r w:rsidRPr="005261AE">
        <w:rPr>
          <w:bCs/>
        </w:rPr>
        <w:t xml:space="preserve">Bidders who have provided their intent to bid on the RFP are invited to submit written questions, requests for clarifications, and/or suggestions for changes to the specifications of this RFP (hereafter “Questions”) </w:t>
      </w:r>
      <w:r w:rsidR="00154159">
        <w:rPr>
          <w:bCs/>
        </w:rPr>
        <w:t xml:space="preserve">using the provided form (RRTS Attachment J - </w:t>
      </w:r>
      <w:r w:rsidR="00154159" w:rsidRPr="00154159">
        <w:rPr>
          <w:bCs/>
        </w:rPr>
        <w:t>Questions, Requests for Clarifications</w:t>
      </w:r>
      <w:r w:rsidR="00871B16">
        <w:rPr>
          <w:bCs/>
        </w:rPr>
        <w:t>,</w:t>
      </w:r>
      <w:r w:rsidR="00154159" w:rsidRPr="00154159">
        <w:rPr>
          <w:bCs/>
        </w:rPr>
        <w:t xml:space="preserve"> and Suggested Changes</w:t>
      </w:r>
      <w:r w:rsidR="00154159">
        <w:rPr>
          <w:bCs/>
        </w:rPr>
        <w:t>)</w:t>
      </w:r>
      <w:r w:rsidR="00154159" w:rsidRPr="005261AE">
        <w:rPr>
          <w:bCs/>
        </w:rPr>
        <w:t xml:space="preserve"> by</w:t>
      </w:r>
      <w:r w:rsidRPr="005261AE">
        <w:rPr>
          <w:bCs/>
        </w:rPr>
        <w:t xml:space="preserve"> the due date and time provided in the Procurement Timetable.  Bidders are not permitted to include assumptions in their Bid Proposals.  Instead, Bidders shall address any perceived ambiguity regarding this RFP through the </w:t>
      </w:r>
      <w:r w:rsidR="00BA620B" w:rsidRPr="005261AE">
        <w:rPr>
          <w:bCs/>
        </w:rPr>
        <w:t>question-and-answer</w:t>
      </w:r>
      <w:r w:rsidRPr="005261AE">
        <w:rPr>
          <w:bCs/>
        </w:rPr>
        <w:t xml:space="preserve"> process.  If the Questions pertain to a specific section of the RFP, the page and section number(s) must be referenced.  Bidders shall submit questions</w:t>
      </w:r>
      <w:r w:rsidR="00154159">
        <w:rPr>
          <w:bCs/>
        </w:rPr>
        <w:t xml:space="preserve"> using RRTS Attachment J - </w:t>
      </w:r>
      <w:r w:rsidR="00154159" w:rsidRPr="00154159">
        <w:rPr>
          <w:bCs/>
        </w:rPr>
        <w:t>Questions, Requests for Clarifications and Suggested Changes</w:t>
      </w:r>
      <w:r w:rsidRPr="005261AE">
        <w:rPr>
          <w:bCs/>
        </w:rPr>
        <w:t xml:space="preserve"> to the Issuing Officer by email.  The Bidder may wish to request confirmation of receipt from the Issuing Officer to ensure delivery.  Do not submit questions by mail, shipping service, or hand delivery.</w:t>
      </w:r>
    </w:p>
    <w:p w14:paraId="38809B98" w14:textId="77777777" w:rsidR="004C1DCA" w:rsidRDefault="004C1DCA">
      <w:pPr>
        <w:jc w:val="left"/>
        <w:rPr>
          <w:bCs/>
        </w:rPr>
      </w:pPr>
    </w:p>
    <w:p w14:paraId="38DDF2FB" w14:textId="77777777" w:rsidR="004C1DCA" w:rsidRDefault="004C1DCA">
      <w:pPr>
        <w:jc w:val="left"/>
        <w:rPr>
          <w:bCs/>
        </w:rPr>
      </w:pPr>
      <w:r>
        <w:rPr>
          <w:bCs/>
        </w:rPr>
        <w:t xml:space="preserve">The Agency will post responses to questions received on the State’s website at: </w:t>
      </w:r>
      <w:hyperlink r:id="rId16" w:history="1">
        <w:r>
          <w:rPr>
            <w:rStyle w:val="Hyperlink"/>
            <w:bCs/>
          </w:rPr>
          <w:t>http://bidopportunities.iowa.gov/</w:t>
        </w:r>
      </w:hyperlink>
      <w:r>
        <w:t xml:space="preserve"> by the dates provided in the Procurement Timetable</w:t>
      </w:r>
      <w:r>
        <w:rPr>
          <w:bCs/>
        </w:rPr>
        <w:t xml:space="preserve">.  Follow-up questions to initial responses are permissible </w:t>
      </w:r>
      <w:proofErr w:type="gramStart"/>
      <w:r>
        <w:rPr>
          <w:bCs/>
        </w:rPr>
        <w:t>as long as</w:t>
      </w:r>
      <w:proofErr w:type="gramEnd"/>
      <w:r>
        <w:rPr>
          <w:bCs/>
        </w:rPr>
        <w:t xml:space="preserve"> all questions are received by the final due date and time for Bidder Questions as provided in the Procurement Timetable.  </w:t>
      </w:r>
    </w:p>
    <w:p w14:paraId="35BF5C14" w14:textId="77777777" w:rsidR="004C1DCA" w:rsidRDefault="004C1DCA">
      <w:pPr>
        <w:jc w:val="left"/>
        <w:rPr>
          <w:bCs/>
        </w:rPr>
      </w:pPr>
    </w:p>
    <w:p w14:paraId="093C3D64" w14:textId="77777777" w:rsidR="004C1DCA" w:rsidRDefault="004C1DCA">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670BDBCD" w14:textId="77777777" w:rsidR="004C1DCA" w:rsidRDefault="004C1DCA">
      <w:pPr>
        <w:pStyle w:val="ContractLevel2"/>
        <w:outlineLvl w:val="1"/>
      </w:pPr>
    </w:p>
    <w:p w14:paraId="4CFC2356" w14:textId="62FB0504" w:rsidR="004C1DCA" w:rsidRDefault="00600BF6">
      <w:pPr>
        <w:pStyle w:val="ContractLevel2"/>
        <w:outlineLvl w:val="1"/>
      </w:pPr>
      <w:r>
        <w:t>2.8 Submission</w:t>
      </w:r>
      <w:r w:rsidR="004C1DCA">
        <w:t xml:space="preserve"> of Bid Proposal</w:t>
      </w:r>
      <w:bookmarkEnd w:id="0"/>
      <w:bookmarkEnd w:id="1"/>
      <w:r w:rsidR="004C1DCA">
        <w:t>.</w:t>
      </w:r>
    </w:p>
    <w:p w14:paraId="7FE4683D" w14:textId="77777777" w:rsidR="006535F1" w:rsidRPr="005261AE" w:rsidRDefault="006535F1" w:rsidP="006535F1">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787FEFBB" w14:textId="77777777" w:rsidR="006535F1" w:rsidRPr="005261AE" w:rsidRDefault="006535F1" w:rsidP="006535F1">
      <w:pPr>
        <w:jc w:val="left"/>
      </w:pPr>
    </w:p>
    <w:p w14:paraId="5F1CD7A3" w14:textId="77777777" w:rsidR="006535F1" w:rsidRPr="005261AE" w:rsidRDefault="006535F1" w:rsidP="006535F1">
      <w:pPr>
        <w:jc w:val="left"/>
      </w:pPr>
      <w:r w:rsidRPr="005261AE">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7089680C" w14:textId="77777777" w:rsidR="004C1DCA" w:rsidRDefault="004C1DCA">
      <w:pPr>
        <w:jc w:val="left"/>
        <w:rPr>
          <w:b/>
          <w:bCs/>
        </w:rPr>
      </w:pPr>
    </w:p>
    <w:p w14:paraId="62697A69" w14:textId="5B8E0CCF" w:rsidR="004C1DCA" w:rsidRDefault="00600BF6">
      <w:pPr>
        <w:pStyle w:val="ContractLevel2"/>
        <w:outlineLvl w:val="1"/>
      </w:pPr>
      <w:bookmarkStart w:id="317" w:name="_Toc265564580"/>
      <w:bookmarkStart w:id="318" w:name="_Toc265580875"/>
      <w:r>
        <w:t>2.9 Amendment</w:t>
      </w:r>
      <w:r w:rsidR="004C1DCA">
        <w:t xml:space="preserve"> to the RFP and Bid Proposal</w:t>
      </w:r>
      <w:bookmarkEnd w:id="317"/>
      <w:bookmarkEnd w:id="318"/>
      <w:r w:rsidR="004C1DCA">
        <w:t xml:space="preserve">.    </w:t>
      </w:r>
    </w:p>
    <w:p w14:paraId="0389F746" w14:textId="77777777" w:rsidR="006535F1" w:rsidRPr="005261AE" w:rsidRDefault="006535F1" w:rsidP="006535F1">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5EDFE5D6" w14:textId="77777777" w:rsidR="006535F1" w:rsidRPr="005261AE" w:rsidRDefault="006535F1" w:rsidP="006535F1">
      <w:pPr>
        <w:jc w:val="left"/>
      </w:pPr>
    </w:p>
    <w:p w14:paraId="4E811F6E" w14:textId="77777777" w:rsidR="006535F1" w:rsidRPr="005261AE" w:rsidRDefault="006535F1" w:rsidP="006535F1">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4A9F8CE3" w14:textId="77777777" w:rsidR="006535F1" w:rsidRPr="005261AE" w:rsidRDefault="006535F1" w:rsidP="006535F1">
      <w:pPr>
        <w:jc w:val="left"/>
      </w:pPr>
    </w:p>
    <w:p w14:paraId="65ECB6B5" w14:textId="77777777" w:rsidR="006535F1" w:rsidRPr="005261AE" w:rsidRDefault="006535F1" w:rsidP="006535F1">
      <w:pPr>
        <w:jc w:val="left"/>
      </w:pPr>
      <w:r w:rsidRPr="005261AE">
        <w:lastRenderedPageBreak/>
        <w:t xml:space="preserve">The Agency reserves the right to amend or provide clarifications to the RFP at any time.  RFP amendments will be posted to the State’s website at </w:t>
      </w:r>
      <w:hyperlink r:id="rId17" w:history="1">
        <w:r w:rsidRPr="005261AE">
          <w:rPr>
            <w:color w:val="0000FF"/>
            <w:u w:val="single"/>
          </w:rPr>
          <w:t>http://bidopportunities.iowa.gov/</w:t>
        </w:r>
      </w:hyperlink>
      <w:r w:rsidRPr="005261AE">
        <w:t xml:space="preserve">.  If an RFP amendment occurs after the closing date for receipt of Bid Proposals, the Agency may, in its sole discretion, allow Bidders to amend their Bid Proposals.    </w:t>
      </w:r>
    </w:p>
    <w:p w14:paraId="452A1A37" w14:textId="77777777" w:rsidR="004C1DCA" w:rsidRDefault="004C1DCA">
      <w:pPr>
        <w:jc w:val="left"/>
      </w:pPr>
    </w:p>
    <w:p w14:paraId="7B3C8F5C" w14:textId="4F37A51C" w:rsidR="004C1DCA" w:rsidRDefault="00600BF6">
      <w:pPr>
        <w:pStyle w:val="ContractLevel2"/>
        <w:outlineLvl w:val="1"/>
      </w:pPr>
      <w:bookmarkStart w:id="319" w:name="_Toc265564581"/>
      <w:bookmarkStart w:id="320" w:name="_Toc265580876"/>
      <w:r>
        <w:t>2.10 Withdrawal</w:t>
      </w:r>
      <w:r w:rsidR="004C1DCA">
        <w:t xml:space="preserve"> of Bid Proposal</w:t>
      </w:r>
      <w:bookmarkEnd w:id="319"/>
      <w:bookmarkEnd w:id="320"/>
      <w:r w:rsidR="004C1DCA">
        <w:t>.</w:t>
      </w:r>
    </w:p>
    <w:p w14:paraId="5D54C564" w14:textId="77777777" w:rsidR="006535F1" w:rsidRPr="005261AE" w:rsidRDefault="006535F1" w:rsidP="006535F1">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182568AB" w14:textId="77777777" w:rsidR="004C1DCA" w:rsidRDefault="004C1DCA">
      <w:pPr>
        <w:jc w:val="left"/>
      </w:pPr>
      <w:r>
        <w:t xml:space="preserve">    </w:t>
      </w:r>
    </w:p>
    <w:p w14:paraId="6E2D2BB4" w14:textId="392A171A" w:rsidR="004C1DCA" w:rsidRDefault="00600BF6">
      <w:pPr>
        <w:pStyle w:val="ContractLevel2"/>
        <w:outlineLvl w:val="1"/>
      </w:pPr>
      <w:bookmarkStart w:id="321" w:name="_Toc265564582"/>
      <w:bookmarkStart w:id="322" w:name="_Toc265580877"/>
      <w:r>
        <w:t>2.11 Costs</w:t>
      </w:r>
      <w:r w:rsidR="004C1DCA">
        <w:t xml:space="preserve"> of Preparing the Bid Proposal</w:t>
      </w:r>
      <w:bookmarkEnd w:id="321"/>
      <w:bookmarkEnd w:id="322"/>
      <w:r w:rsidR="004C1DCA">
        <w:t>.</w:t>
      </w:r>
    </w:p>
    <w:p w14:paraId="55F29273" w14:textId="77777777" w:rsidR="004C1DCA" w:rsidRDefault="004C1DCA">
      <w:pPr>
        <w:jc w:val="left"/>
      </w:pPr>
      <w:r>
        <w:t xml:space="preserve">The costs of preparation and delivery of the Bid Proposal are solely the responsibility of the Bidder.      </w:t>
      </w:r>
    </w:p>
    <w:p w14:paraId="55E91B92" w14:textId="77777777" w:rsidR="004C1DCA" w:rsidRDefault="004C1DCA">
      <w:pPr>
        <w:jc w:val="left"/>
      </w:pPr>
    </w:p>
    <w:p w14:paraId="6AD3890D" w14:textId="0DC2AA3A" w:rsidR="004C1DCA" w:rsidRDefault="00600BF6">
      <w:pPr>
        <w:pStyle w:val="ContractLevel2"/>
        <w:outlineLvl w:val="1"/>
      </w:pPr>
      <w:bookmarkStart w:id="323" w:name="_Toc265564583"/>
      <w:bookmarkStart w:id="324" w:name="_Toc265580878"/>
      <w:r>
        <w:t>2.12 Rejection</w:t>
      </w:r>
      <w:r w:rsidR="004C1DCA">
        <w:t xml:space="preserve"> of Bid Proposals</w:t>
      </w:r>
      <w:bookmarkEnd w:id="323"/>
      <w:bookmarkEnd w:id="324"/>
      <w:r w:rsidR="004C1DCA">
        <w:t>.</w:t>
      </w:r>
    </w:p>
    <w:p w14:paraId="503DAFD5" w14:textId="77777777" w:rsidR="004C1DCA" w:rsidRDefault="004C1DCA">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698F5ECF" w14:textId="77777777" w:rsidR="004C1DCA" w:rsidRDefault="004C1DCA">
      <w:pPr>
        <w:jc w:val="left"/>
      </w:pPr>
    </w:p>
    <w:p w14:paraId="3C3522A3" w14:textId="0C2A5D4E" w:rsidR="004C1DCA" w:rsidRDefault="00600BF6">
      <w:pPr>
        <w:pStyle w:val="ContractLevel2"/>
        <w:outlineLvl w:val="1"/>
      </w:pPr>
      <w:r>
        <w:t>2.13 Review</w:t>
      </w:r>
      <w:r w:rsidR="004C1DCA">
        <w:t xml:space="preserve"> of Bid Proposals.</w:t>
      </w:r>
    </w:p>
    <w:p w14:paraId="5D7E8F38" w14:textId="77777777" w:rsidR="004C1DCA" w:rsidRDefault="004C1DCA">
      <w:pPr>
        <w:jc w:val="left"/>
      </w:pPr>
      <w:r>
        <w:t xml:space="preserve">Only Bidders that meet the mandatory requirements and are not subject to disqualification will be considered for award of a contract.    </w:t>
      </w:r>
    </w:p>
    <w:p w14:paraId="5B494689" w14:textId="77777777" w:rsidR="004C1DCA" w:rsidRDefault="004C1DCA">
      <w:pPr>
        <w:pStyle w:val="Heading8"/>
        <w:jc w:val="left"/>
        <w:rPr>
          <w:b w:val="0"/>
          <w:bCs w:val="0"/>
          <w:u w:val="none"/>
        </w:rPr>
      </w:pPr>
    </w:p>
    <w:p w14:paraId="2523E4E4" w14:textId="0AFF76C6" w:rsidR="004C1DCA" w:rsidRDefault="00600BF6" w:rsidP="001910B4">
      <w:pPr>
        <w:pStyle w:val="ContractLevel3"/>
        <w:ind w:left="720"/>
        <w:outlineLvl w:val="2"/>
      </w:pPr>
      <w:bookmarkStart w:id="325" w:name="_Toc265564595"/>
      <w:bookmarkStart w:id="326" w:name="_Toc265580891"/>
      <w:bookmarkStart w:id="327" w:name="_Hlk100815055"/>
      <w:r>
        <w:t>2.13.1 Mandatory</w:t>
      </w:r>
      <w:r w:rsidR="004C1DCA">
        <w:t xml:space="preserve"> Requirements</w:t>
      </w:r>
      <w:bookmarkEnd w:id="325"/>
      <w:bookmarkEnd w:id="326"/>
      <w:r w:rsidR="004C1DCA">
        <w:t>.</w:t>
      </w:r>
    </w:p>
    <w:p w14:paraId="6D10C09D" w14:textId="77777777" w:rsidR="004C1DCA" w:rsidRDefault="004C1DCA" w:rsidP="001910B4">
      <w:pPr>
        <w:ind w:left="720"/>
        <w:jc w:val="left"/>
      </w:pPr>
      <w:r>
        <w:t xml:space="preserve">Bidders must meet these mandatory requirements or will be disqualified and not considered for award of a contract: </w:t>
      </w:r>
    </w:p>
    <w:p w14:paraId="36BA334F" w14:textId="77777777" w:rsidR="004C1DCA" w:rsidRDefault="004C1DCA" w:rsidP="001910B4">
      <w:pPr>
        <w:ind w:left="720"/>
        <w:jc w:val="left"/>
        <w:rPr>
          <w:b/>
          <w:bCs/>
          <w:u w:val="single"/>
        </w:rPr>
      </w:pPr>
    </w:p>
    <w:p w14:paraId="204F234F" w14:textId="77777777" w:rsidR="004C1DCA" w:rsidRDefault="004C1DCA" w:rsidP="001910B4">
      <w:pPr>
        <w:pStyle w:val="ListParagraph"/>
        <w:ind w:left="1440"/>
      </w:pPr>
      <w:r>
        <w:t>The Issuing Officer must receive the Bid Proposal, and any amendments thereof, prior to or on the due date and time (See RFP Sections 2.8 and 2.9).</w:t>
      </w:r>
    </w:p>
    <w:p w14:paraId="170A5DBA" w14:textId="77777777" w:rsidR="004C1DCA" w:rsidRDefault="004C1DCA" w:rsidP="001910B4">
      <w:pPr>
        <w:pStyle w:val="NoSpacing"/>
        <w:numPr>
          <w:ilvl w:val="0"/>
          <w:numId w:val="2"/>
        </w:numPr>
        <w:ind w:left="1440"/>
        <w:jc w:val="left"/>
      </w:pPr>
      <w:r>
        <w:t>The Bidder is not presently debarred, suspended, proposed for debarment, declared ineligible, or voluntarily excluded from receiving federal funding by any federal department or agency (See RFP Additional Certifications Attachment).</w:t>
      </w:r>
    </w:p>
    <w:p w14:paraId="03BA5BC0" w14:textId="663EAC5F" w:rsidR="004C1DCA" w:rsidRDefault="004C1DCA" w:rsidP="001910B4">
      <w:pPr>
        <w:pStyle w:val="ListParagraph"/>
        <w:ind w:left="1440"/>
      </w:pPr>
      <w:r>
        <w:t xml:space="preserve">The Bidder is eligible to submit a bid in accordance with the Bidder Eligibility Requirements of this RFP (See RFP Bidder Eligibility Requirements Section).  </w:t>
      </w:r>
    </w:p>
    <w:p w14:paraId="0D67A769" w14:textId="2C54D4A5" w:rsidR="003F43A3" w:rsidRDefault="003F43A3" w:rsidP="001910B4">
      <w:pPr>
        <w:pStyle w:val="ListParagraph"/>
        <w:ind w:left="1440"/>
      </w:pPr>
      <w:r>
        <w:t xml:space="preserve">The Bidder’s Cost Proposal adheres to any pricing restrictions regarding the project Budget or Administrative </w:t>
      </w:r>
      <w:r w:rsidR="000B396B">
        <w:t>cost (See RFP Section 3.3)</w:t>
      </w:r>
    </w:p>
    <w:bookmarkEnd w:id="327"/>
    <w:p w14:paraId="08F606BD" w14:textId="77777777" w:rsidR="004C1DCA" w:rsidRDefault="004C1DCA" w:rsidP="001910B4">
      <w:pPr>
        <w:ind w:left="720"/>
        <w:jc w:val="left"/>
        <w:rPr>
          <w:b/>
        </w:rPr>
      </w:pPr>
    </w:p>
    <w:p w14:paraId="616D2706" w14:textId="00CDEAAD" w:rsidR="004C1DCA" w:rsidRDefault="00600BF6" w:rsidP="001910B4">
      <w:pPr>
        <w:pStyle w:val="ContractLevel3"/>
        <w:ind w:left="720"/>
        <w:outlineLvl w:val="2"/>
      </w:pPr>
      <w:r>
        <w:t>2.13.2 Reasons</w:t>
      </w:r>
      <w:r w:rsidR="004C1DCA">
        <w:t xml:space="preserve"> Proposals May be Disqualified.</w:t>
      </w:r>
    </w:p>
    <w:p w14:paraId="337EEB05" w14:textId="77777777" w:rsidR="004C1DCA" w:rsidRDefault="004C1DCA" w:rsidP="001910B4">
      <w:pPr>
        <w:ind w:left="720"/>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270AF07D" w14:textId="77777777" w:rsidR="004C1DCA" w:rsidRDefault="004C1DCA" w:rsidP="001910B4">
      <w:pPr>
        <w:ind w:left="720"/>
        <w:jc w:val="left"/>
      </w:pPr>
    </w:p>
    <w:p w14:paraId="69B8C4CC" w14:textId="77777777" w:rsidR="004C1DCA" w:rsidRDefault="004C1DCA" w:rsidP="001910B4">
      <w:pPr>
        <w:pStyle w:val="ListParagraph"/>
        <w:ind w:left="1440"/>
      </w:pPr>
      <w:r>
        <w:t>Bidder initiates unauthorized contact regarding this RFP with employees other than the Issuing Officer (See RFP Section 2.2);</w:t>
      </w:r>
    </w:p>
    <w:p w14:paraId="7062BAB2" w14:textId="77777777" w:rsidR="004C1DCA" w:rsidRDefault="004C1DCA" w:rsidP="001910B4">
      <w:pPr>
        <w:pStyle w:val="ListParagraph"/>
        <w:ind w:left="1440"/>
      </w:pPr>
      <w:r>
        <w:t>Bidder fails to comply with the RFP’s formatting specifications so that the Bid Proposal cannot be fairly compared to other bids (See RFP Section 3.1);</w:t>
      </w:r>
    </w:p>
    <w:p w14:paraId="16A130C8" w14:textId="77777777" w:rsidR="004C1DCA" w:rsidRDefault="004C1DCA" w:rsidP="001910B4">
      <w:pPr>
        <w:pStyle w:val="ListParagraph"/>
        <w:ind w:left="1440"/>
      </w:pPr>
      <w:r>
        <w:t>Bidder fails, in the Agency’s opinion, to include the content required for the RFP;</w:t>
      </w:r>
    </w:p>
    <w:p w14:paraId="40D934B5" w14:textId="77777777" w:rsidR="004C1DCA" w:rsidRDefault="004C1DCA" w:rsidP="001910B4">
      <w:pPr>
        <w:pStyle w:val="ListParagraph"/>
        <w:ind w:left="1440"/>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14:paraId="67C7EB9A" w14:textId="77777777" w:rsidR="004C1DCA" w:rsidRDefault="004C1DCA" w:rsidP="001910B4">
      <w:pPr>
        <w:pStyle w:val="ListParagraph"/>
        <w:ind w:left="1440"/>
      </w:pPr>
      <w:r>
        <w:lastRenderedPageBreak/>
        <w:t>Bidder’s response materially changes Scope of Work specifications;</w:t>
      </w:r>
    </w:p>
    <w:p w14:paraId="7BA669B4" w14:textId="77777777" w:rsidR="004C1DCA" w:rsidRDefault="004C1DCA" w:rsidP="001910B4">
      <w:pPr>
        <w:pStyle w:val="ListParagraph"/>
        <w:ind w:left="1440"/>
      </w:pPr>
      <w:r>
        <w:t>Bidder fails to submit the RFP attachments containing all signatures (See RFP Section 3.2.6);</w:t>
      </w:r>
    </w:p>
    <w:p w14:paraId="3A321AC6" w14:textId="77777777" w:rsidR="004C1DCA" w:rsidRDefault="004C1DCA" w:rsidP="001910B4">
      <w:pPr>
        <w:pStyle w:val="ListParagraph"/>
        <w:ind w:left="1440"/>
      </w:pPr>
      <w:r>
        <w:rPr>
          <w:bCs/>
        </w:rPr>
        <w:t>Bidder marks entire Bid Proposal confidential, makes excessive claims for confidential treatment, or identifies pricing</w:t>
      </w:r>
      <w:r>
        <w:t xml:space="preserve"> information in the Cost Proposal as confidential (See RFP Section 3.1);</w:t>
      </w:r>
    </w:p>
    <w:p w14:paraId="2F39E57D" w14:textId="77777777" w:rsidR="004C1DCA" w:rsidRDefault="004C1DCA" w:rsidP="001910B4">
      <w:pPr>
        <w:pStyle w:val="ListParagraph"/>
        <w:ind w:left="1440"/>
      </w:pPr>
      <w:r>
        <w:rPr>
          <w:bCs/>
        </w:rPr>
        <w:t>Bi</w:t>
      </w:r>
      <w:r>
        <w:t>dder includes assumptions in its Bid Proposal (See RFP Section 2.7);</w:t>
      </w:r>
      <w:r>
        <w:rPr>
          <w:bCs/>
        </w:rPr>
        <w:t xml:space="preserve"> or</w:t>
      </w:r>
    </w:p>
    <w:p w14:paraId="5B25B1CB" w14:textId="77777777" w:rsidR="004C1DCA" w:rsidRDefault="004C1DCA" w:rsidP="001910B4">
      <w:pPr>
        <w:pStyle w:val="ListParagraph"/>
        <w:ind w:left="1440"/>
      </w:pPr>
      <w:r>
        <w:t>Bidder fails to respond to the Agency’s request for clarifications, information, documents, or references that the Agency may make at any point in the RFP process.</w:t>
      </w:r>
    </w:p>
    <w:p w14:paraId="50229A3A" w14:textId="77777777" w:rsidR="004C1DCA" w:rsidRDefault="006535F1" w:rsidP="001910B4">
      <w:pPr>
        <w:pStyle w:val="ListParagraph"/>
        <w:ind w:left="1440"/>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18" w:history="1">
        <w:r w:rsidRPr="005261AE">
          <w:rPr>
            <w:color w:val="0000FF"/>
            <w:u w:val="single"/>
          </w:rPr>
          <w:t>https://ipers.org/investments/restrictions</w:t>
        </w:r>
      </w:hyperlink>
      <w:r w:rsidRPr="005261AE">
        <w:t>.</w:t>
      </w:r>
      <w:r w:rsidR="004C1DCA">
        <w:t xml:space="preserve"> </w:t>
      </w:r>
    </w:p>
    <w:p w14:paraId="5A8388F9" w14:textId="77777777" w:rsidR="004C1DCA" w:rsidRDefault="004C1DCA" w:rsidP="001910B4">
      <w:pPr>
        <w:ind w:left="720"/>
        <w:jc w:val="left"/>
      </w:pPr>
    </w:p>
    <w:p w14:paraId="032A9380" w14:textId="3C90C83C" w:rsidR="004C1DCA" w:rsidRDefault="004C1DCA" w:rsidP="001910B4">
      <w:pPr>
        <w:ind w:left="720"/>
        <w:jc w:val="left"/>
      </w:pPr>
      <w:r>
        <w:t xml:space="preserve">The determination of </w:t>
      </w:r>
      <w:proofErr w:type="gramStart"/>
      <w:r>
        <w:t>whether or not</w:t>
      </w:r>
      <w:proofErr w:type="gramEnd"/>
      <w:r>
        <w:t xml:space="preserve"> to disqualify a </w:t>
      </w:r>
      <w:r w:rsidR="00804C7C">
        <w:t>P</w:t>
      </w:r>
      <w:r>
        <w:t xml:space="preserve">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13693D37" w14:textId="77777777" w:rsidR="004C1DCA" w:rsidRDefault="004C1DCA">
      <w:pPr>
        <w:jc w:val="left"/>
        <w:rPr>
          <w:b/>
          <w:bCs/>
        </w:rPr>
      </w:pPr>
    </w:p>
    <w:p w14:paraId="475E24CC" w14:textId="6BAFC504" w:rsidR="004C1DCA" w:rsidRDefault="00600BF6">
      <w:pPr>
        <w:pStyle w:val="ContractLevel2"/>
        <w:outlineLvl w:val="1"/>
      </w:pPr>
      <w:bookmarkStart w:id="328" w:name="_Toc265564585"/>
      <w:bookmarkStart w:id="329" w:name="_Toc265580880"/>
      <w:r>
        <w:t>2.14 Bid</w:t>
      </w:r>
      <w:r w:rsidR="004C1DCA">
        <w:t xml:space="preserve"> Proposal Clarification Process</w:t>
      </w:r>
      <w:bookmarkEnd w:id="328"/>
      <w:bookmarkEnd w:id="329"/>
      <w:r w:rsidR="004C1DCA">
        <w:t xml:space="preserve">.    </w:t>
      </w:r>
      <w:r w:rsidR="004C1DCA">
        <w:tab/>
      </w:r>
    </w:p>
    <w:p w14:paraId="01B69156" w14:textId="77777777" w:rsidR="004C1DCA" w:rsidRDefault="004C1DCA">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53F240F2" w14:textId="77777777" w:rsidR="004C1DCA" w:rsidRDefault="004C1DCA">
      <w:pPr>
        <w:jc w:val="left"/>
      </w:pPr>
    </w:p>
    <w:p w14:paraId="0FB2604E" w14:textId="4F296E87" w:rsidR="004C1DCA" w:rsidRDefault="00600BF6">
      <w:pPr>
        <w:pStyle w:val="ContractLevel2"/>
        <w:outlineLvl w:val="1"/>
      </w:pPr>
      <w:bookmarkStart w:id="330" w:name="_Toc265564586"/>
      <w:bookmarkStart w:id="331" w:name="_Toc265580881"/>
      <w:r>
        <w:t>2.15 Verification</w:t>
      </w:r>
      <w:r w:rsidR="004C1DCA">
        <w:t xml:space="preserve"> of Bid Proposal Contents</w:t>
      </w:r>
      <w:bookmarkEnd w:id="330"/>
      <w:bookmarkEnd w:id="331"/>
      <w:r w:rsidR="004C1DCA">
        <w:t xml:space="preserve">.    </w:t>
      </w:r>
    </w:p>
    <w:p w14:paraId="49255964" w14:textId="77777777" w:rsidR="004C1DCA" w:rsidRDefault="004C1DCA">
      <w:pPr>
        <w:jc w:val="left"/>
      </w:pPr>
      <w:r>
        <w:t xml:space="preserve">The contents of a Bid Proposal submitted by a Bidder are subject to verification.  </w:t>
      </w:r>
    </w:p>
    <w:p w14:paraId="38E32EFD" w14:textId="77777777" w:rsidR="004C1DCA" w:rsidRDefault="004C1DCA">
      <w:pPr>
        <w:jc w:val="left"/>
      </w:pPr>
    </w:p>
    <w:p w14:paraId="7E8E7BB2" w14:textId="674A8888" w:rsidR="004C1DCA" w:rsidRDefault="00600BF6">
      <w:pPr>
        <w:pStyle w:val="ContractLevel2"/>
        <w:outlineLvl w:val="1"/>
      </w:pPr>
      <w:bookmarkStart w:id="332" w:name="_Toc265564587"/>
      <w:bookmarkStart w:id="333" w:name="_Toc265580882"/>
      <w:r>
        <w:t>2.16 Reference</w:t>
      </w:r>
      <w:r w:rsidR="004C1DCA">
        <w:t xml:space="preserve"> Checks</w:t>
      </w:r>
      <w:bookmarkEnd w:id="332"/>
      <w:bookmarkEnd w:id="333"/>
      <w:r w:rsidR="004C1DCA">
        <w:t>.</w:t>
      </w:r>
    </w:p>
    <w:p w14:paraId="3B2C490F" w14:textId="77777777" w:rsidR="004C1DCA" w:rsidRDefault="004C1DCA">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2CFBA5C8" w14:textId="77777777" w:rsidR="004C1DCA" w:rsidRDefault="004C1DCA">
      <w:pPr>
        <w:jc w:val="left"/>
      </w:pPr>
    </w:p>
    <w:p w14:paraId="4D13C19F" w14:textId="1CD3277F" w:rsidR="004C1DCA" w:rsidRDefault="00600BF6">
      <w:pPr>
        <w:pStyle w:val="ContractLevel2"/>
        <w:outlineLvl w:val="1"/>
      </w:pPr>
      <w:bookmarkStart w:id="334" w:name="_Toc265564588"/>
      <w:bookmarkStart w:id="335" w:name="_Toc265580883"/>
      <w:r>
        <w:t>2.17 Information</w:t>
      </w:r>
      <w:r w:rsidR="004C1DCA">
        <w:t xml:space="preserve"> from Other Sources</w:t>
      </w:r>
      <w:bookmarkEnd w:id="334"/>
      <w:bookmarkEnd w:id="335"/>
      <w:r w:rsidR="004C1DCA">
        <w:t>.</w:t>
      </w:r>
    </w:p>
    <w:p w14:paraId="09F7D40C" w14:textId="77777777" w:rsidR="004C1DCA" w:rsidRDefault="004C1DCA">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038E7753" w14:textId="77777777" w:rsidR="004C1DCA" w:rsidRDefault="004C1DCA">
      <w:pPr>
        <w:jc w:val="left"/>
      </w:pPr>
    </w:p>
    <w:p w14:paraId="0B847004" w14:textId="7E6CEA96" w:rsidR="004C1DCA" w:rsidRDefault="00600BF6">
      <w:pPr>
        <w:pStyle w:val="ContractLevel2"/>
        <w:outlineLvl w:val="1"/>
      </w:pPr>
      <w:bookmarkStart w:id="336" w:name="_Toc265564589"/>
      <w:bookmarkStart w:id="337" w:name="_Toc265580884"/>
      <w:r>
        <w:t>2.18 Criminal</w:t>
      </w:r>
      <w:r w:rsidR="004C1DCA">
        <w:t xml:space="preserve"> History and Background Investigation</w:t>
      </w:r>
      <w:bookmarkEnd w:id="336"/>
      <w:bookmarkEnd w:id="337"/>
      <w:r w:rsidR="004C1DCA">
        <w:t>.</w:t>
      </w:r>
    </w:p>
    <w:p w14:paraId="72C9FA27" w14:textId="77777777" w:rsidR="004C1DCA" w:rsidRDefault="004C1DCA">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498EACEB" w14:textId="77777777" w:rsidR="004C1DCA" w:rsidRDefault="004C1DCA">
      <w:pPr>
        <w:jc w:val="left"/>
      </w:pPr>
    </w:p>
    <w:p w14:paraId="018C8BDE" w14:textId="11E9B71B" w:rsidR="004C1DCA" w:rsidRDefault="00600BF6">
      <w:pPr>
        <w:pStyle w:val="ContractLevel2"/>
        <w:outlineLvl w:val="1"/>
      </w:pPr>
      <w:bookmarkStart w:id="338" w:name="_Toc265564590"/>
      <w:bookmarkStart w:id="339" w:name="_Toc265580885"/>
      <w:r>
        <w:t>2.19 Disposition</w:t>
      </w:r>
      <w:r w:rsidR="004C1DCA">
        <w:t xml:space="preserve"> of Bid Proposals</w:t>
      </w:r>
      <w:bookmarkEnd w:id="338"/>
      <w:bookmarkEnd w:id="339"/>
      <w:r w:rsidR="004C1DCA">
        <w:t xml:space="preserve">.    </w:t>
      </w:r>
    </w:p>
    <w:p w14:paraId="07DE649F" w14:textId="77777777" w:rsidR="004C1DCA" w:rsidRDefault="004C1DCA">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79C6D83D" w14:textId="77777777" w:rsidR="004C1DCA" w:rsidRDefault="004C1DCA">
      <w:pPr>
        <w:keepNext/>
        <w:jc w:val="left"/>
      </w:pPr>
    </w:p>
    <w:p w14:paraId="5C629581" w14:textId="54FDFB2A" w:rsidR="004C1DCA" w:rsidRDefault="00600BF6">
      <w:pPr>
        <w:pStyle w:val="ContractLevel2"/>
        <w:outlineLvl w:val="1"/>
      </w:pPr>
      <w:bookmarkStart w:id="340" w:name="_Toc265564591"/>
      <w:bookmarkStart w:id="341" w:name="_Toc265580886"/>
      <w:r>
        <w:t>2.20 Public</w:t>
      </w:r>
      <w:r w:rsidR="004C1DCA">
        <w:t xml:space="preserve"> Records and Request for Confidential Treatment</w:t>
      </w:r>
      <w:bookmarkEnd w:id="340"/>
      <w:bookmarkEnd w:id="341"/>
      <w:r w:rsidR="004C1DCA">
        <w:t>.</w:t>
      </w:r>
    </w:p>
    <w:p w14:paraId="4D0E6954" w14:textId="77777777" w:rsidR="004C1DCA" w:rsidRDefault="004C1DCA">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w:t>
      </w:r>
      <w:r>
        <w:lastRenderedPageBreak/>
        <w:t xml:space="preserve">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3CEB91D5" w14:textId="77777777" w:rsidR="004C1DCA" w:rsidRDefault="004C1DCA">
      <w:pPr>
        <w:jc w:val="left"/>
      </w:pPr>
    </w:p>
    <w:p w14:paraId="34467BCF" w14:textId="77777777" w:rsidR="004C1DCA" w:rsidRDefault="004C1DCA">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0F088F77" w14:textId="77777777" w:rsidR="004C1DCA" w:rsidRDefault="004C1DCA">
      <w:pPr>
        <w:jc w:val="left"/>
      </w:pPr>
    </w:p>
    <w:p w14:paraId="567484D9" w14:textId="77777777" w:rsidR="004C1DCA" w:rsidRDefault="004C1DCA">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4F1950A6" w14:textId="77777777" w:rsidR="004C1DCA" w:rsidRDefault="004C1DCA">
      <w:pPr>
        <w:jc w:val="left"/>
      </w:pPr>
    </w:p>
    <w:p w14:paraId="1937C5A7" w14:textId="77777777" w:rsidR="004C1DCA" w:rsidRDefault="004C1DCA">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0BA646E0" w14:textId="77777777" w:rsidR="004C1DCA" w:rsidRDefault="004C1DCA">
      <w:pPr>
        <w:jc w:val="left"/>
        <w:rPr>
          <w:b/>
          <w:bCs/>
        </w:rPr>
      </w:pPr>
    </w:p>
    <w:p w14:paraId="04F9C37D" w14:textId="07D815CC" w:rsidR="004C1DCA" w:rsidRDefault="00600BF6">
      <w:pPr>
        <w:pStyle w:val="ContractLevel2"/>
        <w:outlineLvl w:val="1"/>
      </w:pPr>
      <w:r>
        <w:t>2.21 Copyrights</w:t>
      </w:r>
      <w:r w:rsidR="004C1DCA">
        <w:t>.</w:t>
      </w:r>
    </w:p>
    <w:p w14:paraId="7CCD4A27" w14:textId="77777777" w:rsidR="004C1DCA" w:rsidRDefault="004C1DCA">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t>distributed, and</w:t>
      </w:r>
      <w:proofErr w:type="gramEnd"/>
      <w:r>
        <w:t xml:space="preserve"> represents and warrants that such copying does not violate the rights of any third party.  The Agency shall have the right to use ideas or adaptations of ideas that are presented in the Bid Proposals.    </w:t>
      </w:r>
    </w:p>
    <w:p w14:paraId="6AA2BFC3" w14:textId="77777777" w:rsidR="004C1DCA" w:rsidRDefault="004C1DCA">
      <w:pPr>
        <w:jc w:val="left"/>
      </w:pPr>
    </w:p>
    <w:p w14:paraId="00A396F4" w14:textId="784498F7" w:rsidR="004C1DCA" w:rsidRDefault="00600BF6">
      <w:pPr>
        <w:pStyle w:val="ContractLevel2"/>
        <w:outlineLvl w:val="1"/>
      </w:pPr>
      <w:bookmarkStart w:id="342" w:name="_Toc265564593"/>
      <w:bookmarkStart w:id="343" w:name="_Toc265580888"/>
      <w:r>
        <w:t>2.22 Release</w:t>
      </w:r>
      <w:r w:rsidR="004C1DCA">
        <w:t xml:space="preserve"> of Claims</w:t>
      </w:r>
      <w:bookmarkEnd w:id="342"/>
      <w:bookmarkEnd w:id="343"/>
      <w:r w:rsidR="004C1DCA">
        <w:t>.</w:t>
      </w:r>
    </w:p>
    <w:p w14:paraId="1EE2AC77" w14:textId="77777777" w:rsidR="004C1DCA" w:rsidRDefault="004C1DCA">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78FF0FF2" w14:textId="77777777" w:rsidR="004C1DCA" w:rsidRDefault="004C1DCA">
      <w:pPr>
        <w:jc w:val="left"/>
      </w:pPr>
    </w:p>
    <w:p w14:paraId="6C139D87" w14:textId="791A0633" w:rsidR="004C1DCA" w:rsidRDefault="00600BF6">
      <w:pPr>
        <w:pStyle w:val="ContractLevel2"/>
        <w:outlineLvl w:val="1"/>
      </w:pPr>
      <w:bookmarkStart w:id="344" w:name="_Toc265580889"/>
      <w:bookmarkEnd w:id="344"/>
      <w:r>
        <w:t>2.23 Reserved</w:t>
      </w:r>
      <w:r w:rsidR="7F0721EF">
        <w:t xml:space="preserve">.  </w:t>
      </w:r>
    </w:p>
    <w:p w14:paraId="478F27C6" w14:textId="77777777" w:rsidR="004C1DCA" w:rsidRDefault="004C1DCA">
      <w:pPr>
        <w:jc w:val="left"/>
        <w:rPr>
          <w:b/>
          <w:bCs/>
        </w:rPr>
      </w:pPr>
    </w:p>
    <w:p w14:paraId="59F5A7C7" w14:textId="3D10AFE1" w:rsidR="004C1DCA" w:rsidRDefault="00600BF6">
      <w:pPr>
        <w:pStyle w:val="ContractLevel2"/>
        <w:outlineLvl w:val="1"/>
      </w:pPr>
      <w:bookmarkStart w:id="345" w:name="_Toc265564597"/>
      <w:bookmarkStart w:id="346" w:name="_Toc265580893"/>
      <w:r>
        <w:t>2.24</w:t>
      </w:r>
      <w:r>
        <w:rPr>
          <w:bCs/>
        </w:rPr>
        <w:t xml:space="preserve"> Notice</w:t>
      </w:r>
      <w:r w:rsidR="004C1DCA">
        <w:t xml:space="preserve"> of Intent to Award</w:t>
      </w:r>
      <w:bookmarkEnd w:id="345"/>
      <w:bookmarkEnd w:id="346"/>
      <w:r w:rsidR="004C1DCA">
        <w:t>.</w:t>
      </w:r>
    </w:p>
    <w:p w14:paraId="403256C2" w14:textId="77777777" w:rsidR="004C1DCA" w:rsidRDefault="004C1DCA">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663725AB" w14:textId="77777777" w:rsidR="004C1DCA" w:rsidRDefault="004C1DCA">
      <w:pPr>
        <w:jc w:val="left"/>
      </w:pPr>
    </w:p>
    <w:p w14:paraId="6CACFF1D" w14:textId="4BA52785" w:rsidR="004C1DCA" w:rsidRDefault="00600BF6">
      <w:pPr>
        <w:pStyle w:val="ContractLevel2"/>
        <w:outlineLvl w:val="1"/>
      </w:pPr>
      <w:bookmarkStart w:id="347" w:name="_Toc265564598"/>
      <w:bookmarkStart w:id="348" w:name="_Toc265580894"/>
      <w:r>
        <w:t>2.25 Acceptance</w:t>
      </w:r>
      <w:r w:rsidR="004C1DCA">
        <w:t xml:space="preserve"> Period</w:t>
      </w:r>
      <w:bookmarkEnd w:id="347"/>
      <w:bookmarkEnd w:id="348"/>
      <w:r w:rsidR="004C1DCA">
        <w:t>.</w:t>
      </w:r>
    </w:p>
    <w:p w14:paraId="43C3EE40" w14:textId="77777777" w:rsidR="004C1DCA" w:rsidRDefault="004C1DCA">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4E97EAAF" w14:textId="77777777" w:rsidR="004C1DCA" w:rsidRDefault="004C1DCA">
      <w:pPr>
        <w:jc w:val="left"/>
      </w:pPr>
    </w:p>
    <w:p w14:paraId="351328D2" w14:textId="4B4A349E" w:rsidR="004C1DCA" w:rsidRDefault="00600BF6">
      <w:pPr>
        <w:pStyle w:val="ContractLevel2"/>
        <w:outlineLvl w:val="1"/>
      </w:pPr>
      <w:bookmarkStart w:id="349" w:name="_Toc265564599"/>
      <w:bookmarkStart w:id="350" w:name="_Toc265580895"/>
      <w:r>
        <w:t>2.26 Review</w:t>
      </w:r>
      <w:r w:rsidR="004C1DCA">
        <w:t xml:space="preserve"> of Notice of Disqualification or Notice of Intent to Award Decision</w:t>
      </w:r>
      <w:bookmarkEnd w:id="349"/>
      <w:bookmarkEnd w:id="350"/>
      <w:r w:rsidR="004C1DCA">
        <w:t>.</w:t>
      </w:r>
    </w:p>
    <w:p w14:paraId="3B11D3AF" w14:textId="77777777" w:rsidR="006535F1" w:rsidRPr="005261AE" w:rsidRDefault="006535F1" w:rsidP="006535F1">
      <w:pPr>
        <w:jc w:val="left"/>
      </w:pPr>
      <w:r w:rsidRPr="005261AE">
        <w:t xml:space="preserve">Bidders may request reconsideration of either a notice of disqualification or notice of intent to award decision by submitting a written request to the Agency:    </w:t>
      </w:r>
    </w:p>
    <w:p w14:paraId="35F2C0C8" w14:textId="77777777" w:rsidR="006535F1" w:rsidRPr="005261AE" w:rsidRDefault="006535F1" w:rsidP="006535F1">
      <w:pPr>
        <w:keepNext/>
        <w:keepLines/>
        <w:ind w:firstLine="720"/>
        <w:jc w:val="left"/>
        <w:rPr>
          <w:sz w:val="20"/>
          <w:szCs w:val="20"/>
        </w:rPr>
      </w:pPr>
    </w:p>
    <w:p w14:paraId="3CDA9B30" w14:textId="77777777" w:rsidR="006535F1" w:rsidRPr="005261AE" w:rsidRDefault="006535F1" w:rsidP="006535F1">
      <w:pPr>
        <w:keepNext/>
        <w:keepLines/>
        <w:ind w:firstLine="720"/>
        <w:jc w:val="left"/>
        <w:rPr>
          <w:sz w:val="20"/>
          <w:szCs w:val="20"/>
        </w:rPr>
      </w:pPr>
      <w:r w:rsidRPr="005261AE">
        <w:rPr>
          <w:sz w:val="20"/>
          <w:szCs w:val="20"/>
        </w:rPr>
        <w:t>Bureau Chief</w:t>
      </w:r>
    </w:p>
    <w:p w14:paraId="298054CF" w14:textId="77777777" w:rsidR="006535F1" w:rsidRPr="005261AE" w:rsidRDefault="006535F1" w:rsidP="006535F1">
      <w:pPr>
        <w:keepNext/>
        <w:keepLines/>
        <w:ind w:firstLine="720"/>
        <w:jc w:val="left"/>
        <w:rPr>
          <w:sz w:val="20"/>
          <w:szCs w:val="20"/>
        </w:rPr>
      </w:pPr>
      <w:r w:rsidRPr="005261AE">
        <w:rPr>
          <w:sz w:val="20"/>
          <w:szCs w:val="20"/>
        </w:rPr>
        <w:t>c/o Bureau of Service Contract Support</w:t>
      </w:r>
    </w:p>
    <w:p w14:paraId="3B4250E8" w14:textId="77777777" w:rsidR="006535F1" w:rsidRPr="005261AE" w:rsidRDefault="006535F1" w:rsidP="006535F1">
      <w:pPr>
        <w:keepNext/>
        <w:keepLines/>
        <w:ind w:firstLine="720"/>
        <w:jc w:val="left"/>
        <w:rPr>
          <w:sz w:val="20"/>
          <w:szCs w:val="20"/>
        </w:rPr>
      </w:pPr>
      <w:r w:rsidRPr="005261AE">
        <w:rPr>
          <w:sz w:val="20"/>
          <w:szCs w:val="20"/>
        </w:rPr>
        <w:t xml:space="preserve">Department of Human Services </w:t>
      </w:r>
    </w:p>
    <w:p w14:paraId="7A26A799" w14:textId="77777777" w:rsidR="006535F1" w:rsidRPr="005261AE" w:rsidRDefault="006535F1" w:rsidP="006535F1">
      <w:pPr>
        <w:keepNext/>
        <w:keepLines/>
        <w:ind w:firstLine="720"/>
        <w:jc w:val="left"/>
        <w:rPr>
          <w:sz w:val="20"/>
          <w:szCs w:val="20"/>
        </w:rPr>
      </w:pPr>
      <w:r w:rsidRPr="005261AE">
        <w:rPr>
          <w:sz w:val="20"/>
          <w:szCs w:val="20"/>
        </w:rPr>
        <w:t>Hoover State Office Building, 1</w:t>
      </w:r>
      <w:r w:rsidRPr="005261AE">
        <w:rPr>
          <w:sz w:val="20"/>
          <w:szCs w:val="20"/>
          <w:vertAlign w:val="superscript"/>
        </w:rPr>
        <w:t>st</w:t>
      </w:r>
      <w:r w:rsidRPr="005261AE">
        <w:rPr>
          <w:sz w:val="20"/>
          <w:szCs w:val="20"/>
        </w:rPr>
        <w:t xml:space="preserve"> Floor</w:t>
      </w:r>
    </w:p>
    <w:p w14:paraId="37F89830" w14:textId="77777777" w:rsidR="006535F1" w:rsidRPr="005261AE" w:rsidRDefault="006535F1" w:rsidP="006535F1">
      <w:pPr>
        <w:keepNext/>
        <w:keepLines/>
        <w:ind w:firstLine="720"/>
        <w:jc w:val="left"/>
        <w:rPr>
          <w:sz w:val="20"/>
          <w:szCs w:val="20"/>
        </w:rPr>
      </w:pPr>
      <w:r w:rsidRPr="005261AE">
        <w:rPr>
          <w:sz w:val="20"/>
          <w:szCs w:val="20"/>
        </w:rPr>
        <w:t>1305 E. Walnut Street</w:t>
      </w:r>
    </w:p>
    <w:p w14:paraId="56F329CD" w14:textId="77777777" w:rsidR="006535F1" w:rsidRPr="005261AE" w:rsidRDefault="006535F1" w:rsidP="006535F1">
      <w:pPr>
        <w:keepNext/>
        <w:keepLines/>
        <w:ind w:firstLine="720"/>
        <w:jc w:val="left"/>
        <w:rPr>
          <w:sz w:val="20"/>
          <w:szCs w:val="20"/>
        </w:rPr>
      </w:pPr>
      <w:r w:rsidRPr="005261AE">
        <w:rPr>
          <w:sz w:val="20"/>
          <w:szCs w:val="20"/>
        </w:rPr>
        <w:t>Des Moines, Iowa 50319-0114</w:t>
      </w:r>
    </w:p>
    <w:p w14:paraId="4997786F" w14:textId="77777777" w:rsidR="006535F1" w:rsidRPr="005261AE" w:rsidRDefault="006535F1" w:rsidP="006535F1">
      <w:pPr>
        <w:keepNext/>
        <w:keepLines/>
        <w:ind w:firstLine="720"/>
        <w:jc w:val="left"/>
      </w:pPr>
      <w:r w:rsidRPr="005261AE">
        <w:rPr>
          <w:sz w:val="20"/>
          <w:szCs w:val="20"/>
        </w:rPr>
        <w:t xml:space="preserve">email:  </w:t>
      </w:r>
      <w:hyperlink r:id="rId19" w:history="1">
        <w:r w:rsidRPr="005261AE">
          <w:rPr>
            <w:color w:val="0000FF"/>
            <w:u w:val="single"/>
          </w:rPr>
          <w:t>reconsiderationrequest@dhs.state.ia.us</w:t>
        </w:r>
      </w:hyperlink>
    </w:p>
    <w:p w14:paraId="52F427CB" w14:textId="77777777" w:rsidR="006535F1" w:rsidRPr="005261AE" w:rsidRDefault="006535F1" w:rsidP="006535F1">
      <w:pPr>
        <w:keepNext/>
        <w:keepLines/>
        <w:ind w:firstLine="720"/>
        <w:jc w:val="left"/>
      </w:pPr>
    </w:p>
    <w:p w14:paraId="7BA77F0B" w14:textId="77777777" w:rsidR="006535F1" w:rsidRPr="005261AE" w:rsidRDefault="006535F1" w:rsidP="006535F1">
      <w:pPr>
        <w:jc w:val="left"/>
      </w:pPr>
      <w:r w:rsidRPr="005261AE">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63C1C334" w14:textId="77777777" w:rsidR="006535F1" w:rsidRPr="005261AE" w:rsidRDefault="006535F1" w:rsidP="006535F1">
      <w:pPr>
        <w:jc w:val="left"/>
      </w:pPr>
    </w:p>
    <w:p w14:paraId="1B6A859F" w14:textId="77777777" w:rsidR="004C1DCA" w:rsidRDefault="006535F1" w:rsidP="006535F1">
      <w:pPr>
        <w:jc w:val="left"/>
      </w:pPr>
      <w:r w:rsidRPr="005261AE">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r w:rsidR="004C1DCA">
        <w:t xml:space="preserve">  </w:t>
      </w:r>
    </w:p>
    <w:p w14:paraId="6094F588" w14:textId="77777777" w:rsidR="004C1DCA" w:rsidRDefault="004C1DCA">
      <w:pPr>
        <w:jc w:val="left"/>
      </w:pPr>
    </w:p>
    <w:p w14:paraId="4D9C5B44" w14:textId="1136A3C9" w:rsidR="004C1DCA" w:rsidRDefault="00600BF6">
      <w:pPr>
        <w:pStyle w:val="ContractLevel2"/>
        <w:outlineLvl w:val="1"/>
      </w:pPr>
      <w:bookmarkStart w:id="351" w:name="_Toc265564600"/>
      <w:bookmarkStart w:id="352" w:name="_Toc265580896"/>
      <w:r>
        <w:t>2.27 Definition</w:t>
      </w:r>
      <w:r w:rsidR="004C1DCA">
        <w:t xml:space="preserve"> of Contract</w:t>
      </w:r>
      <w:bookmarkEnd w:id="351"/>
      <w:bookmarkEnd w:id="352"/>
      <w:r w:rsidR="004C1DCA">
        <w:t>.</w:t>
      </w:r>
    </w:p>
    <w:p w14:paraId="02661906" w14:textId="38B9F4AA" w:rsidR="004C1DCA" w:rsidRDefault="004C1DCA">
      <w:pPr>
        <w:jc w:val="left"/>
      </w:pPr>
      <w:r>
        <w:t xml:space="preserve">The full execution of a written contract shall constitute the making of a contract for services and no Bidder shall acquire any legal or equitable rights </w:t>
      </w:r>
      <w:r w:rsidR="00097DC0">
        <w:t>Relative</w:t>
      </w:r>
      <w:r>
        <w:t xml:space="preserve"> to the contract services until the contract has been fully executed by the apparent successful Bidder and the Agency.    </w:t>
      </w:r>
    </w:p>
    <w:p w14:paraId="21DA9C13" w14:textId="77777777" w:rsidR="004C1DCA" w:rsidRDefault="004C1DCA">
      <w:pPr>
        <w:jc w:val="left"/>
      </w:pPr>
    </w:p>
    <w:p w14:paraId="5AA254C7" w14:textId="0A5D68BB" w:rsidR="004C1DCA" w:rsidRDefault="00600BF6">
      <w:pPr>
        <w:pStyle w:val="ContractLevel2"/>
        <w:outlineLvl w:val="1"/>
      </w:pPr>
      <w:bookmarkStart w:id="353" w:name="_Toc265564601"/>
      <w:bookmarkStart w:id="354" w:name="_Toc265580897"/>
      <w:r>
        <w:t>2.28 Choice</w:t>
      </w:r>
      <w:r w:rsidR="004C1DCA">
        <w:t xml:space="preserve"> of Law and Forum</w:t>
      </w:r>
      <w:bookmarkEnd w:id="353"/>
      <w:bookmarkEnd w:id="354"/>
      <w:r w:rsidR="004C1DCA">
        <w:t>.</w:t>
      </w:r>
    </w:p>
    <w:p w14:paraId="209B38E7" w14:textId="77777777" w:rsidR="004C1DCA" w:rsidRDefault="004C1DCA">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7DE2AAE4" w14:textId="77777777" w:rsidR="004C1DCA" w:rsidRDefault="004C1DCA">
      <w:pPr>
        <w:pStyle w:val="BodyText3"/>
        <w:jc w:val="left"/>
      </w:pPr>
    </w:p>
    <w:p w14:paraId="7BC2D6C6" w14:textId="56AADDA3" w:rsidR="004C1DCA" w:rsidRDefault="00600BF6">
      <w:pPr>
        <w:pStyle w:val="ContractLevel2"/>
        <w:outlineLvl w:val="1"/>
      </w:pPr>
      <w:bookmarkStart w:id="355" w:name="_Toc265564602"/>
      <w:bookmarkStart w:id="356" w:name="_Toc265580898"/>
      <w:r>
        <w:t>2.29 Restrictions</w:t>
      </w:r>
      <w:r w:rsidR="004C1DCA">
        <w:t xml:space="preserve"> on Gifts and Activities</w:t>
      </w:r>
      <w:bookmarkEnd w:id="355"/>
      <w:bookmarkEnd w:id="356"/>
      <w:r w:rsidR="004C1DCA">
        <w:t xml:space="preserve">.    </w:t>
      </w:r>
      <w:r w:rsidR="004C1DCA">
        <w:tab/>
      </w:r>
    </w:p>
    <w:p w14:paraId="7CB66422" w14:textId="77777777" w:rsidR="004C1DCA" w:rsidRDefault="004C1DCA">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7C2C7671" w14:textId="77777777" w:rsidR="004C1DCA" w:rsidRDefault="004C1DCA">
      <w:pPr>
        <w:pStyle w:val="BodyText3"/>
        <w:jc w:val="left"/>
      </w:pPr>
    </w:p>
    <w:p w14:paraId="50C8C443" w14:textId="00D521E2" w:rsidR="004C1DCA" w:rsidRDefault="00600BF6">
      <w:pPr>
        <w:pStyle w:val="ContractLevel2"/>
        <w:outlineLvl w:val="1"/>
      </w:pPr>
      <w:r>
        <w:t>2.30 Exclusivity</w:t>
      </w:r>
      <w:r w:rsidR="004C1DCA">
        <w:t>.</w:t>
      </w:r>
    </w:p>
    <w:p w14:paraId="411E17E1" w14:textId="77777777" w:rsidR="004C1DCA" w:rsidRDefault="004C1DCA">
      <w:pPr>
        <w:pStyle w:val="BodyText3"/>
        <w:jc w:val="left"/>
      </w:pPr>
      <w:r>
        <w:t>Any contract resulting from this RFP shall not be an exclusive contract.</w:t>
      </w:r>
    </w:p>
    <w:p w14:paraId="3A86EEE7" w14:textId="77777777" w:rsidR="004C1DCA" w:rsidRDefault="004C1DCA">
      <w:pPr>
        <w:pStyle w:val="BodyText3"/>
        <w:jc w:val="left"/>
      </w:pPr>
    </w:p>
    <w:p w14:paraId="6587D76D" w14:textId="5C3EEC24" w:rsidR="004C1DCA" w:rsidRDefault="00600BF6">
      <w:pPr>
        <w:pStyle w:val="ContractLevel2"/>
        <w:outlineLvl w:val="1"/>
      </w:pPr>
      <w:bookmarkStart w:id="357" w:name="_Toc265564604"/>
      <w:bookmarkStart w:id="358" w:name="_Toc265580900"/>
      <w:r>
        <w:t>2.31 No</w:t>
      </w:r>
      <w:r w:rsidR="004C1DCA">
        <w:t xml:space="preserve"> Minimum Guaranteed</w:t>
      </w:r>
      <w:bookmarkEnd w:id="357"/>
      <w:bookmarkEnd w:id="358"/>
      <w:r w:rsidR="004C1DCA">
        <w:t>.</w:t>
      </w:r>
    </w:p>
    <w:p w14:paraId="276063B0" w14:textId="77777777" w:rsidR="004C1DCA" w:rsidRDefault="004C1DCA">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37DD30C7" w14:textId="77777777" w:rsidR="004C1DCA" w:rsidRDefault="004C1DCA">
      <w:pPr>
        <w:jc w:val="left"/>
        <w:rPr>
          <w:b/>
          <w:bCs/>
          <w:i/>
        </w:rPr>
      </w:pPr>
    </w:p>
    <w:p w14:paraId="3BA513F7" w14:textId="33C82BE7" w:rsidR="004C1DCA" w:rsidRDefault="00600BF6">
      <w:pPr>
        <w:pStyle w:val="ContractLevel2"/>
        <w:outlineLvl w:val="1"/>
      </w:pPr>
      <w:bookmarkStart w:id="359" w:name="_Toc265564605"/>
      <w:bookmarkStart w:id="360" w:name="_Toc265580901"/>
      <w:r>
        <w:t>2.32 Use</w:t>
      </w:r>
      <w:r w:rsidR="004C1DCA">
        <w:t xml:space="preserve"> of Subcontractors</w:t>
      </w:r>
      <w:bookmarkEnd w:id="359"/>
      <w:bookmarkEnd w:id="360"/>
      <w:r w:rsidR="004C1DCA">
        <w:t>.</w:t>
      </w:r>
    </w:p>
    <w:p w14:paraId="46FBC41F" w14:textId="77777777" w:rsidR="004C1DCA" w:rsidRDefault="004C1DCA">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439FA77D" w14:textId="77777777" w:rsidR="004C1DCA" w:rsidRDefault="004C1DCA">
      <w:pPr>
        <w:pStyle w:val="ContractLevel2"/>
      </w:pPr>
    </w:p>
    <w:p w14:paraId="5EE93229" w14:textId="0DDAFE26" w:rsidR="004C1DCA" w:rsidRDefault="00600BF6">
      <w:pPr>
        <w:pStyle w:val="ContractLevel2"/>
      </w:pPr>
      <w:r>
        <w:t>2.33 Bidder</w:t>
      </w:r>
      <w:r w:rsidR="004C1DCA">
        <w:t xml:space="preserve"> Continuing Disclosure Requirement.</w:t>
      </w:r>
    </w:p>
    <w:p w14:paraId="3336413C" w14:textId="36EDB4B1" w:rsidR="004C1DCA" w:rsidRDefault="004C1DCA">
      <w:pPr>
        <w:jc w:val="left"/>
      </w:pPr>
      <w:r>
        <w:t xml:space="preserve">To the extent that Bidders are required to report incidents when responding to this RFP related to damages, penalties, disincentives, administrative or regulatory proceedings, founded </w:t>
      </w:r>
      <w:r w:rsidR="005B490C">
        <w:t>C</w:t>
      </w:r>
      <w:r>
        <w:t xml:space="preserve">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43717BAE" w14:textId="77777777" w:rsidR="004C1DCA" w:rsidRDefault="004C1DCA">
      <w:pPr>
        <w:jc w:val="left"/>
      </w:pPr>
    </w:p>
    <w:p w14:paraId="73A296BA" w14:textId="77777777" w:rsidR="004C1DCA" w:rsidRDefault="004C1DCA">
      <w:pPr>
        <w:spacing w:after="200" w:line="276" w:lineRule="auto"/>
        <w:jc w:val="left"/>
      </w:pPr>
      <w:r>
        <w:br w:type="page"/>
      </w:r>
    </w:p>
    <w:p w14:paraId="3F7D5994" w14:textId="77777777" w:rsidR="004C1DCA" w:rsidRDefault="004C1DCA">
      <w:pPr>
        <w:jc w:val="left"/>
      </w:pPr>
    </w:p>
    <w:p w14:paraId="46E24DEB" w14:textId="29BF3CB8" w:rsidR="004C1DCA" w:rsidRDefault="004C1DCA">
      <w:pPr>
        <w:pStyle w:val="ContractLevel1"/>
        <w:pBdr>
          <w:top w:val="single" w:sz="4" w:space="0" w:color="auto" w:shadow="1"/>
        </w:pBdr>
        <w:shd w:val="clear" w:color="auto" w:fill="DDDDDD"/>
        <w:outlineLvl w:val="0"/>
      </w:pPr>
      <w:r>
        <w:t xml:space="preserve">Section 3 How to Submit </w:t>
      </w:r>
      <w:r w:rsidR="00600BF6">
        <w:t>a</w:t>
      </w:r>
      <w:r>
        <w:t xml:space="preserve"> Bid Proposal: Format and Content Specifications</w:t>
      </w:r>
      <w:bookmarkEnd w:id="2"/>
      <w:bookmarkEnd w:id="3"/>
      <w:bookmarkEnd w:id="4"/>
      <w:bookmarkEnd w:id="5"/>
    </w:p>
    <w:p w14:paraId="72D41153" w14:textId="77777777" w:rsidR="004C1DCA" w:rsidRDefault="004C1DCA">
      <w:pPr>
        <w:keepNext/>
        <w:keepLines/>
        <w:jc w:val="left"/>
      </w:pPr>
      <w:r>
        <w:t xml:space="preserve">These instructions provide the format and technical specifications of the Bid Proposal and are designed to facilitate the submission of a Bid Proposal that is easy to understand and evaluate.  </w:t>
      </w:r>
    </w:p>
    <w:p w14:paraId="4CA99F01" w14:textId="77777777" w:rsidR="004C1DCA" w:rsidRDefault="004C1DCA">
      <w:pPr>
        <w:jc w:val="left"/>
        <w:rPr>
          <w:b/>
        </w:rPr>
      </w:pPr>
    </w:p>
    <w:p w14:paraId="2245BAF6" w14:textId="01F0BA94" w:rsidR="004C1DCA" w:rsidRDefault="00600BF6">
      <w:pPr>
        <w:pStyle w:val="ContractLevel2"/>
        <w:outlineLvl w:val="1"/>
      </w:pPr>
      <w:bookmarkStart w:id="361" w:name="_Toc265564607"/>
      <w:bookmarkStart w:id="362" w:name="_Toc265580903"/>
      <w:r>
        <w:t>3.1 Bid</w:t>
      </w:r>
      <w:r w:rsidR="004C1DCA">
        <w:t xml:space="preserve"> Proposal Formatting</w:t>
      </w:r>
      <w:bookmarkEnd w:id="361"/>
      <w:bookmarkEnd w:id="362"/>
      <w:r w:rsidR="004C1DCA">
        <w:t>.</w:t>
      </w:r>
    </w:p>
    <w:tbl>
      <w:tblPr>
        <w:tblStyle w:val="TableGrid"/>
        <w:tblW w:w="10237" w:type="dxa"/>
        <w:tblInd w:w="18" w:type="dxa"/>
        <w:tblLayout w:type="fixed"/>
        <w:tblLook w:val="04A0" w:firstRow="1" w:lastRow="0" w:firstColumn="1" w:lastColumn="0" w:noHBand="0" w:noVBand="1"/>
      </w:tblPr>
      <w:tblGrid>
        <w:gridCol w:w="1867"/>
        <w:gridCol w:w="8370"/>
      </w:tblGrid>
      <w:tr w:rsidR="006535F1" w:rsidRPr="005261AE" w14:paraId="6B1C354F" w14:textId="77777777" w:rsidTr="00F45AA1">
        <w:trPr>
          <w:cantSplit/>
          <w:tblHeader/>
        </w:trPr>
        <w:tc>
          <w:tcPr>
            <w:tcW w:w="1867" w:type="dxa"/>
            <w:shd w:val="clear" w:color="auto" w:fill="DDDDDD"/>
          </w:tcPr>
          <w:p w14:paraId="682241C9" w14:textId="77777777" w:rsidR="006535F1" w:rsidRPr="005261AE" w:rsidRDefault="006535F1" w:rsidP="005B21C9">
            <w:pPr>
              <w:tabs>
                <w:tab w:val="center" w:pos="3906"/>
              </w:tabs>
              <w:jc w:val="left"/>
              <w:rPr>
                <w:b/>
              </w:rPr>
            </w:pPr>
            <w:r w:rsidRPr="005261AE">
              <w:rPr>
                <w:b/>
              </w:rPr>
              <w:t>Subject</w:t>
            </w:r>
            <w:r w:rsidRPr="005261AE">
              <w:rPr>
                <w:b/>
              </w:rPr>
              <w:tab/>
            </w:r>
          </w:p>
        </w:tc>
        <w:tc>
          <w:tcPr>
            <w:tcW w:w="8370" w:type="dxa"/>
            <w:shd w:val="clear" w:color="auto" w:fill="DDDDDD"/>
          </w:tcPr>
          <w:p w14:paraId="0542B4BC" w14:textId="77777777" w:rsidR="006535F1" w:rsidRPr="005261AE" w:rsidRDefault="006535F1" w:rsidP="005B21C9">
            <w:pPr>
              <w:tabs>
                <w:tab w:val="center" w:pos="3906"/>
              </w:tabs>
              <w:jc w:val="left"/>
              <w:rPr>
                <w:b/>
              </w:rPr>
            </w:pPr>
            <w:r w:rsidRPr="005261AE">
              <w:rPr>
                <w:b/>
              </w:rPr>
              <w:t>Specifications</w:t>
            </w:r>
          </w:p>
        </w:tc>
      </w:tr>
      <w:tr w:rsidR="006535F1" w:rsidRPr="005261AE" w14:paraId="2A59A735" w14:textId="77777777" w:rsidTr="00F45AA1">
        <w:trPr>
          <w:trHeight w:val="242"/>
        </w:trPr>
        <w:tc>
          <w:tcPr>
            <w:tcW w:w="1867" w:type="dxa"/>
          </w:tcPr>
          <w:p w14:paraId="34360D90" w14:textId="77777777" w:rsidR="006535F1" w:rsidRPr="005261AE" w:rsidRDefault="006535F1" w:rsidP="005B21C9">
            <w:pPr>
              <w:jc w:val="left"/>
              <w:rPr>
                <w:b/>
              </w:rPr>
            </w:pPr>
            <w:r w:rsidRPr="005261AE">
              <w:rPr>
                <w:b/>
              </w:rPr>
              <w:t>Paper Size</w:t>
            </w:r>
          </w:p>
        </w:tc>
        <w:tc>
          <w:tcPr>
            <w:tcW w:w="8370" w:type="dxa"/>
          </w:tcPr>
          <w:p w14:paraId="18B31C84" w14:textId="77777777" w:rsidR="006535F1" w:rsidRPr="005261AE" w:rsidRDefault="006535F1" w:rsidP="005B21C9">
            <w:pPr>
              <w:jc w:val="left"/>
            </w:pPr>
            <w:r w:rsidRPr="005261AE">
              <w:t>8.5" x 11" paper (one side only).  Charts or graphs may be provided on legal-sized paper.</w:t>
            </w:r>
          </w:p>
        </w:tc>
      </w:tr>
      <w:tr w:rsidR="006535F1" w:rsidRPr="005261AE" w14:paraId="52808024" w14:textId="77777777" w:rsidTr="00F45AA1">
        <w:trPr>
          <w:trHeight w:val="494"/>
        </w:trPr>
        <w:tc>
          <w:tcPr>
            <w:tcW w:w="1867" w:type="dxa"/>
          </w:tcPr>
          <w:p w14:paraId="4C705905" w14:textId="77777777" w:rsidR="006535F1" w:rsidRPr="005261AE" w:rsidRDefault="006535F1" w:rsidP="005B21C9">
            <w:pPr>
              <w:jc w:val="left"/>
              <w:rPr>
                <w:b/>
              </w:rPr>
            </w:pPr>
            <w:r w:rsidRPr="005261AE">
              <w:rPr>
                <w:b/>
              </w:rPr>
              <w:t>Font</w:t>
            </w:r>
          </w:p>
        </w:tc>
        <w:tc>
          <w:tcPr>
            <w:tcW w:w="8370" w:type="dxa"/>
          </w:tcPr>
          <w:p w14:paraId="0D13FA93" w14:textId="77777777" w:rsidR="006535F1" w:rsidRPr="005261AE" w:rsidRDefault="006535F1" w:rsidP="005B21C9">
            <w:pPr>
              <w:jc w:val="left"/>
            </w:pPr>
            <w:r w:rsidRPr="005261AE">
              <w:t xml:space="preserve">Bid Proposals must be typewritten.  The font must be 11 point or larger (excluding charts, graphs, or diagrams).  Acceptable fonts include Times New Roman, Calibri and Arial. </w:t>
            </w:r>
          </w:p>
        </w:tc>
      </w:tr>
      <w:tr w:rsidR="006535F1" w:rsidRPr="005261AE" w14:paraId="59858186" w14:textId="77777777" w:rsidTr="00F45AA1">
        <w:tc>
          <w:tcPr>
            <w:tcW w:w="1867" w:type="dxa"/>
          </w:tcPr>
          <w:p w14:paraId="26C0BB66" w14:textId="7776415D" w:rsidR="006535F1" w:rsidRPr="005261AE" w:rsidRDefault="006535F1" w:rsidP="005B21C9">
            <w:pPr>
              <w:jc w:val="left"/>
              <w:rPr>
                <w:b/>
              </w:rPr>
            </w:pPr>
            <w:r w:rsidRPr="005261AE">
              <w:rPr>
                <w:b/>
              </w:rPr>
              <w:t>Page Limit</w:t>
            </w:r>
          </w:p>
        </w:tc>
        <w:tc>
          <w:tcPr>
            <w:tcW w:w="8370" w:type="dxa"/>
          </w:tcPr>
          <w:p w14:paraId="4AE1F51F" w14:textId="6FE313AC" w:rsidR="006535F1" w:rsidRPr="005261AE" w:rsidRDefault="006535F1" w:rsidP="005B21C9">
            <w:pPr>
              <w:jc w:val="left"/>
            </w:pPr>
            <w:r w:rsidRPr="005261AE">
              <w:t xml:space="preserve">Pages included in Proposal Tab </w:t>
            </w:r>
            <w:r w:rsidR="00913D14">
              <w:t>2</w:t>
            </w:r>
            <w:r w:rsidR="00913D14" w:rsidRPr="005261AE">
              <w:t xml:space="preserve"> </w:t>
            </w:r>
            <w:r w:rsidRPr="005261AE">
              <w:t xml:space="preserve">and any attachments the Bidder creates in a “Tab </w:t>
            </w:r>
            <w:r w:rsidR="00913D14">
              <w:t>2</w:t>
            </w:r>
            <w:r w:rsidR="00913D14" w:rsidRPr="005261AE">
              <w:t xml:space="preserve"> </w:t>
            </w:r>
            <w:r w:rsidRPr="005261AE">
              <w:t xml:space="preserve">Attachments” section is </w:t>
            </w:r>
            <w:r w:rsidRPr="00013560">
              <w:t xml:space="preserve">limited to </w:t>
            </w:r>
            <w:r w:rsidR="007B4A58" w:rsidRPr="00013560">
              <w:t>225</w:t>
            </w:r>
            <w:r w:rsidR="00770E17" w:rsidRPr="00013560">
              <w:t xml:space="preserve"> </w:t>
            </w:r>
            <w:r w:rsidRPr="00013560">
              <w:t>pages</w:t>
            </w:r>
            <w:r w:rsidRPr="005261AE">
              <w:rPr>
                <w:bCs/>
              </w:rPr>
              <w:t xml:space="preserve">.  See Section 3.2 for further information about Tab </w:t>
            </w:r>
            <w:r w:rsidR="00913D14">
              <w:rPr>
                <w:bCs/>
              </w:rPr>
              <w:t>2</w:t>
            </w:r>
            <w:r w:rsidR="00913D14" w:rsidRPr="005261AE">
              <w:rPr>
                <w:bCs/>
              </w:rPr>
              <w:t xml:space="preserve"> </w:t>
            </w:r>
            <w:r w:rsidRPr="005261AE">
              <w:rPr>
                <w:bCs/>
              </w:rPr>
              <w:t>Attachments</w:t>
            </w:r>
          </w:p>
        </w:tc>
      </w:tr>
      <w:tr w:rsidR="006535F1" w:rsidRPr="005261AE" w14:paraId="6DF4FFF5" w14:textId="77777777" w:rsidTr="00F45AA1">
        <w:tblPrEx>
          <w:tblCellMar>
            <w:left w:w="115" w:type="dxa"/>
            <w:right w:w="115" w:type="dxa"/>
          </w:tblCellMar>
        </w:tblPrEx>
        <w:tc>
          <w:tcPr>
            <w:tcW w:w="1867" w:type="dxa"/>
          </w:tcPr>
          <w:p w14:paraId="71C6D4A8" w14:textId="77777777" w:rsidR="006535F1" w:rsidRPr="005261AE" w:rsidRDefault="006535F1" w:rsidP="005B21C9">
            <w:pPr>
              <w:jc w:val="left"/>
              <w:rPr>
                <w:b/>
              </w:rPr>
            </w:pPr>
            <w:r w:rsidRPr="005261AE">
              <w:rPr>
                <w:b/>
              </w:rPr>
              <w:t>Pagination</w:t>
            </w:r>
          </w:p>
        </w:tc>
        <w:tc>
          <w:tcPr>
            <w:tcW w:w="8370" w:type="dxa"/>
          </w:tcPr>
          <w:p w14:paraId="73D92F35" w14:textId="27491F2F" w:rsidR="006535F1" w:rsidRPr="005261AE" w:rsidRDefault="006535F1" w:rsidP="005B21C9">
            <w:pPr>
              <w:jc w:val="left"/>
            </w:pPr>
            <w:r w:rsidRPr="005261AE">
              <w:t>All pages in Proposal Tabs 1-</w:t>
            </w:r>
            <w:r w:rsidR="00913D14">
              <w:t>3</w:t>
            </w:r>
            <w:r w:rsidR="00913D14" w:rsidRPr="005261AE">
              <w:t xml:space="preserve"> </w:t>
            </w:r>
            <w:r w:rsidRPr="005261AE">
              <w:t xml:space="preserve">are to be sequentially numbered from beginning to end (do not number these Proposal sections independently of each other).  </w:t>
            </w:r>
          </w:p>
        </w:tc>
      </w:tr>
      <w:tr w:rsidR="006535F1" w:rsidRPr="005261AE" w14:paraId="029EE8E3" w14:textId="77777777" w:rsidTr="00F45AA1">
        <w:tblPrEx>
          <w:tblCellMar>
            <w:left w:w="115" w:type="dxa"/>
            <w:right w:w="115" w:type="dxa"/>
          </w:tblCellMar>
        </w:tblPrEx>
        <w:tc>
          <w:tcPr>
            <w:tcW w:w="1867" w:type="dxa"/>
          </w:tcPr>
          <w:p w14:paraId="6B0C5602" w14:textId="77777777" w:rsidR="006535F1" w:rsidRPr="005261AE" w:rsidRDefault="006535F1" w:rsidP="005B21C9">
            <w:pPr>
              <w:jc w:val="left"/>
              <w:rPr>
                <w:b/>
              </w:rPr>
            </w:pPr>
            <w:r w:rsidRPr="005261AE">
              <w:rPr>
                <w:b/>
              </w:rPr>
              <w:t>Bid Proposal General Composition</w:t>
            </w:r>
          </w:p>
          <w:p w14:paraId="534C7C3E" w14:textId="77777777" w:rsidR="006535F1" w:rsidRPr="005261AE" w:rsidRDefault="006535F1" w:rsidP="005B21C9">
            <w:pPr>
              <w:jc w:val="left"/>
              <w:rPr>
                <w:b/>
              </w:rPr>
            </w:pPr>
          </w:p>
        </w:tc>
        <w:tc>
          <w:tcPr>
            <w:tcW w:w="8370" w:type="dxa"/>
          </w:tcPr>
          <w:p w14:paraId="6F4A7AC1" w14:textId="01EE1F1C" w:rsidR="000B396B" w:rsidRDefault="000B396B" w:rsidP="006535F1">
            <w:pPr>
              <w:numPr>
                <w:ilvl w:val="0"/>
                <w:numId w:val="7"/>
              </w:numPr>
              <w:ind w:left="162" w:hanging="180"/>
              <w:contextualSpacing/>
              <w:jc w:val="left"/>
            </w:pPr>
            <w:r>
              <w:t>Bid Proposals shall be divided into two parts: Technical Proposal and Cost Proposal</w:t>
            </w:r>
          </w:p>
          <w:p w14:paraId="1F2B250B" w14:textId="5A7C580B" w:rsidR="006535F1" w:rsidRPr="005261AE" w:rsidRDefault="006535F1" w:rsidP="006535F1">
            <w:pPr>
              <w:numPr>
                <w:ilvl w:val="0"/>
                <w:numId w:val="7"/>
              </w:numPr>
              <w:ind w:left="162" w:hanging="180"/>
              <w:contextualSpacing/>
              <w:jc w:val="left"/>
            </w:pPr>
            <w:r w:rsidRPr="005261AE">
              <w:t xml:space="preserve">Technical Proposals submitted in multiple volumes shall be numbered in the following fashion: 1 of </w:t>
            </w:r>
            <w:r w:rsidR="00C56228">
              <w:t>10</w:t>
            </w:r>
            <w:r w:rsidRPr="005261AE">
              <w:t xml:space="preserve">, 2 of </w:t>
            </w:r>
            <w:r w:rsidR="00C56228">
              <w:t>10</w:t>
            </w:r>
            <w:r w:rsidRPr="005261AE">
              <w:t>, etc.</w:t>
            </w:r>
          </w:p>
          <w:p w14:paraId="5538E465" w14:textId="77777777" w:rsidR="006535F1" w:rsidRPr="005261AE" w:rsidRDefault="006535F1" w:rsidP="006535F1">
            <w:pPr>
              <w:numPr>
                <w:ilvl w:val="0"/>
                <w:numId w:val="7"/>
              </w:numPr>
              <w:ind w:left="162" w:hanging="180"/>
              <w:contextualSpacing/>
              <w:jc w:val="left"/>
            </w:pPr>
            <w:r w:rsidRPr="005261AE">
              <w:t>Bid Proposals must be bound and use tabs to label sections.</w:t>
            </w:r>
          </w:p>
        </w:tc>
      </w:tr>
      <w:tr w:rsidR="006535F1" w:rsidRPr="005261AE" w14:paraId="2C8728F3" w14:textId="77777777" w:rsidTr="00F45AA1">
        <w:tblPrEx>
          <w:tblCellMar>
            <w:left w:w="115" w:type="dxa"/>
            <w:right w:w="115" w:type="dxa"/>
          </w:tblCellMar>
        </w:tblPrEx>
        <w:tc>
          <w:tcPr>
            <w:tcW w:w="1867" w:type="dxa"/>
          </w:tcPr>
          <w:p w14:paraId="2558F90D" w14:textId="77777777" w:rsidR="006535F1" w:rsidRPr="005261AE" w:rsidRDefault="006535F1" w:rsidP="005B21C9">
            <w:pPr>
              <w:jc w:val="left"/>
              <w:rPr>
                <w:b/>
              </w:rPr>
            </w:pPr>
            <w:r w:rsidRPr="005261AE">
              <w:br w:type="page"/>
            </w:r>
            <w:r w:rsidRPr="005261AE">
              <w:br w:type="page"/>
            </w:r>
            <w:r w:rsidRPr="005261AE">
              <w:br w:type="page"/>
            </w:r>
            <w:r w:rsidRPr="005261AE">
              <w:rPr>
                <w:b/>
              </w:rPr>
              <w:t xml:space="preserve">Envelope Contents and Labeling </w:t>
            </w:r>
          </w:p>
        </w:tc>
        <w:tc>
          <w:tcPr>
            <w:tcW w:w="8370" w:type="dxa"/>
          </w:tcPr>
          <w:p w14:paraId="61571E1F" w14:textId="77777777" w:rsidR="006535F1" w:rsidRPr="005261AE" w:rsidRDefault="006535F1" w:rsidP="006535F1">
            <w:pPr>
              <w:numPr>
                <w:ilvl w:val="0"/>
                <w:numId w:val="7"/>
              </w:numPr>
              <w:ind w:left="162" w:hanging="180"/>
              <w:contextualSpacing/>
              <w:jc w:val="left"/>
            </w:pPr>
            <w:r w:rsidRPr="005261AE">
              <w:t>Envelopes shall be addressed to the Issuing Officer.</w:t>
            </w:r>
          </w:p>
          <w:p w14:paraId="563A3092" w14:textId="4979B93D" w:rsidR="006535F1" w:rsidRDefault="006535F1" w:rsidP="006535F1">
            <w:pPr>
              <w:numPr>
                <w:ilvl w:val="0"/>
                <w:numId w:val="7"/>
              </w:numPr>
              <w:ind w:left="162" w:hanging="180"/>
              <w:contextualSpacing/>
              <w:jc w:val="left"/>
            </w:pPr>
            <w:r w:rsidRPr="005261AE">
              <w:t xml:space="preserve">The envelope containing the original Bid Proposal shall be labeled “original.” </w:t>
            </w:r>
            <w:r w:rsidR="000B396B">
              <w:t>The Technical and Cost Proposal mus</w:t>
            </w:r>
            <w:r w:rsidR="00C46FAF">
              <w:t>t</w:t>
            </w:r>
            <w:r w:rsidR="000B396B">
              <w:t xml:space="preserve"> be packaged separately.</w:t>
            </w:r>
          </w:p>
          <w:p w14:paraId="662B7728" w14:textId="398ED451" w:rsidR="00C56228" w:rsidRPr="005261AE" w:rsidRDefault="00C56228" w:rsidP="006535F1">
            <w:pPr>
              <w:numPr>
                <w:ilvl w:val="0"/>
                <w:numId w:val="7"/>
              </w:numPr>
              <w:ind w:left="162" w:hanging="180"/>
              <w:contextualSpacing/>
              <w:jc w:val="left"/>
            </w:pPr>
            <w:r>
              <w:t>The envelope</w:t>
            </w:r>
            <w:r w:rsidR="00362028">
              <w:t>s</w:t>
            </w:r>
            <w:r>
              <w:t xml:space="preserve"> containing copies </w:t>
            </w:r>
            <w:r w:rsidR="00362028">
              <w:t xml:space="preserve">of the Bid Proposal </w:t>
            </w:r>
            <w:r>
              <w:t xml:space="preserve">shall </w:t>
            </w:r>
            <w:r w:rsidR="00362028">
              <w:t xml:space="preserve">be labeled as “Copy 1 of 10”, </w:t>
            </w:r>
            <w:r w:rsidR="003103F5">
              <w:t>“Copy</w:t>
            </w:r>
            <w:r w:rsidR="00362028">
              <w:t xml:space="preserve"> 2 of 10,” etc. </w:t>
            </w:r>
          </w:p>
        </w:tc>
      </w:tr>
      <w:tr w:rsidR="006535F1" w:rsidRPr="005261AE" w14:paraId="5D1A0EDA" w14:textId="77777777" w:rsidTr="00F45AA1">
        <w:tblPrEx>
          <w:tblCellMar>
            <w:left w:w="115" w:type="dxa"/>
            <w:right w:w="115" w:type="dxa"/>
          </w:tblCellMar>
        </w:tblPrEx>
        <w:tc>
          <w:tcPr>
            <w:tcW w:w="1867" w:type="dxa"/>
          </w:tcPr>
          <w:p w14:paraId="583ACFF0" w14:textId="77777777" w:rsidR="006535F1" w:rsidRPr="005261AE" w:rsidRDefault="006535F1" w:rsidP="005B21C9">
            <w:pPr>
              <w:jc w:val="left"/>
              <w:rPr>
                <w:b/>
              </w:rPr>
            </w:pPr>
            <w:r w:rsidRPr="005261AE">
              <w:br w:type="page"/>
            </w:r>
            <w:r w:rsidRPr="005261AE">
              <w:rPr>
                <w:b/>
              </w:rPr>
              <w:t>Number of Hard Copies</w:t>
            </w:r>
          </w:p>
        </w:tc>
        <w:tc>
          <w:tcPr>
            <w:tcW w:w="8370" w:type="dxa"/>
          </w:tcPr>
          <w:p w14:paraId="6A4EC8C6" w14:textId="52B54DFD" w:rsidR="006535F1" w:rsidRDefault="006535F1" w:rsidP="005B21C9">
            <w:pPr>
              <w:ind w:left="72"/>
              <w:jc w:val="left"/>
              <w:rPr>
                <w:bCs/>
              </w:rPr>
            </w:pPr>
            <w:r w:rsidRPr="005261AE">
              <w:t>Submit one (1) original hard copy of the Proposal</w:t>
            </w:r>
            <w:r w:rsidR="000B396B">
              <w:t xml:space="preserve"> (separate Technical and Cost </w:t>
            </w:r>
            <w:r w:rsidR="00600BF6">
              <w:t>Proposals)</w:t>
            </w:r>
            <w:r w:rsidR="00600BF6" w:rsidRPr="005261AE">
              <w:rPr>
                <w:bCs/>
              </w:rPr>
              <w:t xml:space="preserve"> The</w:t>
            </w:r>
            <w:r w:rsidRPr="005261AE">
              <w:rPr>
                <w:bCs/>
              </w:rPr>
              <w:t xml:space="preserve"> original hard copy must contain original signatures.  </w:t>
            </w:r>
          </w:p>
          <w:p w14:paraId="634805F9" w14:textId="7DEB9EC1" w:rsidR="00C56228" w:rsidRPr="005261AE" w:rsidRDefault="00C56228" w:rsidP="005B21C9">
            <w:pPr>
              <w:ind w:left="72"/>
              <w:jc w:val="left"/>
            </w:pPr>
          </w:p>
        </w:tc>
      </w:tr>
      <w:tr w:rsidR="006535F1" w:rsidRPr="005261AE" w14:paraId="08219F0E" w14:textId="77777777" w:rsidTr="00F45AA1">
        <w:tblPrEx>
          <w:tblCellMar>
            <w:left w:w="115" w:type="dxa"/>
            <w:right w:w="115" w:type="dxa"/>
          </w:tblCellMar>
        </w:tblPrEx>
        <w:tc>
          <w:tcPr>
            <w:tcW w:w="1867" w:type="dxa"/>
          </w:tcPr>
          <w:p w14:paraId="4BB8A287" w14:textId="77777777" w:rsidR="006535F1" w:rsidRPr="005261AE" w:rsidRDefault="006535F1" w:rsidP="005B21C9">
            <w:pPr>
              <w:jc w:val="left"/>
              <w:rPr>
                <w:b/>
              </w:rPr>
            </w:pPr>
            <w:r w:rsidRPr="005261AE">
              <w:rPr>
                <w:b/>
              </w:rPr>
              <w:t>USB Flash Drive</w:t>
            </w:r>
          </w:p>
        </w:tc>
        <w:tc>
          <w:tcPr>
            <w:tcW w:w="8370" w:type="dxa"/>
          </w:tcPr>
          <w:p w14:paraId="78C2C16A" w14:textId="0E4898C6" w:rsidR="00C46FAF" w:rsidRDefault="006535F1" w:rsidP="00C46FAF">
            <w:pPr>
              <w:numPr>
                <w:ilvl w:val="0"/>
                <w:numId w:val="128"/>
              </w:numPr>
              <w:ind w:left="162" w:hanging="180"/>
              <w:contextualSpacing/>
              <w:jc w:val="left"/>
              <w:rPr>
                <w:rFonts w:eastAsiaTheme="minorHAnsi"/>
                <w:b/>
                <w:bCs/>
              </w:rPr>
            </w:pPr>
            <w:r>
              <w:t xml:space="preserve">The Technical Proposal </w:t>
            </w:r>
            <w:r w:rsidR="00C46FAF">
              <w:t xml:space="preserve">and Cost Proposal </w:t>
            </w:r>
            <w:r>
              <w:t xml:space="preserve">must be provided on </w:t>
            </w:r>
            <w:r w:rsidR="001D6E33">
              <w:t xml:space="preserve">a </w:t>
            </w:r>
            <w:r w:rsidR="00C46FAF">
              <w:t xml:space="preserve">separate </w:t>
            </w:r>
            <w:r>
              <w:t xml:space="preserve">USB flash </w:t>
            </w:r>
            <w:r w:rsidR="001D6E33">
              <w:t>drive</w:t>
            </w:r>
            <w:r>
              <w:t xml:space="preserve">.  Bidders shall </w:t>
            </w:r>
            <w:r w:rsidRPr="0071634E">
              <w:t xml:space="preserve">submit </w:t>
            </w:r>
            <w:r w:rsidR="003103F5">
              <w:t xml:space="preserve">5 </w:t>
            </w:r>
            <w:r>
              <w:t xml:space="preserve">flash drives, </w:t>
            </w:r>
            <w:r w:rsidR="00C46FAF">
              <w:t xml:space="preserve">each with a copy identical to the content of the original hard copy of the Technical Proposal and </w:t>
            </w:r>
            <w:r w:rsidR="00A67AC2">
              <w:t>1</w:t>
            </w:r>
            <w:r w:rsidR="00C46FAF">
              <w:t xml:space="preserve"> USB </w:t>
            </w:r>
            <w:r w:rsidR="00A67AC2" w:rsidRPr="00A67AC2">
              <w:t>flash drive</w:t>
            </w:r>
            <w:r w:rsidR="00C46FAF">
              <w:t xml:space="preserve"> of </w:t>
            </w:r>
            <w:r w:rsidR="00C46FAF" w:rsidRPr="00A67AC2">
              <w:t>the Cost Proposal</w:t>
            </w:r>
            <w:r w:rsidR="00C46FAF">
              <w:t xml:space="preserve">, each with a copy identical to the content of the original hard copy of the </w:t>
            </w:r>
            <w:r w:rsidR="00C46FAF" w:rsidRPr="00A67AC2">
              <w:t>Cost Proposal</w:t>
            </w:r>
            <w:r w:rsidR="00C46FAF" w:rsidRPr="00C46FAF">
              <w:t>.</w:t>
            </w:r>
            <w:r w:rsidR="00C46FAF">
              <w:t xml:space="preserve">  </w:t>
            </w:r>
          </w:p>
          <w:p w14:paraId="00744903" w14:textId="77777777" w:rsidR="006535F1" w:rsidRPr="005261AE" w:rsidRDefault="006535F1" w:rsidP="006535F1">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6535F1" w:rsidRPr="005261AE" w14:paraId="4A1E038B" w14:textId="77777777" w:rsidTr="00F45AA1">
        <w:tblPrEx>
          <w:tblCellMar>
            <w:left w:w="115" w:type="dxa"/>
            <w:right w:w="115" w:type="dxa"/>
          </w:tblCellMar>
        </w:tblPrEx>
        <w:tc>
          <w:tcPr>
            <w:tcW w:w="1867" w:type="dxa"/>
          </w:tcPr>
          <w:p w14:paraId="0CDFA0F3" w14:textId="77777777" w:rsidR="006535F1" w:rsidRPr="005261AE" w:rsidRDefault="006535F1" w:rsidP="005B21C9">
            <w:pPr>
              <w:jc w:val="left"/>
              <w:rPr>
                <w:b/>
              </w:rPr>
            </w:pPr>
            <w:r w:rsidRPr="005261AE">
              <w:rPr>
                <w:b/>
              </w:rPr>
              <w:t>Request for Confidential Treatment</w:t>
            </w:r>
          </w:p>
        </w:tc>
        <w:tc>
          <w:tcPr>
            <w:tcW w:w="8370" w:type="dxa"/>
          </w:tcPr>
          <w:p w14:paraId="7A2E467B" w14:textId="77777777" w:rsidR="006535F1" w:rsidRPr="005261AE" w:rsidRDefault="006535F1" w:rsidP="005B21C9">
            <w:pPr>
              <w:jc w:val="left"/>
            </w:pPr>
            <w:r w:rsidRPr="005261AE">
              <w:t>Requests for confidential treatment of any information in a Bid Proposal must meet these specifications:</w:t>
            </w:r>
          </w:p>
          <w:p w14:paraId="5C52C7B8" w14:textId="77777777" w:rsidR="006535F1" w:rsidRPr="005261AE" w:rsidRDefault="006535F1" w:rsidP="006535F1">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6FDFD8B7" w14:textId="77777777" w:rsidR="00A67AC2" w:rsidRPr="00A67AC2" w:rsidRDefault="006535F1" w:rsidP="00A67AC2">
            <w:pPr>
              <w:numPr>
                <w:ilvl w:val="0"/>
                <w:numId w:val="128"/>
              </w:numPr>
              <w:ind w:left="162" w:hanging="180"/>
              <w:contextualSpacing/>
              <w:jc w:val="left"/>
              <w:rPr>
                <w:rFonts w:eastAsiaTheme="minorHAnsi"/>
              </w:rPr>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298A8488" w14:textId="7220D031" w:rsidR="00A67AC2" w:rsidRDefault="00A67AC2" w:rsidP="00A67AC2">
            <w:pPr>
              <w:numPr>
                <w:ilvl w:val="0"/>
                <w:numId w:val="128"/>
              </w:numPr>
              <w:ind w:left="162" w:hanging="180"/>
              <w:contextualSpacing/>
              <w:jc w:val="left"/>
              <w:rPr>
                <w:rFonts w:eastAsiaTheme="minorHAnsi"/>
              </w:rPr>
            </w:pPr>
            <w:r>
              <w:lastRenderedPageBreak/>
              <w:t xml:space="preserve">The </w:t>
            </w:r>
            <w:r w:rsidRPr="00A67AC2">
              <w:t>Cost Proposal</w:t>
            </w:r>
            <w:r>
              <w:t xml:space="preserve"> will be part of the ultimate contract entered into with the successful Bidder.  Pricing information may not be designated as confidential material.  However</w:t>
            </w:r>
            <w:r w:rsidRPr="00A67AC2">
              <w:t>, Cost Proposal</w:t>
            </w:r>
            <w:r>
              <w:t xml:space="preserve"> supporting materials may be marked confidential if consistent with applicable law.   </w:t>
            </w:r>
          </w:p>
          <w:p w14:paraId="21348754" w14:textId="77777777" w:rsidR="006535F1" w:rsidRPr="005261AE" w:rsidRDefault="006535F1" w:rsidP="006535F1">
            <w:pPr>
              <w:numPr>
                <w:ilvl w:val="0"/>
                <w:numId w:val="7"/>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773868EB" w14:textId="77777777" w:rsidR="006535F1" w:rsidRPr="005261AE" w:rsidRDefault="006535F1" w:rsidP="006535F1">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6535F1" w:rsidRPr="005261AE" w14:paraId="65743211" w14:textId="77777777" w:rsidTr="00F45AA1">
        <w:tblPrEx>
          <w:tblCellMar>
            <w:left w:w="115" w:type="dxa"/>
            <w:right w:w="115" w:type="dxa"/>
          </w:tblCellMar>
        </w:tblPrEx>
        <w:tc>
          <w:tcPr>
            <w:tcW w:w="1867" w:type="dxa"/>
          </w:tcPr>
          <w:p w14:paraId="7C7AD537" w14:textId="77777777" w:rsidR="006535F1" w:rsidRPr="005261AE" w:rsidRDefault="006535F1" w:rsidP="005B21C9">
            <w:pPr>
              <w:jc w:val="left"/>
              <w:rPr>
                <w:b/>
                <w:bCs/>
              </w:rPr>
            </w:pPr>
            <w:r w:rsidRPr="005261AE">
              <w:rPr>
                <w:b/>
                <w:bCs/>
              </w:rPr>
              <w:lastRenderedPageBreak/>
              <w:t>Exceptions to RFP/Contract Language</w:t>
            </w:r>
          </w:p>
          <w:p w14:paraId="0F52AA80" w14:textId="77777777" w:rsidR="006535F1" w:rsidRPr="005261AE" w:rsidRDefault="006535F1" w:rsidP="005B21C9">
            <w:pPr>
              <w:jc w:val="left"/>
              <w:rPr>
                <w:b/>
              </w:rPr>
            </w:pPr>
          </w:p>
        </w:tc>
        <w:tc>
          <w:tcPr>
            <w:tcW w:w="8370" w:type="dxa"/>
          </w:tcPr>
          <w:p w14:paraId="7163AC5D" w14:textId="77777777" w:rsidR="006535F1" w:rsidRPr="005261AE" w:rsidRDefault="006535F1" w:rsidP="005B21C9">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7D87103" w14:textId="77777777" w:rsidR="006535F1" w:rsidRPr="005261AE" w:rsidRDefault="006535F1" w:rsidP="005B21C9">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35B195EF" w14:textId="77777777" w:rsidR="004C1DCA" w:rsidRDefault="004C1DCA">
      <w:pPr>
        <w:jc w:val="left"/>
        <w:rPr>
          <w:b/>
          <w:bCs/>
        </w:rPr>
      </w:pPr>
      <w:r>
        <w:rPr>
          <w:b/>
          <w:bCs/>
        </w:rPr>
        <w:tab/>
      </w:r>
    </w:p>
    <w:p w14:paraId="78D1D0E8" w14:textId="77777777" w:rsidR="004C1DCA" w:rsidRDefault="004C1DCA">
      <w:pPr>
        <w:jc w:val="left"/>
        <w:rPr>
          <w:b/>
          <w:bCs/>
        </w:rPr>
      </w:pPr>
      <w:bookmarkStart w:id="363" w:name="_Toc265564608"/>
      <w:bookmarkStart w:id="364" w:name="_Toc265580904"/>
    </w:p>
    <w:p w14:paraId="24484161" w14:textId="40E4E3CD" w:rsidR="004C1DCA" w:rsidRDefault="00600BF6">
      <w:pPr>
        <w:pStyle w:val="ContractLevel2"/>
        <w:outlineLvl w:val="1"/>
      </w:pPr>
      <w:r>
        <w:t>3.2 Contents</w:t>
      </w:r>
      <w:r w:rsidR="004C1DCA">
        <w:t xml:space="preserve"> and Organization of Technical Proposal</w:t>
      </w:r>
      <w:bookmarkEnd w:id="363"/>
      <w:bookmarkEnd w:id="364"/>
      <w:r w:rsidR="004C1DCA">
        <w:t>.</w:t>
      </w:r>
    </w:p>
    <w:p w14:paraId="0300EBB3" w14:textId="68001FAC" w:rsidR="004C1DCA" w:rsidRDefault="7F0721EF">
      <w:pPr>
        <w:keepNext/>
        <w:keepLines/>
        <w:jc w:val="left"/>
      </w:pPr>
      <w:r>
        <w:t xml:space="preserve">This section describes the information that must be in the Technical Proposal.  Bid Proposals should be organized into sections </w:t>
      </w:r>
      <w:r w:rsidRPr="1EEDA97D">
        <w:rPr>
          <w:b/>
          <w:bCs/>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w:t>
      </w:r>
      <w:r w:rsidR="00033539">
        <w:t xml:space="preserve">2 </w:t>
      </w:r>
      <w:r>
        <w:t xml:space="preserve">Information to Include Behind Tab </w:t>
      </w:r>
      <w:r w:rsidR="00033539">
        <w:t>2</w:t>
      </w:r>
      <w:r>
        <w:t xml:space="preserve">: Bidder’s Approach to Meeting Deliverables, the Bidder would create a new tab in the Technical Proposal that is called Tab </w:t>
      </w:r>
      <w:r w:rsidR="00033539">
        <w:t xml:space="preserve">2 </w:t>
      </w:r>
      <w:r>
        <w:t xml:space="preserve">Attachments and place the attachment(s) there.  The Bidder would follow suit by creating new tabbed sections for attachments created to respond to any other section below in their </w:t>
      </w:r>
      <w:r w:rsidR="1285A0D1">
        <w:t>B</w:t>
      </w:r>
      <w:r>
        <w:t xml:space="preserve">id </w:t>
      </w:r>
      <w:r w:rsidR="1285A0D1">
        <w:t>P</w:t>
      </w:r>
      <w:r>
        <w:t>roposal</w:t>
      </w:r>
    </w:p>
    <w:p w14:paraId="555EF41D" w14:textId="77777777" w:rsidR="004C1DCA" w:rsidRDefault="004C1DCA">
      <w:pPr>
        <w:keepNext/>
        <w:keepLines/>
        <w:jc w:val="left"/>
      </w:pPr>
    </w:p>
    <w:p w14:paraId="54B99D67" w14:textId="77777777" w:rsidR="004C1DCA" w:rsidRDefault="004C1DCA">
      <w:pPr>
        <w:jc w:val="left"/>
      </w:pPr>
    </w:p>
    <w:p w14:paraId="6FD84E6F" w14:textId="3CF9E6BD" w:rsidR="004C1DCA" w:rsidRDefault="004C1DCA">
      <w:pPr>
        <w:pStyle w:val="Header"/>
        <w:tabs>
          <w:tab w:val="clear" w:pos="4320"/>
          <w:tab w:val="clear" w:pos="8640"/>
        </w:tabs>
        <w:jc w:val="left"/>
      </w:pPr>
      <w:bookmarkStart w:id="365" w:name="_Toc265564610"/>
      <w:bookmarkStart w:id="366" w:name="_Toc265580906"/>
      <w:r>
        <w:rPr>
          <w:b/>
        </w:rPr>
        <w:t>3.2.</w:t>
      </w:r>
      <w:r w:rsidR="00B02DBD">
        <w:rPr>
          <w:b/>
        </w:rPr>
        <w:t xml:space="preserve">1 </w:t>
      </w:r>
      <w:r>
        <w:rPr>
          <w:b/>
        </w:rPr>
        <w:t xml:space="preserve">Information to Include Behind Tab </w:t>
      </w:r>
      <w:r w:rsidR="002551B4">
        <w:rPr>
          <w:b/>
        </w:rPr>
        <w:t>1</w:t>
      </w:r>
      <w:r>
        <w:rPr>
          <w:b/>
        </w:rPr>
        <w:t>: Proposal Table of Contents</w:t>
      </w:r>
      <w:bookmarkEnd w:id="365"/>
      <w:bookmarkEnd w:id="366"/>
      <w:r>
        <w:rPr>
          <w:b/>
        </w:rPr>
        <w:t>.</w:t>
      </w:r>
    </w:p>
    <w:p w14:paraId="5845E63E" w14:textId="77777777" w:rsidR="004C1DCA" w:rsidRDefault="004C1DCA">
      <w:pPr>
        <w:jc w:val="left"/>
      </w:pPr>
      <w:r>
        <w:t>The Bid Proposal must contain a table of contents.</w:t>
      </w:r>
    </w:p>
    <w:p w14:paraId="0C9EC459" w14:textId="77777777" w:rsidR="004C1DCA" w:rsidRDefault="004C1DCA">
      <w:pPr>
        <w:jc w:val="left"/>
      </w:pPr>
    </w:p>
    <w:p w14:paraId="41DF4C6B" w14:textId="3B5868C1" w:rsidR="004C1DCA" w:rsidRPr="001A0B39" w:rsidRDefault="00600BF6">
      <w:pPr>
        <w:pStyle w:val="ContractLevel3"/>
        <w:outlineLvl w:val="2"/>
      </w:pPr>
      <w:bookmarkStart w:id="367" w:name="_Toc265564612"/>
      <w:bookmarkStart w:id="368" w:name="_Toc265580908"/>
      <w:r>
        <w:t>3.2.2 Information</w:t>
      </w:r>
      <w:r w:rsidR="004C1DCA" w:rsidRPr="001A0B39">
        <w:t xml:space="preserve"> to Include Behind Tab </w:t>
      </w:r>
      <w:r w:rsidR="002551B4">
        <w:t>2</w:t>
      </w:r>
      <w:r w:rsidR="004C1DCA" w:rsidRPr="001A0B39">
        <w:t>: Bidder’s Approach to Meeting Deliverables</w:t>
      </w:r>
      <w:bookmarkEnd w:id="367"/>
      <w:bookmarkEnd w:id="368"/>
      <w:r w:rsidR="004C1DCA" w:rsidRPr="001A0B39">
        <w:t>.</w:t>
      </w:r>
    </w:p>
    <w:p w14:paraId="2E8386A7" w14:textId="02A54A00" w:rsidR="004C1DCA" w:rsidRPr="001A0B39" w:rsidRDefault="7F0721EF">
      <w:pPr>
        <w:jc w:val="left"/>
      </w:pPr>
      <w:r>
        <w:t xml:space="preserve">The Bidder shall </w:t>
      </w:r>
      <w:r w:rsidR="32393C3A">
        <w:t xml:space="preserve">complete the Technical Response Template included as </w:t>
      </w:r>
      <w:r w:rsidR="003015A6">
        <w:t xml:space="preserve">RRTS </w:t>
      </w:r>
      <w:r w:rsidR="32393C3A">
        <w:t xml:space="preserve">Attachment K. Completion and submission of this document, along with the rest of the Technical Proposal described in Section 3.2, is a requirement for a complete Proposal.  </w:t>
      </w:r>
      <w:r w:rsidR="32393C3A" w:rsidRPr="000004D7">
        <w:t xml:space="preserve">Bidder shall </w:t>
      </w:r>
      <w:r w:rsidRPr="000004D7">
        <w:t xml:space="preserve">address each Deliverable that the successful </w:t>
      </w:r>
      <w:r w:rsidR="0183B36D" w:rsidRPr="000004D7">
        <w:t>C</w:t>
      </w:r>
      <w:r w:rsidRPr="000004D7">
        <w:t xml:space="preserve">ontractor will perform as listed in </w:t>
      </w:r>
      <w:r w:rsidR="32393C3A" w:rsidRPr="000004D7">
        <w:t xml:space="preserve">the Technical Response Template (Attachment K) </w:t>
      </w:r>
      <w:r w:rsidRPr="000004D7">
        <w:t xml:space="preserve">detailing the Bidder’s planned approach to meeting each </w:t>
      </w:r>
      <w:r w:rsidR="0183B36D" w:rsidRPr="000004D7">
        <w:t>C</w:t>
      </w:r>
      <w:r w:rsidRPr="000004D7">
        <w:t>ontractor Deliverable.</w:t>
      </w:r>
      <w:r>
        <w:t xml:space="preserve">  Bid responses should provide sufficient detail so that the Agency can understand and evaluate the Bidder’s </w:t>
      </w:r>
      <w:r w:rsidR="32393C3A">
        <w:t>approach and</w:t>
      </w:r>
      <w:r>
        <w:t xml:space="preserve"> should not merely repeat the Deliverable.    </w:t>
      </w:r>
    </w:p>
    <w:p w14:paraId="06D19016" w14:textId="77777777" w:rsidR="004C1DCA" w:rsidRPr="001A0B39" w:rsidRDefault="004C1DCA">
      <w:pPr>
        <w:jc w:val="left"/>
      </w:pPr>
    </w:p>
    <w:p w14:paraId="3091402F" w14:textId="77777777" w:rsidR="004C1DCA" w:rsidRPr="001A0B39" w:rsidRDefault="004C1DCA">
      <w:pPr>
        <w:jc w:val="left"/>
      </w:pPr>
      <w:r w:rsidRPr="001A0B39">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4F581AA6" w14:textId="77777777" w:rsidR="004C1DCA" w:rsidRPr="001A0B39" w:rsidRDefault="004C1DCA">
      <w:pPr>
        <w:jc w:val="left"/>
      </w:pPr>
    </w:p>
    <w:p w14:paraId="02032867" w14:textId="77777777" w:rsidR="004C1DCA" w:rsidRPr="001A0B39" w:rsidRDefault="004C1DCA">
      <w:pPr>
        <w:keepNext/>
        <w:jc w:val="left"/>
        <w:rPr>
          <w:b/>
        </w:rPr>
      </w:pPr>
      <w:r w:rsidRPr="001A0B39">
        <w:rPr>
          <w:b/>
        </w:rPr>
        <w:t>Note:</w:t>
      </w:r>
    </w:p>
    <w:p w14:paraId="60C3D864" w14:textId="77777777" w:rsidR="004C1DCA" w:rsidRPr="001A0B39" w:rsidRDefault="004C1DCA">
      <w:pPr>
        <w:pStyle w:val="ListParagraph"/>
      </w:pPr>
      <w:r w:rsidRPr="001A0B39">
        <w:t xml:space="preserve">Bid Proposals shall identify any deviations from the specifications the Bidder cannot satisfy.  </w:t>
      </w:r>
    </w:p>
    <w:p w14:paraId="54516D30" w14:textId="47A3AB8E" w:rsidR="004C1DCA" w:rsidRDefault="004C1DCA">
      <w:pPr>
        <w:pStyle w:val="ListParagraph"/>
      </w:pPr>
      <w:r w:rsidRPr="001A0B39">
        <w:t>Bid Proposals shall not contain promotional or display materials unless specifically required.</w:t>
      </w:r>
    </w:p>
    <w:p w14:paraId="1773B484" w14:textId="77777777" w:rsidR="00FB2FAA" w:rsidRDefault="00FB2FAA" w:rsidP="00FB2FAA">
      <w:pPr>
        <w:pStyle w:val="ListParagraph"/>
        <w:rPr>
          <w:rFonts w:eastAsia="Times New Roman"/>
        </w:rPr>
      </w:pPr>
      <w:r>
        <w:rPr>
          <w:rStyle w:val="normaltextrun"/>
        </w:rPr>
        <w:lastRenderedPageBreak/>
        <w:t xml:space="preserve">Any diagrams, certificates, graphics, </w:t>
      </w:r>
      <w:proofErr w:type="gramStart"/>
      <w:r>
        <w:rPr>
          <w:rStyle w:val="normaltextrun"/>
        </w:rPr>
        <w:t>tables</w:t>
      </w:r>
      <w:proofErr w:type="gramEnd"/>
      <w:r>
        <w:rPr>
          <w:rStyle w:val="normaltextrun"/>
        </w:rPr>
        <w:t xml:space="preserve"> or other exhibits referenced in the relevant Technical Proposal answer field should be included behind Tab 2 as a legible accurately referenced Attachment. </w:t>
      </w:r>
      <w:r>
        <w:rPr>
          <w:rStyle w:val="eop"/>
        </w:rPr>
        <w:t> </w:t>
      </w:r>
    </w:p>
    <w:p w14:paraId="4CE0D709" w14:textId="77777777" w:rsidR="00FB2FAA" w:rsidRDefault="00FB2FAA" w:rsidP="00FB2FAA">
      <w:pPr>
        <w:pStyle w:val="ListParagraph"/>
      </w:pPr>
      <w:r>
        <w:rPr>
          <w:rStyle w:val="normaltextrun"/>
        </w:rPr>
        <w:t>For example, the Background Experience Section of the Technical Proposal Documents request a Matrix be created as well as 3 Letters of Reference among other things.  Please include your Matrix, the 3 Letters of Reference, and any other exhibits required by the Technical Proposals as referenced Attachments in Tab 2 after your Technical Proposal(s).</w:t>
      </w:r>
      <w:r>
        <w:rPr>
          <w:rStyle w:val="eop"/>
        </w:rPr>
        <w:t> </w:t>
      </w:r>
    </w:p>
    <w:p w14:paraId="52D6A3C0" w14:textId="77777777" w:rsidR="004C1DCA" w:rsidRPr="001A0B39" w:rsidRDefault="004C1DCA">
      <w:pPr>
        <w:ind w:left="360"/>
      </w:pPr>
    </w:p>
    <w:p w14:paraId="0F54EA60" w14:textId="594DD47A" w:rsidR="004C1DCA" w:rsidRPr="001A0B39" w:rsidRDefault="004C1DCA" w:rsidP="00FB2FAA">
      <w:r w:rsidRPr="001A0B39">
        <w:t xml:space="preserve">If a Bidder proposes more than one method of meeting the RFP requirements, each method must be drafted and submitted as separate Bid Proposals.  Each will be evaluated separately.  </w:t>
      </w:r>
    </w:p>
    <w:p w14:paraId="6EFFC1FD" w14:textId="77777777" w:rsidR="004C1DCA" w:rsidRDefault="004C1DCA">
      <w:pPr>
        <w:jc w:val="left"/>
        <w:rPr>
          <w:b/>
          <w:bCs/>
        </w:rPr>
      </w:pPr>
    </w:p>
    <w:p w14:paraId="64C20BD5" w14:textId="1C1EFC59" w:rsidR="004C1DCA" w:rsidRDefault="004C1DCA">
      <w:pPr>
        <w:jc w:val="left"/>
        <w:rPr>
          <w:b/>
          <w:bCs/>
        </w:rPr>
      </w:pPr>
      <w:r w:rsidRPr="00F45AA1">
        <w:rPr>
          <w:b/>
          <w:bCs/>
        </w:rPr>
        <w:t>3.2.</w:t>
      </w:r>
      <w:r w:rsidR="00F45AA1" w:rsidRPr="00F45AA1">
        <w:rPr>
          <w:b/>
          <w:bCs/>
        </w:rPr>
        <w:t xml:space="preserve">3 </w:t>
      </w:r>
      <w:r w:rsidRPr="00F45AA1">
        <w:rPr>
          <w:b/>
          <w:bCs/>
        </w:rPr>
        <w:t>Information to</w:t>
      </w:r>
      <w:r>
        <w:rPr>
          <w:b/>
          <w:bCs/>
        </w:rPr>
        <w:t xml:space="preserve"> Include Behind Tab</w:t>
      </w:r>
      <w:r w:rsidR="005D7BCD">
        <w:rPr>
          <w:b/>
          <w:bCs/>
        </w:rPr>
        <w:t xml:space="preserve"> 3</w:t>
      </w:r>
      <w:r>
        <w:rPr>
          <w:b/>
          <w:bCs/>
        </w:rPr>
        <w:t>: RFP Forms.</w:t>
      </w:r>
    </w:p>
    <w:p w14:paraId="034CCD37" w14:textId="0C7F8B24" w:rsidR="004C1DCA" w:rsidRDefault="004C1DCA">
      <w:r>
        <w:t xml:space="preserve">The forms listed below are attachments to this RFP.  Fully complete and return these forms behind Tab </w:t>
      </w:r>
      <w:r w:rsidR="00913D14">
        <w:t>3</w:t>
      </w:r>
      <w:r>
        <w:t>:</w:t>
      </w:r>
    </w:p>
    <w:p w14:paraId="34695A7F" w14:textId="77777777" w:rsidR="0026597D" w:rsidRPr="00105B8D" w:rsidRDefault="0026597D" w:rsidP="00F70B5D">
      <w:pPr>
        <w:pStyle w:val="ListParagraph"/>
      </w:pPr>
      <w:r>
        <w:t xml:space="preserve">Attachment A: </w:t>
      </w:r>
      <w:r w:rsidRPr="00105B8D">
        <w:t>Release of Information Form</w:t>
      </w:r>
    </w:p>
    <w:p w14:paraId="48C197B9" w14:textId="77777777" w:rsidR="0026597D" w:rsidRPr="00105B8D" w:rsidRDefault="0026597D" w:rsidP="00F70B5D">
      <w:pPr>
        <w:pStyle w:val="ListParagraph"/>
      </w:pPr>
      <w:r>
        <w:t xml:space="preserve">Attachment B: </w:t>
      </w:r>
      <w:r w:rsidRPr="00105B8D">
        <w:t>Primary Bidder Detail &amp; Certification Form</w:t>
      </w:r>
    </w:p>
    <w:p w14:paraId="45E68007" w14:textId="77777777" w:rsidR="0026597D" w:rsidRPr="006775E1" w:rsidRDefault="0026597D" w:rsidP="00F70B5D">
      <w:pPr>
        <w:pStyle w:val="ListParagraph"/>
        <w:rPr>
          <w:sz w:val="24"/>
          <w:szCs w:val="24"/>
        </w:rPr>
      </w:pPr>
      <w:r>
        <w:t xml:space="preserve">Attachment C: </w:t>
      </w:r>
      <w:r w:rsidRPr="00105B8D">
        <w:t>Subcontractor Disclosure Form (one for each proposed subcontractor)</w:t>
      </w:r>
    </w:p>
    <w:p w14:paraId="36CA74FE" w14:textId="22B106A6" w:rsidR="004C1DCA" w:rsidRPr="00F70B5D" w:rsidRDefault="0026597D">
      <w:pPr>
        <w:pStyle w:val="ListParagraph"/>
        <w:rPr>
          <w:bCs/>
        </w:rPr>
      </w:pPr>
      <w:r w:rsidRPr="00FA34FB">
        <w:t>Attachment E: Certification and Disclosure Regarding Lobbying Attachment</w:t>
      </w:r>
    </w:p>
    <w:p w14:paraId="7C58CF57" w14:textId="5F778A1D" w:rsidR="00F70B5D" w:rsidRDefault="00F70B5D" w:rsidP="00F70B5D">
      <w:pPr>
        <w:pStyle w:val="ListParagraph"/>
        <w:rPr>
          <w:bCs/>
        </w:rPr>
      </w:pPr>
      <w:r>
        <w:t>Attachment F: Bidder Accreditation Form</w:t>
      </w:r>
    </w:p>
    <w:p w14:paraId="0FF7160F" w14:textId="77777777" w:rsidR="004C1DCA" w:rsidRDefault="004C1DCA">
      <w:pPr>
        <w:jc w:val="left"/>
        <w:rPr>
          <w:b/>
          <w:bCs/>
        </w:rPr>
      </w:pPr>
    </w:p>
    <w:p w14:paraId="7A1198A6" w14:textId="101A191C" w:rsidR="00A67AC2" w:rsidRDefault="00A67AC2">
      <w:pPr>
        <w:jc w:val="left"/>
      </w:pPr>
    </w:p>
    <w:p w14:paraId="544203F0" w14:textId="12A02E41" w:rsidR="00A67AC2" w:rsidRPr="00A45827" w:rsidRDefault="00A67AC2">
      <w:pPr>
        <w:jc w:val="left"/>
        <w:rPr>
          <w:b/>
          <w:bCs/>
        </w:rPr>
      </w:pPr>
      <w:bookmarkStart w:id="369" w:name="_Hlk100815531"/>
      <w:r w:rsidRPr="00A45827">
        <w:rPr>
          <w:b/>
          <w:bCs/>
        </w:rPr>
        <w:t>3.3 Cost Proposal</w:t>
      </w:r>
    </w:p>
    <w:p w14:paraId="261B333B" w14:textId="4FD3DCC7" w:rsidR="00187DB1" w:rsidRDefault="00187DB1">
      <w:pPr>
        <w:jc w:val="left"/>
      </w:pPr>
      <w:r w:rsidRPr="00C97502">
        <w:t>The following annual budgets have been set:</w:t>
      </w:r>
    </w:p>
    <w:p w14:paraId="0DC9913E" w14:textId="0DBA0E56" w:rsidR="00187DB1" w:rsidRDefault="000E3C1D">
      <w:pPr>
        <w:jc w:val="left"/>
      </w:pPr>
      <w:r>
        <w:t xml:space="preserve">Annual RRTS Services Contract Value - </w:t>
      </w:r>
      <w:r>
        <w:tab/>
        <w:t>$11,206,700</w:t>
      </w:r>
    </w:p>
    <w:p w14:paraId="462C8D4E" w14:textId="4426D151" w:rsidR="000E3C1D" w:rsidRDefault="000E3C1D">
      <w:pPr>
        <w:jc w:val="left"/>
      </w:pPr>
      <w:r>
        <w:t xml:space="preserve">Annual Post-Adoption </w:t>
      </w:r>
      <w:r w:rsidR="00C97502">
        <w:t xml:space="preserve">Contract </w:t>
      </w:r>
      <w:r>
        <w:t>Value -</w:t>
      </w:r>
      <w:r>
        <w:tab/>
      </w:r>
      <w:r w:rsidR="00C97502">
        <w:tab/>
      </w:r>
      <w:proofErr w:type="gramStart"/>
      <w:r w:rsidRPr="00C97502">
        <w:rPr>
          <w:u w:val="single"/>
        </w:rPr>
        <w:t>$  1,450,990</w:t>
      </w:r>
      <w:proofErr w:type="gramEnd"/>
    </w:p>
    <w:p w14:paraId="442FAD10" w14:textId="5FC0A18D" w:rsidR="00C97502" w:rsidRDefault="00C97502">
      <w:pPr>
        <w:jc w:val="left"/>
      </w:pPr>
      <w:r>
        <w:t xml:space="preserve">Total </w:t>
      </w:r>
      <w:r>
        <w:tab/>
      </w:r>
      <w:r>
        <w:tab/>
      </w:r>
      <w:r>
        <w:tab/>
      </w:r>
      <w:r>
        <w:tab/>
      </w:r>
      <w:r>
        <w:tab/>
      </w:r>
      <w:r>
        <w:tab/>
        <w:t>$12,657,690</w:t>
      </w:r>
    </w:p>
    <w:p w14:paraId="087E0BA2" w14:textId="6690F19C" w:rsidR="00187DB1" w:rsidRDefault="00187DB1">
      <w:pPr>
        <w:jc w:val="left"/>
      </w:pPr>
    </w:p>
    <w:p w14:paraId="3112B917" w14:textId="288B8C97" w:rsidR="00187DB1" w:rsidRDefault="00187DB1" w:rsidP="00187DB1">
      <w:pPr>
        <w:keepNext/>
        <w:spacing w:before="120"/>
      </w:pPr>
      <w:r>
        <w:t xml:space="preserve">The Contract will be paid on a monthly flat fee basis.  There will be a separate monthly fee, based on actual costs, for Post Adoption Services paid for by federal PSSF funds.  See Attachment </w:t>
      </w:r>
      <w:r w:rsidR="0009746B">
        <w:t>P</w:t>
      </w:r>
      <w:r>
        <w:t xml:space="preserve"> – Cost Proposal Template for more details.  </w:t>
      </w:r>
    </w:p>
    <w:p w14:paraId="3653755B" w14:textId="1658C8B0" w:rsidR="00187DB1" w:rsidRDefault="00187DB1" w:rsidP="00187DB1">
      <w:pPr>
        <w:keepNext/>
        <w:spacing w:before="120"/>
      </w:pPr>
      <w:r>
        <w:t>Note that the budgeted dollars above do not include up to $250,000 in start-up funds available to all Bidders with proper justification.</w:t>
      </w:r>
    </w:p>
    <w:p w14:paraId="3ACA0145" w14:textId="0D8EEB78" w:rsidR="00187DB1" w:rsidRDefault="00187DB1" w:rsidP="00187DB1">
      <w:pPr>
        <w:keepNext/>
        <w:spacing w:before="120"/>
      </w:pPr>
      <w:r>
        <w:t>Also, the dollars included in the budgets or in the cost proposal do not include any incentive dollars tied to performance measures as listed in Section 1.4.</w:t>
      </w:r>
    </w:p>
    <w:p w14:paraId="3EEC0D2C" w14:textId="00C21BC4" w:rsidR="00854620" w:rsidRDefault="00854620" w:rsidP="00187DB1">
      <w:pPr>
        <w:keepNext/>
        <w:spacing w:before="120"/>
      </w:pPr>
    </w:p>
    <w:p w14:paraId="246AFC78" w14:textId="36C03A85" w:rsidR="00854620" w:rsidRDefault="00854620" w:rsidP="00854620">
      <w:pPr>
        <w:jc w:val="left"/>
      </w:pPr>
      <w:r>
        <w:rPr>
          <w:b/>
        </w:rPr>
        <w:t>Content and Format.</w:t>
      </w:r>
      <w:r>
        <w:rPr>
          <w:b/>
        </w:rPr>
        <w:br/>
      </w:r>
      <w:r>
        <w:t xml:space="preserve">The Cost Proposal shall be submitted using the pricing worksheet set </w:t>
      </w:r>
      <w:r w:rsidRPr="00EB764F">
        <w:t xml:space="preserve">forth in Attachment </w:t>
      </w:r>
      <w:r w:rsidR="0009746B">
        <w:t>P</w:t>
      </w:r>
      <w:r w:rsidRPr="00EB764F">
        <w:t xml:space="preserve"> of this RFP.  Bidders should submit both an Excel version and printed version of Attachment </w:t>
      </w:r>
      <w:r w:rsidR="0009746B">
        <w:t>P</w:t>
      </w:r>
      <w:r w:rsidRPr="00EB764F">
        <w:t>.  Bidders may also</w:t>
      </w:r>
      <w:r>
        <w:t xml:space="preserve"> include a cost proposal narrative.  </w:t>
      </w:r>
    </w:p>
    <w:bookmarkEnd w:id="369"/>
    <w:p w14:paraId="31AFEC52" w14:textId="77777777" w:rsidR="00854620" w:rsidRDefault="00854620" w:rsidP="00187DB1">
      <w:pPr>
        <w:keepNext/>
        <w:spacing w:before="120"/>
      </w:pPr>
    </w:p>
    <w:p w14:paraId="6191CA82" w14:textId="77777777" w:rsidR="00187DB1" w:rsidRPr="00E11969" w:rsidRDefault="00187DB1">
      <w:pPr>
        <w:jc w:val="left"/>
      </w:pPr>
    </w:p>
    <w:p w14:paraId="6CE5AA4B" w14:textId="77777777" w:rsidR="007E227F" w:rsidRDefault="007E227F">
      <w:pPr>
        <w:spacing w:after="200" w:line="276" w:lineRule="auto"/>
        <w:jc w:val="left"/>
      </w:pPr>
      <w:r>
        <w:br w:type="page"/>
      </w:r>
    </w:p>
    <w:p w14:paraId="41C2F7E2" w14:textId="77777777" w:rsidR="004C1DCA" w:rsidRDefault="004C1DCA">
      <w:pPr>
        <w:jc w:val="left"/>
      </w:pPr>
    </w:p>
    <w:p w14:paraId="6FAC5DA9" w14:textId="77777777" w:rsidR="004C1DCA" w:rsidRDefault="004C1DCA">
      <w:pPr>
        <w:keepNext/>
        <w:keepLines/>
        <w:jc w:val="left"/>
        <w:rPr>
          <w:sz w:val="20"/>
          <w:szCs w:val="20"/>
        </w:rPr>
      </w:pPr>
    </w:p>
    <w:p w14:paraId="4291FDF4" w14:textId="4140FCB5" w:rsidR="004C1DCA" w:rsidRDefault="7F0721EF">
      <w:pPr>
        <w:pStyle w:val="ContractLevel1"/>
        <w:keepNext/>
        <w:keepLines/>
        <w:shd w:val="clear" w:color="auto" w:fill="DDDDDD"/>
        <w:outlineLvl w:val="0"/>
      </w:pPr>
      <w:bookmarkStart w:id="370" w:name="_Toc265506683"/>
      <w:bookmarkStart w:id="371" w:name="_Toc265507120"/>
      <w:bookmarkStart w:id="372" w:name="_Toc265564615"/>
      <w:bookmarkStart w:id="373" w:name="_Toc265580912"/>
      <w:r>
        <w:t xml:space="preserve">Section 4 Evaluation </w:t>
      </w:r>
      <w:r w:rsidR="00600BF6">
        <w:t>of</w:t>
      </w:r>
      <w:r>
        <w:t xml:space="preserve"> Bid Proposals</w:t>
      </w:r>
      <w:bookmarkEnd w:id="370"/>
      <w:bookmarkEnd w:id="371"/>
      <w:bookmarkEnd w:id="372"/>
      <w:bookmarkEnd w:id="373"/>
    </w:p>
    <w:p w14:paraId="75C8404C" w14:textId="77777777" w:rsidR="004C1DCA" w:rsidRDefault="004C1DCA">
      <w:pPr>
        <w:keepNext/>
        <w:keepLines/>
        <w:jc w:val="left"/>
        <w:rPr>
          <w:b/>
          <w:bCs/>
        </w:rPr>
      </w:pPr>
    </w:p>
    <w:p w14:paraId="1E578877" w14:textId="7112AB02" w:rsidR="004C1DCA" w:rsidRDefault="00600BF6">
      <w:pPr>
        <w:pStyle w:val="ContractLevel2"/>
        <w:keepLines/>
        <w:outlineLvl w:val="1"/>
      </w:pPr>
      <w:r>
        <w:t>4.1 Introduction</w:t>
      </w:r>
      <w:r w:rsidR="004C1DCA">
        <w:t>.</w:t>
      </w:r>
    </w:p>
    <w:p w14:paraId="1F1B0397" w14:textId="77777777" w:rsidR="004C1DCA" w:rsidRDefault="004C1DCA">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6A6580D5" w14:textId="77777777" w:rsidR="004C1DCA" w:rsidRDefault="004C1DCA">
      <w:pPr>
        <w:keepNext/>
        <w:keepLines/>
        <w:jc w:val="left"/>
      </w:pPr>
    </w:p>
    <w:p w14:paraId="530C686F" w14:textId="2A9A9858" w:rsidR="004C1DCA" w:rsidRDefault="00600BF6">
      <w:pPr>
        <w:pStyle w:val="ContractLevel2"/>
        <w:outlineLvl w:val="1"/>
      </w:pPr>
      <w:bookmarkStart w:id="374" w:name="_Toc265564617"/>
      <w:bookmarkStart w:id="375" w:name="_Toc265580914"/>
      <w:r>
        <w:t>4.2 Evaluation</w:t>
      </w:r>
      <w:r w:rsidR="004C1DCA">
        <w:t xml:space="preserve"> Committee</w:t>
      </w:r>
      <w:bookmarkEnd w:id="374"/>
      <w:bookmarkEnd w:id="375"/>
      <w:r w:rsidR="004C1DCA">
        <w:t>.</w:t>
      </w:r>
    </w:p>
    <w:p w14:paraId="1E0F4A3C" w14:textId="77777777" w:rsidR="004C1DCA" w:rsidRDefault="004C1DCA">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4B9FA674" w14:textId="77777777" w:rsidR="004C1DCA" w:rsidRDefault="004C1DCA">
      <w:pPr>
        <w:pStyle w:val="ContractLevel2"/>
        <w:outlineLvl w:val="1"/>
      </w:pPr>
    </w:p>
    <w:p w14:paraId="46C194FE" w14:textId="6F8E297B" w:rsidR="004C1DCA" w:rsidRDefault="00600BF6">
      <w:pPr>
        <w:pStyle w:val="ContractLevel2"/>
        <w:outlineLvl w:val="1"/>
      </w:pPr>
      <w:bookmarkStart w:id="376" w:name="_Toc265564620"/>
      <w:bookmarkStart w:id="377" w:name="_Toc265580916"/>
      <w:r>
        <w:t>4.3</w:t>
      </w:r>
      <w:r>
        <w:rPr>
          <w:i w:val="0"/>
        </w:rPr>
        <w:t xml:space="preserve"> Proposal</w:t>
      </w:r>
      <w:r w:rsidR="004C1DCA">
        <w:t xml:space="preserve"> Scoring</w:t>
      </w:r>
      <w:bookmarkEnd w:id="376"/>
      <w:bookmarkEnd w:id="377"/>
      <w:r w:rsidR="004C1DCA">
        <w:t xml:space="preserve"> and Evaluation Criteria.</w:t>
      </w:r>
      <w:r w:rsidR="004C1DCA">
        <w:rPr>
          <w:i w:val="0"/>
        </w:rPr>
        <w:t xml:space="preserve">  </w:t>
      </w:r>
    </w:p>
    <w:p w14:paraId="0B7DC0D9" w14:textId="64E799F5" w:rsidR="004C1DCA" w:rsidRDefault="004C1DC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The evaluation committee will use the method described in this section to assist with initially determining the </w:t>
      </w:r>
      <w:r w:rsidR="00097DC0">
        <w:t>Relative</w:t>
      </w:r>
      <w:r>
        <w:t xml:space="preserve"> merits of each Bid Proposal.</w:t>
      </w:r>
    </w:p>
    <w:p w14:paraId="725BFFDF" w14:textId="77777777" w:rsidR="004C1DCA" w:rsidRDefault="004C1DC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4E74134F" w14:textId="77777777" w:rsidR="004C1DCA" w:rsidRDefault="004C1DCA">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56159CEF" w14:textId="77777777" w:rsidR="004C1DCA" w:rsidRDefault="004C1DCA">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4C1DCA" w14:paraId="2F318FE5" w14:textId="77777777">
        <w:trPr>
          <w:cantSplit/>
        </w:trPr>
        <w:tc>
          <w:tcPr>
            <w:tcW w:w="692" w:type="dxa"/>
          </w:tcPr>
          <w:p w14:paraId="1632517F" w14:textId="77777777" w:rsidR="004C1DCA" w:rsidRDefault="004C1DCA">
            <w:pPr>
              <w:keepNext/>
              <w:spacing w:after="120"/>
              <w:jc w:val="left"/>
            </w:pPr>
            <w:r>
              <w:t xml:space="preserve">4 </w:t>
            </w:r>
          </w:p>
        </w:tc>
        <w:tc>
          <w:tcPr>
            <w:tcW w:w="9586" w:type="dxa"/>
          </w:tcPr>
          <w:p w14:paraId="236D325B" w14:textId="77777777" w:rsidR="004C1DCA" w:rsidRDefault="004C1DCA">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4C1DCA" w14:paraId="6F96FFD7" w14:textId="77777777">
        <w:trPr>
          <w:cantSplit/>
        </w:trPr>
        <w:tc>
          <w:tcPr>
            <w:tcW w:w="692" w:type="dxa"/>
          </w:tcPr>
          <w:p w14:paraId="1B6A1EEF" w14:textId="77777777" w:rsidR="004C1DCA" w:rsidRDefault="004C1DCA">
            <w:pPr>
              <w:keepNext/>
              <w:spacing w:after="120"/>
              <w:jc w:val="left"/>
            </w:pPr>
            <w:r>
              <w:t>3</w:t>
            </w:r>
          </w:p>
        </w:tc>
        <w:tc>
          <w:tcPr>
            <w:tcW w:w="9586" w:type="dxa"/>
          </w:tcPr>
          <w:p w14:paraId="51316907" w14:textId="77777777" w:rsidR="004C1DCA" w:rsidRDefault="004C1DCA">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4C1DCA" w14:paraId="02E2C54B" w14:textId="77777777">
        <w:trPr>
          <w:cantSplit/>
        </w:trPr>
        <w:tc>
          <w:tcPr>
            <w:tcW w:w="692" w:type="dxa"/>
          </w:tcPr>
          <w:p w14:paraId="0EE1D431" w14:textId="77777777" w:rsidR="004C1DCA" w:rsidRDefault="004C1DCA">
            <w:pPr>
              <w:keepNext/>
              <w:spacing w:after="120"/>
              <w:jc w:val="left"/>
            </w:pPr>
            <w:r>
              <w:t>2</w:t>
            </w:r>
          </w:p>
        </w:tc>
        <w:tc>
          <w:tcPr>
            <w:tcW w:w="9586" w:type="dxa"/>
          </w:tcPr>
          <w:p w14:paraId="089623A9" w14:textId="77777777" w:rsidR="004C1DCA" w:rsidRDefault="004C1DCA">
            <w:pPr>
              <w:keepNext/>
              <w:spacing w:after="120"/>
              <w:jc w:val="left"/>
            </w:pPr>
            <w:r>
              <w:t>Bidder has agreed to comply with the requirements and provided an adequate description of how the requirements would be met.  Response indicates adequate ability to serve the needs of the Agency.</w:t>
            </w:r>
          </w:p>
        </w:tc>
      </w:tr>
      <w:tr w:rsidR="004C1DCA" w14:paraId="42414408" w14:textId="77777777">
        <w:trPr>
          <w:cantSplit/>
        </w:trPr>
        <w:tc>
          <w:tcPr>
            <w:tcW w:w="692" w:type="dxa"/>
          </w:tcPr>
          <w:p w14:paraId="50B778E1" w14:textId="77777777" w:rsidR="004C1DCA" w:rsidRDefault="004C1DCA">
            <w:pPr>
              <w:keepNext/>
              <w:spacing w:after="120"/>
              <w:jc w:val="left"/>
            </w:pPr>
            <w:r>
              <w:t>1</w:t>
            </w:r>
          </w:p>
        </w:tc>
        <w:tc>
          <w:tcPr>
            <w:tcW w:w="9586" w:type="dxa"/>
          </w:tcPr>
          <w:p w14:paraId="29A53725" w14:textId="77777777" w:rsidR="004C1DCA" w:rsidRDefault="004C1DCA">
            <w:pPr>
              <w:keepNext/>
              <w:spacing w:after="120"/>
              <w:jc w:val="left"/>
            </w:pPr>
            <w:r>
              <w:t>Bidder has agreed to comply with the requirements and provided some details on how the requirements would be met.  Response does not clearly indicate if all the needs of the Agency will be met.</w:t>
            </w:r>
          </w:p>
        </w:tc>
      </w:tr>
      <w:tr w:rsidR="004C1DCA" w14:paraId="14A24091" w14:textId="77777777">
        <w:trPr>
          <w:cantSplit/>
        </w:trPr>
        <w:tc>
          <w:tcPr>
            <w:tcW w:w="692" w:type="dxa"/>
          </w:tcPr>
          <w:p w14:paraId="5CDBCC95" w14:textId="77777777" w:rsidR="004C1DCA" w:rsidRDefault="004C1DCA">
            <w:pPr>
              <w:keepNext/>
              <w:spacing w:after="120"/>
              <w:jc w:val="left"/>
            </w:pPr>
            <w:r>
              <w:t>0</w:t>
            </w:r>
          </w:p>
        </w:tc>
        <w:tc>
          <w:tcPr>
            <w:tcW w:w="9586" w:type="dxa"/>
          </w:tcPr>
          <w:p w14:paraId="77445C9F" w14:textId="77777777" w:rsidR="004C1DCA" w:rsidRDefault="004C1DCA">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2F93B772" w14:textId="77777777" w:rsidR="004C1DCA" w:rsidRDefault="004C1DCA">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50F14FCD" w14:textId="77777777" w:rsidR="004C1DCA" w:rsidRDefault="004C1DC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sidRPr="00B62A25">
        <w:rPr>
          <w:b/>
        </w:rPr>
        <w:t>Technical Proposal Components.</w:t>
      </w:r>
    </w:p>
    <w:p w14:paraId="548F5EF0" w14:textId="77777777" w:rsidR="004C1DCA" w:rsidRDefault="004C1DC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1B39F382" w14:textId="77777777" w:rsidR="004C1DCA" w:rsidRDefault="004C1DC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193F7F4C" w14:textId="368B1C10" w:rsidR="00D27C69" w:rsidRPr="00105B8D" w:rsidRDefault="5C75D03E" w:rsidP="1EEDA97D">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For each Respondent, there will be a Common Technical Proposal totaling a possible </w:t>
      </w:r>
      <w:r w:rsidR="00D521B6">
        <w:t>seven hundred (700)</w:t>
      </w:r>
      <w:r w:rsidR="0006709A">
        <w:t xml:space="preserve"> </w:t>
      </w:r>
      <w:r>
        <w:t xml:space="preserve">points as shown below.  </w:t>
      </w:r>
    </w:p>
    <w:p w14:paraId="01E34213" w14:textId="77777777" w:rsidR="00D27C69" w:rsidRPr="00105B8D" w:rsidRDefault="00D27C69" w:rsidP="00D27C6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iCs/>
        </w:rPr>
      </w:pPr>
    </w:p>
    <w:p w14:paraId="066A81E3" w14:textId="34D34F65" w:rsidR="00D27C69" w:rsidRPr="00105B8D" w:rsidRDefault="00D27C69" w:rsidP="00D27C6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iCs/>
        </w:rPr>
      </w:pPr>
      <w:r w:rsidRPr="00105B8D">
        <w:rPr>
          <w:iCs/>
        </w:rPr>
        <w:t xml:space="preserve">The evaluation components are as follows (See Attachment </w:t>
      </w:r>
      <w:r>
        <w:rPr>
          <w:iCs/>
        </w:rPr>
        <w:t>K</w:t>
      </w:r>
      <w:r w:rsidR="002036F6">
        <w:rPr>
          <w:iCs/>
        </w:rPr>
        <w:t xml:space="preserve"> </w:t>
      </w:r>
      <w:r w:rsidRPr="00105B8D">
        <w:rPr>
          <w:iCs/>
        </w:rPr>
        <w:t>Technical Response Template for more information):</w:t>
      </w:r>
    </w:p>
    <w:p w14:paraId="3F0590AC" w14:textId="77777777" w:rsidR="00D27C69" w:rsidRPr="00105B8D" w:rsidRDefault="00D27C69" w:rsidP="00D27C6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iCs/>
        </w:rPr>
      </w:pPr>
    </w:p>
    <w:tbl>
      <w:tblPr>
        <w:tblStyle w:val="TableGrid"/>
        <w:tblW w:w="10296" w:type="dxa"/>
        <w:tblLook w:val="04A0" w:firstRow="1" w:lastRow="0" w:firstColumn="1" w:lastColumn="0" w:noHBand="0" w:noVBand="1"/>
      </w:tblPr>
      <w:tblGrid>
        <w:gridCol w:w="5697"/>
        <w:gridCol w:w="1537"/>
        <w:gridCol w:w="1531"/>
        <w:gridCol w:w="1531"/>
      </w:tblGrid>
      <w:tr w:rsidR="00D27C69" w:rsidRPr="00105B8D" w14:paraId="3DC27BD0" w14:textId="77777777" w:rsidTr="1EEDA97D">
        <w:trPr>
          <w:trHeight w:val="238"/>
        </w:trPr>
        <w:tc>
          <w:tcPr>
            <w:tcW w:w="5697" w:type="dxa"/>
          </w:tcPr>
          <w:p w14:paraId="538BF196"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iCs/>
                <w:u w:val="single"/>
              </w:rPr>
            </w:pPr>
            <w:r w:rsidRPr="00105B8D">
              <w:rPr>
                <w:b/>
                <w:iCs/>
                <w:u w:val="single"/>
              </w:rPr>
              <w:lastRenderedPageBreak/>
              <w:t>Technical Response Template Components</w:t>
            </w:r>
          </w:p>
        </w:tc>
        <w:tc>
          <w:tcPr>
            <w:tcW w:w="1537" w:type="dxa"/>
          </w:tcPr>
          <w:p w14:paraId="3ABFF39D"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iCs/>
                <w:sz w:val="20"/>
                <w:szCs w:val="20"/>
                <w:u w:val="single"/>
              </w:rPr>
            </w:pPr>
            <w:r w:rsidRPr="00105B8D">
              <w:rPr>
                <w:b/>
                <w:iCs/>
                <w:u w:val="single"/>
              </w:rPr>
              <w:t>Weight</w:t>
            </w:r>
          </w:p>
        </w:tc>
        <w:tc>
          <w:tcPr>
            <w:tcW w:w="1531" w:type="dxa"/>
          </w:tcPr>
          <w:p w14:paraId="70F1ABFE"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iCs/>
                <w:u w:val="single"/>
              </w:rPr>
            </w:pPr>
            <w:r>
              <w:rPr>
                <w:b/>
                <w:u w:val="single"/>
              </w:rPr>
              <w:t>Score (0-4)</w:t>
            </w:r>
          </w:p>
        </w:tc>
        <w:tc>
          <w:tcPr>
            <w:tcW w:w="1531" w:type="dxa"/>
          </w:tcPr>
          <w:p w14:paraId="026026F0"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iCs/>
                <w:u w:val="single"/>
              </w:rPr>
            </w:pPr>
            <w:r>
              <w:rPr>
                <w:b/>
                <w:u w:val="single"/>
              </w:rPr>
              <w:t>Potential Maximum Points</w:t>
            </w:r>
          </w:p>
        </w:tc>
      </w:tr>
      <w:tr w:rsidR="00D27C69" w:rsidRPr="00105B8D" w14:paraId="79B9896A" w14:textId="77777777" w:rsidTr="1EEDA97D">
        <w:trPr>
          <w:trHeight w:val="238"/>
        </w:trPr>
        <w:tc>
          <w:tcPr>
            <w:tcW w:w="7234" w:type="dxa"/>
            <w:gridSpan w:val="2"/>
          </w:tcPr>
          <w:p w14:paraId="69149E00"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Cs/>
                <w:color w:val="000000"/>
              </w:rPr>
            </w:pPr>
            <w:r w:rsidRPr="00105B8D">
              <w:rPr>
                <w:b/>
                <w:iCs/>
                <w:color w:val="000000"/>
              </w:rPr>
              <w:t xml:space="preserve">Common Technical Proposal </w:t>
            </w:r>
          </w:p>
        </w:tc>
        <w:tc>
          <w:tcPr>
            <w:tcW w:w="1531" w:type="dxa"/>
          </w:tcPr>
          <w:p w14:paraId="56FE42C3"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Cs/>
                <w:color w:val="000000"/>
              </w:rPr>
            </w:pPr>
          </w:p>
        </w:tc>
        <w:tc>
          <w:tcPr>
            <w:tcW w:w="1531" w:type="dxa"/>
          </w:tcPr>
          <w:p w14:paraId="735407BB"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Cs/>
                <w:color w:val="000000"/>
              </w:rPr>
            </w:pPr>
          </w:p>
        </w:tc>
      </w:tr>
      <w:tr w:rsidR="002036F6" w:rsidRPr="00105B8D" w14:paraId="3FAE8240" w14:textId="77777777" w:rsidTr="1EEDA97D">
        <w:trPr>
          <w:trHeight w:val="238"/>
        </w:trPr>
        <w:tc>
          <w:tcPr>
            <w:tcW w:w="5697" w:type="dxa"/>
          </w:tcPr>
          <w:p w14:paraId="5DD9AAB5" w14:textId="77777777" w:rsidR="002036F6" w:rsidRPr="00105B8D" w:rsidRDefault="55EB7C9A"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color w:val="000000" w:themeColor="text1"/>
              </w:rPr>
            </w:pPr>
            <w:r w:rsidRPr="1EEDA97D">
              <w:rPr>
                <w:color w:val="000000" w:themeColor="text1"/>
              </w:rPr>
              <w:t>Background/Experience</w:t>
            </w:r>
          </w:p>
        </w:tc>
        <w:tc>
          <w:tcPr>
            <w:tcW w:w="1537" w:type="dxa"/>
          </w:tcPr>
          <w:p w14:paraId="0276BDB2" w14:textId="4F6366C2"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10</w:t>
            </w:r>
          </w:p>
        </w:tc>
        <w:tc>
          <w:tcPr>
            <w:tcW w:w="1531" w:type="dxa"/>
          </w:tcPr>
          <w:p w14:paraId="20580446"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6BA8A428" w14:textId="6B7878EB" w:rsidR="002036F6" w:rsidRPr="00105B8D" w:rsidRDefault="00D521B6" w:rsidP="0071634E">
            <w:pPr>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Pr>
                <w:color w:val="000000" w:themeColor="text1"/>
              </w:rPr>
              <w:t>40</w:t>
            </w:r>
          </w:p>
        </w:tc>
      </w:tr>
      <w:tr w:rsidR="002036F6" w:rsidRPr="00105B8D" w14:paraId="4C433501" w14:textId="77777777" w:rsidTr="1EEDA97D">
        <w:trPr>
          <w:trHeight w:val="87"/>
        </w:trPr>
        <w:tc>
          <w:tcPr>
            <w:tcW w:w="5697" w:type="dxa"/>
          </w:tcPr>
          <w:p w14:paraId="24C7A47F" w14:textId="6B4C6092"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 xml:space="preserve">1.3.1 </w:t>
            </w:r>
            <w:r w:rsidR="00947A7D" w:rsidRPr="004C5398">
              <w:t>Statewide Coverage</w:t>
            </w:r>
          </w:p>
        </w:tc>
        <w:tc>
          <w:tcPr>
            <w:tcW w:w="1537" w:type="dxa"/>
          </w:tcPr>
          <w:p w14:paraId="19FE6E69" w14:textId="336A0F12"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10</w:t>
            </w:r>
          </w:p>
        </w:tc>
        <w:tc>
          <w:tcPr>
            <w:tcW w:w="1531" w:type="dxa"/>
          </w:tcPr>
          <w:p w14:paraId="50DE768E"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0176F936" w14:textId="07C3C084"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40</w:t>
            </w:r>
          </w:p>
        </w:tc>
      </w:tr>
      <w:tr w:rsidR="002036F6" w:rsidRPr="00105B8D" w14:paraId="207D2C18" w14:textId="77777777" w:rsidTr="1EEDA97D">
        <w:trPr>
          <w:trHeight w:val="238"/>
        </w:trPr>
        <w:tc>
          <w:tcPr>
            <w:tcW w:w="5697" w:type="dxa"/>
          </w:tcPr>
          <w:p w14:paraId="49553D88" w14:textId="69D518C4"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1.3.2 Collaboration and Consultation</w:t>
            </w:r>
          </w:p>
        </w:tc>
        <w:tc>
          <w:tcPr>
            <w:tcW w:w="1537" w:type="dxa"/>
          </w:tcPr>
          <w:p w14:paraId="66266B5D" w14:textId="06D10347"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10</w:t>
            </w:r>
          </w:p>
        </w:tc>
        <w:tc>
          <w:tcPr>
            <w:tcW w:w="1531" w:type="dxa"/>
          </w:tcPr>
          <w:p w14:paraId="6AF1AA45"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541E10F3" w14:textId="273BAA03"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40</w:t>
            </w:r>
          </w:p>
        </w:tc>
      </w:tr>
      <w:tr w:rsidR="002036F6" w:rsidRPr="00105B8D" w14:paraId="046BA8BC" w14:textId="77777777" w:rsidTr="1EEDA97D">
        <w:trPr>
          <w:trHeight w:val="238"/>
        </w:trPr>
        <w:tc>
          <w:tcPr>
            <w:tcW w:w="5697" w:type="dxa"/>
          </w:tcPr>
          <w:p w14:paraId="7D116B2F" w14:textId="11D759AE"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1.3.3 Specialized Caseworker Model</w:t>
            </w:r>
          </w:p>
        </w:tc>
        <w:tc>
          <w:tcPr>
            <w:tcW w:w="1537" w:type="dxa"/>
          </w:tcPr>
          <w:p w14:paraId="2049DB71" w14:textId="1B777730"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13</w:t>
            </w:r>
          </w:p>
        </w:tc>
        <w:tc>
          <w:tcPr>
            <w:tcW w:w="1531" w:type="dxa"/>
          </w:tcPr>
          <w:p w14:paraId="4C745125"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2559E324" w14:textId="36F5FCA6"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52</w:t>
            </w:r>
          </w:p>
        </w:tc>
      </w:tr>
      <w:tr w:rsidR="002036F6" w:rsidRPr="00105B8D" w14:paraId="1917F408" w14:textId="77777777" w:rsidTr="1EEDA97D">
        <w:trPr>
          <w:trHeight w:val="258"/>
        </w:trPr>
        <w:tc>
          <w:tcPr>
            <w:tcW w:w="5697" w:type="dxa"/>
          </w:tcPr>
          <w:p w14:paraId="3134E0CE" w14:textId="1E992A0D"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1.3.4 Recruitment and Retention</w:t>
            </w:r>
          </w:p>
        </w:tc>
        <w:tc>
          <w:tcPr>
            <w:tcW w:w="1537" w:type="dxa"/>
          </w:tcPr>
          <w:p w14:paraId="54A114A1" w14:textId="51242F59"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sidRPr="004334FC">
              <w:t>1</w:t>
            </w:r>
            <w:r w:rsidR="009B2F59">
              <w:t>5</w:t>
            </w:r>
          </w:p>
        </w:tc>
        <w:tc>
          <w:tcPr>
            <w:tcW w:w="1531" w:type="dxa"/>
          </w:tcPr>
          <w:p w14:paraId="42A13D81"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3EC14F9C" w14:textId="54810E6B"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60</w:t>
            </w:r>
          </w:p>
        </w:tc>
      </w:tr>
      <w:tr w:rsidR="002036F6" w:rsidRPr="00105B8D" w14:paraId="77BCA803" w14:textId="77777777" w:rsidTr="1EEDA97D">
        <w:trPr>
          <w:trHeight w:val="238"/>
        </w:trPr>
        <w:tc>
          <w:tcPr>
            <w:tcW w:w="5697" w:type="dxa"/>
          </w:tcPr>
          <w:p w14:paraId="46F9A103" w14:textId="1114673D"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1.3.5 Inquiry</w:t>
            </w:r>
          </w:p>
        </w:tc>
        <w:tc>
          <w:tcPr>
            <w:tcW w:w="1537" w:type="dxa"/>
          </w:tcPr>
          <w:p w14:paraId="71A2BC37" w14:textId="74394B09"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6</w:t>
            </w:r>
          </w:p>
        </w:tc>
        <w:tc>
          <w:tcPr>
            <w:tcW w:w="1531" w:type="dxa"/>
          </w:tcPr>
          <w:p w14:paraId="0B1B78CE"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37F61CD3" w14:textId="761304C5"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24</w:t>
            </w:r>
          </w:p>
        </w:tc>
      </w:tr>
      <w:tr w:rsidR="002036F6" w:rsidRPr="00105B8D" w14:paraId="59835E75" w14:textId="77777777" w:rsidTr="1EEDA97D">
        <w:trPr>
          <w:trHeight w:val="238"/>
        </w:trPr>
        <w:tc>
          <w:tcPr>
            <w:tcW w:w="5697" w:type="dxa"/>
          </w:tcPr>
          <w:p w14:paraId="1B86615F" w14:textId="03FCA2A6"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1.3.6 Training</w:t>
            </w:r>
          </w:p>
        </w:tc>
        <w:tc>
          <w:tcPr>
            <w:tcW w:w="1537" w:type="dxa"/>
          </w:tcPr>
          <w:p w14:paraId="0D522ABE" w14:textId="55009313"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sidRPr="004334FC">
              <w:t>1</w:t>
            </w:r>
            <w:r w:rsidR="009B2F59">
              <w:t>5</w:t>
            </w:r>
          </w:p>
        </w:tc>
        <w:tc>
          <w:tcPr>
            <w:tcW w:w="1531" w:type="dxa"/>
          </w:tcPr>
          <w:p w14:paraId="243E7B77"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0C133FCD" w14:textId="52AAFAF7"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60</w:t>
            </w:r>
          </w:p>
        </w:tc>
      </w:tr>
      <w:tr w:rsidR="002036F6" w:rsidRPr="00105B8D" w14:paraId="10C0999B" w14:textId="77777777" w:rsidTr="1EEDA97D">
        <w:trPr>
          <w:trHeight w:val="238"/>
        </w:trPr>
        <w:tc>
          <w:tcPr>
            <w:tcW w:w="5697" w:type="dxa"/>
          </w:tcPr>
          <w:p w14:paraId="1FCB972E" w14:textId="30A39E0D"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1.3.7 Foster Home Licensing and Adoptive Home Approval</w:t>
            </w:r>
          </w:p>
        </w:tc>
        <w:tc>
          <w:tcPr>
            <w:tcW w:w="1537" w:type="dxa"/>
          </w:tcPr>
          <w:p w14:paraId="60739008" w14:textId="12173505"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sidRPr="004334FC">
              <w:t>1</w:t>
            </w:r>
            <w:r w:rsidR="009B2F59">
              <w:t>5</w:t>
            </w:r>
          </w:p>
        </w:tc>
        <w:tc>
          <w:tcPr>
            <w:tcW w:w="1531" w:type="dxa"/>
          </w:tcPr>
          <w:p w14:paraId="4C697852"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0539AD78" w14:textId="046ACA3F"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60</w:t>
            </w:r>
          </w:p>
        </w:tc>
      </w:tr>
      <w:tr w:rsidR="002036F6" w:rsidRPr="00105B8D" w14:paraId="7F3C4DC6" w14:textId="77777777" w:rsidTr="1EEDA97D">
        <w:trPr>
          <w:trHeight w:val="258"/>
        </w:trPr>
        <w:tc>
          <w:tcPr>
            <w:tcW w:w="5697" w:type="dxa"/>
          </w:tcPr>
          <w:p w14:paraId="47D18DF3" w14:textId="7E5B0FC3"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1.3.8 Matching</w:t>
            </w:r>
          </w:p>
        </w:tc>
        <w:tc>
          <w:tcPr>
            <w:tcW w:w="1537" w:type="dxa"/>
          </w:tcPr>
          <w:p w14:paraId="4D3F776C" w14:textId="1F59B09F"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sidRPr="004334FC">
              <w:t>1</w:t>
            </w:r>
            <w:r w:rsidR="009B2F59">
              <w:t>5</w:t>
            </w:r>
          </w:p>
        </w:tc>
        <w:tc>
          <w:tcPr>
            <w:tcW w:w="1531" w:type="dxa"/>
          </w:tcPr>
          <w:p w14:paraId="16D54367"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0E877FBE" w14:textId="0FDD97AD"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60</w:t>
            </w:r>
          </w:p>
        </w:tc>
      </w:tr>
      <w:tr w:rsidR="002036F6" w:rsidRPr="00105B8D" w14:paraId="7DAFDBDB" w14:textId="77777777" w:rsidTr="1EEDA97D">
        <w:trPr>
          <w:trHeight w:val="238"/>
        </w:trPr>
        <w:tc>
          <w:tcPr>
            <w:tcW w:w="5697" w:type="dxa"/>
          </w:tcPr>
          <w:p w14:paraId="47809625" w14:textId="0AF219D0"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1.3.9 Support</w:t>
            </w:r>
          </w:p>
        </w:tc>
        <w:tc>
          <w:tcPr>
            <w:tcW w:w="1537" w:type="dxa"/>
          </w:tcPr>
          <w:p w14:paraId="2B0CF4F7" w14:textId="4ED99941"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sidRPr="004334FC">
              <w:t>1</w:t>
            </w:r>
            <w:r w:rsidR="009B2F59">
              <w:t>7</w:t>
            </w:r>
          </w:p>
        </w:tc>
        <w:tc>
          <w:tcPr>
            <w:tcW w:w="1531" w:type="dxa"/>
          </w:tcPr>
          <w:p w14:paraId="2B1E744F"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4A60C69A" w14:textId="43107195"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68</w:t>
            </w:r>
          </w:p>
        </w:tc>
      </w:tr>
      <w:tr w:rsidR="002036F6" w:rsidRPr="00105B8D" w14:paraId="15E29D33" w14:textId="77777777" w:rsidTr="1EEDA97D">
        <w:trPr>
          <w:trHeight w:val="238"/>
        </w:trPr>
        <w:tc>
          <w:tcPr>
            <w:tcW w:w="5697" w:type="dxa"/>
          </w:tcPr>
          <w:p w14:paraId="5E925F8F" w14:textId="536E6BFD" w:rsidR="002036F6" w:rsidRPr="00105B8D" w:rsidRDefault="002036F6" w:rsidP="002036F6">
            <w:pPr>
              <w:keepNext/>
              <w:tabs>
                <w:tab w:val="left" w:pos="0"/>
                <w:tab w:val="left" w:pos="432"/>
                <w:tab w:val="left" w:pos="700"/>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1.3.10 Reports and Data</w:t>
            </w:r>
          </w:p>
        </w:tc>
        <w:tc>
          <w:tcPr>
            <w:tcW w:w="1537" w:type="dxa"/>
          </w:tcPr>
          <w:p w14:paraId="3068ECA8" w14:textId="0CD9361F"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7</w:t>
            </w:r>
          </w:p>
        </w:tc>
        <w:tc>
          <w:tcPr>
            <w:tcW w:w="1531" w:type="dxa"/>
          </w:tcPr>
          <w:p w14:paraId="444BBE99"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28DBDE0F" w14:textId="5C97A6F1" w:rsidR="002036F6" w:rsidRPr="00105B8D" w:rsidRDefault="0009746C"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28</w:t>
            </w:r>
          </w:p>
        </w:tc>
      </w:tr>
      <w:tr w:rsidR="002036F6" w:rsidRPr="00105B8D" w14:paraId="454C7A15" w14:textId="77777777" w:rsidTr="1EEDA97D">
        <w:trPr>
          <w:trHeight w:val="238"/>
        </w:trPr>
        <w:tc>
          <w:tcPr>
            <w:tcW w:w="5697" w:type="dxa"/>
          </w:tcPr>
          <w:p w14:paraId="31B56666" w14:textId="129E073B"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1.3.11 Staffing</w:t>
            </w:r>
          </w:p>
        </w:tc>
        <w:tc>
          <w:tcPr>
            <w:tcW w:w="1537" w:type="dxa"/>
          </w:tcPr>
          <w:p w14:paraId="17262BBA" w14:textId="03FDFF22"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9</w:t>
            </w:r>
          </w:p>
        </w:tc>
        <w:tc>
          <w:tcPr>
            <w:tcW w:w="1531" w:type="dxa"/>
          </w:tcPr>
          <w:p w14:paraId="2E683BCA"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6FCA7737" w14:textId="4AFCE241"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36</w:t>
            </w:r>
          </w:p>
        </w:tc>
      </w:tr>
      <w:tr w:rsidR="002036F6" w:rsidRPr="00105B8D" w14:paraId="6684A3C3" w14:textId="77777777" w:rsidTr="1EEDA97D">
        <w:trPr>
          <w:trHeight w:val="238"/>
        </w:trPr>
        <w:tc>
          <w:tcPr>
            <w:tcW w:w="5697" w:type="dxa"/>
          </w:tcPr>
          <w:p w14:paraId="21F45045" w14:textId="404D22E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1.3.12 Joint Quality Improvement Activities</w:t>
            </w:r>
          </w:p>
        </w:tc>
        <w:tc>
          <w:tcPr>
            <w:tcW w:w="1537" w:type="dxa"/>
          </w:tcPr>
          <w:p w14:paraId="34B83C56" w14:textId="423173D9"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10</w:t>
            </w:r>
          </w:p>
        </w:tc>
        <w:tc>
          <w:tcPr>
            <w:tcW w:w="1531" w:type="dxa"/>
          </w:tcPr>
          <w:p w14:paraId="1AEF7DD8"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70BB8FB2" w14:textId="6280C1DC"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40</w:t>
            </w:r>
          </w:p>
        </w:tc>
      </w:tr>
      <w:tr w:rsidR="002036F6" w:rsidRPr="00105B8D" w14:paraId="6DD56C08" w14:textId="77777777" w:rsidTr="1EEDA97D">
        <w:trPr>
          <w:trHeight w:val="258"/>
        </w:trPr>
        <w:tc>
          <w:tcPr>
            <w:tcW w:w="5697" w:type="dxa"/>
          </w:tcPr>
          <w:p w14:paraId="098B52AD" w14:textId="7D1396DC"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1.3.13 Dispute Resolution Protocol for Service Provision</w:t>
            </w:r>
          </w:p>
        </w:tc>
        <w:tc>
          <w:tcPr>
            <w:tcW w:w="1537" w:type="dxa"/>
          </w:tcPr>
          <w:p w14:paraId="40EF5A5D" w14:textId="7E362405"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6</w:t>
            </w:r>
          </w:p>
        </w:tc>
        <w:tc>
          <w:tcPr>
            <w:tcW w:w="1531" w:type="dxa"/>
          </w:tcPr>
          <w:p w14:paraId="396A7F5F"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45A53455" w14:textId="009A047F"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24</w:t>
            </w:r>
          </w:p>
        </w:tc>
      </w:tr>
      <w:tr w:rsidR="002036F6" w:rsidRPr="00105B8D" w14:paraId="2AADC092" w14:textId="77777777" w:rsidTr="1EEDA97D">
        <w:trPr>
          <w:trHeight w:val="87"/>
        </w:trPr>
        <w:tc>
          <w:tcPr>
            <w:tcW w:w="5697" w:type="dxa"/>
          </w:tcPr>
          <w:p w14:paraId="3E15FEB0" w14:textId="19C524D4" w:rsidR="002036F6" w:rsidRPr="004C5398" w:rsidRDefault="002036F6" w:rsidP="002036F6">
            <w:pPr>
              <w:jc w:val="left"/>
            </w:pPr>
            <w:r>
              <w:t>1.3.14 Transition Activities</w:t>
            </w:r>
          </w:p>
        </w:tc>
        <w:tc>
          <w:tcPr>
            <w:tcW w:w="1537" w:type="dxa"/>
          </w:tcPr>
          <w:p w14:paraId="6CD88AF0" w14:textId="7E10CBFF" w:rsidR="002036F6" w:rsidRPr="004334FC"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8</w:t>
            </w:r>
          </w:p>
        </w:tc>
        <w:tc>
          <w:tcPr>
            <w:tcW w:w="1531" w:type="dxa"/>
          </w:tcPr>
          <w:p w14:paraId="4A5713B2"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099B6CE8" w14:textId="2FAB1B02"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32</w:t>
            </w:r>
          </w:p>
        </w:tc>
      </w:tr>
      <w:tr w:rsidR="002036F6" w:rsidRPr="00105B8D" w14:paraId="0B7B1819" w14:textId="77777777" w:rsidTr="1EEDA97D">
        <w:trPr>
          <w:trHeight w:val="87"/>
        </w:trPr>
        <w:tc>
          <w:tcPr>
            <w:tcW w:w="5697" w:type="dxa"/>
          </w:tcPr>
          <w:p w14:paraId="2F9E4FDD" w14:textId="1A19F6F6" w:rsidR="002036F6" w:rsidRPr="00105B8D" w:rsidRDefault="55EB7C9A" w:rsidP="1EEDA97D">
            <w:pPr>
              <w:jc w:val="left"/>
              <w:rPr>
                <w:rFonts w:eastAsia="Times New Roman"/>
              </w:rPr>
            </w:pPr>
            <w:r w:rsidRPr="1EEDA97D">
              <w:rPr>
                <w:rFonts w:eastAsia="Times New Roman"/>
              </w:rPr>
              <w:t>CEA Guiding Principles</w:t>
            </w:r>
          </w:p>
        </w:tc>
        <w:tc>
          <w:tcPr>
            <w:tcW w:w="1537" w:type="dxa"/>
          </w:tcPr>
          <w:p w14:paraId="676AACEC" w14:textId="656F0353"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Pr>
                <w:iCs/>
                <w:color w:val="000000"/>
              </w:rPr>
              <w:t>9</w:t>
            </w:r>
          </w:p>
        </w:tc>
        <w:tc>
          <w:tcPr>
            <w:tcW w:w="1531" w:type="dxa"/>
          </w:tcPr>
          <w:p w14:paraId="0278B932"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6C65765F" w14:textId="5237EF46"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36</w:t>
            </w:r>
          </w:p>
        </w:tc>
      </w:tr>
    </w:tbl>
    <w:p w14:paraId="5D9BEF4A" w14:textId="77777777" w:rsidR="00D27C69" w:rsidRDefault="00D27C69" w:rsidP="00D27C69">
      <w:pPr>
        <w:keepNext/>
        <w:jc w:val="left"/>
        <w:rPr>
          <w:bCs/>
          <w:iCs/>
        </w:rPr>
      </w:pPr>
    </w:p>
    <w:p w14:paraId="672DEE39" w14:textId="77777777" w:rsidR="00A67AC2" w:rsidRDefault="00A67AC2" w:rsidP="00A67AC2">
      <w:pPr>
        <w:keepNext/>
      </w:pPr>
    </w:p>
    <w:p w14:paraId="30CC3628" w14:textId="77777777" w:rsidR="00A77CFB" w:rsidRDefault="00A77CFB" w:rsidP="00A77CFB">
      <w:pPr>
        <w:keepNext/>
        <w:jc w:val="left"/>
      </w:pPr>
      <w:r>
        <w:rPr>
          <w:b/>
          <w:bCs/>
        </w:rPr>
        <w:t>Scoring of Cost Proposal Pricing.</w:t>
      </w:r>
    </w:p>
    <w:p w14:paraId="24B5C235" w14:textId="77777777" w:rsidR="00DC42BD" w:rsidRPr="00DC42BD" w:rsidRDefault="00DC42BD" w:rsidP="00DC42BD">
      <w:r w:rsidRPr="00DC42BD">
        <w:t xml:space="preserve">Cost Proposal pricing will be scored based on a ratio of the lowest Cost Proposal versus the cost of each higher priced Bid Proposal.  </w:t>
      </w:r>
      <w:r w:rsidRPr="00DC42BD">
        <w:rPr>
          <w:bCs/>
        </w:rPr>
        <w:t xml:space="preserve">Under this formula, the lowest Cost Proposal receives </w:t>
      </w:r>
      <w:proofErr w:type="gramStart"/>
      <w:r w:rsidRPr="00DC42BD">
        <w:rPr>
          <w:bCs/>
        </w:rPr>
        <w:t>all of</w:t>
      </w:r>
      <w:proofErr w:type="gramEnd"/>
      <w:r w:rsidRPr="00DC42BD">
        <w:rPr>
          <w:bCs/>
        </w:rPr>
        <w:t xml:space="preserve"> the points assigned to pricing.  A Cost Proposal twice as expensive as the lowest Cost Proposal would earn half of the available points.</w:t>
      </w:r>
      <w:r w:rsidRPr="00DC42BD">
        <w:t xml:space="preserve">  The formula is:</w:t>
      </w:r>
    </w:p>
    <w:p w14:paraId="6BE83C66" w14:textId="77777777" w:rsidR="00DC42BD" w:rsidRPr="00DC42BD" w:rsidRDefault="00DC42BD" w:rsidP="00DC42BD">
      <w:pPr>
        <w:ind w:left="720"/>
        <w:contextualSpacing/>
        <w:jc w:val="left"/>
      </w:pPr>
    </w:p>
    <w:p w14:paraId="47620A64" w14:textId="3548BF54" w:rsidR="00DC42BD" w:rsidRPr="00DC42BD" w:rsidRDefault="00DC42BD" w:rsidP="00DC42BD">
      <w:pPr>
        <w:ind w:left="1440"/>
        <w:contextualSpacing/>
        <w:jc w:val="left"/>
        <w:rPr>
          <w:b/>
        </w:rPr>
      </w:pPr>
      <w:r w:rsidRPr="00DC42BD">
        <w:rPr>
          <w:b/>
        </w:rPr>
        <w:t xml:space="preserve">Weighted Cost Score = (price of lowest Cost Proposal/price of </w:t>
      </w:r>
      <w:r w:rsidR="001A615D">
        <w:rPr>
          <w:b/>
        </w:rPr>
        <w:t>Providers</w:t>
      </w:r>
      <w:r w:rsidRPr="00DC42BD">
        <w:rPr>
          <w:b/>
        </w:rPr>
        <w:t xml:space="preserve"> Cost Proposal) X (points assigned to pricing)</w:t>
      </w:r>
      <w:r w:rsidR="001A615D">
        <w:rPr>
          <w:b/>
        </w:rPr>
        <w:t xml:space="preserve"> = Providers Cost Proposal Score</w:t>
      </w:r>
    </w:p>
    <w:p w14:paraId="1735898E" w14:textId="77777777" w:rsidR="00DC42BD" w:rsidRPr="00DC42BD" w:rsidRDefault="00DC42BD" w:rsidP="00DC42BD">
      <w:pPr>
        <w:jc w:val="left"/>
      </w:pPr>
    </w:p>
    <w:p w14:paraId="7BEABD49" w14:textId="06200505" w:rsidR="00DC42BD" w:rsidRPr="00DC42BD" w:rsidRDefault="00DC42BD" w:rsidP="00DC42BD">
      <w:pPr>
        <w:jc w:val="left"/>
      </w:pPr>
      <w:r w:rsidRPr="00DC42BD">
        <w:t xml:space="preserve">Please note that the Agency is placing a cap on the amount of funds that may be spent for Administrative Costs in contracts resulting from this RFP. Spending on Administrative Costs under each Contract cannot exceed 15% of the total Contract amount.  </w:t>
      </w:r>
    </w:p>
    <w:p w14:paraId="776C9C44" w14:textId="77777777" w:rsidR="00DC42BD" w:rsidRPr="00DC42BD" w:rsidRDefault="00DC42BD" w:rsidP="00DC42BD">
      <w:pPr>
        <w:jc w:val="left"/>
      </w:pPr>
    </w:p>
    <w:p w14:paraId="1CB3DB8F" w14:textId="03B62385" w:rsidR="00DC42BD" w:rsidRPr="00DC42BD" w:rsidRDefault="00DC42BD" w:rsidP="00DC42BD">
      <w:pPr>
        <w:jc w:val="left"/>
      </w:pPr>
      <w:r w:rsidRPr="00DC42BD">
        <w:t>Note that Post Adoption Support services as described in Section 1.3.</w:t>
      </w:r>
      <w:r w:rsidR="001D7158">
        <w:t>9</w:t>
      </w:r>
      <w:r w:rsidRPr="00DC42BD">
        <w:t xml:space="preserve">.2 of the RFP will be paid separately using federal Promoting Safe and Stable Families (PSSF) funds. The monthly maximum for PSSF funds </w:t>
      </w:r>
      <w:proofErr w:type="gramStart"/>
      <w:r w:rsidRPr="00DC42BD">
        <w:t>are</w:t>
      </w:r>
      <w:proofErr w:type="gramEnd"/>
      <w:r w:rsidRPr="00DC42BD">
        <w:t xml:space="preserve"> fixed.  Contractors shall be reimbursed for approved expenditures up to the set monthly amount.  </w:t>
      </w:r>
    </w:p>
    <w:p w14:paraId="3AFAC45B" w14:textId="77777777" w:rsidR="00DC42BD" w:rsidRPr="00DC42BD" w:rsidRDefault="00DC42BD" w:rsidP="00DC42BD"/>
    <w:p w14:paraId="414BB4DE" w14:textId="1852780A" w:rsidR="00DC42BD" w:rsidRDefault="00DC42BD" w:rsidP="00DC42BD">
      <w:r w:rsidRPr="00DC42BD">
        <w:t xml:space="preserve">All Bidders may present and describe a justification for their need for start-up funding. Bidders shall list out their start-up costs and provide a detailed justification for the funding in Section </w:t>
      </w:r>
      <w:r w:rsidR="001D7158">
        <w:t>F</w:t>
      </w:r>
      <w:r w:rsidRPr="00DC42BD">
        <w:t>.  Start-up funding is limited to a one-time $</w:t>
      </w:r>
      <w:r w:rsidR="001D7158">
        <w:t>2</w:t>
      </w:r>
      <w:r w:rsidRPr="00DC42BD">
        <w:t>50,000.  Start-up costs will not be included as part of the Cost Proposal scoring.  Also note that incentive payments are not included in the Cost Proposal.</w:t>
      </w:r>
    </w:p>
    <w:p w14:paraId="4446197D" w14:textId="504CB257" w:rsidR="00A77CFB" w:rsidRDefault="00A77CFB" w:rsidP="00DC42BD"/>
    <w:p w14:paraId="472C2551" w14:textId="50A23647" w:rsidR="00A77CFB" w:rsidRPr="002E2A04" w:rsidRDefault="00A77CFB" w:rsidP="00A77CFB">
      <w:r>
        <w:rPr>
          <w:b/>
        </w:rPr>
        <w:t xml:space="preserve">Total Points Assigned to Pricing: </w:t>
      </w:r>
      <w:r w:rsidR="00D521B6">
        <w:t>Ten</w:t>
      </w:r>
      <w:r>
        <w:t xml:space="preserve"> (</w:t>
      </w:r>
      <w:r w:rsidR="00D521B6">
        <w:t>10</w:t>
      </w:r>
      <w:r>
        <w:t>) points.</w:t>
      </w:r>
    </w:p>
    <w:p w14:paraId="4D2675AE" w14:textId="77777777" w:rsidR="00D27C69" w:rsidRPr="00105B8D" w:rsidRDefault="00D27C69" w:rsidP="00D27C69">
      <w:pPr>
        <w:rPr>
          <w:iCs/>
        </w:rPr>
      </w:pPr>
    </w:p>
    <w:p w14:paraId="577D619C" w14:textId="5F0AE46C" w:rsidR="00D27C69" w:rsidRPr="00105B8D" w:rsidRDefault="5C75D03E" w:rsidP="00D27C69">
      <w:pPr>
        <w:jc w:val="left"/>
      </w:pPr>
      <w:r w:rsidRPr="1EEDA97D">
        <w:rPr>
          <w:b/>
          <w:bCs/>
        </w:rPr>
        <w:t>Total Points Possible for Technical Proposals and</w:t>
      </w:r>
      <w:r w:rsidR="00D521B6">
        <w:rPr>
          <w:b/>
          <w:bCs/>
        </w:rPr>
        <w:t xml:space="preserve"> Cost Proposal</w:t>
      </w:r>
      <w:r w:rsidRPr="1EEDA97D">
        <w:rPr>
          <w:b/>
          <w:bCs/>
        </w:rPr>
        <w:t xml:space="preserve">:  </w:t>
      </w:r>
      <w:r w:rsidR="0017028A">
        <w:t xml:space="preserve">Seven hundred </w:t>
      </w:r>
      <w:r w:rsidR="00C80070">
        <w:t xml:space="preserve">ten </w:t>
      </w:r>
      <w:r>
        <w:t>(</w:t>
      </w:r>
      <w:r w:rsidR="00C80070">
        <w:t>710</w:t>
      </w:r>
      <w:r>
        <w:t>) points.</w:t>
      </w:r>
      <w:r w:rsidRPr="1EEDA97D">
        <w:rPr>
          <w:b/>
          <w:bCs/>
        </w:rPr>
        <w:t xml:space="preserve"> </w:t>
      </w:r>
    </w:p>
    <w:p w14:paraId="79454958" w14:textId="77777777" w:rsidR="004C1DCA" w:rsidRDefault="004C1DCA">
      <w:pPr>
        <w:jc w:val="left"/>
      </w:pPr>
    </w:p>
    <w:p w14:paraId="721BAD00" w14:textId="026BCBFE" w:rsidR="00D27C69" w:rsidRPr="00105B8D" w:rsidRDefault="006F552D" w:rsidP="1EEDA97D">
      <w:pPr>
        <w:pStyle w:val="ContractLevel2"/>
        <w:rPr>
          <w:i w:val="0"/>
        </w:rPr>
      </w:pPr>
      <w:r w:rsidRPr="1EEDA97D">
        <w:rPr>
          <w:i w:val="0"/>
        </w:rPr>
        <w:t>4.4 Presentations</w:t>
      </w:r>
      <w:r w:rsidR="5C75D03E" w:rsidRPr="1EEDA97D">
        <w:rPr>
          <w:i w:val="0"/>
        </w:rPr>
        <w:t xml:space="preserve">.  </w:t>
      </w:r>
    </w:p>
    <w:p w14:paraId="2AC8D8E7" w14:textId="77777777" w:rsidR="00D27C69" w:rsidRPr="00105B8D" w:rsidRDefault="00D27C69" w:rsidP="00D27C69">
      <w:pPr>
        <w:rPr>
          <w:iCs/>
        </w:rPr>
      </w:pPr>
      <w:r w:rsidRPr="00105B8D">
        <w:rPr>
          <w:iCs/>
        </w:rPr>
        <w:t xml:space="preserve">If presentations of Bid Proposals are requested, presentations may be limited to Bidders within a competitive range as determined at the sole discretion of the Agency. The competitive range will comprise the most highly rated </w:t>
      </w:r>
      <w:r w:rsidRPr="00105B8D">
        <w:rPr>
          <w:iCs/>
        </w:rPr>
        <w:lastRenderedPageBreak/>
        <w:t xml:space="preserve">Proposals, and Bidders outside this range will be removed from further consideration. The Agency reserves the right to create a short list of Bidders within the competitive range regardless of whether the Agency requests Bidder presentations. </w:t>
      </w:r>
    </w:p>
    <w:p w14:paraId="7635F227" w14:textId="77777777" w:rsidR="00D27C69" w:rsidRDefault="00D27C69">
      <w:pPr>
        <w:jc w:val="left"/>
      </w:pPr>
    </w:p>
    <w:p w14:paraId="0E97B303" w14:textId="2DB45D98" w:rsidR="004C1DCA" w:rsidRDefault="0026364F">
      <w:pPr>
        <w:pStyle w:val="ContractLevel2"/>
      </w:pPr>
      <w:r>
        <w:t>4.5 Recommendation</w:t>
      </w:r>
      <w:r w:rsidR="004C1DCA">
        <w:t xml:space="preserve"> of the Evaluation Committee.  </w:t>
      </w:r>
    </w:p>
    <w:p w14:paraId="6CBB42D8" w14:textId="20670326" w:rsidR="004C1DCA" w:rsidRDefault="004C1DCA">
      <w:pPr>
        <w:jc w:val="left"/>
      </w:pPr>
      <w:r>
        <w:t xml:space="preserve">The evaluation committee shall present a final ranking and recommendation(s) to the Division Administrator for consideration.  In making this recommendation, the committee is not bound by any scores or scoring system used to assist with initially determining the </w:t>
      </w:r>
      <w:r w:rsidR="00097DC0">
        <w:t>Relative</w:t>
      </w:r>
      <w:r>
        <w:t xml:space="preser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w:t>
      </w:r>
      <w:proofErr w:type="gramStart"/>
      <w:r>
        <w:t>decision, but</w:t>
      </w:r>
      <w:proofErr w:type="gramEnd"/>
      <w:r>
        <w:t xml:space="preserve"> is not bound by the recommendation.  </w:t>
      </w:r>
    </w:p>
    <w:p w14:paraId="6700409E" w14:textId="77777777" w:rsidR="004C1DCA" w:rsidRDefault="004C1DCA">
      <w:pPr>
        <w:spacing w:after="200" w:line="276" w:lineRule="auto"/>
        <w:jc w:val="left"/>
        <w:rPr>
          <w:b/>
          <w:bCs/>
          <w:sz w:val="24"/>
          <w:szCs w:val="24"/>
        </w:rPr>
      </w:pPr>
      <w:bookmarkStart w:id="378" w:name="_Toc265506684"/>
      <w:bookmarkStart w:id="379" w:name="_Toc265507121"/>
      <w:bookmarkStart w:id="380" w:name="_Toc265564621"/>
      <w:bookmarkStart w:id="381" w:name="_Toc265580917"/>
      <w:r>
        <w:rPr>
          <w:sz w:val="24"/>
          <w:szCs w:val="24"/>
        </w:rPr>
        <w:br w:type="page"/>
      </w:r>
    </w:p>
    <w:p w14:paraId="0FBBD9D3" w14:textId="77777777" w:rsidR="004C1DCA" w:rsidRDefault="004C1DCA">
      <w:pPr>
        <w:pStyle w:val="Heading1"/>
        <w:jc w:val="center"/>
        <w:rPr>
          <w:sz w:val="24"/>
          <w:szCs w:val="24"/>
        </w:rPr>
      </w:pPr>
      <w:r>
        <w:rPr>
          <w:sz w:val="24"/>
          <w:szCs w:val="24"/>
        </w:rPr>
        <w:lastRenderedPageBreak/>
        <w:t>Attachment A: Release of Information</w:t>
      </w:r>
      <w:bookmarkEnd w:id="378"/>
      <w:bookmarkEnd w:id="379"/>
      <w:bookmarkEnd w:id="380"/>
      <w:bookmarkEnd w:id="381"/>
    </w:p>
    <w:p w14:paraId="34A020C3" w14:textId="5E0B4625" w:rsidR="004C1DCA" w:rsidRDefault="004C1DCA">
      <w:pPr>
        <w:jc w:val="center"/>
      </w:pPr>
      <w:r>
        <w:rPr>
          <w:rFonts w:eastAsia="Times New Roman"/>
          <w:i/>
        </w:rPr>
        <w:t xml:space="preserve">(Return this completed form behind </w:t>
      </w:r>
      <w:r w:rsidRPr="0009746C">
        <w:rPr>
          <w:rFonts w:eastAsia="Times New Roman"/>
          <w:i/>
        </w:rPr>
        <w:t xml:space="preserve">Tab </w:t>
      </w:r>
      <w:r w:rsidR="0009746C" w:rsidRPr="0009746C">
        <w:rPr>
          <w:rFonts w:eastAsia="Times New Roman"/>
          <w:i/>
        </w:rPr>
        <w:t xml:space="preserve">3 </w:t>
      </w:r>
      <w:r w:rsidRPr="0009746C">
        <w:rPr>
          <w:rFonts w:eastAsia="Times New Roman"/>
          <w:i/>
        </w:rPr>
        <w:t>of the</w:t>
      </w:r>
      <w:r>
        <w:rPr>
          <w:rFonts w:eastAsia="Times New Roman"/>
          <w:i/>
        </w:rPr>
        <w:t xml:space="preserve"> Bid Proposal.)</w:t>
      </w:r>
    </w:p>
    <w:p w14:paraId="7E1599A6" w14:textId="77777777" w:rsidR="004C1DCA" w:rsidRDefault="004C1DCA"/>
    <w:p w14:paraId="1DB47A14" w14:textId="77777777" w:rsidR="004C1DCA" w:rsidRDefault="004C1DCA">
      <w:pPr>
        <w:pStyle w:val="BodyText3"/>
        <w:jc w:val="left"/>
      </w:pPr>
    </w:p>
    <w:p w14:paraId="2FBC2603" w14:textId="77777777" w:rsidR="004C1DCA" w:rsidRDefault="004C1DCA">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t>similar to</w:t>
      </w:r>
      <w:proofErr w:type="gramEnd"/>
      <w:r>
        <w:t xml:space="preserve"> those detailed in this RFP, to release such information to the Agency.    </w:t>
      </w:r>
    </w:p>
    <w:p w14:paraId="600B0546" w14:textId="77777777" w:rsidR="004C1DCA" w:rsidRDefault="004C1DCA">
      <w:pPr>
        <w:pStyle w:val="BodyText3"/>
        <w:jc w:val="left"/>
      </w:pPr>
    </w:p>
    <w:p w14:paraId="21D63383" w14:textId="77777777" w:rsidR="004C1DCA" w:rsidRDefault="004C1DCA">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3182DD57" w14:textId="77777777" w:rsidR="004C1DCA" w:rsidRDefault="004C1DCA">
      <w:pPr>
        <w:jc w:val="left"/>
      </w:pPr>
    </w:p>
    <w:p w14:paraId="047227A7" w14:textId="77777777" w:rsidR="004C1DCA" w:rsidRDefault="004C1DCA">
      <w:pPr>
        <w:pStyle w:val="Header"/>
        <w:tabs>
          <w:tab w:val="clear" w:pos="4320"/>
          <w:tab w:val="clear" w:pos="8640"/>
        </w:tabs>
        <w:jc w:val="left"/>
      </w:pPr>
      <w:r>
        <w:t>_______________________________</w:t>
      </w:r>
    </w:p>
    <w:p w14:paraId="2A67EB5D" w14:textId="77777777" w:rsidR="004C1DCA" w:rsidRDefault="004C1DCA">
      <w:pPr>
        <w:jc w:val="left"/>
      </w:pPr>
      <w:r>
        <w:t>Printed Name of Bidder Organization</w:t>
      </w:r>
    </w:p>
    <w:p w14:paraId="6FBD2360" w14:textId="77777777" w:rsidR="004C1DCA" w:rsidRDefault="004C1DCA">
      <w:pPr>
        <w:jc w:val="left"/>
      </w:pPr>
    </w:p>
    <w:p w14:paraId="46031CD9" w14:textId="77777777" w:rsidR="004C1DCA" w:rsidRDefault="004C1DCA">
      <w:pPr>
        <w:jc w:val="left"/>
      </w:pPr>
    </w:p>
    <w:p w14:paraId="00769E28" w14:textId="77777777" w:rsidR="004C1DCA" w:rsidRDefault="004C1DCA">
      <w:pPr>
        <w:jc w:val="left"/>
      </w:pPr>
      <w:r>
        <w:t>_______________________________</w:t>
      </w:r>
      <w:r>
        <w:tab/>
      </w:r>
      <w:r>
        <w:tab/>
        <w:t>___________________________</w:t>
      </w:r>
    </w:p>
    <w:p w14:paraId="619E1888" w14:textId="77777777" w:rsidR="004C1DCA" w:rsidRDefault="004C1DCA">
      <w:pPr>
        <w:jc w:val="left"/>
      </w:pPr>
      <w:r>
        <w:t xml:space="preserve">Signature of Authorized Representative </w:t>
      </w:r>
      <w:r>
        <w:tab/>
      </w:r>
      <w:r>
        <w:tab/>
        <w:t>Date</w:t>
      </w:r>
    </w:p>
    <w:p w14:paraId="091FF57F" w14:textId="77777777" w:rsidR="004C1DCA" w:rsidRDefault="004C1DCA">
      <w:pPr>
        <w:jc w:val="left"/>
      </w:pPr>
    </w:p>
    <w:p w14:paraId="2A19D125" w14:textId="77777777" w:rsidR="004C1DCA" w:rsidRDefault="004C1DCA">
      <w:pPr>
        <w:jc w:val="left"/>
      </w:pPr>
      <w:r>
        <w:t>_______________________________</w:t>
      </w:r>
      <w:r>
        <w:tab/>
      </w:r>
      <w:r>
        <w:tab/>
      </w:r>
    </w:p>
    <w:p w14:paraId="3B794146" w14:textId="77777777" w:rsidR="004C1DCA" w:rsidRDefault="004C1DCA">
      <w:pPr>
        <w:jc w:val="left"/>
      </w:pPr>
      <w:r>
        <w:t>Printed Name</w:t>
      </w:r>
      <w:r>
        <w:tab/>
      </w:r>
      <w:r>
        <w:tab/>
      </w:r>
    </w:p>
    <w:p w14:paraId="35C9E330" w14:textId="77777777" w:rsidR="004C1DCA" w:rsidRDefault="004C1DCA">
      <w:pPr>
        <w:ind w:left="2880" w:firstLine="720"/>
        <w:jc w:val="left"/>
      </w:pPr>
    </w:p>
    <w:p w14:paraId="1D1D6A3A" w14:textId="77777777" w:rsidR="004C1DCA" w:rsidRDefault="004C1DCA"/>
    <w:p w14:paraId="0C80F8FB" w14:textId="77777777" w:rsidR="004C1DCA" w:rsidRDefault="004C1DCA"/>
    <w:p w14:paraId="4ADC7AB7" w14:textId="77777777" w:rsidR="004C1DCA" w:rsidRDefault="004C1DCA"/>
    <w:p w14:paraId="075CADE7" w14:textId="77777777" w:rsidR="004C1DCA" w:rsidRDefault="004C1DCA"/>
    <w:p w14:paraId="09882E38" w14:textId="77777777" w:rsidR="004C1DCA" w:rsidRDefault="004C1DCA">
      <w:pPr>
        <w:ind w:left="2880" w:firstLine="720"/>
        <w:jc w:val="left"/>
      </w:pPr>
    </w:p>
    <w:p w14:paraId="4861CFC4" w14:textId="77777777" w:rsidR="004C1DCA" w:rsidRDefault="004C1DCA">
      <w:pPr>
        <w:ind w:left="2880" w:firstLine="720"/>
        <w:jc w:val="left"/>
      </w:pPr>
    </w:p>
    <w:p w14:paraId="6B6C7F99" w14:textId="77777777" w:rsidR="004C1DCA" w:rsidRDefault="004C1DCA">
      <w:pPr>
        <w:ind w:left="2880" w:firstLine="720"/>
        <w:jc w:val="center"/>
      </w:pPr>
    </w:p>
    <w:p w14:paraId="3C67F1EA" w14:textId="77777777" w:rsidR="004C1DCA" w:rsidRDefault="004C1DCA">
      <w:pPr>
        <w:pStyle w:val="Heading1"/>
        <w:jc w:val="center"/>
        <w:rPr>
          <w:rFonts w:eastAsia="Times New Roman"/>
          <w:sz w:val="24"/>
          <w:szCs w:val="24"/>
        </w:rPr>
      </w:pPr>
      <w:r>
        <w:br w:type="page"/>
      </w:r>
      <w:bookmarkStart w:id="382" w:name="_Toc265506685"/>
      <w:bookmarkStart w:id="383" w:name="_Toc265507122"/>
      <w:bookmarkStart w:id="384" w:name="_Toc265564622"/>
      <w:bookmarkStart w:id="385" w:name="_Toc265580918"/>
      <w:r>
        <w:rPr>
          <w:sz w:val="24"/>
          <w:szCs w:val="24"/>
        </w:rPr>
        <w:lastRenderedPageBreak/>
        <w:t xml:space="preserve">Attachment B: </w:t>
      </w:r>
      <w:r>
        <w:rPr>
          <w:rFonts w:eastAsia="Times New Roman"/>
          <w:sz w:val="24"/>
          <w:szCs w:val="24"/>
        </w:rPr>
        <w:t>Primary Bidder Detail &amp; Certification</w:t>
      </w:r>
      <w:bookmarkEnd w:id="382"/>
      <w:bookmarkEnd w:id="383"/>
      <w:bookmarkEnd w:id="384"/>
      <w:bookmarkEnd w:id="385"/>
      <w:r>
        <w:rPr>
          <w:rFonts w:eastAsia="Times New Roman"/>
          <w:sz w:val="24"/>
          <w:szCs w:val="24"/>
        </w:rPr>
        <w:t xml:space="preserve"> Form</w:t>
      </w:r>
    </w:p>
    <w:p w14:paraId="7AB8760C" w14:textId="1CBA9FF6" w:rsidR="004C1DCA" w:rsidRDefault="004C1DCA">
      <w:pPr>
        <w:ind w:hanging="180"/>
        <w:jc w:val="left"/>
        <w:rPr>
          <w:rFonts w:eastAsia="Times New Roman"/>
          <w:i/>
        </w:rPr>
      </w:pPr>
      <w:r>
        <w:rPr>
          <w:rFonts w:eastAsia="Times New Roman"/>
          <w:i/>
        </w:rPr>
        <w:t xml:space="preserve">(Return this completed form behind </w:t>
      </w:r>
      <w:r w:rsidRPr="0009746C">
        <w:rPr>
          <w:rFonts w:eastAsia="Times New Roman"/>
          <w:i/>
        </w:rPr>
        <w:t xml:space="preserve">Tab </w:t>
      </w:r>
      <w:r w:rsidR="0009746C" w:rsidRPr="0009746C">
        <w:rPr>
          <w:rFonts w:eastAsia="Times New Roman"/>
          <w:i/>
        </w:rPr>
        <w:t xml:space="preserve">3 </w:t>
      </w:r>
      <w:r w:rsidRPr="0009746C">
        <w:rPr>
          <w:rFonts w:eastAsia="Times New Roman"/>
          <w:i/>
        </w:rPr>
        <w:t>of</w:t>
      </w:r>
      <w:r>
        <w:rPr>
          <w:rFonts w:eastAsia="Times New Roman"/>
          <w:i/>
        </w:rPr>
        <w:t xml:space="preserve"> the Proposal. </w:t>
      </w:r>
      <w:r>
        <w:rPr>
          <w:i/>
        </w:rPr>
        <w:t xml:space="preserve"> If a section does not apply, label it “not applicable”.</w:t>
      </w:r>
      <w:r>
        <w:rPr>
          <w:rFonts w:eastAsia="Times New Roman"/>
          <w:i/>
        </w:rPr>
        <w:t>)</w:t>
      </w:r>
    </w:p>
    <w:p w14:paraId="1195949C" w14:textId="77777777" w:rsidR="004C1DCA" w:rsidRDefault="004C1DCA">
      <w:pPr>
        <w:ind w:hanging="180"/>
        <w:jc w:val="left"/>
        <w:rPr>
          <w:rFonts w:eastAsia="Times New Roman"/>
          <w:i/>
        </w:rPr>
      </w:pPr>
    </w:p>
    <w:p w14:paraId="3272EE07" w14:textId="77777777" w:rsidR="004C1DCA" w:rsidRDefault="004C1DCA">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4C1DCA" w14:paraId="063F18CA" w14:textId="77777777">
        <w:tc>
          <w:tcPr>
            <w:tcW w:w="10098" w:type="dxa"/>
            <w:gridSpan w:val="3"/>
            <w:shd w:val="clear" w:color="auto" w:fill="DBE5F1"/>
          </w:tcPr>
          <w:p w14:paraId="7E2255B6" w14:textId="77777777" w:rsidR="004C1DCA" w:rsidRDefault="004C1DCA">
            <w:pPr>
              <w:jc w:val="center"/>
              <w:rPr>
                <w:rFonts w:eastAsia="Times New Roman"/>
                <w:b/>
              </w:rPr>
            </w:pPr>
            <w:r>
              <w:rPr>
                <w:rFonts w:eastAsia="Times New Roman"/>
                <w:b/>
              </w:rPr>
              <w:t>Primary Contact Information (individual who can address issues re: this Bid Proposal)</w:t>
            </w:r>
          </w:p>
        </w:tc>
      </w:tr>
      <w:tr w:rsidR="004C1DCA" w14:paraId="7B28B2C1" w14:textId="77777777">
        <w:tc>
          <w:tcPr>
            <w:tcW w:w="1548" w:type="dxa"/>
            <w:shd w:val="clear" w:color="auto" w:fill="DBE5F1"/>
          </w:tcPr>
          <w:p w14:paraId="3DA69FA0" w14:textId="77777777" w:rsidR="004C1DCA" w:rsidRDefault="004C1DCA">
            <w:pPr>
              <w:rPr>
                <w:rFonts w:eastAsia="Times New Roman"/>
                <w:b/>
              </w:rPr>
            </w:pPr>
            <w:r>
              <w:rPr>
                <w:rFonts w:eastAsia="Times New Roman"/>
                <w:b/>
              </w:rPr>
              <w:t>Name:</w:t>
            </w:r>
          </w:p>
        </w:tc>
        <w:tc>
          <w:tcPr>
            <w:tcW w:w="8550" w:type="dxa"/>
            <w:gridSpan w:val="2"/>
          </w:tcPr>
          <w:p w14:paraId="3C469757" w14:textId="77777777" w:rsidR="004C1DCA" w:rsidRDefault="004C1DCA">
            <w:pPr>
              <w:rPr>
                <w:rFonts w:eastAsia="Times New Roman"/>
                <w:b/>
              </w:rPr>
            </w:pPr>
          </w:p>
        </w:tc>
      </w:tr>
      <w:tr w:rsidR="004C1DCA" w14:paraId="603CE3EF" w14:textId="77777777">
        <w:tc>
          <w:tcPr>
            <w:tcW w:w="1548" w:type="dxa"/>
            <w:shd w:val="clear" w:color="auto" w:fill="DBE5F1"/>
          </w:tcPr>
          <w:p w14:paraId="635E8142" w14:textId="77777777" w:rsidR="004C1DCA" w:rsidRDefault="004C1DCA">
            <w:pPr>
              <w:rPr>
                <w:rFonts w:eastAsia="Times New Roman"/>
                <w:b/>
              </w:rPr>
            </w:pPr>
            <w:r>
              <w:rPr>
                <w:rFonts w:eastAsia="Times New Roman"/>
                <w:b/>
              </w:rPr>
              <w:t>Address:</w:t>
            </w:r>
          </w:p>
        </w:tc>
        <w:tc>
          <w:tcPr>
            <w:tcW w:w="8550" w:type="dxa"/>
            <w:gridSpan w:val="2"/>
          </w:tcPr>
          <w:p w14:paraId="3B91B797" w14:textId="77777777" w:rsidR="004C1DCA" w:rsidRDefault="004C1DCA">
            <w:pPr>
              <w:rPr>
                <w:rFonts w:eastAsia="Times New Roman"/>
                <w:b/>
              </w:rPr>
            </w:pPr>
          </w:p>
        </w:tc>
      </w:tr>
      <w:tr w:rsidR="004C1DCA" w14:paraId="2360D806" w14:textId="77777777">
        <w:tc>
          <w:tcPr>
            <w:tcW w:w="1548" w:type="dxa"/>
            <w:shd w:val="clear" w:color="auto" w:fill="DBE5F1"/>
          </w:tcPr>
          <w:p w14:paraId="1B013DFD" w14:textId="77777777" w:rsidR="004C1DCA" w:rsidRDefault="004C1DCA">
            <w:pPr>
              <w:rPr>
                <w:rFonts w:eastAsia="Times New Roman"/>
                <w:b/>
              </w:rPr>
            </w:pPr>
            <w:r>
              <w:rPr>
                <w:rFonts w:eastAsia="Times New Roman"/>
                <w:b/>
              </w:rPr>
              <w:t>Tel:</w:t>
            </w:r>
          </w:p>
        </w:tc>
        <w:tc>
          <w:tcPr>
            <w:tcW w:w="8550" w:type="dxa"/>
            <w:gridSpan w:val="2"/>
          </w:tcPr>
          <w:p w14:paraId="19B3D78C" w14:textId="77777777" w:rsidR="004C1DCA" w:rsidRDefault="004C1DCA">
            <w:pPr>
              <w:rPr>
                <w:rFonts w:eastAsia="Times New Roman"/>
                <w:b/>
              </w:rPr>
            </w:pPr>
          </w:p>
        </w:tc>
      </w:tr>
      <w:tr w:rsidR="004C1DCA" w14:paraId="24ABC206" w14:textId="77777777">
        <w:tc>
          <w:tcPr>
            <w:tcW w:w="1548" w:type="dxa"/>
            <w:shd w:val="clear" w:color="auto" w:fill="DBE5F1"/>
          </w:tcPr>
          <w:p w14:paraId="554C2091" w14:textId="77777777" w:rsidR="004C1DCA" w:rsidRDefault="004C1DCA">
            <w:pPr>
              <w:rPr>
                <w:rFonts w:eastAsia="Times New Roman"/>
                <w:b/>
              </w:rPr>
            </w:pPr>
            <w:r>
              <w:rPr>
                <w:rFonts w:eastAsia="Times New Roman"/>
                <w:b/>
              </w:rPr>
              <w:t>Fax:</w:t>
            </w:r>
          </w:p>
        </w:tc>
        <w:tc>
          <w:tcPr>
            <w:tcW w:w="8550" w:type="dxa"/>
            <w:gridSpan w:val="2"/>
          </w:tcPr>
          <w:p w14:paraId="648A31F7" w14:textId="77777777" w:rsidR="004C1DCA" w:rsidRDefault="004C1DCA">
            <w:pPr>
              <w:rPr>
                <w:rFonts w:eastAsia="Times New Roman"/>
                <w:b/>
              </w:rPr>
            </w:pPr>
          </w:p>
        </w:tc>
      </w:tr>
      <w:tr w:rsidR="004C1DCA" w14:paraId="216DB012" w14:textId="77777777">
        <w:tc>
          <w:tcPr>
            <w:tcW w:w="1548" w:type="dxa"/>
            <w:shd w:val="clear" w:color="auto" w:fill="DBE5F1"/>
          </w:tcPr>
          <w:p w14:paraId="6C3F2C3B" w14:textId="77777777" w:rsidR="004C1DCA" w:rsidRDefault="004C1DCA">
            <w:pPr>
              <w:rPr>
                <w:rFonts w:eastAsia="Times New Roman"/>
                <w:b/>
              </w:rPr>
            </w:pPr>
            <w:r>
              <w:rPr>
                <w:rFonts w:eastAsia="Times New Roman"/>
                <w:b/>
              </w:rPr>
              <w:t>E-mail:</w:t>
            </w:r>
          </w:p>
        </w:tc>
        <w:tc>
          <w:tcPr>
            <w:tcW w:w="8550" w:type="dxa"/>
            <w:gridSpan w:val="2"/>
          </w:tcPr>
          <w:p w14:paraId="4E90BB49" w14:textId="77777777" w:rsidR="004C1DCA" w:rsidRDefault="004C1DCA">
            <w:pPr>
              <w:rPr>
                <w:rFonts w:eastAsia="Times New Roman"/>
                <w:b/>
              </w:rPr>
            </w:pPr>
          </w:p>
        </w:tc>
      </w:tr>
      <w:tr w:rsidR="004C1DCA" w14:paraId="445CB7AB" w14:textId="77777777">
        <w:tc>
          <w:tcPr>
            <w:tcW w:w="10098" w:type="dxa"/>
            <w:gridSpan w:val="3"/>
            <w:shd w:val="clear" w:color="auto" w:fill="DBE5F1"/>
          </w:tcPr>
          <w:p w14:paraId="08086022" w14:textId="77777777" w:rsidR="004C1DCA" w:rsidRDefault="004C1DCA">
            <w:pPr>
              <w:jc w:val="center"/>
              <w:rPr>
                <w:rFonts w:eastAsia="Times New Roman"/>
                <w:b/>
              </w:rPr>
            </w:pPr>
            <w:r>
              <w:rPr>
                <w:rFonts w:eastAsia="Times New Roman"/>
                <w:b/>
              </w:rPr>
              <w:t>Primary Bidder Detail</w:t>
            </w:r>
          </w:p>
        </w:tc>
      </w:tr>
      <w:tr w:rsidR="004C1DCA" w14:paraId="2B0FB6C8" w14:textId="77777777">
        <w:tc>
          <w:tcPr>
            <w:tcW w:w="4248" w:type="dxa"/>
            <w:gridSpan w:val="2"/>
            <w:shd w:val="clear" w:color="auto" w:fill="DBE5F1"/>
          </w:tcPr>
          <w:p w14:paraId="33FEE141" w14:textId="77777777" w:rsidR="004C1DCA" w:rsidRDefault="004C1DCA">
            <w:pPr>
              <w:rPr>
                <w:rFonts w:eastAsia="Times New Roman"/>
                <w:b/>
              </w:rPr>
            </w:pPr>
            <w:r>
              <w:rPr>
                <w:rFonts w:eastAsia="Times New Roman"/>
                <w:b/>
              </w:rPr>
              <w:t>Business Legal Name (“Bidder”):</w:t>
            </w:r>
          </w:p>
        </w:tc>
        <w:tc>
          <w:tcPr>
            <w:tcW w:w="5850" w:type="dxa"/>
          </w:tcPr>
          <w:p w14:paraId="5414550D" w14:textId="77777777" w:rsidR="004C1DCA" w:rsidRDefault="004C1DCA">
            <w:pPr>
              <w:rPr>
                <w:rFonts w:eastAsia="Times New Roman"/>
              </w:rPr>
            </w:pPr>
          </w:p>
        </w:tc>
      </w:tr>
      <w:tr w:rsidR="004C1DCA" w14:paraId="506EA85A" w14:textId="77777777">
        <w:tc>
          <w:tcPr>
            <w:tcW w:w="4248" w:type="dxa"/>
            <w:gridSpan w:val="2"/>
            <w:shd w:val="clear" w:color="auto" w:fill="DBE5F1"/>
          </w:tcPr>
          <w:p w14:paraId="14E3CF15" w14:textId="77777777" w:rsidR="004C1DCA" w:rsidRDefault="004C1DCA">
            <w:pPr>
              <w:rPr>
                <w:rFonts w:eastAsia="Times New Roman"/>
                <w:b/>
              </w:rPr>
            </w:pPr>
            <w:r>
              <w:rPr>
                <w:rFonts w:eastAsia="Times New Roman"/>
                <w:b/>
              </w:rPr>
              <w:t>“Doing Business As” names, assumed names, or other operating names:</w:t>
            </w:r>
          </w:p>
        </w:tc>
        <w:tc>
          <w:tcPr>
            <w:tcW w:w="5850" w:type="dxa"/>
          </w:tcPr>
          <w:p w14:paraId="028C037E" w14:textId="77777777" w:rsidR="004C1DCA" w:rsidRDefault="004C1DCA">
            <w:pPr>
              <w:rPr>
                <w:rFonts w:eastAsia="Times New Roman"/>
              </w:rPr>
            </w:pPr>
          </w:p>
        </w:tc>
      </w:tr>
      <w:tr w:rsidR="004C1DCA" w14:paraId="2F9AC69B" w14:textId="77777777">
        <w:tc>
          <w:tcPr>
            <w:tcW w:w="4248" w:type="dxa"/>
            <w:gridSpan w:val="2"/>
            <w:shd w:val="clear" w:color="auto" w:fill="DBE5F1"/>
          </w:tcPr>
          <w:p w14:paraId="403D6BA6" w14:textId="77777777" w:rsidR="004C1DCA" w:rsidRDefault="004C1DCA">
            <w:pPr>
              <w:rPr>
                <w:rFonts w:eastAsia="Times New Roman"/>
                <w:b/>
              </w:rPr>
            </w:pPr>
            <w:r>
              <w:rPr>
                <w:rFonts w:eastAsia="Times New Roman"/>
                <w:b/>
              </w:rPr>
              <w:t>Parent Corporation Name and Address of Headquarters, if any:</w:t>
            </w:r>
          </w:p>
        </w:tc>
        <w:tc>
          <w:tcPr>
            <w:tcW w:w="5850" w:type="dxa"/>
          </w:tcPr>
          <w:p w14:paraId="0F579FD1" w14:textId="77777777" w:rsidR="004C1DCA" w:rsidRDefault="004C1DCA">
            <w:pPr>
              <w:rPr>
                <w:rFonts w:eastAsia="Times New Roman"/>
              </w:rPr>
            </w:pPr>
          </w:p>
        </w:tc>
      </w:tr>
      <w:tr w:rsidR="004C1DCA" w14:paraId="628118BE" w14:textId="77777777">
        <w:tc>
          <w:tcPr>
            <w:tcW w:w="4248" w:type="dxa"/>
            <w:gridSpan w:val="2"/>
            <w:shd w:val="clear" w:color="auto" w:fill="DBE5F1"/>
          </w:tcPr>
          <w:p w14:paraId="5FC1EC31" w14:textId="77777777" w:rsidR="004C1DCA" w:rsidRDefault="004C1DCA">
            <w:pPr>
              <w:rPr>
                <w:rFonts w:eastAsia="Times New Roman"/>
                <w:b/>
              </w:rPr>
            </w:pPr>
            <w:r>
              <w:rPr>
                <w:rFonts w:eastAsia="Times New Roman"/>
                <w:b/>
              </w:rPr>
              <w:t>Form of Business Entity (i.e., corp., partnership, LLC, etc.):</w:t>
            </w:r>
          </w:p>
        </w:tc>
        <w:tc>
          <w:tcPr>
            <w:tcW w:w="5850" w:type="dxa"/>
          </w:tcPr>
          <w:p w14:paraId="2D8F035F" w14:textId="77777777" w:rsidR="004C1DCA" w:rsidRDefault="004C1DCA">
            <w:pPr>
              <w:rPr>
                <w:rFonts w:eastAsia="Times New Roman"/>
              </w:rPr>
            </w:pPr>
          </w:p>
        </w:tc>
      </w:tr>
      <w:tr w:rsidR="004C1DCA" w14:paraId="3C554699" w14:textId="77777777">
        <w:tc>
          <w:tcPr>
            <w:tcW w:w="4248" w:type="dxa"/>
            <w:gridSpan w:val="2"/>
            <w:shd w:val="clear" w:color="auto" w:fill="DBE5F1"/>
          </w:tcPr>
          <w:p w14:paraId="0D9F2AEF" w14:textId="77777777" w:rsidR="004C1DCA" w:rsidRDefault="004C1DCA">
            <w:pPr>
              <w:rPr>
                <w:rFonts w:eastAsia="Times New Roman"/>
                <w:b/>
              </w:rPr>
            </w:pPr>
            <w:r>
              <w:rPr>
                <w:rFonts w:eastAsia="Times New Roman"/>
                <w:b/>
              </w:rPr>
              <w:t>State of Incorporation/organization:</w:t>
            </w:r>
          </w:p>
        </w:tc>
        <w:tc>
          <w:tcPr>
            <w:tcW w:w="5850" w:type="dxa"/>
          </w:tcPr>
          <w:p w14:paraId="2E3EDA9B" w14:textId="77777777" w:rsidR="004C1DCA" w:rsidRDefault="004C1DCA">
            <w:pPr>
              <w:rPr>
                <w:rFonts w:eastAsia="Times New Roman"/>
              </w:rPr>
            </w:pPr>
          </w:p>
        </w:tc>
      </w:tr>
      <w:tr w:rsidR="004C1DCA" w14:paraId="4FC12B8F" w14:textId="77777777">
        <w:tc>
          <w:tcPr>
            <w:tcW w:w="4248" w:type="dxa"/>
            <w:gridSpan w:val="2"/>
            <w:shd w:val="clear" w:color="auto" w:fill="DBE5F1"/>
          </w:tcPr>
          <w:p w14:paraId="2E8230B4" w14:textId="77777777" w:rsidR="004C1DCA" w:rsidRDefault="004C1DCA">
            <w:pPr>
              <w:rPr>
                <w:rFonts w:eastAsia="Times New Roman"/>
                <w:b/>
              </w:rPr>
            </w:pPr>
            <w:r>
              <w:rPr>
                <w:rFonts w:eastAsia="Times New Roman"/>
                <w:b/>
              </w:rPr>
              <w:t>Primary Address:</w:t>
            </w:r>
          </w:p>
        </w:tc>
        <w:tc>
          <w:tcPr>
            <w:tcW w:w="5850" w:type="dxa"/>
          </w:tcPr>
          <w:p w14:paraId="53932A0E" w14:textId="77777777" w:rsidR="004C1DCA" w:rsidRDefault="004C1DCA">
            <w:pPr>
              <w:rPr>
                <w:rFonts w:eastAsia="Times New Roman"/>
              </w:rPr>
            </w:pPr>
          </w:p>
        </w:tc>
      </w:tr>
      <w:tr w:rsidR="004C1DCA" w14:paraId="756042E1" w14:textId="77777777">
        <w:tc>
          <w:tcPr>
            <w:tcW w:w="4248" w:type="dxa"/>
            <w:gridSpan w:val="2"/>
            <w:shd w:val="clear" w:color="auto" w:fill="DBE5F1"/>
          </w:tcPr>
          <w:p w14:paraId="40B0E9EF" w14:textId="77777777" w:rsidR="004C1DCA" w:rsidRDefault="004C1DCA">
            <w:pPr>
              <w:rPr>
                <w:rFonts w:eastAsia="Times New Roman"/>
                <w:b/>
              </w:rPr>
            </w:pPr>
            <w:r>
              <w:rPr>
                <w:rFonts w:eastAsia="Times New Roman"/>
                <w:b/>
              </w:rPr>
              <w:t>Tel:</w:t>
            </w:r>
          </w:p>
        </w:tc>
        <w:tc>
          <w:tcPr>
            <w:tcW w:w="5850" w:type="dxa"/>
          </w:tcPr>
          <w:p w14:paraId="5E0B5F9F" w14:textId="77777777" w:rsidR="004C1DCA" w:rsidRDefault="004C1DCA">
            <w:pPr>
              <w:rPr>
                <w:rFonts w:eastAsia="Times New Roman"/>
              </w:rPr>
            </w:pPr>
          </w:p>
        </w:tc>
      </w:tr>
      <w:tr w:rsidR="004C1DCA" w14:paraId="32B6AFD3" w14:textId="77777777">
        <w:tc>
          <w:tcPr>
            <w:tcW w:w="4248" w:type="dxa"/>
            <w:gridSpan w:val="2"/>
            <w:shd w:val="clear" w:color="auto" w:fill="DBE5F1"/>
          </w:tcPr>
          <w:p w14:paraId="08F2B611" w14:textId="77777777" w:rsidR="004C1DCA" w:rsidRDefault="004C1DCA">
            <w:pPr>
              <w:rPr>
                <w:rFonts w:eastAsia="Times New Roman"/>
                <w:b/>
              </w:rPr>
            </w:pPr>
            <w:r>
              <w:rPr>
                <w:rFonts w:eastAsia="Times New Roman"/>
                <w:b/>
              </w:rPr>
              <w:t>Local Address (if any):</w:t>
            </w:r>
          </w:p>
        </w:tc>
        <w:tc>
          <w:tcPr>
            <w:tcW w:w="5850" w:type="dxa"/>
          </w:tcPr>
          <w:p w14:paraId="623F5542" w14:textId="77777777" w:rsidR="004C1DCA" w:rsidRDefault="004C1DCA">
            <w:pPr>
              <w:rPr>
                <w:rFonts w:eastAsia="Times New Roman"/>
              </w:rPr>
            </w:pPr>
          </w:p>
        </w:tc>
      </w:tr>
      <w:tr w:rsidR="004C1DCA" w14:paraId="1EBFBBB6" w14:textId="77777777">
        <w:tc>
          <w:tcPr>
            <w:tcW w:w="4248" w:type="dxa"/>
            <w:gridSpan w:val="2"/>
            <w:shd w:val="clear" w:color="auto" w:fill="DBE5F1"/>
          </w:tcPr>
          <w:p w14:paraId="25840C3E" w14:textId="77777777" w:rsidR="004C1DCA" w:rsidRDefault="004C1DCA">
            <w:pPr>
              <w:rPr>
                <w:rFonts w:eastAsia="Times New Roman"/>
                <w:b/>
              </w:rPr>
            </w:pPr>
            <w:r>
              <w:rPr>
                <w:rFonts w:eastAsia="Times New Roman"/>
                <w:b/>
              </w:rPr>
              <w:t>Addresses of Major Offices and other facilities that may contribute to performance under this RFP/Contract:</w:t>
            </w:r>
          </w:p>
        </w:tc>
        <w:tc>
          <w:tcPr>
            <w:tcW w:w="5850" w:type="dxa"/>
          </w:tcPr>
          <w:p w14:paraId="55D67127" w14:textId="77777777" w:rsidR="004C1DCA" w:rsidRDefault="004C1DCA">
            <w:pPr>
              <w:rPr>
                <w:rFonts w:eastAsia="Times New Roman"/>
              </w:rPr>
            </w:pPr>
          </w:p>
        </w:tc>
      </w:tr>
      <w:tr w:rsidR="004C1DCA" w14:paraId="32ADBDB8" w14:textId="77777777">
        <w:tc>
          <w:tcPr>
            <w:tcW w:w="4248" w:type="dxa"/>
            <w:gridSpan w:val="2"/>
            <w:shd w:val="clear" w:color="auto" w:fill="DBE5F1"/>
          </w:tcPr>
          <w:p w14:paraId="3C910717" w14:textId="77777777" w:rsidR="004C1DCA" w:rsidRDefault="004C1DCA">
            <w:pPr>
              <w:rPr>
                <w:rFonts w:eastAsia="Times New Roman"/>
                <w:b/>
              </w:rPr>
            </w:pPr>
            <w:r>
              <w:rPr>
                <w:rFonts w:eastAsia="Times New Roman"/>
                <w:b/>
              </w:rPr>
              <w:t>Number of Employees:</w:t>
            </w:r>
          </w:p>
        </w:tc>
        <w:tc>
          <w:tcPr>
            <w:tcW w:w="5850" w:type="dxa"/>
          </w:tcPr>
          <w:p w14:paraId="22C9CC42" w14:textId="77777777" w:rsidR="004C1DCA" w:rsidRDefault="004C1DCA">
            <w:pPr>
              <w:rPr>
                <w:rFonts w:eastAsia="Times New Roman"/>
              </w:rPr>
            </w:pPr>
          </w:p>
        </w:tc>
      </w:tr>
      <w:tr w:rsidR="004C1DCA" w14:paraId="243748A6" w14:textId="77777777">
        <w:tc>
          <w:tcPr>
            <w:tcW w:w="4248" w:type="dxa"/>
            <w:gridSpan w:val="2"/>
            <w:shd w:val="clear" w:color="auto" w:fill="DBE5F1"/>
          </w:tcPr>
          <w:p w14:paraId="4E540918" w14:textId="77777777" w:rsidR="004C1DCA" w:rsidRDefault="004C1DCA">
            <w:pPr>
              <w:rPr>
                <w:rFonts w:eastAsia="Times New Roman"/>
                <w:b/>
              </w:rPr>
            </w:pPr>
            <w:r>
              <w:rPr>
                <w:rFonts w:eastAsia="Times New Roman"/>
                <w:b/>
              </w:rPr>
              <w:t>Number of Years in Business:</w:t>
            </w:r>
          </w:p>
        </w:tc>
        <w:tc>
          <w:tcPr>
            <w:tcW w:w="5850" w:type="dxa"/>
          </w:tcPr>
          <w:p w14:paraId="08EDC1FA" w14:textId="77777777" w:rsidR="004C1DCA" w:rsidRDefault="004C1DCA">
            <w:pPr>
              <w:rPr>
                <w:rFonts w:eastAsia="Times New Roman"/>
              </w:rPr>
            </w:pPr>
          </w:p>
        </w:tc>
      </w:tr>
      <w:tr w:rsidR="004C1DCA" w14:paraId="49F6A3CF" w14:textId="77777777">
        <w:tc>
          <w:tcPr>
            <w:tcW w:w="4248" w:type="dxa"/>
            <w:gridSpan w:val="2"/>
            <w:shd w:val="clear" w:color="auto" w:fill="DBE5F1"/>
          </w:tcPr>
          <w:p w14:paraId="77EABDF3" w14:textId="77777777" w:rsidR="004C1DCA" w:rsidRDefault="004C1DCA">
            <w:pPr>
              <w:rPr>
                <w:rFonts w:eastAsia="Times New Roman"/>
                <w:b/>
              </w:rPr>
            </w:pPr>
            <w:r>
              <w:rPr>
                <w:rFonts w:eastAsia="Times New Roman"/>
                <w:b/>
              </w:rPr>
              <w:t>Primary Focus of Business:</w:t>
            </w:r>
          </w:p>
        </w:tc>
        <w:tc>
          <w:tcPr>
            <w:tcW w:w="5850" w:type="dxa"/>
          </w:tcPr>
          <w:p w14:paraId="03861595" w14:textId="77777777" w:rsidR="004C1DCA" w:rsidRDefault="004C1DCA">
            <w:pPr>
              <w:rPr>
                <w:rFonts w:eastAsia="Times New Roman"/>
              </w:rPr>
            </w:pPr>
          </w:p>
        </w:tc>
      </w:tr>
      <w:tr w:rsidR="004C1DCA" w14:paraId="646491A6" w14:textId="77777777">
        <w:tc>
          <w:tcPr>
            <w:tcW w:w="4248" w:type="dxa"/>
            <w:gridSpan w:val="2"/>
            <w:shd w:val="clear" w:color="auto" w:fill="DBE5F1"/>
          </w:tcPr>
          <w:p w14:paraId="15F71C43" w14:textId="77777777" w:rsidR="004C1DCA" w:rsidRDefault="004C1DCA">
            <w:pPr>
              <w:rPr>
                <w:rFonts w:eastAsia="Times New Roman"/>
                <w:b/>
              </w:rPr>
            </w:pPr>
            <w:r>
              <w:rPr>
                <w:rFonts w:eastAsia="Times New Roman"/>
                <w:b/>
              </w:rPr>
              <w:t>Federal Tax ID:</w:t>
            </w:r>
          </w:p>
        </w:tc>
        <w:tc>
          <w:tcPr>
            <w:tcW w:w="5850" w:type="dxa"/>
          </w:tcPr>
          <w:p w14:paraId="4403E492" w14:textId="77777777" w:rsidR="004C1DCA" w:rsidRDefault="004C1DCA">
            <w:pPr>
              <w:rPr>
                <w:rFonts w:eastAsia="Times New Roman"/>
              </w:rPr>
            </w:pPr>
          </w:p>
        </w:tc>
      </w:tr>
      <w:tr w:rsidR="004C1DCA" w14:paraId="253E6580" w14:textId="77777777">
        <w:tc>
          <w:tcPr>
            <w:tcW w:w="4248" w:type="dxa"/>
            <w:gridSpan w:val="2"/>
            <w:shd w:val="clear" w:color="auto" w:fill="DBE5F1"/>
          </w:tcPr>
          <w:p w14:paraId="01347AA1" w14:textId="77777777" w:rsidR="004C1DCA" w:rsidRDefault="004C1DCA">
            <w:pPr>
              <w:rPr>
                <w:rFonts w:eastAsia="Times New Roman"/>
                <w:b/>
              </w:rPr>
            </w:pPr>
            <w:r>
              <w:rPr>
                <w:rFonts w:eastAsia="Times New Roman"/>
                <w:b/>
              </w:rPr>
              <w:t xml:space="preserve">DUNS #:  </w:t>
            </w:r>
          </w:p>
        </w:tc>
        <w:tc>
          <w:tcPr>
            <w:tcW w:w="5850" w:type="dxa"/>
          </w:tcPr>
          <w:p w14:paraId="5551267D" w14:textId="77777777" w:rsidR="004C1DCA" w:rsidRDefault="004C1DCA">
            <w:pPr>
              <w:rPr>
                <w:rFonts w:eastAsia="Times New Roman"/>
              </w:rPr>
            </w:pPr>
          </w:p>
        </w:tc>
      </w:tr>
      <w:tr w:rsidR="004C1DCA" w14:paraId="66B5DB34" w14:textId="77777777">
        <w:tc>
          <w:tcPr>
            <w:tcW w:w="4248" w:type="dxa"/>
            <w:gridSpan w:val="2"/>
            <w:shd w:val="clear" w:color="auto" w:fill="DBE5F1"/>
          </w:tcPr>
          <w:p w14:paraId="65C8A781" w14:textId="77777777" w:rsidR="004C1DCA" w:rsidRDefault="004C1DCA">
            <w:pPr>
              <w:rPr>
                <w:rFonts w:eastAsia="Times New Roman"/>
                <w:b/>
              </w:rPr>
            </w:pPr>
            <w:r>
              <w:br w:type="page"/>
            </w:r>
            <w:r>
              <w:rPr>
                <w:rFonts w:eastAsia="Times New Roman"/>
                <w:b/>
              </w:rPr>
              <w:t>Bidder’s Accounting Firm:</w:t>
            </w:r>
          </w:p>
        </w:tc>
        <w:tc>
          <w:tcPr>
            <w:tcW w:w="5850" w:type="dxa"/>
          </w:tcPr>
          <w:p w14:paraId="5DCEEF0E" w14:textId="77777777" w:rsidR="004C1DCA" w:rsidRDefault="004C1DCA">
            <w:pPr>
              <w:rPr>
                <w:rFonts w:eastAsia="Times New Roman"/>
              </w:rPr>
            </w:pPr>
          </w:p>
        </w:tc>
      </w:tr>
      <w:tr w:rsidR="004C1DCA" w14:paraId="415B3AD1" w14:textId="77777777">
        <w:tc>
          <w:tcPr>
            <w:tcW w:w="4248" w:type="dxa"/>
            <w:gridSpan w:val="2"/>
            <w:shd w:val="clear" w:color="auto" w:fill="DBE5F1"/>
          </w:tcPr>
          <w:p w14:paraId="69A7420A" w14:textId="77777777" w:rsidR="004C1DCA" w:rsidRDefault="004C1DCA">
            <w:pPr>
              <w:rPr>
                <w:rFonts w:eastAsia="Times New Roman"/>
                <w:b/>
              </w:rPr>
            </w:pPr>
            <w:r>
              <w:rPr>
                <w:rFonts w:eastAsia="Times New Roman"/>
                <w:b/>
              </w:rPr>
              <w:t xml:space="preserve">If Bidder is currently registered to do business in Iowa, provide the Date of Registration:  </w:t>
            </w:r>
          </w:p>
        </w:tc>
        <w:tc>
          <w:tcPr>
            <w:tcW w:w="5850" w:type="dxa"/>
          </w:tcPr>
          <w:p w14:paraId="509D65E7" w14:textId="77777777" w:rsidR="004C1DCA" w:rsidRDefault="004C1DCA">
            <w:pPr>
              <w:rPr>
                <w:rFonts w:eastAsia="Times New Roman"/>
              </w:rPr>
            </w:pPr>
          </w:p>
        </w:tc>
      </w:tr>
      <w:tr w:rsidR="004C1DCA" w14:paraId="1F8A1842" w14:textId="77777777">
        <w:tc>
          <w:tcPr>
            <w:tcW w:w="4248" w:type="dxa"/>
            <w:gridSpan w:val="2"/>
            <w:shd w:val="clear" w:color="auto" w:fill="DBE5F1"/>
          </w:tcPr>
          <w:p w14:paraId="63EC2CFB" w14:textId="77777777" w:rsidR="004C1DCA" w:rsidRDefault="004C1DCA">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68676D7" w14:textId="77777777" w:rsidR="004C1DCA" w:rsidRDefault="004C1DCA">
            <w:pPr>
              <w:rPr>
                <w:rFonts w:eastAsia="Times New Roman"/>
              </w:rPr>
            </w:pPr>
          </w:p>
        </w:tc>
      </w:tr>
      <w:tr w:rsidR="004C1DCA" w14:paraId="3070F24F" w14:textId="77777777">
        <w:tc>
          <w:tcPr>
            <w:tcW w:w="4248" w:type="dxa"/>
            <w:gridSpan w:val="2"/>
            <w:shd w:val="clear" w:color="auto" w:fill="DBE5F1"/>
          </w:tcPr>
          <w:p w14:paraId="0FD16316" w14:textId="77777777" w:rsidR="004C1DCA" w:rsidRDefault="004C1DCA">
            <w:pPr>
              <w:rPr>
                <w:rFonts w:eastAsia="Times New Roman"/>
                <w:b/>
              </w:rPr>
            </w:pPr>
          </w:p>
        </w:tc>
        <w:tc>
          <w:tcPr>
            <w:tcW w:w="5850" w:type="dxa"/>
            <w:vAlign w:val="center"/>
          </w:tcPr>
          <w:p w14:paraId="6ED304ED" w14:textId="77777777" w:rsidR="004C1DCA" w:rsidRDefault="004C1DCA">
            <w:pPr>
              <w:jc w:val="center"/>
              <w:rPr>
                <w:rFonts w:eastAsia="Times New Roman"/>
              </w:rPr>
            </w:pPr>
            <w:r>
              <w:rPr>
                <w:rFonts w:eastAsia="Times New Roman"/>
              </w:rPr>
              <w:t>(YES/NO)</w:t>
            </w:r>
          </w:p>
        </w:tc>
      </w:tr>
    </w:tbl>
    <w:p w14:paraId="780C7E10" w14:textId="77777777" w:rsidR="004C1DCA" w:rsidRDefault="004C1DCA">
      <w:pPr>
        <w:rPr>
          <w:rFonts w:eastAsia="Times New Roman"/>
        </w:rPr>
      </w:pPr>
    </w:p>
    <w:p w14:paraId="124D22F4" w14:textId="77777777" w:rsidR="004C1DCA" w:rsidRDefault="004C1DCA">
      <w:pPr>
        <w:spacing w:after="200" w:line="276" w:lineRule="auto"/>
        <w:jc w:val="left"/>
        <w:rPr>
          <w:rFonts w:eastAsia="Times New Roman"/>
        </w:rPr>
      </w:pPr>
      <w:r>
        <w:rPr>
          <w:rFonts w:eastAsia="Times New Roman"/>
        </w:rPr>
        <w:br w:type="page"/>
      </w:r>
    </w:p>
    <w:p w14:paraId="344296ED" w14:textId="77777777" w:rsidR="004C1DCA" w:rsidRDefault="004C1DCA">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4C1DCA" w14:paraId="40D922ED" w14:textId="77777777">
        <w:tc>
          <w:tcPr>
            <w:tcW w:w="10098" w:type="dxa"/>
            <w:gridSpan w:val="3"/>
            <w:shd w:val="clear" w:color="auto" w:fill="DBE5F1"/>
          </w:tcPr>
          <w:p w14:paraId="79A4C2FB" w14:textId="77777777" w:rsidR="004C1DCA" w:rsidRDefault="004C1DCA">
            <w:pPr>
              <w:jc w:val="center"/>
              <w:rPr>
                <w:rFonts w:eastAsia="Times New Roman"/>
                <w:b/>
              </w:rPr>
            </w:pPr>
            <w:r>
              <w:rPr>
                <w:rFonts w:eastAsia="Times New Roman"/>
                <w:b/>
              </w:rPr>
              <w:t>Request for Confidential Treatment (See Section 3.1)</w:t>
            </w:r>
          </w:p>
        </w:tc>
      </w:tr>
      <w:tr w:rsidR="004C1DCA" w14:paraId="4FE71A8D" w14:textId="77777777">
        <w:tc>
          <w:tcPr>
            <w:tcW w:w="10098" w:type="dxa"/>
            <w:gridSpan w:val="3"/>
            <w:shd w:val="clear" w:color="auto" w:fill="DBE5F1"/>
          </w:tcPr>
          <w:p w14:paraId="651DAECB" w14:textId="77777777" w:rsidR="004C1DCA" w:rsidRDefault="004C1DCA">
            <w:pPr>
              <w:ind w:left="720" w:hanging="360"/>
              <w:rPr>
                <w:rFonts w:eastAsia="Times New Roman"/>
                <w:b/>
              </w:rPr>
            </w:pPr>
            <w:r>
              <w:rPr>
                <w:rFonts w:eastAsia="Times New Roman"/>
                <w:b/>
              </w:rPr>
              <w:t xml:space="preserve">Check Appropriate Box:                  </w:t>
            </w:r>
          </w:p>
          <w:p w14:paraId="3EC793A3" w14:textId="77777777" w:rsidR="004C1DCA" w:rsidRDefault="004C1DCA">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D36D83">
              <w:fldChar w:fldCharType="separate"/>
            </w:r>
            <w:r>
              <w:fldChar w:fldCharType="end"/>
            </w:r>
            <w:r>
              <w:t xml:space="preserve">  </w:t>
            </w:r>
            <w:r>
              <w:rPr>
                <w:rFonts w:eastAsia="Times New Roman"/>
                <w:b/>
              </w:rPr>
              <w:t xml:space="preserve">Bidder Does Not Request Confidential Treatment of Bid Proposal </w:t>
            </w:r>
          </w:p>
          <w:p w14:paraId="0977B1A7" w14:textId="77777777" w:rsidR="004C1DCA" w:rsidRDefault="004C1DCA">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D36D83">
              <w:fldChar w:fldCharType="separate"/>
            </w:r>
            <w:r>
              <w:fldChar w:fldCharType="end"/>
            </w:r>
            <w:r>
              <w:t xml:space="preserve">  </w:t>
            </w:r>
            <w:r>
              <w:rPr>
                <w:rFonts w:eastAsia="Times New Roman"/>
                <w:b/>
              </w:rPr>
              <w:t>Bidder Requests Confidential Treatment of Bid Proposal</w:t>
            </w:r>
          </w:p>
        </w:tc>
      </w:tr>
      <w:tr w:rsidR="004C1DCA" w14:paraId="73AAEB79" w14:textId="77777777">
        <w:tc>
          <w:tcPr>
            <w:tcW w:w="2148" w:type="dxa"/>
            <w:shd w:val="clear" w:color="auto" w:fill="DBE5F1"/>
            <w:vAlign w:val="center"/>
          </w:tcPr>
          <w:p w14:paraId="6FF2669E" w14:textId="77777777" w:rsidR="004C1DCA" w:rsidRDefault="004C1DCA">
            <w:pPr>
              <w:jc w:val="center"/>
              <w:rPr>
                <w:rFonts w:eastAsia="Times New Roman"/>
                <w:b/>
              </w:rPr>
            </w:pPr>
            <w:r>
              <w:rPr>
                <w:rFonts w:eastAsia="Times New Roman"/>
                <w:b/>
              </w:rPr>
              <w:t>Location in Bid Proposal (Tab/Page)</w:t>
            </w:r>
          </w:p>
        </w:tc>
        <w:tc>
          <w:tcPr>
            <w:tcW w:w="2430" w:type="dxa"/>
            <w:shd w:val="clear" w:color="auto" w:fill="DBE5F1"/>
            <w:vAlign w:val="center"/>
          </w:tcPr>
          <w:p w14:paraId="41579B9B" w14:textId="77777777" w:rsidR="004C1DCA" w:rsidRDefault="004C1DCA">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58F96BD7" w14:textId="77777777" w:rsidR="004C1DCA" w:rsidRDefault="004C1DCA">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4C1DCA" w14:paraId="52058C2D" w14:textId="77777777">
        <w:tc>
          <w:tcPr>
            <w:tcW w:w="2148" w:type="dxa"/>
            <w:vAlign w:val="center"/>
          </w:tcPr>
          <w:p w14:paraId="7F186F06" w14:textId="77777777" w:rsidR="004C1DCA" w:rsidRDefault="004C1DCA">
            <w:pPr>
              <w:jc w:val="center"/>
              <w:rPr>
                <w:rFonts w:eastAsia="Times New Roman"/>
                <w:b/>
              </w:rPr>
            </w:pPr>
          </w:p>
        </w:tc>
        <w:tc>
          <w:tcPr>
            <w:tcW w:w="2430" w:type="dxa"/>
            <w:vAlign w:val="center"/>
          </w:tcPr>
          <w:p w14:paraId="676832F0" w14:textId="77777777" w:rsidR="004C1DCA" w:rsidRDefault="004C1DCA">
            <w:pPr>
              <w:jc w:val="center"/>
              <w:rPr>
                <w:rFonts w:eastAsia="Times New Roman"/>
                <w:b/>
              </w:rPr>
            </w:pPr>
          </w:p>
        </w:tc>
        <w:tc>
          <w:tcPr>
            <w:tcW w:w="5520" w:type="dxa"/>
            <w:vAlign w:val="center"/>
          </w:tcPr>
          <w:p w14:paraId="23770179" w14:textId="77777777" w:rsidR="004C1DCA" w:rsidRDefault="004C1DCA">
            <w:pPr>
              <w:jc w:val="center"/>
              <w:rPr>
                <w:rFonts w:eastAsia="Times New Roman"/>
                <w:b/>
              </w:rPr>
            </w:pPr>
          </w:p>
          <w:p w14:paraId="27804218" w14:textId="77777777" w:rsidR="004C1DCA" w:rsidRDefault="004C1DCA">
            <w:pPr>
              <w:jc w:val="center"/>
              <w:rPr>
                <w:rFonts w:eastAsia="Times New Roman"/>
                <w:b/>
              </w:rPr>
            </w:pPr>
          </w:p>
          <w:p w14:paraId="7E7462F7" w14:textId="77777777" w:rsidR="004C1DCA" w:rsidRDefault="004C1DCA">
            <w:pPr>
              <w:jc w:val="center"/>
              <w:rPr>
                <w:rFonts w:eastAsia="Times New Roman"/>
                <w:b/>
              </w:rPr>
            </w:pPr>
          </w:p>
        </w:tc>
      </w:tr>
    </w:tbl>
    <w:p w14:paraId="39DF6A4C" w14:textId="77777777" w:rsidR="004C1DCA" w:rsidRDefault="004C1DCA">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4C1DCA" w14:paraId="028F9CFF" w14:textId="77777777">
        <w:tc>
          <w:tcPr>
            <w:tcW w:w="10098" w:type="dxa"/>
            <w:gridSpan w:val="4"/>
            <w:shd w:val="clear" w:color="auto" w:fill="DBE5F1"/>
          </w:tcPr>
          <w:p w14:paraId="4AFDB82E" w14:textId="77777777" w:rsidR="004C1DCA" w:rsidRDefault="004C1DCA">
            <w:pPr>
              <w:jc w:val="center"/>
              <w:rPr>
                <w:rFonts w:eastAsia="Times New Roman"/>
                <w:b/>
              </w:rPr>
            </w:pPr>
            <w:r>
              <w:rPr>
                <w:rFonts w:eastAsia="Times New Roman"/>
                <w:b/>
              </w:rPr>
              <w:t>Exceptions to RFP/Contract Language (See Section 3.1)</w:t>
            </w:r>
          </w:p>
        </w:tc>
      </w:tr>
      <w:tr w:rsidR="004C1DCA" w14:paraId="607E37CC" w14:textId="77777777">
        <w:tc>
          <w:tcPr>
            <w:tcW w:w="1222" w:type="dxa"/>
            <w:shd w:val="clear" w:color="auto" w:fill="DBE5F1"/>
            <w:vAlign w:val="center"/>
          </w:tcPr>
          <w:p w14:paraId="5A86A5C5" w14:textId="77777777" w:rsidR="004C1DCA" w:rsidRDefault="004C1DCA">
            <w:pPr>
              <w:jc w:val="center"/>
              <w:rPr>
                <w:rFonts w:eastAsia="Times New Roman"/>
                <w:b/>
              </w:rPr>
            </w:pPr>
            <w:r>
              <w:rPr>
                <w:rFonts w:eastAsia="Times New Roman"/>
                <w:b/>
              </w:rPr>
              <w:t>RFP Section and Page</w:t>
            </w:r>
          </w:p>
        </w:tc>
        <w:tc>
          <w:tcPr>
            <w:tcW w:w="2050" w:type="dxa"/>
            <w:shd w:val="clear" w:color="auto" w:fill="DBE5F1"/>
            <w:vAlign w:val="center"/>
          </w:tcPr>
          <w:p w14:paraId="7A926D2D" w14:textId="77777777" w:rsidR="004C1DCA" w:rsidRDefault="004C1DCA">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5E735CCB" w14:textId="77777777" w:rsidR="004C1DCA" w:rsidRDefault="004C1DCA">
            <w:pPr>
              <w:jc w:val="center"/>
              <w:rPr>
                <w:rFonts w:eastAsia="Times New Roman"/>
                <w:b/>
              </w:rPr>
            </w:pPr>
            <w:r>
              <w:rPr>
                <w:rFonts w:eastAsia="Times New Roman"/>
                <w:b/>
              </w:rPr>
              <w:t>Explanation and Proposed Replacement Language:</w:t>
            </w:r>
          </w:p>
        </w:tc>
        <w:tc>
          <w:tcPr>
            <w:tcW w:w="2711" w:type="dxa"/>
            <w:shd w:val="clear" w:color="auto" w:fill="DBE5F1"/>
          </w:tcPr>
          <w:p w14:paraId="0ABBC4EC" w14:textId="77777777" w:rsidR="004C1DCA" w:rsidRDefault="004C1DCA">
            <w:pPr>
              <w:jc w:val="center"/>
              <w:rPr>
                <w:rFonts w:eastAsia="Times New Roman"/>
                <w:b/>
              </w:rPr>
            </w:pPr>
            <w:r>
              <w:rPr>
                <w:rFonts w:eastAsia="Times New Roman"/>
                <w:b/>
              </w:rPr>
              <w:t>Cost Savings to the Agency if the Proposed Replacement Language is Accepted</w:t>
            </w:r>
          </w:p>
        </w:tc>
      </w:tr>
      <w:tr w:rsidR="004C1DCA" w14:paraId="1DEF4EE0" w14:textId="77777777">
        <w:tc>
          <w:tcPr>
            <w:tcW w:w="1222" w:type="dxa"/>
            <w:vAlign w:val="center"/>
          </w:tcPr>
          <w:p w14:paraId="652F7170" w14:textId="77777777" w:rsidR="004C1DCA" w:rsidRDefault="004C1DCA">
            <w:pPr>
              <w:jc w:val="center"/>
              <w:rPr>
                <w:rFonts w:eastAsia="Times New Roman"/>
                <w:b/>
              </w:rPr>
            </w:pPr>
          </w:p>
        </w:tc>
        <w:tc>
          <w:tcPr>
            <w:tcW w:w="2050" w:type="dxa"/>
            <w:vAlign w:val="center"/>
          </w:tcPr>
          <w:p w14:paraId="681FB7D7" w14:textId="77777777" w:rsidR="004C1DCA" w:rsidRDefault="004C1DCA">
            <w:pPr>
              <w:jc w:val="center"/>
              <w:rPr>
                <w:rFonts w:eastAsia="Times New Roman"/>
                <w:b/>
              </w:rPr>
            </w:pPr>
          </w:p>
        </w:tc>
        <w:tc>
          <w:tcPr>
            <w:tcW w:w="4115" w:type="dxa"/>
            <w:vAlign w:val="center"/>
          </w:tcPr>
          <w:p w14:paraId="23DCB15D" w14:textId="77777777" w:rsidR="004C1DCA" w:rsidRDefault="004C1DCA">
            <w:pPr>
              <w:jc w:val="center"/>
              <w:rPr>
                <w:rFonts w:eastAsia="Times New Roman"/>
                <w:b/>
              </w:rPr>
            </w:pPr>
          </w:p>
          <w:p w14:paraId="648CF2BB" w14:textId="77777777" w:rsidR="004C1DCA" w:rsidRDefault="004C1DCA">
            <w:pPr>
              <w:jc w:val="center"/>
              <w:rPr>
                <w:rFonts w:eastAsia="Times New Roman"/>
                <w:b/>
              </w:rPr>
            </w:pPr>
          </w:p>
        </w:tc>
        <w:tc>
          <w:tcPr>
            <w:tcW w:w="2711" w:type="dxa"/>
          </w:tcPr>
          <w:p w14:paraId="0E48E7BF" w14:textId="77777777" w:rsidR="004C1DCA" w:rsidRDefault="004C1DCA">
            <w:pPr>
              <w:jc w:val="center"/>
              <w:rPr>
                <w:rFonts w:eastAsia="Times New Roman"/>
                <w:b/>
              </w:rPr>
            </w:pPr>
          </w:p>
        </w:tc>
      </w:tr>
    </w:tbl>
    <w:p w14:paraId="00B19B9B" w14:textId="77777777" w:rsidR="004C1DCA" w:rsidRDefault="004C1DCA">
      <w:pPr>
        <w:keepNext/>
        <w:keepLines/>
        <w:jc w:val="center"/>
        <w:rPr>
          <w:rFonts w:eastAsia="Times New Roman"/>
          <w:b/>
          <w:highlight w:val="yellow"/>
        </w:rPr>
      </w:pPr>
    </w:p>
    <w:p w14:paraId="38AB2D93" w14:textId="77777777" w:rsidR="004C1DCA" w:rsidRDefault="004C1DCA">
      <w:pPr>
        <w:keepNext/>
        <w:keepLines/>
        <w:jc w:val="center"/>
        <w:rPr>
          <w:rFonts w:eastAsia="Times New Roman"/>
          <w:b/>
        </w:rPr>
      </w:pPr>
      <w:r>
        <w:rPr>
          <w:rFonts w:eastAsia="Times New Roman"/>
          <w:b/>
        </w:rPr>
        <w:t xml:space="preserve">PRIMARY BIDDER CERTIFICATIONS </w:t>
      </w:r>
    </w:p>
    <w:p w14:paraId="1A0036F3" w14:textId="77777777" w:rsidR="004C1DCA" w:rsidRDefault="004C1DCA">
      <w:pPr>
        <w:keepNext/>
        <w:keepLines/>
        <w:jc w:val="left"/>
        <w:rPr>
          <w:rFonts w:eastAsia="Times New Roman"/>
        </w:rPr>
      </w:pPr>
    </w:p>
    <w:p w14:paraId="1548BF5A" w14:textId="77777777" w:rsidR="004C1DCA" w:rsidRDefault="004C1DCA">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22E1A694" w14:textId="77777777" w:rsidR="004C1DCA" w:rsidRDefault="004C1DCA">
      <w:pPr>
        <w:pStyle w:val="ListParagraph"/>
        <w:widowControl w:val="0"/>
        <w:numPr>
          <w:ilvl w:val="0"/>
          <w:numId w:val="0"/>
        </w:numPr>
        <w:tabs>
          <w:tab w:val="left" w:pos="360"/>
        </w:tabs>
        <w:ind w:left="720"/>
        <w:rPr>
          <w:rFonts w:eastAsia="Times New Roman"/>
          <w:b/>
        </w:rPr>
      </w:pPr>
    </w:p>
    <w:p w14:paraId="45C04F29" w14:textId="77777777" w:rsidR="004C1DCA" w:rsidRDefault="004C1DCA">
      <w:pPr>
        <w:pStyle w:val="ListParagraph"/>
        <w:widowControl w:val="0"/>
        <w:numPr>
          <w:ilvl w:val="1"/>
          <w:numId w:val="14"/>
        </w:numPr>
        <w:ind w:left="360"/>
      </w:pPr>
      <w: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7DA9B819" w14:textId="77777777" w:rsidR="004C1DCA" w:rsidRDefault="004C1DCA">
      <w:pPr>
        <w:pStyle w:val="ListParagraph"/>
        <w:widowControl w:val="0"/>
        <w:numPr>
          <w:ilvl w:val="1"/>
          <w:numId w:val="14"/>
        </w:numPr>
        <w:ind w:left="360"/>
      </w:pPr>
      <w:r>
        <w:t>Bidder has reviewed the Additional Certifications, which are incorporated herein by reference, and by signing below represents that Bidder agrees to be bound by the obligations included therein;</w:t>
      </w:r>
    </w:p>
    <w:p w14:paraId="73089FF9" w14:textId="77777777" w:rsidR="004C1DCA" w:rsidRDefault="004C1DCA">
      <w:pPr>
        <w:pStyle w:val="ListParagraph"/>
        <w:widowControl w:val="0"/>
        <w:numPr>
          <w:ilvl w:val="1"/>
          <w:numId w:val="14"/>
        </w:numPr>
        <w:ind w:left="360"/>
      </w:pPr>
      <w:r>
        <w:t xml:space="preserve">Bidder has received any amendments to this RFP issued by the Agency; </w:t>
      </w:r>
    </w:p>
    <w:p w14:paraId="2CEE0E44" w14:textId="77777777" w:rsidR="004C1DCA" w:rsidRDefault="004C1DCA">
      <w:pPr>
        <w:pStyle w:val="ListParagraph"/>
        <w:widowControl w:val="0"/>
        <w:numPr>
          <w:ilvl w:val="1"/>
          <w:numId w:val="14"/>
        </w:numPr>
        <w:ind w:left="360"/>
      </w:pPr>
      <w:r>
        <w:t xml:space="preserve">No cost or pricing information has been included in the Bidder’s Technical Proposal; </w:t>
      </w:r>
    </w:p>
    <w:p w14:paraId="43A61574" w14:textId="77777777" w:rsidR="004C1DCA" w:rsidRDefault="004C1DCA">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5591D94F" w14:textId="5E8A61E8" w:rsidR="004C1DCA" w:rsidRDefault="004C1DCA">
      <w:pPr>
        <w:pStyle w:val="ListParagraph"/>
        <w:widowControl w:val="0"/>
        <w:numPr>
          <w:ilvl w:val="1"/>
          <w:numId w:val="14"/>
        </w:numPr>
        <w:ind w:left="360"/>
      </w:pPr>
      <w:r>
        <w:t xml:space="preserve">The person signing this Bid Proposal certifies that he/she is the person in the Bidder’s organization responsible </w:t>
      </w:r>
      <w:r w:rsidR="006F552D">
        <w:t>for or</w:t>
      </w:r>
      <w:r>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574A8131" w14:textId="77777777" w:rsidR="004C1DCA" w:rsidRDefault="004C1DCA">
      <w:pPr>
        <w:pStyle w:val="ListParagraph"/>
        <w:widowControl w:val="0"/>
        <w:numPr>
          <w:ilvl w:val="0"/>
          <w:numId w:val="0"/>
        </w:numPr>
        <w:ind w:left="360"/>
      </w:pPr>
    </w:p>
    <w:p w14:paraId="604B184E" w14:textId="77777777" w:rsidR="004C1DCA" w:rsidRDefault="004C1DCA">
      <w:pPr>
        <w:pStyle w:val="ListParagraph"/>
        <w:keepNext/>
        <w:widowControl w:val="0"/>
        <w:numPr>
          <w:ilvl w:val="0"/>
          <w:numId w:val="13"/>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14:paraId="3BF04A91" w14:textId="77777777" w:rsidR="004C1DCA" w:rsidRDefault="004C1DCA">
      <w:pPr>
        <w:keepNext/>
        <w:widowControl w:val="0"/>
        <w:rPr>
          <w:b/>
        </w:rPr>
      </w:pPr>
    </w:p>
    <w:p w14:paraId="0C697B8A" w14:textId="77777777" w:rsidR="004C1DCA" w:rsidRDefault="004C1DCA">
      <w:pPr>
        <w:pStyle w:val="ListParagraph"/>
        <w:keepNext/>
        <w:numPr>
          <w:ilvl w:val="1"/>
          <w:numId w:val="15"/>
        </w:numPr>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45B50EF6" w14:textId="77777777" w:rsidR="004C1DCA" w:rsidRDefault="004C1DCA">
      <w:pPr>
        <w:pStyle w:val="ListParagraph"/>
        <w:numPr>
          <w:ilvl w:val="1"/>
          <w:numId w:val="15"/>
        </w:numPr>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4E0BC530" w14:textId="77777777" w:rsidR="004C1DCA" w:rsidRDefault="004C1DCA">
      <w:pPr>
        <w:pStyle w:val="ListParagraph"/>
        <w:numPr>
          <w:ilvl w:val="1"/>
          <w:numId w:val="15"/>
        </w:numPr>
      </w:pPr>
      <w:r>
        <w:t xml:space="preserve">Bidder either is currently registered to do business in Iowa or agrees to register if Bidder is awarded a Contract pursuant to this RFP; </w:t>
      </w:r>
    </w:p>
    <w:p w14:paraId="3498A9C4" w14:textId="77777777" w:rsidR="004C1DCA" w:rsidRDefault="004C1DCA">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20" w:history="1">
        <w:r>
          <w:t>http://www.state.ia.us/tax/business/business.html</w:t>
        </w:r>
      </w:hyperlink>
      <w:r>
        <w:t>; and,</w:t>
      </w:r>
    </w:p>
    <w:p w14:paraId="5FB58A2F" w14:textId="19E9B3A3" w:rsidR="004C1DCA" w:rsidRDefault="006F552D">
      <w:pPr>
        <w:pStyle w:val="ListParagraph"/>
        <w:widowControl w:val="0"/>
        <w:numPr>
          <w:ilvl w:val="0"/>
          <w:numId w:val="0"/>
        </w:numPr>
        <w:ind w:left="360" w:hanging="360"/>
      </w:pPr>
      <w:r>
        <w:t>2.5 Bidder</w:t>
      </w:r>
      <w:r w:rsidR="004C1DCA">
        <w:t xml:space="preserve"> certifies it will comply with Davis-Bacon requirements if applicable to the resulting contract.</w:t>
      </w:r>
    </w:p>
    <w:p w14:paraId="52831FF0" w14:textId="77777777" w:rsidR="004C1DCA" w:rsidRDefault="004C1DCA">
      <w:pPr>
        <w:pStyle w:val="ListParagraph"/>
        <w:widowControl w:val="0"/>
        <w:numPr>
          <w:ilvl w:val="0"/>
          <w:numId w:val="0"/>
        </w:numPr>
        <w:ind w:left="360" w:hanging="360"/>
      </w:pPr>
    </w:p>
    <w:p w14:paraId="0B6D257D" w14:textId="77777777" w:rsidR="004C1DCA" w:rsidRDefault="004C1DCA">
      <w:pPr>
        <w:pStyle w:val="ListParagraph"/>
        <w:widowControl w:val="0"/>
        <w:numPr>
          <w:ilvl w:val="0"/>
          <w:numId w:val="0"/>
        </w:numPr>
        <w:ind w:left="360" w:hanging="360"/>
      </w:pPr>
    </w:p>
    <w:p w14:paraId="7543E414" w14:textId="77777777" w:rsidR="004C1DCA" w:rsidRDefault="004C1DCA">
      <w:pPr>
        <w:pStyle w:val="ListParagraph"/>
        <w:widowControl w:val="0"/>
        <w:numPr>
          <w:ilvl w:val="0"/>
          <w:numId w:val="13"/>
        </w:numPr>
        <w:tabs>
          <w:tab w:val="left" w:pos="360"/>
        </w:tabs>
        <w:ind w:hanging="1080"/>
        <w:rPr>
          <w:rFonts w:eastAsia="Times New Roman"/>
          <w:b/>
        </w:rPr>
      </w:pPr>
      <w:r>
        <w:rPr>
          <w:b/>
        </w:rPr>
        <w:t>EXECUTION.</w:t>
      </w:r>
    </w:p>
    <w:p w14:paraId="4891D1E5" w14:textId="77777777" w:rsidR="004C1DCA" w:rsidRDefault="004C1DCA">
      <w:pPr>
        <w:pStyle w:val="ListParagraph"/>
        <w:widowControl w:val="0"/>
        <w:numPr>
          <w:ilvl w:val="0"/>
          <w:numId w:val="0"/>
        </w:numPr>
        <w:ind w:left="720"/>
        <w:rPr>
          <w:rFonts w:eastAsia="Times New Roman"/>
          <w:b/>
        </w:rPr>
      </w:pPr>
    </w:p>
    <w:p w14:paraId="1D2E1722" w14:textId="77777777" w:rsidR="004C1DCA" w:rsidRDefault="004C1DCA">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w:t>
      </w:r>
    </w:p>
    <w:p w14:paraId="0C3A3E22" w14:textId="77777777" w:rsidR="004C1DCA" w:rsidRDefault="004C1DCA">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4C1DCA" w14:paraId="3352F19C" w14:textId="77777777">
        <w:tc>
          <w:tcPr>
            <w:tcW w:w="2268" w:type="dxa"/>
            <w:shd w:val="clear" w:color="auto" w:fill="DBE5F1"/>
            <w:vAlign w:val="center"/>
          </w:tcPr>
          <w:p w14:paraId="316E5C78" w14:textId="77777777" w:rsidR="004C1DCA" w:rsidRDefault="004C1DCA">
            <w:pPr>
              <w:widowControl w:val="0"/>
              <w:jc w:val="left"/>
              <w:rPr>
                <w:rFonts w:eastAsia="Times New Roman"/>
                <w:b/>
              </w:rPr>
            </w:pPr>
            <w:r>
              <w:rPr>
                <w:rFonts w:eastAsia="Times New Roman"/>
                <w:b/>
              </w:rPr>
              <w:t>Signature:</w:t>
            </w:r>
          </w:p>
        </w:tc>
        <w:tc>
          <w:tcPr>
            <w:tcW w:w="7308" w:type="dxa"/>
          </w:tcPr>
          <w:p w14:paraId="71DE3152" w14:textId="77777777" w:rsidR="004C1DCA" w:rsidRDefault="004C1DCA">
            <w:pPr>
              <w:widowControl w:val="0"/>
              <w:jc w:val="left"/>
              <w:rPr>
                <w:rFonts w:eastAsia="Times New Roman"/>
              </w:rPr>
            </w:pPr>
          </w:p>
          <w:p w14:paraId="74170CCC" w14:textId="77777777" w:rsidR="004C1DCA" w:rsidRDefault="004C1DCA">
            <w:pPr>
              <w:widowControl w:val="0"/>
              <w:jc w:val="left"/>
              <w:rPr>
                <w:rFonts w:eastAsia="Times New Roman"/>
              </w:rPr>
            </w:pPr>
          </w:p>
        </w:tc>
      </w:tr>
      <w:tr w:rsidR="004C1DCA" w14:paraId="7DDC6272" w14:textId="77777777">
        <w:tc>
          <w:tcPr>
            <w:tcW w:w="2268" w:type="dxa"/>
            <w:shd w:val="clear" w:color="auto" w:fill="DBE5F1"/>
            <w:vAlign w:val="center"/>
          </w:tcPr>
          <w:p w14:paraId="100BBF1F" w14:textId="77777777" w:rsidR="004C1DCA" w:rsidRDefault="004C1DCA">
            <w:pPr>
              <w:widowControl w:val="0"/>
              <w:jc w:val="left"/>
              <w:rPr>
                <w:rFonts w:eastAsia="Times New Roman"/>
                <w:b/>
              </w:rPr>
            </w:pPr>
            <w:r>
              <w:rPr>
                <w:rFonts w:eastAsia="Times New Roman"/>
                <w:b/>
              </w:rPr>
              <w:t>Printed Name/Title:</w:t>
            </w:r>
          </w:p>
        </w:tc>
        <w:tc>
          <w:tcPr>
            <w:tcW w:w="7308" w:type="dxa"/>
          </w:tcPr>
          <w:p w14:paraId="2DAFCCBF" w14:textId="77777777" w:rsidR="004C1DCA" w:rsidRDefault="004C1DCA">
            <w:pPr>
              <w:widowControl w:val="0"/>
              <w:jc w:val="left"/>
              <w:rPr>
                <w:rFonts w:eastAsia="Times New Roman"/>
              </w:rPr>
            </w:pPr>
          </w:p>
          <w:p w14:paraId="4C4E95F9" w14:textId="77777777" w:rsidR="004C1DCA" w:rsidRDefault="004C1DCA">
            <w:pPr>
              <w:widowControl w:val="0"/>
              <w:jc w:val="left"/>
              <w:rPr>
                <w:rFonts w:eastAsia="Times New Roman"/>
                <w:sz w:val="16"/>
                <w:szCs w:val="16"/>
              </w:rPr>
            </w:pPr>
          </w:p>
        </w:tc>
      </w:tr>
      <w:tr w:rsidR="004C1DCA" w14:paraId="2163BAA8" w14:textId="77777777">
        <w:tc>
          <w:tcPr>
            <w:tcW w:w="2268" w:type="dxa"/>
            <w:shd w:val="clear" w:color="auto" w:fill="DBE5F1"/>
            <w:vAlign w:val="center"/>
          </w:tcPr>
          <w:p w14:paraId="0AB9AC53" w14:textId="77777777" w:rsidR="004C1DCA" w:rsidRDefault="004C1DCA">
            <w:pPr>
              <w:widowControl w:val="0"/>
              <w:jc w:val="left"/>
              <w:rPr>
                <w:rFonts w:eastAsia="Times New Roman"/>
                <w:b/>
              </w:rPr>
            </w:pPr>
            <w:r>
              <w:rPr>
                <w:rFonts w:eastAsia="Times New Roman"/>
                <w:b/>
              </w:rPr>
              <w:t>Date:</w:t>
            </w:r>
          </w:p>
        </w:tc>
        <w:tc>
          <w:tcPr>
            <w:tcW w:w="7308" w:type="dxa"/>
          </w:tcPr>
          <w:p w14:paraId="101497D7" w14:textId="77777777" w:rsidR="004C1DCA" w:rsidRDefault="004C1DCA">
            <w:pPr>
              <w:widowControl w:val="0"/>
              <w:jc w:val="left"/>
              <w:rPr>
                <w:rFonts w:eastAsia="Times New Roman"/>
                <w:sz w:val="16"/>
                <w:szCs w:val="16"/>
              </w:rPr>
            </w:pPr>
          </w:p>
          <w:p w14:paraId="0111C29D" w14:textId="77777777" w:rsidR="004C1DCA" w:rsidRDefault="004C1DCA">
            <w:pPr>
              <w:widowControl w:val="0"/>
              <w:jc w:val="left"/>
              <w:rPr>
                <w:rFonts w:eastAsia="Times New Roman"/>
                <w:sz w:val="16"/>
                <w:szCs w:val="16"/>
              </w:rPr>
            </w:pPr>
          </w:p>
        </w:tc>
      </w:tr>
    </w:tbl>
    <w:p w14:paraId="09FC8CA9" w14:textId="77777777" w:rsidR="004C1DCA" w:rsidRDefault="004C1DCA">
      <w:pPr>
        <w:pStyle w:val="PlainText"/>
        <w:jc w:val="left"/>
        <w:rPr>
          <w:rFonts w:ascii="Times New Roman" w:hAnsi="Times New Roman" w:cs="Times New Roman"/>
          <w:iCs/>
          <w:sz w:val="18"/>
          <w:szCs w:val="18"/>
          <w:u w:val="single"/>
        </w:rPr>
      </w:pPr>
    </w:p>
    <w:p w14:paraId="38ACF544" w14:textId="77777777" w:rsidR="004C1DCA" w:rsidRDefault="004C1DCA">
      <w:pPr>
        <w:spacing w:after="200" w:line="276" w:lineRule="auto"/>
        <w:jc w:val="left"/>
        <w:rPr>
          <w:rFonts w:eastAsia="Times New Roman"/>
          <w:b/>
          <w:bCs/>
        </w:rPr>
      </w:pPr>
    </w:p>
    <w:p w14:paraId="5E4A06EF" w14:textId="77777777" w:rsidR="004C1DCA" w:rsidRDefault="004C1DCA">
      <w:pPr>
        <w:spacing w:after="200" w:line="276" w:lineRule="auto"/>
        <w:jc w:val="left"/>
        <w:rPr>
          <w:rFonts w:eastAsia="Times New Roman"/>
          <w:b/>
          <w:bCs/>
        </w:rPr>
      </w:pPr>
      <w:bookmarkStart w:id="386" w:name="_Toc265506686"/>
      <w:bookmarkStart w:id="387" w:name="_Toc265507123"/>
      <w:bookmarkStart w:id="388" w:name="_Toc265564623"/>
      <w:bookmarkStart w:id="389" w:name="_Toc265580919"/>
      <w:r>
        <w:rPr>
          <w:rFonts w:eastAsia="Times New Roman"/>
        </w:rPr>
        <w:br w:type="page"/>
      </w:r>
    </w:p>
    <w:p w14:paraId="58F8DD15" w14:textId="77777777" w:rsidR="004C1DCA" w:rsidRDefault="004C1DCA">
      <w:pPr>
        <w:pStyle w:val="Heading1"/>
        <w:jc w:val="center"/>
        <w:rPr>
          <w:rFonts w:eastAsia="Times New Roman"/>
          <w:sz w:val="24"/>
          <w:szCs w:val="24"/>
        </w:rPr>
      </w:pPr>
      <w:r>
        <w:rPr>
          <w:rFonts w:eastAsia="Times New Roman"/>
          <w:sz w:val="24"/>
          <w:szCs w:val="24"/>
        </w:rPr>
        <w:lastRenderedPageBreak/>
        <w:t>Attachment C: Subcontractor Disclosure Form</w:t>
      </w:r>
      <w:bookmarkEnd w:id="386"/>
      <w:bookmarkEnd w:id="387"/>
      <w:bookmarkEnd w:id="388"/>
      <w:bookmarkEnd w:id="389"/>
    </w:p>
    <w:p w14:paraId="5E465BCC" w14:textId="4FB8D1AF" w:rsidR="004C1DCA" w:rsidRDefault="004C1DCA">
      <w:pPr>
        <w:jc w:val="center"/>
        <w:rPr>
          <w:bCs/>
        </w:rPr>
      </w:pPr>
      <w:r>
        <w:rPr>
          <w:rFonts w:eastAsia="Times New Roman"/>
          <w:i/>
        </w:rPr>
        <w:t xml:space="preserve">(Return this completed form </w:t>
      </w:r>
      <w:r w:rsidRPr="0009746C">
        <w:rPr>
          <w:rFonts w:eastAsia="Times New Roman"/>
          <w:i/>
        </w:rPr>
        <w:t xml:space="preserve">behind Tab </w:t>
      </w:r>
      <w:r w:rsidR="0009746C" w:rsidRPr="0009746C">
        <w:rPr>
          <w:rFonts w:eastAsia="Times New Roman"/>
          <w:i/>
        </w:rPr>
        <w:t xml:space="preserve">3 </w:t>
      </w:r>
      <w:r w:rsidRPr="0009746C">
        <w:rPr>
          <w:rFonts w:eastAsia="Times New Roman"/>
          <w:i/>
        </w:rPr>
        <w:t>of</w:t>
      </w:r>
      <w:r>
        <w:rPr>
          <w:rFonts w:eastAsia="Times New Roman"/>
          <w:i/>
        </w:rPr>
        <w:t xml:space="preserve">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4C3C93E6" w14:textId="77777777" w:rsidR="004C1DCA" w:rsidRDefault="004C1DCA">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4C1DCA" w14:paraId="17F6CDDF" w14:textId="77777777">
        <w:tc>
          <w:tcPr>
            <w:tcW w:w="1998" w:type="dxa"/>
            <w:shd w:val="clear" w:color="auto" w:fill="DBE5F1"/>
          </w:tcPr>
          <w:p w14:paraId="4B02C2E2" w14:textId="77777777" w:rsidR="004C1DCA" w:rsidRDefault="004C1DCA">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43FB3A42" w14:textId="77777777" w:rsidR="004C1DCA" w:rsidRDefault="004C1DCA">
            <w:pPr>
              <w:jc w:val="left"/>
              <w:rPr>
                <w:rFonts w:eastAsia="Times New Roman"/>
                <w:b/>
              </w:rPr>
            </w:pPr>
          </w:p>
        </w:tc>
      </w:tr>
      <w:tr w:rsidR="004C1DCA" w14:paraId="4CD343D0" w14:textId="77777777">
        <w:tc>
          <w:tcPr>
            <w:tcW w:w="9576" w:type="dxa"/>
            <w:gridSpan w:val="2"/>
            <w:shd w:val="clear" w:color="auto" w:fill="DBE5F1"/>
          </w:tcPr>
          <w:p w14:paraId="724499F5" w14:textId="77777777" w:rsidR="004C1DCA" w:rsidRDefault="004C1DCA">
            <w:pPr>
              <w:jc w:val="left"/>
              <w:rPr>
                <w:rFonts w:eastAsia="Times New Roman"/>
                <w:b/>
              </w:rPr>
            </w:pPr>
            <w:r>
              <w:rPr>
                <w:rFonts w:eastAsia="Times New Roman"/>
                <w:b/>
              </w:rPr>
              <w:t>Subcontractor Contact Information (individual who can address issues re: this RFP)</w:t>
            </w:r>
          </w:p>
        </w:tc>
      </w:tr>
      <w:tr w:rsidR="004C1DCA" w14:paraId="326973D1" w14:textId="77777777">
        <w:tc>
          <w:tcPr>
            <w:tcW w:w="1998" w:type="dxa"/>
            <w:shd w:val="clear" w:color="auto" w:fill="DBE5F1"/>
          </w:tcPr>
          <w:p w14:paraId="5FDD6D7C" w14:textId="77777777" w:rsidR="004C1DCA" w:rsidRDefault="004C1DCA">
            <w:pPr>
              <w:jc w:val="left"/>
              <w:rPr>
                <w:rFonts w:eastAsia="Times New Roman"/>
                <w:b/>
              </w:rPr>
            </w:pPr>
            <w:r>
              <w:rPr>
                <w:rFonts w:eastAsia="Times New Roman"/>
                <w:b/>
              </w:rPr>
              <w:t>Name:</w:t>
            </w:r>
          </w:p>
        </w:tc>
        <w:tc>
          <w:tcPr>
            <w:tcW w:w="7578" w:type="dxa"/>
          </w:tcPr>
          <w:p w14:paraId="4CBE0F9A" w14:textId="77777777" w:rsidR="004C1DCA" w:rsidRDefault="004C1DCA">
            <w:pPr>
              <w:jc w:val="left"/>
              <w:rPr>
                <w:rFonts w:eastAsia="Times New Roman"/>
                <w:b/>
              </w:rPr>
            </w:pPr>
          </w:p>
        </w:tc>
      </w:tr>
      <w:tr w:rsidR="004C1DCA" w14:paraId="1D3BBB08" w14:textId="77777777">
        <w:tc>
          <w:tcPr>
            <w:tcW w:w="1998" w:type="dxa"/>
            <w:shd w:val="clear" w:color="auto" w:fill="DBE5F1"/>
          </w:tcPr>
          <w:p w14:paraId="128CEFD8" w14:textId="77777777" w:rsidR="004C1DCA" w:rsidRDefault="004C1DCA">
            <w:pPr>
              <w:jc w:val="left"/>
              <w:rPr>
                <w:rFonts w:eastAsia="Times New Roman"/>
                <w:b/>
              </w:rPr>
            </w:pPr>
            <w:r>
              <w:rPr>
                <w:rFonts w:eastAsia="Times New Roman"/>
                <w:b/>
              </w:rPr>
              <w:t>Address:</w:t>
            </w:r>
          </w:p>
        </w:tc>
        <w:tc>
          <w:tcPr>
            <w:tcW w:w="7578" w:type="dxa"/>
          </w:tcPr>
          <w:p w14:paraId="43D9FFEB" w14:textId="77777777" w:rsidR="004C1DCA" w:rsidRDefault="004C1DCA">
            <w:pPr>
              <w:jc w:val="left"/>
              <w:rPr>
                <w:rFonts w:eastAsia="Times New Roman"/>
                <w:b/>
              </w:rPr>
            </w:pPr>
          </w:p>
        </w:tc>
      </w:tr>
      <w:tr w:rsidR="004C1DCA" w14:paraId="49C4731B" w14:textId="77777777">
        <w:tc>
          <w:tcPr>
            <w:tcW w:w="1998" w:type="dxa"/>
            <w:shd w:val="clear" w:color="auto" w:fill="DBE5F1"/>
          </w:tcPr>
          <w:p w14:paraId="1782E186" w14:textId="77777777" w:rsidR="004C1DCA" w:rsidRDefault="004C1DCA">
            <w:pPr>
              <w:jc w:val="left"/>
              <w:rPr>
                <w:rFonts w:eastAsia="Times New Roman"/>
                <w:b/>
              </w:rPr>
            </w:pPr>
            <w:r>
              <w:rPr>
                <w:rFonts w:eastAsia="Times New Roman"/>
                <w:b/>
              </w:rPr>
              <w:t>Tel:</w:t>
            </w:r>
          </w:p>
        </w:tc>
        <w:tc>
          <w:tcPr>
            <w:tcW w:w="7578" w:type="dxa"/>
          </w:tcPr>
          <w:p w14:paraId="13128D53" w14:textId="77777777" w:rsidR="004C1DCA" w:rsidRDefault="004C1DCA">
            <w:pPr>
              <w:jc w:val="left"/>
              <w:rPr>
                <w:rFonts w:eastAsia="Times New Roman"/>
                <w:b/>
              </w:rPr>
            </w:pPr>
          </w:p>
        </w:tc>
      </w:tr>
      <w:tr w:rsidR="004C1DCA" w14:paraId="7181CF92" w14:textId="77777777">
        <w:tc>
          <w:tcPr>
            <w:tcW w:w="1998" w:type="dxa"/>
            <w:shd w:val="clear" w:color="auto" w:fill="DBE5F1"/>
          </w:tcPr>
          <w:p w14:paraId="1080B75E" w14:textId="77777777" w:rsidR="004C1DCA" w:rsidRDefault="004C1DCA">
            <w:pPr>
              <w:jc w:val="left"/>
              <w:rPr>
                <w:rFonts w:eastAsia="Times New Roman"/>
                <w:b/>
              </w:rPr>
            </w:pPr>
            <w:r>
              <w:rPr>
                <w:rFonts w:eastAsia="Times New Roman"/>
                <w:b/>
              </w:rPr>
              <w:t>Fax:</w:t>
            </w:r>
          </w:p>
        </w:tc>
        <w:tc>
          <w:tcPr>
            <w:tcW w:w="7578" w:type="dxa"/>
          </w:tcPr>
          <w:p w14:paraId="35073B7C" w14:textId="77777777" w:rsidR="004C1DCA" w:rsidRDefault="004C1DCA">
            <w:pPr>
              <w:jc w:val="left"/>
              <w:rPr>
                <w:rFonts w:eastAsia="Times New Roman"/>
                <w:b/>
              </w:rPr>
            </w:pPr>
          </w:p>
        </w:tc>
      </w:tr>
      <w:tr w:rsidR="004C1DCA" w14:paraId="133BF22E" w14:textId="77777777">
        <w:tc>
          <w:tcPr>
            <w:tcW w:w="1998" w:type="dxa"/>
            <w:shd w:val="clear" w:color="auto" w:fill="DBE5F1"/>
          </w:tcPr>
          <w:p w14:paraId="1C0517D7" w14:textId="77777777" w:rsidR="004C1DCA" w:rsidRDefault="004C1DCA">
            <w:pPr>
              <w:jc w:val="left"/>
              <w:rPr>
                <w:rFonts w:eastAsia="Times New Roman"/>
                <w:b/>
              </w:rPr>
            </w:pPr>
            <w:r>
              <w:rPr>
                <w:rFonts w:eastAsia="Times New Roman"/>
                <w:b/>
              </w:rPr>
              <w:t>E-mail:</w:t>
            </w:r>
          </w:p>
        </w:tc>
        <w:tc>
          <w:tcPr>
            <w:tcW w:w="7578" w:type="dxa"/>
          </w:tcPr>
          <w:p w14:paraId="0A705A11" w14:textId="77777777" w:rsidR="004C1DCA" w:rsidRDefault="004C1DCA">
            <w:pPr>
              <w:jc w:val="left"/>
              <w:rPr>
                <w:rFonts w:eastAsia="Times New Roman"/>
                <w:b/>
              </w:rPr>
            </w:pPr>
          </w:p>
        </w:tc>
      </w:tr>
    </w:tbl>
    <w:p w14:paraId="7DC6846E" w14:textId="77777777" w:rsidR="004C1DCA" w:rsidRDefault="004C1DC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4C1DCA" w14:paraId="22DE9D49" w14:textId="77777777">
        <w:tc>
          <w:tcPr>
            <w:tcW w:w="9558" w:type="dxa"/>
            <w:gridSpan w:val="2"/>
            <w:shd w:val="clear" w:color="auto" w:fill="DBE5F1"/>
          </w:tcPr>
          <w:p w14:paraId="43D3793B" w14:textId="77777777" w:rsidR="004C1DCA" w:rsidRDefault="004C1DCA">
            <w:pPr>
              <w:jc w:val="left"/>
              <w:rPr>
                <w:rFonts w:eastAsia="Times New Roman"/>
                <w:b/>
              </w:rPr>
            </w:pPr>
            <w:r>
              <w:rPr>
                <w:rFonts w:eastAsia="Times New Roman"/>
                <w:b/>
              </w:rPr>
              <w:t>Subcontractor Detail</w:t>
            </w:r>
          </w:p>
        </w:tc>
      </w:tr>
      <w:tr w:rsidR="004C1DCA" w14:paraId="3E5992A3" w14:textId="77777777">
        <w:tc>
          <w:tcPr>
            <w:tcW w:w="3978" w:type="dxa"/>
            <w:shd w:val="clear" w:color="auto" w:fill="DBE5F1"/>
          </w:tcPr>
          <w:p w14:paraId="5144AC9F" w14:textId="77777777" w:rsidR="004C1DCA" w:rsidRDefault="004C1DCA">
            <w:pPr>
              <w:jc w:val="left"/>
              <w:rPr>
                <w:rFonts w:eastAsia="Times New Roman"/>
                <w:b/>
              </w:rPr>
            </w:pPr>
            <w:r>
              <w:rPr>
                <w:rFonts w:eastAsia="Times New Roman"/>
                <w:b/>
              </w:rPr>
              <w:t>Subcontractor Legal Name (“Subcontractor”):</w:t>
            </w:r>
          </w:p>
        </w:tc>
        <w:tc>
          <w:tcPr>
            <w:tcW w:w="5580" w:type="dxa"/>
          </w:tcPr>
          <w:p w14:paraId="529F24F4" w14:textId="77777777" w:rsidR="004C1DCA" w:rsidRDefault="004C1DCA">
            <w:pPr>
              <w:jc w:val="left"/>
              <w:rPr>
                <w:rFonts w:eastAsia="Times New Roman"/>
              </w:rPr>
            </w:pPr>
          </w:p>
        </w:tc>
      </w:tr>
      <w:tr w:rsidR="004C1DCA" w14:paraId="734E128B" w14:textId="77777777">
        <w:tc>
          <w:tcPr>
            <w:tcW w:w="3978" w:type="dxa"/>
            <w:shd w:val="clear" w:color="auto" w:fill="DBE5F1"/>
          </w:tcPr>
          <w:p w14:paraId="0D5B4392" w14:textId="77777777" w:rsidR="004C1DCA" w:rsidRDefault="004C1DCA">
            <w:pPr>
              <w:jc w:val="left"/>
              <w:rPr>
                <w:rFonts w:eastAsia="Times New Roman"/>
                <w:b/>
              </w:rPr>
            </w:pPr>
            <w:r>
              <w:rPr>
                <w:rFonts w:eastAsia="Times New Roman"/>
                <w:b/>
              </w:rPr>
              <w:t>“Doing Business As” names, assumed names, or other operating names:</w:t>
            </w:r>
          </w:p>
        </w:tc>
        <w:tc>
          <w:tcPr>
            <w:tcW w:w="5580" w:type="dxa"/>
          </w:tcPr>
          <w:p w14:paraId="013BEF0A" w14:textId="77777777" w:rsidR="004C1DCA" w:rsidRDefault="004C1DCA">
            <w:pPr>
              <w:jc w:val="left"/>
              <w:rPr>
                <w:rFonts w:eastAsia="Times New Roman"/>
              </w:rPr>
            </w:pPr>
          </w:p>
        </w:tc>
      </w:tr>
      <w:tr w:rsidR="004C1DCA" w14:paraId="09C3E7E5" w14:textId="77777777">
        <w:tc>
          <w:tcPr>
            <w:tcW w:w="3978" w:type="dxa"/>
            <w:shd w:val="clear" w:color="auto" w:fill="DBE5F1"/>
          </w:tcPr>
          <w:p w14:paraId="152A5C61" w14:textId="77777777" w:rsidR="004C1DCA" w:rsidRDefault="004C1DCA">
            <w:pPr>
              <w:jc w:val="left"/>
              <w:rPr>
                <w:rFonts w:eastAsia="Times New Roman"/>
                <w:b/>
              </w:rPr>
            </w:pPr>
            <w:r>
              <w:rPr>
                <w:rFonts w:eastAsia="Times New Roman"/>
                <w:b/>
              </w:rPr>
              <w:t>Form of Business Entity (i.e., corp., partnership, LLC, etc.)</w:t>
            </w:r>
          </w:p>
        </w:tc>
        <w:tc>
          <w:tcPr>
            <w:tcW w:w="5580" w:type="dxa"/>
          </w:tcPr>
          <w:p w14:paraId="1526BA40" w14:textId="77777777" w:rsidR="004C1DCA" w:rsidRDefault="004C1DCA">
            <w:pPr>
              <w:jc w:val="left"/>
              <w:rPr>
                <w:rFonts w:eastAsia="Times New Roman"/>
              </w:rPr>
            </w:pPr>
          </w:p>
        </w:tc>
      </w:tr>
      <w:tr w:rsidR="004C1DCA" w14:paraId="1C2A8973" w14:textId="77777777">
        <w:tc>
          <w:tcPr>
            <w:tcW w:w="3978" w:type="dxa"/>
            <w:shd w:val="clear" w:color="auto" w:fill="DBE5F1"/>
          </w:tcPr>
          <w:p w14:paraId="3BA3E9F9" w14:textId="77777777" w:rsidR="004C1DCA" w:rsidRDefault="004C1DCA">
            <w:pPr>
              <w:jc w:val="left"/>
              <w:rPr>
                <w:rFonts w:eastAsia="Times New Roman"/>
                <w:b/>
              </w:rPr>
            </w:pPr>
            <w:r>
              <w:rPr>
                <w:rFonts w:eastAsia="Times New Roman"/>
                <w:b/>
              </w:rPr>
              <w:t>State of Incorporation/organization:</w:t>
            </w:r>
          </w:p>
        </w:tc>
        <w:tc>
          <w:tcPr>
            <w:tcW w:w="5580" w:type="dxa"/>
          </w:tcPr>
          <w:p w14:paraId="1A53CEA0" w14:textId="77777777" w:rsidR="004C1DCA" w:rsidRDefault="004C1DCA">
            <w:pPr>
              <w:jc w:val="left"/>
              <w:rPr>
                <w:rFonts w:eastAsia="Times New Roman"/>
              </w:rPr>
            </w:pPr>
          </w:p>
        </w:tc>
      </w:tr>
      <w:tr w:rsidR="004C1DCA" w14:paraId="4B008D6C" w14:textId="77777777">
        <w:tc>
          <w:tcPr>
            <w:tcW w:w="3978" w:type="dxa"/>
            <w:shd w:val="clear" w:color="auto" w:fill="DBE5F1"/>
          </w:tcPr>
          <w:p w14:paraId="26E7B288" w14:textId="77777777" w:rsidR="004C1DCA" w:rsidRDefault="004C1DCA">
            <w:pPr>
              <w:jc w:val="left"/>
              <w:rPr>
                <w:rFonts w:eastAsia="Times New Roman"/>
                <w:b/>
              </w:rPr>
            </w:pPr>
            <w:r>
              <w:rPr>
                <w:rFonts w:eastAsia="Times New Roman"/>
                <w:b/>
              </w:rPr>
              <w:t>Primary Address:</w:t>
            </w:r>
          </w:p>
        </w:tc>
        <w:tc>
          <w:tcPr>
            <w:tcW w:w="5580" w:type="dxa"/>
          </w:tcPr>
          <w:p w14:paraId="21B8D643" w14:textId="77777777" w:rsidR="004C1DCA" w:rsidRDefault="004C1DCA">
            <w:pPr>
              <w:jc w:val="left"/>
              <w:rPr>
                <w:rFonts w:eastAsia="Times New Roman"/>
              </w:rPr>
            </w:pPr>
          </w:p>
        </w:tc>
      </w:tr>
      <w:tr w:rsidR="004C1DCA" w14:paraId="0E3B8E56" w14:textId="77777777">
        <w:tc>
          <w:tcPr>
            <w:tcW w:w="3978" w:type="dxa"/>
            <w:shd w:val="clear" w:color="auto" w:fill="DBE5F1"/>
          </w:tcPr>
          <w:p w14:paraId="6F3E5434" w14:textId="77777777" w:rsidR="004C1DCA" w:rsidRDefault="004C1DCA">
            <w:pPr>
              <w:jc w:val="left"/>
              <w:rPr>
                <w:rFonts w:eastAsia="Times New Roman"/>
                <w:b/>
              </w:rPr>
            </w:pPr>
            <w:r>
              <w:rPr>
                <w:rFonts w:eastAsia="Times New Roman"/>
                <w:b/>
              </w:rPr>
              <w:t>Tel:</w:t>
            </w:r>
          </w:p>
        </w:tc>
        <w:tc>
          <w:tcPr>
            <w:tcW w:w="5580" w:type="dxa"/>
          </w:tcPr>
          <w:p w14:paraId="45314547" w14:textId="77777777" w:rsidR="004C1DCA" w:rsidRDefault="004C1DCA">
            <w:pPr>
              <w:jc w:val="left"/>
              <w:rPr>
                <w:rFonts w:eastAsia="Times New Roman"/>
              </w:rPr>
            </w:pPr>
          </w:p>
        </w:tc>
      </w:tr>
      <w:tr w:rsidR="004C1DCA" w14:paraId="3F1A53F4" w14:textId="77777777">
        <w:tc>
          <w:tcPr>
            <w:tcW w:w="3978" w:type="dxa"/>
            <w:shd w:val="clear" w:color="auto" w:fill="DBE5F1"/>
          </w:tcPr>
          <w:p w14:paraId="1DD02F0B" w14:textId="77777777" w:rsidR="004C1DCA" w:rsidRDefault="004C1DCA">
            <w:pPr>
              <w:jc w:val="left"/>
              <w:rPr>
                <w:rFonts w:eastAsia="Times New Roman"/>
                <w:b/>
              </w:rPr>
            </w:pPr>
            <w:r>
              <w:rPr>
                <w:rFonts w:eastAsia="Times New Roman"/>
                <w:b/>
              </w:rPr>
              <w:t>Fax:</w:t>
            </w:r>
          </w:p>
        </w:tc>
        <w:tc>
          <w:tcPr>
            <w:tcW w:w="5580" w:type="dxa"/>
          </w:tcPr>
          <w:p w14:paraId="56A97C81" w14:textId="77777777" w:rsidR="004C1DCA" w:rsidRDefault="004C1DCA">
            <w:pPr>
              <w:jc w:val="left"/>
              <w:rPr>
                <w:rFonts w:eastAsia="Times New Roman"/>
              </w:rPr>
            </w:pPr>
          </w:p>
        </w:tc>
      </w:tr>
      <w:tr w:rsidR="004C1DCA" w14:paraId="395E9599" w14:textId="77777777">
        <w:tc>
          <w:tcPr>
            <w:tcW w:w="3978" w:type="dxa"/>
            <w:shd w:val="clear" w:color="auto" w:fill="DBE5F1"/>
          </w:tcPr>
          <w:p w14:paraId="7013917A" w14:textId="77777777" w:rsidR="004C1DCA" w:rsidRDefault="004C1DCA">
            <w:pPr>
              <w:jc w:val="left"/>
              <w:rPr>
                <w:rFonts w:eastAsia="Times New Roman"/>
                <w:b/>
              </w:rPr>
            </w:pPr>
            <w:r>
              <w:rPr>
                <w:rFonts w:eastAsia="Times New Roman"/>
                <w:b/>
              </w:rPr>
              <w:t>Local Address (if any):</w:t>
            </w:r>
          </w:p>
        </w:tc>
        <w:tc>
          <w:tcPr>
            <w:tcW w:w="5580" w:type="dxa"/>
          </w:tcPr>
          <w:p w14:paraId="39C0ED5B" w14:textId="77777777" w:rsidR="004C1DCA" w:rsidRDefault="004C1DCA">
            <w:pPr>
              <w:jc w:val="left"/>
              <w:rPr>
                <w:rFonts w:eastAsia="Times New Roman"/>
              </w:rPr>
            </w:pPr>
          </w:p>
        </w:tc>
      </w:tr>
      <w:tr w:rsidR="004C1DCA" w14:paraId="2182985C" w14:textId="77777777">
        <w:tc>
          <w:tcPr>
            <w:tcW w:w="3978" w:type="dxa"/>
            <w:shd w:val="clear" w:color="auto" w:fill="DBE5F1"/>
          </w:tcPr>
          <w:p w14:paraId="7C9DEABE" w14:textId="77777777" w:rsidR="004C1DCA" w:rsidRDefault="004C1DCA">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514364E5" w14:textId="77777777" w:rsidR="004C1DCA" w:rsidRDefault="004C1DCA">
            <w:pPr>
              <w:jc w:val="left"/>
              <w:rPr>
                <w:rFonts w:eastAsia="Times New Roman"/>
              </w:rPr>
            </w:pPr>
          </w:p>
        </w:tc>
      </w:tr>
      <w:tr w:rsidR="004C1DCA" w14:paraId="5F51DB4A" w14:textId="77777777">
        <w:tc>
          <w:tcPr>
            <w:tcW w:w="3978" w:type="dxa"/>
            <w:shd w:val="clear" w:color="auto" w:fill="DBE5F1"/>
          </w:tcPr>
          <w:p w14:paraId="2A1BBBDE" w14:textId="77777777" w:rsidR="004C1DCA" w:rsidRDefault="004C1DCA">
            <w:pPr>
              <w:jc w:val="left"/>
              <w:rPr>
                <w:rFonts w:eastAsia="Times New Roman"/>
                <w:b/>
              </w:rPr>
            </w:pPr>
            <w:r>
              <w:rPr>
                <w:rFonts w:eastAsia="Times New Roman"/>
                <w:b/>
              </w:rPr>
              <w:t>Number of Employees:</w:t>
            </w:r>
          </w:p>
        </w:tc>
        <w:tc>
          <w:tcPr>
            <w:tcW w:w="5580" w:type="dxa"/>
          </w:tcPr>
          <w:p w14:paraId="05030134" w14:textId="77777777" w:rsidR="004C1DCA" w:rsidRDefault="004C1DCA">
            <w:pPr>
              <w:jc w:val="left"/>
              <w:rPr>
                <w:rFonts w:eastAsia="Times New Roman"/>
              </w:rPr>
            </w:pPr>
          </w:p>
        </w:tc>
      </w:tr>
      <w:tr w:rsidR="004C1DCA" w14:paraId="5955A43B" w14:textId="77777777">
        <w:tc>
          <w:tcPr>
            <w:tcW w:w="3978" w:type="dxa"/>
            <w:shd w:val="clear" w:color="auto" w:fill="DBE5F1"/>
          </w:tcPr>
          <w:p w14:paraId="625696F3" w14:textId="77777777" w:rsidR="004C1DCA" w:rsidRDefault="004C1DCA">
            <w:pPr>
              <w:jc w:val="left"/>
              <w:rPr>
                <w:rFonts w:eastAsia="Times New Roman"/>
                <w:b/>
              </w:rPr>
            </w:pPr>
            <w:r>
              <w:rPr>
                <w:rFonts w:eastAsia="Times New Roman"/>
                <w:b/>
              </w:rPr>
              <w:t>Number of Years in Business:</w:t>
            </w:r>
          </w:p>
        </w:tc>
        <w:tc>
          <w:tcPr>
            <w:tcW w:w="5580" w:type="dxa"/>
          </w:tcPr>
          <w:p w14:paraId="2EE9C5CA" w14:textId="77777777" w:rsidR="004C1DCA" w:rsidRDefault="004C1DCA">
            <w:pPr>
              <w:jc w:val="left"/>
              <w:rPr>
                <w:rFonts w:eastAsia="Times New Roman"/>
              </w:rPr>
            </w:pPr>
          </w:p>
        </w:tc>
      </w:tr>
      <w:tr w:rsidR="004C1DCA" w14:paraId="61CF1445" w14:textId="77777777">
        <w:tc>
          <w:tcPr>
            <w:tcW w:w="3978" w:type="dxa"/>
            <w:shd w:val="clear" w:color="auto" w:fill="DBE5F1"/>
          </w:tcPr>
          <w:p w14:paraId="458A6112" w14:textId="77777777" w:rsidR="004C1DCA" w:rsidRDefault="004C1DCA">
            <w:pPr>
              <w:jc w:val="left"/>
              <w:rPr>
                <w:rFonts w:eastAsia="Times New Roman"/>
                <w:b/>
              </w:rPr>
            </w:pPr>
            <w:r>
              <w:rPr>
                <w:rFonts w:eastAsia="Times New Roman"/>
                <w:b/>
              </w:rPr>
              <w:t>Primary Focus of Business:</w:t>
            </w:r>
          </w:p>
        </w:tc>
        <w:tc>
          <w:tcPr>
            <w:tcW w:w="5580" w:type="dxa"/>
          </w:tcPr>
          <w:p w14:paraId="68BAD01F" w14:textId="77777777" w:rsidR="004C1DCA" w:rsidRDefault="004C1DCA">
            <w:pPr>
              <w:jc w:val="left"/>
              <w:rPr>
                <w:rFonts w:eastAsia="Times New Roman"/>
              </w:rPr>
            </w:pPr>
          </w:p>
        </w:tc>
      </w:tr>
      <w:tr w:rsidR="004C1DCA" w14:paraId="1104751A" w14:textId="77777777">
        <w:tc>
          <w:tcPr>
            <w:tcW w:w="3978" w:type="dxa"/>
            <w:shd w:val="clear" w:color="auto" w:fill="DBE5F1"/>
          </w:tcPr>
          <w:p w14:paraId="60498131" w14:textId="77777777" w:rsidR="004C1DCA" w:rsidRDefault="004C1DCA">
            <w:pPr>
              <w:jc w:val="left"/>
              <w:rPr>
                <w:rFonts w:eastAsia="Times New Roman"/>
                <w:b/>
              </w:rPr>
            </w:pPr>
            <w:r>
              <w:rPr>
                <w:rFonts w:eastAsia="Times New Roman"/>
                <w:b/>
              </w:rPr>
              <w:t>Federal Tax ID:</w:t>
            </w:r>
          </w:p>
        </w:tc>
        <w:tc>
          <w:tcPr>
            <w:tcW w:w="5580" w:type="dxa"/>
          </w:tcPr>
          <w:p w14:paraId="7EEE24BD" w14:textId="77777777" w:rsidR="004C1DCA" w:rsidRDefault="004C1DCA">
            <w:pPr>
              <w:jc w:val="left"/>
              <w:rPr>
                <w:rFonts w:eastAsia="Times New Roman"/>
              </w:rPr>
            </w:pPr>
          </w:p>
        </w:tc>
      </w:tr>
      <w:tr w:rsidR="004C1DCA" w14:paraId="20B0D656" w14:textId="77777777">
        <w:tc>
          <w:tcPr>
            <w:tcW w:w="3978" w:type="dxa"/>
            <w:shd w:val="clear" w:color="auto" w:fill="DBE5F1"/>
          </w:tcPr>
          <w:p w14:paraId="730D2575" w14:textId="77777777" w:rsidR="004C1DCA" w:rsidRDefault="004C1DCA">
            <w:pPr>
              <w:jc w:val="left"/>
              <w:rPr>
                <w:rFonts w:eastAsia="Times New Roman"/>
                <w:b/>
              </w:rPr>
            </w:pPr>
            <w:r>
              <w:rPr>
                <w:rFonts w:eastAsia="Times New Roman"/>
                <w:b/>
              </w:rPr>
              <w:t>Subcontractor’s Accounting Firm:</w:t>
            </w:r>
          </w:p>
        </w:tc>
        <w:tc>
          <w:tcPr>
            <w:tcW w:w="5580" w:type="dxa"/>
          </w:tcPr>
          <w:p w14:paraId="5A62F07D" w14:textId="77777777" w:rsidR="004C1DCA" w:rsidRDefault="004C1DCA">
            <w:pPr>
              <w:jc w:val="left"/>
              <w:rPr>
                <w:rFonts w:eastAsia="Times New Roman"/>
              </w:rPr>
            </w:pPr>
          </w:p>
        </w:tc>
      </w:tr>
      <w:tr w:rsidR="004C1DCA" w14:paraId="17728415" w14:textId="77777777">
        <w:tc>
          <w:tcPr>
            <w:tcW w:w="3978" w:type="dxa"/>
            <w:shd w:val="clear" w:color="auto" w:fill="DBE5F1"/>
          </w:tcPr>
          <w:p w14:paraId="3B1B5C70" w14:textId="77777777" w:rsidR="004C1DCA" w:rsidRDefault="004C1DCA">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23B5FB32" w14:textId="77777777" w:rsidR="004C1DCA" w:rsidRDefault="004C1DCA">
            <w:pPr>
              <w:jc w:val="left"/>
              <w:rPr>
                <w:rFonts w:eastAsia="Times New Roman"/>
              </w:rPr>
            </w:pPr>
          </w:p>
        </w:tc>
      </w:tr>
      <w:tr w:rsidR="004C1DCA" w14:paraId="16156EB7" w14:textId="77777777">
        <w:tc>
          <w:tcPr>
            <w:tcW w:w="3978" w:type="dxa"/>
            <w:shd w:val="clear" w:color="auto" w:fill="DBE5F1"/>
          </w:tcPr>
          <w:p w14:paraId="1F41E815" w14:textId="77777777" w:rsidR="004C1DCA" w:rsidRDefault="004C1DCA">
            <w:pPr>
              <w:jc w:val="left"/>
              <w:rPr>
                <w:rFonts w:eastAsia="Times New Roman"/>
                <w:b/>
              </w:rPr>
            </w:pPr>
            <w:r>
              <w:rPr>
                <w:rFonts w:eastAsia="Times New Roman"/>
                <w:b/>
              </w:rPr>
              <w:t>Percentage of Total Work to be performed by this Subcontractor pursuant to this RFP/Contract.</w:t>
            </w:r>
          </w:p>
        </w:tc>
        <w:tc>
          <w:tcPr>
            <w:tcW w:w="5580" w:type="dxa"/>
          </w:tcPr>
          <w:p w14:paraId="3E7127EC" w14:textId="77777777" w:rsidR="004C1DCA" w:rsidRDefault="004C1DCA">
            <w:pPr>
              <w:jc w:val="left"/>
              <w:rPr>
                <w:rFonts w:eastAsia="Times New Roman"/>
              </w:rPr>
            </w:pPr>
          </w:p>
        </w:tc>
      </w:tr>
      <w:tr w:rsidR="004C1DCA" w14:paraId="29A17B95" w14:textId="77777777">
        <w:tc>
          <w:tcPr>
            <w:tcW w:w="9558" w:type="dxa"/>
            <w:gridSpan w:val="2"/>
            <w:shd w:val="clear" w:color="auto" w:fill="DBE5F1"/>
          </w:tcPr>
          <w:p w14:paraId="4F451E1F" w14:textId="77777777" w:rsidR="004C1DCA" w:rsidRDefault="004C1DCA">
            <w:pPr>
              <w:jc w:val="center"/>
              <w:rPr>
                <w:rFonts w:eastAsia="Times New Roman"/>
              </w:rPr>
            </w:pPr>
            <w:r>
              <w:rPr>
                <w:rFonts w:eastAsia="Times New Roman"/>
                <w:b/>
              </w:rPr>
              <w:t>General Scope of Work to be performed by this Subcontractor</w:t>
            </w:r>
          </w:p>
        </w:tc>
      </w:tr>
      <w:tr w:rsidR="004C1DCA" w14:paraId="272C81F1" w14:textId="77777777">
        <w:tc>
          <w:tcPr>
            <w:tcW w:w="9558" w:type="dxa"/>
            <w:gridSpan w:val="2"/>
            <w:shd w:val="clear" w:color="auto" w:fill="FFFFFF"/>
          </w:tcPr>
          <w:p w14:paraId="330EC152" w14:textId="77777777" w:rsidR="004C1DCA" w:rsidRDefault="004C1DCA">
            <w:pPr>
              <w:rPr>
                <w:rFonts w:eastAsia="Times New Roman"/>
              </w:rPr>
            </w:pPr>
          </w:p>
          <w:p w14:paraId="581B377C" w14:textId="77777777" w:rsidR="004C1DCA" w:rsidRDefault="004C1DCA">
            <w:pPr>
              <w:rPr>
                <w:rFonts w:eastAsia="Times New Roman"/>
              </w:rPr>
            </w:pPr>
          </w:p>
        </w:tc>
      </w:tr>
      <w:tr w:rsidR="004C1DCA" w14:paraId="17880E03" w14:textId="77777777">
        <w:tc>
          <w:tcPr>
            <w:tcW w:w="9558" w:type="dxa"/>
            <w:gridSpan w:val="2"/>
            <w:shd w:val="clear" w:color="auto" w:fill="DBE5F1"/>
          </w:tcPr>
          <w:p w14:paraId="7181B19F" w14:textId="77777777" w:rsidR="004C1DCA" w:rsidRDefault="004C1DCA">
            <w:pPr>
              <w:jc w:val="center"/>
              <w:rPr>
                <w:rFonts w:eastAsia="Times New Roman"/>
                <w:b/>
              </w:rPr>
            </w:pPr>
            <w:r>
              <w:rPr>
                <w:rFonts w:eastAsia="Times New Roman"/>
                <w:b/>
              </w:rPr>
              <w:t>Detail the Subcontractor’s qualifications for performing this scope of work</w:t>
            </w:r>
          </w:p>
        </w:tc>
      </w:tr>
      <w:tr w:rsidR="004C1DCA" w14:paraId="7F4D68E7" w14:textId="77777777">
        <w:tc>
          <w:tcPr>
            <w:tcW w:w="9558" w:type="dxa"/>
            <w:gridSpan w:val="2"/>
            <w:shd w:val="clear" w:color="auto" w:fill="FFFFFF"/>
          </w:tcPr>
          <w:p w14:paraId="598E3645" w14:textId="77777777" w:rsidR="004C1DCA" w:rsidRDefault="004C1DCA">
            <w:pPr>
              <w:rPr>
                <w:rFonts w:eastAsia="Times New Roman"/>
              </w:rPr>
            </w:pPr>
          </w:p>
          <w:p w14:paraId="3FC4E336" w14:textId="77777777" w:rsidR="004C1DCA" w:rsidRDefault="004C1DCA">
            <w:pPr>
              <w:rPr>
                <w:rFonts w:eastAsia="Times New Roman"/>
              </w:rPr>
            </w:pPr>
          </w:p>
        </w:tc>
      </w:tr>
    </w:tbl>
    <w:p w14:paraId="57BE6166" w14:textId="77777777" w:rsidR="004C1DCA" w:rsidRDefault="004C1DCA">
      <w:pPr>
        <w:rPr>
          <w:rFonts w:eastAsia="Times New Roman"/>
        </w:rPr>
      </w:pPr>
    </w:p>
    <w:p w14:paraId="3DAB6D15" w14:textId="77777777" w:rsidR="004C1DCA" w:rsidRDefault="004C1DCA">
      <w:pPr>
        <w:keepNext/>
        <w:keepLines/>
        <w:rPr>
          <w:rFonts w:eastAsia="Times New Roman"/>
        </w:rPr>
      </w:pPr>
      <w:r>
        <w:rPr>
          <w:rFonts w:eastAsia="Times New Roman"/>
        </w:rPr>
        <w:lastRenderedPageBreak/>
        <w:t>By signing below, Subcontractor agrees to the following:</w:t>
      </w:r>
    </w:p>
    <w:p w14:paraId="74848F19" w14:textId="77777777" w:rsidR="004C1DCA" w:rsidRDefault="004C1DCA">
      <w:pPr>
        <w:keepNext/>
        <w:keepLines/>
        <w:rPr>
          <w:rFonts w:eastAsia="Times New Roman"/>
        </w:rPr>
      </w:pPr>
    </w:p>
    <w:p w14:paraId="1C72B56F" w14:textId="77777777" w:rsidR="004C1DCA" w:rsidRDefault="004C1DCA">
      <w:pPr>
        <w:keepNext/>
        <w:keepLines/>
        <w:numPr>
          <w:ilvl w:val="0"/>
          <w:numId w:val="3"/>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77A726D5" w14:textId="77777777" w:rsidR="004C1DCA" w:rsidRDefault="004C1DCA">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6289AC78" w14:textId="77777777" w:rsidR="004C1DCA" w:rsidRDefault="004C1DCA">
      <w:pPr>
        <w:keepNext/>
        <w:keepLines/>
        <w:numPr>
          <w:ilvl w:val="0"/>
          <w:numId w:val="3"/>
        </w:numPr>
        <w:jc w:val="left"/>
        <w:rPr>
          <w:rFonts w:eastAsia="Times New Roman"/>
        </w:rPr>
      </w:pPr>
      <w:r>
        <w:rPr>
          <w:rFonts w:eastAsia="Times New Roman"/>
        </w:rPr>
        <w:t xml:space="preserve">Subcontractor recognizes and agrees that if the Primary Bidder </w:t>
      </w:r>
      <w:proofErr w:type="gramStart"/>
      <w:r>
        <w:rPr>
          <w:rFonts w:eastAsia="Times New Roman"/>
        </w:rPr>
        <w:t>enters into</w:t>
      </w:r>
      <w:proofErr w:type="gramEnd"/>
      <w:r>
        <w:rPr>
          <w:rFonts w:eastAsia="Times New Roman"/>
        </w:rPr>
        <w:t xml:space="preserve"> a contract with the Agency as a result of this RFP, </w:t>
      </w:r>
      <w:r>
        <w:t>all restrictions, obligations, and responsibilities of the contractor under the contract shall also apply to the subcontractor</w:t>
      </w:r>
      <w:r>
        <w:rPr>
          <w:rFonts w:eastAsia="Times New Roman"/>
        </w:rPr>
        <w:t xml:space="preserve">; </w:t>
      </w:r>
    </w:p>
    <w:p w14:paraId="56AA516F" w14:textId="77777777" w:rsidR="004C1DCA" w:rsidRDefault="004C1DCA">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5F02E0FF" w14:textId="77777777" w:rsidR="004C1DCA" w:rsidRDefault="004C1DCA">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0C7E7008" w14:textId="77777777" w:rsidR="004C1DCA" w:rsidRDefault="004C1DCA">
      <w:pPr>
        <w:keepNext/>
        <w:keepLines/>
      </w:pPr>
    </w:p>
    <w:p w14:paraId="699C8AC4" w14:textId="77777777" w:rsidR="004C1DCA" w:rsidRDefault="004C1DCA">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35847352" w14:textId="77777777" w:rsidR="004C1DCA" w:rsidRDefault="004C1DCA">
      <w:pPr>
        <w:pStyle w:val="ListParagraph"/>
        <w:numPr>
          <w:ilvl w:val="0"/>
          <w:numId w:val="0"/>
        </w:numPr>
        <w:ind w:left="720"/>
      </w:pPr>
    </w:p>
    <w:p w14:paraId="3548DCC4" w14:textId="77777777" w:rsidR="004C1DCA" w:rsidRDefault="004C1DCA">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474A2C16" w14:textId="77777777" w:rsidR="004C1DCA" w:rsidRDefault="004C1DCA">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4C1DCA" w14:paraId="46B30E5D" w14:textId="77777777">
        <w:tc>
          <w:tcPr>
            <w:tcW w:w="2268" w:type="dxa"/>
            <w:shd w:val="clear" w:color="auto" w:fill="DBE5F1"/>
            <w:vAlign w:val="center"/>
          </w:tcPr>
          <w:p w14:paraId="038A1C84" w14:textId="77777777" w:rsidR="004C1DCA" w:rsidRDefault="004C1DCA">
            <w:pPr>
              <w:jc w:val="center"/>
              <w:rPr>
                <w:rFonts w:eastAsia="Times New Roman"/>
                <w:b/>
              </w:rPr>
            </w:pPr>
            <w:r>
              <w:rPr>
                <w:rFonts w:eastAsia="Times New Roman"/>
                <w:b/>
              </w:rPr>
              <w:t>Signature for Subcontractor:</w:t>
            </w:r>
          </w:p>
        </w:tc>
        <w:tc>
          <w:tcPr>
            <w:tcW w:w="7308" w:type="dxa"/>
          </w:tcPr>
          <w:p w14:paraId="6474A33B" w14:textId="77777777" w:rsidR="004C1DCA" w:rsidRDefault="004C1DCA">
            <w:pPr>
              <w:rPr>
                <w:rFonts w:eastAsia="Times New Roman"/>
              </w:rPr>
            </w:pPr>
          </w:p>
          <w:p w14:paraId="69A6FFDF" w14:textId="77777777" w:rsidR="004C1DCA" w:rsidRDefault="004C1DCA">
            <w:pPr>
              <w:rPr>
                <w:rFonts w:eastAsia="Times New Roman"/>
              </w:rPr>
            </w:pPr>
          </w:p>
        </w:tc>
      </w:tr>
      <w:tr w:rsidR="004C1DCA" w14:paraId="7ADCB956" w14:textId="77777777">
        <w:tc>
          <w:tcPr>
            <w:tcW w:w="2268" w:type="dxa"/>
            <w:shd w:val="clear" w:color="auto" w:fill="DBE5F1"/>
            <w:vAlign w:val="center"/>
          </w:tcPr>
          <w:p w14:paraId="5E3AE564" w14:textId="77777777" w:rsidR="004C1DCA" w:rsidRDefault="004C1DCA">
            <w:pPr>
              <w:jc w:val="center"/>
              <w:rPr>
                <w:rFonts w:eastAsia="Times New Roman"/>
                <w:b/>
              </w:rPr>
            </w:pPr>
            <w:r>
              <w:rPr>
                <w:rFonts w:eastAsia="Times New Roman"/>
                <w:b/>
              </w:rPr>
              <w:t>Printed Name/Title:</w:t>
            </w:r>
          </w:p>
        </w:tc>
        <w:tc>
          <w:tcPr>
            <w:tcW w:w="7308" w:type="dxa"/>
          </w:tcPr>
          <w:p w14:paraId="147F24D7" w14:textId="77777777" w:rsidR="004C1DCA" w:rsidRDefault="004C1DCA">
            <w:pPr>
              <w:rPr>
                <w:rFonts w:eastAsia="Times New Roman"/>
              </w:rPr>
            </w:pPr>
          </w:p>
          <w:p w14:paraId="6CB51B14" w14:textId="77777777" w:rsidR="004C1DCA" w:rsidRDefault="004C1DCA">
            <w:pPr>
              <w:rPr>
                <w:rFonts w:eastAsia="Times New Roman"/>
              </w:rPr>
            </w:pPr>
          </w:p>
        </w:tc>
      </w:tr>
      <w:tr w:rsidR="004C1DCA" w14:paraId="3510AE2B" w14:textId="77777777">
        <w:tc>
          <w:tcPr>
            <w:tcW w:w="2268" w:type="dxa"/>
            <w:shd w:val="clear" w:color="auto" w:fill="DBE5F1"/>
            <w:vAlign w:val="center"/>
          </w:tcPr>
          <w:p w14:paraId="00BF07D1" w14:textId="77777777" w:rsidR="004C1DCA" w:rsidRDefault="004C1DCA">
            <w:pPr>
              <w:jc w:val="center"/>
              <w:rPr>
                <w:rFonts w:eastAsia="Times New Roman"/>
                <w:b/>
              </w:rPr>
            </w:pPr>
            <w:r>
              <w:rPr>
                <w:rFonts w:eastAsia="Times New Roman"/>
                <w:b/>
              </w:rPr>
              <w:t>Date:</w:t>
            </w:r>
          </w:p>
        </w:tc>
        <w:tc>
          <w:tcPr>
            <w:tcW w:w="7308" w:type="dxa"/>
          </w:tcPr>
          <w:p w14:paraId="3B9B7BDF" w14:textId="77777777" w:rsidR="004C1DCA" w:rsidRDefault="004C1DCA">
            <w:pPr>
              <w:rPr>
                <w:rFonts w:eastAsia="Times New Roman"/>
              </w:rPr>
            </w:pPr>
          </w:p>
          <w:p w14:paraId="56EBF486" w14:textId="77777777" w:rsidR="004C1DCA" w:rsidRDefault="004C1DCA">
            <w:pPr>
              <w:rPr>
                <w:rFonts w:eastAsia="Times New Roman"/>
              </w:rPr>
            </w:pPr>
          </w:p>
        </w:tc>
      </w:tr>
    </w:tbl>
    <w:p w14:paraId="5BF67A44" w14:textId="77777777" w:rsidR="004C1DCA" w:rsidRDefault="004C1DCA">
      <w:pPr>
        <w:spacing w:after="200" w:line="276" w:lineRule="auto"/>
        <w:jc w:val="center"/>
        <w:rPr>
          <w:rFonts w:eastAsia="Times New Roman"/>
          <w:iCs/>
          <w:sz w:val="28"/>
          <w:u w:val="single"/>
        </w:rPr>
      </w:pPr>
    </w:p>
    <w:p w14:paraId="19BD69F5" w14:textId="77777777" w:rsidR="004C1DCA" w:rsidRDefault="004C1DCA">
      <w:pPr>
        <w:spacing w:after="200" w:line="276" w:lineRule="auto"/>
        <w:jc w:val="center"/>
        <w:rPr>
          <w:rFonts w:eastAsia="Times New Roman"/>
          <w:iCs/>
          <w:sz w:val="28"/>
          <w:u w:val="single"/>
        </w:rPr>
      </w:pPr>
      <w:r>
        <w:rPr>
          <w:rFonts w:eastAsia="Times New Roman"/>
          <w:iCs/>
          <w:sz w:val="28"/>
          <w:u w:val="single"/>
        </w:rPr>
        <w:br w:type="page"/>
      </w:r>
    </w:p>
    <w:p w14:paraId="12969B06" w14:textId="77777777" w:rsidR="004C1DCA" w:rsidRDefault="004C1DCA">
      <w:pPr>
        <w:pStyle w:val="Heading1"/>
        <w:jc w:val="center"/>
        <w:rPr>
          <w:rFonts w:eastAsia="Times New Roman"/>
          <w:sz w:val="24"/>
          <w:szCs w:val="24"/>
        </w:rPr>
      </w:pPr>
      <w:bookmarkStart w:id="390" w:name="_Toc265506687"/>
      <w:bookmarkStart w:id="391" w:name="_Toc265507124"/>
      <w:bookmarkStart w:id="392" w:name="_Toc265564624"/>
      <w:bookmarkStart w:id="393" w:name="_Toc265580920"/>
      <w:r>
        <w:rPr>
          <w:rFonts w:eastAsia="Times New Roman"/>
          <w:sz w:val="24"/>
          <w:szCs w:val="24"/>
        </w:rPr>
        <w:lastRenderedPageBreak/>
        <w:t>Attachment D: Additional Certifications</w:t>
      </w:r>
      <w:bookmarkEnd w:id="390"/>
      <w:bookmarkEnd w:id="391"/>
      <w:bookmarkEnd w:id="392"/>
      <w:bookmarkEnd w:id="393"/>
    </w:p>
    <w:p w14:paraId="36C5DF71" w14:textId="77777777" w:rsidR="004C1DCA" w:rsidRDefault="004C1DCA">
      <w:pPr>
        <w:jc w:val="center"/>
        <w:rPr>
          <w:rFonts w:eastAsia="Times New Roman"/>
          <w:i/>
        </w:rPr>
      </w:pPr>
      <w:r>
        <w:rPr>
          <w:rFonts w:eastAsia="Times New Roman"/>
          <w:i/>
        </w:rPr>
        <w:t>(Do not return this page with the Bid Proposal.)</w:t>
      </w:r>
    </w:p>
    <w:p w14:paraId="6019B69C" w14:textId="77777777" w:rsidR="004C1DCA" w:rsidRDefault="004C1DCA"/>
    <w:p w14:paraId="557F603A" w14:textId="77777777" w:rsidR="004C1DCA" w:rsidRDefault="004C1DCA">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129B7DF2" w14:textId="77777777" w:rsidR="004C1DCA" w:rsidRDefault="004C1DCA">
      <w:pPr>
        <w:pStyle w:val="BodyText"/>
        <w:jc w:val="left"/>
        <w:rPr>
          <w:rFonts w:eastAsia="Times New Roman"/>
        </w:rPr>
      </w:pPr>
      <w:r>
        <w:rPr>
          <w:rFonts w:eastAsia="Times New Roman"/>
        </w:rPr>
        <w:t>By submission of a Bid Proposal, the Bidder certifies (and in the case of a joint proposal, each party thereto certifies) that:</w:t>
      </w:r>
    </w:p>
    <w:p w14:paraId="723B5D77" w14:textId="77777777" w:rsidR="004C1DCA" w:rsidRDefault="004C1DCA">
      <w:pPr>
        <w:pStyle w:val="BodyText"/>
        <w:jc w:val="left"/>
        <w:rPr>
          <w:rFonts w:eastAsia="Times New Roman"/>
        </w:rPr>
      </w:pPr>
    </w:p>
    <w:p w14:paraId="6A7D930B" w14:textId="77777777" w:rsidR="004C1DCA" w:rsidRDefault="004C1DCA">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6E7EEDBA" w14:textId="77777777" w:rsidR="004C1DCA" w:rsidRDefault="004C1DCA">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1672E585" w14:textId="77777777" w:rsidR="004C1DCA" w:rsidRDefault="004C1DCA">
      <w:pPr>
        <w:numPr>
          <w:ilvl w:val="0"/>
          <w:numId w:val="4"/>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50DBD6FD" w14:textId="77777777" w:rsidR="004C1DCA" w:rsidRDefault="004C1DCA">
      <w:pPr>
        <w:numPr>
          <w:ilvl w:val="0"/>
          <w:numId w:val="4"/>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1CD3802E" w14:textId="77777777" w:rsidR="004C1DCA" w:rsidRDefault="004C1DCA">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78E91722" w14:textId="77777777" w:rsidR="004C1DCA" w:rsidRDefault="004C1DCA">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21297CEC" w14:textId="77777777" w:rsidR="004C1DCA" w:rsidRDefault="004C1DCA">
      <w:pPr>
        <w:pStyle w:val="PlainText"/>
        <w:jc w:val="left"/>
        <w:rPr>
          <w:rFonts w:ascii="Times New Roman" w:hAnsi="Times New Roman" w:cs="Times New Roman"/>
          <w:b/>
          <w:bCs/>
          <w:sz w:val="28"/>
          <w:u w:val="single"/>
        </w:rPr>
      </w:pPr>
    </w:p>
    <w:p w14:paraId="4FAA3017" w14:textId="77777777" w:rsidR="004C1DCA" w:rsidRDefault="004C1DCA">
      <w:pPr>
        <w:pStyle w:val="ListParagraph"/>
        <w:numPr>
          <w:ilvl w:val="1"/>
          <w:numId w:val="13"/>
        </w:numPr>
        <w:tabs>
          <w:tab w:val="left" w:pos="360"/>
        </w:tabs>
        <w:ind w:left="0" w:firstLine="0"/>
        <w:rPr>
          <w:rFonts w:eastAsia="Times New Roman"/>
          <w:b/>
          <w:iCs/>
        </w:rPr>
      </w:pPr>
      <w:bookmarkStart w:id="394" w:name="_Toc265505508"/>
      <w:bookmarkStart w:id="395" w:name="_Toc265505533"/>
      <w:bookmarkStart w:id="396"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394"/>
      <w:bookmarkEnd w:id="395"/>
      <w:bookmarkEnd w:id="396"/>
    </w:p>
    <w:p w14:paraId="4F03D1B3" w14:textId="77777777" w:rsidR="004C1DCA" w:rsidRDefault="004C1DCA">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609096B8" w14:textId="77777777" w:rsidR="004C1DCA" w:rsidRDefault="004C1DCA">
      <w:pPr>
        <w:pStyle w:val="PlainText"/>
        <w:jc w:val="left"/>
        <w:rPr>
          <w:rFonts w:ascii="Times New Roman" w:hAnsi="Times New Roman" w:cs="Times New Roman"/>
          <w:sz w:val="22"/>
        </w:rPr>
      </w:pPr>
    </w:p>
    <w:p w14:paraId="25F2F0C1" w14:textId="77777777" w:rsidR="004C1DCA" w:rsidRDefault="004C1DCA">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740AE2C5" w14:textId="77777777" w:rsidR="004C1DCA" w:rsidRDefault="004C1DCA">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0AA846B" w14:textId="2E8FF280" w:rsidR="004C1DCA" w:rsidRDefault="004C1DCA">
      <w:pPr>
        <w:numPr>
          <w:ilvl w:val="0"/>
          <w:numId w:val="5"/>
        </w:numPr>
        <w:spacing w:before="60" w:after="60"/>
        <w:jc w:val="left"/>
        <w:rPr>
          <w:rFonts w:eastAsia="Times New Roman"/>
        </w:rPr>
      </w:pPr>
      <w:r>
        <w:rPr>
          <w:rFonts w:eastAsia="Times New Roman"/>
        </w:rPr>
        <w:t xml:space="preserve">The terms covered transaction, debarred, suspended, ineligible, lower tier covered transaction, participant, person, primary covered transaction, principle, </w:t>
      </w:r>
      <w:r w:rsidR="00790904">
        <w:rPr>
          <w:rFonts w:eastAsia="Times New Roman"/>
        </w:rPr>
        <w:t>P</w:t>
      </w:r>
      <w:r>
        <w:rPr>
          <w:rFonts w:eastAsia="Times New Roman"/>
        </w:rPr>
        <w:t>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08A6E999" w14:textId="77777777" w:rsidR="004C1DCA" w:rsidRDefault="004C1DCA">
      <w:pPr>
        <w:numPr>
          <w:ilvl w:val="0"/>
          <w:numId w:val="5"/>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065C3534" w14:textId="77777777" w:rsidR="004C1DCA" w:rsidRDefault="004C1DCA">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A71BC39" w14:textId="77777777" w:rsidR="004C1DCA" w:rsidRDefault="004C1DCA">
      <w:pPr>
        <w:numPr>
          <w:ilvl w:val="0"/>
          <w:numId w:val="5"/>
        </w:numPr>
        <w:spacing w:before="60" w:after="60"/>
        <w:jc w:val="left"/>
        <w:rPr>
          <w:rFonts w:eastAsia="Times New Roman"/>
        </w:rPr>
      </w:pPr>
      <w:r>
        <w:rPr>
          <w:rFonts w:eastAsia="Times New Roman"/>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w:t>
      </w:r>
      <w:r w:rsidR="00F61565">
        <w:rPr>
          <w:rFonts w:eastAsia="Times New Roman"/>
        </w:rPr>
        <w:t>-</w:t>
      </w:r>
      <w:r>
        <w:rPr>
          <w:rFonts w:eastAsia="Times New Roman"/>
        </w:rPr>
        <w:t>procurement Programs.</w:t>
      </w:r>
    </w:p>
    <w:p w14:paraId="184E9041" w14:textId="77777777" w:rsidR="004C1DCA" w:rsidRDefault="004C1DCA">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1900D446" w14:textId="77777777" w:rsidR="004C1DCA" w:rsidRDefault="004C1DCA">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4FDC3FEB" w14:textId="77777777" w:rsidR="004C1DCA" w:rsidRDefault="004C1DCA">
      <w:pPr>
        <w:pStyle w:val="PlainText"/>
        <w:jc w:val="left"/>
        <w:rPr>
          <w:rFonts w:ascii="Times New Roman" w:hAnsi="Times New Roman" w:cs="Times New Roman"/>
          <w:sz w:val="22"/>
        </w:rPr>
      </w:pPr>
    </w:p>
    <w:p w14:paraId="4F8D06F1" w14:textId="77777777" w:rsidR="004C1DCA" w:rsidRDefault="004C1DCA">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70502CF4" w14:textId="77777777" w:rsidR="004C1DCA" w:rsidRDefault="004C1DCA">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4ED991F0" w14:textId="77777777" w:rsidR="004C1DCA" w:rsidRDefault="004C1DCA">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0BC0836D" w14:textId="77777777" w:rsidR="004C1DCA" w:rsidRDefault="004C1DCA">
      <w:pPr>
        <w:pStyle w:val="Heading2"/>
        <w:jc w:val="left"/>
        <w:rPr>
          <w:rFonts w:eastAsia="Times New Roman"/>
          <w:sz w:val="22"/>
          <w:szCs w:val="22"/>
        </w:rPr>
      </w:pPr>
    </w:p>
    <w:p w14:paraId="737E9AE7" w14:textId="77777777" w:rsidR="004C1DCA" w:rsidRDefault="004C1DCA">
      <w:pPr>
        <w:pStyle w:val="ListParagraph"/>
        <w:numPr>
          <w:ilvl w:val="1"/>
          <w:numId w:val="13"/>
        </w:numPr>
        <w:tabs>
          <w:tab w:val="left" w:pos="360"/>
        </w:tabs>
        <w:ind w:left="0" w:firstLine="0"/>
        <w:rPr>
          <w:rFonts w:eastAsia="Times New Roman"/>
          <w:b/>
          <w:iCs/>
        </w:rPr>
      </w:pPr>
      <w:bookmarkStart w:id="397" w:name="_Toc42936219"/>
      <w:bookmarkStart w:id="398" w:name="_Toc42938341"/>
      <w:bookmarkStart w:id="399" w:name="_Toc43015816"/>
      <w:bookmarkStart w:id="400" w:name="_Toc43016453"/>
      <w:bookmarkStart w:id="401" w:name="_Toc43016891"/>
      <w:bookmarkStart w:id="402" w:name="_Toc43017092"/>
      <w:bookmarkStart w:id="403" w:name="_Toc43017193"/>
      <w:bookmarkStart w:id="404" w:name="_Toc43018805"/>
      <w:bookmarkStart w:id="405" w:name="_Toc43018906"/>
      <w:bookmarkStart w:id="406" w:name="_Toc43019006"/>
      <w:bookmarkStart w:id="407" w:name="_Toc43019106"/>
      <w:bookmarkStart w:id="408" w:name="_Toc43019206"/>
      <w:bookmarkStart w:id="409" w:name="_Toc43019325"/>
      <w:bookmarkStart w:id="410" w:name="_Toc43688904"/>
      <w:bookmarkStart w:id="411" w:name="_Toc43696357"/>
      <w:bookmarkStart w:id="412" w:name="_Toc146002015"/>
      <w:bookmarkStart w:id="413" w:name="_Toc265505509"/>
      <w:bookmarkStart w:id="414" w:name="_Toc265505534"/>
      <w:bookmarkStart w:id="415" w:name="_Toc265505666"/>
      <w:r>
        <w:rPr>
          <w:rFonts w:eastAsia="Times New Roman"/>
          <w:b/>
          <w:iCs/>
        </w:rPr>
        <w:t>CERTIFICATION OF COMPLIANCE WITH PRO-CHILDREN ACT OF 1994</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5B09737F" w14:textId="77777777" w:rsidR="004C1DCA" w:rsidRDefault="004C1DCA">
      <w:pPr>
        <w:jc w:val="left"/>
        <w:rPr>
          <w:rFonts w:eastAsia="Times New Roman"/>
        </w:rPr>
      </w:pPr>
      <w:r>
        <w:rPr>
          <w:rFonts w:eastAsia="Times New Roman"/>
        </w:rPr>
        <w:t>By signing and submitting this Bid Proposal, the Bidder is providing the certification set out below:</w:t>
      </w:r>
    </w:p>
    <w:p w14:paraId="14A0B86A" w14:textId="77777777" w:rsidR="004C1DCA" w:rsidRDefault="004C1DCA">
      <w:pPr>
        <w:jc w:val="left"/>
        <w:rPr>
          <w:rFonts w:eastAsia="Times New Roman"/>
        </w:rPr>
      </w:pPr>
    </w:p>
    <w:p w14:paraId="74CF75D9" w14:textId="1F460B2C" w:rsidR="004C1DCA" w:rsidRDefault="004C1DCA">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w:t>
      </w:r>
      <w:r w:rsidR="008F6233">
        <w:rPr>
          <w:rFonts w:ascii="Times New Roman" w:hAnsi="Times New Roman" w:cs="Times New Roman"/>
          <w:sz w:val="22"/>
        </w:rPr>
        <w:t>C</w:t>
      </w:r>
      <w:r>
        <w:rPr>
          <w:rFonts w:ascii="Times New Roman" w:hAnsi="Times New Roman" w:cs="Times New Roman"/>
          <w:sz w:val="22"/>
        </w:rPr>
        <w:t xml:space="preserve">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w:t>
      </w:r>
      <w:r w:rsidR="008F6233">
        <w:rPr>
          <w:rFonts w:ascii="Times New Roman" w:hAnsi="Times New Roman" w:cs="Times New Roman"/>
          <w:sz w:val="22"/>
        </w:rPr>
        <w:t>C</w:t>
      </w:r>
      <w:r>
        <w:rPr>
          <w:rFonts w:ascii="Times New Roman" w:hAnsi="Times New Roman" w:cs="Times New Roman"/>
          <w:sz w:val="22"/>
        </w:rPr>
        <w:t xml:space="preserve">hildren’s services that are provided in indoor facilities that are constructed, operated, or maintained with such federal funds.  The law does not apply to </w:t>
      </w:r>
      <w:r w:rsidR="008F6233">
        <w:rPr>
          <w:rFonts w:ascii="Times New Roman" w:hAnsi="Times New Roman" w:cs="Times New Roman"/>
          <w:sz w:val="22"/>
        </w:rPr>
        <w:t>C</w:t>
      </w:r>
      <w:r>
        <w:rPr>
          <w:rFonts w:ascii="Times New Roman" w:hAnsi="Times New Roman" w:cs="Times New Roman"/>
          <w:sz w:val="22"/>
        </w:rPr>
        <w:t>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55E900A3" w14:textId="77777777" w:rsidR="004C1DCA" w:rsidRDefault="004C1DCA">
      <w:pPr>
        <w:pStyle w:val="PlainText"/>
        <w:jc w:val="left"/>
        <w:rPr>
          <w:rFonts w:ascii="Times New Roman" w:hAnsi="Times New Roman" w:cs="Times New Roman"/>
          <w:sz w:val="22"/>
        </w:rPr>
      </w:pPr>
    </w:p>
    <w:p w14:paraId="66CA6253" w14:textId="7C76B932" w:rsidR="004C1DCA" w:rsidRDefault="004C1DCA">
      <w:pPr>
        <w:pStyle w:val="PlainText"/>
        <w:jc w:val="left"/>
        <w:rPr>
          <w:rFonts w:ascii="Times New Roman" w:hAnsi="Times New Roman" w:cs="Times New Roman"/>
          <w:b/>
          <w:sz w:val="28"/>
        </w:rPr>
      </w:pPr>
      <w:r>
        <w:rPr>
          <w:rFonts w:ascii="Times New Roman" w:hAnsi="Times New Roman" w:cs="Times New Roman"/>
          <w:sz w:val="22"/>
        </w:rPr>
        <w:t xml:space="preserve">The Bidder further agrees that the above language will be included in any subawards that contain provisions for </w:t>
      </w:r>
      <w:r w:rsidR="008F6233">
        <w:rPr>
          <w:rFonts w:ascii="Times New Roman" w:hAnsi="Times New Roman" w:cs="Times New Roman"/>
          <w:sz w:val="22"/>
        </w:rPr>
        <w:t>C</w:t>
      </w:r>
      <w:r>
        <w:rPr>
          <w:rFonts w:ascii="Times New Roman" w:hAnsi="Times New Roman" w:cs="Times New Roman"/>
          <w:sz w:val="22"/>
        </w:rPr>
        <w:t>hildren’s services and that all subgrantees shall certify compliance accordingly.  Failure to comply with the provisions of this law may result in the imposition of a civil monetary penalty of up to $1000 per day.</w:t>
      </w:r>
    </w:p>
    <w:p w14:paraId="7D2B06AE" w14:textId="77777777" w:rsidR="004C1DCA" w:rsidRDefault="004C1DCA">
      <w:pPr>
        <w:rPr>
          <w:rFonts w:eastAsia="Times New Roman"/>
          <w:b/>
        </w:rPr>
      </w:pPr>
    </w:p>
    <w:p w14:paraId="76AC3D10" w14:textId="77777777" w:rsidR="004C1DCA" w:rsidRDefault="004C1DCA">
      <w:pPr>
        <w:pStyle w:val="PlainText"/>
        <w:jc w:val="left"/>
        <w:rPr>
          <w:rFonts w:ascii="Times New Roman" w:hAnsi="Times New Roman" w:cs="Times New Roman"/>
          <w:sz w:val="22"/>
        </w:rPr>
      </w:pPr>
    </w:p>
    <w:p w14:paraId="48AF98C1" w14:textId="77777777" w:rsidR="004C1DCA" w:rsidRDefault="004C1DCA">
      <w:pPr>
        <w:pStyle w:val="ListParagraph"/>
        <w:numPr>
          <w:ilvl w:val="1"/>
          <w:numId w:val="13"/>
        </w:numPr>
        <w:tabs>
          <w:tab w:val="left" w:pos="360"/>
        </w:tabs>
        <w:ind w:left="0" w:firstLine="0"/>
        <w:rPr>
          <w:b/>
          <w:bCs/>
        </w:rPr>
      </w:pPr>
      <w:r>
        <w:rPr>
          <w:b/>
          <w:bCs/>
        </w:rPr>
        <w:t>CERTIFICATION REGARDING DRUG FREE WORKPLACE</w:t>
      </w:r>
    </w:p>
    <w:p w14:paraId="13840D64" w14:textId="77777777" w:rsidR="004C1DCA" w:rsidRDefault="004C1DCA">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4C0270AC" w14:textId="77777777" w:rsidR="004C1DCA" w:rsidRDefault="004C1DCA">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14A94AEE" w14:textId="77777777" w:rsidR="004C1DCA" w:rsidRDefault="004C1DCA">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14:paraId="3DAC5B23" w14:textId="77777777" w:rsidR="004C1DCA" w:rsidRDefault="004C1DCA">
      <w:pPr>
        <w:spacing w:before="60" w:after="60"/>
        <w:ind w:left="1080"/>
        <w:jc w:val="left"/>
        <w:rPr>
          <w:rFonts w:eastAsia="Times New Roman"/>
        </w:rPr>
      </w:pPr>
      <w:r>
        <w:rPr>
          <w:rFonts w:eastAsia="Times New Roman"/>
        </w:rPr>
        <w:t xml:space="preserve">(1)  the dangers of drug abuse in the workplace;  </w:t>
      </w:r>
    </w:p>
    <w:p w14:paraId="18311CEB" w14:textId="77777777" w:rsidR="004C1DCA" w:rsidRDefault="004C1DCA">
      <w:pPr>
        <w:spacing w:before="60" w:after="60"/>
        <w:ind w:left="1080"/>
        <w:jc w:val="left"/>
        <w:rPr>
          <w:rFonts w:eastAsia="Times New Roman"/>
        </w:rPr>
      </w:pPr>
      <w:r>
        <w:rPr>
          <w:rFonts w:eastAsia="Times New Roman"/>
        </w:rPr>
        <w:t xml:space="preserve">(2)  the person’s policy of maintaining a drug- free workplace;  </w:t>
      </w:r>
    </w:p>
    <w:p w14:paraId="2F2F16A0" w14:textId="77777777" w:rsidR="004C1DCA" w:rsidRDefault="004C1DCA">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3C83B4E4" w14:textId="77777777" w:rsidR="004C1DCA" w:rsidRDefault="004C1DCA">
      <w:pPr>
        <w:spacing w:before="60" w:after="60"/>
        <w:ind w:left="1080"/>
        <w:jc w:val="left"/>
        <w:rPr>
          <w:rFonts w:eastAsia="Times New Roman"/>
        </w:rPr>
      </w:pPr>
      <w:r>
        <w:rPr>
          <w:rFonts w:eastAsia="Times New Roman"/>
        </w:rPr>
        <w:t xml:space="preserve">(4)  the penalties that may be imposed upon employees for drug abuse violations;  </w:t>
      </w:r>
    </w:p>
    <w:p w14:paraId="23BF7495" w14:textId="77777777" w:rsidR="004C1DCA" w:rsidRDefault="004C1DCA">
      <w:pPr>
        <w:numPr>
          <w:ilvl w:val="0"/>
          <w:numId w:val="9"/>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02E8453C" w14:textId="77777777" w:rsidR="004C1DCA" w:rsidRDefault="004C1DCA">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23B4BEC1" w14:textId="77777777" w:rsidR="004C1DCA" w:rsidRDefault="004C1DCA">
      <w:pPr>
        <w:spacing w:before="60" w:after="60"/>
        <w:ind w:left="1080"/>
        <w:jc w:val="left"/>
        <w:rPr>
          <w:rFonts w:eastAsia="Times New Roman"/>
        </w:rPr>
      </w:pPr>
      <w:r>
        <w:rPr>
          <w:rFonts w:eastAsia="Times New Roman"/>
        </w:rPr>
        <w:t xml:space="preserve">(1)  abide by the terms of the statement; and </w:t>
      </w:r>
    </w:p>
    <w:p w14:paraId="6806AF2E" w14:textId="77777777" w:rsidR="004C1DCA" w:rsidRDefault="004C1DCA">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14:paraId="637B69FA" w14:textId="77777777" w:rsidR="004C1DCA" w:rsidRDefault="004C1DCA">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109D75BD" w14:textId="77777777" w:rsidR="004C1DCA" w:rsidRDefault="004C1DCA">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03BA85F1" w14:textId="77777777" w:rsidR="004C1DCA" w:rsidRDefault="004C1DCA">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25B11D75" w14:textId="77777777" w:rsidR="004C1DCA" w:rsidRDefault="004C1DCA">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6C3E01B" w14:textId="77777777" w:rsidR="004C1DCA" w:rsidRDefault="004C1DCA">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73793409" w14:textId="77777777" w:rsidR="004C1DCA" w:rsidRDefault="004C1DCA">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0BCE415F" w14:textId="77777777" w:rsidR="004C1DCA" w:rsidRDefault="004C1DCA">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02AE95FC" w14:textId="77777777" w:rsidR="004C1DCA" w:rsidRDefault="004C1DCA">
      <w:pPr>
        <w:tabs>
          <w:tab w:val="left" w:pos="1080"/>
        </w:tabs>
        <w:spacing w:before="60" w:after="60"/>
        <w:ind w:left="1080"/>
        <w:jc w:val="left"/>
        <w:rPr>
          <w:rFonts w:eastAsia="Times New Roman"/>
        </w:rPr>
      </w:pPr>
    </w:p>
    <w:p w14:paraId="7EBC880F" w14:textId="77777777" w:rsidR="004C1DCA" w:rsidRDefault="004C1DCA">
      <w:pPr>
        <w:pStyle w:val="ListParagraph"/>
        <w:numPr>
          <w:ilvl w:val="1"/>
          <w:numId w:val="13"/>
        </w:numPr>
        <w:tabs>
          <w:tab w:val="left" w:pos="360"/>
        </w:tabs>
        <w:ind w:left="0" w:firstLine="0"/>
        <w:rPr>
          <w:rFonts w:eastAsia="Times New Roman"/>
          <w:b/>
        </w:rPr>
      </w:pPr>
      <w:r>
        <w:rPr>
          <w:rFonts w:eastAsia="Times New Roman"/>
          <w:b/>
        </w:rPr>
        <w:t>NON-DISCRIMINATION</w:t>
      </w:r>
    </w:p>
    <w:p w14:paraId="21BCAB67" w14:textId="77777777" w:rsidR="004C1DCA" w:rsidRDefault="004C1DCA">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5E0853E0" w14:textId="77777777" w:rsidR="004C1DCA" w:rsidRDefault="004C1DCA">
      <w:pPr>
        <w:spacing w:after="200" w:line="276" w:lineRule="auto"/>
        <w:jc w:val="left"/>
        <w:rPr>
          <w:b/>
        </w:rPr>
      </w:pPr>
    </w:p>
    <w:p w14:paraId="0086A0D4" w14:textId="77777777" w:rsidR="004C1DCA" w:rsidRDefault="004C1DCA">
      <w:pPr>
        <w:spacing w:after="200" w:line="276" w:lineRule="auto"/>
        <w:jc w:val="left"/>
        <w:rPr>
          <w:b/>
        </w:rPr>
      </w:pPr>
      <w:r>
        <w:rPr>
          <w:b/>
        </w:rPr>
        <w:br w:type="page"/>
      </w:r>
    </w:p>
    <w:p w14:paraId="47D4A06F" w14:textId="77777777" w:rsidR="004C1DCA" w:rsidRDefault="004C1DCA">
      <w:pPr>
        <w:pStyle w:val="Heading1"/>
        <w:ind w:left="360"/>
        <w:jc w:val="center"/>
        <w:rPr>
          <w:sz w:val="24"/>
          <w:szCs w:val="24"/>
        </w:rPr>
      </w:pPr>
      <w:r>
        <w:rPr>
          <w:sz w:val="24"/>
          <w:szCs w:val="24"/>
        </w:rPr>
        <w:lastRenderedPageBreak/>
        <w:t>Attachment E: Certification and Disclosure Regarding Lobbying Attachment</w:t>
      </w:r>
    </w:p>
    <w:p w14:paraId="431B9DBD" w14:textId="244B1B4D" w:rsidR="004C1DCA" w:rsidRDefault="004C1DCA">
      <w:pPr>
        <w:ind w:left="360"/>
        <w:jc w:val="center"/>
      </w:pPr>
      <w:r>
        <w:rPr>
          <w:rFonts w:eastAsia="Times New Roman"/>
          <w:i/>
        </w:rPr>
        <w:t xml:space="preserve">(Return this executed form </w:t>
      </w:r>
      <w:r w:rsidRPr="0009746C">
        <w:rPr>
          <w:rFonts w:eastAsia="Times New Roman"/>
          <w:i/>
        </w:rPr>
        <w:t xml:space="preserve">behind Tab </w:t>
      </w:r>
      <w:r w:rsidR="0009746C">
        <w:rPr>
          <w:rFonts w:eastAsia="Times New Roman"/>
          <w:i/>
        </w:rPr>
        <w:t xml:space="preserve">3 </w:t>
      </w:r>
      <w:r>
        <w:rPr>
          <w:rFonts w:eastAsia="Times New Roman"/>
          <w:i/>
        </w:rPr>
        <w:t>of the Bid Proposal.)</w:t>
      </w:r>
    </w:p>
    <w:p w14:paraId="157F31AE" w14:textId="77777777" w:rsidR="004C1DCA" w:rsidRDefault="004C1DCA">
      <w:pPr>
        <w:outlineLvl w:val="3"/>
        <w:rPr>
          <w:rFonts w:eastAsia="Times New Roman"/>
          <w:b/>
          <w:szCs w:val="20"/>
        </w:rPr>
      </w:pPr>
    </w:p>
    <w:p w14:paraId="4BA1A7C4" w14:textId="77777777" w:rsidR="004C1DCA" w:rsidRDefault="004C1DCA">
      <w:pPr>
        <w:outlineLvl w:val="3"/>
        <w:rPr>
          <w:rFonts w:eastAsia="Times New Roman"/>
          <w:b/>
          <w:szCs w:val="20"/>
        </w:rPr>
      </w:pPr>
      <w:r>
        <w:rPr>
          <w:rFonts w:eastAsia="Times New Roman"/>
          <w:b/>
          <w:szCs w:val="20"/>
        </w:rPr>
        <w:t xml:space="preserve">Instructions: </w:t>
      </w:r>
    </w:p>
    <w:p w14:paraId="13ADF5F4" w14:textId="77777777" w:rsidR="004C1DCA" w:rsidRDefault="004C1DCA">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13C14CC3" w14:textId="77777777" w:rsidR="004C1DCA" w:rsidRDefault="004C1DCA">
      <w:pPr>
        <w:outlineLvl w:val="3"/>
        <w:rPr>
          <w:rFonts w:eastAsia="Times New Roman"/>
          <w:szCs w:val="20"/>
        </w:rPr>
      </w:pPr>
    </w:p>
    <w:p w14:paraId="79AA9460" w14:textId="77777777" w:rsidR="004C1DCA" w:rsidRDefault="004C1DCA">
      <w:pPr>
        <w:numPr>
          <w:ilvl w:val="0"/>
          <w:numId w:val="17"/>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200B2847" w14:textId="77777777" w:rsidR="004C1DCA" w:rsidRDefault="004C1DCA">
      <w:pPr>
        <w:numPr>
          <w:ilvl w:val="0"/>
          <w:numId w:val="17"/>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6714F9F1" w14:textId="77777777" w:rsidR="004C1DCA" w:rsidRDefault="004C1DCA">
      <w:pPr>
        <w:tabs>
          <w:tab w:val="left" w:pos="1080"/>
        </w:tabs>
        <w:spacing w:before="60" w:after="60"/>
        <w:jc w:val="left"/>
        <w:rPr>
          <w:rFonts w:eastAsia="Times New Roman"/>
        </w:rPr>
      </w:pPr>
    </w:p>
    <w:p w14:paraId="2AC57DB3" w14:textId="77777777" w:rsidR="004C1DCA" w:rsidRDefault="004C1DCA">
      <w:pPr>
        <w:tabs>
          <w:tab w:val="left" w:pos="1080"/>
        </w:tabs>
        <w:spacing w:before="60" w:after="60"/>
        <w:jc w:val="center"/>
        <w:rPr>
          <w:rFonts w:eastAsia="Times New Roman"/>
          <w:b/>
        </w:rPr>
      </w:pPr>
      <w:r>
        <w:rPr>
          <w:rFonts w:eastAsia="Times New Roman"/>
          <w:b/>
        </w:rPr>
        <w:t>Certification for Contracts, Grants, Loans, and Cooperative Agreements</w:t>
      </w:r>
    </w:p>
    <w:p w14:paraId="75740C1F" w14:textId="77777777" w:rsidR="004C1DCA" w:rsidRDefault="004C1DCA">
      <w:pPr>
        <w:tabs>
          <w:tab w:val="left" w:pos="1080"/>
        </w:tabs>
        <w:spacing w:before="60" w:after="60"/>
        <w:jc w:val="left"/>
        <w:rPr>
          <w:rFonts w:eastAsia="Times New Roman"/>
        </w:rPr>
      </w:pPr>
      <w:r>
        <w:rPr>
          <w:rFonts w:eastAsia="Times New Roman"/>
        </w:rPr>
        <w:t>The undersigned certifies, to the best of his or her knowledge and belief, that:</w:t>
      </w:r>
    </w:p>
    <w:p w14:paraId="00020823" w14:textId="77777777" w:rsidR="004C1DCA" w:rsidRDefault="004C1DCA">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8FED864" w14:textId="77777777" w:rsidR="004C1DCA" w:rsidRDefault="004C1DCA">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13C05E95" w14:textId="77777777" w:rsidR="004C1DCA" w:rsidRDefault="004C1DCA">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55F92AD5" w14:textId="586C5A83" w:rsidR="004C1DCA" w:rsidRDefault="004C1DCA">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w:t>
      </w:r>
      <w:proofErr w:type="gramStart"/>
      <w:r>
        <w:rPr>
          <w:rFonts w:eastAsia="Times New Roman"/>
        </w:rPr>
        <w:t>entering into</w:t>
      </w:r>
      <w:proofErr w:type="gramEnd"/>
      <w:r>
        <w:rPr>
          <w:rFonts w:eastAsia="Times New Roman"/>
        </w:rPr>
        <w:t xml:space="preserve"> this </w:t>
      </w:r>
      <w:r w:rsidR="00FE4941">
        <w:rPr>
          <w:rFonts w:eastAsia="Times New Roman"/>
        </w:rPr>
        <w:t>transaction imposed</w:t>
      </w:r>
      <w:r>
        <w:rPr>
          <w:rFonts w:eastAsia="Times New Roman"/>
        </w:rPr>
        <w:t xml:space="preserve"> by section 1352, title 31, U.S. Code.  Any person who fails to file the required certification shall be   subject to a civil penalty </w:t>
      </w:r>
      <w:r w:rsidR="00FE4941">
        <w:rPr>
          <w:rFonts w:eastAsia="Times New Roman"/>
        </w:rPr>
        <w:t>of not</w:t>
      </w:r>
      <w:r>
        <w:rPr>
          <w:rFonts w:eastAsia="Times New Roman"/>
        </w:rPr>
        <w:t xml:space="preserve"> less than $10,000 and not more than $100,000 for each such failure.</w:t>
      </w:r>
    </w:p>
    <w:p w14:paraId="52ED09C4" w14:textId="77777777" w:rsidR="004C1DCA" w:rsidRDefault="004C1DCA">
      <w:pPr>
        <w:tabs>
          <w:tab w:val="left" w:pos="1080"/>
        </w:tabs>
        <w:spacing w:before="60" w:after="60"/>
        <w:jc w:val="left"/>
        <w:rPr>
          <w:rFonts w:eastAsia="Times New Roman"/>
          <w:b/>
          <w:i/>
        </w:rPr>
      </w:pPr>
    </w:p>
    <w:p w14:paraId="6A9C7C9E" w14:textId="77777777" w:rsidR="004C1DCA" w:rsidRDefault="004C1DCA">
      <w:pPr>
        <w:tabs>
          <w:tab w:val="left" w:pos="1080"/>
        </w:tabs>
        <w:spacing w:before="60" w:after="60"/>
        <w:jc w:val="left"/>
        <w:rPr>
          <w:rFonts w:eastAsia="Times New Roman"/>
          <w:b/>
          <w:i/>
        </w:rPr>
      </w:pPr>
      <w:r>
        <w:rPr>
          <w:rFonts w:eastAsia="Times New Roman"/>
          <w:b/>
          <w:i/>
        </w:rPr>
        <w:t>Statement for Loan Guarantees and Loan Insurance</w:t>
      </w:r>
    </w:p>
    <w:p w14:paraId="1065A021" w14:textId="77777777" w:rsidR="004C1DCA" w:rsidRDefault="004C1DCA">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25BCC697" w14:textId="77777777" w:rsidR="004C1DCA" w:rsidRDefault="004C1DCA">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561B55F6" w14:textId="77777777" w:rsidR="004C1DCA" w:rsidRDefault="004C1DCA">
      <w:pPr>
        <w:pBdr>
          <w:bottom w:val="single" w:sz="12" w:space="1" w:color="auto"/>
        </w:pBdr>
        <w:tabs>
          <w:tab w:val="left" w:pos="1080"/>
        </w:tabs>
        <w:spacing w:before="60" w:after="60"/>
        <w:jc w:val="left"/>
        <w:rPr>
          <w:rFonts w:eastAsia="Times New Roman"/>
        </w:rPr>
      </w:pPr>
      <w:r>
        <w:rPr>
          <w:rFonts w:eastAsia="Times New Roman"/>
        </w:rPr>
        <w:lastRenderedPageBreak/>
        <w:t xml:space="preserve">Submission of this statement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statement shall be subject to a civil penalty of not less than $10,000 for each such failure.</w:t>
      </w:r>
    </w:p>
    <w:p w14:paraId="71BDA6AA" w14:textId="77777777" w:rsidR="004C1DCA" w:rsidRDefault="004C1DCA">
      <w:pPr>
        <w:pBdr>
          <w:bottom w:val="single" w:sz="12" w:space="1" w:color="auto"/>
        </w:pBdr>
        <w:tabs>
          <w:tab w:val="left" w:pos="1080"/>
        </w:tabs>
        <w:spacing w:before="60" w:after="60"/>
        <w:jc w:val="left"/>
        <w:rPr>
          <w:rFonts w:eastAsia="Times New Roman"/>
        </w:rPr>
      </w:pPr>
    </w:p>
    <w:p w14:paraId="13AFC1F8" w14:textId="77777777" w:rsidR="004C1DCA" w:rsidRDefault="004C1DCA">
      <w:pPr>
        <w:tabs>
          <w:tab w:val="left" w:pos="1080"/>
        </w:tabs>
        <w:spacing w:before="60" w:after="60"/>
        <w:jc w:val="left"/>
        <w:rPr>
          <w:rFonts w:eastAsia="Times New Roman"/>
        </w:rPr>
      </w:pPr>
    </w:p>
    <w:p w14:paraId="58B10475" w14:textId="77777777" w:rsidR="004C1DCA" w:rsidRDefault="004C1DCA">
      <w:pPr>
        <w:tabs>
          <w:tab w:val="left" w:pos="1080"/>
        </w:tabs>
        <w:spacing w:before="60" w:after="60"/>
        <w:jc w:val="left"/>
        <w:rPr>
          <w:rFonts w:eastAsia="Times New Roman"/>
        </w:rPr>
      </w:pPr>
      <w:r>
        <w:rPr>
          <w:rFonts w:eastAsia="Times New Roman"/>
        </w:rPr>
        <w:t xml:space="preserve">I certify that the contents of this certification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1A04F3A4" w14:textId="77777777" w:rsidR="004C1DCA" w:rsidRDefault="004C1DCA">
      <w:pPr>
        <w:tabs>
          <w:tab w:val="left" w:pos="1080"/>
        </w:tabs>
        <w:spacing w:before="60" w:after="60"/>
        <w:jc w:val="left"/>
        <w:rPr>
          <w:rFonts w:eastAsia="Times New Roman"/>
        </w:rPr>
      </w:pPr>
    </w:p>
    <w:p w14:paraId="4B03AD13" w14:textId="3B9ED48E" w:rsidR="004C1DCA" w:rsidRDefault="00FE4941">
      <w:pPr>
        <w:tabs>
          <w:tab w:val="left" w:pos="1080"/>
        </w:tabs>
        <w:spacing w:before="60" w:after="60"/>
        <w:jc w:val="left"/>
        <w:rPr>
          <w:rFonts w:eastAsia="Times New Roman"/>
        </w:rPr>
      </w:pPr>
      <w:r>
        <w:rPr>
          <w:rFonts w:ascii="Wingdings" w:eastAsia="Wingdings" w:hAnsi="Wingdings" w:cs="Wingdings"/>
        </w:rPr>
        <w:t></w:t>
      </w:r>
      <w:r>
        <w:rPr>
          <w:rFonts w:eastAsia="Times New Roman"/>
        </w:rPr>
        <w:t xml:space="preserve"> The</w:t>
      </w:r>
      <w:r w:rsidR="004C1DCA">
        <w:rPr>
          <w:rFonts w:eastAsia="Times New Roman"/>
        </w:rPr>
        <w:t xml:space="preserve"> bidder is NOT including a disclosure form as referenced in this form’s instructions because the bidder is NOT required by law to do so. </w:t>
      </w:r>
    </w:p>
    <w:p w14:paraId="67138B37" w14:textId="58FD3745" w:rsidR="004C1DCA" w:rsidRDefault="00FE4941">
      <w:pPr>
        <w:tabs>
          <w:tab w:val="left" w:pos="1080"/>
        </w:tabs>
        <w:spacing w:before="60" w:after="60"/>
        <w:jc w:val="left"/>
        <w:rPr>
          <w:rFonts w:eastAsia="Times New Roman"/>
        </w:rPr>
      </w:pPr>
      <w:r>
        <w:rPr>
          <w:rFonts w:ascii="Wingdings" w:eastAsia="Wingdings" w:hAnsi="Wingdings" w:cs="Wingdings"/>
        </w:rPr>
        <w:t></w:t>
      </w:r>
      <w:r>
        <w:rPr>
          <w:rFonts w:eastAsia="Times New Roman"/>
        </w:rPr>
        <w:t xml:space="preserve"> The</w:t>
      </w:r>
      <w:r w:rsidR="004C1DCA">
        <w:rPr>
          <w:rFonts w:eastAsia="Times New Roman"/>
        </w:rPr>
        <w:t xml:space="preserve"> bidder IS filing a disclosure form with the Agency as referenced in this form’s instructions because the bidder IS required by law to do so.  If the bidder is filing a disclosure form, place the form immediately behind this in the Proposal. </w:t>
      </w:r>
    </w:p>
    <w:p w14:paraId="73D0AA99" w14:textId="77777777" w:rsidR="004C1DCA" w:rsidRDefault="004C1DCA">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4C1DCA" w14:paraId="3FF8DB57" w14:textId="77777777">
        <w:tc>
          <w:tcPr>
            <w:tcW w:w="2268" w:type="dxa"/>
            <w:shd w:val="clear" w:color="auto" w:fill="DBE5F1"/>
            <w:vAlign w:val="center"/>
          </w:tcPr>
          <w:p w14:paraId="272DA5D2" w14:textId="77777777" w:rsidR="004C1DCA" w:rsidRDefault="004C1DCA">
            <w:pPr>
              <w:keepNext/>
              <w:keepLines/>
              <w:jc w:val="left"/>
              <w:rPr>
                <w:rFonts w:eastAsia="Times New Roman"/>
                <w:b/>
              </w:rPr>
            </w:pPr>
            <w:r>
              <w:rPr>
                <w:rFonts w:eastAsia="Times New Roman"/>
                <w:b/>
              </w:rPr>
              <w:t>Signature:</w:t>
            </w:r>
          </w:p>
        </w:tc>
        <w:tc>
          <w:tcPr>
            <w:tcW w:w="7308" w:type="dxa"/>
          </w:tcPr>
          <w:p w14:paraId="1D3F350B" w14:textId="77777777" w:rsidR="004C1DCA" w:rsidRDefault="004C1DCA">
            <w:pPr>
              <w:keepNext/>
              <w:keepLines/>
              <w:jc w:val="left"/>
              <w:rPr>
                <w:rFonts w:eastAsia="Times New Roman"/>
              </w:rPr>
            </w:pPr>
          </w:p>
          <w:p w14:paraId="1CE2B2FA" w14:textId="77777777" w:rsidR="004C1DCA" w:rsidRDefault="004C1DCA">
            <w:pPr>
              <w:keepNext/>
              <w:keepLines/>
              <w:jc w:val="left"/>
              <w:rPr>
                <w:rFonts w:eastAsia="Times New Roman"/>
              </w:rPr>
            </w:pPr>
          </w:p>
        </w:tc>
      </w:tr>
      <w:tr w:rsidR="004C1DCA" w14:paraId="3673496E" w14:textId="77777777">
        <w:tc>
          <w:tcPr>
            <w:tcW w:w="2268" w:type="dxa"/>
            <w:shd w:val="clear" w:color="auto" w:fill="DBE5F1"/>
            <w:vAlign w:val="center"/>
          </w:tcPr>
          <w:p w14:paraId="49036D20" w14:textId="77777777" w:rsidR="004C1DCA" w:rsidRDefault="004C1DCA">
            <w:pPr>
              <w:keepNext/>
              <w:keepLines/>
              <w:jc w:val="left"/>
              <w:rPr>
                <w:rFonts w:eastAsia="Times New Roman"/>
                <w:b/>
              </w:rPr>
            </w:pPr>
            <w:r>
              <w:rPr>
                <w:rFonts w:eastAsia="Times New Roman"/>
                <w:b/>
              </w:rPr>
              <w:t>Printed Name/Title:</w:t>
            </w:r>
          </w:p>
        </w:tc>
        <w:tc>
          <w:tcPr>
            <w:tcW w:w="7308" w:type="dxa"/>
          </w:tcPr>
          <w:p w14:paraId="237E3A45" w14:textId="77777777" w:rsidR="004C1DCA" w:rsidRDefault="004C1DCA">
            <w:pPr>
              <w:keepNext/>
              <w:keepLines/>
              <w:jc w:val="left"/>
              <w:rPr>
                <w:rFonts w:eastAsia="Times New Roman"/>
              </w:rPr>
            </w:pPr>
          </w:p>
          <w:p w14:paraId="3C8E3425" w14:textId="77777777" w:rsidR="004C1DCA" w:rsidRDefault="004C1DCA">
            <w:pPr>
              <w:keepNext/>
              <w:keepLines/>
              <w:jc w:val="left"/>
              <w:rPr>
                <w:rFonts w:eastAsia="Times New Roman"/>
                <w:sz w:val="16"/>
                <w:szCs w:val="16"/>
              </w:rPr>
            </w:pPr>
          </w:p>
        </w:tc>
      </w:tr>
      <w:tr w:rsidR="004C1DCA" w14:paraId="1133A917" w14:textId="77777777">
        <w:tc>
          <w:tcPr>
            <w:tcW w:w="2268" w:type="dxa"/>
            <w:shd w:val="clear" w:color="auto" w:fill="DBE5F1"/>
            <w:vAlign w:val="center"/>
          </w:tcPr>
          <w:p w14:paraId="7FD4E091" w14:textId="77777777" w:rsidR="004C1DCA" w:rsidRDefault="004C1DCA">
            <w:pPr>
              <w:keepNext/>
              <w:keepLines/>
              <w:jc w:val="left"/>
              <w:rPr>
                <w:rFonts w:eastAsia="Times New Roman"/>
                <w:b/>
              </w:rPr>
            </w:pPr>
            <w:r>
              <w:rPr>
                <w:rFonts w:eastAsia="Times New Roman"/>
                <w:b/>
              </w:rPr>
              <w:t>Date:</w:t>
            </w:r>
          </w:p>
        </w:tc>
        <w:tc>
          <w:tcPr>
            <w:tcW w:w="7308" w:type="dxa"/>
          </w:tcPr>
          <w:p w14:paraId="24B81230" w14:textId="77777777" w:rsidR="004C1DCA" w:rsidRDefault="004C1DCA">
            <w:pPr>
              <w:keepNext/>
              <w:keepLines/>
              <w:jc w:val="left"/>
              <w:rPr>
                <w:rFonts w:eastAsia="Times New Roman"/>
                <w:sz w:val="16"/>
                <w:szCs w:val="16"/>
              </w:rPr>
            </w:pPr>
          </w:p>
          <w:p w14:paraId="449E8A7D" w14:textId="77777777" w:rsidR="004C1DCA" w:rsidRDefault="004C1DCA">
            <w:pPr>
              <w:keepNext/>
              <w:keepLines/>
              <w:jc w:val="left"/>
              <w:rPr>
                <w:rFonts w:eastAsia="Times New Roman"/>
                <w:sz w:val="16"/>
                <w:szCs w:val="16"/>
              </w:rPr>
            </w:pPr>
          </w:p>
        </w:tc>
      </w:tr>
    </w:tbl>
    <w:p w14:paraId="05EA9C5E" w14:textId="77777777" w:rsidR="004C1DCA" w:rsidRDefault="004C1DCA">
      <w:pPr>
        <w:spacing w:after="200" w:line="276" w:lineRule="auto"/>
        <w:jc w:val="left"/>
        <w:rPr>
          <w:b/>
        </w:rPr>
      </w:pPr>
      <w:r>
        <w:rPr>
          <w:b/>
        </w:rPr>
        <w:br w:type="page"/>
      </w:r>
    </w:p>
    <w:p w14:paraId="147D80CB" w14:textId="77777777" w:rsidR="00351DBD" w:rsidRDefault="00351DBD" w:rsidP="00351DBD">
      <w:pPr>
        <w:pStyle w:val="Heading1"/>
        <w:jc w:val="center"/>
      </w:pPr>
      <w:r>
        <w:lastRenderedPageBreak/>
        <w:t>Attachment F: Bidder Accreditation Form</w:t>
      </w:r>
    </w:p>
    <w:p w14:paraId="2DC29987" w14:textId="77777777" w:rsidR="00351DBD" w:rsidRDefault="00351DBD" w:rsidP="00351DBD">
      <w:pPr>
        <w:ind w:hanging="180"/>
        <w:jc w:val="center"/>
        <w:rPr>
          <w:rFonts w:eastAsia="Times New Roman"/>
          <w:i/>
        </w:rPr>
      </w:pPr>
      <w:r>
        <w:rPr>
          <w:rFonts w:eastAsia="Times New Roman"/>
          <w:i/>
        </w:rPr>
        <w:t>(Return this completed form behind Tab 3 of the Bid Proposal</w:t>
      </w:r>
      <w:r>
        <w:rPr>
          <w:i/>
        </w:rPr>
        <w:t>.</w:t>
      </w:r>
      <w:r>
        <w:rPr>
          <w:rFonts w:eastAsia="Times New Roman"/>
          <w:i/>
        </w:rPr>
        <w:t>)</w:t>
      </w:r>
    </w:p>
    <w:p w14:paraId="1D88A936" w14:textId="77777777" w:rsidR="00351DBD" w:rsidRDefault="00351DBD" w:rsidP="00351DBD">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8523"/>
      </w:tblGrid>
      <w:tr w:rsidR="00351DBD" w14:paraId="34B2104E" w14:textId="77777777" w:rsidTr="00C91862">
        <w:tc>
          <w:tcPr>
            <w:tcW w:w="10098" w:type="dxa"/>
            <w:gridSpan w:val="2"/>
            <w:shd w:val="clear" w:color="auto" w:fill="DBE5F1"/>
          </w:tcPr>
          <w:p w14:paraId="1ED035F1" w14:textId="77777777" w:rsidR="00351DBD" w:rsidRDefault="00351DBD" w:rsidP="00C91862">
            <w:pPr>
              <w:jc w:val="center"/>
              <w:rPr>
                <w:rFonts w:eastAsia="Times New Roman"/>
                <w:b/>
              </w:rPr>
            </w:pPr>
            <w:r>
              <w:rPr>
                <w:rFonts w:eastAsia="Times New Roman"/>
                <w:b/>
              </w:rPr>
              <w:t>Primary Contact Information (individual who can address issues re: this Bid Proposal)</w:t>
            </w:r>
          </w:p>
        </w:tc>
      </w:tr>
      <w:tr w:rsidR="00351DBD" w14:paraId="5FA6D912" w14:textId="77777777" w:rsidTr="00C91862">
        <w:tc>
          <w:tcPr>
            <w:tcW w:w="1548" w:type="dxa"/>
            <w:shd w:val="clear" w:color="auto" w:fill="DBE5F1"/>
          </w:tcPr>
          <w:p w14:paraId="2E284B31" w14:textId="77777777" w:rsidR="00351DBD" w:rsidRDefault="00351DBD" w:rsidP="00C91862">
            <w:pPr>
              <w:rPr>
                <w:rFonts w:eastAsia="Times New Roman"/>
                <w:b/>
              </w:rPr>
            </w:pPr>
            <w:r>
              <w:rPr>
                <w:rFonts w:eastAsia="Times New Roman"/>
                <w:b/>
              </w:rPr>
              <w:t>Name:</w:t>
            </w:r>
          </w:p>
        </w:tc>
        <w:tc>
          <w:tcPr>
            <w:tcW w:w="8550" w:type="dxa"/>
          </w:tcPr>
          <w:p w14:paraId="5AD95BE2" w14:textId="77777777" w:rsidR="00351DBD" w:rsidRDefault="00351DBD" w:rsidP="00C91862">
            <w:pPr>
              <w:rPr>
                <w:rFonts w:eastAsia="Times New Roman"/>
                <w:b/>
              </w:rPr>
            </w:pPr>
          </w:p>
        </w:tc>
      </w:tr>
      <w:tr w:rsidR="00351DBD" w14:paraId="62A23760" w14:textId="77777777" w:rsidTr="00C91862">
        <w:tc>
          <w:tcPr>
            <w:tcW w:w="1548" w:type="dxa"/>
            <w:shd w:val="clear" w:color="auto" w:fill="DBE5F1"/>
          </w:tcPr>
          <w:p w14:paraId="1EE27DEE" w14:textId="77777777" w:rsidR="00351DBD" w:rsidRDefault="00351DBD" w:rsidP="00C91862">
            <w:pPr>
              <w:rPr>
                <w:rFonts w:eastAsia="Times New Roman"/>
                <w:b/>
              </w:rPr>
            </w:pPr>
            <w:r>
              <w:rPr>
                <w:rFonts w:eastAsia="Times New Roman"/>
                <w:b/>
              </w:rPr>
              <w:t>Address:</w:t>
            </w:r>
          </w:p>
        </w:tc>
        <w:tc>
          <w:tcPr>
            <w:tcW w:w="8550" w:type="dxa"/>
          </w:tcPr>
          <w:p w14:paraId="7205C6A2" w14:textId="77777777" w:rsidR="00351DBD" w:rsidRDefault="00351DBD" w:rsidP="00C91862">
            <w:pPr>
              <w:rPr>
                <w:rFonts w:eastAsia="Times New Roman"/>
                <w:b/>
              </w:rPr>
            </w:pPr>
          </w:p>
        </w:tc>
      </w:tr>
      <w:tr w:rsidR="00351DBD" w14:paraId="221FBEF1" w14:textId="77777777" w:rsidTr="00C91862">
        <w:tc>
          <w:tcPr>
            <w:tcW w:w="1548" w:type="dxa"/>
            <w:shd w:val="clear" w:color="auto" w:fill="DBE5F1"/>
          </w:tcPr>
          <w:p w14:paraId="043347E7" w14:textId="77777777" w:rsidR="00351DBD" w:rsidRDefault="00351DBD" w:rsidP="00C91862">
            <w:pPr>
              <w:rPr>
                <w:rFonts w:eastAsia="Times New Roman"/>
                <w:b/>
              </w:rPr>
            </w:pPr>
            <w:r>
              <w:rPr>
                <w:rFonts w:eastAsia="Times New Roman"/>
                <w:b/>
              </w:rPr>
              <w:t>Tel:</w:t>
            </w:r>
          </w:p>
        </w:tc>
        <w:tc>
          <w:tcPr>
            <w:tcW w:w="8550" w:type="dxa"/>
          </w:tcPr>
          <w:p w14:paraId="3E5A1D38" w14:textId="77777777" w:rsidR="00351DBD" w:rsidRDefault="00351DBD" w:rsidP="00C91862">
            <w:pPr>
              <w:rPr>
                <w:rFonts w:eastAsia="Times New Roman"/>
                <w:b/>
              </w:rPr>
            </w:pPr>
          </w:p>
        </w:tc>
      </w:tr>
      <w:tr w:rsidR="00351DBD" w14:paraId="495B6137" w14:textId="77777777" w:rsidTr="00C91862">
        <w:tc>
          <w:tcPr>
            <w:tcW w:w="1548" w:type="dxa"/>
            <w:shd w:val="clear" w:color="auto" w:fill="DBE5F1"/>
          </w:tcPr>
          <w:p w14:paraId="36ECF5F9" w14:textId="77777777" w:rsidR="00351DBD" w:rsidRDefault="00351DBD" w:rsidP="00C91862">
            <w:pPr>
              <w:rPr>
                <w:rFonts w:eastAsia="Times New Roman"/>
                <w:b/>
              </w:rPr>
            </w:pPr>
            <w:r>
              <w:rPr>
                <w:rFonts w:eastAsia="Times New Roman"/>
                <w:b/>
              </w:rPr>
              <w:t>Fax:</w:t>
            </w:r>
          </w:p>
        </w:tc>
        <w:tc>
          <w:tcPr>
            <w:tcW w:w="8550" w:type="dxa"/>
          </w:tcPr>
          <w:p w14:paraId="3BA523CE" w14:textId="77777777" w:rsidR="00351DBD" w:rsidRDefault="00351DBD" w:rsidP="00C91862">
            <w:pPr>
              <w:rPr>
                <w:rFonts w:eastAsia="Times New Roman"/>
                <w:b/>
              </w:rPr>
            </w:pPr>
          </w:p>
        </w:tc>
      </w:tr>
      <w:tr w:rsidR="00351DBD" w14:paraId="5F441AD8" w14:textId="77777777" w:rsidTr="00C91862">
        <w:tc>
          <w:tcPr>
            <w:tcW w:w="1548" w:type="dxa"/>
            <w:shd w:val="clear" w:color="auto" w:fill="DBE5F1"/>
          </w:tcPr>
          <w:p w14:paraId="51AD4A7B" w14:textId="77777777" w:rsidR="00351DBD" w:rsidRDefault="00351DBD" w:rsidP="00C91862">
            <w:pPr>
              <w:rPr>
                <w:rFonts w:eastAsia="Times New Roman"/>
                <w:b/>
              </w:rPr>
            </w:pPr>
            <w:r>
              <w:rPr>
                <w:rFonts w:eastAsia="Times New Roman"/>
                <w:b/>
              </w:rPr>
              <w:t>E-mail:</w:t>
            </w:r>
          </w:p>
        </w:tc>
        <w:tc>
          <w:tcPr>
            <w:tcW w:w="8550" w:type="dxa"/>
          </w:tcPr>
          <w:p w14:paraId="000F1FD0" w14:textId="77777777" w:rsidR="00351DBD" w:rsidRDefault="00351DBD" w:rsidP="00C91862">
            <w:pPr>
              <w:rPr>
                <w:rFonts w:eastAsia="Times New Roman"/>
                <w:b/>
              </w:rPr>
            </w:pPr>
          </w:p>
        </w:tc>
      </w:tr>
    </w:tbl>
    <w:p w14:paraId="52C6B7B8" w14:textId="77777777" w:rsidR="00351DBD" w:rsidRDefault="00351DBD" w:rsidP="00351DBD"/>
    <w:p w14:paraId="2C8300DC" w14:textId="77777777" w:rsidR="00351DBD" w:rsidRDefault="00351DBD" w:rsidP="00351DBD">
      <w:r>
        <w:t>Bidder must select Bidder’s accreditation status from the options below:</w:t>
      </w:r>
    </w:p>
    <w:p w14:paraId="38C4CACB" w14:textId="77777777" w:rsidR="00351DBD" w:rsidRDefault="00351DBD" w:rsidP="00351DBD"/>
    <w:p w14:paraId="70A4A389" w14:textId="77777777" w:rsidR="00351DBD" w:rsidRDefault="00351DBD" w:rsidP="00351DBD">
      <w:pPr>
        <w:rPr>
          <w:b/>
        </w:rPr>
      </w:pPr>
      <w:r w:rsidRPr="00440F74">
        <w:rPr>
          <w:b/>
        </w:rPr>
        <w:t>Licensed</w:t>
      </w:r>
    </w:p>
    <w:p w14:paraId="7722BE25" w14:textId="77777777" w:rsidR="00351DBD" w:rsidRDefault="00351DBD" w:rsidP="00351DBD">
      <w:pPr>
        <w:rPr>
          <w:b/>
        </w:rPr>
      </w:pPr>
    </w:p>
    <w:p w14:paraId="0AE5898E" w14:textId="77777777" w:rsidR="00351DBD" w:rsidRPr="003247AB" w:rsidRDefault="00351DBD" w:rsidP="00351DBD">
      <w:pPr>
        <w:spacing w:after="200" w:line="276" w:lineRule="auto"/>
        <w:ind w:left="720" w:hanging="720"/>
        <w:jc w:val="left"/>
        <w:rPr>
          <w:rFonts w:asciiTheme="minorHAnsi" w:hAnsiTheme="minorHAnsi"/>
        </w:rPr>
      </w:pPr>
      <w:r w:rsidRPr="003247AB">
        <w:rPr>
          <w:rFonts w:asciiTheme="minorHAnsi" w:hAnsiTheme="minorHAnsi" w:cs="Arial"/>
        </w:rPr>
        <w:fldChar w:fldCharType="begin">
          <w:ffData>
            <w:name w:val="Check43"/>
            <w:enabled/>
            <w:calcOnExit w:val="0"/>
            <w:checkBox>
              <w:sizeAuto/>
              <w:default w:val="0"/>
            </w:checkBox>
          </w:ffData>
        </w:fldChar>
      </w:r>
      <w:r w:rsidRPr="003247AB">
        <w:rPr>
          <w:rFonts w:asciiTheme="minorHAnsi" w:hAnsiTheme="minorHAnsi" w:cs="Arial"/>
        </w:rPr>
        <w:instrText xml:space="preserve"> FORMCHECKBOX </w:instrText>
      </w:r>
      <w:r w:rsidR="00D36D83">
        <w:rPr>
          <w:rFonts w:asciiTheme="minorHAnsi" w:hAnsiTheme="minorHAnsi" w:cs="Arial"/>
        </w:rPr>
      </w:r>
      <w:r w:rsidR="00D36D83">
        <w:rPr>
          <w:rFonts w:asciiTheme="minorHAnsi" w:hAnsiTheme="minorHAnsi" w:cs="Arial"/>
        </w:rPr>
        <w:fldChar w:fldCharType="separate"/>
      </w:r>
      <w:r w:rsidRPr="003247AB">
        <w:rPr>
          <w:rFonts w:asciiTheme="minorHAnsi" w:hAnsiTheme="minorHAnsi" w:cs="Arial"/>
        </w:rPr>
        <w:fldChar w:fldCharType="end"/>
      </w:r>
      <w:r>
        <w:rPr>
          <w:rFonts w:asciiTheme="minorHAnsi" w:hAnsiTheme="minorHAnsi"/>
        </w:rPr>
        <w:tab/>
      </w:r>
      <w:r w:rsidRPr="0070193A">
        <w:rPr>
          <w:iCs/>
        </w:rPr>
        <w:t>Currently licensed by the Agency to provide Foster Care and adoption services in Iowa as a licensed Child-Placing Agency</w:t>
      </w:r>
      <w:r w:rsidRPr="00F908DE">
        <w:t xml:space="preserve"> or </w:t>
      </w:r>
    </w:p>
    <w:p w14:paraId="22DAC6A8" w14:textId="77777777" w:rsidR="00351DBD" w:rsidRDefault="00351DBD" w:rsidP="00351DBD">
      <w:pPr>
        <w:ind w:left="720" w:hanging="720"/>
      </w:pPr>
      <w:r w:rsidRPr="00DC67DC">
        <w:rPr>
          <w:rFonts w:cs="Arial"/>
        </w:rPr>
        <w:fldChar w:fldCharType="begin">
          <w:ffData>
            <w:name w:val="Check43"/>
            <w:enabled/>
            <w:calcOnExit w:val="0"/>
            <w:checkBox>
              <w:sizeAuto/>
              <w:default w:val="0"/>
            </w:checkBox>
          </w:ffData>
        </w:fldChar>
      </w:r>
      <w:r w:rsidRPr="00DC67DC">
        <w:rPr>
          <w:rFonts w:cs="Arial"/>
        </w:rPr>
        <w:instrText xml:space="preserve"> FORMCHECKBOX </w:instrText>
      </w:r>
      <w:r w:rsidR="00D36D83">
        <w:rPr>
          <w:rFonts w:cs="Arial"/>
        </w:rPr>
      </w:r>
      <w:r w:rsidR="00D36D83">
        <w:rPr>
          <w:rFonts w:cs="Arial"/>
        </w:rPr>
        <w:fldChar w:fldCharType="separate"/>
      </w:r>
      <w:r w:rsidRPr="00DC67DC">
        <w:rPr>
          <w:rFonts w:cs="Arial"/>
        </w:rPr>
        <w:fldChar w:fldCharType="end"/>
      </w:r>
      <w:r>
        <w:tab/>
      </w:r>
      <w:r w:rsidRPr="0070193A">
        <w:rPr>
          <w:iCs/>
        </w:rPr>
        <w:t>Currently licensed in good standing in another state to provide Foster Care and adoption services.  Organizations that are licensed in another state will be expected to become a licensed Child-Placing Agency in Iowa prior to the execution of a Contract if the organization is the selected Bidder.</w:t>
      </w:r>
    </w:p>
    <w:p w14:paraId="3E03EC1B" w14:textId="77777777" w:rsidR="00351DBD" w:rsidRDefault="00351DBD" w:rsidP="00351DBD"/>
    <w:p w14:paraId="37858FD1" w14:textId="77777777" w:rsidR="00351DBD" w:rsidRPr="009C18FF" w:rsidRDefault="00351DBD" w:rsidP="00351DBD">
      <w:pPr>
        <w:rPr>
          <w:b/>
        </w:rPr>
      </w:pPr>
      <w:r w:rsidRPr="009C18FF">
        <w:rPr>
          <w:b/>
        </w:rPr>
        <w:t xml:space="preserve">Accreditation </w:t>
      </w:r>
    </w:p>
    <w:p w14:paraId="19EB0DC2" w14:textId="77777777" w:rsidR="00351DBD" w:rsidRDefault="00351DBD" w:rsidP="00351DBD"/>
    <w:p w14:paraId="697B943B" w14:textId="77777777" w:rsidR="00351DBD" w:rsidRPr="003247AB" w:rsidRDefault="00351DBD" w:rsidP="00351DBD">
      <w:pPr>
        <w:spacing w:after="200" w:line="276" w:lineRule="auto"/>
        <w:ind w:left="720" w:hanging="720"/>
        <w:jc w:val="left"/>
        <w:rPr>
          <w:rFonts w:asciiTheme="minorHAnsi" w:hAnsiTheme="minorHAnsi"/>
        </w:rPr>
      </w:pPr>
      <w:r w:rsidRPr="003247AB">
        <w:rPr>
          <w:rFonts w:asciiTheme="minorHAnsi" w:hAnsiTheme="minorHAnsi" w:cs="Arial"/>
        </w:rPr>
        <w:fldChar w:fldCharType="begin">
          <w:ffData>
            <w:name w:val="Check43"/>
            <w:enabled/>
            <w:calcOnExit w:val="0"/>
            <w:checkBox>
              <w:sizeAuto/>
              <w:default w:val="0"/>
            </w:checkBox>
          </w:ffData>
        </w:fldChar>
      </w:r>
      <w:r w:rsidRPr="003247AB">
        <w:rPr>
          <w:rFonts w:asciiTheme="minorHAnsi" w:hAnsiTheme="minorHAnsi" w:cs="Arial"/>
        </w:rPr>
        <w:instrText xml:space="preserve"> FORMCHECKBOX </w:instrText>
      </w:r>
      <w:r w:rsidR="00D36D83">
        <w:rPr>
          <w:rFonts w:asciiTheme="minorHAnsi" w:hAnsiTheme="minorHAnsi" w:cs="Arial"/>
        </w:rPr>
      </w:r>
      <w:r w:rsidR="00D36D83">
        <w:rPr>
          <w:rFonts w:asciiTheme="minorHAnsi" w:hAnsiTheme="minorHAnsi" w:cs="Arial"/>
        </w:rPr>
        <w:fldChar w:fldCharType="separate"/>
      </w:r>
      <w:r w:rsidRPr="003247AB">
        <w:rPr>
          <w:rFonts w:asciiTheme="minorHAnsi" w:hAnsiTheme="minorHAnsi" w:cs="Arial"/>
        </w:rPr>
        <w:fldChar w:fldCharType="end"/>
      </w:r>
      <w:r>
        <w:rPr>
          <w:rFonts w:asciiTheme="minorHAnsi" w:hAnsiTheme="minorHAnsi"/>
        </w:rPr>
        <w:tab/>
      </w:r>
      <w:r w:rsidRPr="0070193A">
        <w:rPr>
          <w:iCs/>
        </w:rPr>
        <w:t>Accredited by the Council on Accreditation (COA) for one or more of services including Child protective services, family preservation and stabilization services, Foster Care services, or kinship care services and affirms their commitment to maintain that accreditation during the Contract period;</w:t>
      </w:r>
      <w:r w:rsidRPr="00F908DE">
        <w:t xml:space="preserve"> or </w:t>
      </w:r>
    </w:p>
    <w:p w14:paraId="44F28395" w14:textId="77777777" w:rsidR="00351DBD" w:rsidRDefault="00351DBD" w:rsidP="00351DBD">
      <w:pPr>
        <w:ind w:left="720" w:hanging="720"/>
      </w:pPr>
      <w:r w:rsidRPr="00DC67DC">
        <w:rPr>
          <w:rFonts w:cs="Arial"/>
        </w:rPr>
        <w:fldChar w:fldCharType="begin">
          <w:ffData>
            <w:name w:val="Check43"/>
            <w:enabled/>
            <w:calcOnExit w:val="0"/>
            <w:checkBox>
              <w:sizeAuto/>
              <w:default w:val="0"/>
            </w:checkBox>
          </w:ffData>
        </w:fldChar>
      </w:r>
      <w:r w:rsidRPr="00DC67DC">
        <w:rPr>
          <w:rFonts w:cs="Arial"/>
        </w:rPr>
        <w:instrText xml:space="preserve"> FORMCHECKBOX </w:instrText>
      </w:r>
      <w:r w:rsidR="00D36D83">
        <w:rPr>
          <w:rFonts w:cs="Arial"/>
        </w:rPr>
      </w:r>
      <w:r w:rsidR="00D36D83">
        <w:rPr>
          <w:rFonts w:cs="Arial"/>
        </w:rPr>
        <w:fldChar w:fldCharType="separate"/>
      </w:r>
      <w:r w:rsidRPr="00DC67DC">
        <w:rPr>
          <w:rFonts w:cs="Arial"/>
        </w:rPr>
        <w:fldChar w:fldCharType="end"/>
      </w:r>
      <w:r>
        <w:tab/>
      </w:r>
      <w:r w:rsidRPr="0070193A">
        <w:rPr>
          <w:iCs/>
        </w:rPr>
        <w:t>Accredited by the Joint Commission for Behavioral Health Care Services and affirms their commitment to maintain that accreditation during the Contract periods</w:t>
      </w:r>
      <w:r w:rsidRPr="00F908DE">
        <w:t>; or</w:t>
      </w:r>
    </w:p>
    <w:p w14:paraId="26AED767" w14:textId="77777777" w:rsidR="00351DBD" w:rsidRDefault="00351DBD" w:rsidP="00351DBD">
      <w:pPr>
        <w:ind w:left="720" w:hanging="720"/>
      </w:pPr>
    </w:p>
    <w:p w14:paraId="1C8A4FF4" w14:textId="77777777" w:rsidR="00351DBD" w:rsidRDefault="00351DBD" w:rsidP="00351DBD">
      <w:pPr>
        <w:ind w:left="720" w:hanging="720"/>
      </w:pPr>
      <w:r w:rsidRPr="00DC67DC">
        <w:rPr>
          <w:rFonts w:cs="Arial"/>
        </w:rPr>
        <w:fldChar w:fldCharType="begin">
          <w:ffData>
            <w:name w:val="Check43"/>
            <w:enabled/>
            <w:calcOnExit w:val="0"/>
            <w:checkBox>
              <w:sizeAuto/>
              <w:default w:val="0"/>
            </w:checkBox>
          </w:ffData>
        </w:fldChar>
      </w:r>
      <w:r w:rsidRPr="00DC67DC">
        <w:rPr>
          <w:rFonts w:cs="Arial"/>
        </w:rPr>
        <w:instrText xml:space="preserve"> FORMCHECKBOX </w:instrText>
      </w:r>
      <w:r w:rsidR="00D36D83">
        <w:rPr>
          <w:rFonts w:cs="Arial"/>
        </w:rPr>
      </w:r>
      <w:r w:rsidR="00D36D83">
        <w:rPr>
          <w:rFonts w:cs="Arial"/>
        </w:rPr>
        <w:fldChar w:fldCharType="separate"/>
      </w:r>
      <w:r w:rsidRPr="00DC67DC">
        <w:rPr>
          <w:rFonts w:cs="Arial"/>
        </w:rPr>
        <w:fldChar w:fldCharType="end"/>
      </w:r>
      <w:r>
        <w:tab/>
      </w:r>
      <w:r w:rsidRPr="00F908DE">
        <w:t>Accredited by the Council on Accreditation for Rehabilitation Services (CARF) for child and youth</w:t>
      </w:r>
      <w:r>
        <w:t xml:space="preserve"> </w:t>
      </w:r>
      <w:r w:rsidRPr="00F908DE">
        <w:t>services and affirms their commitment to maintain that accreditation during the contract period; or</w:t>
      </w:r>
    </w:p>
    <w:p w14:paraId="012A0CB3" w14:textId="77777777" w:rsidR="00351DBD" w:rsidRDefault="00351DBD" w:rsidP="00351DBD">
      <w:pPr>
        <w:ind w:left="720" w:hanging="720"/>
      </w:pPr>
    </w:p>
    <w:p w14:paraId="4535E653" w14:textId="77777777" w:rsidR="00351DBD" w:rsidRDefault="00351DBD" w:rsidP="00351DBD">
      <w:pPr>
        <w:ind w:left="720" w:hanging="720"/>
      </w:pPr>
      <w:r w:rsidRPr="00DC67DC">
        <w:rPr>
          <w:rFonts w:cs="Arial"/>
        </w:rPr>
        <w:fldChar w:fldCharType="begin">
          <w:ffData>
            <w:name w:val="Check43"/>
            <w:enabled/>
            <w:calcOnExit w:val="0"/>
            <w:checkBox>
              <w:sizeAuto/>
              <w:default w:val="0"/>
            </w:checkBox>
          </w:ffData>
        </w:fldChar>
      </w:r>
      <w:r w:rsidRPr="00DC67DC">
        <w:rPr>
          <w:rFonts w:cs="Arial"/>
        </w:rPr>
        <w:instrText xml:space="preserve"> FORMCHECKBOX </w:instrText>
      </w:r>
      <w:r w:rsidR="00D36D83">
        <w:rPr>
          <w:rFonts w:cs="Arial"/>
        </w:rPr>
      </w:r>
      <w:r w:rsidR="00D36D83">
        <w:rPr>
          <w:rFonts w:cs="Arial"/>
        </w:rPr>
        <w:fldChar w:fldCharType="separate"/>
      </w:r>
      <w:r w:rsidRPr="00DC67DC">
        <w:rPr>
          <w:rFonts w:cs="Arial"/>
        </w:rPr>
        <w:fldChar w:fldCharType="end"/>
      </w:r>
      <w:r>
        <w:tab/>
      </w:r>
      <w:r w:rsidRPr="0003597D">
        <w:rPr>
          <w:iCs/>
        </w:rPr>
        <w:t>Committed to apply for accreditation with any of these three organizations, if not currently accredited, within three (3) months of executing a Contract with the Agency, receive accreditation within twenty-one (21) months of the Contract execution date, and maintain accreditation for the remainder of the Contract period</w:t>
      </w:r>
      <w:r>
        <w:t xml:space="preserve">.  </w:t>
      </w:r>
    </w:p>
    <w:p w14:paraId="3FD1D9F1" w14:textId="77777777" w:rsidR="00351DBD" w:rsidRDefault="00351DBD" w:rsidP="00351DBD"/>
    <w:p w14:paraId="70A2C50B" w14:textId="77777777" w:rsidR="00351DBD" w:rsidRPr="00372475" w:rsidRDefault="00351DBD" w:rsidP="00351DBD">
      <w:pPr>
        <w:tabs>
          <w:tab w:val="left" w:pos="1080"/>
        </w:tabs>
        <w:spacing w:before="60" w:after="60"/>
        <w:rPr>
          <w:rFonts w:eastAsia="Times New Roman"/>
          <w:b/>
        </w:rPr>
      </w:pPr>
      <w:r w:rsidRPr="00372475">
        <w:rPr>
          <w:rFonts w:eastAsia="Times New Roman"/>
          <w:b/>
        </w:rPr>
        <w:t>If currently accredited</w:t>
      </w:r>
      <w:r>
        <w:rPr>
          <w:rFonts w:eastAsia="Times New Roman"/>
          <w:b/>
        </w:rPr>
        <w:t>,</w:t>
      </w:r>
      <w:r w:rsidRPr="00372475">
        <w:rPr>
          <w:rFonts w:eastAsia="Times New Roman"/>
          <w:b/>
        </w:rPr>
        <w:t xml:space="preserve"> provide a copy of the current certificate</w:t>
      </w:r>
      <w:r>
        <w:rPr>
          <w:rFonts w:eastAsia="Times New Roman"/>
          <w:b/>
        </w:rPr>
        <w:t xml:space="preserve"> with this form</w:t>
      </w:r>
      <w:r w:rsidRPr="00372475">
        <w:rPr>
          <w:rFonts w:eastAsia="Times New Roman"/>
          <w:b/>
        </w:rPr>
        <w:t>.</w:t>
      </w:r>
    </w:p>
    <w:p w14:paraId="2F6E36AD" w14:textId="77777777" w:rsidR="00351DBD" w:rsidRDefault="00351DBD" w:rsidP="00351DBD"/>
    <w:p w14:paraId="3234521B" w14:textId="77777777" w:rsidR="00351DBD" w:rsidRDefault="00351DBD" w:rsidP="00351DBD">
      <w:r>
        <w:t>By signing below the bidder agrees to the accreditation requirements:</w:t>
      </w:r>
    </w:p>
    <w:p w14:paraId="1C3EA5AF" w14:textId="77777777" w:rsidR="00351DBD" w:rsidRDefault="00351DBD" w:rsidP="00351DBD">
      <w:pPr>
        <w:tabs>
          <w:tab w:val="left" w:pos="1080"/>
        </w:tabs>
        <w:spacing w:before="60" w:after="60"/>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2"/>
        <w:gridCol w:w="7108"/>
      </w:tblGrid>
      <w:tr w:rsidR="00351DBD" w14:paraId="4E5D9B25" w14:textId="77777777" w:rsidTr="00C91862">
        <w:tc>
          <w:tcPr>
            <w:tcW w:w="2242" w:type="dxa"/>
            <w:shd w:val="clear" w:color="auto" w:fill="DBE5F1"/>
            <w:vAlign w:val="center"/>
          </w:tcPr>
          <w:p w14:paraId="2A66F62E" w14:textId="77777777" w:rsidR="00351DBD" w:rsidRDefault="00351DBD" w:rsidP="00C91862">
            <w:pPr>
              <w:keepNext/>
              <w:keepLines/>
              <w:jc w:val="left"/>
              <w:rPr>
                <w:rFonts w:eastAsia="Times New Roman"/>
                <w:b/>
              </w:rPr>
            </w:pPr>
            <w:r>
              <w:rPr>
                <w:rFonts w:eastAsia="Times New Roman"/>
                <w:b/>
              </w:rPr>
              <w:t>Signature:</w:t>
            </w:r>
          </w:p>
        </w:tc>
        <w:tc>
          <w:tcPr>
            <w:tcW w:w="7108" w:type="dxa"/>
          </w:tcPr>
          <w:p w14:paraId="4AFF00C0" w14:textId="77777777" w:rsidR="00351DBD" w:rsidRDefault="00351DBD" w:rsidP="00C91862">
            <w:pPr>
              <w:keepNext/>
              <w:keepLines/>
              <w:jc w:val="left"/>
              <w:rPr>
                <w:rFonts w:eastAsia="Times New Roman"/>
              </w:rPr>
            </w:pPr>
          </w:p>
          <w:p w14:paraId="33CCAEE0" w14:textId="77777777" w:rsidR="00351DBD" w:rsidRDefault="00351DBD" w:rsidP="00C91862">
            <w:pPr>
              <w:keepNext/>
              <w:keepLines/>
              <w:jc w:val="left"/>
              <w:rPr>
                <w:rFonts w:eastAsia="Times New Roman"/>
              </w:rPr>
            </w:pPr>
          </w:p>
        </w:tc>
      </w:tr>
      <w:tr w:rsidR="00351DBD" w14:paraId="181DE8CA" w14:textId="77777777" w:rsidTr="00C91862">
        <w:tc>
          <w:tcPr>
            <w:tcW w:w="2242" w:type="dxa"/>
            <w:shd w:val="clear" w:color="auto" w:fill="DBE5F1"/>
            <w:vAlign w:val="center"/>
          </w:tcPr>
          <w:p w14:paraId="7815B720" w14:textId="77777777" w:rsidR="00351DBD" w:rsidRDefault="00351DBD" w:rsidP="00C91862">
            <w:pPr>
              <w:keepNext/>
              <w:keepLines/>
              <w:jc w:val="left"/>
              <w:rPr>
                <w:rFonts w:eastAsia="Times New Roman"/>
                <w:b/>
              </w:rPr>
            </w:pPr>
            <w:r>
              <w:rPr>
                <w:rFonts w:eastAsia="Times New Roman"/>
                <w:b/>
              </w:rPr>
              <w:t>Printed Name/Title:</w:t>
            </w:r>
          </w:p>
        </w:tc>
        <w:tc>
          <w:tcPr>
            <w:tcW w:w="7108" w:type="dxa"/>
          </w:tcPr>
          <w:p w14:paraId="741F3AE9" w14:textId="77777777" w:rsidR="00351DBD" w:rsidRDefault="00351DBD" w:rsidP="00C91862">
            <w:pPr>
              <w:keepNext/>
              <w:keepLines/>
              <w:jc w:val="left"/>
              <w:rPr>
                <w:rFonts w:eastAsia="Times New Roman"/>
              </w:rPr>
            </w:pPr>
          </w:p>
          <w:p w14:paraId="6D23F93F" w14:textId="77777777" w:rsidR="00351DBD" w:rsidRDefault="00351DBD" w:rsidP="00C91862">
            <w:pPr>
              <w:keepNext/>
              <w:keepLines/>
              <w:jc w:val="left"/>
              <w:rPr>
                <w:rFonts w:eastAsia="Times New Roman"/>
                <w:sz w:val="16"/>
                <w:szCs w:val="16"/>
              </w:rPr>
            </w:pPr>
          </w:p>
        </w:tc>
      </w:tr>
      <w:tr w:rsidR="00351DBD" w14:paraId="409B0209" w14:textId="77777777" w:rsidTr="00C91862">
        <w:tc>
          <w:tcPr>
            <w:tcW w:w="2242" w:type="dxa"/>
            <w:shd w:val="clear" w:color="auto" w:fill="DBE5F1"/>
            <w:vAlign w:val="center"/>
          </w:tcPr>
          <w:p w14:paraId="4E784D72" w14:textId="77777777" w:rsidR="00351DBD" w:rsidRDefault="00351DBD" w:rsidP="00C91862">
            <w:pPr>
              <w:keepNext/>
              <w:keepLines/>
              <w:jc w:val="left"/>
              <w:rPr>
                <w:rFonts w:eastAsia="Times New Roman"/>
                <w:b/>
              </w:rPr>
            </w:pPr>
            <w:r>
              <w:rPr>
                <w:rFonts w:eastAsia="Times New Roman"/>
                <w:b/>
              </w:rPr>
              <w:t>Date:</w:t>
            </w:r>
          </w:p>
        </w:tc>
        <w:tc>
          <w:tcPr>
            <w:tcW w:w="7108" w:type="dxa"/>
          </w:tcPr>
          <w:p w14:paraId="783FF3DD" w14:textId="77777777" w:rsidR="00351DBD" w:rsidRDefault="00351DBD" w:rsidP="00C91862">
            <w:pPr>
              <w:keepNext/>
              <w:keepLines/>
              <w:jc w:val="left"/>
              <w:rPr>
                <w:rFonts w:eastAsia="Times New Roman"/>
                <w:sz w:val="16"/>
                <w:szCs w:val="16"/>
              </w:rPr>
            </w:pPr>
          </w:p>
          <w:p w14:paraId="487B633D" w14:textId="77777777" w:rsidR="00351DBD" w:rsidRDefault="00351DBD" w:rsidP="00C91862">
            <w:pPr>
              <w:keepNext/>
              <w:keepLines/>
              <w:jc w:val="left"/>
              <w:rPr>
                <w:rFonts w:eastAsia="Times New Roman"/>
                <w:sz w:val="16"/>
                <w:szCs w:val="16"/>
              </w:rPr>
            </w:pPr>
          </w:p>
        </w:tc>
      </w:tr>
    </w:tbl>
    <w:p w14:paraId="15A9FC2C" w14:textId="77777777" w:rsidR="00351DBD" w:rsidRDefault="00351DBD" w:rsidP="00351DBD">
      <w:pPr>
        <w:spacing w:after="200" w:line="276" w:lineRule="auto"/>
        <w:jc w:val="left"/>
        <w:rPr>
          <w:b/>
        </w:rPr>
      </w:pPr>
      <w:r>
        <w:rPr>
          <w:b/>
        </w:rPr>
        <w:br w:type="page"/>
      </w:r>
    </w:p>
    <w:p w14:paraId="353BE2DA" w14:textId="77777777" w:rsidR="00351DBD" w:rsidRDefault="00351DBD">
      <w:pPr>
        <w:spacing w:after="200" w:line="276" w:lineRule="auto"/>
        <w:jc w:val="left"/>
        <w:rPr>
          <w:b/>
        </w:rPr>
      </w:pPr>
    </w:p>
    <w:p w14:paraId="557A87E1" w14:textId="77777777" w:rsidR="004C1DCA" w:rsidRDefault="004C1DCA">
      <w:pPr>
        <w:pStyle w:val="BodyText3"/>
        <w:jc w:val="center"/>
        <w:rPr>
          <w:b/>
        </w:rPr>
      </w:pPr>
      <w:r>
        <w:rPr>
          <w:b/>
        </w:rPr>
        <w:t xml:space="preserve">Attachments Specific </w:t>
      </w:r>
      <w:r w:rsidR="00F61565">
        <w:rPr>
          <w:b/>
        </w:rPr>
        <w:t>t</w:t>
      </w:r>
      <w:r>
        <w:rPr>
          <w:b/>
        </w:rPr>
        <w:t xml:space="preserve">o </w:t>
      </w:r>
      <w:r w:rsidR="00F61565">
        <w:rPr>
          <w:b/>
        </w:rPr>
        <w:t>t</w:t>
      </w:r>
      <w:r>
        <w:rPr>
          <w:b/>
        </w:rPr>
        <w:t>his RFP</w:t>
      </w:r>
    </w:p>
    <w:p w14:paraId="58BBB5E7" w14:textId="77777777" w:rsidR="004C1DCA" w:rsidRDefault="004C1DCA">
      <w:pPr>
        <w:pStyle w:val="BodyText3"/>
        <w:jc w:val="left"/>
      </w:pPr>
    </w:p>
    <w:p w14:paraId="343E3FBA" w14:textId="2552E56F" w:rsidR="007E227F" w:rsidRPr="00CB7DD0" w:rsidRDefault="007E227F" w:rsidP="007E227F">
      <w:pPr>
        <w:pStyle w:val="BodyText3"/>
        <w:jc w:val="left"/>
        <w:rPr>
          <w:b/>
        </w:rPr>
      </w:pPr>
      <w:r w:rsidRPr="00CB7DD0">
        <w:rPr>
          <w:b/>
        </w:rPr>
        <w:t>ATTACHME</w:t>
      </w:r>
      <w:r w:rsidR="00CB7DD0" w:rsidRPr="00CB7DD0">
        <w:rPr>
          <w:b/>
        </w:rPr>
        <w:t>N</w:t>
      </w:r>
      <w:r w:rsidRPr="00CB7DD0">
        <w:rPr>
          <w:b/>
        </w:rPr>
        <w:t>T G - Recruitment Retention Training, and Support Data</w:t>
      </w:r>
    </w:p>
    <w:p w14:paraId="531F901F" w14:textId="00744823" w:rsidR="007E227F" w:rsidRPr="00CB7DD0" w:rsidRDefault="007E227F" w:rsidP="007E227F">
      <w:pPr>
        <w:pStyle w:val="BodyText3"/>
        <w:jc w:val="left"/>
        <w:rPr>
          <w:b/>
        </w:rPr>
      </w:pPr>
      <w:r w:rsidRPr="00CB7DD0">
        <w:rPr>
          <w:b/>
        </w:rPr>
        <w:t>ATTACHME</w:t>
      </w:r>
      <w:r w:rsidR="00CB7DD0" w:rsidRPr="00CB7DD0">
        <w:rPr>
          <w:b/>
        </w:rPr>
        <w:t>N</w:t>
      </w:r>
      <w:r w:rsidRPr="00CB7DD0">
        <w:rPr>
          <w:b/>
        </w:rPr>
        <w:t xml:space="preserve">T H – CEA – Guiding Principles </w:t>
      </w:r>
    </w:p>
    <w:p w14:paraId="7CE8CF06" w14:textId="3F942053" w:rsidR="007E227F" w:rsidRPr="00CB7DD0" w:rsidRDefault="007E227F" w:rsidP="007E227F">
      <w:pPr>
        <w:pStyle w:val="BodyText3"/>
        <w:jc w:val="left"/>
        <w:rPr>
          <w:b/>
        </w:rPr>
      </w:pPr>
      <w:r w:rsidRPr="00CB7DD0">
        <w:rPr>
          <w:b/>
        </w:rPr>
        <w:t>ATTACHME</w:t>
      </w:r>
      <w:r w:rsidR="00CB7DD0" w:rsidRPr="00CB7DD0">
        <w:rPr>
          <w:b/>
        </w:rPr>
        <w:t>N</w:t>
      </w:r>
      <w:r w:rsidRPr="00CB7DD0">
        <w:rPr>
          <w:b/>
        </w:rPr>
        <w:t xml:space="preserve">T I – Intent to Bid </w:t>
      </w:r>
    </w:p>
    <w:p w14:paraId="0A5B0A40" w14:textId="4B49D4E5" w:rsidR="007E227F" w:rsidRPr="00CB7DD0" w:rsidRDefault="007E227F" w:rsidP="007E227F">
      <w:pPr>
        <w:pStyle w:val="BodyText3"/>
        <w:jc w:val="left"/>
        <w:rPr>
          <w:b/>
        </w:rPr>
      </w:pPr>
      <w:r w:rsidRPr="00CB7DD0">
        <w:rPr>
          <w:b/>
        </w:rPr>
        <w:t>ATTACHME</w:t>
      </w:r>
      <w:r w:rsidR="00CB7DD0" w:rsidRPr="00CB7DD0">
        <w:rPr>
          <w:b/>
        </w:rPr>
        <w:t>N</w:t>
      </w:r>
      <w:r w:rsidRPr="00CB7DD0">
        <w:rPr>
          <w:b/>
        </w:rPr>
        <w:t>T J – Questions, Requests for Clarifications and Suggested Changes</w:t>
      </w:r>
    </w:p>
    <w:p w14:paraId="61A4F078" w14:textId="25841587" w:rsidR="007E227F" w:rsidRPr="00CB7DD0" w:rsidRDefault="007E227F" w:rsidP="007E227F">
      <w:pPr>
        <w:pStyle w:val="BodyText3"/>
        <w:jc w:val="left"/>
        <w:rPr>
          <w:b/>
        </w:rPr>
      </w:pPr>
      <w:r w:rsidRPr="00CB7DD0">
        <w:rPr>
          <w:b/>
        </w:rPr>
        <w:t>ATTACHME</w:t>
      </w:r>
      <w:r w:rsidR="00CB7DD0" w:rsidRPr="00CB7DD0">
        <w:rPr>
          <w:b/>
        </w:rPr>
        <w:t>N</w:t>
      </w:r>
      <w:r w:rsidRPr="00CB7DD0">
        <w:rPr>
          <w:b/>
        </w:rPr>
        <w:t xml:space="preserve">T K – </w:t>
      </w:r>
      <w:r w:rsidR="0011457F" w:rsidRPr="00CB7DD0">
        <w:rPr>
          <w:b/>
        </w:rPr>
        <w:t>Technical Response Template</w:t>
      </w:r>
    </w:p>
    <w:p w14:paraId="0FAA26C7" w14:textId="21D8825B" w:rsidR="007E227F" w:rsidRPr="00CB7DD0" w:rsidRDefault="007E227F" w:rsidP="007E227F">
      <w:pPr>
        <w:pStyle w:val="BodyText3"/>
        <w:jc w:val="left"/>
        <w:rPr>
          <w:b/>
        </w:rPr>
      </w:pPr>
      <w:r w:rsidRPr="00CB7DD0">
        <w:rPr>
          <w:b/>
        </w:rPr>
        <w:t>ATTACHME</w:t>
      </w:r>
      <w:r w:rsidR="00CB7DD0" w:rsidRPr="00CB7DD0">
        <w:rPr>
          <w:b/>
        </w:rPr>
        <w:t>N</w:t>
      </w:r>
      <w:r w:rsidRPr="00CB7DD0">
        <w:rPr>
          <w:b/>
        </w:rPr>
        <w:t>T L - Families First Blueprint for Iowa’s Future Child Welfare System</w:t>
      </w:r>
    </w:p>
    <w:p w14:paraId="0D9E6B73" w14:textId="189DAC9D" w:rsidR="007E227F" w:rsidRPr="00CB7DD0" w:rsidRDefault="007E227F" w:rsidP="007E227F">
      <w:pPr>
        <w:pStyle w:val="BodyText3"/>
        <w:jc w:val="left"/>
        <w:rPr>
          <w:b/>
        </w:rPr>
      </w:pPr>
      <w:r w:rsidRPr="00CB7DD0">
        <w:rPr>
          <w:b/>
        </w:rPr>
        <w:t>ATTACHME</w:t>
      </w:r>
      <w:r w:rsidR="00CB7DD0" w:rsidRPr="00CB7DD0">
        <w:rPr>
          <w:b/>
        </w:rPr>
        <w:t>N</w:t>
      </w:r>
      <w:r w:rsidRPr="00CB7DD0">
        <w:rPr>
          <w:b/>
        </w:rPr>
        <w:t>T M – DHS Service Area Map</w:t>
      </w:r>
    </w:p>
    <w:p w14:paraId="118CD560" w14:textId="4BA3758B" w:rsidR="007E227F" w:rsidRPr="00CB7DD0" w:rsidRDefault="007E227F" w:rsidP="007E227F">
      <w:pPr>
        <w:pStyle w:val="BodyText3"/>
        <w:jc w:val="left"/>
        <w:rPr>
          <w:b/>
        </w:rPr>
      </w:pPr>
      <w:r w:rsidRPr="00CB7DD0">
        <w:rPr>
          <w:b/>
        </w:rPr>
        <w:t>ATTACHMENT N – Resource Parent Home Study</w:t>
      </w:r>
    </w:p>
    <w:p w14:paraId="58E12AEA" w14:textId="334E13E0" w:rsidR="00CB7DD0" w:rsidRDefault="00CB7DD0" w:rsidP="007E227F">
      <w:pPr>
        <w:pStyle w:val="BodyText3"/>
        <w:jc w:val="left"/>
        <w:rPr>
          <w:b/>
        </w:rPr>
      </w:pPr>
      <w:r w:rsidRPr="00CB7DD0">
        <w:rPr>
          <w:b/>
        </w:rPr>
        <w:t xml:space="preserve">ATTACHMENT O – </w:t>
      </w:r>
      <w:r w:rsidR="00405A48">
        <w:rPr>
          <w:b/>
        </w:rPr>
        <w:t>DHS Child Welfare Model of Practice</w:t>
      </w:r>
    </w:p>
    <w:p w14:paraId="555D5369" w14:textId="636D7813" w:rsidR="00854620" w:rsidRPr="00CB7DD0" w:rsidRDefault="00854620" w:rsidP="007E227F">
      <w:pPr>
        <w:pStyle w:val="BodyText3"/>
        <w:jc w:val="left"/>
        <w:rPr>
          <w:b/>
        </w:rPr>
      </w:pPr>
      <w:r>
        <w:rPr>
          <w:b/>
        </w:rPr>
        <w:t>ATTACHMENT P – Cost Proposal</w:t>
      </w:r>
    </w:p>
    <w:p w14:paraId="62E278FF" w14:textId="5C73EEF8" w:rsidR="007E227F" w:rsidRDefault="00C61DF9" w:rsidP="007E227F">
      <w:pPr>
        <w:pStyle w:val="BodyText3"/>
        <w:jc w:val="left"/>
        <w:rPr>
          <w:b/>
        </w:rPr>
      </w:pPr>
      <w:r w:rsidRPr="00CB7DD0">
        <w:rPr>
          <w:b/>
        </w:rPr>
        <w:t xml:space="preserve">ATTACHMENT </w:t>
      </w:r>
      <w:r w:rsidR="00854620">
        <w:rPr>
          <w:b/>
        </w:rPr>
        <w:t>Q</w:t>
      </w:r>
      <w:r w:rsidR="00854620" w:rsidRPr="00CB7DD0">
        <w:rPr>
          <w:b/>
        </w:rPr>
        <w:t xml:space="preserve"> </w:t>
      </w:r>
      <w:r w:rsidR="00CB7DD0" w:rsidRPr="00CB7DD0">
        <w:rPr>
          <w:b/>
        </w:rPr>
        <w:t xml:space="preserve">- </w:t>
      </w:r>
      <w:r w:rsidR="000550D2">
        <w:rPr>
          <w:b/>
        </w:rPr>
        <w:t>Vendor Security Questionnaire</w:t>
      </w:r>
    </w:p>
    <w:p w14:paraId="11588473" w14:textId="25ED31BD" w:rsidR="000550D2" w:rsidRPr="00CB7DD0" w:rsidRDefault="000550D2" w:rsidP="007E227F">
      <w:pPr>
        <w:pStyle w:val="BodyText3"/>
        <w:jc w:val="left"/>
        <w:rPr>
          <w:b/>
        </w:rPr>
      </w:pPr>
      <w:r>
        <w:rPr>
          <w:b/>
        </w:rPr>
        <w:t xml:space="preserve">ATTACHMENT R - </w:t>
      </w:r>
      <w:r w:rsidRPr="00CB7DD0">
        <w:rPr>
          <w:b/>
        </w:rPr>
        <w:t>Sample Contract</w:t>
      </w:r>
    </w:p>
    <w:p w14:paraId="2548C686" w14:textId="77777777" w:rsidR="00C61DF9" w:rsidRDefault="00C61DF9" w:rsidP="007E227F">
      <w:pPr>
        <w:pStyle w:val="BodyText3"/>
        <w:jc w:val="left"/>
        <w:rPr>
          <w:b/>
          <w:highlight w:val="yellow"/>
        </w:rPr>
      </w:pPr>
    </w:p>
    <w:p w14:paraId="73F4CE21" w14:textId="141D4533" w:rsidR="00C61DF9" w:rsidRDefault="00C61DF9" w:rsidP="00C61DF9">
      <w:pPr>
        <w:rPr>
          <w:rFonts w:eastAsia="Times New Roman"/>
        </w:rPr>
      </w:pPr>
    </w:p>
    <w:p w14:paraId="1194C4D2" w14:textId="77777777" w:rsidR="00C61DF9" w:rsidRPr="007E227F" w:rsidRDefault="00C61DF9" w:rsidP="007E227F">
      <w:pPr>
        <w:pStyle w:val="BodyText3"/>
        <w:jc w:val="left"/>
        <w:rPr>
          <w:b/>
          <w:highlight w:val="yellow"/>
        </w:rPr>
        <w:sectPr w:rsidR="00C61DF9" w:rsidRPr="007E227F">
          <w:headerReference w:type="default" r:id="rId21"/>
          <w:footerReference w:type="default" r:id="rId22"/>
          <w:headerReference w:type="first" r:id="rId23"/>
          <w:pgSz w:w="12240" w:h="15840" w:code="1"/>
          <w:pgMar w:top="1440" w:right="1080" w:bottom="1080" w:left="1080" w:header="720" w:footer="403" w:gutter="0"/>
          <w:cols w:space="720"/>
          <w:docGrid w:linePitch="360"/>
        </w:sectPr>
      </w:pPr>
    </w:p>
    <w:p w14:paraId="134F7772" w14:textId="77777777" w:rsidR="004C1DCA" w:rsidRDefault="004C1DCA">
      <w:pPr>
        <w:pStyle w:val="Heading1"/>
        <w:keepLines/>
        <w:jc w:val="center"/>
        <w:rPr>
          <w:sz w:val="24"/>
          <w:szCs w:val="24"/>
        </w:rPr>
        <w:sectPr w:rsidR="004C1DCA">
          <w:headerReference w:type="even" r:id="rId24"/>
          <w:headerReference w:type="default" r:id="rId25"/>
          <w:headerReference w:type="first" r:id="rId26"/>
          <w:pgSz w:w="12240" w:h="15840" w:code="1"/>
          <w:pgMar w:top="1440" w:right="1080" w:bottom="1440" w:left="1080" w:header="720" w:footer="720" w:gutter="0"/>
          <w:cols w:space="720"/>
          <w:docGrid w:linePitch="360"/>
        </w:sectPr>
      </w:pPr>
      <w:bookmarkStart w:id="416" w:name="_Toc265506688"/>
      <w:bookmarkStart w:id="417" w:name="_Toc265507125"/>
      <w:bookmarkStart w:id="418" w:name="_Toc265564625"/>
      <w:bookmarkStart w:id="419" w:name="_Toc265580921"/>
    </w:p>
    <w:p w14:paraId="6AA60B01" w14:textId="29389CD8" w:rsidR="004C1DCA" w:rsidRDefault="004C1DCA">
      <w:pPr>
        <w:pStyle w:val="Heading1"/>
        <w:keepLines/>
        <w:jc w:val="center"/>
        <w:rPr>
          <w:sz w:val="24"/>
          <w:szCs w:val="24"/>
        </w:rPr>
      </w:pPr>
      <w:r>
        <w:rPr>
          <w:sz w:val="24"/>
          <w:szCs w:val="24"/>
        </w:rPr>
        <w:t>Attachment</w:t>
      </w:r>
      <w:r w:rsidR="007E227F">
        <w:rPr>
          <w:sz w:val="24"/>
          <w:szCs w:val="24"/>
        </w:rPr>
        <w:t xml:space="preserve"> </w:t>
      </w:r>
      <w:r w:rsidR="000550D2">
        <w:rPr>
          <w:sz w:val="24"/>
          <w:szCs w:val="24"/>
        </w:rPr>
        <w:t>R</w:t>
      </w:r>
      <w:r>
        <w:rPr>
          <w:sz w:val="24"/>
          <w:szCs w:val="24"/>
        </w:rPr>
        <w:t>: Sample Contract</w:t>
      </w:r>
      <w:bookmarkEnd w:id="416"/>
      <w:bookmarkEnd w:id="417"/>
      <w:bookmarkEnd w:id="418"/>
      <w:bookmarkEnd w:id="419"/>
    </w:p>
    <w:p w14:paraId="7F012736" w14:textId="77777777" w:rsidR="004C1DCA" w:rsidRDefault="004C1DCA">
      <w:pPr>
        <w:keepNext/>
        <w:keepLines/>
        <w:jc w:val="left"/>
        <w:rPr>
          <w:i/>
        </w:rPr>
      </w:pPr>
    </w:p>
    <w:p w14:paraId="6A4A3A80" w14:textId="77777777" w:rsidR="004C1DCA" w:rsidRDefault="004C1DCA">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3CB33251" w14:textId="77777777" w:rsidR="004C1DCA" w:rsidRDefault="004C1DCA">
      <w:pPr>
        <w:keepNext/>
        <w:keepLines/>
        <w:jc w:val="left"/>
      </w:pPr>
    </w:p>
    <w:p w14:paraId="419E23E5" w14:textId="77777777" w:rsidR="004C1DCA" w:rsidRDefault="004C1DCA">
      <w:pPr>
        <w:keepNext/>
        <w:keepLines/>
        <w:jc w:val="center"/>
        <w:rPr>
          <w:b/>
          <w:i/>
        </w:rPr>
      </w:pPr>
      <w:r>
        <w:rPr>
          <w:b/>
          <w:i/>
        </w:rPr>
        <w:t>This is a sample form.  DO NOT complete and return this attachment.</w:t>
      </w:r>
    </w:p>
    <w:p w14:paraId="6AD3D331" w14:textId="77777777" w:rsidR="004C1DCA" w:rsidRDefault="004C1DCA">
      <w:pPr>
        <w:pStyle w:val="NoSpacing"/>
        <w:keepNext/>
        <w:keepLines/>
        <w:jc w:val="center"/>
      </w:pPr>
    </w:p>
    <w:p w14:paraId="5B59F82F" w14:textId="77777777" w:rsidR="004C1DCA" w:rsidRDefault="004C1DCA">
      <w:pPr>
        <w:pStyle w:val="NoSpacing"/>
        <w:jc w:val="center"/>
        <w:rPr>
          <w:b/>
          <w:sz w:val="36"/>
          <w:szCs w:val="36"/>
        </w:rPr>
      </w:pPr>
      <w:r>
        <w:rPr>
          <w:b/>
          <w:sz w:val="36"/>
          <w:szCs w:val="36"/>
        </w:rPr>
        <w:t>CONTRACT DECLARATIONS AND EXECUTION</w:t>
      </w:r>
    </w:p>
    <w:p w14:paraId="259306CE" w14:textId="77777777" w:rsidR="004C1DCA" w:rsidRDefault="004C1DCA">
      <w:pPr>
        <w:pStyle w:val="NoSpacing"/>
        <w:keepNext/>
        <w:keepLines/>
        <w:jc w:val="center"/>
      </w:pPr>
    </w:p>
    <w:p w14:paraId="1478DD9D" w14:textId="77777777" w:rsidR="004C1DCA" w:rsidRDefault="004C1DCA">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4C1DCA" w14:paraId="5E45FC71" w14:textId="77777777">
        <w:trPr>
          <w:trHeight w:val="305"/>
        </w:trPr>
        <w:tc>
          <w:tcPr>
            <w:tcW w:w="5400" w:type="dxa"/>
            <w:shd w:val="clear" w:color="auto" w:fill="E6E6E6"/>
          </w:tcPr>
          <w:p w14:paraId="7BDA7C2A" w14:textId="77777777" w:rsidR="004C1DCA" w:rsidRDefault="004C1DCA">
            <w:pPr>
              <w:rPr>
                <w:rFonts w:eastAsia="Times New Roman"/>
                <w:b/>
                <w:bCs/>
              </w:rPr>
            </w:pPr>
            <w:r>
              <w:rPr>
                <w:b/>
                <w:sz w:val="36"/>
                <w:szCs w:val="36"/>
              </w:rPr>
              <w:br w:type="page"/>
            </w:r>
            <w:r>
              <w:rPr>
                <w:rFonts w:eastAsia="Times New Roman"/>
                <w:b/>
                <w:bCs/>
              </w:rPr>
              <w:t>RFP #</w:t>
            </w:r>
          </w:p>
        </w:tc>
        <w:tc>
          <w:tcPr>
            <w:tcW w:w="5130" w:type="dxa"/>
            <w:shd w:val="clear" w:color="auto" w:fill="E6E6E6"/>
          </w:tcPr>
          <w:p w14:paraId="07DA56F0" w14:textId="77777777" w:rsidR="004C1DCA" w:rsidRDefault="004C1DCA">
            <w:pPr>
              <w:rPr>
                <w:rFonts w:eastAsia="Times New Roman"/>
                <w:b/>
                <w:bCs/>
              </w:rPr>
            </w:pPr>
            <w:r>
              <w:rPr>
                <w:rFonts w:eastAsia="Times New Roman"/>
                <w:b/>
                <w:bCs/>
              </w:rPr>
              <w:t>Contract #</w:t>
            </w:r>
          </w:p>
        </w:tc>
      </w:tr>
      <w:tr w:rsidR="004C1DCA" w14:paraId="6E204C73" w14:textId="77777777">
        <w:tc>
          <w:tcPr>
            <w:tcW w:w="5400" w:type="dxa"/>
          </w:tcPr>
          <w:p w14:paraId="3DF2714A" w14:textId="77777777" w:rsidR="004C1DCA" w:rsidRDefault="004C1DCA">
            <w:pPr>
              <w:jc w:val="left"/>
              <w:rPr>
                <w:rFonts w:eastAsia="Times New Roman"/>
              </w:rPr>
            </w:pPr>
            <w:r>
              <w:rPr>
                <w:rFonts w:eastAsia="Times New Roman"/>
              </w:rPr>
              <w:t>ACFS 24-002</w:t>
            </w:r>
          </w:p>
        </w:tc>
        <w:tc>
          <w:tcPr>
            <w:tcW w:w="5130" w:type="dxa"/>
          </w:tcPr>
          <w:p w14:paraId="18F0EF7D" w14:textId="77777777" w:rsidR="004C1DCA" w:rsidRDefault="004C1DCA">
            <w:pPr>
              <w:jc w:val="left"/>
              <w:rPr>
                <w:rFonts w:eastAsia="Times New Roman"/>
              </w:rPr>
            </w:pPr>
            <w:r>
              <w:rPr>
                <w:i/>
              </w:rPr>
              <w:t>{To be completed when contract is drafted.}</w:t>
            </w:r>
          </w:p>
        </w:tc>
      </w:tr>
    </w:tbl>
    <w:p w14:paraId="6821C0E6" w14:textId="77777777" w:rsidR="004C1DCA" w:rsidRDefault="004C1DCA">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4C1DCA" w14:paraId="736BE97E" w14:textId="77777777">
        <w:tc>
          <w:tcPr>
            <w:tcW w:w="10530" w:type="dxa"/>
            <w:shd w:val="clear" w:color="auto" w:fill="E6E6E6"/>
          </w:tcPr>
          <w:p w14:paraId="71F231C3" w14:textId="77777777" w:rsidR="004C1DCA" w:rsidRDefault="004C1DCA">
            <w:pPr>
              <w:rPr>
                <w:rFonts w:eastAsia="Times New Roman"/>
                <w:b/>
                <w:bCs/>
              </w:rPr>
            </w:pPr>
            <w:r>
              <w:rPr>
                <w:rFonts w:eastAsia="Times New Roman"/>
                <w:b/>
                <w:bCs/>
              </w:rPr>
              <w:t>Title of Contract</w:t>
            </w:r>
          </w:p>
        </w:tc>
      </w:tr>
      <w:tr w:rsidR="004C1DCA" w14:paraId="508A91FC" w14:textId="77777777">
        <w:tc>
          <w:tcPr>
            <w:tcW w:w="10530" w:type="dxa"/>
          </w:tcPr>
          <w:p w14:paraId="0DE97718" w14:textId="77777777" w:rsidR="004C1DCA" w:rsidRDefault="004C1DCA">
            <w:pPr>
              <w:jc w:val="left"/>
              <w:rPr>
                <w:rFonts w:eastAsia="Times New Roman"/>
              </w:rPr>
            </w:pPr>
            <w:r>
              <w:rPr>
                <w:i/>
              </w:rPr>
              <w:t>{To be completed when contract is drafted.}</w:t>
            </w:r>
          </w:p>
        </w:tc>
      </w:tr>
    </w:tbl>
    <w:p w14:paraId="6F0F4836" w14:textId="77777777" w:rsidR="004C1DCA" w:rsidRDefault="004C1DCA">
      <w:pPr>
        <w:ind w:left="-540"/>
        <w:rPr>
          <w:rFonts w:eastAsia="Times New Roman"/>
        </w:rPr>
      </w:pPr>
    </w:p>
    <w:p w14:paraId="38522D63" w14:textId="77777777" w:rsidR="004C1DCA" w:rsidRDefault="004C1DCA">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43A40CDA" w14:textId="77777777" w:rsidR="004C1DCA" w:rsidRDefault="004C1DCA">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4C1DCA" w14:paraId="66ABE2B6" w14:textId="77777777">
        <w:trPr>
          <w:gridAfter w:val="2"/>
          <w:wAfter w:w="5566" w:type="dxa"/>
        </w:trPr>
        <w:tc>
          <w:tcPr>
            <w:tcW w:w="4950" w:type="dxa"/>
            <w:shd w:val="clear" w:color="auto" w:fill="E6E6E6"/>
          </w:tcPr>
          <w:p w14:paraId="078DD187" w14:textId="77777777" w:rsidR="004C1DCA" w:rsidRDefault="004C1DCA">
            <w:pPr>
              <w:widowControl w:val="0"/>
              <w:rPr>
                <w:rFonts w:eastAsia="Times New Roman"/>
                <w:b/>
                <w:bCs/>
              </w:rPr>
            </w:pPr>
            <w:r>
              <w:rPr>
                <w:rFonts w:eastAsia="Times New Roman"/>
                <w:b/>
                <w:bCs/>
              </w:rPr>
              <w:t>Agency of the State (hereafter “Agency”)</w:t>
            </w:r>
          </w:p>
        </w:tc>
      </w:tr>
      <w:tr w:rsidR="004C1DCA" w14:paraId="75AAE72E" w14:textId="77777777">
        <w:trPr>
          <w:cantSplit/>
          <w:trHeight w:val="766"/>
        </w:trPr>
        <w:tc>
          <w:tcPr>
            <w:tcW w:w="5400" w:type="dxa"/>
            <w:gridSpan w:val="2"/>
          </w:tcPr>
          <w:p w14:paraId="6B254292" w14:textId="77777777" w:rsidR="004C1DCA" w:rsidRDefault="004C1DCA">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0F77CECE" w14:textId="77777777" w:rsidR="004C1DCA" w:rsidRDefault="004C1DCA">
            <w:pPr>
              <w:pStyle w:val="NoSpacing"/>
              <w:widowControl w:val="0"/>
              <w:jc w:val="left"/>
              <w:rPr>
                <w:sz w:val="20"/>
                <w:szCs w:val="20"/>
              </w:rPr>
            </w:pPr>
            <w:r>
              <w:rPr>
                <w:sz w:val="20"/>
                <w:szCs w:val="20"/>
              </w:rPr>
              <w:t>Iowa Department of Human Services</w:t>
            </w:r>
          </w:p>
          <w:p w14:paraId="024580BE" w14:textId="77777777" w:rsidR="004C1DCA" w:rsidRDefault="004C1DCA">
            <w:pPr>
              <w:pStyle w:val="NoSpacing"/>
              <w:widowControl w:val="0"/>
              <w:jc w:val="left"/>
              <w:rPr>
                <w:sz w:val="20"/>
                <w:szCs w:val="20"/>
              </w:rPr>
            </w:pPr>
            <w:r>
              <w:rPr>
                <w:sz w:val="20"/>
                <w:szCs w:val="20"/>
              </w:rPr>
              <w:t>1305 E. Walnut</w:t>
            </w:r>
          </w:p>
          <w:p w14:paraId="3F68AC93" w14:textId="77777777" w:rsidR="004C1DCA" w:rsidRDefault="004C1DCA">
            <w:pPr>
              <w:pStyle w:val="NoSpacing"/>
              <w:widowControl w:val="0"/>
              <w:jc w:val="left"/>
              <w:rPr>
                <w:sz w:val="20"/>
                <w:szCs w:val="20"/>
              </w:rPr>
            </w:pPr>
            <w:r>
              <w:rPr>
                <w:sz w:val="20"/>
                <w:szCs w:val="20"/>
              </w:rPr>
              <w:t>Des Moines, IA 50319-0114</w:t>
            </w:r>
          </w:p>
          <w:p w14:paraId="2DB15C0C" w14:textId="77777777" w:rsidR="004C1DCA" w:rsidRDefault="004C1DCA">
            <w:pPr>
              <w:widowControl w:val="0"/>
              <w:rPr>
                <w:rFonts w:eastAsia="Times New Roman"/>
                <w:sz w:val="18"/>
                <w:szCs w:val="18"/>
              </w:rPr>
            </w:pPr>
          </w:p>
          <w:p w14:paraId="0824FE45" w14:textId="77777777" w:rsidR="004C1DCA" w:rsidRDefault="004C1DCA">
            <w:pPr>
              <w:widowControl w:val="0"/>
              <w:jc w:val="left"/>
              <w:rPr>
                <w:rFonts w:eastAsia="Times New Roman"/>
              </w:rPr>
            </w:pPr>
          </w:p>
        </w:tc>
        <w:tc>
          <w:tcPr>
            <w:tcW w:w="5116" w:type="dxa"/>
          </w:tcPr>
          <w:p w14:paraId="0E3B629A" w14:textId="77777777" w:rsidR="004C1DCA" w:rsidRDefault="004C1DCA">
            <w:pPr>
              <w:widowControl w:val="0"/>
              <w:jc w:val="left"/>
              <w:rPr>
                <w:rFonts w:eastAsia="Times New Roman"/>
                <w:sz w:val="20"/>
                <w:szCs w:val="20"/>
              </w:rPr>
            </w:pPr>
            <w:r>
              <w:rPr>
                <w:rFonts w:eastAsia="Times New Roman"/>
                <w:b/>
                <w:sz w:val="20"/>
                <w:szCs w:val="20"/>
              </w:rPr>
              <w:t>Agency Billing Contact Name / Address:</w:t>
            </w:r>
          </w:p>
          <w:p w14:paraId="17427701" w14:textId="77777777" w:rsidR="004C1DCA" w:rsidRDefault="004C1DCA">
            <w:pPr>
              <w:widowControl w:val="0"/>
              <w:jc w:val="left"/>
              <w:rPr>
                <w:b/>
                <w:i/>
              </w:rPr>
            </w:pPr>
            <w:r>
              <w:rPr>
                <w:i/>
              </w:rPr>
              <w:t>{To be completed when contract is drafted.}</w:t>
            </w:r>
          </w:p>
          <w:p w14:paraId="6BDC18A8" w14:textId="77777777" w:rsidR="004C1DCA" w:rsidRDefault="004C1DCA">
            <w:pPr>
              <w:widowControl w:val="0"/>
              <w:jc w:val="left"/>
              <w:rPr>
                <w:rFonts w:eastAsia="Times New Roman"/>
                <w:b/>
                <w:bCs/>
                <w:sz w:val="20"/>
                <w:szCs w:val="20"/>
              </w:rPr>
            </w:pPr>
          </w:p>
        </w:tc>
      </w:tr>
      <w:tr w:rsidR="004C1DCA" w14:paraId="31EC26C3" w14:textId="77777777">
        <w:trPr>
          <w:cantSplit/>
          <w:trHeight w:val="980"/>
        </w:trPr>
        <w:tc>
          <w:tcPr>
            <w:tcW w:w="5400" w:type="dxa"/>
            <w:gridSpan w:val="2"/>
          </w:tcPr>
          <w:p w14:paraId="3873BD2F" w14:textId="75AB4D44" w:rsidR="004C1DCA" w:rsidRDefault="004C1DCA">
            <w:pPr>
              <w:widowControl w:val="0"/>
              <w:jc w:val="left"/>
              <w:rPr>
                <w:rFonts w:eastAsia="Times New Roman"/>
                <w:b/>
                <w:sz w:val="20"/>
                <w:szCs w:val="20"/>
              </w:rPr>
            </w:pPr>
            <w:r>
              <w:rPr>
                <w:rFonts w:eastAsia="Times New Roman"/>
                <w:b/>
                <w:sz w:val="20"/>
                <w:szCs w:val="20"/>
              </w:rPr>
              <w:t>Agency Contract Manager (hereafter “Contract Manager</w:t>
            </w:r>
            <w:r w:rsidR="00FE4941">
              <w:rPr>
                <w:rFonts w:eastAsia="Times New Roman"/>
                <w:b/>
                <w:sz w:val="20"/>
                <w:szCs w:val="20"/>
              </w:rPr>
              <w:t>”)</w:t>
            </w:r>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4B2D7616" w14:textId="77777777" w:rsidR="004C1DCA" w:rsidRDefault="004C1DCA">
            <w:pPr>
              <w:widowControl w:val="0"/>
              <w:jc w:val="left"/>
              <w:rPr>
                <w:b/>
                <w:i/>
              </w:rPr>
            </w:pPr>
            <w:r>
              <w:rPr>
                <w:i/>
              </w:rPr>
              <w:t>{To be completed when contract is drafted.}</w:t>
            </w:r>
          </w:p>
          <w:p w14:paraId="2A1804CF" w14:textId="77777777" w:rsidR="004C1DCA" w:rsidRDefault="004C1DCA">
            <w:pPr>
              <w:widowControl w:val="0"/>
              <w:jc w:val="left"/>
              <w:rPr>
                <w:rFonts w:eastAsia="Times New Roman"/>
                <w:b/>
                <w:bCs/>
                <w:sz w:val="20"/>
                <w:szCs w:val="20"/>
              </w:rPr>
            </w:pPr>
            <w:r>
              <w:rPr>
                <w:b/>
                <w:i/>
              </w:rPr>
              <w:t xml:space="preserve"> </w:t>
            </w:r>
          </w:p>
          <w:p w14:paraId="767D325E" w14:textId="77777777" w:rsidR="004C1DCA" w:rsidRDefault="004C1DCA">
            <w:pPr>
              <w:widowControl w:val="0"/>
              <w:jc w:val="left"/>
              <w:rPr>
                <w:rFonts w:eastAsia="Times New Roman"/>
                <w:b/>
                <w:bCs/>
                <w:sz w:val="20"/>
                <w:szCs w:val="20"/>
              </w:rPr>
            </w:pPr>
          </w:p>
        </w:tc>
        <w:tc>
          <w:tcPr>
            <w:tcW w:w="5116" w:type="dxa"/>
          </w:tcPr>
          <w:p w14:paraId="3C0230B1" w14:textId="77777777" w:rsidR="004C1DCA" w:rsidRDefault="004C1DCA">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3B12C98C" w14:textId="77777777" w:rsidR="004C1DCA" w:rsidRDefault="004C1DCA">
            <w:pPr>
              <w:widowControl w:val="0"/>
              <w:jc w:val="left"/>
              <w:rPr>
                <w:rFonts w:eastAsia="Times New Roman"/>
                <w:i/>
                <w:sz w:val="20"/>
                <w:szCs w:val="20"/>
              </w:rPr>
            </w:pPr>
            <w:r>
              <w:rPr>
                <w:i/>
              </w:rPr>
              <w:t>{To be completed when contract is drafted.}</w:t>
            </w:r>
          </w:p>
          <w:p w14:paraId="5ACAD221" w14:textId="77777777" w:rsidR="004C1DCA" w:rsidRDefault="004C1DCA">
            <w:pPr>
              <w:widowControl w:val="0"/>
              <w:jc w:val="left"/>
              <w:rPr>
                <w:rFonts w:eastAsia="Times New Roman"/>
                <w:sz w:val="20"/>
                <w:szCs w:val="20"/>
              </w:rPr>
            </w:pPr>
          </w:p>
        </w:tc>
      </w:tr>
    </w:tbl>
    <w:p w14:paraId="4B97DA76" w14:textId="77777777" w:rsidR="004C1DCA" w:rsidRDefault="004C1DCA">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4C1DCA" w14:paraId="17F21692" w14:textId="77777777">
        <w:trPr>
          <w:gridAfter w:val="2"/>
          <w:wAfter w:w="5566" w:type="dxa"/>
        </w:trPr>
        <w:tc>
          <w:tcPr>
            <w:tcW w:w="4950" w:type="dxa"/>
            <w:shd w:val="clear" w:color="auto" w:fill="D9D9D9"/>
          </w:tcPr>
          <w:p w14:paraId="1BA4AF9F" w14:textId="15ECB26A" w:rsidR="004C1DCA" w:rsidRDefault="004C1DCA">
            <w:pPr>
              <w:widowControl w:val="0"/>
              <w:rPr>
                <w:rFonts w:eastAsia="Times New Roman"/>
              </w:rPr>
            </w:pPr>
            <w:r>
              <w:rPr>
                <w:rFonts w:eastAsia="Times New Roman"/>
                <w:b/>
              </w:rPr>
              <w:t>Contractor</w:t>
            </w:r>
            <w:r w:rsidR="00FE4941">
              <w:rPr>
                <w:rFonts w:eastAsia="Times New Roman"/>
                <w:b/>
              </w:rPr>
              <w:t>: (</w:t>
            </w:r>
            <w:r>
              <w:rPr>
                <w:rFonts w:eastAsia="Times New Roman"/>
                <w:b/>
              </w:rPr>
              <w:t>hereafter “Contractor”)</w:t>
            </w:r>
          </w:p>
        </w:tc>
      </w:tr>
      <w:tr w:rsidR="004C1DCA" w14:paraId="6EE10C6A" w14:textId="77777777">
        <w:trPr>
          <w:trHeight w:val="541"/>
        </w:trPr>
        <w:tc>
          <w:tcPr>
            <w:tcW w:w="5400" w:type="dxa"/>
            <w:gridSpan w:val="2"/>
          </w:tcPr>
          <w:p w14:paraId="3D588E2B" w14:textId="3D1617DB" w:rsidR="004C1DCA" w:rsidRDefault="004C1DCA">
            <w:pPr>
              <w:widowControl w:val="0"/>
              <w:jc w:val="left"/>
              <w:rPr>
                <w:rFonts w:eastAsia="Times New Roman"/>
              </w:rPr>
            </w:pPr>
            <w:r>
              <w:rPr>
                <w:rFonts w:eastAsia="Times New Roman"/>
                <w:b/>
                <w:bCs/>
              </w:rPr>
              <w:t>Legal Name</w:t>
            </w:r>
            <w:r w:rsidR="00FE4941">
              <w:rPr>
                <w:rFonts w:eastAsia="Times New Roman"/>
                <w:b/>
                <w:bCs/>
              </w:rPr>
              <w:t>: {</w:t>
            </w:r>
            <w:r>
              <w:rPr>
                <w:i/>
              </w:rPr>
              <w:t>To be completed when contract is drafted.}</w:t>
            </w:r>
          </w:p>
        </w:tc>
        <w:tc>
          <w:tcPr>
            <w:tcW w:w="5116" w:type="dxa"/>
          </w:tcPr>
          <w:p w14:paraId="0952EB21" w14:textId="77777777" w:rsidR="004C1DCA" w:rsidRDefault="004C1DCA">
            <w:pPr>
              <w:widowControl w:val="0"/>
              <w:rPr>
                <w:rFonts w:eastAsia="Times New Roman"/>
                <w:b/>
                <w:bCs/>
              </w:rPr>
            </w:pPr>
            <w:r>
              <w:rPr>
                <w:rFonts w:eastAsia="Times New Roman"/>
                <w:b/>
                <w:bCs/>
              </w:rPr>
              <w:t>Contractor’s Principal Address:</w:t>
            </w:r>
          </w:p>
          <w:p w14:paraId="4D130CDB" w14:textId="77777777" w:rsidR="004C1DCA" w:rsidRDefault="004C1DCA">
            <w:pPr>
              <w:widowControl w:val="0"/>
              <w:jc w:val="left"/>
              <w:rPr>
                <w:rFonts w:eastAsia="Times New Roman"/>
              </w:rPr>
            </w:pPr>
            <w:r>
              <w:rPr>
                <w:i/>
              </w:rPr>
              <w:t>{To be completed when contract is drafted.}</w:t>
            </w:r>
          </w:p>
        </w:tc>
      </w:tr>
      <w:tr w:rsidR="004C1DCA" w14:paraId="0C67EE0D" w14:textId="77777777">
        <w:trPr>
          <w:trHeight w:val="719"/>
        </w:trPr>
        <w:tc>
          <w:tcPr>
            <w:tcW w:w="5400" w:type="dxa"/>
            <w:gridSpan w:val="2"/>
          </w:tcPr>
          <w:p w14:paraId="4AA63D10" w14:textId="091F2D2A" w:rsidR="004C1DCA" w:rsidRDefault="004C1DCA">
            <w:pPr>
              <w:widowControl w:val="0"/>
              <w:jc w:val="left"/>
              <w:rPr>
                <w:rFonts w:eastAsia="Times New Roman"/>
              </w:rPr>
            </w:pPr>
            <w:r>
              <w:rPr>
                <w:rFonts w:eastAsia="Times New Roman"/>
                <w:b/>
                <w:bCs/>
              </w:rPr>
              <w:t>Tax ID #</w:t>
            </w:r>
            <w:r w:rsidR="00FE4941">
              <w:rPr>
                <w:rFonts w:eastAsia="Times New Roman"/>
                <w:b/>
                <w:bCs/>
              </w:rPr>
              <w:t>: {</w:t>
            </w:r>
            <w:r>
              <w:rPr>
                <w:i/>
              </w:rPr>
              <w:t>To be completed when contract is drafted.}</w:t>
            </w:r>
          </w:p>
        </w:tc>
        <w:tc>
          <w:tcPr>
            <w:tcW w:w="5116" w:type="dxa"/>
          </w:tcPr>
          <w:p w14:paraId="668160B5" w14:textId="2288050C" w:rsidR="004C1DCA" w:rsidRDefault="004C1DCA">
            <w:pPr>
              <w:widowControl w:val="0"/>
              <w:jc w:val="left"/>
              <w:rPr>
                <w:rFonts w:eastAsia="Times New Roman"/>
                <w:bCs/>
                <w:highlight w:val="yellow"/>
              </w:rPr>
            </w:pPr>
            <w:r>
              <w:rPr>
                <w:rFonts w:eastAsia="Times New Roman"/>
                <w:b/>
              </w:rPr>
              <w:t>Organized under the laws of</w:t>
            </w:r>
            <w:r w:rsidR="00FE4941">
              <w:rPr>
                <w:rFonts w:eastAsia="Times New Roman"/>
                <w:b/>
              </w:rPr>
              <w:t>:</w:t>
            </w:r>
            <w:r w:rsidR="00FE4941">
              <w:rPr>
                <w:rFonts w:eastAsia="Times New Roman"/>
              </w:rPr>
              <w:t xml:space="preserve"> {</w:t>
            </w:r>
            <w:r>
              <w:rPr>
                <w:i/>
              </w:rPr>
              <w:t>To be completed when contract is drafted.}</w:t>
            </w:r>
          </w:p>
        </w:tc>
      </w:tr>
      <w:tr w:rsidR="004C1DCA" w14:paraId="4FA9602E" w14:textId="77777777">
        <w:trPr>
          <w:trHeight w:val="998"/>
        </w:trPr>
        <w:tc>
          <w:tcPr>
            <w:tcW w:w="5400" w:type="dxa"/>
            <w:gridSpan w:val="2"/>
          </w:tcPr>
          <w:p w14:paraId="0A242A97" w14:textId="77777777" w:rsidR="004C1DCA" w:rsidRDefault="004C1DCA">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2882895F" w14:textId="77777777" w:rsidR="004C1DCA" w:rsidRDefault="004C1DCA">
            <w:pPr>
              <w:widowControl w:val="0"/>
              <w:jc w:val="left"/>
              <w:rPr>
                <w:rFonts w:eastAsia="Times New Roman"/>
                <w:b/>
                <w:bCs/>
              </w:rPr>
            </w:pPr>
            <w:r>
              <w:rPr>
                <w:i/>
              </w:rPr>
              <w:t>{To be completed when contract is drafted.}</w:t>
            </w:r>
          </w:p>
        </w:tc>
        <w:tc>
          <w:tcPr>
            <w:tcW w:w="5116" w:type="dxa"/>
          </w:tcPr>
          <w:p w14:paraId="32DCC2ED" w14:textId="77777777" w:rsidR="004C1DCA" w:rsidRDefault="004C1DCA">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5A2EC787" w14:textId="77777777" w:rsidR="004C1DCA" w:rsidRDefault="004C1DCA">
            <w:pPr>
              <w:widowControl w:val="0"/>
              <w:jc w:val="left"/>
              <w:rPr>
                <w:rFonts w:eastAsia="Times New Roman"/>
                <w:b/>
              </w:rPr>
            </w:pPr>
            <w:r>
              <w:rPr>
                <w:i/>
              </w:rPr>
              <w:t>{To be completed when contract is drafted.}</w:t>
            </w:r>
          </w:p>
        </w:tc>
      </w:tr>
    </w:tbl>
    <w:p w14:paraId="2FDBB242" w14:textId="77777777" w:rsidR="004C1DCA" w:rsidRDefault="004C1DCA">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4C1DCA" w14:paraId="63DBEBD3" w14:textId="77777777">
        <w:tc>
          <w:tcPr>
            <w:tcW w:w="4950" w:type="dxa"/>
            <w:shd w:val="clear" w:color="auto" w:fill="D9D9D9"/>
          </w:tcPr>
          <w:p w14:paraId="1A5256E2" w14:textId="77777777" w:rsidR="004C1DCA" w:rsidRDefault="004C1DCA">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4C1DCA" w14:paraId="76AA7CA2" w14:textId="77777777">
        <w:trPr>
          <w:trHeight w:val="298"/>
        </w:trPr>
        <w:tc>
          <w:tcPr>
            <w:tcW w:w="5877" w:type="dxa"/>
          </w:tcPr>
          <w:p w14:paraId="06F2E1AF" w14:textId="670DF545" w:rsidR="004C1DCA" w:rsidRDefault="004C1DCA">
            <w:pPr>
              <w:keepNext/>
              <w:widowControl w:val="0"/>
              <w:jc w:val="left"/>
              <w:rPr>
                <w:sz w:val="18"/>
                <w:szCs w:val="18"/>
                <w:highlight w:val="cyan"/>
              </w:rPr>
            </w:pPr>
            <w:r>
              <w:rPr>
                <w:b/>
                <w:bCs/>
                <w:sz w:val="20"/>
                <w:szCs w:val="20"/>
              </w:rPr>
              <w:t>Start Date</w:t>
            </w:r>
            <w:r w:rsidR="00FE4941">
              <w:rPr>
                <w:b/>
                <w:bCs/>
                <w:sz w:val="20"/>
                <w:szCs w:val="20"/>
              </w:rPr>
              <w:t>: {</w:t>
            </w:r>
            <w:r>
              <w:rPr>
                <w:i/>
                <w:sz w:val="20"/>
                <w:szCs w:val="20"/>
              </w:rPr>
              <w:t>To be completed when contract is drafted.}</w:t>
            </w:r>
          </w:p>
        </w:tc>
        <w:tc>
          <w:tcPr>
            <w:tcW w:w="4653" w:type="dxa"/>
          </w:tcPr>
          <w:p w14:paraId="2EC8BCDC" w14:textId="77777777" w:rsidR="004C1DCA" w:rsidRDefault="004C1DCA">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660205EF" w14:textId="3F4EFF08" w:rsidR="004C1DCA" w:rsidRDefault="004C1DCA">
            <w:pPr>
              <w:keepNext/>
              <w:widowControl w:val="0"/>
              <w:jc w:val="left"/>
              <w:rPr>
                <w:b/>
                <w:bCs/>
                <w:sz w:val="20"/>
                <w:szCs w:val="20"/>
              </w:rPr>
            </w:pPr>
            <w:r>
              <w:rPr>
                <w:b/>
                <w:bCs/>
                <w:sz w:val="20"/>
                <w:szCs w:val="20"/>
              </w:rPr>
              <w:t>End Date of Contract</w:t>
            </w:r>
            <w:r w:rsidR="00FE4941">
              <w:rPr>
                <w:b/>
                <w:bCs/>
                <w:sz w:val="20"/>
                <w:szCs w:val="20"/>
              </w:rPr>
              <w:t>:</w:t>
            </w:r>
            <w:r w:rsidR="00FE4941">
              <w:rPr>
                <w:bCs/>
                <w:sz w:val="20"/>
                <w:szCs w:val="20"/>
              </w:rPr>
              <w:t xml:space="preserve"> {</w:t>
            </w:r>
            <w:r>
              <w:rPr>
                <w:i/>
                <w:sz w:val="20"/>
                <w:szCs w:val="20"/>
              </w:rPr>
              <w:t>To be completed when contract is drafted.}</w:t>
            </w:r>
          </w:p>
        </w:tc>
      </w:tr>
      <w:tr w:rsidR="004C1DCA" w14:paraId="0E658802" w14:textId="77777777">
        <w:trPr>
          <w:trHeight w:val="467"/>
        </w:trPr>
        <w:tc>
          <w:tcPr>
            <w:tcW w:w="10530" w:type="dxa"/>
            <w:gridSpan w:val="2"/>
          </w:tcPr>
          <w:p w14:paraId="057C58C1" w14:textId="55D3C965" w:rsidR="004C1DCA" w:rsidRDefault="004C1DCA">
            <w:pPr>
              <w:keepNext/>
              <w:jc w:val="left"/>
              <w:rPr>
                <w:sz w:val="24"/>
                <w:szCs w:val="20"/>
              </w:rPr>
            </w:pPr>
            <w:r>
              <w:rPr>
                <w:b/>
                <w:sz w:val="20"/>
                <w:szCs w:val="20"/>
              </w:rPr>
              <w:t>Possible Extension(s)</w:t>
            </w:r>
            <w:r w:rsidR="00FE4941">
              <w:rPr>
                <w:b/>
                <w:sz w:val="20"/>
                <w:szCs w:val="20"/>
              </w:rPr>
              <w:t xml:space="preserve">: </w:t>
            </w:r>
            <w:r w:rsidR="00FE4941">
              <w:rPr>
                <w:sz w:val="20"/>
                <w:szCs w:val="20"/>
              </w:rPr>
              <w:t>{</w:t>
            </w:r>
            <w:r>
              <w:rPr>
                <w:i/>
                <w:sz w:val="20"/>
                <w:szCs w:val="20"/>
              </w:rPr>
              <w:t>To be completed when contract is drafted.}</w:t>
            </w:r>
          </w:p>
        </w:tc>
      </w:tr>
      <w:tr w:rsidR="004C1DCA" w14:paraId="5947D342" w14:textId="77777777">
        <w:trPr>
          <w:trHeight w:val="270"/>
        </w:trPr>
        <w:tc>
          <w:tcPr>
            <w:tcW w:w="5877" w:type="dxa"/>
          </w:tcPr>
          <w:p w14:paraId="681F686D" w14:textId="77777777" w:rsidR="004C1DCA" w:rsidRDefault="004C1DCA">
            <w:pPr>
              <w:keepNext/>
              <w:jc w:val="left"/>
              <w:rPr>
                <w:b/>
                <w:bCs/>
                <w:sz w:val="20"/>
                <w:szCs w:val="20"/>
              </w:rPr>
            </w:pPr>
            <w:r>
              <w:rPr>
                <w:b/>
                <w:bCs/>
                <w:sz w:val="20"/>
                <w:szCs w:val="20"/>
              </w:rPr>
              <w:t xml:space="preserve">Contract Contingent on Approval of Another Agency:  </w:t>
            </w:r>
          </w:p>
          <w:p w14:paraId="17F6042D" w14:textId="77777777" w:rsidR="004C1DCA" w:rsidRDefault="004C1DCA">
            <w:pPr>
              <w:keepNext/>
              <w:jc w:val="left"/>
              <w:rPr>
                <w:bCs/>
                <w:sz w:val="20"/>
                <w:szCs w:val="20"/>
              </w:rPr>
            </w:pPr>
            <w:r>
              <w:rPr>
                <w:bCs/>
                <w:sz w:val="20"/>
                <w:szCs w:val="20"/>
              </w:rPr>
              <w:t>Yes</w:t>
            </w:r>
          </w:p>
          <w:p w14:paraId="540AFF5F" w14:textId="77777777" w:rsidR="004C1DCA" w:rsidRDefault="004C1DCA">
            <w:pPr>
              <w:keepNext/>
              <w:jc w:val="left"/>
              <w:rPr>
                <w:b/>
                <w:bCs/>
                <w:sz w:val="20"/>
                <w:szCs w:val="20"/>
              </w:rPr>
            </w:pPr>
            <w:r>
              <w:rPr>
                <w:b/>
                <w:bCs/>
                <w:sz w:val="20"/>
                <w:szCs w:val="20"/>
              </w:rPr>
              <w:t xml:space="preserve">Which Agency?  </w:t>
            </w:r>
            <w:r>
              <w:rPr>
                <w:bCs/>
                <w:sz w:val="20"/>
                <w:szCs w:val="20"/>
              </w:rPr>
              <w:t>TO BE DETERMINED</w:t>
            </w:r>
          </w:p>
        </w:tc>
        <w:tc>
          <w:tcPr>
            <w:tcW w:w="4653" w:type="dxa"/>
            <w:tcBorders>
              <w:bottom w:val="single" w:sz="4" w:space="0" w:color="auto"/>
            </w:tcBorders>
          </w:tcPr>
          <w:p w14:paraId="44F3D539" w14:textId="77777777" w:rsidR="004C1DCA" w:rsidRDefault="004C1DCA">
            <w:pPr>
              <w:keepNext/>
              <w:jc w:val="left"/>
              <w:rPr>
                <w:b/>
                <w:sz w:val="20"/>
                <w:szCs w:val="20"/>
                <w:highlight w:val="green"/>
              </w:rPr>
            </w:pPr>
            <w:r>
              <w:rPr>
                <w:b/>
                <w:sz w:val="20"/>
                <w:szCs w:val="20"/>
              </w:rPr>
              <w:t xml:space="preserve">ISPO Number:  </w:t>
            </w:r>
            <w:r>
              <w:rPr>
                <w:sz w:val="20"/>
                <w:szCs w:val="20"/>
              </w:rPr>
              <w:t>ADD ISPO Number</w:t>
            </w:r>
          </w:p>
        </w:tc>
      </w:tr>
      <w:tr w:rsidR="004C1DCA" w14:paraId="4C227B7E" w14:textId="77777777">
        <w:trPr>
          <w:trHeight w:val="270"/>
        </w:trPr>
        <w:tc>
          <w:tcPr>
            <w:tcW w:w="5877" w:type="dxa"/>
            <w:tcBorders>
              <w:bottom w:val="single" w:sz="4" w:space="0" w:color="auto"/>
            </w:tcBorders>
          </w:tcPr>
          <w:p w14:paraId="338065DE" w14:textId="77777777" w:rsidR="004C1DCA" w:rsidRDefault="004C1DCA">
            <w:pPr>
              <w:keepNext/>
              <w:jc w:val="left"/>
              <w:rPr>
                <w:sz w:val="20"/>
                <w:szCs w:val="20"/>
              </w:rPr>
            </w:pPr>
            <w:r>
              <w:rPr>
                <w:b/>
                <w:bCs/>
                <w:sz w:val="20"/>
                <w:szCs w:val="20"/>
              </w:rPr>
              <w:t xml:space="preserve">Contract Include Sharing SSA Data?  </w:t>
            </w:r>
            <w:r>
              <w:rPr>
                <w:sz w:val="20"/>
                <w:szCs w:val="20"/>
              </w:rPr>
              <w:t>Yes</w:t>
            </w:r>
          </w:p>
          <w:p w14:paraId="5FD0B5C9" w14:textId="77777777" w:rsidR="004C1DCA" w:rsidRDefault="004C1DCA">
            <w:pPr>
              <w:keepNext/>
              <w:jc w:val="left"/>
              <w:rPr>
                <w:sz w:val="20"/>
                <w:szCs w:val="20"/>
              </w:rPr>
            </w:pPr>
          </w:p>
        </w:tc>
        <w:tc>
          <w:tcPr>
            <w:tcW w:w="4653" w:type="dxa"/>
            <w:tcBorders>
              <w:bottom w:val="single" w:sz="4" w:space="0" w:color="auto"/>
            </w:tcBorders>
          </w:tcPr>
          <w:p w14:paraId="64DACC70" w14:textId="77777777" w:rsidR="004C1DCA" w:rsidRDefault="004C1DCA">
            <w:pPr>
              <w:keepNext/>
              <w:jc w:val="left"/>
              <w:rPr>
                <w:sz w:val="20"/>
                <w:szCs w:val="20"/>
              </w:rPr>
            </w:pPr>
            <w:r>
              <w:rPr>
                <w:b/>
                <w:sz w:val="20"/>
                <w:szCs w:val="20"/>
              </w:rPr>
              <w:t xml:space="preserve">DoIT Number:  </w:t>
            </w:r>
            <w:r>
              <w:rPr>
                <w:sz w:val="20"/>
                <w:szCs w:val="20"/>
              </w:rPr>
              <w:t>N/A</w:t>
            </w:r>
          </w:p>
          <w:p w14:paraId="38E1DE86" w14:textId="77777777" w:rsidR="004C1DCA" w:rsidRDefault="004C1DCA">
            <w:pPr>
              <w:keepNext/>
              <w:jc w:val="left"/>
              <w:rPr>
                <w:b/>
                <w:sz w:val="20"/>
                <w:szCs w:val="20"/>
              </w:rPr>
            </w:pPr>
          </w:p>
        </w:tc>
      </w:tr>
    </w:tbl>
    <w:p w14:paraId="61E86F2E" w14:textId="77777777" w:rsidR="004C1DCA" w:rsidRDefault="004C1DCA">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4C1DCA" w14:paraId="2EF0667A" w14:textId="77777777">
        <w:tc>
          <w:tcPr>
            <w:tcW w:w="4950" w:type="dxa"/>
            <w:shd w:val="clear" w:color="auto" w:fill="E6E6E6"/>
          </w:tcPr>
          <w:p w14:paraId="2CFE32D2" w14:textId="77777777" w:rsidR="004C1DCA" w:rsidRDefault="004C1DCA">
            <w:pPr>
              <w:keepNext/>
              <w:keepLines/>
              <w:rPr>
                <w:rFonts w:eastAsia="Times New Roman"/>
              </w:rPr>
            </w:pPr>
            <w:r>
              <w:rPr>
                <w:rFonts w:eastAsia="Times New Roman"/>
                <w:b/>
              </w:rPr>
              <w:t>Contract Execution</w:t>
            </w:r>
          </w:p>
        </w:tc>
      </w:tr>
    </w:tbl>
    <w:p w14:paraId="57981509" w14:textId="77777777" w:rsidR="004C1DCA" w:rsidRDefault="004C1DCA">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006BD563" w14:textId="77777777" w:rsidR="004C1DCA" w:rsidRDefault="004C1DCA">
      <w:pPr>
        <w:keepNext/>
        <w:keepLines/>
        <w:ind w:left="-540" w:right="-7"/>
        <w:rPr>
          <w:rFonts w:eastAsia="Times New Roman"/>
        </w:rPr>
      </w:pPr>
    </w:p>
    <w:p w14:paraId="43E5E5A5" w14:textId="77777777" w:rsidR="004C1DCA" w:rsidRDefault="004C1DCA">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65A7CB00" w14:textId="77777777" w:rsidR="004C1DCA" w:rsidRDefault="004C1DCA">
      <w:pPr>
        <w:keepNext/>
        <w:keepLines/>
        <w:ind w:left="-540" w:right="-630"/>
        <w:rPr>
          <w:rFonts w:eastAsia="Times New Roman"/>
          <w:sz w:val="18"/>
          <w:szCs w:val="18"/>
        </w:rPr>
      </w:pPr>
    </w:p>
    <w:p w14:paraId="71239F0E" w14:textId="77777777" w:rsidR="004C1DCA" w:rsidRDefault="004C1DCA">
      <w:pPr>
        <w:jc w:val="left"/>
        <w:rPr>
          <w:rFonts w:eastAsia="Times New Roman"/>
        </w:rPr>
      </w:pPr>
      <w:r>
        <w:rPr>
          <w:rFonts w:eastAsia="Times New Roman"/>
        </w:rPr>
        <w:br w:type="page"/>
      </w:r>
    </w:p>
    <w:p w14:paraId="7E99D70A" w14:textId="77777777" w:rsidR="004C1DCA" w:rsidRDefault="004C1DCA">
      <w:pPr>
        <w:rPr>
          <w:rFonts w:eastAsia="Times New Roman"/>
        </w:rPr>
      </w:pPr>
    </w:p>
    <w:p w14:paraId="6EDB9DAE" w14:textId="77777777" w:rsidR="004C1DCA" w:rsidRDefault="004C1DCA">
      <w:pPr>
        <w:rPr>
          <w:rFonts w:eastAsia="Times New Roman"/>
          <w:sz w:val="28"/>
          <w:szCs w:val="28"/>
        </w:rPr>
        <w:sectPr w:rsidR="004C1DCA">
          <w:headerReference w:type="default" r:id="rId27"/>
          <w:type w:val="continuous"/>
          <w:pgSz w:w="12240" w:h="15840" w:code="1"/>
          <w:pgMar w:top="1152" w:right="907" w:bottom="1152" w:left="1440" w:header="720" w:footer="720" w:gutter="0"/>
          <w:cols w:space="720"/>
          <w:docGrid w:linePitch="360"/>
        </w:sectPr>
      </w:pPr>
    </w:p>
    <w:p w14:paraId="7A3D1092" w14:textId="77777777" w:rsidR="004C1DCA" w:rsidRDefault="004C1DCA">
      <w:pPr>
        <w:jc w:val="center"/>
        <w:rPr>
          <w:rFonts w:eastAsia="Times New Roman"/>
          <w:b/>
          <w:bCs/>
          <w:sz w:val="36"/>
          <w:szCs w:val="36"/>
        </w:rPr>
      </w:pPr>
      <w:bookmarkStart w:id="420" w:name="_Toc250555639"/>
      <w:bookmarkStart w:id="421" w:name="_Toc255373600"/>
      <w:r>
        <w:rPr>
          <w:rFonts w:eastAsia="Times New Roman"/>
          <w:b/>
          <w:sz w:val="36"/>
          <w:szCs w:val="36"/>
        </w:rPr>
        <w:t>SECTION 1: SPECIAL TERMS</w:t>
      </w:r>
      <w:bookmarkEnd w:id="420"/>
      <w:bookmarkEnd w:id="421"/>
    </w:p>
    <w:p w14:paraId="13B1B4B1" w14:textId="77777777" w:rsidR="004C1DCA" w:rsidRDefault="004C1DCA">
      <w:pPr>
        <w:jc w:val="left"/>
        <w:rPr>
          <w:rFonts w:eastAsia="Times New Roman"/>
        </w:rPr>
      </w:pPr>
    </w:p>
    <w:p w14:paraId="236DA353" w14:textId="77777777" w:rsidR="004C1DCA" w:rsidRDefault="004C1DCA">
      <w:pPr>
        <w:jc w:val="left"/>
        <w:rPr>
          <w:rFonts w:eastAsia="Times New Roman"/>
          <w:b/>
          <w:bCs/>
          <w:i/>
        </w:rPr>
      </w:pPr>
      <w:bookmarkStart w:id="422" w:name="_Toc250555640"/>
      <w:r>
        <w:rPr>
          <w:rFonts w:eastAsia="Times New Roman"/>
          <w:b/>
          <w:bCs/>
          <w:i/>
        </w:rPr>
        <w:t>1.1 Special Terms Definitions.</w:t>
      </w:r>
    </w:p>
    <w:p w14:paraId="401F6365" w14:textId="77777777" w:rsidR="004C1DCA" w:rsidRDefault="004C1DCA">
      <w:pPr>
        <w:jc w:val="left"/>
        <w:rPr>
          <w:rFonts w:eastAsia="Times New Roman"/>
          <w:highlight w:val="yellow"/>
        </w:rPr>
      </w:pPr>
      <w:r>
        <w:rPr>
          <w:i/>
        </w:rPr>
        <w:t>{To be completed when contract is drafted.}</w:t>
      </w:r>
    </w:p>
    <w:p w14:paraId="0F34F508" w14:textId="77777777" w:rsidR="004C1DCA" w:rsidRDefault="004C1DCA">
      <w:pPr>
        <w:jc w:val="left"/>
        <w:rPr>
          <w:rFonts w:eastAsia="Times New Roman"/>
          <w:b/>
          <w:i/>
        </w:rPr>
      </w:pPr>
      <w:bookmarkStart w:id="423" w:name="_Toc250555641"/>
      <w:bookmarkStart w:id="424" w:name="_Toc255373601"/>
      <w:bookmarkEnd w:id="422"/>
      <w:r>
        <w:rPr>
          <w:rFonts w:eastAsia="Times New Roman"/>
          <w:b/>
          <w:i/>
        </w:rPr>
        <w:t>1.2 Contract Purpose</w:t>
      </w:r>
      <w:bookmarkEnd w:id="423"/>
      <w:r>
        <w:rPr>
          <w:rFonts w:eastAsia="Times New Roman"/>
          <w:b/>
          <w:i/>
        </w:rPr>
        <w:t>.</w:t>
      </w:r>
      <w:bookmarkEnd w:id="424"/>
      <w:r>
        <w:rPr>
          <w:rFonts w:eastAsia="Times New Roman"/>
          <w:b/>
          <w:i/>
        </w:rPr>
        <w:t xml:space="preserve"> </w:t>
      </w:r>
    </w:p>
    <w:p w14:paraId="7DA8F77D" w14:textId="77777777" w:rsidR="004C1DCA" w:rsidRDefault="004C1DCA">
      <w:pPr>
        <w:jc w:val="left"/>
        <w:rPr>
          <w:b/>
        </w:rPr>
      </w:pPr>
      <w:bookmarkStart w:id="425" w:name="_Toc255373602"/>
      <w:bookmarkStart w:id="426" w:name="_Toc250555642"/>
      <w:r>
        <w:rPr>
          <w:i/>
        </w:rPr>
        <w:t>{To be completed when contract is drafted.}</w:t>
      </w:r>
    </w:p>
    <w:p w14:paraId="562B7078" w14:textId="77777777" w:rsidR="004C1DCA" w:rsidRDefault="004C1DCA">
      <w:pPr>
        <w:jc w:val="left"/>
        <w:rPr>
          <w:rFonts w:eastAsia="Times New Roman"/>
          <w:b/>
          <w:i/>
        </w:rPr>
      </w:pPr>
    </w:p>
    <w:bookmarkEnd w:id="425"/>
    <w:bookmarkEnd w:id="426"/>
    <w:p w14:paraId="5B868163" w14:textId="77777777" w:rsidR="004C1DCA" w:rsidRDefault="004C1DCA">
      <w:pPr>
        <w:jc w:val="left"/>
        <w:rPr>
          <w:rFonts w:eastAsia="Times New Roman"/>
          <w:b/>
          <w:i/>
        </w:rPr>
      </w:pPr>
      <w:r>
        <w:rPr>
          <w:rFonts w:eastAsia="Times New Roman"/>
          <w:b/>
          <w:i/>
        </w:rPr>
        <w:t xml:space="preserve">1.3 Scope of Work. </w:t>
      </w:r>
    </w:p>
    <w:p w14:paraId="521E8BFB" w14:textId="77777777" w:rsidR="004C1DCA" w:rsidRDefault="004C1DCA">
      <w:pPr>
        <w:jc w:val="left"/>
        <w:rPr>
          <w:rFonts w:eastAsia="Times New Roman"/>
          <w:b/>
        </w:rPr>
      </w:pPr>
      <w:r>
        <w:rPr>
          <w:rFonts w:eastAsia="Times New Roman"/>
          <w:b/>
        </w:rPr>
        <w:t>1.3.1 Deliverables.</w:t>
      </w:r>
    </w:p>
    <w:p w14:paraId="78ECEDED" w14:textId="77777777" w:rsidR="004C1DCA" w:rsidRDefault="004C1DCA">
      <w:pPr>
        <w:jc w:val="left"/>
        <w:rPr>
          <w:rFonts w:eastAsia="Times New Roman"/>
        </w:rPr>
      </w:pPr>
      <w:r>
        <w:rPr>
          <w:rFonts w:eastAsia="Times New Roman"/>
        </w:rPr>
        <w:t xml:space="preserve">The Contractor shall provide the following:  </w:t>
      </w:r>
    </w:p>
    <w:p w14:paraId="3470A3D2" w14:textId="77777777" w:rsidR="004C1DCA" w:rsidRDefault="004C1DCA">
      <w:pPr>
        <w:jc w:val="left"/>
        <w:rPr>
          <w:i/>
        </w:rPr>
      </w:pPr>
      <w:r>
        <w:rPr>
          <w:i/>
        </w:rPr>
        <w:t>{To be completed when contract is drafted.}</w:t>
      </w:r>
    </w:p>
    <w:p w14:paraId="6049798B" w14:textId="77777777" w:rsidR="004C1DCA" w:rsidRDefault="004C1DCA">
      <w:pPr>
        <w:jc w:val="left"/>
        <w:rPr>
          <w:rFonts w:eastAsia="Times New Roman"/>
        </w:rPr>
      </w:pPr>
    </w:p>
    <w:p w14:paraId="7DC8A38E" w14:textId="77777777" w:rsidR="004C1DCA" w:rsidRDefault="004C1DCA">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15378B87" w14:textId="77777777" w:rsidR="004C1DCA" w:rsidRDefault="004C1DCA">
      <w:pPr>
        <w:jc w:val="left"/>
        <w:rPr>
          <w:i/>
        </w:rPr>
      </w:pPr>
      <w:r>
        <w:rPr>
          <w:i/>
        </w:rPr>
        <w:t>{To be completed when contract is drafted.}</w:t>
      </w:r>
    </w:p>
    <w:p w14:paraId="0EF08726" w14:textId="77777777" w:rsidR="004C1DCA" w:rsidRDefault="004C1DCA">
      <w:pPr>
        <w:jc w:val="left"/>
        <w:rPr>
          <w:rFonts w:eastAsia="Times New Roman"/>
          <w:b/>
        </w:rPr>
      </w:pPr>
    </w:p>
    <w:p w14:paraId="3C7D6CC2" w14:textId="77777777" w:rsidR="004C1DCA" w:rsidRDefault="004C1DCA">
      <w:pPr>
        <w:jc w:val="left"/>
        <w:rPr>
          <w:rFonts w:eastAsia="Times New Roman"/>
          <w:b/>
        </w:rPr>
      </w:pPr>
    </w:p>
    <w:p w14:paraId="32C231E8" w14:textId="77777777" w:rsidR="004C1DCA" w:rsidRDefault="004C1DCA">
      <w:pPr>
        <w:jc w:val="left"/>
        <w:rPr>
          <w:rFonts w:eastAsia="Times New Roman"/>
        </w:rPr>
      </w:pPr>
      <w:r>
        <w:rPr>
          <w:rFonts w:eastAsia="Times New Roman"/>
          <w:b/>
        </w:rPr>
        <w:t xml:space="preserve">1.3.3 Agency Responsibilities.  </w:t>
      </w:r>
      <w:r>
        <w:rPr>
          <w:rFonts w:eastAsia="Times New Roman"/>
        </w:rPr>
        <w:t xml:space="preserve"> </w:t>
      </w:r>
    </w:p>
    <w:p w14:paraId="08E366C1" w14:textId="77777777" w:rsidR="00FD553F" w:rsidRDefault="00FD553F" w:rsidP="00FD553F">
      <w:pPr>
        <w:jc w:val="left"/>
        <w:rPr>
          <w:i/>
        </w:rPr>
      </w:pPr>
      <w:r>
        <w:rPr>
          <w:i/>
        </w:rPr>
        <w:t>{To be completed when contract is drafted.}</w:t>
      </w:r>
    </w:p>
    <w:p w14:paraId="54ADF37A" w14:textId="77777777" w:rsidR="004C1DCA" w:rsidRDefault="004C1DCA">
      <w:pPr>
        <w:jc w:val="left"/>
        <w:rPr>
          <w:rFonts w:eastAsia="Times New Roman"/>
          <w:b/>
        </w:rPr>
      </w:pPr>
    </w:p>
    <w:p w14:paraId="30626723" w14:textId="77777777" w:rsidR="004C1DCA" w:rsidRDefault="004C1DCA">
      <w:pPr>
        <w:jc w:val="left"/>
        <w:rPr>
          <w:rFonts w:eastAsia="Times New Roman"/>
          <w:b/>
        </w:rPr>
      </w:pPr>
    </w:p>
    <w:p w14:paraId="4A1B7F0F" w14:textId="77777777" w:rsidR="004C1DCA" w:rsidRDefault="004C1DCA">
      <w:pPr>
        <w:jc w:val="left"/>
        <w:rPr>
          <w:rFonts w:eastAsia="Times New Roman"/>
          <w:b/>
        </w:rPr>
      </w:pPr>
      <w:r>
        <w:rPr>
          <w:rFonts w:eastAsia="Times New Roman"/>
          <w:b/>
        </w:rPr>
        <w:t xml:space="preserve">1.3.4 Monitoring, Review, and Problem Reporting.   </w:t>
      </w:r>
    </w:p>
    <w:p w14:paraId="1BE63805" w14:textId="77777777" w:rsidR="004C1DCA" w:rsidRDefault="004C1DCA">
      <w:pPr>
        <w:jc w:val="left"/>
        <w:rPr>
          <w:rFonts w:eastAsia="Times New Roman"/>
          <w:b/>
          <w:bCs/>
        </w:rPr>
      </w:pPr>
    </w:p>
    <w:p w14:paraId="69FFDBED" w14:textId="77777777" w:rsidR="004C1DCA" w:rsidRDefault="004C1DCA">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17A4F136" w14:textId="77777777" w:rsidR="004C1DCA" w:rsidRDefault="004C1DCA">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payment;</w:t>
      </w:r>
    </w:p>
    <w:p w14:paraId="2DC65D7D" w14:textId="77777777" w:rsidR="004C1DCA" w:rsidRDefault="004C1DCA">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2DFD5915" w14:textId="77777777" w:rsidR="004C1DCA" w:rsidRDefault="004C1DCA">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7FA55EE2" w14:textId="77777777" w:rsidR="00FD553F" w:rsidRPr="00FD553F" w:rsidRDefault="00FD553F" w:rsidP="00FD553F">
      <w:pPr>
        <w:pStyle w:val="ListParagraph"/>
        <w:numPr>
          <w:ilvl w:val="0"/>
          <w:numId w:val="1"/>
        </w:numPr>
        <w:rPr>
          <w:i/>
        </w:rPr>
      </w:pPr>
      <w:r w:rsidRPr="00FD553F">
        <w:rPr>
          <w:i/>
        </w:rPr>
        <w:t>{To be completed when contract is drafted.}</w:t>
      </w:r>
    </w:p>
    <w:p w14:paraId="591E42AB" w14:textId="77777777" w:rsidR="004C1DCA" w:rsidRDefault="004C1DCA">
      <w:pPr>
        <w:jc w:val="left"/>
        <w:rPr>
          <w:rFonts w:eastAsia="Times New Roman"/>
        </w:rPr>
      </w:pPr>
    </w:p>
    <w:p w14:paraId="78F074DB" w14:textId="77777777" w:rsidR="004C1DCA" w:rsidRDefault="004C1DCA">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semi-annually;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3BBFF47D" w14:textId="77777777" w:rsidR="004C1DCA" w:rsidRDefault="004C1DCA">
      <w:pPr>
        <w:jc w:val="left"/>
        <w:rPr>
          <w:rFonts w:eastAsia="Times New Roman"/>
          <w:b/>
          <w:bCs/>
        </w:rPr>
      </w:pPr>
    </w:p>
    <w:p w14:paraId="4E132DDC" w14:textId="77777777" w:rsidR="004C1DCA" w:rsidRDefault="004C1DCA">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50D33194" w14:textId="77777777" w:rsidR="004C1DCA" w:rsidRDefault="004C1DCA">
      <w:pPr>
        <w:jc w:val="left"/>
        <w:rPr>
          <w:rFonts w:eastAsia="Times New Roman"/>
          <w:b/>
          <w:bCs/>
        </w:rPr>
      </w:pPr>
    </w:p>
    <w:p w14:paraId="5121E0BE" w14:textId="77777777" w:rsidR="004C1DCA" w:rsidRDefault="004C1DCA">
      <w:pPr>
        <w:jc w:val="left"/>
        <w:rPr>
          <w:rFonts w:eastAsia="Times New Roman"/>
        </w:rPr>
      </w:pPr>
      <w:r>
        <w:rPr>
          <w:rFonts w:eastAsia="Times New Roman"/>
          <w:b/>
          <w:bCs/>
        </w:rPr>
        <w:t>1.3.4.3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1BB7BB08" w14:textId="77777777" w:rsidR="004C1DCA" w:rsidRDefault="004C1DCA">
      <w:pPr>
        <w:jc w:val="left"/>
        <w:rPr>
          <w:rFonts w:eastAsia="Times New Roman"/>
        </w:rPr>
      </w:pPr>
    </w:p>
    <w:p w14:paraId="728EEBDC" w14:textId="77777777" w:rsidR="004C1DCA" w:rsidRDefault="004C1DCA">
      <w:pPr>
        <w:jc w:val="left"/>
        <w:rPr>
          <w:rFonts w:eastAsia="Times New Roman"/>
        </w:rPr>
      </w:pPr>
      <w:r>
        <w:rPr>
          <w:rFonts w:eastAsia="Times New Roman"/>
        </w:rPr>
        <w:lastRenderedPageBreak/>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6FFB3B79" w14:textId="77777777" w:rsidR="004C1DCA" w:rsidRDefault="004C1DCA">
      <w:pPr>
        <w:jc w:val="left"/>
        <w:rPr>
          <w:rFonts w:eastAsia="Times New Roman"/>
          <w:b/>
          <w:bCs/>
        </w:rPr>
      </w:pPr>
    </w:p>
    <w:p w14:paraId="1425882C" w14:textId="77777777" w:rsidR="004C1DCA" w:rsidRDefault="004C1DCA">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7EE5B328" w14:textId="77777777" w:rsidR="004C1DCA" w:rsidRDefault="004C1DCA">
      <w:pPr>
        <w:jc w:val="left"/>
        <w:rPr>
          <w:rFonts w:eastAsia="Times New Roman"/>
          <w:b/>
        </w:rPr>
      </w:pPr>
    </w:p>
    <w:p w14:paraId="4D17080E" w14:textId="77777777" w:rsidR="004C1DCA" w:rsidRDefault="004C1DCA">
      <w:pPr>
        <w:jc w:val="left"/>
        <w:rPr>
          <w:rFonts w:eastAsia="Times New Roman"/>
          <w:b/>
        </w:rPr>
      </w:pPr>
      <w:r>
        <w:rPr>
          <w:rFonts w:eastAsia="Times New Roman"/>
          <w:b/>
        </w:rPr>
        <w:t>1.3.5 Contract Payment Clause.</w:t>
      </w:r>
    </w:p>
    <w:p w14:paraId="079CEB1D" w14:textId="77777777" w:rsidR="004C1DCA" w:rsidRDefault="004C1DCA">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29F46BD6" w14:textId="77777777" w:rsidR="004C1DCA" w:rsidRDefault="004C1DCA">
      <w:pPr>
        <w:jc w:val="left"/>
        <w:rPr>
          <w:rFonts w:eastAsia="Times New Roman"/>
        </w:rPr>
      </w:pPr>
      <w:r>
        <w:rPr>
          <w:i/>
        </w:rPr>
        <w:t>{To be completed when contract is drafted.}</w:t>
      </w:r>
    </w:p>
    <w:p w14:paraId="20D9C257" w14:textId="77777777" w:rsidR="004C1DCA" w:rsidRDefault="004C1DCA">
      <w:pPr>
        <w:jc w:val="left"/>
        <w:rPr>
          <w:rFonts w:eastAsia="Times New Roman"/>
        </w:rPr>
      </w:pPr>
    </w:p>
    <w:p w14:paraId="5D015606" w14:textId="77777777" w:rsidR="004C1DCA" w:rsidRDefault="004C1DCA">
      <w:pPr>
        <w:jc w:val="left"/>
        <w:rPr>
          <w:rFonts w:eastAsia="Times New Roman"/>
          <w:b/>
        </w:rPr>
      </w:pPr>
      <w:r>
        <w:rPr>
          <w:rFonts w:eastAsia="Times New Roman"/>
          <w:b/>
        </w:rPr>
        <w:t>1.3.5.2 Payment Methodology.</w:t>
      </w:r>
    </w:p>
    <w:p w14:paraId="174E1CE4" w14:textId="77777777" w:rsidR="004C1DCA" w:rsidRDefault="004C1DCA">
      <w:pPr>
        <w:rPr>
          <w:rFonts w:eastAsia="Times New Roman"/>
        </w:rPr>
      </w:pPr>
      <w:r>
        <w:rPr>
          <w:i/>
        </w:rPr>
        <w:t>{To be completed when contract is drafted.}</w:t>
      </w:r>
    </w:p>
    <w:p w14:paraId="2AB72235" w14:textId="77777777" w:rsidR="004C1DCA" w:rsidRDefault="004C1DCA">
      <w:pPr>
        <w:rPr>
          <w:rFonts w:eastAsia="Times New Roman"/>
        </w:rPr>
      </w:pPr>
    </w:p>
    <w:p w14:paraId="4EA81AC1" w14:textId="77777777" w:rsidR="004C1DCA" w:rsidRDefault="004C1DCA">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22172D3D" w14:textId="77777777" w:rsidR="004C1DCA" w:rsidRDefault="004C1DCA">
      <w:pPr>
        <w:keepNext/>
        <w:jc w:val="left"/>
        <w:outlineLvl w:val="7"/>
        <w:rPr>
          <w:bCs/>
        </w:rPr>
      </w:pPr>
    </w:p>
    <w:p w14:paraId="6E2F4FCE" w14:textId="77777777" w:rsidR="004C1DCA" w:rsidRDefault="004C1DCA">
      <w:pPr>
        <w:keepNext/>
        <w:jc w:val="left"/>
        <w:outlineLvl w:val="7"/>
        <w:rPr>
          <w:bCs/>
        </w:rPr>
      </w:pPr>
      <w:r>
        <w:rPr>
          <w:b/>
          <w:bCs/>
        </w:rPr>
        <w:t xml:space="preserve">1.3.5.4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28157917" w14:textId="77777777" w:rsidR="004C1DCA" w:rsidRDefault="004C1DCA">
      <w:pPr>
        <w:keepNext/>
        <w:jc w:val="left"/>
        <w:outlineLvl w:val="7"/>
        <w:rPr>
          <w:bCs/>
        </w:rPr>
      </w:pPr>
    </w:p>
    <w:p w14:paraId="5AD32685" w14:textId="77777777" w:rsidR="004C1DCA" w:rsidRDefault="004C1DCA">
      <w:pPr>
        <w:keepNext/>
        <w:jc w:val="left"/>
        <w:outlineLvl w:val="7"/>
        <w:rPr>
          <w:bCs/>
        </w:rPr>
      </w:pPr>
      <w:r>
        <w:rPr>
          <w:b/>
          <w:bCs/>
        </w:rPr>
        <w:t xml:space="preserve">1.3.5.5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8" w:history="1">
        <w:r>
          <w:rPr>
            <w:bCs/>
            <w:color w:val="0000FF"/>
            <w:u w:val="single"/>
          </w:rPr>
          <w:t>http://www.dom.state.ia.us/appeals/general_claims.html</w:t>
        </w:r>
      </w:hyperlink>
      <w:r>
        <w:rPr>
          <w:bCs/>
        </w:rPr>
        <w:t xml:space="preserve">.  </w:t>
      </w:r>
    </w:p>
    <w:p w14:paraId="71799AE0" w14:textId="77777777" w:rsidR="004C1DCA" w:rsidRDefault="004C1DCA">
      <w:pPr>
        <w:keepNext/>
        <w:jc w:val="left"/>
        <w:outlineLvl w:val="7"/>
        <w:rPr>
          <w:bCs/>
        </w:rPr>
      </w:pPr>
    </w:p>
    <w:p w14:paraId="6137660E" w14:textId="77777777" w:rsidR="004C1DCA" w:rsidRDefault="004C1DCA">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25530978" w14:textId="77777777" w:rsidR="004C1DCA" w:rsidRDefault="004C1DCA">
      <w:pPr>
        <w:jc w:val="left"/>
        <w:rPr>
          <w:noProof/>
        </w:rPr>
      </w:pPr>
    </w:p>
    <w:p w14:paraId="7D9F0706" w14:textId="77777777" w:rsidR="004C1DCA" w:rsidRDefault="004C1DCA">
      <w:pPr>
        <w:jc w:val="left"/>
      </w:pPr>
      <w:r>
        <w:rPr>
          <w:b/>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58DD677E" w14:textId="77777777" w:rsidR="004C1DCA" w:rsidRDefault="004C1DCA">
      <w:pPr>
        <w:jc w:val="left"/>
        <w:rPr>
          <w:b/>
        </w:rPr>
      </w:pPr>
    </w:p>
    <w:p w14:paraId="40D81F6B" w14:textId="77777777" w:rsidR="004C1DCA" w:rsidRDefault="004C1DCA">
      <w:pPr>
        <w:jc w:val="left"/>
        <w:rPr>
          <w:rFonts w:eastAsia="Times New Roman"/>
          <w:sz w:val="18"/>
          <w:szCs w:val="18"/>
          <w:highlight w:val="magenta"/>
        </w:rPr>
      </w:pPr>
      <w:r>
        <w:rPr>
          <w:rFonts w:eastAsia="Times New Roman"/>
        </w:rPr>
        <w:t xml:space="preserve">  </w:t>
      </w:r>
    </w:p>
    <w:p w14:paraId="3E3A331F" w14:textId="77777777" w:rsidR="004C1DCA" w:rsidRDefault="004C1DCA">
      <w:pPr>
        <w:jc w:val="left"/>
        <w:rPr>
          <w:rFonts w:eastAsia="Times New Roman"/>
          <w:b/>
          <w:i/>
        </w:rPr>
      </w:pPr>
      <w:r>
        <w:rPr>
          <w:rFonts w:eastAsia="Times New Roman"/>
          <w:b/>
          <w:i/>
        </w:rPr>
        <w:t xml:space="preserve">1.4 Insurance Coverage.  </w:t>
      </w:r>
    </w:p>
    <w:p w14:paraId="59C811A3" w14:textId="77777777" w:rsidR="004C1DCA" w:rsidRDefault="004C1DCA">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6B599133" w14:textId="77777777" w:rsidR="004C1DCA" w:rsidRDefault="004C1DCA">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4C1DCA" w14:paraId="1B7B5C8F" w14:textId="77777777">
        <w:tc>
          <w:tcPr>
            <w:tcW w:w="5303" w:type="dxa"/>
          </w:tcPr>
          <w:p w14:paraId="66243C73" w14:textId="77777777" w:rsidR="004C1DCA" w:rsidRDefault="004C1DCA">
            <w:pPr>
              <w:keepNext/>
              <w:jc w:val="left"/>
              <w:rPr>
                <w:rFonts w:eastAsia="Times New Roman"/>
                <w:b/>
                <w:bCs/>
              </w:rPr>
            </w:pPr>
            <w:r>
              <w:rPr>
                <w:rFonts w:eastAsia="Times New Roman"/>
                <w:b/>
                <w:bCs/>
              </w:rPr>
              <w:t>Type of Insurance</w:t>
            </w:r>
          </w:p>
        </w:tc>
        <w:tc>
          <w:tcPr>
            <w:tcW w:w="2451" w:type="dxa"/>
          </w:tcPr>
          <w:p w14:paraId="172FE969" w14:textId="77777777" w:rsidR="004C1DCA" w:rsidRDefault="004C1DCA">
            <w:pPr>
              <w:jc w:val="left"/>
              <w:rPr>
                <w:rFonts w:eastAsia="Times New Roman"/>
                <w:b/>
              </w:rPr>
            </w:pPr>
            <w:r>
              <w:rPr>
                <w:rFonts w:eastAsia="Times New Roman"/>
                <w:b/>
              </w:rPr>
              <w:t>Limit</w:t>
            </w:r>
          </w:p>
        </w:tc>
        <w:tc>
          <w:tcPr>
            <w:tcW w:w="2164" w:type="dxa"/>
          </w:tcPr>
          <w:p w14:paraId="241A2E9F" w14:textId="77777777" w:rsidR="004C1DCA" w:rsidRDefault="004C1DCA">
            <w:pPr>
              <w:jc w:val="left"/>
              <w:rPr>
                <w:rFonts w:eastAsia="Times New Roman"/>
                <w:b/>
              </w:rPr>
            </w:pPr>
            <w:r>
              <w:rPr>
                <w:rFonts w:eastAsia="Times New Roman"/>
                <w:b/>
              </w:rPr>
              <w:t>Amount</w:t>
            </w:r>
          </w:p>
        </w:tc>
      </w:tr>
      <w:tr w:rsidR="004C1DCA" w14:paraId="6A35BCB3" w14:textId="77777777">
        <w:tc>
          <w:tcPr>
            <w:tcW w:w="5303" w:type="dxa"/>
          </w:tcPr>
          <w:p w14:paraId="669AA8C6" w14:textId="77777777" w:rsidR="004C1DCA" w:rsidRDefault="004C1DCA">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56499111" w14:textId="77777777" w:rsidR="004C1DCA" w:rsidRDefault="004C1DCA">
            <w:pPr>
              <w:jc w:val="left"/>
              <w:rPr>
                <w:rFonts w:eastAsia="Times New Roman"/>
                <w:sz w:val="20"/>
                <w:szCs w:val="20"/>
              </w:rPr>
            </w:pPr>
            <w:r>
              <w:rPr>
                <w:rFonts w:eastAsia="Times New Roman"/>
                <w:sz w:val="20"/>
                <w:szCs w:val="20"/>
              </w:rPr>
              <w:t>General Aggregate</w:t>
            </w:r>
          </w:p>
          <w:p w14:paraId="5F4F0A8C" w14:textId="77777777" w:rsidR="004C1DCA" w:rsidRDefault="004C1DCA">
            <w:pPr>
              <w:jc w:val="left"/>
              <w:rPr>
                <w:rFonts w:eastAsia="Times New Roman"/>
                <w:sz w:val="20"/>
                <w:szCs w:val="20"/>
              </w:rPr>
            </w:pPr>
          </w:p>
          <w:p w14:paraId="765480BC" w14:textId="77777777" w:rsidR="004C1DCA" w:rsidRDefault="004C1DCA">
            <w:pPr>
              <w:jc w:val="left"/>
              <w:rPr>
                <w:rFonts w:eastAsia="Times New Roman"/>
                <w:sz w:val="20"/>
                <w:szCs w:val="20"/>
              </w:rPr>
            </w:pPr>
            <w:r>
              <w:rPr>
                <w:rFonts w:eastAsia="Times New Roman"/>
                <w:sz w:val="20"/>
                <w:szCs w:val="20"/>
              </w:rPr>
              <w:t>Product/Completed</w:t>
            </w:r>
          </w:p>
          <w:p w14:paraId="22DBB15F" w14:textId="77777777" w:rsidR="004C1DCA" w:rsidRDefault="004C1DCA">
            <w:pPr>
              <w:jc w:val="left"/>
              <w:rPr>
                <w:rFonts w:eastAsia="Times New Roman"/>
                <w:sz w:val="20"/>
                <w:szCs w:val="20"/>
              </w:rPr>
            </w:pPr>
            <w:r>
              <w:rPr>
                <w:rFonts w:eastAsia="Times New Roman"/>
                <w:sz w:val="20"/>
                <w:szCs w:val="20"/>
              </w:rPr>
              <w:t>Operations Aggregate</w:t>
            </w:r>
          </w:p>
          <w:p w14:paraId="613053C4" w14:textId="77777777" w:rsidR="004C1DCA" w:rsidRDefault="004C1DCA">
            <w:pPr>
              <w:jc w:val="left"/>
              <w:rPr>
                <w:rFonts w:eastAsia="Times New Roman"/>
                <w:sz w:val="20"/>
                <w:szCs w:val="20"/>
              </w:rPr>
            </w:pPr>
          </w:p>
          <w:p w14:paraId="160A6045" w14:textId="77777777" w:rsidR="004C1DCA" w:rsidRDefault="004C1DCA">
            <w:pPr>
              <w:jc w:val="left"/>
              <w:rPr>
                <w:rFonts w:eastAsia="Times New Roman"/>
                <w:sz w:val="20"/>
                <w:szCs w:val="20"/>
              </w:rPr>
            </w:pPr>
            <w:r>
              <w:rPr>
                <w:rFonts w:eastAsia="Times New Roman"/>
                <w:sz w:val="20"/>
                <w:szCs w:val="20"/>
              </w:rPr>
              <w:t>Personal Injury</w:t>
            </w:r>
          </w:p>
          <w:p w14:paraId="271BF748" w14:textId="77777777" w:rsidR="004C1DCA" w:rsidRDefault="004C1DCA">
            <w:pPr>
              <w:jc w:val="left"/>
              <w:rPr>
                <w:rFonts w:eastAsia="Times New Roman"/>
                <w:sz w:val="20"/>
                <w:szCs w:val="20"/>
              </w:rPr>
            </w:pPr>
          </w:p>
          <w:p w14:paraId="76EA522E" w14:textId="77777777" w:rsidR="004C1DCA" w:rsidRDefault="004C1DCA">
            <w:pPr>
              <w:jc w:val="left"/>
              <w:rPr>
                <w:rFonts w:eastAsia="Times New Roman"/>
                <w:sz w:val="20"/>
                <w:szCs w:val="20"/>
              </w:rPr>
            </w:pPr>
            <w:r>
              <w:rPr>
                <w:rFonts w:eastAsia="Times New Roman"/>
                <w:sz w:val="20"/>
                <w:szCs w:val="20"/>
              </w:rPr>
              <w:t>Each Occurrence</w:t>
            </w:r>
          </w:p>
        </w:tc>
        <w:tc>
          <w:tcPr>
            <w:tcW w:w="2164" w:type="dxa"/>
          </w:tcPr>
          <w:p w14:paraId="165FA46D" w14:textId="77777777" w:rsidR="004C1DCA" w:rsidRDefault="004C1DCA">
            <w:pPr>
              <w:jc w:val="left"/>
              <w:rPr>
                <w:rFonts w:eastAsia="Times New Roman"/>
                <w:sz w:val="20"/>
                <w:szCs w:val="20"/>
              </w:rPr>
            </w:pPr>
            <w:r>
              <w:rPr>
                <w:rFonts w:eastAsia="Times New Roman"/>
                <w:sz w:val="20"/>
                <w:szCs w:val="20"/>
              </w:rPr>
              <w:t>$2 Million</w:t>
            </w:r>
          </w:p>
          <w:p w14:paraId="6E33AADC" w14:textId="77777777" w:rsidR="004C1DCA" w:rsidRDefault="004C1DCA">
            <w:pPr>
              <w:jc w:val="left"/>
              <w:rPr>
                <w:rFonts w:eastAsia="Times New Roman"/>
                <w:sz w:val="20"/>
                <w:szCs w:val="20"/>
              </w:rPr>
            </w:pPr>
          </w:p>
          <w:p w14:paraId="4F2E9BC7" w14:textId="77777777" w:rsidR="004C1DCA" w:rsidRDefault="004C1DCA">
            <w:pPr>
              <w:jc w:val="left"/>
              <w:rPr>
                <w:rFonts w:eastAsia="Times New Roman"/>
                <w:sz w:val="20"/>
                <w:szCs w:val="20"/>
              </w:rPr>
            </w:pPr>
            <w:r>
              <w:rPr>
                <w:rFonts w:eastAsia="Times New Roman"/>
                <w:sz w:val="20"/>
                <w:szCs w:val="20"/>
              </w:rPr>
              <w:t>$1 Million</w:t>
            </w:r>
          </w:p>
          <w:p w14:paraId="4A1B03D3" w14:textId="77777777" w:rsidR="004C1DCA" w:rsidRDefault="004C1DCA">
            <w:pPr>
              <w:jc w:val="left"/>
              <w:rPr>
                <w:rFonts w:eastAsia="Times New Roman"/>
                <w:sz w:val="20"/>
                <w:szCs w:val="20"/>
              </w:rPr>
            </w:pPr>
          </w:p>
          <w:p w14:paraId="096E8A06" w14:textId="77777777" w:rsidR="004C1DCA" w:rsidRDefault="004C1DCA">
            <w:pPr>
              <w:jc w:val="left"/>
              <w:rPr>
                <w:rFonts w:eastAsia="Times New Roman"/>
                <w:sz w:val="20"/>
                <w:szCs w:val="20"/>
              </w:rPr>
            </w:pPr>
          </w:p>
          <w:p w14:paraId="70B1CFE2" w14:textId="77777777" w:rsidR="004C1DCA" w:rsidRDefault="004C1DCA">
            <w:pPr>
              <w:jc w:val="left"/>
              <w:rPr>
                <w:rFonts w:eastAsia="Times New Roman"/>
                <w:sz w:val="20"/>
                <w:szCs w:val="20"/>
              </w:rPr>
            </w:pPr>
            <w:r>
              <w:rPr>
                <w:rFonts w:eastAsia="Times New Roman"/>
                <w:sz w:val="20"/>
                <w:szCs w:val="20"/>
              </w:rPr>
              <w:t>$1 Million</w:t>
            </w:r>
          </w:p>
          <w:p w14:paraId="70810AC8" w14:textId="77777777" w:rsidR="004C1DCA" w:rsidRDefault="004C1DCA">
            <w:pPr>
              <w:jc w:val="left"/>
              <w:rPr>
                <w:rFonts w:eastAsia="Times New Roman"/>
                <w:sz w:val="20"/>
                <w:szCs w:val="20"/>
              </w:rPr>
            </w:pPr>
          </w:p>
          <w:p w14:paraId="21879A43" w14:textId="77777777" w:rsidR="004C1DCA" w:rsidRDefault="004C1DCA">
            <w:pPr>
              <w:jc w:val="left"/>
              <w:rPr>
                <w:rFonts w:eastAsia="Times New Roman"/>
                <w:sz w:val="20"/>
                <w:szCs w:val="20"/>
              </w:rPr>
            </w:pPr>
            <w:r>
              <w:rPr>
                <w:rFonts w:eastAsia="Times New Roman"/>
                <w:sz w:val="20"/>
                <w:szCs w:val="20"/>
              </w:rPr>
              <w:t>$1 Million</w:t>
            </w:r>
          </w:p>
        </w:tc>
      </w:tr>
      <w:tr w:rsidR="004C1DCA" w14:paraId="3F711E39" w14:textId="77777777">
        <w:tc>
          <w:tcPr>
            <w:tcW w:w="5301" w:type="dxa"/>
          </w:tcPr>
          <w:p w14:paraId="2A95205B" w14:textId="77777777" w:rsidR="004C1DCA" w:rsidRDefault="004C1DCA">
            <w:pPr>
              <w:jc w:val="left"/>
              <w:rPr>
                <w:rFonts w:eastAsia="Times New Roman"/>
                <w:sz w:val="18"/>
                <w:szCs w:val="18"/>
              </w:rPr>
            </w:pPr>
            <w:r>
              <w:rPr>
                <w:rFonts w:eastAsia="Times New Roman"/>
                <w:sz w:val="20"/>
                <w:szCs w:val="20"/>
              </w:rPr>
              <w:t>Automobile Liability (including any auto, hired autos, and non-owned autos)</w:t>
            </w:r>
          </w:p>
          <w:p w14:paraId="36070A2B" w14:textId="77777777" w:rsidR="004C1DCA" w:rsidRDefault="004C1DCA">
            <w:pPr>
              <w:jc w:val="left"/>
              <w:rPr>
                <w:rFonts w:eastAsia="Times New Roman"/>
                <w:sz w:val="20"/>
                <w:szCs w:val="20"/>
              </w:rPr>
            </w:pPr>
          </w:p>
        </w:tc>
        <w:tc>
          <w:tcPr>
            <w:tcW w:w="2457" w:type="dxa"/>
          </w:tcPr>
          <w:p w14:paraId="471DD58F" w14:textId="77777777" w:rsidR="004C1DCA" w:rsidRDefault="004C1DCA">
            <w:pPr>
              <w:jc w:val="left"/>
              <w:rPr>
                <w:rFonts w:eastAsia="Times New Roman"/>
                <w:sz w:val="20"/>
                <w:szCs w:val="20"/>
              </w:rPr>
            </w:pPr>
            <w:r>
              <w:rPr>
                <w:rFonts w:eastAsia="Times New Roman"/>
                <w:sz w:val="20"/>
                <w:szCs w:val="20"/>
              </w:rPr>
              <w:t>Combined Single Limit</w:t>
            </w:r>
          </w:p>
          <w:p w14:paraId="5E96A2CB" w14:textId="77777777" w:rsidR="004C1DCA" w:rsidRDefault="004C1DCA">
            <w:pPr>
              <w:jc w:val="left"/>
              <w:rPr>
                <w:rFonts w:eastAsia="Times New Roman"/>
                <w:sz w:val="20"/>
                <w:szCs w:val="20"/>
              </w:rPr>
            </w:pPr>
          </w:p>
        </w:tc>
        <w:tc>
          <w:tcPr>
            <w:tcW w:w="2160" w:type="dxa"/>
          </w:tcPr>
          <w:p w14:paraId="53F02966" w14:textId="77777777" w:rsidR="004C1DCA" w:rsidRDefault="004C1DCA">
            <w:pPr>
              <w:jc w:val="left"/>
              <w:rPr>
                <w:rFonts w:eastAsia="Times New Roman"/>
                <w:sz w:val="20"/>
                <w:szCs w:val="20"/>
              </w:rPr>
            </w:pPr>
            <w:r>
              <w:rPr>
                <w:rFonts w:eastAsia="Times New Roman"/>
                <w:sz w:val="20"/>
                <w:szCs w:val="20"/>
              </w:rPr>
              <w:t>$1 Million</w:t>
            </w:r>
          </w:p>
        </w:tc>
      </w:tr>
      <w:tr w:rsidR="004C1DCA" w14:paraId="57895682" w14:textId="77777777">
        <w:tc>
          <w:tcPr>
            <w:tcW w:w="5301" w:type="dxa"/>
          </w:tcPr>
          <w:p w14:paraId="71A14752" w14:textId="77777777" w:rsidR="004C1DCA" w:rsidRDefault="004C1DCA">
            <w:pPr>
              <w:jc w:val="left"/>
              <w:rPr>
                <w:rFonts w:eastAsia="Times New Roman"/>
                <w:sz w:val="20"/>
                <w:szCs w:val="20"/>
              </w:rPr>
            </w:pPr>
            <w:r>
              <w:rPr>
                <w:rFonts w:eastAsia="Times New Roman"/>
                <w:sz w:val="20"/>
                <w:szCs w:val="20"/>
              </w:rPr>
              <w:t>Excess Liability, Umbrella Form</w:t>
            </w:r>
          </w:p>
        </w:tc>
        <w:tc>
          <w:tcPr>
            <w:tcW w:w="2451" w:type="dxa"/>
          </w:tcPr>
          <w:p w14:paraId="533A1417" w14:textId="77777777" w:rsidR="004C1DCA" w:rsidRDefault="004C1DCA">
            <w:pPr>
              <w:jc w:val="left"/>
              <w:rPr>
                <w:rFonts w:eastAsia="Times New Roman"/>
                <w:sz w:val="20"/>
                <w:szCs w:val="20"/>
              </w:rPr>
            </w:pPr>
            <w:r>
              <w:rPr>
                <w:rFonts w:eastAsia="Times New Roman"/>
                <w:sz w:val="20"/>
                <w:szCs w:val="20"/>
              </w:rPr>
              <w:t>Each Occurrence</w:t>
            </w:r>
          </w:p>
          <w:p w14:paraId="7621A792" w14:textId="77777777" w:rsidR="004C1DCA" w:rsidRDefault="004C1DCA">
            <w:pPr>
              <w:jc w:val="left"/>
              <w:rPr>
                <w:rFonts w:eastAsia="Times New Roman"/>
                <w:sz w:val="20"/>
                <w:szCs w:val="20"/>
              </w:rPr>
            </w:pPr>
          </w:p>
          <w:p w14:paraId="0426777D" w14:textId="77777777" w:rsidR="004C1DCA" w:rsidRDefault="004C1DCA">
            <w:pPr>
              <w:jc w:val="left"/>
              <w:rPr>
                <w:rFonts w:eastAsia="Times New Roman"/>
                <w:sz w:val="20"/>
                <w:szCs w:val="20"/>
              </w:rPr>
            </w:pPr>
            <w:r>
              <w:rPr>
                <w:rFonts w:eastAsia="Times New Roman"/>
                <w:sz w:val="20"/>
                <w:szCs w:val="20"/>
              </w:rPr>
              <w:t>Aggregate</w:t>
            </w:r>
          </w:p>
        </w:tc>
        <w:tc>
          <w:tcPr>
            <w:tcW w:w="2166" w:type="dxa"/>
          </w:tcPr>
          <w:p w14:paraId="52C2BC2B" w14:textId="77777777" w:rsidR="004C1DCA" w:rsidRDefault="004C1DCA">
            <w:pPr>
              <w:jc w:val="left"/>
              <w:rPr>
                <w:rFonts w:eastAsia="Times New Roman"/>
                <w:sz w:val="20"/>
                <w:szCs w:val="20"/>
              </w:rPr>
            </w:pPr>
            <w:r>
              <w:rPr>
                <w:rFonts w:eastAsia="Times New Roman"/>
                <w:sz w:val="20"/>
                <w:szCs w:val="20"/>
              </w:rPr>
              <w:t>$1 Million</w:t>
            </w:r>
          </w:p>
          <w:p w14:paraId="13B99B96" w14:textId="77777777" w:rsidR="004C1DCA" w:rsidRDefault="004C1DCA">
            <w:pPr>
              <w:jc w:val="left"/>
              <w:rPr>
                <w:rFonts w:eastAsia="Times New Roman"/>
                <w:sz w:val="20"/>
                <w:szCs w:val="20"/>
              </w:rPr>
            </w:pPr>
          </w:p>
          <w:p w14:paraId="5292746D" w14:textId="77777777" w:rsidR="004C1DCA" w:rsidRDefault="004C1DCA">
            <w:pPr>
              <w:jc w:val="left"/>
              <w:rPr>
                <w:rFonts w:eastAsia="Times New Roman"/>
                <w:sz w:val="20"/>
                <w:szCs w:val="20"/>
              </w:rPr>
            </w:pPr>
            <w:r>
              <w:rPr>
                <w:rFonts w:eastAsia="Times New Roman"/>
                <w:sz w:val="20"/>
                <w:szCs w:val="20"/>
              </w:rPr>
              <w:t>$1 Million</w:t>
            </w:r>
          </w:p>
        </w:tc>
      </w:tr>
      <w:tr w:rsidR="004C1DCA" w14:paraId="0DC5FB44" w14:textId="77777777">
        <w:tc>
          <w:tcPr>
            <w:tcW w:w="5301" w:type="dxa"/>
          </w:tcPr>
          <w:p w14:paraId="4AC89C0F" w14:textId="77777777" w:rsidR="004C1DCA" w:rsidRDefault="004C1DCA">
            <w:pPr>
              <w:jc w:val="left"/>
              <w:rPr>
                <w:rFonts w:eastAsia="Times New Roman"/>
                <w:sz w:val="20"/>
                <w:szCs w:val="20"/>
              </w:rPr>
            </w:pPr>
            <w:r>
              <w:rPr>
                <w:rFonts w:eastAsia="Times New Roman"/>
                <w:sz w:val="20"/>
                <w:szCs w:val="20"/>
              </w:rPr>
              <w:t>Workers’ Compensation and Employer Liability</w:t>
            </w:r>
          </w:p>
        </w:tc>
        <w:tc>
          <w:tcPr>
            <w:tcW w:w="2451" w:type="dxa"/>
          </w:tcPr>
          <w:p w14:paraId="0D17B555" w14:textId="77777777" w:rsidR="004C1DCA" w:rsidRDefault="004C1DCA">
            <w:pPr>
              <w:jc w:val="left"/>
              <w:rPr>
                <w:rFonts w:eastAsia="Times New Roman"/>
                <w:sz w:val="20"/>
                <w:szCs w:val="20"/>
              </w:rPr>
            </w:pPr>
            <w:r>
              <w:rPr>
                <w:rFonts w:eastAsia="Times New Roman"/>
                <w:sz w:val="20"/>
                <w:szCs w:val="20"/>
              </w:rPr>
              <w:t>As required by Iowa law</w:t>
            </w:r>
          </w:p>
        </w:tc>
        <w:tc>
          <w:tcPr>
            <w:tcW w:w="2166" w:type="dxa"/>
          </w:tcPr>
          <w:p w14:paraId="61943519" w14:textId="77777777" w:rsidR="004C1DCA" w:rsidRDefault="004C1DCA">
            <w:pPr>
              <w:jc w:val="left"/>
              <w:rPr>
                <w:rFonts w:eastAsia="Times New Roman"/>
                <w:sz w:val="20"/>
                <w:szCs w:val="20"/>
              </w:rPr>
            </w:pPr>
            <w:r>
              <w:rPr>
                <w:rFonts w:eastAsia="Times New Roman"/>
                <w:sz w:val="20"/>
                <w:szCs w:val="20"/>
              </w:rPr>
              <w:t>As Required by Iowa law</w:t>
            </w:r>
          </w:p>
        </w:tc>
      </w:tr>
      <w:tr w:rsidR="004C1DCA" w14:paraId="067DCCC8" w14:textId="77777777">
        <w:tc>
          <w:tcPr>
            <w:tcW w:w="5301" w:type="dxa"/>
          </w:tcPr>
          <w:p w14:paraId="7F452ADA" w14:textId="77777777" w:rsidR="004C1DCA" w:rsidRDefault="004C1DCA">
            <w:pPr>
              <w:jc w:val="left"/>
              <w:rPr>
                <w:rFonts w:eastAsia="Times New Roman"/>
                <w:sz w:val="18"/>
                <w:szCs w:val="18"/>
              </w:rPr>
            </w:pPr>
            <w:r>
              <w:rPr>
                <w:rFonts w:eastAsia="Times New Roman"/>
                <w:sz w:val="20"/>
                <w:szCs w:val="20"/>
              </w:rPr>
              <w:t>Property Damage</w:t>
            </w:r>
          </w:p>
          <w:p w14:paraId="1B89F485" w14:textId="77777777" w:rsidR="004C1DCA" w:rsidRDefault="004C1DCA">
            <w:pPr>
              <w:jc w:val="left"/>
              <w:rPr>
                <w:rFonts w:eastAsia="Times New Roman"/>
                <w:sz w:val="20"/>
                <w:szCs w:val="20"/>
              </w:rPr>
            </w:pPr>
          </w:p>
        </w:tc>
        <w:tc>
          <w:tcPr>
            <w:tcW w:w="2451" w:type="dxa"/>
          </w:tcPr>
          <w:p w14:paraId="16764798" w14:textId="77777777" w:rsidR="004C1DCA" w:rsidRDefault="004C1DCA">
            <w:pPr>
              <w:jc w:val="left"/>
              <w:rPr>
                <w:rFonts w:eastAsia="Times New Roman"/>
                <w:sz w:val="20"/>
                <w:szCs w:val="20"/>
              </w:rPr>
            </w:pPr>
            <w:r>
              <w:rPr>
                <w:rFonts w:eastAsia="Times New Roman"/>
                <w:sz w:val="20"/>
                <w:szCs w:val="20"/>
              </w:rPr>
              <w:t>Each Occurrence</w:t>
            </w:r>
          </w:p>
          <w:p w14:paraId="52A54B50" w14:textId="77777777" w:rsidR="004C1DCA" w:rsidRDefault="004C1DCA">
            <w:pPr>
              <w:jc w:val="left"/>
              <w:rPr>
                <w:rFonts w:eastAsia="Times New Roman"/>
                <w:sz w:val="20"/>
                <w:szCs w:val="20"/>
              </w:rPr>
            </w:pPr>
          </w:p>
          <w:p w14:paraId="2A4725A3" w14:textId="77777777" w:rsidR="004C1DCA" w:rsidRDefault="004C1DCA">
            <w:pPr>
              <w:jc w:val="left"/>
              <w:rPr>
                <w:rFonts w:eastAsia="Times New Roman"/>
                <w:sz w:val="20"/>
                <w:szCs w:val="20"/>
              </w:rPr>
            </w:pPr>
            <w:r>
              <w:rPr>
                <w:rFonts w:eastAsia="Times New Roman"/>
                <w:sz w:val="20"/>
                <w:szCs w:val="20"/>
              </w:rPr>
              <w:t>Aggregate</w:t>
            </w:r>
          </w:p>
        </w:tc>
        <w:tc>
          <w:tcPr>
            <w:tcW w:w="2166" w:type="dxa"/>
          </w:tcPr>
          <w:p w14:paraId="067BB56F" w14:textId="77777777" w:rsidR="004C1DCA" w:rsidRDefault="004C1DCA">
            <w:pPr>
              <w:jc w:val="left"/>
              <w:rPr>
                <w:rFonts w:eastAsia="Times New Roman"/>
                <w:sz w:val="20"/>
                <w:szCs w:val="20"/>
              </w:rPr>
            </w:pPr>
            <w:r>
              <w:rPr>
                <w:rFonts w:eastAsia="Times New Roman"/>
                <w:sz w:val="20"/>
                <w:szCs w:val="20"/>
              </w:rPr>
              <w:t>$1 Million</w:t>
            </w:r>
          </w:p>
          <w:p w14:paraId="52EC2749" w14:textId="77777777" w:rsidR="004C1DCA" w:rsidRDefault="004C1DCA">
            <w:pPr>
              <w:jc w:val="left"/>
              <w:rPr>
                <w:rFonts w:eastAsia="Times New Roman"/>
                <w:sz w:val="20"/>
                <w:szCs w:val="20"/>
              </w:rPr>
            </w:pPr>
          </w:p>
          <w:p w14:paraId="48ABEBB1" w14:textId="77777777" w:rsidR="004C1DCA" w:rsidRDefault="004C1DCA">
            <w:pPr>
              <w:jc w:val="left"/>
              <w:rPr>
                <w:rFonts w:eastAsia="Times New Roman"/>
                <w:sz w:val="20"/>
                <w:szCs w:val="20"/>
              </w:rPr>
            </w:pPr>
            <w:r>
              <w:rPr>
                <w:rFonts w:eastAsia="Times New Roman"/>
                <w:sz w:val="20"/>
                <w:szCs w:val="20"/>
              </w:rPr>
              <w:t>$1 Million</w:t>
            </w:r>
          </w:p>
        </w:tc>
      </w:tr>
      <w:tr w:rsidR="004C1DCA" w14:paraId="4B376802" w14:textId="77777777">
        <w:tc>
          <w:tcPr>
            <w:tcW w:w="5301" w:type="dxa"/>
          </w:tcPr>
          <w:p w14:paraId="2325C237" w14:textId="77777777" w:rsidR="004C1DCA" w:rsidRDefault="004C1DCA">
            <w:pPr>
              <w:jc w:val="left"/>
              <w:rPr>
                <w:rFonts w:eastAsia="Times New Roman"/>
                <w:sz w:val="20"/>
                <w:szCs w:val="20"/>
              </w:rPr>
            </w:pPr>
            <w:r>
              <w:rPr>
                <w:rFonts w:eastAsia="Times New Roman"/>
                <w:sz w:val="20"/>
                <w:szCs w:val="20"/>
              </w:rPr>
              <w:t>Professional Liability</w:t>
            </w:r>
          </w:p>
        </w:tc>
        <w:tc>
          <w:tcPr>
            <w:tcW w:w="2451" w:type="dxa"/>
          </w:tcPr>
          <w:p w14:paraId="7A987C3D" w14:textId="77777777" w:rsidR="004C1DCA" w:rsidRDefault="004C1DCA">
            <w:pPr>
              <w:jc w:val="left"/>
              <w:rPr>
                <w:rFonts w:eastAsia="Times New Roman"/>
                <w:sz w:val="20"/>
                <w:szCs w:val="20"/>
              </w:rPr>
            </w:pPr>
            <w:r>
              <w:rPr>
                <w:rFonts w:eastAsia="Times New Roman"/>
                <w:sz w:val="20"/>
                <w:szCs w:val="20"/>
              </w:rPr>
              <w:t>Each Occurrence</w:t>
            </w:r>
          </w:p>
          <w:p w14:paraId="46E31C35" w14:textId="77777777" w:rsidR="004C1DCA" w:rsidRDefault="004C1DCA">
            <w:pPr>
              <w:jc w:val="left"/>
              <w:rPr>
                <w:rFonts w:eastAsia="Times New Roman"/>
                <w:sz w:val="20"/>
                <w:szCs w:val="20"/>
              </w:rPr>
            </w:pPr>
          </w:p>
          <w:p w14:paraId="11BDF466" w14:textId="77777777" w:rsidR="004C1DCA" w:rsidRDefault="004C1DCA">
            <w:pPr>
              <w:jc w:val="left"/>
              <w:rPr>
                <w:rFonts w:eastAsia="Times New Roman"/>
                <w:sz w:val="20"/>
                <w:szCs w:val="20"/>
              </w:rPr>
            </w:pPr>
            <w:r>
              <w:rPr>
                <w:rFonts w:eastAsia="Times New Roman"/>
                <w:sz w:val="20"/>
                <w:szCs w:val="20"/>
              </w:rPr>
              <w:t>Aggregate</w:t>
            </w:r>
          </w:p>
        </w:tc>
        <w:tc>
          <w:tcPr>
            <w:tcW w:w="2166" w:type="dxa"/>
          </w:tcPr>
          <w:p w14:paraId="3F55AA0C" w14:textId="77777777" w:rsidR="004C1DCA" w:rsidRDefault="004C1DCA">
            <w:pPr>
              <w:jc w:val="left"/>
              <w:rPr>
                <w:rFonts w:eastAsia="Times New Roman"/>
                <w:sz w:val="20"/>
                <w:szCs w:val="20"/>
              </w:rPr>
            </w:pPr>
            <w:r>
              <w:rPr>
                <w:rFonts w:eastAsia="Times New Roman"/>
                <w:sz w:val="20"/>
                <w:szCs w:val="20"/>
              </w:rPr>
              <w:t>$2 Million</w:t>
            </w:r>
          </w:p>
          <w:p w14:paraId="546962A7" w14:textId="77777777" w:rsidR="004C1DCA" w:rsidRDefault="004C1DCA">
            <w:pPr>
              <w:jc w:val="left"/>
              <w:rPr>
                <w:rFonts w:eastAsia="Times New Roman"/>
                <w:sz w:val="20"/>
                <w:szCs w:val="20"/>
              </w:rPr>
            </w:pPr>
          </w:p>
          <w:p w14:paraId="69FA87C4" w14:textId="77777777" w:rsidR="004C1DCA" w:rsidRDefault="004C1DCA">
            <w:pPr>
              <w:jc w:val="left"/>
              <w:rPr>
                <w:rFonts w:eastAsia="Times New Roman"/>
                <w:sz w:val="20"/>
                <w:szCs w:val="20"/>
              </w:rPr>
            </w:pPr>
            <w:r>
              <w:rPr>
                <w:rFonts w:eastAsia="Times New Roman"/>
                <w:sz w:val="20"/>
                <w:szCs w:val="20"/>
              </w:rPr>
              <w:t>$2 Million</w:t>
            </w:r>
          </w:p>
        </w:tc>
      </w:tr>
    </w:tbl>
    <w:p w14:paraId="279DED98" w14:textId="77777777" w:rsidR="004C1DCA" w:rsidRDefault="004C1DCA">
      <w:pPr>
        <w:rPr>
          <w:rFonts w:eastAsia="Times New Roman"/>
          <w:b/>
          <w:i/>
        </w:rPr>
      </w:pPr>
      <w:r>
        <w:rPr>
          <w:rFonts w:eastAsia="Times New Roman"/>
          <w:sz w:val="20"/>
          <w:szCs w:val="20"/>
        </w:rPr>
        <w:br/>
      </w:r>
      <w:r>
        <w:rPr>
          <w:rFonts w:eastAsia="Times New Roman"/>
          <w:b/>
          <w:i/>
        </w:rPr>
        <w:t xml:space="preserve">1.5 Data and Security.  </w:t>
      </w:r>
      <w:r>
        <w:rPr>
          <w:rFonts w:eastAsia="Times New Roman"/>
        </w:rPr>
        <w:t>If this Contract involves Confidential Information, the following terms apply:</w:t>
      </w:r>
    </w:p>
    <w:p w14:paraId="70B0A407" w14:textId="77777777" w:rsidR="004C1DCA" w:rsidRDefault="004C1DCA">
      <w:pPr>
        <w:rPr>
          <w:rFonts w:eastAsia="Times New Roman"/>
        </w:rPr>
      </w:pPr>
      <w:r>
        <w:rPr>
          <w:rFonts w:eastAsia="Times New Roman"/>
          <w:b/>
        </w:rPr>
        <w:t>1.5.1 Data and Security System Framework</w:t>
      </w:r>
      <w:r>
        <w:rPr>
          <w:rFonts w:eastAsia="Times New Roman"/>
        </w:rPr>
        <w:t xml:space="preserve">.  The Contractor shall comply with either of the following: </w:t>
      </w:r>
    </w:p>
    <w:p w14:paraId="43918925" w14:textId="77777777" w:rsidR="004C1DCA" w:rsidRDefault="004C1DCA">
      <w:pPr>
        <w:numPr>
          <w:ilvl w:val="0"/>
          <w:numId w:val="1"/>
        </w:numPr>
        <w:tabs>
          <w:tab w:val="left" w:pos="-720"/>
        </w:tabs>
        <w:jc w:val="left"/>
        <w:rPr>
          <w:rFonts w:eastAsia="Times New Roman"/>
        </w:rPr>
      </w:pPr>
      <w:r>
        <w:rPr>
          <w:rFonts w:eastAsia="Times New Roman"/>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Pr>
          <w:rFonts w:eastAsia="Times New Roman"/>
          <w:u w:val="single"/>
        </w:rPr>
        <w:t>and</w:t>
      </w:r>
      <w:r>
        <w:rPr>
          <w:rFonts w:eastAsia="Times New Roman"/>
        </w:rPr>
        <w:t xml:space="preserve"> again when the certification(s) expire, or</w:t>
      </w:r>
    </w:p>
    <w:p w14:paraId="414719CC" w14:textId="77777777" w:rsidR="004C1DCA" w:rsidRDefault="004C1DCA">
      <w:pPr>
        <w:numPr>
          <w:ilvl w:val="0"/>
          <w:numId w:val="1"/>
        </w:numPr>
        <w:tabs>
          <w:tab w:val="left" w:pos="-720"/>
        </w:tabs>
        <w:jc w:val="left"/>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again annually thereafter.  For purposes of this section, “passed” means no unresolved high or critical findings.</w:t>
      </w:r>
    </w:p>
    <w:p w14:paraId="5FB57A47" w14:textId="77777777" w:rsidR="004C1DCA" w:rsidRDefault="004C1DCA">
      <w:pPr>
        <w:jc w:val="left"/>
        <w:rPr>
          <w:rFonts w:eastAsia="Times New Roman"/>
          <w:b/>
          <w:i/>
        </w:rPr>
      </w:pPr>
    </w:p>
    <w:p w14:paraId="0C1E1653" w14:textId="6AA8AD38" w:rsidR="000550D2" w:rsidRDefault="004C1DCA" w:rsidP="000550D2">
      <w:pPr>
        <w:pStyle w:val="BodyText3"/>
        <w:jc w:val="left"/>
        <w:rPr>
          <w:b/>
        </w:rPr>
      </w:pPr>
      <w:r w:rsidRPr="60996943">
        <w:rPr>
          <w:rFonts w:eastAsia="Times New Roman"/>
          <w:b/>
          <w:bCs/>
        </w:rPr>
        <w:t>1.5.2 Vendor Security Questionnaire.</w:t>
      </w:r>
      <w:r w:rsidRPr="60996943">
        <w:rPr>
          <w:rFonts w:eastAsia="Times New Roman"/>
        </w:rPr>
        <w:t xml:space="preserve">  If not previously provided to the Agency through a procurement process specifically related to this Contract, the Contractor shall provide a fully completed copy of the Agency’s Vendor Security Questionnaire (VSQ)</w:t>
      </w:r>
      <w:r w:rsidR="000550D2">
        <w:rPr>
          <w:rFonts w:eastAsia="Times New Roman"/>
        </w:rPr>
        <w:t xml:space="preserve"> attachment Q</w:t>
      </w:r>
      <w:r w:rsidR="000550D2">
        <w:rPr>
          <w:b/>
        </w:rPr>
        <w:t>.</w:t>
      </w:r>
    </w:p>
    <w:p w14:paraId="5020E775" w14:textId="794B3781" w:rsidR="004C1DCA" w:rsidRDefault="004C1DCA">
      <w:pPr>
        <w:jc w:val="left"/>
        <w:rPr>
          <w:rFonts w:eastAsia="Times New Roman"/>
        </w:rPr>
      </w:pPr>
      <w:r w:rsidRPr="60996943">
        <w:rPr>
          <w:rFonts w:eastAsia="Times New Roman"/>
        </w:rPr>
        <w:t>.</w:t>
      </w:r>
    </w:p>
    <w:p w14:paraId="195C6267" w14:textId="77777777" w:rsidR="004C1DCA" w:rsidRDefault="004C1DCA">
      <w:pPr>
        <w:jc w:val="left"/>
        <w:rPr>
          <w:rFonts w:eastAsia="Times New Roman"/>
          <w:b/>
        </w:rPr>
      </w:pPr>
    </w:p>
    <w:p w14:paraId="0837B64E" w14:textId="77777777" w:rsidR="004C1DCA" w:rsidRDefault="004C1DCA">
      <w:pPr>
        <w:jc w:val="left"/>
        <w:rPr>
          <w:rFonts w:eastAsia="Times New Roman"/>
        </w:rPr>
      </w:pPr>
      <w:r>
        <w:rPr>
          <w:rFonts w:eastAsia="Times New Roman"/>
          <w:b/>
        </w:rPr>
        <w:t xml:space="preserve">1.5.3 Cloud Services.  </w:t>
      </w:r>
      <w:r>
        <w:rPr>
          <w:rFonts w:eastAsia="Times New Roman"/>
        </w:rPr>
        <w:t>If using cloud services to store Agency Information, the Contractor shall comply with either of the following:</w:t>
      </w:r>
    </w:p>
    <w:p w14:paraId="5C597A3E" w14:textId="77777777" w:rsidR="004C1DCA" w:rsidRDefault="004C1DCA">
      <w:pPr>
        <w:numPr>
          <w:ilvl w:val="0"/>
          <w:numId w:val="1"/>
        </w:numPr>
        <w:tabs>
          <w:tab w:val="left" w:pos="-720"/>
        </w:tabs>
        <w:jc w:val="left"/>
        <w:rPr>
          <w:rFonts w:eastAsia="Times New Roman"/>
        </w:rPr>
      </w:pPr>
      <w:r>
        <w:rPr>
          <w:rFonts w:eastAsia="Times New Roman"/>
        </w:rPr>
        <w:t>Provide written designation of FedRAMP authorization with impact level moderate prior to implementation of the system, or</w:t>
      </w:r>
    </w:p>
    <w:p w14:paraId="6FB3874B" w14:textId="77777777" w:rsidR="004C1DCA" w:rsidRDefault="004C1DCA">
      <w:pPr>
        <w:numPr>
          <w:ilvl w:val="0"/>
          <w:numId w:val="1"/>
        </w:numPr>
        <w:tabs>
          <w:tab w:val="left" w:pos="-720"/>
        </w:tabs>
        <w:jc w:val="left"/>
        <w:rPr>
          <w:rFonts w:eastAsia="Times New Roman"/>
        </w:rPr>
      </w:pPr>
      <w:r>
        <w:rPr>
          <w:rFonts w:eastAsia="Times New Roman"/>
        </w:rPr>
        <w:t>Provide certification of compliance with a minimum of one of the following security frameworks: HITRUST version 9, SOC 2, COBIT 5, CSA STAR Level 2 or greater or PCI-DSS version 3.2 prior to implementation of the system and again when the certification(s) expire.</w:t>
      </w:r>
    </w:p>
    <w:p w14:paraId="555A423A" w14:textId="77777777" w:rsidR="004C1DCA" w:rsidRDefault="004C1DCA">
      <w:pPr>
        <w:jc w:val="left"/>
        <w:rPr>
          <w:rFonts w:eastAsia="Times New Roman"/>
          <w:b/>
        </w:rPr>
      </w:pPr>
    </w:p>
    <w:p w14:paraId="02ABA030" w14:textId="77777777" w:rsidR="004C1DCA" w:rsidRDefault="004C1DCA">
      <w:pPr>
        <w:jc w:val="left"/>
        <w:rPr>
          <w:rFonts w:eastAsia="Times New Roman"/>
        </w:rPr>
      </w:pPr>
      <w:r>
        <w:rPr>
          <w:rFonts w:eastAsia="Times New Roman"/>
          <w:b/>
        </w:rPr>
        <w:t xml:space="preserve">1.5.4 Addressing Concerns.  </w:t>
      </w:r>
      <w:r>
        <w:rPr>
          <w:rFonts w:eastAsia="Times New Roman"/>
        </w:rPr>
        <w:t>The Contractor shall timely resolve any outstanding concerns identified by the Agency regarding the Contractor’s submissions required in this section.</w:t>
      </w:r>
    </w:p>
    <w:p w14:paraId="0D2D013F" w14:textId="77777777" w:rsidR="004C1DCA" w:rsidRDefault="004C1DCA">
      <w:pPr>
        <w:jc w:val="left"/>
        <w:rPr>
          <w:rFonts w:eastAsia="Times New Roman"/>
          <w:b/>
          <w:i/>
        </w:rPr>
      </w:pPr>
    </w:p>
    <w:p w14:paraId="12957D06" w14:textId="50957942" w:rsidR="004C1DCA" w:rsidRPr="008D54A9" w:rsidRDefault="00FE4941">
      <w:pPr>
        <w:jc w:val="left"/>
        <w:rPr>
          <w:rFonts w:eastAsia="Times New Roman"/>
          <w:b/>
          <w:i/>
        </w:rPr>
      </w:pPr>
      <w:r w:rsidRPr="008D54A9">
        <w:rPr>
          <w:b/>
          <w:i/>
        </w:rPr>
        <w:t>1.6 Reserved</w:t>
      </w:r>
      <w:r w:rsidR="004C1DCA" w:rsidRPr="008D54A9">
        <w:rPr>
          <w:b/>
        </w:rPr>
        <w:t xml:space="preserve">.  </w:t>
      </w:r>
      <w:r w:rsidR="004C1DCA" w:rsidRPr="008D54A9">
        <w:rPr>
          <w:b/>
          <w:i/>
        </w:rPr>
        <w:t xml:space="preserve">(Labor Standards Provisions.)  </w:t>
      </w:r>
    </w:p>
    <w:p w14:paraId="0BE9FCF4" w14:textId="77777777" w:rsidR="004C1DCA" w:rsidRPr="00F61565" w:rsidRDefault="004C1DCA">
      <w:pPr>
        <w:jc w:val="left"/>
        <w:rPr>
          <w:rFonts w:eastAsia="Times New Roman"/>
          <w:b/>
          <w:i/>
          <w:highlight w:val="yellow"/>
        </w:rPr>
      </w:pPr>
    </w:p>
    <w:p w14:paraId="2A99E68F" w14:textId="77777777" w:rsidR="004C1DCA" w:rsidRPr="008D54A9" w:rsidRDefault="004C1DCA">
      <w:pPr>
        <w:jc w:val="left"/>
        <w:rPr>
          <w:rFonts w:eastAsia="Times New Roman"/>
        </w:rPr>
      </w:pPr>
    </w:p>
    <w:p w14:paraId="6D2EC9D6" w14:textId="628AC9F4" w:rsidR="004C1DCA" w:rsidRDefault="004C1DCA">
      <w:pPr>
        <w:jc w:val="left"/>
        <w:rPr>
          <w:rFonts w:eastAsia="Times New Roman"/>
          <w:b/>
          <w:i/>
        </w:rPr>
      </w:pPr>
      <w:r w:rsidRPr="008D54A9">
        <w:rPr>
          <w:rFonts w:eastAsia="Times New Roman"/>
          <w:b/>
          <w:i/>
        </w:rPr>
        <w:t>1.</w:t>
      </w:r>
      <w:r w:rsidR="008D54A9" w:rsidRPr="008D54A9">
        <w:rPr>
          <w:rFonts w:eastAsia="Times New Roman"/>
          <w:b/>
          <w:i/>
        </w:rPr>
        <w:t>7</w:t>
      </w:r>
      <w:r w:rsidRPr="008D54A9">
        <w:rPr>
          <w:rFonts w:eastAsia="Times New Roman"/>
          <w:b/>
          <w:i/>
        </w:rPr>
        <w:t xml:space="preserve"> Incorporation</w:t>
      </w:r>
      <w:r>
        <w:rPr>
          <w:rFonts w:eastAsia="Times New Roman"/>
          <w:b/>
          <w:i/>
        </w:rPr>
        <w:t xml:space="preserve"> of General and Contingent Terms.</w:t>
      </w:r>
      <w:r>
        <w:rPr>
          <w:rFonts w:eastAsia="Times New Roman"/>
        </w:rPr>
        <w:t xml:space="preserve">  </w:t>
      </w:r>
    </w:p>
    <w:p w14:paraId="3701FCAF" w14:textId="5B4ECE7B" w:rsidR="004C1DCA" w:rsidRDefault="004C1DCA">
      <w:pPr>
        <w:jc w:val="left"/>
        <w:rPr>
          <w:rFonts w:eastAsia="Times New Roman"/>
          <w:bCs/>
          <w:iCs/>
        </w:rPr>
      </w:pPr>
      <w:r>
        <w:rPr>
          <w:rFonts w:eastAsia="Times New Roman"/>
          <w:b/>
        </w:rPr>
        <w:t>1.</w:t>
      </w:r>
      <w:r w:rsidR="008D54A9">
        <w:rPr>
          <w:rFonts w:eastAsia="Times New Roman"/>
          <w:b/>
        </w:rPr>
        <w:t>7</w:t>
      </w:r>
      <w:r>
        <w:rPr>
          <w:rFonts w:eastAsia="Times New Roman"/>
          <w:b/>
        </w:rPr>
        <w:t xml:space="preserve">.1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29"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62479106" w14:textId="77777777" w:rsidR="004C1DCA" w:rsidRDefault="004C1DCA">
      <w:pPr>
        <w:jc w:val="left"/>
        <w:rPr>
          <w:rFonts w:eastAsia="Times New Roman"/>
          <w:bCs/>
          <w:iCs/>
        </w:rPr>
      </w:pPr>
    </w:p>
    <w:p w14:paraId="6E939002" w14:textId="77777777" w:rsidR="004C1DCA" w:rsidRDefault="004C1DCA">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2E088E18" w14:textId="66D6CDC3" w:rsidR="004C1DCA" w:rsidRDefault="004C1DCA">
      <w:pPr>
        <w:widowControl w:val="0"/>
        <w:ind w:right="-7"/>
        <w:jc w:val="left"/>
        <w:rPr>
          <w:rFonts w:eastAsia="Times New Roman"/>
        </w:rPr>
      </w:pPr>
      <w:r>
        <w:rPr>
          <w:rFonts w:eastAsia="Times New Roman"/>
          <w:b/>
        </w:rPr>
        <w:t>1.</w:t>
      </w:r>
      <w:r w:rsidR="008D54A9">
        <w:rPr>
          <w:rFonts w:eastAsia="Times New Roman"/>
          <w:b/>
        </w:rPr>
        <w:t>7</w:t>
      </w:r>
      <w:r>
        <w:rPr>
          <w:rFonts w:eastAsia="Times New Roman"/>
          <w:b/>
        </w:rPr>
        <w:t xml:space="preserve">.2 Contingent Terms for Service Contracts (“Section 3”). </w:t>
      </w:r>
      <w:r>
        <w:t xml:space="preserve">The version of the Contingent Terms </w:t>
      </w:r>
      <w:r>
        <w:rPr>
          <w:rFonts w:eastAsia="Times New Roman"/>
        </w:rPr>
        <w:t xml:space="preserve">for Services Contracts posted to the Agency’s website at </w:t>
      </w:r>
      <w:hyperlink r:id="rId30"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194001D1" w14:textId="77777777" w:rsidR="004C1DCA" w:rsidRDefault="004C1DCA">
      <w:pPr>
        <w:widowControl w:val="0"/>
        <w:ind w:right="-7"/>
        <w:jc w:val="left"/>
        <w:rPr>
          <w:rFonts w:eastAsia="Times New Roman"/>
        </w:rPr>
      </w:pPr>
    </w:p>
    <w:p w14:paraId="47927343" w14:textId="77777777" w:rsidR="004C1DCA" w:rsidRDefault="004C1DCA">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585C9DFE" w14:textId="77777777" w:rsidR="004C1DCA" w:rsidRDefault="004C1DCA">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4C1DCA" w14:paraId="1887FE9F" w14:textId="77777777">
        <w:tc>
          <w:tcPr>
            <w:tcW w:w="9990" w:type="dxa"/>
            <w:gridSpan w:val="2"/>
          </w:tcPr>
          <w:p w14:paraId="7425EC24" w14:textId="77777777" w:rsidR="004C1DCA" w:rsidRDefault="004C1DCA">
            <w:pPr>
              <w:keepNext/>
              <w:keepLines/>
              <w:jc w:val="left"/>
              <w:rPr>
                <w:b/>
                <w:sz w:val="20"/>
                <w:szCs w:val="20"/>
              </w:rPr>
            </w:pPr>
            <w:r>
              <w:rPr>
                <w:b/>
                <w:sz w:val="20"/>
                <w:szCs w:val="20"/>
              </w:rPr>
              <w:t xml:space="preserve">Contract Payments include Federal Funds?  </w:t>
            </w:r>
            <w:r>
              <w:rPr>
                <w:sz w:val="20"/>
                <w:szCs w:val="20"/>
              </w:rPr>
              <w:t>Yes</w:t>
            </w:r>
          </w:p>
          <w:p w14:paraId="6DE11D3B" w14:textId="77777777" w:rsidR="004C1DCA" w:rsidRDefault="004C1DCA">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702B5FE2" w14:textId="3CB744DC" w:rsidR="004C1DCA" w:rsidRDefault="004C1DCA">
            <w:pPr>
              <w:keepNext/>
              <w:keepLines/>
              <w:jc w:val="left"/>
              <w:rPr>
                <w:b/>
                <w:noProof/>
                <w:color w:val="008000"/>
                <w:sz w:val="20"/>
                <w:szCs w:val="20"/>
              </w:rPr>
            </w:pPr>
            <w:r>
              <w:rPr>
                <w:b/>
                <w:sz w:val="20"/>
                <w:szCs w:val="20"/>
              </w:rPr>
              <w:t>The Contractor for federal reporting purposes under this Contract is a</w:t>
            </w:r>
            <w:r w:rsidR="00FE4941">
              <w:rPr>
                <w:b/>
                <w:sz w:val="20"/>
                <w:szCs w:val="20"/>
              </w:rPr>
              <w:t>: {</w:t>
            </w:r>
            <w:r>
              <w:rPr>
                <w:i/>
                <w:sz w:val="20"/>
                <w:szCs w:val="20"/>
              </w:rPr>
              <w:t>To be completed when contract is drafted.}</w:t>
            </w:r>
            <w:r>
              <w:rPr>
                <w:b/>
                <w:noProof/>
                <w:color w:val="008000"/>
                <w:sz w:val="20"/>
                <w:szCs w:val="20"/>
              </w:rPr>
              <w:t xml:space="preserve"> </w:t>
            </w:r>
          </w:p>
          <w:p w14:paraId="4B0A6041" w14:textId="7DCAB18D" w:rsidR="004C1DCA" w:rsidRDefault="004C1DCA">
            <w:pPr>
              <w:keepNext/>
              <w:keepLines/>
              <w:jc w:val="left"/>
              <w:rPr>
                <w:b/>
                <w:sz w:val="20"/>
                <w:szCs w:val="20"/>
              </w:rPr>
            </w:pPr>
            <w:r>
              <w:rPr>
                <w:b/>
                <w:sz w:val="20"/>
                <w:szCs w:val="20"/>
              </w:rPr>
              <w:t>Office of Child Support Enforcement (“OCSE”) Funded Percentage</w:t>
            </w:r>
            <w:r w:rsidR="00FE4941">
              <w:rPr>
                <w:b/>
                <w:sz w:val="20"/>
                <w:szCs w:val="20"/>
              </w:rPr>
              <w:t>: {</w:t>
            </w:r>
            <w:r>
              <w:rPr>
                <w:i/>
                <w:sz w:val="20"/>
                <w:szCs w:val="20"/>
              </w:rPr>
              <w:t>To be completed when contract is drafted.}</w:t>
            </w:r>
          </w:p>
          <w:p w14:paraId="681B80E4" w14:textId="77777777" w:rsidR="004C1DCA" w:rsidRDefault="004C1DCA">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022C9E86" w14:textId="7D9A502B" w:rsidR="004C1DCA" w:rsidRDefault="004C1DCA">
            <w:pPr>
              <w:keepNext/>
              <w:keepLines/>
              <w:jc w:val="left"/>
              <w:rPr>
                <w:i/>
                <w:sz w:val="20"/>
                <w:szCs w:val="20"/>
              </w:rPr>
            </w:pPr>
            <w:r>
              <w:rPr>
                <w:b/>
                <w:sz w:val="20"/>
                <w:szCs w:val="20"/>
              </w:rPr>
              <w:t>DUNS #</w:t>
            </w:r>
            <w:r w:rsidR="00FE4941">
              <w:rPr>
                <w:b/>
                <w:sz w:val="20"/>
                <w:szCs w:val="20"/>
              </w:rPr>
              <w:t>: {</w:t>
            </w:r>
            <w:r>
              <w:rPr>
                <w:i/>
                <w:sz w:val="20"/>
                <w:szCs w:val="20"/>
              </w:rPr>
              <w:t>To be completed when contract is drafted.}</w:t>
            </w:r>
          </w:p>
          <w:p w14:paraId="04CA192E" w14:textId="0ED0F243" w:rsidR="004C1DCA" w:rsidRDefault="004C1DCA">
            <w:pPr>
              <w:keepNext/>
              <w:keepLines/>
              <w:jc w:val="left"/>
              <w:rPr>
                <w:b/>
                <w:sz w:val="20"/>
                <w:szCs w:val="20"/>
              </w:rPr>
            </w:pPr>
            <w:r>
              <w:rPr>
                <w:b/>
                <w:sz w:val="20"/>
                <w:szCs w:val="20"/>
              </w:rPr>
              <w:t>The Name of the Pass-Through Entity</w:t>
            </w:r>
            <w:r w:rsidR="00FE4941">
              <w:rPr>
                <w:b/>
                <w:sz w:val="20"/>
                <w:szCs w:val="20"/>
              </w:rPr>
              <w:t>: {</w:t>
            </w:r>
            <w:r>
              <w:rPr>
                <w:i/>
                <w:sz w:val="20"/>
                <w:szCs w:val="20"/>
              </w:rPr>
              <w:t>To be completed when contract is drafted.}</w:t>
            </w:r>
          </w:p>
          <w:p w14:paraId="5834AA6A" w14:textId="4714D900" w:rsidR="004C1DCA" w:rsidRDefault="004C1DCA">
            <w:pPr>
              <w:keepNext/>
              <w:keepLines/>
              <w:jc w:val="left"/>
              <w:rPr>
                <w:b/>
                <w:sz w:val="20"/>
                <w:szCs w:val="20"/>
              </w:rPr>
            </w:pPr>
            <w:r>
              <w:rPr>
                <w:b/>
                <w:sz w:val="20"/>
                <w:szCs w:val="20"/>
              </w:rPr>
              <w:t>CFDA #</w:t>
            </w:r>
            <w:r w:rsidR="00FE4941">
              <w:rPr>
                <w:b/>
                <w:sz w:val="20"/>
                <w:szCs w:val="20"/>
              </w:rPr>
              <w:t>: {</w:t>
            </w:r>
            <w:r>
              <w:rPr>
                <w:i/>
                <w:sz w:val="20"/>
                <w:szCs w:val="20"/>
              </w:rPr>
              <w:t>To be completed when contract is drafted.}</w:t>
            </w:r>
          </w:p>
          <w:p w14:paraId="777A97E3" w14:textId="71E92801" w:rsidR="004C1DCA" w:rsidRDefault="004C1DCA">
            <w:pPr>
              <w:keepNext/>
              <w:keepLines/>
              <w:jc w:val="left"/>
              <w:rPr>
                <w:b/>
                <w:sz w:val="20"/>
                <w:szCs w:val="20"/>
              </w:rPr>
            </w:pPr>
            <w:r>
              <w:rPr>
                <w:b/>
                <w:sz w:val="20"/>
                <w:szCs w:val="20"/>
              </w:rPr>
              <w:t>Grant Name</w:t>
            </w:r>
            <w:r w:rsidR="00FE4941">
              <w:rPr>
                <w:b/>
                <w:sz w:val="20"/>
                <w:szCs w:val="20"/>
              </w:rPr>
              <w:t>: {</w:t>
            </w:r>
            <w:r>
              <w:rPr>
                <w:i/>
                <w:sz w:val="20"/>
                <w:szCs w:val="20"/>
              </w:rPr>
              <w:t>To be completed when contract is drafted.}</w:t>
            </w:r>
          </w:p>
          <w:p w14:paraId="3521C5E5" w14:textId="4DAFBC37" w:rsidR="004C1DCA" w:rsidRDefault="004C1DCA">
            <w:pPr>
              <w:keepNext/>
              <w:keepLines/>
              <w:jc w:val="left"/>
              <w:rPr>
                <w:b/>
                <w:sz w:val="20"/>
                <w:szCs w:val="20"/>
              </w:rPr>
            </w:pPr>
            <w:r>
              <w:rPr>
                <w:b/>
                <w:sz w:val="20"/>
                <w:szCs w:val="20"/>
              </w:rPr>
              <w:t>Federal Awarding Agency Name</w:t>
            </w:r>
            <w:r w:rsidR="00FE4941">
              <w:rPr>
                <w:b/>
                <w:sz w:val="20"/>
                <w:szCs w:val="20"/>
              </w:rPr>
              <w:t>: {</w:t>
            </w:r>
            <w:r>
              <w:rPr>
                <w:i/>
                <w:sz w:val="20"/>
                <w:szCs w:val="20"/>
              </w:rPr>
              <w:t>To be completed when contract is drafted.}</w:t>
            </w:r>
            <w:r>
              <w:rPr>
                <w:b/>
                <w:sz w:val="20"/>
                <w:szCs w:val="20"/>
              </w:rPr>
              <w:t xml:space="preserve">  </w:t>
            </w:r>
          </w:p>
          <w:p w14:paraId="6BB1A15B" w14:textId="77777777" w:rsidR="004C1DCA" w:rsidRDefault="004C1DCA">
            <w:pPr>
              <w:keepNext/>
              <w:keepLines/>
              <w:jc w:val="left"/>
              <w:rPr>
                <w:b/>
                <w:sz w:val="20"/>
                <w:szCs w:val="20"/>
              </w:rPr>
            </w:pPr>
          </w:p>
        </w:tc>
      </w:tr>
      <w:tr w:rsidR="004C1DCA" w14:paraId="78F75DA5" w14:textId="77777777">
        <w:tc>
          <w:tcPr>
            <w:tcW w:w="5337" w:type="dxa"/>
          </w:tcPr>
          <w:p w14:paraId="343FD63B" w14:textId="77777777" w:rsidR="004C1DCA" w:rsidRDefault="004C1DCA">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100A5F51" w14:textId="77777777" w:rsidR="004C1DCA" w:rsidRDefault="004C1DCA">
            <w:pPr>
              <w:keepNext/>
              <w:keepLines/>
              <w:jc w:val="left"/>
              <w:rPr>
                <w:sz w:val="20"/>
                <w:szCs w:val="20"/>
              </w:rPr>
            </w:pPr>
            <w:r>
              <w:rPr>
                <w:b/>
                <w:sz w:val="20"/>
                <w:szCs w:val="20"/>
              </w:rPr>
              <w:t xml:space="preserve">Contractor a Qualified Service Organization?  </w:t>
            </w:r>
            <w:r>
              <w:rPr>
                <w:sz w:val="20"/>
                <w:szCs w:val="20"/>
              </w:rPr>
              <w:t>Yes</w:t>
            </w:r>
          </w:p>
        </w:tc>
      </w:tr>
      <w:tr w:rsidR="004C1DCA" w14:paraId="038B1F41" w14:textId="77777777">
        <w:trPr>
          <w:trHeight w:val="755"/>
        </w:trPr>
        <w:tc>
          <w:tcPr>
            <w:tcW w:w="5337" w:type="dxa"/>
            <w:tcBorders>
              <w:bottom w:val="single" w:sz="4" w:space="0" w:color="auto"/>
            </w:tcBorders>
          </w:tcPr>
          <w:p w14:paraId="44D07E20" w14:textId="346CD05C" w:rsidR="004C1DCA" w:rsidRDefault="004C1DCA">
            <w:pPr>
              <w:jc w:val="left"/>
              <w:rPr>
                <w:sz w:val="20"/>
                <w:szCs w:val="20"/>
              </w:rPr>
            </w:pPr>
            <w:r>
              <w:rPr>
                <w:b/>
                <w:sz w:val="20"/>
                <w:szCs w:val="20"/>
              </w:rPr>
              <w:t xml:space="preserve">Contractor subject to Iowa Code Chapter </w:t>
            </w:r>
            <w:r w:rsidRPr="00FD553F">
              <w:rPr>
                <w:b/>
                <w:sz w:val="20"/>
                <w:szCs w:val="20"/>
              </w:rPr>
              <w:t xml:space="preserve">8F? </w:t>
            </w:r>
          </w:p>
        </w:tc>
        <w:tc>
          <w:tcPr>
            <w:tcW w:w="4653" w:type="dxa"/>
            <w:tcBorders>
              <w:bottom w:val="single" w:sz="4" w:space="0" w:color="auto"/>
            </w:tcBorders>
          </w:tcPr>
          <w:p w14:paraId="0D835CC8" w14:textId="77777777" w:rsidR="004C1DCA" w:rsidRDefault="004C1DCA">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0B3AB5BE" w14:textId="77777777" w:rsidR="004C1DCA" w:rsidRDefault="004C1DCA">
      <w:pPr>
        <w:keepNext/>
        <w:keepLines/>
        <w:ind w:right="-7"/>
        <w:jc w:val="left"/>
        <w:rPr>
          <w:rFonts w:eastAsia="Times New Roman"/>
          <w:b/>
        </w:rPr>
      </w:pPr>
    </w:p>
    <w:p w14:paraId="665AE52E" w14:textId="071FA45B" w:rsidR="004C1DCA" w:rsidRPr="008D54A9" w:rsidRDefault="004C1DCA">
      <w:pPr>
        <w:jc w:val="left"/>
        <w:rPr>
          <w:rFonts w:eastAsia="Times New Roman"/>
        </w:rPr>
      </w:pPr>
      <w:r w:rsidRPr="008D54A9">
        <w:rPr>
          <w:rFonts w:eastAsia="Times New Roman"/>
          <w:b/>
          <w:i/>
        </w:rPr>
        <w:t>1.</w:t>
      </w:r>
      <w:r w:rsidR="008D54A9" w:rsidRPr="008D54A9">
        <w:rPr>
          <w:rFonts w:eastAsia="Times New Roman"/>
          <w:b/>
          <w:i/>
        </w:rPr>
        <w:t>8</w:t>
      </w:r>
      <w:r w:rsidRPr="008D54A9">
        <w:rPr>
          <w:rFonts w:eastAsia="Times New Roman"/>
          <w:b/>
          <w:i/>
        </w:rPr>
        <w:t xml:space="preserve"> Additional Terms.  </w:t>
      </w:r>
      <w:r w:rsidRPr="008D54A9">
        <w:rPr>
          <w:rFonts w:eastAsia="Times New Roman"/>
        </w:rPr>
        <w:t>The Contractor shall comply with the following:</w:t>
      </w:r>
    </w:p>
    <w:p w14:paraId="465E4730" w14:textId="77777777" w:rsidR="00FD553F" w:rsidRDefault="00FD553F" w:rsidP="00FD553F">
      <w:pPr>
        <w:jc w:val="left"/>
        <w:rPr>
          <w:i/>
        </w:rPr>
      </w:pPr>
      <w:r>
        <w:rPr>
          <w:i/>
        </w:rPr>
        <w:t>{To be completed when contract is drafted.}</w:t>
      </w:r>
    </w:p>
    <w:p w14:paraId="36889C83" w14:textId="77777777" w:rsidR="0011457F" w:rsidRDefault="0011457F">
      <w:pPr>
        <w:spacing w:after="200" w:line="276" w:lineRule="auto"/>
        <w:jc w:val="left"/>
        <w:rPr>
          <w:rFonts w:eastAsia="Times New Roman"/>
        </w:rPr>
      </w:pPr>
      <w:r>
        <w:rPr>
          <w:rFonts w:eastAsia="Times New Roman"/>
        </w:rPr>
        <w:br w:type="page"/>
      </w:r>
    </w:p>
    <w:p w14:paraId="31E91898" w14:textId="77777777" w:rsidR="0011457F" w:rsidRDefault="0011457F" w:rsidP="00FD553F">
      <w:pPr>
        <w:jc w:val="center"/>
        <w:rPr>
          <w:rFonts w:eastAsia="Times New Roman"/>
        </w:rPr>
      </w:pPr>
    </w:p>
    <w:p w14:paraId="45AA3F81" w14:textId="2014A0FD" w:rsidR="00FD553F" w:rsidRDefault="00FD553F" w:rsidP="00FD553F">
      <w:pPr>
        <w:pStyle w:val="paragraph"/>
        <w:spacing w:before="0" w:beforeAutospacing="0" w:after="0" w:afterAutospacing="0"/>
        <w:jc w:val="center"/>
        <w:textAlignment w:val="baseline"/>
        <w:rPr>
          <w:rStyle w:val="normaltextrun"/>
          <w:rFonts w:eastAsiaTheme="majorEastAsia"/>
          <w:b/>
          <w:bCs/>
          <w:color w:val="000000"/>
          <w:sz w:val="36"/>
          <w:szCs w:val="36"/>
          <w:shd w:val="clear" w:color="auto" w:fill="FFFFFF"/>
        </w:rPr>
      </w:pPr>
      <w:r>
        <w:rPr>
          <w:rStyle w:val="normaltextrun"/>
          <w:rFonts w:eastAsiaTheme="majorEastAsia"/>
          <w:b/>
          <w:bCs/>
          <w:color w:val="000000"/>
          <w:sz w:val="36"/>
          <w:szCs w:val="36"/>
          <w:shd w:val="clear" w:color="auto" w:fill="FFFFFF"/>
        </w:rPr>
        <w:t>SECTION 2.  GENERAL TERMS FOR SERVICES CONTRACTS</w:t>
      </w:r>
    </w:p>
    <w:p w14:paraId="5270CCBF" w14:textId="77777777" w:rsidR="00FD553F" w:rsidRDefault="00FD553F" w:rsidP="00FD553F">
      <w:pPr>
        <w:pStyle w:val="paragraph"/>
        <w:spacing w:before="0" w:beforeAutospacing="0" w:after="0" w:afterAutospacing="0"/>
        <w:jc w:val="center"/>
        <w:textAlignment w:val="baseline"/>
        <w:rPr>
          <w:rStyle w:val="eop"/>
          <w:color w:val="000000"/>
          <w:sz w:val="36"/>
          <w:szCs w:val="36"/>
          <w:shd w:val="clear" w:color="auto" w:fill="FFFFFF"/>
        </w:rPr>
      </w:pPr>
    </w:p>
    <w:p w14:paraId="6CBD70F5" w14:textId="5B844AEC" w:rsidR="00FD553F" w:rsidRDefault="00D36D83" w:rsidP="00FD553F">
      <w:pPr>
        <w:pStyle w:val="paragraph"/>
        <w:spacing w:before="0" w:beforeAutospacing="0" w:after="0" w:afterAutospacing="0"/>
        <w:textAlignment w:val="baseline"/>
        <w:rPr>
          <w:rFonts w:ascii="Segoe UI" w:hAnsi="Segoe UI" w:cs="Segoe UI"/>
          <w:sz w:val="18"/>
          <w:szCs w:val="18"/>
        </w:rPr>
      </w:pPr>
      <w:hyperlink r:id="rId31" w:history="1">
        <w:r w:rsidR="00FC2AC2" w:rsidRPr="00463692">
          <w:rPr>
            <w:rStyle w:val="Hyperlink"/>
            <w:sz w:val="22"/>
            <w:szCs w:val="22"/>
          </w:rPr>
          <w:t>https://dhs.iowa.gov/sites/default/files/DHS_Section_2_Terms_5.19.21.pdf?011320221946</w:t>
        </w:r>
      </w:hyperlink>
      <w:r w:rsidR="00FC2AC2">
        <w:rPr>
          <w:rStyle w:val="normaltextrun"/>
          <w:sz w:val="22"/>
          <w:szCs w:val="22"/>
        </w:rPr>
        <w:t xml:space="preserve"> </w:t>
      </w:r>
      <w:r w:rsidR="00FD553F">
        <w:rPr>
          <w:rStyle w:val="eop"/>
          <w:sz w:val="22"/>
          <w:szCs w:val="22"/>
        </w:rPr>
        <w:t> </w:t>
      </w:r>
    </w:p>
    <w:p w14:paraId="3AA35659" w14:textId="77777777" w:rsidR="00FD553F" w:rsidRDefault="00FD553F" w:rsidP="00FD553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7346B2D" w14:textId="77777777" w:rsidR="00FD553F" w:rsidRDefault="00FD553F" w:rsidP="00FD553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10064D5" w14:textId="72F29921" w:rsidR="00FD553F" w:rsidRDefault="00D36D83" w:rsidP="00FD553F">
      <w:pPr>
        <w:pStyle w:val="paragraph"/>
        <w:spacing w:before="0" w:beforeAutospacing="0" w:after="0" w:afterAutospacing="0"/>
        <w:textAlignment w:val="baseline"/>
        <w:rPr>
          <w:rFonts w:ascii="Segoe UI" w:hAnsi="Segoe UI" w:cs="Segoe UI"/>
          <w:sz w:val="18"/>
          <w:szCs w:val="18"/>
        </w:rPr>
      </w:pPr>
      <w:hyperlink r:id="rId32" w:history="1">
        <w:r w:rsidR="00FC2AC2" w:rsidRPr="00463692">
          <w:rPr>
            <w:rStyle w:val="Hyperlink"/>
            <w:sz w:val="22"/>
            <w:szCs w:val="22"/>
          </w:rPr>
          <w:t>https://dhs.iowa.gov/sites/default/files/DHS_Section_3_Terms_12-6-21.pdf?011320221951</w:t>
        </w:r>
      </w:hyperlink>
      <w:r w:rsidR="00FC2AC2">
        <w:rPr>
          <w:rStyle w:val="normaltextrun"/>
          <w:sz w:val="22"/>
          <w:szCs w:val="22"/>
        </w:rPr>
        <w:t xml:space="preserve"> </w:t>
      </w:r>
      <w:r w:rsidR="00FD553F">
        <w:rPr>
          <w:rStyle w:val="eop"/>
          <w:sz w:val="22"/>
          <w:szCs w:val="22"/>
        </w:rPr>
        <w:t> </w:t>
      </w:r>
    </w:p>
    <w:p w14:paraId="6E9CD1E3" w14:textId="23E06FE7" w:rsidR="0011457F" w:rsidRDefault="0011457F" w:rsidP="00FD553F">
      <w:pPr>
        <w:jc w:val="left"/>
        <w:rPr>
          <w:rFonts w:eastAsia="Times New Roman"/>
        </w:rPr>
      </w:pPr>
    </w:p>
    <w:sectPr w:rsidR="0011457F">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EC154" w14:textId="77777777" w:rsidR="00A72466" w:rsidRDefault="00A72466">
      <w:r>
        <w:separator/>
      </w:r>
    </w:p>
  </w:endnote>
  <w:endnote w:type="continuationSeparator" w:id="0">
    <w:p w14:paraId="22C6EBCF" w14:textId="77777777" w:rsidR="00A72466" w:rsidRDefault="00A7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E0AC6" w14:textId="77777777" w:rsidR="004C1DCA" w:rsidRDefault="004C1DCA">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4BA01E1A" w14:textId="77777777" w:rsidR="004C1DCA" w:rsidRDefault="004C1DCA">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EEB14" w14:textId="77777777" w:rsidR="00A72466" w:rsidRDefault="00A72466">
      <w:r>
        <w:separator/>
      </w:r>
    </w:p>
  </w:footnote>
  <w:footnote w:type="continuationSeparator" w:id="0">
    <w:p w14:paraId="1C6323BA" w14:textId="77777777" w:rsidR="00A72466" w:rsidRDefault="00A72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B7355" w14:textId="77777777" w:rsidR="004C1DCA" w:rsidRDefault="004C1DCA">
    <w:pPr>
      <w:pStyle w:val="Header"/>
      <w:jc w:val="right"/>
      <w:rPr>
        <w:sz w:val="20"/>
        <w:szCs w:val="20"/>
      </w:rPr>
    </w:pPr>
    <w:r>
      <w:rPr>
        <w:sz w:val="20"/>
        <w:szCs w:val="20"/>
      </w:rPr>
      <w:t>ACFS 24-002</w:t>
    </w:r>
  </w:p>
  <w:p w14:paraId="2BC45F85" w14:textId="77777777" w:rsidR="004C1DCA" w:rsidRDefault="004C1DCA">
    <w:pPr>
      <w:pStyle w:val="Header"/>
      <w:jc w:val="right"/>
      <w:rPr>
        <w:sz w:val="20"/>
        <w:szCs w:val="20"/>
      </w:rPr>
    </w:pPr>
    <w:r>
      <w:rPr>
        <w:sz w:val="20"/>
        <w:szCs w:val="20"/>
      </w:rPr>
      <w:t>Recruitment, Retention, Training, and Support (RRTS)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DBA7" w14:textId="77777777" w:rsidR="004C1DCA" w:rsidRDefault="004C1DCA">
    <w:pPr>
      <w:jc w:val="right"/>
      <w:rPr>
        <w:sz w:val="20"/>
        <w:szCs w:val="20"/>
      </w:rPr>
    </w:pPr>
    <w:r>
      <w:rPr>
        <w:sz w:val="20"/>
        <w:szCs w:val="20"/>
      </w:rPr>
      <w:t>ACFS 24-002</w:t>
    </w:r>
  </w:p>
  <w:p w14:paraId="494A804A" w14:textId="77777777" w:rsidR="004C1DCA" w:rsidRDefault="004C1DCA">
    <w:pPr>
      <w:pStyle w:val="Header"/>
      <w:jc w:val="right"/>
      <w:rPr>
        <w:sz w:val="20"/>
        <w:szCs w:val="20"/>
      </w:rPr>
    </w:pPr>
    <w:r>
      <w:rPr>
        <w:sz w:val="20"/>
        <w:szCs w:val="20"/>
      </w:rPr>
      <w:t>Recruitment, Retention, Training, and Support (RRTS)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187D" w14:textId="77777777" w:rsidR="004C1DCA" w:rsidRDefault="004C1D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AE8B" w14:textId="77777777" w:rsidR="004C1DCA" w:rsidRDefault="004C1DCA">
    <w:pPr>
      <w:pStyle w:val="Header"/>
      <w:jc w:val="right"/>
      <w:rPr>
        <w:sz w:val="20"/>
        <w:szCs w:val="20"/>
      </w:rPr>
    </w:pPr>
    <w:r>
      <w:rPr>
        <w:sz w:val="20"/>
        <w:szCs w:val="20"/>
      </w:rPr>
      <w:t>ACFS 24-002</w:t>
    </w:r>
  </w:p>
  <w:p w14:paraId="162BBFD9" w14:textId="77777777" w:rsidR="004C1DCA" w:rsidRDefault="004C1DCA">
    <w:pPr>
      <w:pStyle w:val="Header"/>
      <w:jc w:val="right"/>
      <w:rPr>
        <w:sz w:val="20"/>
        <w:szCs w:val="20"/>
      </w:rPr>
    </w:pPr>
    <w:r>
      <w:rPr>
        <w:sz w:val="20"/>
        <w:szCs w:val="20"/>
      </w:rPr>
      <w:t>Recruitment, Retention, Training, and Support (RRTS)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4E1A4" w14:textId="77777777" w:rsidR="004C1DCA" w:rsidRDefault="004C1D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E36" w14:textId="77777777" w:rsidR="004C1DCA" w:rsidRDefault="004C1DCA">
    <w:pPr>
      <w:pStyle w:val="Header"/>
      <w:jc w:val="right"/>
      <w:rPr>
        <w:sz w:val="20"/>
        <w:szCs w:val="20"/>
      </w:rPr>
    </w:pPr>
    <w:r>
      <w:rPr>
        <w:sz w:val="20"/>
        <w:szCs w:val="20"/>
      </w:rPr>
      <w:t>ACFS 24-002</w:t>
    </w:r>
  </w:p>
  <w:p w14:paraId="6D98392F" w14:textId="77777777" w:rsidR="004C1DCA" w:rsidRDefault="004C1DCA">
    <w:pPr>
      <w:pStyle w:val="Header"/>
      <w:jc w:val="right"/>
      <w:rPr>
        <w:sz w:val="20"/>
        <w:szCs w:val="20"/>
      </w:rPr>
    </w:pPr>
    <w:r>
      <w:rPr>
        <w:sz w:val="20"/>
        <w:szCs w:val="20"/>
      </w:rPr>
      <w:t>Recruitment, Retention, Training, and Support (RRTS)</w:t>
    </w:r>
  </w:p>
  <w:p w14:paraId="03D6A96D" w14:textId="77777777" w:rsidR="004C1DCA" w:rsidRDefault="004C1DCA">
    <w:pPr>
      <w:pStyle w:val="Header"/>
      <w:jc w:val="right"/>
      <w:rPr>
        <w:sz w:val="18"/>
        <w:szCs w:val="18"/>
      </w:rPr>
    </w:pPr>
  </w:p>
  <w:p w14:paraId="5D2E7D0F" w14:textId="77777777" w:rsidR="004C1DCA" w:rsidRDefault="004C1DCA">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C44"/>
    <w:multiLevelType w:val="hybridMultilevel"/>
    <w:tmpl w:val="542CB53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634D9"/>
    <w:multiLevelType w:val="multilevel"/>
    <w:tmpl w:val="C19E498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Roman"/>
      <w:lvlText w:val="%5."/>
      <w:lvlJc w:val="righ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37C68CB"/>
    <w:multiLevelType w:val="hybridMultilevel"/>
    <w:tmpl w:val="EAFEC020"/>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63957D9"/>
    <w:multiLevelType w:val="hybridMultilevel"/>
    <w:tmpl w:val="C8B6A13E"/>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08671221"/>
    <w:multiLevelType w:val="hybridMultilevel"/>
    <w:tmpl w:val="3A1C8F60"/>
    <w:lvl w:ilvl="0" w:tplc="04090017">
      <w:start w:val="1"/>
      <w:numFmt w:val="lowerLetter"/>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7" w15:restartNumberingAfterBreak="0">
    <w:nsid w:val="08BB2A17"/>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8" w15:restartNumberingAfterBreak="0">
    <w:nsid w:val="09330B14"/>
    <w:multiLevelType w:val="hybridMultilevel"/>
    <w:tmpl w:val="3E02297C"/>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15:restartNumberingAfterBreak="0">
    <w:nsid w:val="0A0B7A34"/>
    <w:multiLevelType w:val="hybridMultilevel"/>
    <w:tmpl w:val="B3E25A2C"/>
    <w:lvl w:ilvl="0" w:tplc="DC507736">
      <w:start w:val="1"/>
      <w:numFmt w:val="lowerLetter"/>
      <w:lvlText w:val="%1."/>
      <w:lvlJc w:val="left"/>
      <w:pPr>
        <w:ind w:left="1440" w:hanging="360"/>
      </w:pPr>
      <w:rPr>
        <w:rFonts w:cs="Times New Roman" w:hint="default"/>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0" w15:restartNumberingAfterBreak="0">
    <w:nsid w:val="0A2C5F40"/>
    <w:multiLevelType w:val="hybridMultilevel"/>
    <w:tmpl w:val="415A70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15:restartNumberingAfterBreak="0">
    <w:nsid w:val="0B377D79"/>
    <w:multiLevelType w:val="hybridMultilevel"/>
    <w:tmpl w:val="D73A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601D36"/>
    <w:multiLevelType w:val="hybridMultilevel"/>
    <w:tmpl w:val="E54AF886"/>
    <w:lvl w:ilvl="0" w:tplc="04090019">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0D453562"/>
    <w:multiLevelType w:val="hybridMultilevel"/>
    <w:tmpl w:val="2BF82A18"/>
    <w:lvl w:ilvl="0" w:tplc="4FE6A40E">
      <w:start w:val="1"/>
      <w:numFmt w:val="lowerLetter"/>
      <w:lvlText w:val="%1)"/>
      <w:lvlJc w:val="left"/>
      <w:pPr>
        <w:ind w:left="1800" w:hanging="360"/>
      </w:pPr>
      <w:rPr>
        <w:rFonts w:cs="Times New Roman"/>
        <w:b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15:restartNumberingAfterBreak="0">
    <w:nsid w:val="0D54054F"/>
    <w:multiLevelType w:val="hybridMultilevel"/>
    <w:tmpl w:val="CECE4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4653A0"/>
    <w:multiLevelType w:val="hybridMultilevel"/>
    <w:tmpl w:val="8CBC8C46"/>
    <w:lvl w:ilvl="0" w:tplc="04090017">
      <w:start w:val="1"/>
      <w:numFmt w:val="lowerLetter"/>
      <w:lvlText w:val="%1)"/>
      <w:lvlJc w:val="left"/>
      <w:pPr>
        <w:ind w:left="1350" w:hanging="360"/>
      </w:pPr>
      <w:rPr>
        <w:rFonts w:cs="Times New Roman"/>
      </w:rPr>
    </w:lvl>
    <w:lvl w:ilvl="1" w:tplc="04090019">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17" w15:restartNumberingAfterBreak="0">
    <w:nsid w:val="0E6B515F"/>
    <w:multiLevelType w:val="hybridMultilevel"/>
    <w:tmpl w:val="FF0E4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E81193"/>
    <w:multiLevelType w:val="hybridMultilevel"/>
    <w:tmpl w:val="AEFC9A38"/>
    <w:lvl w:ilvl="0" w:tplc="E1DEABE6">
      <w:start w:val="1"/>
      <w:numFmt w:val="low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15:restartNumberingAfterBreak="0">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129C26DA"/>
    <w:multiLevelType w:val="hybridMultilevel"/>
    <w:tmpl w:val="9A263FC0"/>
    <w:lvl w:ilvl="0" w:tplc="0409001B">
      <w:start w:val="1"/>
      <w:numFmt w:val="lowerRoman"/>
      <w:lvlText w:val="%1."/>
      <w:lvlJc w:val="righ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15:restartNumberingAfterBreak="0">
    <w:nsid w:val="131A7387"/>
    <w:multiLevelType w:val="hybridMultilevel"/>
    <w:tmpl w:val="B2225FF0"/>
    <w:lvl w:ilvl="0" w:tplc="0F2C5A0A">
      <w:start w:val="6"/>
      <w:numFmt w:val="lowerLetter"/>
      <w:lvlText w:val="%1)"/>
      <w:lvlJc w:val="left"/>
      <w:pPr>
        <w:ind w:left="1080" w:hanging="360"/>
      </w:pPr>
      <w:rPr>
        <w:rFonts w:cs="Times New Roman" w:hint="default"/>
      </w:rPr>
    </w:lvl>
    <w:lvl w:ilvl="1" w:tplc="04090019">
      <w:start w:val="1"/>
      <w:numFmt w:val="lowerLetter"/>
      <w:lvlText w:val="%2."/>
      <w:lvlJc w:val="left"/>
      <w:pPr>
        <w:ind w:left="1040" w:hanging="360"/>
      </w:pPr>
      <w:rPr>
        <w:rFonts w:cs="Times New Roman"/>
      </w:rPr>
    </w:lvl>
    <w:lvl w:ilvl="2" w:tplc="0409001B">
      <w:start w:val="1"/>
      <w:numFmt w:val="lowerRoman"/>
      <w:lvlText w:val="%3."/>
      <w:lvlJc w:val="right"/>
      <w:pPr>
        <w:ind w:left="1760" w:hanging="180"/>
      </w:pPr>
      <w:rPr>
        <w:rFonts w:cs="Times New Roman"/>
      </w:rPr>
    </w:lvl>
    <w:lvl w:ilvl="3" w:tplc="0409000F" w:tentative="1">
      <w:start w:val="1"/>
      <w:numFmt w:val="decimal"/>
      <w:lvlText w:val="%4."/>
      <w:lvlJc w:val="left"/>
      <w:pPr>
        <w:ind w:left="2480" w:hanging="360"/>
      </w:pPr>
      <w:rPr>
        <w:rFonts w:cs="Times New Roman"/>
      </w:rPr>
    </w:lvl>
    <w:lvl w:ilvl="4" w:tplc="04090019" w:tentative="1">
      <w:start w:val="1"/>
      <w:numFmt w:val="lowerLetter"/>
      <w:lvlText w:val="%5."/>
      <w:lvlJc w:val="left"/>
      <w:pPr>
        <w:ind w:left="3200" w:hanging="360"/>
      </w:pPr>
      <w:rPr>
        <w:rFonts w:cs="Times New Roman"/>
      </w:rPr>
    </w:lvl>
    <w:lvl w:ilvl="5" w:tplc="0409001B" w:tentative="1">
      <w:start w:val="1"/>
      <w:numFmt w:val="lowerRoman"/>
      <w:lvlText w:val="%6."/>
      <w:lvlJc w:val="right"/>
      <w:pPr>
        <w:ind w:left="3920" w:hanging="180"/>
      </w:pPr>
      <w:rPr>
        <w:rFonts w:cs="Times New Roman"/>
      </w:rPr>
    </w:lvl>
    <w:lvl w:ilvl="6" w:tplc="0409000F" w:tentative="1">
      <w:start w:val="1"/>
      <w:numFmt w:val="decimal"/>
      <w:lvlText w:val="%7."/>
      <w:lvlJc w:val="left"/>
      <w:pPr>
        <w:ind w:left="4640" w:hanging="360"/>
      </w:pPr>
      <w:rPr>
        <w:rFonts w:cs="Times New Roman"/>
      </w:rPr>
    </w:lvl>
    <w:lvl w:ilvl="7" w:tplc="04090019" w:tentative="1">
      <w:start w:val="1"/>
      <w:numFmt w:val="lowerLetter"/>
      <w:lvlText w:val="%8."/>
      <w:lvlJc w:val="left"/>
      <w:pPr>
        <w:ind w:left="5360" w:hanging="360"/>
      </w:pPr>
      <w:rPr>
        <w:rFonts w:cs="Times New Roman"/>
      </w:rPr>
    </w:lvl>
    <w:lvl w:ilvl="8" w:tplc="0409001B" w:tentative="1">
      <w:start w:val="1"/>
      <w:numFmt w:val="lowerRoman"/>
      <w:lvlText w:val="%9."/>
      <w:lvlJc w:val="right"/>
      <w:pPr>
        <w:ind w:left="6080" w:hanging="180"/>
      </w:pPr>
      <w:rPr>
        <w:rFonts w:cs="Times New Roman"/>
      </w:rPr>
    </w:lvl>
  </w:abstractNum>
  <w:abstractNum w:abstractNumId="22" w15:restartNumberingAfterBreak="0">
    <w:nsid w:val="13B3601F"/>
    <w:multiLevelType w:val="hybridMultilevel"/>
    <w:tmpl w:val="9B1CEC18"/>
    <w:lvl w:ilvl="0" w:tplc="04090017">
      <w:start w:val="1"/>
      <w:numFmt w:val="lowerLetter"/>
      <w:lvlText w:val="%1)"/>
      <w:lvlJc w:val="left"/>
      <w:pPr>
        <w:ind w:left="2340" w:hanging="360"/>
      </w:pPr>
      <w:rPr>
        <w:rFonts w:cs="Times New Roman"/>
      </w:rPr>
    </w:lvl>
    <w:lvl w:ilvl="1" w:tplc="04090019">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23"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4" w15:restartNumberingAfterBreak="0">
    <w:nsid w:val="15465DE9"/>
    <w:multiLevelType w:val="hybridMultilevel"/>
    <w:tmpl w:val="D5BE8058"/>
    <w:lvl w:ilvl="0" w:tplc="04090017">
      <w:start w:val="1"/>
      <w:numFmt w:val="lowerLetter"/>
      <w:lvlText w:val="%1)"/>
      <w:lvlJc w:val="left"/>
      <w:pPr>
        <w:ind w:left="1890" w:hanging="360"/>
      </w:pPr>
      <w:rPr>
        <w:rFonts w:cs="Times New Roman"/>
      </w:rPr>
    </w:lvl>
    <w:lvl w:ilvl="1" w:tplc="04090019">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5" w15:restartNumberingAfterBreak="0">
    <w:nsid w:val="156867EB"/>
    <w:multiLevelType w:val="hybridMultilevel"/>
    <w:tmpl w:val="E7B6D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34787F"/>
    <w:multiLevelType w:val="hybridMultilevel"/>
    <w:tmpl w:val="3350D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6806D26"/>
    <w:multiLevelType w:val="multilevel"/>
    <w:tmpl w:val="33BE6542"/>
    <w:lvl w:ilvl="0">
      <w:start w:val="1"/>
      <w:numFmt w:val="lowerLetter"/>
      <w:lvlText w:val="%1)"/>
      <w:lvlJc w:val="left"/>
      <w:pPr>
        <w:ind w:left="360" w:hanging="360"/>
      </w:pPr>
      <w:rPr>
        <w:rFonts w:cs="Times New Roman" w:hint="default"/>
      </w:rPr>
    </w:lvl>
    <w:lvl w:ilvl="1">
      <w:start w:val="1"/>
      <w:numFmt w:val="lowerRoman"/>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8" w15:restartNumberingAfterBreak="0">
    <w:nsid w:val="19796131"/>
    <w:multiLevelType w:val="hybridMultilevel"/>
    <w:tmpl w:val="D33C5358"/>
    <w:lvl w:ilvl="0" w:tplc="04090017">
      <w:start w:val="1"/>
      <w:numFmt w:val="lowerLetter"/>
      <w:lvlText w:val="%1)"/>
      <w:lvlJc w:val="left"/>
      <w:pPr>
        <w:ind w:left="1350" w:hanging="360"/>
      </w:pPr>
      <w:rPr>
        <w:rFonts w:cs="Times New Roman"/>
      </w:rPr>
    </w:lvl>
    <w:lvl w:ilvl="1" w:tplc="04090019" w:tentative="1">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29" w15:restartNumberingAfterBreak="0">
    <w:nsid w:val="1B4550CD"/>
    <w:multiLevelType w:val="multilevel"/>
    <w:tmpl w:val="33BE6542"/>
    <w:lvl w:ilvl="0">
      <w:start w:val="1"/>
      <w:numFmt w:val="lowerLetter"/>
      <w:lvlText w:val="%1)"/>
      <w:lvlJc w:val="left"/>
      <w:pPr>
        <w:ind w:left="1260" w:hanging="360"/>
      </w:pPr>
      <w:rPr>
        <w:rFonts w:cs="Times New Roman" w:hint="default"/>
      </w:rPr>
    </w:lvl>
    <w:lvl w:ilvl="1">
      <w:start w:val="1"/>
      <w:numFmt w:val="lowerRoman"/>
      <w:lvlText w:val="%2."/>
      <w:lvlJc w:val="left"/>
      <w:pPr>
        <w:ind w:left="1980" w:hanging="360"/>
      </w:pPr>
      <w:rPr>
        <w:rFonts w:cs="Times New Roman" w:hint="default"/>
      </w:rPr>
    </w:lvl>
    <w:lvl w:ilvl="2">
      <w:start w:val="1"/>
      <w:numFmt w:val="lowerLetter"/>
      <w:lvlText w:val="%3."/>
      <w:lvlJc w:val="right"/>
      <w:pPr>
        <w:ind w:left="2700" w:hanging="180"/>
      </w:pPr>
      <w:rPr>
        <w:rFonts w:cs="Times New Roman" w:hint="default"/>
      </w:rPr>
    </w:lvl>
    <w:lvl w:ilvl="3">
      <w:start w:val="1"/>
      <w:numFmt w:val="decimal"/>
      <w:lvlText w:val="%4."/>
      <w:lvlJc w:val="left"/>
      <w:pPr>
        <w:ind w:left="3420" w:hanging="360"/>
      </w:pPr>
      <w:rPr>
        <w:rFonts w:cs="Times New Roman" w:hint="default"/>
      </w:rPr>
    </w:lvl>
    <w:lvl w:ilvl="4">
      <w:start w:val="1"/>
      <w:numFmt w:val="lowerLetter"/>
      <w:lvlText w:val="%5."/>
      <w:lvlJc w:val="left"/>
      <w:pPr>
        <w:ind w:left="4140" w:hanging="360"/>
      </w:pPr>
      <w:rPr>
        <w:rFonts w:cs="Times New Roman" w:hint="default"/>
      </w:rPr>
    </w:lvl>
    <w:lvl w:ilvl="5">
      <w:start w:val="1"/>
      <w:numFmt w:val="lowerRoman"/>
      <w:lvlText w:val="%6."/>
      <w:lvlJc w:val="right"/>
      <w:pPr>
        <w:ind w:left="4860" w:hanging="180"/>
      </w:pPr>
      <w:rPr>
        <w:rFonts w:cs="Times New Roman" w:hint="default"/>
      </w:rPr>
    </w:lvl>
    <w:lvl w:ilvl="6">
      <w:start w:val="1"/>
      <w:numFmt w:val="decimal"/>
      <w:lvlText w:val="%7."/>
      <w:lvlJc w:val="left"/>
      <w:pPr>
        <w:ind w:left="5580" w:hanging="360"/>
      </w:pPr>
      <w:rPr>
        <w:rFonts w:cs="Times New Roman" w:hint="default"/>
      </w:rPr>
    </w:lvl>
    <w:lvl w:ilvl="7">
      <w:start w:val="1"/>
      <w:numFmt w:val="lowerLetter"/>
      <w:lvlText w:val="%8."/>
      <w:lvlJc w:val="left"/>
      <w:pPr>
        <w:ind w:left="6300" w:hanging="360"/>
      </w:pPr>
      <w:rPr>
        <w:rFonts w:cs="Times New Roman" w:hint="default"/>
      </w:rPr>
    </w:lvl>
    <w:lvl w:ilvl="8">
      <w:start w:val="1"/>
      <w:numFmt w:val="lowerRoman"/>
      <w:lvlText w:val="%9."/>
      <w:lvlJc w:val="right"/>
      <w:pPr>
        <w:ind w:left="7020" w:hanging="180"/>
      </w:pPr>
      <w:rPr>
        <w:rFonts w:cs="Times New Roman" w:hint="default"/>
      </w:rPr>
    </w:lvl>
  </w:abstractNum>
  <w:abstractNum w:abstractNumId="30" w15:restartNumberingAfterBreak="0">
    <w:nsid w:val="1C800961"/>
    <w:multiLevelType w:val="hybridMultilevel"/>
    <w:tmpl w:val="E154F362"/>
    <w:lvl w:ilvl="0" w:tplc="04090017">
      <w:start w:val="1"/>
      <w:numFmt w:val="lowerLetter"/>
      <w:lvlText w:val="%1)"/>
      <w:lvlJc w:val="left"/>
      <w:pPr>
        <w:ind w:left="198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457131"/>
    <w:multiLevelType w:val="hybridMultilevel"/>
    <w:tmpl w:val="541296E8"/>
    <w:lvl w:ilvl="0" w:tplc="04090017">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32" w15:restartNumberingAfterBreak="0">
    <w:nsid w:val="1E92014B"/>
    <w:multiLevelType w:val="multilevel"/>
    <w:tmpl w:val="8C3A2194"/>
    <w:lvl w:ilvl="0">
      <w:start w:val="1"/>
      <w:numFmt w:val="decimal"/>
      <w:lvlText w:val="%1."/>
      <w:lvlJc w:val="left"/>
      <w:pPr>
        <w:ind w:left="790" w:hanging="790"/>
      </w:pPr>
      <w:rPr>
        <w:rFonts w:cs="Times New Roman" w:hint="default"/>
      </w:rPr>
    </w:lvl>
    <w:lvl w:ilvl="1">
      <w:start w:val="2"/>
      <w:numFmt w:val="decimal"/>
      <w:lvlText w:val="%1.%2"/>
      <w:lvlJc w:val="left"/>
      <w:pPr>
        <w:ind w:left="970" w:hanging="790"/>
      </w:pPr>
      <w:rPr>
        <w:rFonts w:cs="Times New Roman" w:hint="default"/>
      </w:rPr>
    </w:lvl>
    <w:lvl w:ilvl="2">
      <w:start w:val="5"/>
      <w:numFmt w:val="decimal"/>
      <w:lvlText w:val="%1.%2.%3"/>
      <w:lvlJc w:val="left"/>
      <w:pPr>
        <w:ind w:left="1150" w:hanging="790"/>
      </w:pPr>
      <w:rPr>
        <w:rFonts w:cs="Times New Roman" w:hint="default"/>
      </w:rPr>
    </w:lvl>
    <w:lvl w:ilvl="3">
      <w:start w:val="1"/>
      <w:numFmt w:val="decimal"/>
      <w:lvlText w:val="%1.%2.%3.%4"/>
      <w:lvlJc w:val="left"/>
      <w:pPr>
        <w:ind w:left="1330" w:hanging="790"/>
      </w:pPr>
      <w:rPr>
        <w:rFonts w:cs="Times New Roman" w:hint="default"/>
      </w:rPr>
    </w:lvl>
    <w:lvl w:ilvl="4">
      <w:start w:val="4"/>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33" w15:restartNumberingAfterBreak="0">
    <w:nsid w:val="1EE14432"/>
    <w:multiLevelType w:val="multilevel"/>
    <w:tmpl w:val="33BE6542"/>
    <w:lvl w:ilvl="0">
      <w:start w:val="1"/>
      <w:numFmt w:val="lowerLetter"/>
      <w:lvlText w:val="%1)"/>
      <w:lvlJc w:val="left"/>
      <w:pPr>
        <w:ind w:left="360" w:hanging="360"/>
      </w:pPr>
      <w:rPr>
        <w:rFonts w:cs="Times New Roman"/>
      </w:rPr>
    </w:lvl>
    <w:lvl w:ilvl="1">
      <w:start w:val="1"/>
      <w:numFmt w:val="lowerRoman"/>
      <w:lvlText w:val="%2."/>
      <w:lvlJc w:val="left"/>
      <w:pPr>
        <w:ind w:left="1080" w:hanging="360"/>
      </w:pPr>
      <w:rPr>
        <w:rFonts w:cs="Times New Roman"/>
      </w:rPr>
    </w:lvl>
    <w:lvl w:ilvl="2">
      <w:start w:val="1"/>
      <w:numFmt w:val="lowerLetter"/>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4" w15:restartNumberingAfterBreak="0">
    <w:nsid w:val="20290B5A"/>
    <w:multiLevelType w:val="hybridMultilevel"/>
    <w:tmpl w:val="614E7E84"/>
    <w:lvl w:ilvl="0" w:tplc="04090017">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35" w15:restartNumberingAfterBreak="0">
    <w:nsid w:val="212138E7"/>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6"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37" w15:restartNumberingAfterBreak="0">
    <w:nsid w:val="22695B92"/>
    <w:multiLevelType w:val="hybridMultilevel"/>
    <w:tmpl w:val="C108C89C"/>
    <w:lvl w:ilvl="0" w:tplc="BFA46E2E">
      <w:start w:val="1"/>
      <w:numFmt w:val="lowerLetter"/>
      <w:lvlText w:val="%1)"/>
      <w:lvlJc w:val="left"/>
      <w:pPr>
        <w:ind w:left="1260" w:hanging="360"/>
      </w:pPr>
      <w:rPr>
        <w:rFonts w:cs="Times New Roman"/>
        <w:b w:val="0"/>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38" w15:restartNumberingAfterBreak="0">
    <w:nsid w:val="2295644B"/>
    <w:multiLevelType w:val="hybridMultilevel"/>
    <w:tmpl w:val="AD204A2C"/>
    <w:lvl w:ilvl="0" w:tplc="0409001B">
      <w:start w:val="1"/>
      <w:numFmt w:val="lowerRoman"/>
      <w:lvlText w:val="%1."/>
      <w:lvlJc w:val="righ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9" w15:restartNumberingAfterBreak="0">
    <w:nsid w:val="246E5343"/>
    <w:multiLevelType w:val="hybridMultilevel"/>
    <w:tmpl w:val="E1DC62F0"/>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15:restartNumberingAfterBreak="0">
    <w:nsid w:val="24934C25"/>
    <w:multiLevelType w:val="hybridMultilevel"/>
    <w:tmpl w:val="D37007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24935E7E"/>
    <w:multiLevelType w:val="hybridMultilevel"/>
    <w:tmpl w:val="AB821C9E"/>
    <w:lvl w:ilvl="0" w:tplc="04090017">
      <w:start w:val="1"/>
      <w:numFmt w:val="lowerLetter"/>
      <w:lvlText w:val="%1)"/>
      <w:lvlJc w:val="left"/>
      <w:pPr>
        <w:ind w:left="99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15:restartNumberingAfterBreak="0">
    <w:nsid w:val="24F32CF1"/>
    <w:multiLevelType w:val="multilevel"/>
    <w:tmpl w:val="BB20411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5667CC6"/>
    <w:multiLevelType w:val="hybridMultilevel"/>
    <w:tmpl w:val="DED63314"/>
    <w:lvl w:ilvl="0" w:tplc="04090001">
      <w:start w:val="1"/>
      <w:numFmt w:val="bullet"/>
      <w:lvlText w:val=""/>
      <w:lvlJc w:val="left"/>
      <w:pPr>
        <w:ind w:left="1260" w:hanging="360"/>
      </w:pPr>
      <w:rPr>
        <w:rFonts w:ascii="Symbol" w:hAnsi="Symbol" w:hint="default"/>
      </w:rPr>
    </w:lvl>
    <w:lvl w:ilvl="1" w:tplc="6ACA6118">
      <w:start w:val="1"/>
      <w:numFmt w:val="lowerRoman"/>
      <w:lvlText w:val="%2."/>
      <w:lvlJc w:val="right"/>
      <w:pPr>
        <w:ind w:left="3060" w:hanging="360"/>
      </w:pPr>
      <w:rPr>
        <w:rFonts w:cs="Times New Roman" w:hint="default"/>
        <w:b w:val="0"/>
      </w:rPr>
    </w:lvl>
    <w:lvl w:ilvl="2" w:tplc="D7383E94">
      <w:start w:val="1"/>
      <w:numFmt w:val="decimal"/>
      <w:lvlText w:val="(%3)"/>
      <w:lvlJc w:val="right"/>
      <w:pPr>
        <w:ind w:left="2520" w:hanging="180"/>
      </w:pPr>
      <w:rPr>
        <w:rFonts w:cs="Times New Roman"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15:restartNumberingAfterBreak="0">
    <w:nsid w:val="269A1D28"/>
    <w:multiLevelType w:val="hybridMultilevel"/>
    <w:tmpl w:val="9B708B5C"/>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45" w15:restartNumberingAfterBreak="0">
    <w:nsid w:val="2B867E77"/>
    <w:multiLevelType w:val="hybridMultilevel"/>
    <w:tmpl w:val="027231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2CFA3E83"/>
    <w:multiLevelType w:val="hybridMultilevel"/>
    <w:tmpl w:val="BC128DC0"/>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15:restartNumberingAfterBreak="0">
    <w:nsid w:val="2FCD0AE8"/>
    <w:multiLevelType w:val="hybridMultilevel"/>
    <w:tmpl w:val="3D069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30265901"/>
    <w:multiLevelType w:val="hybridMultilevel"/>
    <w:tmpl w:val="8FCC2D74"/>
    <w:lvl w:ilvl="0" w:tplc="04090017">
      <w:start w:val="1"/>
      <w:numFmt w:val="lowerLetter"/>
      <w:lvlText w:val="%1)"/>
      <w:lvlJc w:val="left"/>
      <w:pPr>
        <w:ind w:left="1980" w:hanging="360"/>
      </w:pPr>
      <w:rPr>
        <w:rFonts w:cs="Times New Roman"/>
      </w:rPr>
    </w:lvl>
    <w:lvl w:ilvl="1" w:tplc="0409001B">
      <w:start w:val="1"/>
      <w:numFmt w:val="lowerRoman"/>
      <w:lvlText w:val="%2."/>
      <w:lvlJc w:val="right"/>
      <w:pPr>
        <w:ind w:left="306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49" w15:restartNumberingAfterBreak="0">
    <w:nsid w:val="3165296A"/>
    <w:multiLevelType w:val="hybridMultilevel"/>
    <w:tmpl w:val="0F48A75C"/>
    <w:lvl w:ilvl="0" w:tplc="04090017">
      <w:start w:val="1"/>
      <w:numFmt w:val="lowerLetter"/>
      <w:lvlText w:val="%1)"/>
      <w:lvlJc w:val="left"/>
      <w:pPr>
        <w:ind w:left="1800" w:hanging="360"/>
      </w:pPr>
      <w:rPr>
        <w:rFonts w:cs="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1" w15:restartNumberingAfterBreak="0">
    <w:nsid w:val="35A95847"/>
    <w:multiLevelType w:val="hybridMultilevel"/>
    <w:tmpl w:val="B44A031C"/>
    <w:lvl w:ilvl="0" w:tplc="04090017">
      <w:start w:val="1"/>
      <w:numFmt w:val="lowerLetter"/>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52" w15:restartNumberingAfterBreak="0">
    <w:nsid w:val="368D0E77"/>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53" w15:restartNumberingAfterBreak="0">
    <w:nsid w:val="36B45FA9"/>
    <w:multiLevelType w:val="multilevel"/>
    <w:tmpl w:val="33BE6542"/>
    <w:lvl w:ilvl="0">
      <w:start w:val="1"/>
      <w:numFmt w:val="lowerLetter"/>
      <w:lvlText w:val="%1)"/>
      <w:lvlJc w:val="left"/>
      <w:pPr>
        <w:ind w:left="360" w:hanging="360"/>
      </w:pPr>
      <w:rPr>
        <w:rFonts w:cs="Times New Roman" w:hint="default"/>
      </w:rPr>
    </w:lvl>
    <w:lvl w:ilvl="1">
      <w:start w:val="1"/>
      <w:numFmt w:val="lowerRoman"/>
      <w:lvlText w:val="%2."/>
      <w:lvlJc w:val="left"/>
      <w:pPr>
        <w:ind w:left="1080" w:hanging="360"/>
      </w:pPr>
      <w:rPr>
        <w:rFonts w:cs="Times New Roman" w:hint="default"/>
      </w:rPr>
    </w:lvl>
    <w:lvl w:ilvl="2">
      <w:start w:val="1"/>
      <w:numFmt w:val="lowerLetter"/>
      <w:lvlText w:val="%3."/>
      <w:lvlJc w:val="right"/>
      <w:pPr>
        <w:ind w:left="207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4" w15:restartNumberingAfterBreak="0">
    <w:nsid w:val="36C31B54"/>
    <w:multiLevelType w:val="hybridMultilevel"/>
    <w:tmpl w:val="55CCC4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77706A6"/>
    <w:multiLevelType w:val="hybridMultilevel"/>
    <w:tmpl w:val="6808658E"/>
    <w:lvl w:ilvl="0" w:tplc="0409000F">
      <w:start w:val="1"/>
      <w:numFmt w:val="decimal"/>
      <w:lvlText w:val="%1."/>
      <w:lvlJc w:val="left"/>
      <w:pPr>
        <w:ind w:left="921" w:hanging="360"/>
      </w:pPr>
      <w:rPr>
        <w:rFonts w:cs="Times New Roman"/>
      </w:rPr>
    </w:lvl>
    <w:lvl w:ilvl="1" w:tplc="04090019">
      <w:start w:val="1"/>
      <w:numFmt w:val="lowerLetter"/>
      <w:lvlText w:val="%2."/>
      <w:lvlJc w:val="left"/>
      <w:pPr>
        <w:ind w:left="1641" w:hanging="360"/>
      </w:pPr>
      <w:rPr>
        <w:rFonts w:cs="Times New Roman"/>
      </w:rPr>
    </w:lvl>
    <w:lvl w:ilvl="2" w:tplc="0409001B">
      <w:start w:val="1"/>
      <w:numFmt w:val="lowerRoman"/>
      <w:lvlText w:val="%3."/>
      <w:lvlJc w:val="right"/>
      <w:pPr>
        <w:ind w:left="2361" w:hanging="180"/>
      </w:pPr>
      <w:rPr>
        <w:rFonts w:cs="Times New Roman"/>
      </w:rPr>
    </w:lvl>
    <w:lvl w:ilvl="3" w:tplc="0409000F">
      <w:start w:val="1"/>
      <w:numFmt w:val="decimal"/>
      <w:lvlText w:val="%4."/>
      <w:lvlJc w:val="left"/>
      <w:pPr>
        <w:ind w:left="3081" w:hanging="360"/>
      </w:pPr>
      <w:rPr>
        <w:rFonts w:cs="Times New Roman"/>
      </w:rPr>
    </w:lvl>
    <w:lvl w:ilvl="4" w:tplc="04090019">
      <w:start w:val="1"/>
      <w:numFmt w:val="lowerLetter"/>
      <w:lvlText w:val="%5."/>
      <w:lvlJc w:val="left"/>
      <w:pPr>
        <w:ind w:left="3801" w:hanging="360"/>
      </w:pPr>
      <w:rPr>
        <w:rFonts w:cs="Times New Roman"/>
      </w:rPr>
    </w:lvl>
    <w:lvl w:ilvl="5" w:tplc="0409001B">
      <w:start w:val="1"/>
      <w:numFmt w:val="lowerRoman"/>
      <w:lvlText w:val="%6."/>
      <w:lvlJc w:val="right"/>
      <w:pPr>
        <w:ind w:left="4521" w:hanging="180"/>
      </w:pPr>
      <w:rPr>
        <w:rFonts w:cs="Times New Roman"/>
      </w:rPr>
    </w:lvl>
    <w:lvl w:ilvl="6" w:tplc="0409000F">
      <w:start w:val="1"/>
      <w:numFmt w:val="decimal"/>
      <w:lvlText w:val="%7."/>
      <w:lvlJc w:val="left"/>
      <w:pPr>
        <w:ind w:left="5241" w:hanging="360"/>
      </w:pPr>
      <w:rPr>
        <w:rFonts w:cs="Times New Roman"/>
      </w:rPr>
    </w:lvl>
    <w:lvl w:ilvl="7" w:tplc="04090019">
      <w:start w:val="1"/>
      <w:numFmt w:val="lowerLetter"/>
      <w:lvlText w:val="%8."/>
      <w:lvlJc w:val="left"/>
      <w:pPr>
        <w:ind w:left="5961" w:hanging="360"/>
      </w:pPr>
      <w:rPr>
        <w:rFonts w:cs="Times New Roman"/>
      </w:rPr>
    </w:lvl>
    <w:lvl w:ilvl="8" w:tplc="0409001B">
      <w:start w:val="1"/>
      <w:numFmt w:val="lowerRoman"/>
      <w:lvlText w:val="%9."/>
      <w:lvlJc w:val="right"/>
      <w:pPr>
        <w:ind w:left="6681" w:hanging="180"/>
      </w:pPr>
      <w:rPr>
        <w:rFonts w:cs="Times New Roman"/>
      </w:rPr>
    </w:lvl>
  </w:abstractNum>
  <w:abstractNum w:abstractNumId="56" w15:restartNumberingAfterBreak="0">
    <w:nsid w:val="386120F4"/>
    <w:multiLevelType w:val="hybridMultilevel"/>
    <w:tmpl w:val="D5CC9D90"/>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7" w15:restartNumberingAfterBreak="0">
    <w:nsid w:val="38FE2AFA"/>
    <w:multiLevelType w:val="multilevel"/>
    <w:tmpl w:val="C19E498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Roman"/>
      <w:lvlText w:val="%5."/>
      <w:lvlJc w:val="righ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8" w15:restartNumberingAfterBreak="0">
    <w:nsid w:val="396A5933"/>
    <w:multiLevelType w:val="hybridMultilevel"/>
    <w:tmpl w:val="8D101018"/>
    <w:lvl w:ilvl="0" w:tplc="49362F5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9" w15:restartNumberingAfterBreak="0">
    <w:nsid w:val="3AC72532"/>
    <w:multiLevelType w:val="hybridMultilevel"/>
    <w:tmpl w:val="5D02A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3AC84367"/>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61"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15:restartNumberingAfterBreak="0">
    <w:nsid w:val="3F223782"/>
    <w:multiLevelType w:val="hybridMultilevel"/>
    <w:tmpl w:val="7A8CE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3F62430E"/>
    <w:multiLevelType w:val="hybridMultilevel"/>
    <w:tmpl w:val="4E209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FCD6F98"/>
    <w:multiLevelType w:val="hybridMultilevel"/>
    <w:tmpl w:val="D9D0C222"/>
    <w:lvl w:ilvl="0" w:tplc="04090017">
      <w:start w:val="1"/>
      <w:numFmt w:val="lowerLetter"/>
      <w:lvlText w:val="%1)"/>
      <w:lvlJc w:val="left"/>
      <w:pPr>
        <w:ind w:left="1440" w:hanging="360"/>
      </w:pPr>
      <w:rPr>
        <w:rFonts w:cs="Times New Roman" w:hint="default"/>
      </w:rPr>
    </w:lvl>
    <w:lvl w:ilvl="1" w:tplc="04090003">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5"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41023A53"/>
    <w:multiLevelType w:val="hybridMultilevel"/>
    <w:tmpl w:val="94F271F6"/>
    <w:lvl w:ilvl="0" w:tplc="223E269E">
      <w:start w:val="1"/>
      <w:numFmt w:val="low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7" w15:restartNumberingAfterBreak="0">
    <w:nsid w:val="41547F25"/>
    <w:multiLevelType w:val="multilevel"/>
    <w:tmpl w:val="2B188FDE"/>
    <w:lvl w:ilvl="0">
      <w:start w:val="1"/>
      <w:numFmt w:val="decimal"/>
      <w:lvlText w:val="%1"/>
      <w:lvlJc w:val="left"/>
      <w:pPr>
        <w:ind w:left="440" w:hanging="440"/>
      </w:pPr>
      <w:rPr>
        <w:rFonts w:cs="Times New Roman" w:hint="default"/>
      </w:rPr>
    </w:lvl>
    <w:lvl w:ilvl="1">
      <w:start w:val="3"/>
      <w:numFmt w:val="decimal"/>
      <w:lvlText w:val="%1.%2"/>
      <w:lvlJc w:val="left"/>
      <w:pPr>
        <w:ind w:left="440" w:hanging="4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2610" w:hanging="720"/>
      </w:pPr>
      <w:rPr>
        <w:rFonts w:cs="Times New Roman" w:hint="default"/>
        <w:b/>
      </w:rPr>
    </w:lvl>
    <w:lvl w:ilvl="4">
      <w:start w:val="1"/>
      <w:numFmt w:val="decimal"/>
      <w:lvlText w:val="%1.%2.%3.%4.%5"/>
      <w:lvlJc w:val="left"/>
      <w:pPr>
        <w:ind w:left="243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8" w15:restartNumberingAfterBreak="0">
    <w:nsid w:val="43BA760E"/>
    <w:multiLevelType w:val="hybridMultilevel"/>
    <w:tmpl w:val="8EACDE38"/>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80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693345E"/>
    <w:multiLevelType w:val="hybridMultilevel"/>
    <w:tmpl w:val="747AF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74154BA"/>
    <w:multiLevelType w:val="hybridMultilevel"/>
    <w:tmpl w:val="31A29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95A40BB"/>
    <w:multiLevelType w:val="multilevel"/>
    <w:tmpl w:val="EA740A1C"/>
    <w:lvl w:ilvl="0">
      <w:start w:val="1"/>
      <w:numFmt w:val="decimal"/>
      <w:lvlText w:val="%1"/>
      <w:lvlJc w:val="left"/>
      <w:pPr>
        <w:ind w:left="645" w:hanging="645"/>
      </w:pPr>
      <w:rPr>
        <w:rFonts w:cs="Times New Roman" w:hint="default"/>
      </w:rPr>
    </w:lvl>
    <w:lvl w:ilvl="1">
      <w:start w:val="3"/>
      <w:numFmt w:val="decimal"/>
      <w:lvlText w:val="%1.%2"/>
      <w:lvlJc w:val="left"/>
      <w:pPr>
        <w:ind w:left="945" w:hanging="645"/>
      </w:pPr>
      <w:rPr>
        <w:rFonts w:cs="Times New Roman" w:hint="default"/>
      </w:rPr>
    </w:lvl>
    <w:lvl w:ilvl="2">
      <w:start w:val="9"/>
      <w:numFmt w:val="decimal"/>
      <w:lvlText w:val="%1.%2.%3"/>
      <w:lvlJc w:val="left"/>
      <w:pPr>
        <w:ind w:left="1320" w:hanging="720"/>
      </w:pPr>
      <w:rPr>
        <w:rFonts w:cs="Times New Roman" w:hint="default"/>
      </w:rPr>
    </w:lvl>
    <w:lvl w:ilvl="3">
      <w:start w:val="2"/>
      <w:numFmt w:val="decimal"/>
      <w:lvlText w:val="%1.%2.%3.%4"/>
      <w:lvlJc w:val="left"/>
      <w:pPr>
        <w:ind w:left="1620" w:hanging="720"/>
      </w:pPr>
      <w:rPr>
        <w:rFonts w:cs="Times New Roman" w:hint="default"/>
      </w:rPr>
    </w:lvl>
    <w:lvl w:ilvl="4">
      <w:start w:val="1"/>
      <w:numFmt w:val="decimal"/>
      <w:lvlText w:val="%1.%2.%3.%4.%5"/>
      <w:lvlJc w:val="left"/>
      <w:pPr>
        <w:ind w:left="2280" w:hanging="1080"/>
      </w:pPr>
      <w:rPr>
        <w:rFonts w:cs="Times New Roman" w:hint="default"/>
      </w:rPr>
    </w:lvl>
    <w:lvl w:ilvl="5">
      <w:start w:val="1"/>
      <w:numFmt w:val="decimal"/>
      <w:lvlText w:val="%1.%2.%3.%4.%5.%6"/>
      <w:lvlJc w:val="left"/>
      <w:pPr>
        <w:ind w:left="2580" w:hanging="1080"/>
      </w:pPr>
      <w:rPr>
        <w:rFonts w:cs="Times New Roman" w:hint="default"/>
      </w:rPr>
    </w:lvl>
    <w:lvl w:ilvl="6">
      <w:start w:val="1"/>
      <w:numFmt w:val="decimal"/>
      <w:lvlText w:val="%1.%2.%3.%4.%5.%6.%7"/>
      <w:lvlJc w:val="left"/>
      <w:pPr>
        <w:ind w:left="3240" w:hanging="1440"/>
      </w:pPr>
      <w:rPr>
        <w:rFonts w:cs="Times New Roman" w:hint="default"/>
      </w:rPr>
    </w:lvl>
    <w:lvl w:ilvl="7">
      <w:start w:val="1"/>
      <w:numFmt w:val="decimal"/>
      <w:lvlText w:val="%1.%2.%3.%4.%5.%6.%7.%8"/>
      <w:lvlJc w:val="left"/>
      <w:pPr>
        <w:ind w:left="3540" w:hanging="1440"/>
      </w:pPr>
      <w:rPr>
        <w:rFonts w:cs="Times New Roman" w:hint="default"/>
      </w:rPr>
    </w:lvl>
    <w:lvl w:ilvl="8">
      <w:start w:val="1"/>
      <w:numFmt w:val="decimal"/>
      <w:lvlText w:val="%1.%2.%3.%4.%5.%6.%7.%8.%9"/>
      <w:lvlJc w:val="left"/>
      <w:pPr>
        <w:ind w:left="3840" w:hanging="1440"/>
      </w:pPr>
      <w:rPr>
        <w:rFonts w:cs="Times New Roman" w:hint="default"/>
      </w:rPr>
    </w:lvl>
  </w:abstractNum>
  <w:abstractNum w:abstractNumId="72" w15:restartNumberingAfterBreak="0">
    <w:nsid w:val="498B277C"/>
    <w:multiLevelType w:val="hybridMultilevel"/>
    <w:tmpl w:val="16FC1AAC"/>
    <w:lvl w:ilvl="0" w:tplc="04090017">
      <w:start w:val="1"/>
      <w:numFmt w:val="lowerLetter"/>
      <w:lvlText w:val="%1)"/>
      <w:lvlJc w:val="left"/>
      <w:pPr>
        <w:ind w:left="144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4A085087"/>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74" w15:restartNumberingAfterBreak="0">
    <w:nsid w:val="4C0B7D2D"/>
    <w:multiLevelType w:val="hybridMultilevel"/>
    <w:tmpl w:val="066E23F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15:restartNumberingAfterBreak="0">
    <w:nsid w:val="4C3561AD"/>
    <w:multiLevelType w:val="multilevel"/>
    <w:tmpl w:val="5576EE7C"/>
    <w:lvl w:ilvl="0">
      <w:start w:val="1"/>
      <w:numFmt w:val="lowerLetter"/>
      <w:lvlText w:val="%1)"/>
      <w:lvlJc w:val="left"/>
      <w:pPr>
        <w:ind w:left="360" w:hanging="360"/>
      </w:pPr>
      <w:rPr>
        <w:rFonts w:cs="Times New Roman" w:hint="default"/>
      </w:rPr>
    </w:lvl>
    <w:lvl w:ilvl="1">
      <w:start w:val="1"/>
      <w:numFmt w:val="lowerRoman"/>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right"/>
      <w:pPr>
        <w:ind w:left="2520" w:hanging="360"/>
      </w:p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6" w15:restartNumberingAfterBreak="0">
    <w:nsid w:val="4C84255A"/>
    <w:multiLevelType w:val="hybridMultilevel"/>
    <w:tmpl w:val="40A682FA"/>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0103C3B"/>
    <w:multiLevelType w:val="hybridMultilevel"/>
    <w:tmpl w:val="A1B08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37A380C"/>
    <w:multiLevelType w:val="hybridMultilevel"/>
    <w:tmpl w:val="C0A0689C"/>
    <w:lvl w:ilvl="0" w:tplc="0409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9"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80" w15:restartNumberingAfterBreak="0">
    <w:nsid w:val="57603D9F"/>
    <w:multiLevelType w:val="hybridMultilevel"/>
    <w:tmpl w:val="70C48A26"/>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57EA7349"/>
    <w:multiLevelType w:val="hybridMultilevel"/>
    <w:tmpl w:val="DCC4FBBE"/>
    <w:lvl w:ilvl="0" w:tplc="3380302E">
      <w:start w:val="1"/>
      <w:numFmt w:val="lowerLetter"/>
      <w:lvlText w:val="%1)"/>
      <w:lvlJc w:val="left"/>
      <w:pPr>
        <w:ind w:left="990" w:hanging="360"/>
      </w:pPr>
      <w:rPr>
        <w:rFonts w:cs="Times New Roman"/>
        <w:b w:val="0"/>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82"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95609D2"/>
    <w:multiLevelType w:val="hybridMultilevel"/>
    <w:tmpl w:val="9676D9AA"/>
    <w:lvl w:ilvl="0" w:tplc="DC94C3E4">
      <w:start w:val="1"/>
      <w:numFmt w:val="low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4"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5CCA6BB8"/>
    <w:multiLevelType w:val="hybridMultilevel"/>
    <w:tmpl w:val="6B226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E216347"/>
    <w:multiLevelType w:val="hybridMultilevel"/>
    <w:tmpl w:val="B6880054"/>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8" w15:restartNumberingAfterBreak="0">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E3C7311"/>
    <w:multiLevelType w:val="hybridMultilevel"/>
    <w:tmpl w:val="2CB2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E900EAD"/>
    <w:multiLevelType w:val="hybridMultilevel"/>
    <w:tmpl w:val="ADDC766A"/>
    <w:lvl w:ilvl="0" w:tplc="04CA1E9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EC029AF"/>
    <w:multiLevelType w:val="hybridMultilevel"/>
    <w:tmpl w:val="43043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ED02811"/>
    <w:multiLevelType w:val="hybridMultilevel"/>
    <w:tmpl w:val="AC5CC70A"/>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60282220"/>
    <w:multiLevelType w:val="hybridMultilevel"/>
    <w:tmpl w:val="96CEE18E"/>
    <w:lvl w:ilvl="0" w:tplc="04090017">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94" w15:restartNumberingAfterBreak="0">
    <w:nsid w:val="614D06AC"/>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95" w15:restartNumberingAfterBreak="0">
    <w:nsid w:val="640B3599"/>
    <w:multiLevelType w:val="hybridMultilevel"/>
    <w:tmpl w:val="F4EC8A12"/>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65C212A7"/>
    <w:multiLevelType w:val="hybridMultilevel"/>
    <w:tmpl w:val="86224008"/>
    <w:lvl w:ilvl="0" w:tplc="04090017">
      <w:start w:val="1"/>
      <w:numFmt w:val="lowerLetter"/>
      <w:lvlText w:val="%1)"/>
      <w:lvlJc w:val="left"/>
      <w:pPr>
        <w:ind w:left="1440" w:hanging="360"/>
      </w:pPr>
      <w:rPr>
        <w:rFonts w:cs="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7" w15:restartNumberingAfterBreak="0">
    <w:nsid w:val="68750C5D"/>
    <w:multiLevelType w:val="hybridMultilevel"/>
    <w:tmpl w:val="7102D136"/>
    <w:lvl w:ilvl="0" w:tplc="9CF27670">
      <w:start w:val="1"/>
      <w:numFmt w:val="lowerLetter"/>
      <w:lvlText w:val="%1)"/>
      <w:lvlJc w:val="left"/>
      <w:pPr>
        <w:ind w:left="2160" w:hanging="360"/>
      </w:pPr>
      <w:rPr>
        <w:rFonts w:cs="Times New Roman"/>
        <w:b w:val="0"/>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8" w15:restartNumberingAfterBreak="0">
    <w:nsid w:val="69385D12"/>
    <w:multiLevelType w:val="multilevel"/>
    <w:tmpl w:val="6980B302"/>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6C066026"/>
    <w:multiLevelType w:val="hybridMultilevel"/>
    <w:tmpl w:val="9CEC7D7E"/>
    <w:lvl w:ilvl="0" w:tplc="B49692D6">
      <w:start w:val="1"/>
      <w:numFmt w:val="lowerLetter"/>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00" w15:restartNumberingAfterBreak="0">
    <w:nsid w:val="6C1B197E"/>
    <w:multiLevelType w:val="hybridMultilevel"/>
    <w:tmpl w:val="6B88B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DC15675"/>
    <w:multiLevelType w:val="multilevel"/>
    <w:tmpl w:val="18060B7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02" w15:restartNumberingAfterBreak="0">
    <w:nsid w:val="6E4A4EBD"/>
    <w:multiLevelType w:val="hybridMultilevel"/>
    <w:tmpl w:val="8DF207D4"/>
    <w:lvl w:ilvl="0" w:tplc="04090017">
      <w:start w:val="1"/>
      <w:numFmt w:val="lowerLetter"/>
      <w:lvlText w:val="%1)"/>
      <w:lvlJc w:val="left"/>
      <w:pPr>
        <w:ind w:left="1080" w:hanging="360"/>
      </w:pPr>
      <w:rPr>
        <w:rFonts w:cs="Times New Roman"/>
      </w:rPr>
    </w:lvl>
    <w:lvl w:ilvl="1" w:tplc="0409001B">
      <w:start w:val="1"/>
      <w:numFmt w:val="lowerRoman"/>
      <w:lvlText w:val="%2."/>
      <w:lvlJc w:val="righ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3" w15:restartNumberingAfterBreak="0">
    <w:nsid w:val="6F526D75"/>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04"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08E3DF5"/>
    <w:multiLevelType w:val="multilevel"/>
    <w:tmpl w:val="5C4C679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06" w15:restartNumberingAfterBreak="0">
    <w:nsid w:val="715777C1"/>
    <w:multiLevelType w:val="hybridMultilevel"/>
    <w:tmpl w:val="F10AC3BC"/>
    <w:lvl w:ilvl="0" w:tplc="04090017">
      <w:start w:val="1"/>
      <w:numFmt w:val="lowerLetter"/>
      <w:lvlText w:val="%1)"/>
      <w:lvlJc w:val="lef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107" w15:restartNumberingAfterBreak="0">
    <w:nsid w:val="717F706D"/>
    <w:multiLevelType w:val="multilevel"/>
    <w:tmpl w:val="A8A2E85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Roman"/>
      <w:lvlText w:val="%5."/>
      <w:lvlJc w:val="right"/>
      <w:pPr>
        <w:ind w:left="1800" w:hanging="360"/>
      </w:pPr>
      <w:rPr>
        <w:rFonts w:cs="Times New Roman" w:hint="default"/>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8" w15:restartNumberingAfterBreak="0">
    <w:nsid w:val="7271201E"/>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15:restartNumberingAfterBreak="0">
    <w:nsid w:val="72753026"/>
    <w:multiLevelType w:val="hybridMultilevel"/>
    <w:tmpl w:val="5B80B318"/>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0"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1" w15:restartNumberingAfterBreak="0">
    <w:nsid w:val="73901C9D"/>
    <w:multiLevelType w:val="hybridMultilevel"/>
    <w:tmpl w:val="D556F776"/>
    <w:lvl w:ilvl="0" w:tplc="04090017">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12"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3" w15:restartNumberingAfterBreak="0">
    <w:nsid w:val="74DC6141"/>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14" w15:restartNumberingAfterBreak="0">
    <w:nsid w:val="75546B49"/>
    <w:multiLevelType w:val="hybridMultilevel"/>
    <w:tmpl w:val="2EDE4EE0"/>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5"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66B2CF0"/>
    <w:multiLevelType w:val="hybridMultilevel"/>
    <w:tmpl w:val="430C732A"/>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7" w15:restartNumberingAfterBreak="0">
    <w:nsid w:val="76DF26AB"/>
    <w:multiLevelType w:val="hybridMultilevel"/>
    <w:tmpl w:val="E7126176"/>
    <w:lvl w:ilvl="0" w:tplc="04CA1E9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18" w15:restartNumberingAfterBreak="0">
    <w:nsid w:val="77BB0E61"/>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19" w15:restartNumberingAfterBreak="0">
    <w:nsid w:val="7AD0406B"/>
    <w:multiLevelType w:val="multilevel"/>
    <w:tmpl w:val="301C0840"/>
    <w:lvl w:ilvl="0">
      <w:start w:val="1"/>
      <w:numFmt w:val="decimal"/>
      <w:lvlText w:val="%1"/>
      <w:lvlJc w:val="left"/>
      <w:pPr>
        <w:ind w:left="552" w:hanging="552"/>
      </w:pPr>
      <w:rPr>
        <w:rFonts w:cs="Times New Roman" w:hint="default"/>
      </w:rPr>
    </w:lvl>
    <w:lvl w:ilvl="1">
      <w:start w:val="3"/>
      <w:numFmt w:val="decimal"/>
      <w:lvlText w:val="%1.%2"/>
      <w:lvlJc w:val="left"/>
      <w:pPr>
        <w:ind w:left="687" w:hanging="552"/>
      </w:pPr>
      <w:rPr>
        <w:rFonts w:cs="Times New Roman" w:hint="default"/>
      </w:rPr>
    </w:lvl>
    <w:lvl w:ilvl="2">
      <w:start w:val="15"/>
      <w:numFmt w:val="decimal"/>
      <w:lvlText w:val="%1.%2.%3"/>
      <w:lvlJc w:val="left"/>
      <w:pPr>
        <w:ind w:left="990" w:hanging="720"/>
      </w:pPr>
      <w:rPr>
        <w:rFonts w:cs="Times New Roman" w:hint="default"/>
      </w:rPr>
    </w:lvl>
    <w:lvl w:ilvl="3">
      <w:start w:val="1"/>
      <w:numFmt w:val="decimal"/>
      <w:lvlText w:val="%1.%2.%3.%4"/>
      <w:lvlJc w:val="left"/>
      <w:pPr>
        <w:ind w:left="1125" w:hanging="720"/>
      </w:pPr>
      <w:rPr>
        <w:rFonts w:cs="Times New Roman" w:hint="default"/>
      </w:rPr>
    </w:lvl>
    <w:lvl w:ilvl="4">
      <w:start w:val="1"/>
      <w:numFmt w:val="decimal"/>
      <w:lvlText w:val="%1.%2.%3.%4.%5"/>
      <w:lvlJc w:val="left"/>
      <w:pPr>
        <w:ind w:left="1620" w:hanging="1080"/>
      </w:pPr>
      <w:rPr>
        <w:rFonts w:cs="Times New Roman" w:hint="default"/>
      </w:rPr>
    </w:lvl>
    <w:lvl w:ilvl="5">
      <w:start w:val="1"/>
      <w:numFmt w:val="decimal"/>
      <w:lvlText w:val="%1.%2.%3.%4.%5.%6"/>
      <w:lvlJc w:val="left"/>
      <w:pPr>
        <w:ind w:left="1755" w:hanging="1080"/>
      </w:pPr>
      <w:rPr>
        <w:rFonts w:cs="Times New Roman" w:hint="default"/>
      </w:rPr>
    </w:lvl>
    <w:lvl w:ilvl="6">
      <w:start w:val="1"/>
      <w:numFmt w:val="decimal"/>
      <w:lvlText w:val="%1.%2.%3.%4.%5.%6.%7"/>
      <w:lvlJc w:val="left"/>
      <w:pPr>
        <w:ind w:left="2250" w:hanging="1440"/>
      </w:pPr>
      <w:rPr>
        <w:rFonts w:cs="Times New Roman" w:hint="default"/>
      </w:rPr>
    </w:lvl>
    <w:lvl w:ilvl="7">
      <w:start w:val="1"/>
      <w:numFmt w:val="decimal"/>
      <w:lvlText w:val="%1.%2.%3.%4.%5.%6.%7.%8"/>
      <w:lvlJc w:val="left"/>
      <w:pPr>
        <w:ind w:left="2385" w:hanging="1440"/>
      </w:pPr>
      <w:rPr>
        <w:rFonts w:cs="Times New Roman" w:hint="default"/>
      </w:rPr>
    </w:lvl>
    <w:lvl w:ilvl="8">
      <w:start w:val="1"/>
      <w:numFmt w:val="decimal"/>
      <w:lvlText w:val="%1.%2.%3.%4.%5.%6.%7.%8.%9"/>
      <w:lvlJc w:val="left"/>
      <w:pPr>
        <w:ind w:left="2520" w:hanging="1440"/>
      </w:pPr>
      <w:rPr>
        <w:rFonts w:cs="Times New Roman" w:hint="default"/>
      </w:rPr>
    </w:lvl>
  </w:abstractNum>
  <w:abstractNum w:abstractNumId="120" w15:restartNumberingAfterBreak="0">
    <w:nsid w:val="7D2B299F"/>
    <w:multiLevelType w:val="hybridMultilevel"/>
    <w:tmpl w:val="19402B36"/>
    <w:lvl w:ilvl="0" w:tplc="04090017">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21" w15:restartNumberingAfterBreak="0">
    <w:nsid w:val="7E63019D"/>
    <w:multiLevelType w:val="hybridMultilevel"/>
    <w:tmpl w:val="0D2492F8"/>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2" w15:restartNumberingAfterBreak="0">
    <w:nsid w:val="7E96226C"/>
    <w:multiLevelType w:val="hybridMultilevel"/>
    <w:tmpl w:val="7F30C9C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30738918">
    <w:abstractNumId w:val="104"/>
  </w:num>
  <w:num w:numId="2" w16cid:durableId="1883396962">
    <w:abstractNumId w:val="86"/>
  </w:num>
  <w:num w:numId="3" w16cid:durableId="494995653">
    <w:abstractNumId w:val="115"/>
  </w:num>
  <w:num w:numId="4" w16cid:durableId="764157122">
    <w:abstractNumId w:val="65"/>
  </w:num>
  <w:num w:numId="5" w16cid:durableId="1003388618">
    <w:abstractNumId w:val="4"/>
  </w:num>
  <w:num w:numId="6" w16cid:durableId="662658313">
    <w:abstractNumId w:val="84"/>
  </w:num>
  <w:num w:numId="7" w16cid:durableId="751858750">
    <w:abstractNumId w:val="90"/>
  </w:num>
  <w:num w:numId="8" w16cid:durableId="863253004">
    <w:abstractNumId w:val="61"/>
  </w:num>
  <w:num w:numId="9" w16cid:durableId="388653456">
    <w:abstractNumId w:val="50"/>
  </w:num>
  <w:num w:numId="10" w16cid:durableId="928660215">
    <w:abstractNumId w:val="112"/>
  </w:num>
  <w:num w:numId="11" w16cid:durableId="2039042126">
    <w:abstractNumId w:val="88"/>
  </w:num>
  <w:num w:numId="12" w16cid:durableId="1296522899">
    <w:abstractNumId w:val="19"/>
  </w:num>
  <w:num w:numId="13" w16cid:durableId="881401235">
    <w:abstractNumId w:val="36"/>
  </w:num>
  <w:num w:numId="14" w16cid:durableId="1765688093">
    <w:abstractNumId w:val="79"/>
  </w:num>
  <w:num w:numId="15" w16cid:durableId="1266038096">
    <w:abstractNumId w:val="110"/>
  </w:num>
  <w:num w:numId="16" w16cid:durableId="181744229">
    <w:abstractNumId w:val="92"/>
  </w:num>
  <w:num w:numId="17" w16cid:durableId="279915442">
    <w:abstractNumId w:val="23"/>
  </w:num>
  <w:num w:numId="18" w16cid:durableId="1996563034">
    <w:abstractNumId w:val="58"/>
  </w:num>
  <w:num w:numId="19" w16cid:durableId="1409040606">
    <w:abstractNumId w:val="5"/>
  </w:num>
  <w:num w:numId="20" w16cid:durableId="1740207892">
    <w:abstractNumId w:val="91"/>
  </w:num>
  <w:num w:numId="21" w16cid:durableId="1084106936">
    <w:abstractNumId w:val="15"/>
  </w:num>
  <w:num w:numId="22" w16cid:durableId="1556816797">
    <w:abstractNumId w:val="63"/>
  </w:num>
  <w:num w:numId="23" w16cid:durableId="1025254146">
    <w:abstractNumId w:val="80"/>
  </w:num>
  <w:num w:numId="24" w16cid:durableId="630980694">
    <w:abstractNumId w:val="74"/>
  </w:num>
  <w:num w:numId="25" w16cid:durableId="1486698007">
    <w:abstractNumId w:val="46"/>
  </w:num>
  <w:num w:numId="26" w16cid:durableId="549534208">
    <w:abstractNumId w:val="1"/>
  </w:num>
  <w:num w:numId="27" w16cid:durableId="1661081102">
    <w:abstractNumId w:val="11"/>
  </w:num>
  <w:num w:numId="28" w16cid:durableId="249852119">
    <w:abstractNumId w:val="17"/>
  </w:num>
  <w:num w:numId="29" w16cid:durableId="636567229">
    <w:abstractNumId w:val="40"/>
  </w:num>
  <w:num w:numId="30" w16cid:durableId="345863309">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6914079">
    <w:abstractNumId w:val="108"/>
  </w:num>
  <w:num w:numId="32" w16cid:durableId="1851681950">
    <w:abstractNumId w:val="32"/>
  </w:num>
  <w:num w:numId="33" w16cid:durableId="139345858">
    <w:abstractNumId w:val="67"/>
  </w:num>
  <w:num w:numId="34" w16cid:durableId="275792250">
    <w:abstractNumId w:val="81"/>
  </w:num>
  <w:num w:numId="35" w16cid:durableId="2090351092">
    <w:abstractNumId w:val="102"/>
  </w:num>
  <w:num w:numId="36" w16cid:durableId="1843621850">
    <w:abstractNumId w:val="24"/>
  </w:num>
  <w:num w:numId="37" w16cid:durableId="2052536015">
    <w:abstractNumId w:val="39"/>
  </w:num>
  <w:num w:numId="38" w16cid:durableId="1937978558">
    <w:abstractNumId w:val="3"/>
  </w:num>
  <w:num w:numId="39" w16cid:durableId="1160118798">
    <w:abstractNumId w:val="106"/>
  </w:num>
  <w:num w:numId="40" w16cid:durableId="1480682339">
    <w:abstractNumId w:val="34"/>
  </w:num>
  <w:num w:numId="41" w16cid:durableId="1975526592">
    <w:abstractNumId w:val="22"/>
  </w:num>
  <w:num w:numId="42" w16cid:durableId="546600730">
    <w:abstractNumId w:val="30"/>
  </w:num>
  <w:num w:numId="43" w16cid:durableId="1833594663">
    <w:abstractNumId w:val="120"/>
  </w:num>
  <w:num w:numId="44" w16cid:durableId="422386730">
    <w:abstractNumId w:val="48"/>
  </w:num>
  <w:num w:numId="45" w16cid:durableId="587424529">
    <w:abstractNumId w:val="93"/>
  </w:num>
  <w:num w:numId="46" w16cid:durableId="2095662261">
    <w:abstractNumId w:val="111"/>
  </w:num>
  <w:num w:numId="47" w16cid:durableId="1628505101">
    <w:abstractNumId w:val="97"/>
  </w:num>
  <w:num w:numId="48" w16cid:durableId="11883342">
    <w:abstractNumId w:val="14"/>
  </w:num>
  <w:num w:numId="49" w16cid:durableId="781145111">
    <w:abstractNumId w:val="87"/>
  </w:num>
  <w:num w:numId="50" w16cid:durableId="28379042">
    <w:abstractNumId w:val="66"/>
  </w:num>
  <w:num w:numId="51" w16cid:durableId="1842620987">
    <w:abstractNumId w:val="43"/>
  </w:num>
  <w:num w:numId="52" w16cid:durableId="2129930285">
    <w:abstractNumId w:val="21"/>
  </w:num>
  <w:num w:numId="53" w16cid:durableId="1025055222">
    <w:abstractNumId w:val="37"/>
  </w:num>
  <w:num w:numId="54" w16cid:durableId="820315894">
    <w:abstractNumId w:val="38"/>
  </w:num>
  <w:num w:numId="55" w16cid:durableId="328022508">
    <w:abstractNumId w:val="41"/>
  </w:num>
  <w:num w:numId="56" w16cid:durableId="897401637">
    <w:abstractNumId w:val="72"/>
  </w:num>
  <w:num w:numId="57" w16cid:durableId="1712655820">
    <w:abstractNumId w:val="68"/>
  </w:num>
  <w:num w:numId="58" w16cid:durableId="811798730">
    <w:abstractNumId w:val="121"/>
  </w:num>
  <w:num w:numId="59" w16cid:durableId="1055352340">
    <w:abstractNumId w:val="49"/>
  </w:num>
  <w:num w:numId="60" w16cid:durableId="1153716497">
    <w:abstractNumId w:val="64"/>
  </w:num>
  <w:num w:numId="61" w16cid:durableId="1433473008">
    <w:abstractNumId w:val="18"/>
  </w:num>
  <w:num w:numId="62" w16cid:durableId="468743497">
    <w:abstractNumId w:val="16"/>
  </w:num>
  <w:num w:numId="63" w16cid:durableId="1471482127">
    <w:abstractNumId w:val="28"/>
  </w:num>
  <w:num w:numId="64" w16cid:durableId="218829473">
    <w:abstractNumId w:val="109"/>
  </w:num>
  <w:num w:numId="65" w16cid:durableId="695624103">
    <w:abstractNumId w:val="62"/>
  </w:num>
  <w:num w:numId="66" w16cid:durableId="1600024399">
    <w:abstractNumId w:val="85"/>
  </w:num>
  <w:num w:numId="67" w16cid:durableId="612203063">
    <w:abstractNumId w:val="0"/>
  </w:num>
  <w:num w:numId="68" w16cid:durableId="755908018">
    <w:abstractNumId w:val="89"/>
  </w:num>
  <w:num w:numId="69" w16cid:durableId="423766078">
    <w:abstractNumId w:val="116"/>
  </w:num>
  <w:num w:numId="70" w16cid:durableId="4794975">
    <w:abstractNumId w:val="20"/>
  </w:num>
  <w:num w:numId="71" w16cid:durableId="252709678">
    <w:abstractNumId w:val="31"/>
  </w:num>
  <w:num w:numId="72" w16cid:durableId="1265382072">
    <w:abstractNumId w:val="6"/>
  </w:num>
  <w:num w:numId="73" w16cid:durableId="1877424224">
    <w:abstractNumId w:val="83"/>
  </w:num>
  <w:num w:numId="74" w16cid:durableId="1010182861">
    <w:abstractNumId w:val="27"/>
  </w:num>
  <w:num w:numId="75" w16cid:durableId="270823747">
    <w:abstractNumId w:val="96"/>
  </w:num>
  <w:num w:numId="76" w16cid:durableId="390420709">
    <w:abstractNumId w:val="26"/>
  </w:num>
  <w:num w:numId="77" w16cid:durableId="539636176">
    <w:abstractNumId w:val="47"/>
  </w:num>
  <w:num w:numId="78" w16cid:durableId="1370452900">
    <w:abstractNumId w:val="51"/>
  </w:num>
  <w:num w:numId="79" w16cid:durableId="403842933">
    <w:abstractNumId w:val="122"/>
  </w:num>
  <w:num w:numId="80" w16cid:durableId="1992755620">
    <w:abstractNumId w:val="29"/>
  </w:num>
  <w:num w:numId="81" w16cid:durableId="1602954318">
    <w:abstractNumId w:val="71"/>
  </w:num>
  <w:num w:numId="82" w16cid:durableId="1810509483">
    <w:abstractNumId w:val="119"/>
  </w:num>
  <w:num w:numId="83" w16cid:durableId="65545720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630746277">
    <w:abstractNumId w:val="13"/>
  </w:num>
  <w:num w:numId="85" w16cid:durableId="1999990365">
    <w:abstractNumId w:val="117"/>
  </w:num>
  <w:num w:numId="86" w16cid:durableId="1240285368">
    <w:abstractNumId w:val="57"/>
  </w:num>
  <w:num w:numId="87" w16cid:durableId="93282220">
    <w:abstractNumId w:val="107"/>
  </w:num>
  <w:num w:numId="88" w16cid:durableId="3111034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60541572">
    <w:abstractNumId w:val="8"/>
  </w:num>
  <w:num w:numId="90" w16cid:durableId="895432433">
    <w:abstractNumId w:val="100"/>
  </w:num>
  <w:num w:numId="91" w16cid:durableId="1290043319">
    <w:abstractNumId w:val="78"/>
  </w:num>
  <w:num w:numId="92" w16cid:durableId="1715956981">
    <w:abstractNumId w:val="70"/>
  </w:num>
  <w:num w:numId="93" w16cid:durableId="13627072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86205559">
    <w:abstractNumId w:val="114"/>
  </w:num>
  <w:num w:numId="95" w16cid:durableId="1916695905">
    <w:abstractNumId w:val="90"/>
  </w:num>
  <w:num w:numId="96" w16cid:durableId="342899917">
    <w:abstractNumId w:val="2"/>
  </w:num>
  <w:num w:numId="97" w16cid:durableId="1091002680">
    <w:abstractNumId w:val="12"/>
  </w:num>
  <w:num w:numId="98" w16cid:durableId="2000694062">
    <w:abstractNumId w:val="90"/>
  </w:num>
  <w:num w:numId="99" w16cid:durableId="1863013">
    <w:abstractNumId w:val="90"/>
  </w:num>
  <w:num w:numId="100" w16cid:durableId="1452046813">
    <w:abstractNumId w:val="9"/>
  </w:num>
  <w:num w:numId="101" w16cid:durableId="1653411093">
    <w:abstractNumId w:val="90"/>
  </w:num>
  <w:num w:numId="102" w16cid:durableId="299041116">
    <w:abstractNumId w:val="90"/>
  </w:num>
  <w:num w:numId="103" w16cid:durableId="569466654">
    <w:abstractNumId w:val="90"/>
  </w:num>
  <w:num w:numId="104" w16cid:durableId="451754543">
    <w:abstractNumId w:val="60"/>
  </w:num>
  <w:num w:numId="105" w16cid:durableId="395322268">
    <w:abstractNumId w:val="90"/>
  </w:num>
  <w:num w:numId="106" w16cid:durableId="122622777">
    <w:abstractNumId w:val="90"/>
  </w:num>
  <w:num w:numId="107" w16cid:durableId="1587033766">
    <w:abstractNumId w:val="73"/>
  </w:num>
  <w:num w:numId="108" w16cid:durableId="2087846796">
    <w:abstractNumId w:val="90"/>
  </w:num>
  <w:num w:numId="109" w16cid:durableId="1885210666">
    <w:abstractNumId w:val="94"/>
  </w:num>
  <w:num w:numId="110" w16cid:durableId="801191779">
    <w:abstractNumId w:val="90"/>
  </w:num>
  <w:num w:numId="111" w16cid:durableId="1586260291">
    <w:abstractNumId w:val="35"/>
  </w:num>
  <w:num w:numId="112" w16cid:durableId="155149726">
    <w:abstractNumId w:val="90"/>
  </w:num>
  <w:num w:numId="113" w16cid:durableId="820000171">
    <w:abstractNumId w:val="52"/>
  </w:num>
  <w:num w:numId="114" w16cid:durableId="1696737529">
    <w:abstractNumId w:val="90"/>
  </w:num>
  <w:num w:numId="115" w16cid:durableId="1009722605">
    <w:abstractNumId w:val="113"/>
  </w:num>
  <w:num w:numId="116" w16cid:durableId="597910742">
    <w:abstractNumId w:val="90"/>
  </w:num>
  <w:num w:numId="117" w16cid:durableId="2001738392">
    <w:abstractNumId w:val="103"/>
  </w:num>
  <w:num w:numId="118" w16cid:durableId="258024380">
    <w:abstractNumId w:val="90"/>
  </w:num>
  <w:num w:numId="119" w16cid:durableId="1232424201">
    <w:abstractNumId w:val="118"/>
  </w:num>
  <w:num w:numId="120" w16cid:durableId="1173766393">
    <w:abstractNumId w:val="90"/>
  </w:num>
  <w:num w:numId="121" w16cid:durableId="1861772139">
    <w:abstractNumId w:val="7"/>
  </w:num>
  <w:num w:numId="122" w16cid:durableId="1511338452">
    <w:abstractNumId w:val="69"/>
  </w:num>
  <w:num w:numId="123" w16cid:durableId="47383053">
    <w:abstractNumId w:val="77"/>
  </w:num>
  <w:num w:numId="124" w16cid:durableId="1336759959">
    <w:abstractNumId w:val="54"/>
  </w:num>
  <w:num w:numId="125" w16cid:durableId="913128862">
    <w:abstractNumId w:val="75"/>
  </w:num>
  <w:num w:numId="126" w16cid:durableId="579214896">
    <w:abstractNumId w:val="101"/>
  </w:num>
  <w:num w:numId="127" w16cid:durableId="2021883883">
    <w:abstractNumId w:val="105"/>
  </w:num>
  <w:num w:numId="128" w16cid:durableId="1781563210">
    <w:abstractNumId w:val="90"/>
  </w:num>
  <w:num w:numId="129" w16cid:durableId="1066755388">
    <w:abstractNumId w:val="99"/>
  </w:num>
  <w:num w:numId="130" w16cid:durableId="825584105">
    <w:abstractNumId w:val="44"/>
  </w:num>
  <w:num w:numId="131" w16cid:durableId="540241178">
    <w:abstractNumId w:val="56"/>
  </w:num>
  <w:num w:numId="132" w16cid:durableId="1932544685">
    <w:abstractNumId w:val="42"/>
  </w:num>
  <w:num w:numId="133" w16cid:durableId="65225386">
    <w:abstractNumId w:val="98"/>
  </w:num>
  <w:num w:numId="134" w16cid:durableId="1910076619">
    <w:abstractNumId w:val="25"/>
  </w:num>
  <w:num w:numId="135" w16cid:durableId="1790583687">
    <w:abstractNumId w:val="53"/>
  </w:num>
  <w:num w:numId="136" w16cid:durableId="1047680127">
    <w:abstractNumId w:val="90"/>
  </w:num>
  <w:num w:numId="137" w16cid:durableId="1908958997">
    <w:abstractNumId w:val="90"/>
  </w:num>
  <w:num w:numId="138" w16cid:durableId="1902906412">
    <w:abstractNumId w:val="90"/>
  </w:num>
  <w:num w:numId="139" w16cid:durableId="3658358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864006918">
    <w:abstractNumId w:val="45"/>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thony, Stacy">
    <w15:presenceInfo w15:providerId="AD" w15:userId="S::santhon@dhs.state.ia.us::0b4d6a95-d3b0-43b6-b81d-95e0daa1b0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4F2"/>
    <w:rsid w:val="000004D7"/>
    <w:rsid w:val="00001C66"/>
    <w:rsid w:val="000042BF"/>
    <w:rsid w:val="00012099"/>
    <w:rsid w:val="00013560"/>
    <w:rsid w:val="00015AF2"/>
    <w:rsid w:val="00020869"/>
    <w:rsid w:val="000232DF"/>
    <w:rsid w:val="000321AB"/>
    <w:rsid w:val="00032CBD"/>
    <w:rsid w:val="000330EF"/>
    <w:rsid w:val="00033539"/>
    <w:rsid w:val="0003597D"/>
    <w:rsid w:val="00035AE8"/>
    <w:rsid w:val="0003774E"/>
    <w:rsid w:val="00045B43"/>
    <w:rsid w:val="000463C9"/>
    <w:rsid w:val="0004688D"/>
    <w:rsid w:val="0005434F"/>
    <w:rsid w:val="000550D2"/>
    <w:rsid w:val="00060EC3"/>
    <w:rsid w:val="0006393E"/>
    <w:rsid w:val="0006497F"/>
    <w:rsid w:val="0006709A"/>
    <w:rsid w:val="000727EB"/>
    <w:rsid w:val="000764DA"/>
    <w:rsid w:val="00087F49"/>
    <w:rsid w:val="000921E4"/>
    <w:rsid w:val="00093B0F"/>
    <w:rsid w:val="00094527"/>
    <w:rsid w:val="0009746B"/>
    <w:rsid w:val="0009746C"/>
    <w:rsid w:val="00097DC0"/>
    <w:rsid w:val="000A0379"/>
    <w:rsid w:val="000A114C"/>
    <w:rsid w:val="000B0D0D"/>
    <w:rsid w:val="000B396B"/>
    <w:rsid w:val="000B433C"/>
    <w:rsid w:val="000B4355"/>
    <w:rsid w:val="000C3002"/>
    <w:rsid w:val="000C5742"/>
    <w:rsid w:val="000C64BF"/>
    <w:rsid w:val="000D0271"/>
    <w:rsid w:val="000D1569"/>
    <w:rsid w:val="000D168F"/>
    <w:rsid w:val="000D5B62"/>
    <w:rsid w:val="000E032B"/>
    <w:rsid w:val="000E3C1D"/>
    <w:rsid w:val="000E7931"/>
    <w:rsid w:val="000F0D71"/>
    <w:rsid w:val="000F3DBF"/>
    <w:rsid w:val="00105B8D"/>
    <w:rsid w:val="00111778"/>
    <w:rsid w:val="001138D6"/>
    <w:rsid w:val="0011457F"/>
    <w:rsid w:val="00115503"/>
    <w:rsid w:val="00117C9B"/>
    <w:rsid w:val="00120708"/>
    <w:rsid w:val="001250DD"/>
    <w:rsid w:val="00130ABC"/>
    <w:rsid w:val="00131103"/>
    <w:rsid w:val="001338F9"/>
    <w:rsid w:val="00134135"/>
    <w:rsid w:val="00140618"/>
    <w:rsid w:val="00141860"/>
    <w:rsid w:val="00142B4D"/>
    <w:rsid w:val="0014561A"/>
    <w:rsid w:val="001463F4"/>
    <w:rsid w:val="001500E0"/>
    <w:rsid w:val="00151448"/>
    <w:rsid w:val="00154159"/>
    <w:rsid w:val="001553C1"/>
    <w:rsid w:val="00166674"/>
    <w:rsid w:val="0017028A"/>
    <w:rsid w:val="00182282"/>
    <w:rsid w:val="00187DB1"/>
    <w:rsid w:val="001910B4"/>
    <w:rsid w:val="00191959"/>
    <w:rsid w:val="00196BD2"/>
    <w:rsid w:val="001A0B39"/>
    <w:rsid w:val="001A5543"/>
    <w:rsid w:val="001A615D"/>
    <w:rsid w:val="001A72D1"/>
    <w:rsid w:val="001B4511"/>
    <w:rsid w:val="001C4FCB"/>
    <w:rsid w:val="001C7A7E"/>
    <w:rsid w:val="001D166D"/>
    <w:rsid w:val="001D3686"/>
    <w:rsid w:val="001D6E33"/>
    <w:rsid w:val="001D7158"/>
    <w:rsid w:val="001E12B6"/>
    <w:rsid w:val="001E6955"/>
    <w:rsid w:val="001F4187"/>
    <w:rsid w:val="0020198E"/>
    <w:rsid w:val="002026B1"/>
    <w:rsid w:val="002036F6"/>
    <w:rsid w:val="00205569"/>
    <w:rsid w:val="00206E62"/>
    <w:rsid w:val="00214794"/>
    <w:rsid w:val="00223C12"/>
    <w:rsid w:val="00224353"/>
    <w:rsid w:val="00227B6F"/>
    <w:rsid w:val="002402B6"/>
    <w:rsid w:val="00243F85"/>
    <w:rsid w:val="00247BF9"/>
    <w:rsid w:val="00252C8A"/>
    <w:rsid w:val="002551B4"/>
    <w:rsid w:val="00256583"/>
    <w:rsid w:val="0026364F"/>
    <w:rsid w:val="002639F4"/>
    <w:rsid w:val="0026597D"/>
    <w:rsid w:val="00266269"/>
    <w:rsid w:val="0027357B"/>
    <w:rsid w:val="00276A09"/>
    <w:rsid w:val="00277A7E"/>
    <w:rsid w:val="002848C1"/>
    <w:rsid w:val="0028726A"/>
    <w:rsid w:val="0028753D"/>
    <w:rsid w:val="00297E59"/>
    <w:rsid w:val="002A2DAD"/>
    <w:rsid w:val="002A2EE9"/>
    <w:rsid w:val="002A417D"/>
    <w:rsid w:val="002A7BEE"/>
    <w:rsid w:val="002B56A0"/>
    <w:rsid w:val="002B6221"/>
    <w:rsid w:val="002C0053"/>
    <w:rsid w:val="002C1E8A"/>
    <w:rsid w:val="002C225B"/>
    <w:rsid w:val="002D0733"/>
    <w:rsid w:val="002D0F7B"/>
    <w:rsid w:val="002E3DB7"/>
    <w:rsid w:val="002F1B88"/>
    <w:rsid w:val="003015A6"/>
    <w:rsid w:val="003103F5"/>
    <w:rsid w:val="00315B96"/>
    <w:rsid w:val="003160F1"/>
    <w:rsid w:val="00321EB3"/>
    <w:rsid w:val="00323198"/>
    <w:rsid w:val="003247AB"/>
    <w:rsid w:val="0032717D"/>
    <w:rsid w:val="00333EC4"/>
    <w:rsid w:val="003352FE"/>
    <w:rsid w:val="00345C93"/>
    <w:rsid w:val="00346CA4"/>
    <w:rsid w:val="00350404"/>
    <w:rsid w:val="00350432"/>
    <w:rsid w:val="00351DBD"/>
    <w:rsid w:val="003532C6"/>
    <w:rsid w:val="00357207"/>
    <w:rsid w:val="00362028"/>
    <w:rsid w:val="00365D85"/>
    <w:rsid w:val="00372475"/>
    <w:rsid w:val="0038016C"/>
    <w:rsid w:val="003854C5"/>
    <w:rsid w:val="00385ED5"/>
    <w:rsid w:val="00390639"/>
    <w:rsid w:val="003A59A6"/>
    <w:rsid w:val="003A6FA2"/>
    <w:rsid w:val="003A7344"/>
    <w:rsid w:val="003A7839"/>
    <w:rsid w:val="003B1D33"/>
    <w:rsid w:val="003B4845"/>
    <w:rsid w:val="003B4E33"/>
    <w:rsid w:val="003B6149"/>
    <w:rsid w:val="003C0204"/>
    <w:rsid w:val="003C3328"/>
    <w:rsid w:val="003C5AA3"/>
    <w:rsid w:val="003C695A"/>
    <w:rsid w:val="003D05D0"/>
    <w:rsid w:val="003D1B50"/>
    <w:rsid w:val="003E3AAE"/>
    <w:rsid w:val="003E72C9"/>
    <w:rsid w:val="003F43A3"/>
    <w:rsid w:val="003F5A31"/>
    <w:rsid w:val="00405A48"/>
    <w:rsid w:val="00405AD2"/>
    <w:rsid w:val="004062FB"/>
    <w:rsid w:val="00415109"/>
    <w:rsid w:val="00440F74"/>
    <w:rsid w:val="00445D05"/>
    <w:rsid w:val="00447DBF"/>
    <w:rsid w:val="00453E53"/>
    <w:rsid w:val="00457F86"/>
    <w:rsid w:val="00460D78"/>
    <w:rsid w:val="004675E5"/>
    <w:rsid w:val="00474F18"/>
    <w:rsid w:val="00487C39"/>
    <w:rsid w:val="0049022F"/>
    <w:rsid w:val="00493E63"/>
    <w:rsid w:val="00493F4C"/>
    <w:rsid w:val="004A39F7"/>
    <w:rsid w:val="004A4061"/>
    <w:rsid w:val="004C1DCA"/>
    <w:rsid w:val="004C38B9"/>
    <w:rsid w:val="004D4B8D"/>
    <w:rsid w:val="004E4D92"/>
    <w:rsid w:val="004E7090"/>
    <w:rsid w:val="004F182B"/>
    <w:rsid w:val="00505C98"/>
    <w:rsid w:val="00507E5D"/>
    <w:rsid w:val="00515F5E"/>
    <w:rsid w:val="00523736"/>
    <w:rsid w:val="005261AE"/>
    <w:rsid w:val="00532C81"/>
    <w:rsid w:val="005364F2"/>
    <w:rsid w:val="00542251"/>
    <w:rsid w:val="00545287"/>
    <w:rsid w:val="0054594E"/>
    <w:rsid w:val="00547CB2"/>
    <w:rsid w:val="00563139"/>
    <w:rsid w:val="005648F8"/>
    <w:rsid w:val="00577698"/>
    <w:rsid w:val="00581A89"/>
    <w:rsid w:val="005827D8"/>
    <w:rsid w:val="0059308F"/>
    <w:rsid w:val="005A031C"/>
    <w:rsid w:val="005B06C0"/>
    <w:rsid w:val="005B1C6D"/>
    <w:rsid w:val="005B21C9"/>
    <w:rsid w:val="005B23C4"/>
    <w:rsid w:val="005B490C"/>
    <w:rsid w:val="005C0955"/>
    <w:rsid w:val="005D13E1"/>
    <w:rsid w:val="005D40B3"/>
    <w:rsid w:val="005D5C16"/>
    <w:rsid w:val="005D7BCD"/>
    <w:rsid w:val="005E3E81"/>
    <w:rsid w:val="005F0FF5"/>
    <w:rsid w:val="005F3513"/>
    <w:rsid w:val="00600BF6"/>
    <w:rsid w:val="00602208"/>
    <w:rsid w:val="00624C4F"/>
    <w:rsid w:val="00625D6A"/>
    <w:rsid w:val="006269D5"/>
    <w:rsid w:val="0062776B"/>
    <w:rsid w:val="00637113"/>
    <w:rsid w:val="0064092B"/>
    <w:rsid w:val="00645F9F"/>
    <w:rsid w:val="006518AF"/>
    <w:rsid w:val="006535F1"/>
    <w:rsid w:val="006547D0"/>
    <w:rsid w:val="00657FCD"/>
    <w:rsid w:val="006601ED"/>
    <w:rsid w:val="00660D43"/>
    <w:rsid w:val="00665615"/>
    <w:rsid w:val="006775E1"/>
    <w:rsid w:val="00681319"/>
    <w:rsid w:val="00692726"/>
    <w:rsid w:val="0069633E"/>
    <w:rsid w:val="006A1057"/>
    <w:rsid w:val="006A4F2D"/>
    <w:rsid w:val="006B560B"/>
    <w:rsid w:val="006B7B82"/>
    <w:rsid w:val="006C04C6"/>
    <w:rsid w:val="006C73DD"/>
    <w:rsid w:val="006E36E2"/>
    <w:rsid w:val="006E4CF6"/>
    <w:rsid w:val="006E5467"/>
    <w:rsid w:val="006F4141"/>
    <w:rsid w:val="006F552D"/>
    <w:rsid w:val="006F61D4"/>
    <w:rsid w:val="0070193A"/>
    <w:rsid w:val="00704E47"/>
    <w:rsid w:val="00707B1F"/>
    <w:rsid w:val="007159BD"/>
    <w:rsid w:val="0071634E"/>
    <w:rsid w:val="007302AF"/>
    <w:rsid w:val="00732EA2"/>
    <w:rsid w:val="007345FC"/>
    <w:rsid w:val="007401E9"/>
    <w:rsid w:val="00743328"/>
    <w:rsid w:val="007451EB"/>
    <w:rsid w:val="0075010E"/>
    <w:rsid w:val="00762BB3"/>
    <w:rsid w:val="0076542C"/>
    <w:rsid w:val="00767B18"/>
    <w:rsid w:val="00770E17"/>
    <w:rsid w:val="00776E8F"/>
    <w:rsid w:val="00790904"/>
    <w:rsid w:val="00791C2B"/>
    <w:rsid w:val="007A16B0"/>
    <w:rsid w:val="007A4BA6"/>
    <w:rsid w:val="007A667C"/>
    <w:rsid w:val="007A6708"/>
    <w:rsid w:val="007B19E2"/>
    <w:rsid w:val="007B47E6"/>
    <w:rsid w:val="007B4A58"/>
    <w:rsid w:val="007C6B3E"/>
    <w:rsid w:val="007D5703"/>
    <w:rsid w:val="007E224A"/>
    <w:rsid w:val="007E227F"/>
    <w:rsid w:val="00802BE9"/>
    <w:rsid w:val="0080379C"/>
    <w:rsid w:val="00804C7C"/>
    <w:rsid w:val="008103A2"/>
    <w:rsid w:val="00813CDF"/>
    <w:rsid w:val="00816079"/>
    <w:rsid w:val="00825A21"/>
    <w:rsid w:val="00830218"/>
    <w:rsid w:val="008375F1"/>
    <w:rsid w:val="00853803"/>
    <w:rsid w:val="00854620"/>
    <w:rsid w:val="008570DA"/>
    <w:rsid w:val="00857A5C"/>
    <w:rsid w:val="00870645"/>
    <w:rsid w:val="00871B16"/>
    <w:rsid w:val="00873439"/>
    <w:rsid w:val="00874574"/>
    <w:rsid w:val="00890AD4"/>
    <w:rsid w:val="00893016"/>
    <w:rsid w:val="0089337D"/>
    <w:rsid w:val="008A0395"/>
    <w:rsid w:val="008A126E"/>
    <w:rsid w:val="008A4862"/>
    <w:rsid w:val="008A4EFB"/>
    <w:rsid w:val="008B699F"/>
    <w:rsid w:val="008B6C95"/>
    <w:rsid w:val="008C1249"/>
    <w:rsid w:val="008C4D60"/>
    <w:rsid w:val="008C6583"/>
    <w:rsid w:val="008C65E8"/>
    <w:rsid w:val="008D0C00"/>
    <w:rsid w:val="008D54A9"/>
    <w:rsid w:val="008D71E0"/>
    <w:rsid w:val="008D7226"/>
    <w:rsid w:val="008F160D"/>
    <w:rsid w:val="008F47D3"/>
    <w:rsid w:val="008F6233"/>
    <w:rsid w:val="00905A39"/>
    <w:rsid w:val="0091138E"/>
    <w:rsid w:val="00913D14"/>
    <w:rsid w:val="00913D8E"/>
    <w:rsid w:val="00914AE2"/>
    <w:rsid w:val="00923A00"/>
    <w:rsid w:val="00927086"/>
    <w:rsid w:val="00935632"/>
    <w:rsid w:val="00945791"/>
    <w:rsid w:val="00947A7D"/>
    <w:rsid w:val="0095383B"/>
    <w:rsid w:val="009542C7"/>
    <w:rsid w:val="0096008A"/>
    <w:rsid w:val="0096135F"/>
    <w:rsid w:val="00961A01"/>
    <w:rsid w:val="00964919"/>
    <w:rsid w:val="009652D6"/>
    <w:rsid w:val="00976530"/>
    <w:rsid w:val="00980AFF"/>
    <w:rsid w:val="00982A83"/>
    <w:rsid w:val="0098798E"/>
    <w:rsid w:val="009929CB"/>
    <w:rsid w:val="009A2029"/>
    <w:rsid w:val="009A34E9"/>
    <w:rsid w:val="009B2F59"/>
    <w:rsid w:val="009B305D"/>
    <w:rsid w:val="009B678D"/>
    <w:rsid w:val="009C18FF"/>
    <w:rsid w:val="009C3476"/>
    <w:rsid w:val="009C4B63"/>
    <w:rsid w:val="009D0BBD"/>
    <w:rsid w:val="009D5374"/>
    <w:rsid w:val="00A053F9"/>
    <w:rsid w:val="00A06601"/>
    <w:rsid w:val="00A07CDF"/>
    <w:rsid w:val="00A100F9"/>
    <w:rsid w:val="00A20B46"/>
    <w:rsid w:val="00A307CE"/>
    <w:rsid w:val="00A310A8"/>
    <w:rsid w:val="00A3636D"/>
    <w:rsid w:val="00A45827"/>
    <w:rsid w:val="00A5051A"/>
    <w:rsid w:val="00A67AC2"/>
    <w:rsid w:val="00A72466"/>
    <w:rsid w:val="00A73B32"/>
    <w:rsid w:val="00A756D0"/>
    <w:rsid w:val="00A77513"/>
    <w:rsid w:val="00A77CFB"/>
    <w:rsid w:val="00A81598"/>
    <w:rsid w:val="00A90193"/>
    <w:rsid w:val="00A9350A"/>
    <w:rsid w:val="00AA05EC"/>
    <w:rsid w:val="00AA2746"/>
    <w:rsid w:val="00AA7D45"/>
    <w:rsid w:val="00AB0793"/>
    <w:rsid w:val="00AB2813"/>
    <w:rsid w:val="00AC0536"/>
    <w:rsid w:val="00AC2277"/>
    <w:rsid w:val="00AC3823"/>
    <w:rsid w:val="00AC3CE8"/>
    <w:rsid w:val="00AD1021"/>
    <w:rsid w:val="00AD3428"/>
    <w:rsid w:val="00AD583D"/>
    <w:rsid w:val="00AD5D25"/>
    <w:rsid w:val="00AE027C"/>
    <w:rsid w:val="00AF1CE3"/>
    <w:rsid w:val="00AF4278"/>
    <w:rsid w:val="00AF679D"/>
    <w:rsid w:val="00B01F81"/>
    <w:rsid w:val="00B01FE3"/>
    <w:rsid w:val="00B02DBD"/>
    <w:rsid w:val="00B063E7"/>
    <w:rsid w:val="00B10F89"/>
    <w:rsid w:val="00B12D38"/>
    <w:rsid w:val="00B1309C"/>
    <w:rsid w:val="00B13DA3"/>
    <w:rsid w:val="00B1649B"/>
    <w:rsid w:val="00B16DC9"/>
    <w:rsid w:val="00B175FD"/>
    <w:rsid w:val="00B238D1"/>
    <w:rsid w:val="00B31BCD"/>
    <w:rsid w:val="00B35907"/>
    <w:rsid w:val="00B42009"/>
    <w:rsid w:val="00B420FE"/>
    <w:rsid w:val="00B50BD6"/>
    <w:rsid w:val="00B62A25"/>
    <w:rsid w:val="00B6348D"/>
    <w:rsid w:val="00B64885"/>
    <w:rsid w:val="00B805DF"/>
    <w:rsid w:val="00B93A62"/>
    <w:rsid w:val="00B9405F"/>
    <w:rsid w:val="00BA620B"/>
    <w:rsid w:val="00BB2206"/>
    <w:rsid w:val="00BC1027"/>
    <w:rsid w:val="00BC7884"/>
    <w:rsid w:val="00BD5DD9"/>
    <w:rsid w:val="00BE1544"/>
    <w:rsid w:val="00BE7328"/>
    <w:rsid w:val="00BF007C"/>
    <w:rsid w:val="00BF5FE1"/>
    <w:rsid w:val="00C06167"/>
    <w:rsid w:val="00C17BBA"/>
    <w:rsid w:val="00C212E4"/>
    <w:rsid w:val="00C309F8"/>
    <w:rsid w:val="00C327DD"/>
    <w:rsid w:val="00C40E0C"/>
    <w:rsid w:val="00C446C4"/>
    <w:rsid w:val="00C46FAF"/>
    <w:rsid w:val="00C5511E"/>
    <w:rsid w:val="00C56228"/>
    <w:rsid w:val="00C61DF9"/>
    <w:rsid w:val="00C73546"/>
    <w:rsid w:val="00C73B57"/>
    <w:rsid w:val="00C80070"/>
    <w:rsid w:val="00C80C87"/>
    <w:rsid w:val="00C90CDE"/>
    <w:rsid w:val="00C91862"/>
    <w:rsid w:val="00C96821"/>
    <w:rsid w:val="00C97502"/>
    <w:rsid w:val="00C97A6A"/>
    <w:rsid w:val="00CA16F7"/>
    <w:rsid w:val="00CA371E"/>
    <w:rsid w:val="00CA6287"/>
    <w:rsid w:val="00CB254F"/>
    <w:rsid w:val="00CB3BCE"/>
    <w:rsid w:val="00CB7DD0"/>
    <w:rsid w:val="00CC4846"/>
    <w:rsid w:val="00CC5B55"/>
    <w:rsid w:val="00CD0C68"/>
    <w:rsid w:val="00CD5189"/>
    <w:rsid w:val="00CD6440"/>
    <w:rsid w:val="00CE47AD"/>
    <w:rsid w:val="00D0115E"/>
    <w:rsid w:val="00D12585"/>
    <w:rsid w:val="00D1556A"/>
    <w:rsid w:val="00D22500"/>
    <w:rsid w:val="00D27C69"/>
    <w:rsid w:val="00D338AB"/>
    <w:rsid w:val="00D34A31"/>
    <w:rsid w:val="00D36D83"/>
    <w:rsid w:val="00D43B5F"/>
    <w:rsid w:val="00D4606D"/>
    <w:rsid w:val="00D50977"/>
    <w:rsid w:val="00D521B6"/>
    <w:rsid w:val="00D532C3"/>
    <w:rsid w:val="00D55338"/>
    <w:rsid w:val="00D56745"/>
    <w:rsid w:val="00D60CCB"/>
    <w:rsid w:val="00D63ED6"/>
    <w:rsid w:val="00D64C77"/>
    <w:rsid w:val="00D71AFF"/>
    <w:rsid w:val="00D72D49"/>
    <w:rsid w:val="00D735C0"/>
    <w:rsid w:val="00D73669"/>
    <w:rsid w:val="00D75F7C"/>
    <w:rsid w:val="00D77034"/>
    <w:rsid w:val="00D8344C"/>
    <w:rsid w:val="00D91490"/>
    <w:rsid w:val="00D921D8"/>
    <w:rsid w:val="00D92371"/>
    <w:rsid w:val="00DA60D6"/>
    <w:rsid w:val="00DB1C8C"/>
    <w:rsid w:val="00DB4228"/>
    <w:rsid w:val="00DC024F"/>
    <w:rsid w:val="00DC1BDB"/>
    <w:rsid w:val="00DC250F"/>
    <w:rsid w:val="00DC40B8"/>
    <w:rsid w:val="00DC42BD"/>
    <w:rsid w:val="00DC67DC"/>
    <w:rsid w:val="00DC6896"/>
    <w:rsid w:val="00DD29B3"/>
    <w:rsid w:val="00DD2CAB"/>
    <w:rsid w:val="00DD303E"/>
    <w:rsid w:val="00DE1528"/>
    <w:rsid w:val="00DE1CE9"/>
    <w:rsid w:val="00DE4973"/>
    <w:rsid w:val="00DF0469"/>
    <w:rsid w:val="00DF200C"/>
    <w:rsid w:val="00DF27A3"/>
    <w:rsid w:val="00E04728"/>
    <w:rsid w:val="00E05A01"/>
    <w:rsid w:val="00E05B14"/>
    <w:rsid w:val="00E061D1"/>
    <w:rsid w:val="00E11969"/>
    <w:rsid w:val="00E11E5A"/>
    <w:rsid w:val="00E11EB3"/>
    <w:rsid w:val="00E165D2"/>
    <w:rsid w:val="00E34843"/>
    <w:rsid w:val="00E3781F"/>
    <w:rsid w:val="00E37E29"/>
    <w:rsid w:val="00E478E6"/>
    <w:rsid w:val="00E54DE9"/>
    <w:rsid w:val="00E601E5"/>
    <w:rsid w:val="00E71E89"/>
    <w:rsid w:val="00E748FA"/>
    <w:rsid w:val="00E90641"/>
    <w:rsid w:val="00E91361"/>
    <w:rsid w:val="00E91971"/>
    <w:rsid w:val="00E91F10"/>
    <w:rsid w:val="00EA405C"/>
    <w:rsid w:val="00EA513F"/>
    <w:rsid w:val="00EA5257"/>
    <w:rsid w:val="00EB305A"/>
    <w:rsid w:val="00EB764F"/>
    <w:rsid w:val="00EC2DF3"/>
    <w:rsid w:val="00EC5A8C"/>
    <w:rsid w:val="00EE6DB7"/>
    <w:rsid w:val="00EE7518"/>
    <w:rsid w:val="00EF1BA7"/>
    <w:rsid w:val="00EF75AE"/>
    <w:rsid w:val="00F004CE"/>
    <w:rsid w:val="00F118E1"/>
    <w:rsid w:val="00F13361"/>
    <w:rsid w:val="00F13E2C"/>
    <w:rsid w:val="00F1423D"/>
    <w:rsid w:val="00F14502"/>
    <w:rsid w:val="00F15406"/>
    <w:rsid w:val="00F3064E"/>
    <w:rsid w:val="00F37656"/>
    <w:rsid w:val="00F401C2"/>
    <w:rsid w:val="00F45AA1"/>
    <w:rsid w:val="00F50372"/>
    <w:rsid w:val="00F51142"/>
    <w:rsid w:val="00F61565"/>
    <w:rsid w:val="00F66509"/>
    <w:rsid w:val="00F70B5D"/>
    <w:rsid w:val="00F73E9C"/>
    <w:rsid w:val="00F809AA"/>
    <w:rsid w:val="00F81610"/>
    <w:rsid w:val="00F8581D"/>
    <w:rsid w:val="00F908DE"/>
    <w:rsid w:val="00F9299D"/>
    <w:rsid w:val="00F936C8"/>
    <w:rsid w:val="00FA2995"/>
    <w:rsid w:val="00FA34FB"/>
    <w:rsid w:val="00FB2FAA"/>
    <w:rsid w:val="00FC2AC2"/>
    <w:rsid w:val="00FC2DEC"/>
    <w:rsid w:val="00FD553F"/>
    <w:rsid w:val="00FE2CE8"/>
    <w:rsid w:val="00FE4941"/>
    <w:rsid w:val="00FE49FC"/>
    <w:rsid w:val="0183B36D"/>
    <w:rsid w:val="01A7DF3E"/>
    <w:rsid w:val="01A80110"/>
    <w:rsid w:val="02218E64"/>
    <w:rsid w:val="037FDF31"/>
    <w:rsid w:val="04513113"/>
    <w:rsid w:val="0571F88C"/>
    <w:rsid w:val="059C9929"/>
    <w:rsid w:val="06E8F55F"/>
    <w:rsid w:val="071CFF99"/>
    <w:rsid w:val="0798F053"/>
    <w:rsid w:val="0AE2AF0F"/>
    <w:rsid w:val="0CF69179"/>
    <w:rsid w:val="0DB0AE9F"/>
    <w:rsid w:val="0DC5F6C4"/>
    <w:rsid w:val="0E961B1F"/>
    <w:rsid w:val="10FD64B5"/>
    <w:rsid w:val="11988D11"/>
    <w:rsid w:val="11A3823B"/>
    <w:rsid w:val="1285A0D1"/>
    <w:rsid w:val="1365575C"/>
    <w:rsid w:val="14423D81"/>
    <w:rsid w:val="144E8D39"/>
    <w:rsid w:val="147E63C7"/>
    <w:rsid w:val="16A8B63D"/>
    <w:rsid w:val="19986C0C"/>
    <w:rsid w:val="1A6AC425"/>
    <w:rsid w:val="1B1BAB88"/>
    <w:rsid w:val="1C871977"/>
    <w:rsid w:val="1D7D2571"/>
    <w:rsid w:val="1DC652DB"/>
    <w:rsid w:val="1E4A89D5"/>
    <w:rsid w:val="1EEDA97D"/>
    <w:rsid w:val="1FB9A1CB"/>
    <w:rsid w:val="214D6D8E"/>
    <w:rsid w:val="217389DE"/>
    <w:rsid w:val="223090F9"/>
    <w:rsid w:val="22F65AFB"/>
    <w:rsid w:val="23B053DD"/>
    <w:rsid w:val="2407292F"/>
    <w:rsid w:val="27A5841B"/>
    <w:rsid w:val="27F664F9"/>
    <w:rsid w:val="280D3E1A"/>
    <w:rsid w:val="281094BF"/>
    <w:rsid w:val="29AC7001"/>
    <w:rsid w:val="2C9E79C3"/>
    <w:rsid w:val="2CB9F0C3"/>
    <w:rsid w:val="2D81EF17"/>
    <w:rsid w:val="2E959802"/>
    <w:rsid w:val="2FDCCB89"/>
    <w:rsid w:val="31C2EE03"/>
    <w:rsid w:val="32393C3A"/>
    <w:rsid w:val="327D5E8D"/>
    <w:rsid w:val="3287E2CA"/>
    <w:rsid w:val="333A77B6"/>
    <w:rsid w:val="337653DA"/>
    <w:rsid w:val="33EA72AA"/>
    <w:rsid w:val="34082DE9"/>
    <w:rsid w:val="341F6BF4"/>
    <w:rsid w:val="368DE965"/>
    <w:rsid w:val="3783C880"/>
    <w:rsid w:val="388FE286"/>
    <w:rsid w:val="38E02CF4"/>
    <w:rsid w:val="3901ABCC"/>
    <w:rsid w:val="3B52A542"/>
    <w:rsid w:val="3BF8D6E8"/>
    <w:rsid w:val="3BFA1771"/>
    <w:rsid w:val="3E3DF695"/>
    <w:rsid w:val="40704B11"/>
    <w:rsid w:val="40D8954C"/>
    <w:rsid w:val="4131045F"/>
    <w:rsid w:val="41CC9366"/>
    <w:rsid w:val="422EDEEC"/>
    <w:rsid w:val="4262DF28"/>
    <w:rsid w:val="42A43C27"/>
    <w:rsid w:val="42A833D3"/>
    <w:rsid w:val="44519637"/>
    <w:rsid w:val="44F0AA15"/>
    <w:rsid w:val="4536F326"/>
    <w:rsid w:val="45DFD495"/>
    <w:rsid w:val="45E6EE1A"/>
    <w:rsid w:val="4764FB3C"/>
    <w:rsid w:val="4774EA3A"/>
    <w:rsid w:val="49AEA22D"/>
    <w:rsid w:val="49DB2A18"/>
    <w:rsid w:val="4C06716D"/>
    <w:rsid w:val="4DA44087"/>
    <w:rsid w:val="4E9C50A6"/>
    <w:rsid w:val="4FDEAE94"/>
    <w:rsid w:val="548E75F3"/>
    <w:rsid w:val="549DBD2C"/>
    <w:rsid w:val="54CB4969"/>
    <w:rsid w:val="55EB7C9A"/>
    <w:rsid w:val="56F0D4D7"/>
    <w:rsid w:val="59B5F4A1"/>
    <w:rsid w:val="5A967D98"/>
    <w:rsid w:val="5B3C9AB9"/>
    <w:rsid w:val="5B4E4CCB"/>
    <w:rsid w:val="5BF608D9"/>
    <w:rsid w:val="5C75D03E"/>
    <w:rsid w:val="5C83158F"/>
    <w:rsid w:val="5D52C3AA"/>
    <w:rsid w:val="5DA2D3BA"/>
    <w:rsid w:val="5E3AAAA1"/>
    <w:rsid w:val="5EAFFF61"/>
    <w:rsid w:val="5ED411E9"/>
    <w:rsid w:val="5F818739"/>
    <w:rsid w:val="604E77A2"/>
    <w:rsid w:val="60996943"/>
    <w:rsid w:val="63D67971"/>
    <w:rsid w:val="65EC6A3B"/>
    <w:rsid w:val="660DD083"/>
    <w:rsid w:val="663F0390"/>
    <w:rsid w:val="6843AD97"/>
    <w:rsid w:val="6976D628"/>
    <w:rsid w:val="6AB1D505"/>
    <w:rsid w:val="6B072ED9"/>
    <w:rsid w:val="6B121A74"/>
    <w:rsid w:val="6B755A0C"/>
    <w:rsid w:val="6BB7FCD3"/>
    <w:rsid w:val="6C282ADC"/>
    <w:rsid w:val="6D37E526"/>
    <w:rsid w:val="6D89E631"/>
    <w:rsid w:val="708DF39A"/>
    <w:rsid w:val="71B80205"/>
    <w:rsid w:val="7229C3FB"/>
    <w:rsid w:val="75701133"/>
    <w:rsid w:val="75ACE070"/>
    <w:rsid w:val="76119131"/>
    <w:rsid w:val="79459482"/>
    <w:rsid w:val="7BF3D57F"/>
    <w:rsid w:val="7CD11B1C"/>
    <w:rsid w:val="7CE97930"/>
    <w:rsid w:val="7F0721EF"/>
    <w:rsid w:val="7FB34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0E1303"/>
  <w14:defaultImageDpi w14:val="0"/>
  <w15:docId w15:val="{38F28607-CB91-4FA8-9156-23308AF19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let list Char"/>
    <w:link w:val="ListParagraph"/>
    <w:uiPriority w:val="34"/>
    <w:locked/>
    <w:rsid w:val="004675E5"/>
    <w:rPr>
      <w:rFonts w:eastAsiaTheme="minorEastAsia"/>
      <w:sz w:val="22"/>
    </w:rPr>
  </w:style>
  <w:style w:type="character" w:customStyle="1" w:styleId="maintext1">
    <w:name w:val="main_text1"/>
    <w:rsid w:val="004675E5"/>
    <w:rPr>
      <w:rFonts w:ascii="Arial" w:hAnsi="Arial"/>
      <w:color w:val="333333"/>
      <w:sz w:val="18"/>
      <w:u w:val="none"/>
      <w:effect w:val="none"/>
    </w:rPr>
  </w:style>
  <w:style w:type="paragraph" w:styleId="NormalWeb">
    <w:name w:val="Normal (Web)"/>
    <w:basedOn w:val="Normal"/>
    <w:uiPriority w:val="99"/>
    <w:semiHidden/>
    <w:unhideWhenUsed/>
    <w:rsid w:val="004675E5"/>
    <w:pPr>
      <w:spacing w:before="100" w:beforeAutospacing="1" w:after="100" w:afterAutospacing="1"/>
      <w:jc w:val="left"/>
    </w:pPr>
    <w:rPr>
      <w:rFonts w:eastAsia="Times New Roman"/>
      <w:sz w:val="24"/>
      <w:szCs w:val="24"/>
    </w:rPr>
  </w:style>
  <w:style w:type="character" w:customStyle="1" w:styleId="tl8wme">
    <w:name w:val="tl8wme"/>
    <w:basedOn w:val="DefaultParagraphFont"/>
    <w:rsid w:val="00D1556A"/>
    <w:rPr>
      <w:rFonts w:cs="Times New Roman"/>
    </w:rPr>
  </w:style>
  <w:style w:type="paragraph" w:customStyle="1" w:styleId="xmsonormal">
    <w:name w:val="x_msonormal"/>
    <w:basedOn w:val="Normal"/>
    <w:rsid w:val="00D1556A"/>
    <w:pPr>
      <w:jc w:val="left"/>
    </w:pPr>
    <w:rPr>
      <w:rFonts w:ascii="Calibri" w:eastAsia="Times New Roman" w:hAnsi="Calibri" w:cs="Calibri"/>
    </w:rPr>
  </w:style>
  <w:style w:type="character" w:styleId="UnresolvedMention">
    <w:name w:val="Unresolved Mention"/>
    <w:basedOn w:val="DefaultParagraphFont"/>
    <w:uiPriority w:val="99"/>
    <w:semiHidden/>
    <w:unhideWhenUsed/>
    <w:rsid w:val="00D1556A"/>
    <w:rPr>
      <w:rFonts w:cs="Times New Roman"/>
      <w:color w:val="605E5C"/>
      <w:shd w:val="clear" w:color="auto" w:fill="E1DFDD"/>
    </w:rPr>
  </w:style>
  <w:style w:type="paragraph" w:customStyle="1" w:styleId="paragraph">
    <w:name w:val="paragraph"/>
    <w:basedOn w:val="Normal"/>
    <w:rsid w:val="00FD553F"/>
    <w:pPr>
      <w:spacing w:before="100" w:beforeAutospacing="1" w:after="100" w:afterAutospacing="1"/>
      <w:jc w:val="left"/>
    </w:pPr>
    <w:rPr>
      <w:rFonts w:eastAsia="Times New Roman"/>
      <w:sz w:val="24"/>
      <w:szCs w:val="24"/>
    </w:rPr>
  </w:style>
  <w:style w:type="character" w:customStyle="1" w:styleId="normaltextrun">
    <w:name w:val="normaltextrun"/>
    <w:basedOn w:val="DefaultParagraphFont"/>
    <w:rsid w:val="00FD553F"/>
  </w:style>
  <w:style w:type="character" w:customStyle="1" w:styleId="eop">
    <w:name w:val="eop"/>
    <w:basedOn w:val="DefaultParagraphFont"/>
    <w:rsid w:val="00FD553F"/>
  </w:style>
  <w:style w:type="character" w:customStyle="1" w:styleId="findhit">
    <w:name w:val="findhit"/>
    <w:basedOn w:val="DefaultParagraphFont"/>
    <w:rsid w:val="00DD29B3"/>
  </w:style>
  <w:style w:type="character" w:customStyle="1" w:styleId="advancedproofingissue">
    <w:name w:val="advancedproofingissue"/>
    <w:basedOn w:val="DefaultParagraphFont"/>
    <w:rsid w:val="00E05A01"/>
  </w:style>
  <w:style w:type="character" w:customStyle="1" w:styleId="cf01">
    <w:name w:val="cf01"/>
    <w:rsid w:val="00E05A0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9982">
      <w:bodyDiv w:val="1"/>
      <w:marLeft w:val="0"/>
      <w:marRight w:val="0"/>
      <w:marTop w:val="0"/>
      <w:marBottom w:val="0"/>
      <w:divBdr>
        <w:top w:val="none" w:sz="0" w:space="0" w:color="auto"/>
        <w:left w:val="none" w:sz="0" w:space="0" w:color="auto"/>
        <w:bottom w:val="none" w:sz="0" w:space="0" w:color="auto"/>
        <w:right w:val="none" w:sz="0" w:space="0" w:color="auto"/>
      </w:divBdr>
    </w:div>
    <w:div w:id="124658780">
      <w:bodyDiv w:val="1"/>
      <w:marLeft w:val="0"/>
      <w:marRight w:val="0"/>
      <w:marTop w:val="0"/>
      <w:marBottom w:val="0"/>
      <w:divBdr>
        <w:top w:val="none" w:sz="0" w:space="0" w:color="auto"/>
        <w:left w:val="none" w:sz="0" w:space="0" w:color="auto"/>
        <w:bottom w:val="none" w:sz="0" w:space="0" w:color="auto"/>
        <w:right w:val="none" w:sz="0" w:space="0" w:color="auto"/>
      </w:divBdr>
    </w:div>
    <w:div w:id="212158529">
      <w:bodyDiv w:val="1"/>
      <w:marLeft w:val="0"/>
      <w:marRight w:val="0"/>
      <w:marTop w:val="0"/>
      <w:marBottom w:val="0"/>
      <w:divBdr>
        <w:top w:val="none" w:sz="0" w:space="0" w:color="auto"/>
        <w:left w:val="none" w:sz="0" w:space="0" w:color="auto"/>
        <w:bottom w:val="none" w:sz="0" w:space="0" w:color="auto"/>
        <w:right w:val="none" w:sz="0" w:space="0" w:color="auto"/>
      </w:divBdr>
    </w:div>
    <w:div w:id="220288119">
      <w:bodyDiv w:val="1"/>
      <w:marLeft w:val="0"/>
      <w:marRight w:val="0"/>
      <w:marTop w:val="0"/>
      <w:marBottom w:val="0"/>
      <w:divBdr>
        <w:top w:val="none" w:sz="0" w:space="0" w:color="auto"/>
        <w:left w:val="none" w:sz="0" w:space="0" w:color="auto"/>
        <w:bottom w:val="none" w:sz="0" w:space="0" w:color="auto"/>
        <w:right w:val="none" w:sz="0" w:space="0" w:color="auto"/>
      </w:divBdr>
    </w:div>
    <w:div w:id="363822311">
      <w:bodyDiv w:val="1"/>
      <w:marLeft w:val="0"/>
      <w:marRight w:val="0"/>
      <w:marTop w:val="0"/>
      <w:marBottom w:val="0"/>
      <w:divBdr>
        <w:top w:val="none" w:sz="0" w:space="0" w:color="auto"/>
        <w:left w:val="none" w:sz="0" w:space="0" w:color="auto"/>
        <w:bottom w:val="none" w:sz="0" w:space="0" w:color="auto"/>
        <w:right w:val="none" w:sz="0" w:space="0" w:color="auto"/>
      </w:divBdr>
    </w:div>
    <w:div w:id="415371257">
      <w:bodyDiv w:val="1"/>
      <w:marLeft w:val="0"/>
      <w:marRight w:val="0"/>
      <w:marTop w:val="0"/>
      <w:marBottom w:val="0"/>
      <w:divBdr>
        <w:top w:val="none" w:sz="0" w:space="0" w:color="auto"/>
        <w:left w:val="none" w:sz="0" w:space="0" w:color="auto"/>
        <w:bottom w:val="none" w:sz="0" w:space="0" w:color="auto"/>
        <w:right w:val="none" w:sz="0" w:space="0" w:color="auto"/>
      </w:divBdr>
    </w:div>
    <w:div w:id="488907963">
      <w:marLeft w:val="0"/>
      <w:marRight w:val="0"/>
      <w:marTop w:val="0"/>
      <w:marBottom w:val="0"/>
      <w:divBdr>
        <w:top w:val="none" w:sz="0" w:space="0" w:color="auto"/>
        <w:left w:val="none" w:sz="0" w:space="0" w:color="auto"/>
        <w:bottom w:val="none" w:sz="0" w:space="0" w:color="auto"/>
        <w:right w:val="none" w:sz="0" w:space="0" w:color="auto"/>
      </w:divBdr>
      <w:divsChild>
        <w:div w:id="181553678">
          <w:marLeft w:val="0"/>
          <w:marRight w:val="0"/>
          <w:marTop w:val="0"/>
          <w:marBottom w:val="0"/>
          <w:divBdr>
            <w:top w:val="none" w:sz="0" w:space="0" w:color="auto"/>
            <w:left w:val="none" w:sz="0" w:space="0" w:color="auto"/>
            <w:bottom w:val="none" w:sz="0" w:space="0" w:color="auto"/>
            <w:right w:val="none" w:sz="0" w:space="0" w:color="auto"/>
          </w:divBdr>
        </w:div>
      </w:divsChild>
    </w:div>
    <w:div w:id="489029711">
      <w:marLeft w:val="0"/>
      <w:marRight w:val="0"/>
      <w:marTop w:val="0"/>
      <w:marBottom w:val="0"/>
      <w:divBdr>
        <w:top w:val="none" w:sz="0" w:space="0" w:color="auto"/>
        <w:left w:val="none" w:sz="0" w:space="0" w:color="auto"/>
        <w:bottom w:val="none" w:sz="0" w:space="0" w:color="auto"/>
        <w:right w:val="none" w:sz="0" w:space="0" w:color="auto"/>
      </w:divBdr>
    </w:div>
    <w:div w:id="544416452">
      <w:marLeft w:val="0"/>
      <w:marRight w:val="0"/>
      <w:marTop w:val="0"/>
      <w:marBottom w:val="0"/>
      <w:divBdr>
        <w:top w:val="none" w:sz="0" w:space="0" w:color="auto"/>
        <w:left w:val="none" w:sz="0" w:space="0" w:color="auto"/>
        <w:bottom w:val="none" w:sz="0" w:space="0" w:color="auto"/>
        <w:right w:val="none" w:sz="0" w:space="0" w:color="auto"/>
      </w:divBdr>
    </w:div>
    <w:div w:id="574895047">
      <w:marLeft w:val="0"/>
      <w:marRight w:val="0"/>
      <w:marTop w:val="0"/>
      <w:marBottom w:val="0"/>
      <w:divBdr>
        <w:top w:val="none" w:sz="0" w:space="0" w:color="auto"/>
        <w:left w:val="none" w:sz="0" w:space="0" w:color="auto"/>
        <w:bottom w:val="none" w:sz="0" w:space="0" w:color="auto"/>
        <w:right w:val="none" w:sz="0" w:space="0" w:color="auto"/>
      </w:divBdr>
      <w:divsChild>
        <w:div w:id="355346579">
          <w:marLeft w:val="0"/>
          <w:marRight w:val="0"/>
          <w:marTop w:val="0"/>
          <w:marBottom w:val="0"/>
          <w:divBdr>
            <w:top w:val="none" w:sz="0" w:space="0" w:color="auto"/>
            <w:left w:val="none" w:sz="0" w:space="0" w:color="auto"/>
            <w:bottom w:val="none" w:sz="0" w:space="0" w:color="auto"/>
            <w:right w:val="none" w:sz="0" w:space="0" w:color="auto"/>
          </w:divBdr>
        </w:div>
      </w:divsChild>
    </w:div>
    <w:div w:id="751967785">
      <w:bodyDiv w:val="1"/>
      <w:marLeft w:val="0"/>
      <w:marRight w:val="0"/>
      <w:marTop w:val="0"/>
      <w:marBottom w:val="0"/>
      <w:divBdr>
        <w:top w:val="none" w:sz="0" w:space="0" w:color="auto"/>
        <w:left w:val="none" w:sz="0" w:space="0" w:color="auto"/>
        <w:bottom w:val="none" w:sz="0" w:space="0" w:color="auto"/>
        <w:right w:val="none" w:sz="0" w:space="0" w:color="auto"/>
      </w:divBdr>
      <w:divsChild>
        <w:div w:id="2067558559">
          <w:marLeft w:val="0"/>
          <w:marRight w:val="0"/>
          <w:marTop w:val="0"/>
          <w:marBottom w:val="0"/>
          <w:divBdr>
            <w:top w:val="none" w:sz="0" w:space="0" w:color="auto"/>
            <w:left w:val="none" w:sz="0" w:space="0" w:color="auto"/>
            <w:bottom w:val="none" w:sz="0" w:space="0" w:color="auto"/>
            <w:right w:val="none" w:sz="0" w:space="0" w:color="auto"/>
          </w:divBdr>
        </w:div>
        <w:div w:id="564225412">
          <w:marLeft w:val="0"/>
          <w:marRight w:val="0"/>
          <w:marTop w:val="0"/>
          <w:marBottom w:val="0"/>
          <w:divBdr>
            <w:top w:val="none" w:sz="0" w:space="0" w:color="auto"/>
            <w:left w:val="none" w:sz="0" w:space="0" w:color="auto"/>
            <w:bottom w:val="none" w:sz="0" w:space="0" w:color="auto"/>
            <w:right w:val="none" w:sz="0" w:space="0" w:color="auto"/>
          </w:divBdr>
        </w:div>
      </w:divsChild>
    </w:div>
    <w:div w:id="820390304">
      <w:bodyDiv w:val="1"/>
      <w:marLeft w:val="0"/>
      <w:marRight w:val="0"/>
      <w:marTop w:val="0"/>
      <w:marBottom w:val="0"/>
      <w:divBdr>
        <w:top w:val="none" w:sz="0" w:space="0" w:color="auto"/>
        <w:left w:val="none" w:sz="0" w:space="0" w:color="auto"/>
        <w:bottom w:val="none" w:sz="0" w:space="0" w:color="auto"/>
        <w:right w:val="none" w:sz="0" w:space="0" w:color="auto"/>
      </w:divBdr>
    </w:div>
    <w:div w:id="841437010">
      <w:marLeft w:val="0"/>
      <w:marRight w:val="0"/>
      <w:marTop w:val="0"/>
      <w:marBottom w:val="0"/>
      <w:divBdr>
        <w:top w:val="none" w:sz="0" w:space="0" w:color="auto"/>
        <w:left w:val="none" w:sz="0" w:space="0" w:color="auto"/>
        <w:bottom w:val="none" w:sz="0" w:space="0" w:color="auto"/>
        <w:right w:val="none" w:sz="0" w:space="0" w:color="auto"/>
      </w:divBdr>
      <w:divsChild>
        <w:div w:id="201870186">
          <w:marLeft w:val="0"/>
          <w:marRight w:val="0"/>
          <w:marTop w:val="0"/>
          <w:marBottom w:val="0"/>
          <w:divBdr>
            <w:top w:val="none" w:sz="0" w:space="0" w:color="auto"/>
            <w:left w:val="none" w:sz="0" w:space="0" w:color="auto"/>
            <w:bottom w:val="none" w:sz="0" w:space="0" w:color="auto"/>
            <w:right w:val="none" w:sz="0" w:space="0" w:color="auto"/>
          </w:divBdr>
        </w:div>
      </w:divsChild>
    </w:div>
    <w:div w:id="873811098">
      <w:bodyDiv w:val="1"/>
      <w:marLeft w:val="0"/>
      <w:marRight w:val="0"/>
      <w:marTop w:val="0"/>
      <w:marBottom w:val="0"/>
      <w:divBdr>
        <w:top w:val="none" w:sz="0" w:space="0" w:color="auto"/>
        <w:left w:val="none" w:sz="0" w:space="0" w:color="auto"/>
        <w:bottom w:val="none" w:sz="0" w:space="0" w:color="auto"/>
        <w:right w:val="none" w:sz="0" w:space="0" w:color="auto"/>
      </w:divBdr>
    </w:div>
    <w:div w:id="915824040">
      <w:bodyDiv w:val="1"/>
      <w:marLeft w:val="0"/>
      <w:marRight w:val="0"/>
      <w:marTop w:val="0"/>
      <w:marBottom w:val="0"/>
      <w:divBdr>
        <w:top w:val="none" w:sz="0" w:space="0" w:color="auto"/>
        <w:left w:val="none" w:sz="0" w:space="0" w:color="auto"/>
        <w:bottom w:val="none" w:sz="0" w:space="0" w:color="auto"/>
        <w:right w:val="none" w:sz="0" w:space="0" w:color="auto"/>
      </w:divBdr>
      <w:divsChild>
        <w:div w:id="891962365">
          <w:marLeft w:val="0"/>
          <w:marRight w:val="0"/>
          <w:marTop w:val="0"/>
          <w:marBottom w:val="0"/>
          <w:divBdr>
            <w:top w:val="none" w:sz="0" w:space="0" w:color="auto"/>
            <w:left w:val="none" w:sz="0" w:space="0" w:color="auto"/>
            <w:bottom w:val="none" w:sz="0" w:space="0" w:color="auto"/>
            <w:right w:val="none" w:sz="0" w:space="0" w:color="auto"/>
          </w:divBdr>
        </w:div>
        <w:div w:id="1279604435">
          <w:marLeft w:val="0"/>
          <w:marRight w:val="0"/>
          <w:marTop w:val="0"/>
          <w:marBottom w:val="0"/>
          <w:divBdr>
            <w:top w:val="none" w:sz="0" w:space="0" w:color="auto"/>
            <w:left w:val="none" w:sz="0" w:space="0" w:color="auto"/>
            <w:bottom w:val="none" w:sz="0" w:space="0" w:color="auto"/>
            <w:right w:val="none" w:sz="0" w:space="0" w:color="auto"/>
          </w:divBdr>
        </w:div>
        <w:div w:id="1297373655">
          <w:marLeft w:val="0"/>
          <w:marRight w:val="0"/>
          <w:marTop w:val="0"/>
          <w:marBottom w:val="0"/>
          <w:divBdr>
            <w:top w:val="none" w:sz="0" w:space="0" w:color="auto"/>
            <w:left w:val="none" w:sz="0" w:space="0" w:color="auto"/>
            <w:bottom w:val="none" w:sz="0" w:space="0" w:color="auto"/>
            <w:right w:val="none" w:sz="0" w:space="0" w:color="auto"/>
          </w:divBdr>
        </w:div>
        <w:div w:id="740951619">
          <w:marLeft w:val="0"/>
          <w:marRight w:val="0"/>
          <w:marTop w:val="0"/>
          <w:marBottom w:val="0"/>
          <w:divBdr>
            <w:top w:val="none" w:sz="0" w:space="0" w:color="auto"/>
            <w:left w:val="none" w:sz="0" w:space="0" w:color="auto"/>
            <w:bottom w:val="none" w:sz="0" w:space="0" w:color="auto"/>
            <w:right w:val="none" w:sz="0" w:space="0" w:color="auto"/>
          </w:divBdr>
        </w:div>
      </w:divsChild>
    </w:div>
    <w:div w:id="1049186691">
      <w:marLeft w:val="0"/>
      <w:marRight w:val="0"/>
      <w:marTop w:val="0"/>
      <w:marBottom w:val="0"/>
      <w:divBdr>
        <w:top w:val="none" w:sz="0" w:space="0" w:color="auto"/>
        <w:left w:val="none" w:sz="0" w:space="0" w:color="auto"/>
        <w:bottom w:val="none" w:sz="0" w:space="0" w:color="auto"/>
        <w:right w:val="none" w:sz="0" w:space="0" w:color="auto"/>
      </w:divBdr>
      <w:divsChild>
        <w:div w:id="1936209962">
          <w:marLeft w:val="0"/>
          <w:marRight w:val="0"/>
          <w:marTop w:val="0"/>
          <w:marBottom w:val="0"/>
          <w:divBdr>
            <w:top w:val="none" w:sz="0" w:space="0" w:color="auto"/>
            <w:left w:val="none" w:sz="0" w:space="0" w:color="auto"/>
            <w:bottom w:val="none" w:sz="0" w:space="0" w:color="auto"/>
            <w:right w:val="none" w:sz="0" w:space="0" w:color="auto"/>
          </w:divBdr>
        </w:div>
      </w:divsChild>
    </w:div>
    <w:div w:id="1089619266">
      <w:marLeft w:val="0"/>
      <w:marRight w:val="0"/>
      <w:marTop w:val="0"/>
      <w:marBottom w:val="0"/>
      <w:divBdr>
        <w:top w:val="none" w:sz="0" w:space="0" w:color="auto"/>
        <w:left w:val="none" w:sz="0" w:space="0" w:color="auto"/>
        <w:bottom w:val="none" w:sz="0" w:space="0" w:color="auto"/>
        <w:right w:val="none" w:sz="0" w:space="0" w:color="auto"/>
      </w:divBdr>
      <w:divsChild>
        <w:div w:id="2002659095">
          <w:marLeft w:val="0"/>
          <w:marRight w:val="0"/>
          <w:marTop w:val="0"/>
          <w:marBottom w:val="0"/>
          <w:divBdr>
            <w:top w:val="none" w:sz="0" w:space="0" w:color="auto"/>
            <w:left w:val="none" w:sz="0" w:space="0" w:color="auto"/>
            <w:bottom w:val="none" w:sz="0" w:space="0" w:color="auto"/>
            <w:right w:val="none" w:sz="0" w:space="0" w:color="auto"/>
          </w:divBdr>
        </w:div>
      </w:divsChild>
    </w:div>
    <w:div w:id="1109936023">
      <w:marLeft w:val="0"/>
      <w:marRight w:val="0"/>
      <w:marTop w:val="0"/>
      <w:marBottom w:val="0"/>
      <w:divBdr>
        <w:top w:val="none" w:sz="0" w:space="0" w:color="auto"/>
        <w:left w:val="none" w:sz="0" w:space="0" w:color="auto"/>
        <w:bottom w:val="none" w:sz="0" w:space="0" w:color="auto"/>
        <w:right w:val="none" w:sz="0" w:space="0" w:color="auto"/>
      </w:divBdr>
      <w:divsChild>
        <w:div w:id="489447215">
          <w:marLeft w:val="0"/>
          <w:marRight w:val="0"/>
          <w:marTop w:val="0"/>
          <w:marBottom w:val="0"/>
          <w:divBdr>
            <w:top w:val="none" w:sz="0" w:space="0" w:color="auto"/>
            <w:left w:val="none" w:sz="0" w:space="0" w:color="auto"/>
            <w:bottom w:val="none" w:sz="0" w:space="0" w:color="auto"/>
            <w:right w:val="none" w:sz="0" w:space="0" w:color="auto"/>
          </w:divBdr>
        </w:div>
      </w:divsChild>
    </w:div>
    <w:div w:id="1117796396">
      <w:marLeft w:val="0"/>
      <w:marRight w:val="0"/>
      <w:marTop w:val="0"/>
      <w:marBottom w:val="0"/>
      <w:divBdr>
        <w:top w:val="none" w:sz="0" w:space="0" w:color="auto"/>
        <w:left w:val="none" w:sz="0" w:space="0" w:color="auto"/>
        <w:bottom w:val="none" w:sz="0" w:space="0" w:color="auto"/>
        <w:right w:val="none" w:sz="0" w:space="0" w:color="auto"/>
      </w:divBdr>
      <w:divsChild>
        <w:div w:id="992829058">
          <w:marLeft w:val="0"/>
          <w:marRight w:val="0"/>
          <w:marTop w:val="0"/>
          <w:marBottom w:val="0"/>
          <w:divBdr>
            <w:top w:val="none" w:sz="0" w:space="0" w:color="auto"/>
            <w:left w:val="none" w:sz="0" w:space="0" w:color="auto"/>
            <w:bottom w:val="none" w:sz="0" w:space="0" w:color="auto"/>
            <w:right w:val="none" w:sz="0" w:space="0" w:color="auto"/>
          </w:divBdr>
        </w:div>
      </w:divsChild>
    </w:div>
    <w:div w:id="1172647282">
      <w:marLeft w:val="0"/>
      <w:marRight w:val="0"/>
      <w:marTop w:val="0"/>
      <w:marBottom w:val="0"/>
      <w:divBdr>
        <w:top w:val="none" w:sz="0" w:space="0" w:color="auto"/>
        <w:left w:val="none" w:sz="0" w:space="0" w:color="auto"/>
        <w:bottom w:val="none" w:sz="0" w:space="0" w:color="auto"/>
        <w:right w:val="none" w:sz="0" w:space="0" w:color="auto"/>
      </w:divBdr>
      <w:divsChild>
        <w:div w:id="1291016397">
          <w:marLeft w:val="0"/>
          <w:marRight w:val="0"/>
          <w:marTop w:val="0"/>
          <w:marBottom w:val="0"/>
          <w:divBdr>
            <w:top w:val="none" w:sz="0" w:space="0" w:color="auto"/>
            <w:left w:val="none" w:sz="0" w:space="0" w:color="auto"/>
            <w:bottom w:val="none" w:sz="0" w:space="0" w:color="auto"/>
            <w:right w:val="none" w:sz="0" w:space="0" w:color="auto"/>
          </w:divBdr>
        </w:div>
      </w:divsChild>
    </w:div>
    <w:div w:id="1220244312">
      <w:marLeft w:val="0"/>
      <w:marRight w:val="0"/>
      <w:marTop w:val="0"/>
      <w:marBottom w:val="0"/>
      <w:divBdr>
        <w:top w:val="none" w:sz="0" w:space="0" w:color="auto"/>
        <w:left w:val="none" w:sz="0" w:space="0" w:color="auto"/>
        <w:bottom w:val="none" w:sz="0" w:space="0" w:color="auto"/>
        <w:right w:val="none" w:sz="0" w:space="0" w:color="auto"/>
      </w:divBdr>
      <w:divsChild>
        <w:div w:id="1384449103">
          <w:marLeft w:val="0"/>
          <w:marRight w:val="0"/>
          <w:marTop w:val="0"/>
          <w:marBottom w:val="0"/>
          <w:divBdr>
            <w:top w:val="none" w:sz="0" w:space="0" w:color="auto"/>
            <w:left w:val="none" w:sz="0" w:space="0" w:color="auto"/>
            <w:bottom w:val="none" w:sz="0" w:space="0" w:color="auto"/>
            <w:right w:val="none" w:sz="0" w:space="0" w:color="auto"/>
          </w:divBdr>
        </w:div>
      </w:divsChild>
    </w:div>
    <w:div w:id="1249850075">
      <w:marLeft w:val="0"/>
      <w:marRight w:val="0"/>
      <w:marTop w:val="0"/>
      <w:marBottom w:val="0"/>
      <w:divBdr>
        <w:top w:val="none" w:sz="0" w:space="0" w:color="auto"/>
        <w:left w:val="none" w:sz="0" w:space="0" w:color="auto"/>
        <w:bottom w:val="none" w:sz="0" w:space="0" w:color="auto"/>
        <w:right w:val="none" w:sz="0" w:space="0" w:color="auto"/>
      </w:divBdr>
    </w:div>
    <w:div w:id="1453330637">
      <w:bodyDiv w:val="1"/>
      <w:marLeft w:val="0"/>
      <w:marRight w:val="0"/>
      <w:marTop w:val="0"/>
      <w:marBottom w:val="0"/>
      <w:divBdr>
        <w:top w:val="none" w:sz="0" w:space="0" w:color="auto"/>
        <w:left w:val="none" w:sz="0" w:space="0" w:color="auto"/>
        <w:bottom w:val="none" w:sz="0" w:space="0" w:color="auto"/>
        <w:right w:val="none" w:sz="0" w:space="0" w:color="auto"/>
      </w:divBdr>
    </w:div>
    <w:div w:id="1464467905">
      <w:bodyDiv w:val="1"/>
      <w:marLeft w:val="0"/>
      <w:marRight w:val="0"/>
      <w:marTop w:val="0"/>
      <w:marBottom w:val="0"/>
      <w:divBdr>
        <w:top w:val="none" w:sz="0" w:space="0" w:color="auto"/>
        <w:left w:val="none" w:sz="0" w:space="0" w:color="auto"/>
        <w:bottom w:val="none" w:sz="0" w:space="0" w:color="auto"/>
        <w:right w:val="none" w:sz="0" w:space="0" w:color="auto"/>
      </w:divBdr>
    </w:div>
    <w:div w:id="1469279633">
      <w:marLeft w:val="0"/>
      <w:marRight w:val="0"/>
      <w:marTop w:val="0"/>
      <w:marBottom w:val="0"/>
      <w:divBdr>
        <w:top w:val="none" w:sz="0" w:space="0" w:color="auto"/>
        <w:left w:val="none" w:sz="0" w:space="0" w:color="auto"/>
        <w:bottom w:val="none" w:sz="0" w:space="0" w:color="auto"/>
        <w:right w:val="none" w:sz="0" w:space="0" w:color="auto"/>
      </w:divBdr>
      <w:divsChild>
        <w:div w:id="1276868382">
          <w:marLeft w:val="0"/>
          <w:marRight w:val="0"/>
          <w:marTop w:val="0"/>
          <w:marBottom w:val="0"/>
          <w:divBdr>
            <w:top w:val="none" w:sz="0" w:space="0" w:color="auto"/>
            <w:left w:val="none" w:sz="0" w:space="0" w:color="auto"/>
            <w:bottom w:val="none" w:sz="0" w:space="0" w:color="auto"/>
            <w:right w:val="none" w:sz="0" w:space="0" w:color="auto"/>
          </w:divBdr>
        </w:div>
      </w:divsChild>
    </w:div>
    <w:div w:id="1494024739">
      <w:bodyDiv w:val="1"/>
      <w:marLeft w:val="0"/>
      <w:marRight w:val="0"/>
      <w:marTop w:val="0"/>
      <w:marBottom w:val="0"/>
      <w:divBdr>
        <w:top w:val="none" w:sz="0" w:space="0" w:color="auto"/>
        <w:left w:val="none" w:sz="0" w:space="0" w:color="auto"/>
        <w:bottom w:val="none" w:sz="0" w:space="0" w:color="auto"/>
        <w:right w:val="none" w:sz="0" w:space="0" w:color="auto"/>
      </w:divBdr>
    </w:div>
    <w:div w:id="1544246689">
      <w:marLeft w:val="0"/>
      <w:marRight w:val="0"/>
      <w:marTop w:val="0"/>
      <w:marBottom w:val="0"/>
      <w:divBdr>
        <w:top w:val="none" w:sz="0" w:space="0" w:color="auto"/>
        <w:left w:val="none" w:sz="0" w:space="0" w:color="auto"/>
        <w:bottom w:val="none" w:sz="0" w:space="0" w:color="auto"/>
        <w:right w:val="none" w:sz="0" w:space="0" w:color="auto"/>
      </w:divBdr>
      <w:divsChild>
        <w:div w:id="1570769256">
          <w:marLeft w:val="0"/>
          <w:marRight w:val="0"/>
          <w:marTop w:val="0"/>
          <w:marBottom w:val="0"/>
          <w:divBdr>
            <w:top w:val="none" w:sz="0" w:space="0" w:color="auto"/>
            <w:left w:val="none" w:sz="0" w:space="0" w:color="auto"/>
            <w:bottom w:val="none" w:sz="0" w:space="0" w:color="auto"/>
            <w:right w:val="none" w:sz="0" w:space="0" w:color="auto"/>
          </w:divBdr>
        </w:div>
      </w:divsChild>
    </w:div>
    <w:div w:id="1679696478">
      <w:marLeft w:val="0"/>
      <w:marRight w:val="0"/>
      <w:marTop w:val="0"/>
      <w:marBottom w:val="0"/>
      <w:divBdr>
        <w:top w:val="none" w:sz="0" w:space="0" w:color="auto"/>
        <w:left w:val="none" w:sz="0" w:space="0" w:color="auto"/>
        <w:bottom w:val="none" w:sz="0" w:space="0" w:color="auto"/>
        <w:right w:val="none" w:sz="0" w:space="0" w:color="auto"/>
      </w:divBdr>
      <w:divsChild>
        <w:div w:id="127943424">
          <w:marLeft w:val="0"/>
          <w:marRight w:val="0"/>
          <w:marTop w:val="0"/>
          <w:marBottom w:val="0"/>
          <w:divBdr>
            <w:top w:val="none" w:sz="0" w:space="0" w:color="auto"/>
            <w:left w:val="none" w:sz="0" w:space="0" w:color="auto"/>
            <w:bottom w:val="none" w:sz="0" w:space="0" w:color="auto"/>
            <w:right w:val="none" w:sz="0" w:space="0" w:color="auto"/>
          </w:divBdr>
        </w:div>
      </w:divsChild>
    </w:div>
    <w:div w:id="1705255865">
      <w:bodyDiv w:val="1"/>
      <w:marLeft w:val="0"/>
      <w:marRight w:val="0"/>
      <w:marTop w:val="0"/>
      <w:marBottom w:val="0"/>
      <w:divBdr>
        <w:top w:val="none" w:sz="0" w:space="0" w:color="auto"/>
        <w:left w:val="none" w:sz="0" w:space="0" w:color="auto"/>
        <w:bottom w:val="none" w:sz="0" w:space="0" w:color="auto"/>
        <w:right w:val="none" w:sz="0" w:space="0" w:color="auto"/>
      </w:divBdr>
    </w:div>
    <w:div w:id="1772780444">
      <w:marLeft w:val="0"/>
      <w:marRight w:val="0"/>
      <w:marTop w:val="0"/>
      <w:marBottom w:val="0"/>
      <w:divBdr>
        <w:top w:val="none" w:sz="0" w:space="0" w:color="auto"/>
        <w:left w:val="none" w:sz="0" w:space="0" w:color="auto"/>
        <w:bottom w:val="none" w:sz="0" w:space="0" w:color="auto"/>
        <w:right w:val="none" w:sz="0" w:space="0" w:color="auto"/>
      </w:divBdr>
      <w:divsChild>
        <w:div w:id="1970552983">
          <w:marLeft w:val="0"/>
          <w:marRight w:val="0"/>
          <w:marTop w:val="0"/>
          <w:marBottom w:val="0"/>
          <w:divBdr>
            <w:top w:val="none" w:sz="0" w:space="0" w:color="auto"/>
            <w:left w:val="none" w:sz="0" w:space="0" w:color="auto"/>
            <w:bottom w:val="none" w:sz="0" w:space="0" w:color="auto"/>
            <w:right w:val="none" w:sz="0" w:space="0" w:color="auto"/>
          </w:divBdr>
        </w:div>
      </w:divsChild>
    </w:div>
    <w:div w:id="1774785214">
      <w:bodyDiv w:val="1"/>
      <w:marLeft w:val="0"/>
      <w:marRight w:val="0"/>
      <w:marTop w:val="0"/>
      <w:marBottom w:val="0"/>
      <w:divBdr>
        <w:top w:val="none" w:sz="0" w:space="0" w:color="auto"/>
        <w:left w:val="none" w:sz="0" w:space="0" w:color="auto"/>
        <w:bottom w:val="none" w:sz="0" w:space="0" w:color="auto"/>
        <w:right w:val="none" w:sz="0" w:space="0" w:color="auto"/>
      </w:divBdr>
    </w:div>
    <w:div w:id="1820925527">
      <w:bodyDiv w:val="1"/>
      <w:marLeft w:val="0"/>
      <w:marRight w:val="0"/>
      <w:marTop w:val="0"/>
      <w:marBottom w:val="0"/>
      <w:divBdr>
        <w:top w:val="none" w:sz="0" w:space="0" w:color="auto"/>
        <w:left w:val="none" w:sz="0" w:space="0" w:color="auto"/>
        <w:bottom w:val="none" w:sz="0" w:space="0" w:color="auto"/>
        <w:right w:val="none" w:sz="0" w:space="0" w:color="auto"/>
      </w:divBdr>
    </w:div>
    <w:div w:id="1821773003">
      <w:marLeft w:val="0"/>
      <w:marRight w:val="0"/>
      <w:marTop w:val="0"/>
      <w:marBottom w:val="0"/>
      <w:divBdr>
        <w:top w:val="none" w:sz="0" w:space="0" w:color="auto"/>
        <w:left w:val="none" w:sz="0" w:space="0" w:color="auto"/>
        <w:bottom w:val="none" w:sz="0" w:space="0" w:color="auto"/>
        <w:right w:val="none" w:sz="0" w:space="0" w:color="auto"/>
      </w:divBdr>
      <w:divsChild>
        <w:div w:id="2060082579">
          <w:marLeft w:val="0"/>
          <w:marRight w:val="0"/>
          <w:marTop w:val="0"/>
          <w:marBottom w:val="0"/>
          <w:divBdr>
            <w:top w:val="none" w:sz="0" w:space="0" w:color="auto"/>
            <w:left w:val="none" w:sz="0" w:space="0" w:color="auto"/>
            <w:bottom w:val="none" w:sz="0" w:space="0" w:color="auto"/>
            <w:right w:val="none" w:sz="0" w:space="0" w:color="auto"/>
          </w:divBdr>
        </w:div>
      </w:divsChild>
    </w:div>
    <w:div w:id="1871381981">
      <w:marLeft w:val="0"/>
      <w:marRight w:val="0"/>
      <w:marTop w:val="0"/>
      <w:marBottom w:val="0"/>
      <w:divBdr>
        <w:top w:val="none" w:sz="0" w:space="0" w:color="auto"/>
        <w:left w:val="none" w:sz="0" w:space="0" w:color="auto"/>
        <w:bottom w:val="none" w:sz="0" w:space="0" w:color="auto"/>
        <w:right w:val="none" w:sz="0" w:space="0" w:color="auto"/>
      </w:divBdr>
      <w:divsChild>
        <w:div w:id="244075621">
          <w:marLeft w:val="0"/>
          <w:marRight w:val="0"/>
          <w:marTop w:val="0"/>
          <w:marBottom w:val="0"/>
          <w:divBdr>
            <w:top w:val="none" w:sz="0" w:space="0" w:color="auto"/>
            <w:left w:val="none" w:sz="0" w:space="0" w:color="auto"/>
            <w:bottom w:val="none" w:sz="0" w:space="0" w:color="auto"/>
            <w:right w:val="none" w:sz="0" w:space="0" w:color="auto"/>
          </w:divBdr>
        </w:div>
      </w:divsChild>
    </w:div>
    <w:div w:id="1945796459">
      <w:bodyDiv w:val="1"/>
      <w:marLeft w:val="0"/>
      <w:marRight w:val="0"/>
      <w:marTop w:val="0"/>
      <w:marBottom w:val="0"/>
      <w:divBdr>
        <w:top w:val="none" w:sz="0" w:space="0" w:color="auto"/>
        <w:left w:val="none" w:sz="0" w:space="0" w:color="auto"/>
        <w:bottom w:val="none" w:sz="0" w:space="0" w:color="auto"/>
        <w:right w:val="none" w:sz="0" w:space="0" w:color="auto"/>
      </w:divBdr>
    </w:div>
    <w:div w:id="1972396058">
      <w:bodyDiv w:val="1"/>
      <w:marLeft w:val="0"/>
      <w:marRight w:val="0"/>
      <w:marTop w:val="0"/>
      <w:marBottom w:val="0"/>
      <w:divBdr>
        <w:top w:val="none" w:sz="0" w:space="0" w:color="auto"/>
        <w:left w:val="none" w:sz="0" w:space="0" w:color="auto"/>
        <w:bottom w:val="none" w:sz="0" w:space="0" w:color="auto"/>
        <w:right w:val="none" w:sz="0" w:space="0" w:color="auto"/>
      </w:divBdr>
    </w:div>
    <w:div w:id="2021200386">
      <w:bodyDiv w:val="1"/>
      <w:marLeft w:val="0"/>
      <w:marRight w:val="0"/>
      <w:marTop w:val="0"/>
      <w:marBottom w:val="0"/>
      <w:divBdr>
        <w:top w:val="none" w:sz="0" w:space="0" w:color="auto"/>
        <w:left w:val="none" w:sz="0" w:space="0" w:color="auto"/>
        <w:bottom w:val="none" w:sz="0" w:space="0" w:color="auto"/>
        <w:right w:val="none" w:sz="0" w:space="0" w:color="auto"/>
      </w:divBdr>
      <w:divsChild>
        <w:div w:id="221135943">
          <w:marLeft w:val="0"/>
          <w:marRight w:val="0"/>
          <w:marTop w:val="0"/>
          <w:marBottom w:val="0"/>
          <w:divBdr>
            <w:top w:val="none" w:sz="0" w:space="0" w:color="auto"/>
            <w:left w:val="none" w:sz="0" w:space="0" w:color="auto"/>
            <w:bottom w:val="none" w:sz="0" w:space="0" w:color="auto"/>
            <w:right w:val="none" w:sz="0" w:space="0" w:color="auto"/>
          </w:divBdr>
          <w:divsChild>
            <w:div w:id="13385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8892">
      <w:marLeft w:val="0"/>
      <w:marRight w:val="0"/>
      <w:marTop w:val="0"/>
      <w:marBottom w:val="0"/>
      <w:divBdr>
        <w:top w:val="none" w:sz="0" w:space="0" w:color="auto"/>
        <w:left w:val="none" w:sz="0" w:space="0" w:color="auto"/>
        <w:bottom w:val="none" w:sz="0" w:space="0" w:color="auto"/>
        <w:right w:val="none" w:sz="0" w:space="0" w:color="auto"/>
      </w:divBdr>
      <w:divsChild>
        <w:div w:id="910190202">
          <w:marLeft w:val="0"/>
          <w:marRight w:val="0"/>
          <w:marTop w:val="0"/>
          <w:marBottom w:val="0"/>
          <w:divBdr>
            <w:top w:val="none" w:sz="0" w:space="0" w:color="auto"/>
            <w:left w:val="none" w:sz="0" w:space="0" w:color="auto"/>
            <w:bottom w:val="none" w:sz="0" w:space="0" w:color="auto"/>
            <w:right w:val="none" w:sz="0" w:space="0" w:color="auto"/>
          </w:divBdr>
        </w:div>
      </w:divsChild>
    </w:div>
    <w:div w:id="211577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mailto:RRTS_ACFS-24-002@dhs.state.ia.us" TargetMode="External"/><Relationship Id="rId18"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1.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dhs.iowa.gov/child-welfare-systems/implementation-information&#160;" TargetMode="External"/><Relationship Id="rId17" Type="http://schemas.openxmlformats.org/officeDocument/2006/relationships/hyperlink" Target="http://bidopportunities.iowa.gov/"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0" Type="http://schemas.openxmlformats.org/officeDocument/2006/relationships/hyperlink" Target="http://www.state.ia.us/tax/business/business.html" TargetMode="External"/><Relationship Id="rId29" Type="http://schemas.openxmlformats.org/officeDocument/2006/relationships/hyperlink" Target="https://dhs.iowa.gov/contract-te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dhs.iowa.gov/sites/default/files/DHS_Section_3_Terms_12-6-21.pdf?011320221951" TargetMode="External"/><Relationship Id="rId5" Type="http://schemas.openxmlformats.org/officeDocument/2006/relationships/numbering" Target="numbering.xml"/><Relationship Id="rId15" Type="http://schemas.openxmlformats.org/officeDocument/2006/relationships/hyperlink" Target="https://dhs.iowa.gov/child-welfare-systems/procurement-information" TargetMode="External"/><Relationship Id="rId23" Type="http://schemas.openxmlformats.org/officeDocument/2006/relationships/header" Target="header2.xml"/><Relationship Id="rId28" Type="http://schemas.openxmlformats.org/officeDocument/2006/relationships/hyperlink" Target="http://www.dom.state.ia.us/appeals/general_claims.html" TargetMode="External"/><Relationship Id="rId10" Type="http://schemas.openxmlformats.org/officeDocument/2006/relationships/endnotes" Target="endnotes.xml"/><Relationship Id="rId19" Type="http://schemas.openxmlformats.org/officeDocument/2006/relationships/hyperlink" Target="mailto:reconsiderationrequest@dhs.state.ia.us" TargetMode="External"/><Relationship Id="rId31" Type="http://schemas.openxmlformats.org/officeDocument/2006/relationships/hyperlink" Target="https://dhs.iowa.gov/sites/default/files/DHS_Section_2_Terms_5.19.21.pdf?01132022194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idopportunities.iowa.gov/" TargetMode="External"/><Relationship Id="rId22" Type="http://schemas.openxmlformats.org/officeDocument/2006/relationships/footer" Target="footer1.xml"/><Relationship Id="rId27" Type="http://schemas.openxmlformats.org/officeDocument/2006/relationships/header" Target="header6.xml"/><Relationship Id="rId30" Type="http://schemas.openxmlformats.org/officeDocument/2006/relationships/hyperlink" Target="https://dhs.iowa.gov/contract-terms"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AC2664739AF48A3257011E2BB0CB8" ma:contentTypeVersion="2" ma:contentTypeDescription="Create a new document." ma:contentTypeScope="" ma:versionID="da70f319261e0051751a7570866a04e7">
  <xsd:schema xmlns:xsd="http://www.w3.org/2001/XMLSchema" xmlns:xs="http://www.w3.org/2001/XMLSchema" xmlns:p="http://schemas.microsoft.com/office/2006/metadata/properties" xmlns:ns2="40a5be9a-d245-48b0-b801-1d492dd05a04" targetNamespace="http://schemas.microsoft.com/office/2006/metadata/properties" ma:root="true" ma:fieldsID="25fd5dbed317e56cd02c888378dcd40a" ns2:_="">
    <xsd:import namespace="40a5be9a-d245-48b0-b801-1d492dd05a0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5be9a-d245-48b0-b801-1d492dd05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DEDEA-0670-4926-B4E5-A2FC7B56D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5be9a-d245-48b0-b801-1d492dd05a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728DC4-6C04-40DD-ACA8-EDF1C4EBD2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C79205-84C6-49FD-9E65-2358DA50D74E}">
  <ds:schemaRefs>
    <ds:schemaRef ds:uri="http://schemas.microsoft.com/sharepoint/v3/contenttype/forms"/>
  </ds:schemaRefs>
</ds:datastoreItem>
</file>

<file path=customXml/itemProps4.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33084</Words>
  <Characters>188628</Characters>
  <Application>Microsoft Office Word</Application>
  <DocSecurity>0</DocSecurity>
  <Lines>1571</Lines>
  <Paragraphs>442</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221270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Anthony, Stacy</cp:lastModifiedBy>
  <cp:revision>2</cp:revision>
  <cp:lastPrinted>2022-04-13T21:42:00Z</cp:lastPrinted>
  <dcterms:created xsi:type="dcterms:W3CDTF">2022-07-29T15:40:00Z</dcterms:created>
  <dcterms:modified xsi:type="dcterms:W3CDTF">2022-07-29T15:40:00Z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0x0101001A6AC2664739AF48A3257011E2BB0CB8</vt:lpwstr>
  </property>
</Properties>
</file>