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4325" w:type="dxa"/>
        <w:tblInd w:w="93" w:type="dxa"/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660"/>
        <w:gridCol w:w="4402"/>
        <w:gridCol w:w="5760"/>
        <w:gridCol w:w="3503"/>
      </w:tblGrid>
      <w:tr w:rsidR="00BB5BB8" w:rsidRPr="0095006F" w:rsidTr="00BB5BB8">
        <w:trPr>
          <w:cantSplit/>
          <w:trHeight w:val="371"/>
        </w:trPr>
        <w:tc>
          <w:tcPr>
            <w:tcW w:w="506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BB5BB8" w:rsidRPr="00676656" w:rsidRDefault="00BB5BB8" w:rsidP="0095006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auto"/>
                <w:sz w:val="20"/>
                <w:szCs w:val="20"/>
              </w:rPr>
            </w:pPr>
            <w:r w:rsidRPr="00676656">
              <w:rPr>
                <w:rFonts w:ascii="Arial" w:eastAsia="Times New Roman" w:hAnsi="Arial" w:cs="Arial"/>
                <w:b/>
                <w:bCs/>
                <w:color w:val="auto"/>
                <w:sz w:val="20"/>
                <w:szCs w:val="20"/>
              </w:rPr>
              <w:t>Vendor</w:t>
            </w:r>
            <w:r w:rsidR="00345343" w:rsidRPr="00676656">
              <w:rPr>
                <w:rFonts w:ascii="Arial" w:eastAsia="Times New Roman" w:hAnsi="Arial" w:cs="Arial"/>
                <w:b/>
                <w:bCs/>
                <w:color w:val="auto"/>
                <w:sz w:val="20"/>
                <w:szCs w:val="20"/>
              </w:rPr>
              <w:t xml:space="preserve"> Name:</w:t>
            </w:r>
          </w:p>
        </w:tc>
        <w:tc>
          <w:tcPr>
            <w:tcW w:w="5760" w:type="dxa"/>
            <w:vMerge w:val="restart"/>
            <w:tcBorders>
              <w:top w:val="single" w:sz="4" w:space="0" w:color="000000"/>
              <w:left w:val="nil"/>
              <w:right w:val="single" w:sz="4" w:space="0" w:color="000000"/>
            </w:tcBorders>
            <w:shd w:val="clear" w:color="000000" w:fill="FFFFFF"/>
            <w:vAlign w:val="center"/>
          </w:tcPr>
          <w:p w:rsidR="00BB5BB8" w:rsidRPr="00676656" w:rsidRDefault="00BB5BB8" w:rsidP="0095006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auto"/>
                <w:sz w:val="20"/>
                <w:szCs w:val="20"/>
              </w:rPr>
            </w:pPr>
            <w:r w:rsidRPr="00676656">
              <w:rPr>
                <w:rFonts w:ascii="Arial" w:eastAsia="Times New Roman" w:hAnsi="Arial" w:cs="Arial"/>
                <w:b/>
                <w:bCs/>
                <w:color w:val="auto"/>
                <w:sz w:val="20"/>
                <w:szCs w:val="20"/>
              </w:rPr>
              <w:t>Completed by</w:t>
            </w:r>
            <w:r w:rsidR="00345343" w:rsidRPr="00676656">
              <w:rPr>
                <w:rFonts w:ascii="Arial" w:eastAsia="Times New Roman" w:hAnsi="Arial" w:cs="Arial"/>
                <w:b/>
                <w:bCs/>
                <w:color w:val="auto"/>
                <w:sz w:val="20"/>
                <w:szCs w:val="20"/>
              </w:rPr>
              <w:t>:</w:t>
            </w:r>
          </w:p>
        </w:tc>
        <w:tc>
          <w:tcPr>
            <w:tcW w:w="350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BB5BB8" w:rsidRPr="00676656" w:rsidRDefault="00BB5BB8" w:rsidP="0095006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auto"/>
                <w:sz w:val="20"/>
                <w:szCs w:val="20"/>
              </w:rPr>
            </w:pPr>
            <w:r w:rsidRPr="00676656">
              <w:rPr>
                <w:rFonts w:ascii="Arial" w:eastAsia="Times New Roman" w:hAnsi="Arial" w:cs="Arial"/>
                <w:b/>
                <w:bCs/>
                <w:color w:val="auto"/>
                <w:sz w:val="20"/>
                <w:szCs w:val="20"/>
              </w:rPr>
              <w:t>Date:</w:t>
            </w:r>
          </w:p>
        </w:tc>
      </w:tr>
      <w:tr w:rsidR="00BB5BB8" w:rsidRPr="0095006F" w:rsidTr="00BB5BB8">
        <w:trPr>
          <w:cantSplit/>
          <w:trHeight w:val="353"/>
        </w:trPr>
        <w:tc>
          <w:tcPr>
            <w:tcW w:w="5062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BB5BB8" w:rsidRPr="00676656" w:rsidRDefault="00BB5BB8" w:rsidP="0095006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5760" w:type="dxa"/>
            <w:vMerge/>
            <w:tcBorders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BB5BB8" w:rsidRPr="00676656" w:rsidRDefault="00BB5BB8" w:rsidP="0095006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350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BB5BB8" w:rsidRPr="00676656" w:rsidRDefault="00BB5BB8" w:rsidP="0095006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auto"/>
                <w:sz w:val="20"/>
                <w:szCs w:val="20"/>
              </w:rPr>
            </w:pPr>
            <w:r w:rsidRPr="00676656">
              <w:rPr>
                <w:rFonts w:ascii="Arial" w:eastAsia="Times New Roman" w:hAnsi="Arial" w:cs="Arial"/>
                <w:b/>
                <w:bCs/>
                <w:color w:val="auto"/>
                <w:sz w:val="20"/>
                <w:szCs w:val="20"/>
              </w:rPr>
              <w:t>Updated:</w:t>
            </w:r>
          </w:p>
        </w:tc>
      </w:tr>
      <w:tr w:rsidR="0095006F" w:rsidRPr="0095006F" w:rsidTr="0095006F">
        <w:trPr>
          <w:cantSplit/>
          <w:trHeight w:val="461"/>
        </w:trPr>
        <w:tc>
          <w:tcPr>
            <w:tcW w:w="5062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5006F" w:rsidRPr="00676656" w:rsidRDefault="0095006F" w:rsidP="00BC773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76656">
              <w:rPr>
                <w:rFonts w:ascii="Arial" w:eastAsia="Times New Roman" w:hAnsi="Arial" w:cs="Arial"/>
                <w:b/>
                <w:bCs/>
                <w:color w:val="auto"/>
                <w:sz w:val="20"/>
                <w:szCs w:val="20"/>
              </w:rPr>
              <w:t>Question</w:t>
            </w:r>
          </w:p>
        </w:tc>
        <w:tc>
          <w:tcPr>
            <w:tcW w:w="9263" w:type="dxa"/>
            <w:gridSpan w:val="2"/>
            <w:tcBorders>
              <w:top w:val="single" w:sz="4" w:space="0" w:color="000000"/>
              <w:left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5006F" w:rsidRPr="00676656" w:rsidRDefault="0095006F" w:rsidP="00BC773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auto"/>
                <w:sz w:val="20"/>
                <w:szCs w:val="20"/>
              </w:rPr>
            </w:pPr>
            <w:r w:rsidRPr="00676656">
              <w:rPr>
                <w:rFonts w:ascii="Arial" w:eastAsia="Times New Roman" w:hAnsi="Arial" w:cs="Arial"/>
                <w:b/>
                <w:bCs/>
                <w:color w:val="auto"/>
                <w:sz w:val="20"/>
                <w:szCs w:val="20"/>
              </w:rPr>
              <w:t>Response</w:t>
            </w:r>
          </w:p>
        </w:tc>
      </w:tr>
      <w:tr w:rsidR="00812DDC" w:rsidRPr="00812DDC" w:rsidTr="00812DDC">
        <w:trPr>
          <w:cantSplit/>
        </w:trPr>
        <w:tc>
          <w:tcPr>
            <w:tcW w:w="1432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AA8CB"/>
            <w:vAlign w:val="center"/>
            <w:hideMark/>
          </w:tcPr>
          <w:p w:rsidR="00BC7730" w:rsidRPr="00676656" w:rsidRDefault="00BC7730" w:rsidP="00BB5BB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 w:themeColor="background1"/>
                <w:sz w:val="20"/>
                <w:szCs w:val="20"/>
              </w:rPr>
            </w:pPr>
            <w:r w:rsidRPr="00676656">
              <w:rPr>
                <w:rFonts w:ascii="Arial" w:eastAsia="Times New Roman" w:hAnsi="Arial" w:cs="Arial"/>
                <w:b/>
                <w:bCs/>
                <w:color w:val="FFFFFF" w:themeColor="background1"/>
                <w:sz w:val="20"/>
                <w:szCs w:val="20"/>
              </w:rPr>
              <w:t>Data Protection</w:t>
            </w:r>
          </w:p>
        </w:tc>
      </w:tr>
      <w:tr w:rsidR="0087524B" w:rsidRPr="00BC7730" w:rsidTr="0095006F">
        <w:trPr>
          <w:cantSplit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7524B" w:rsidRPr="00676656" w:rsidRDefault="0087524B" w:rsidP="00BB5BB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7665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440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7524B" w:rsidRPr="00676656" w:rsidRDefault="0087524B" w:rsidP="005251F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76656">
              <w:rPr>
                <w:rFonts w:ascii="Arial" w:eastAsia="Times New Roman" w:hAnsi="Arial" w:cs="Arial"/>
                <w:bCs/>
                <w:color w:val="auto"/>
                <w:sz w:val="20"/>
                <w:szCs w:val="20"/>
              </w:rPr>
              <w:t xml:space="preserve">In what geographic location(s) </w:t>
            </w:r>
            <w:r w:rsidR="0095006F" w:rsidRPr="00676656">
              <w:rPr>
                <w:rFonts w:ascii="Arial" w:eastAsia="Times New Roman" w:hAnsi="Arial" w:cs="Arial"/>
                <w:bCs/>
                <w:color w:val="auto"/>
                <w:sz w:val="20"/>
                <w:szCs w:val="20"/>
              </w:rPr>
              <w:t>will</w:t>
            </w:r>
            <w:r w:rsidRPr="00676656">
              <w:rPr>
                <w:rFonts w:ascii="Arial" w:eastAsia="Times New Roman" w:hAnsi="Arial" w:cs="Arial"/>
                <w:bCs/>
                <w:color w:val="auto"/>
                <w:sz w:val="20"/>
                <w:szCs w:val="20"/>
              </w:rPr>
              <w:t xml:space="preserve"> DHS data </w:t>
            </w:r>
            <w:r w:rsidR="0095006F" w:rsidRPr="00676656">
              <w:rPr>
                <w:rFonts w:ascii="Arial" w:eastAsia="Times New Roman" w:hAnsi="Arial" w:cs="Arial"/>
                <w:bCs/>
                <w:color w:val="auto"/>
                <w:sz w:val="20"/>
                <w:szCs w:val="20"/>
              </w:rPr>
              <w:t xml:space="preserve">be </w:t>
            </w:r>
            <w:r w:rsidR="00BB5BB8" w:rsidRPr="00676656">
              <w:rPr>
                <w:rFonts w:ascii="Arial" w:eastAsia="Times New Roman" w:hAnsi="Arial" w:cs="Arial"/>
                <w:bCs/>
                <w:color w:val="auto"/>
                <w:sz w:val="20"/>
                <w:szCs w:val="20"/>
              </w:rPr>
              <w:t xml:space="preserve">stored? Specify the </w:t>
            </w:r>
            <w:r w:rsidR="005251F2" w:rsidRPr="00676656">
              <w:rPr>
                <w:rFonts w:ascii="Arial" w:eastAsia="Times New Roman" w:hAnsi="Arial" w:cs="Arial"/>
                <w:bCs/>
                <w:color w:val="auto"/>
                <w:sz w:val="20"/>
                <w:szCs w:val="20"/>
              </w:rPr>
              <w:t>timeframe in</w:t>
            </w:r>
            <w:r w:rsidR="00BB5BB8" w:rsidRPr="00676656">
              <w:rPr>
                <w:rFonts w:ascii="Arial" w:eastAsia="Times New Roman" w:hAnsi="Arial" w:cs="Arial"/>
                <w:bCs/>
                <w:color w:val="auto"/>
                <w:sz w:val="20"/>
                <w:szCs w:val="20"/>
              </w:rPr>
              <w:t xml:space="preserve"> which</w:t>
            </w:r>
            <w:r w:rsidRPr="00676656">
              <w:rPr>
                <w:rFonts w:ascii="Arial" w:eastAsia="Times New Roman" w:hAnsi="Arial" w:cs="Arial"/>
                <w:bCs/>
                <w:color w:val="auto"/>
                <w:sz w:val="20"/>
                <w:szCs w:val="20"/>
              </w:rPr>
              <w:t xml:space="preserve"> DHS </w:t>
            </w:r>
            <w:r w:rsidR="00BB5BB8" w:rsidRPr="00676656">
              <w:rPr>
                <w:rFonts w:ascii="Arial" w:eastAsia="Times New Roman" w:hAnsi="Arial" w:cs="Arial"/>
                <w:bCs/>
                <w:color w:val="auto"/>
                <w:sz w:val="20"/>
                <w:szCs w:val="20"/>
              </w:rPr>
              <w:t xml:space="preserve">will </w:t>
            </w:r>
            <w:r w:rsidRPr="00676656">
              <w:rPr>
                <w:rFonts w:ascii="Arial" w:eastAsia="Times New Roman" w:hAnsi="Arial" w:cs="Arial"/>
                <w:bCs/>
                <w:color w:val="auto"/>
                <w:sz w:val="20"/>
                <w:szCs w:val="20"/>
              </w:rPr>
              <w:t>be notified if this changes</w:t>
            </w:r>
            <w:r w:rsidR="00345343" w:rsidRPr="00676656">
              <w:rPr>
                <w:rFonts w:ascii="Arial" w:eastAsia="Times New Roman" w:hAnsi="Arial" w:cs="Arial"/>
                <w:bCs/>
                <w:color w:val="auto"/>
                <w:sz w:val="20"/>
                <w:szCs w:val="20"/>
              </w:rPr>
              <w:t>.</w:t>
            </w:r>
          </w:p>
        </w:tc>
        <w:tc>
          <w:tcPr>
            <w:tcW w:w="926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7524B" w:rsidRPr="00676656" w:rsidRDefault="0087524B" w:rsidP="000731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</w:tr>
      <w:tr w:rsidR="0087524B" w:rsidRPr="00BC7730" w:rsidTr="0095006F">
        <w:trPr>
          <w:cantSplit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7524B" w:rsidRPr="00676656" w:rsidRDefault="00BB5BB8" w:rsidP="00BB5BB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7665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440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7524B" w:rsidRPr="00676656" w:rsidRDefault="009079B4" w:rsidP="00CB49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76656">
              <w:rPr>
                <w:rFonts w:ascii="Arial" w:eastAsia="Times New Roman" w:hAnsi="Arial" w:cs="Arial"/>
                <w:bCs/>
                <w:color w:val="auto"/>
                <w:sz w:val="20"/>
                <w:szCs w:val="20"/>
              </w:rPr>
              <w:t xml:space="preserve">How </w:t>
            </w:r>
            <w:r w:rsidR="00CB4909" w:rsidRPr="00676656">
              <w:rPr>
                <w:rFonts w:ascii="Arial" w:eastAsia="Times New Roman" w:hAnsi="Arial" w:cs="Arial"/>
                <w:bCs/>
                <w:color w:val="auto"/>
                <w:sz w:val="20"/>
                <w:szCs w:val="20"/>
              </w:rPr>
              <w:t>does the vendor</w:t>
            </w:r>
            <w:r w:rsidRPr="00676656">
              <w:rPr>
                <w:rFonts w:ascii="Arial" w:eastAsia="Times New Roman" w:hAnsi="Arial" w:cs="Arial"/>
                <w:bCs/>
                <w:color w:val="auto"/>
                <w:sz w:val="20"/>
                <w:szCs w:val="20"/>
              </w:rPr>
              <w:t xml:space="preserve"> detect changes to the integrity of DHS data and what measures are in place to </w:t>
            </w:r>
            <w:r w:rsidR="0087524B" w:rsidRPr="00676656">
              <w:rPr>
                <w:rFonts w:ascii="Arial" w:eastAsia="Times New Roman" w:hAnsi="Arial" w:cs="Arial"/>
                <w:bCs/>
                <w:color w:val="auto"/>
                <w:sz w:val="20"/>
                <w:szCs w:val="20"/>
              </w:rPr>
              <w:t>ensure DHS data is not lost</w:t>
            </w:r>
            <w:r w:rsidR="00E65411" w:rsidRPr="00676656">
              <w:rPr>
                <w:rFonts w:ascii="Arial" w:eastAsia="Times New Roman" w:hAnsi="Arial" w:cs="Arial"/>
                <w:bCs/>
                <w:color w:val="auto"/>
                <w:sz w:val="20"/>
                <w:szCs w:val="20"/>
              </w:rPr>
              <w:t>, modified</w:t>
            </w:r>
            <w:r w:rsidR="0087524B" w:rsidRPr="00676656">
              <w:rPr>
                <w:rFonts w:ascii="Arial" w:eastAsia="Times New Roman" w:hAnsi="Arial" w:cs="Arial"/>
                <w:bCs/>
                <w:color w:val="auto"/>
                <w:sz w:val="20"/>
                <w:szCs w:val="20"/>
              </w:rPr>
              <w:t xml:space="preserve"> or destroyed?</w:t>
            </w:r>
            <w:r w:rsidRPr="00676656">
              <w:rPr>
                <w:rFonts w:ascii="Arial" w:eastAsia="Times New Roman" w:hAnsi="Arial" w:cs="Arial"/>
                <w:bCs/>
                <w:color w:val="auto"/>
                <w:sz w:val="20"/>
                <w:szCs w:val="20"/>
              </w:rPr>
              <w:t xml:space="preserve">     </w:t>
            </w:r>
          </w:p>
        </w:tc>
        <w:tc>
          <w:tcPr>
            <w:tcW w:w="926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87524B" w:rsidRPr="00676656" w:rsidRDefault="0087524B" w:rsidP="000731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</w:tr>
      <w:tr w:rsidR="00E65411" w:rsidRPr="00BC7730" w:rsidTr="0095006F">
        <w:trPr>
          <w:cantSplit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65411" w:rsidRPr="00676656" w:rsidRDefault="00BB5BB8" w:rsidP="00BB5BB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7665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440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65411" w:rsidRPr="00676656" w:rsidRDefault="00E65411" w:rsidP="00CB4909">
            <w:pPr>
              <w:spacing w:after="0" w:line="240" w:lineRule="auto"/>
              <w:rPr>
                <w:rFonts w:ascii="Arial" w:eastAsia="Times New Roman" w:hAnsi="Arial" w:cs="Arial"/>
                <w:bCs/>
                <w:color w:val="auto"/>
                <w:sz w:val="20"/>
                <w:szCs w:val="20"/>
              </w:rPr>
            </w:pPr>
            <w:r w:rsidRPr="00676656">
              <w:rPr>
                <w:rFonts w:ascii="Arial" w:eastAsia="Times New Roman" w:hAnsi="Arial" w:cs="Arial"/>
                <w:bCs/>
                <w:color w:val="auto"/>
                <w:sz w:val="20"/>
                <w:szCs w:val="20"/>
              </w:rPr>
              <w:t xml:space="preserve">How </w:t>
            </w:r>
            <w:r w:rsidR="00CB4909" w:rsidRPr="00676656">
              <w:rPr>
                <w:rFonts w:ascii="Arial" w:eastAsia="Times New Roman" w:hAnsi="Arial" w:cs="Arial"/>
                <w:bCs/>
                <w:color w:val="auto"/>
                <w:sz w:val="20"/>
                <w:szCs w:val="20"/>
              </w:rPr>
              <w:t>does the vendor</w:t>
            </w:r>
            <w:r w:rsidRPr="00676656">
              <w:rPr>
                <w:rFonts w:ascii="Arial" w:eastAsia="Times New Roman" w:hAnsi="Arial" w:cs="Arial"/>
                <w:bCs/>
                <w:color w:val="auto"/>
                <w:sz w:val="20"/>
                <w:szCs w:val="20"/>
              </w:rPr>
              <w:t xml:space="preserve"> ensure deleted data cannot be </w:t>
            </w:r>
            <w:r w:rsidR="00BB5BB8" w:rsidRPr="00676656">
              <w:rPr>
                <w:rFonts w:ascii="Arial" w:eastAsia="Times New Roman" w:hAnsi="Arial" w:cs="Arial"/>
                <w:bCs/>
                <w:color w:val="auto"/>
                <w:sz w:val="20"/>
                <w:szCs w:val="20"/>
              </w:rPr>
              <w:t>recoverable?</w:t>
            </w:r>
          </w:p>
        </w:tc>
        <w:tc>
          <w:tcPr>
            <w:tcW w:w="926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E65411" w:rsidRPr="00676656" w:rsidRDefault="00E65411" w:rsidP="000731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</w:tr>
      <w:tr w:rsidR="00E65411" w:rsidRPr="00BC7730" w:rsidTr="00725B37">
        <w:trPr>
          <w:cantSplit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65411" w:rsidRPr="00676656" w:rsidRDefault="00BB5BB8" w:rsidP="00BB5BB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7665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440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5411" w:rsidRPr="00676656" w:rsidRDefault="00E65411" w:rsidP="00725B37">
            <w:pPr>
              <w:spacing w:after="0" w:line="240" w:lineRule="auto"/>
              <w:rPr>
                <w:rFonts w:ascii="Arial" w:eastAsia="Times New Roman" w:hAnsi="Arial" w:cs="Arial"/>
                <w:bCs/>
                <w:color w:val="auto"/>
                <w:sz w:val="20"/>
                <w:szCs w:val="20"/>
              </w:rPr>
            </w:pPr>
            <w:r w:rsidRPr="00676656">
              <w:rPr>
                <w:rFonts w:ascii="Arial" w:eastAsia="Times New Roman" w:hAnsi="Arial" w:cs="Arial"/>
                <w:bCs/>
                <w:color w:val="auto"/>
                <w:sz w:val="20"/>
                <w:szCs w:val="20"/>
              </w:rPr>
              <w:t xml:space="preserve">How does the </w:t>
            </w:r>
            <w:r w:rsidR="00CB4909" w:rsidRPr="00676656">
              <w:rPr>
                <w:rFonts w:ascii="Arial" w:eastAsia="Times New Roman" w:hAnsi="Arial" w:cs="Arial"/>
                <w:bCs/>
                <w:color w:val="auto"/>
                <w:sz w:val="20"/>
                <w:szCs w:val="20"/>
              </w:rPr>
              <w:t>v</w:t>
            </w:r>
            <w:r w:rsidRPr="00676656">
              <w:rPr>
                <w:rFonts w:ascii="Arial" w:eastAsia="Times New Roman" w:hAnsi="Arial" w:cs="Arial"/>
                <w:bCs/>
                <w:color w:val="auto"/>
                <w:sz w:val="20"/>
                <w:szCs w:val="20"/>
              </w:rPr>
              <w:t>endor detect</w:t>
            </w:r>
            <w:r w:rsidR="00BB5BB8" w:rsidRPr="00676656">
              <w:rPr>
                <w:rFonts w:ascii="Arial" w:eastAsia="Times New Roman" w:hAnsi="Arial" w:cs="Arial"/>
                <w:bCs/>
                <w:color w:val="auto"/>
                <w:sz w:val="20"/>
                <w:szCs w:val="20"/>
              </w:rPr>
              <w:t xml:space="preserve"> </w:t>
            </w:r>
            <w:r w:rsidR="00725B37" w:rsidRPr="00676656">
              <w:rPr>
                <w:rFonts w:ascii="Arial" w:eastAsia="Times New Roman" w:hAnsi="Arial" w:cs="Arial"/>
                <w:bCs/>
                <w:color w:val="auto"/>
                <w:sz w:val="20"/>
                <w:szCs w:val="20"/>
              </w:rPr>
              <w:t xml:space="preserve">degradation of </w:t>
            </w:r>
            <w:r w:rsidRPr="00676656">
              <w:rPr>
                <w:rFonts w:ascii="Arial" w:eastAsia="Times New Roman" w:hAnsi="Arial" w:cs="Arial"/>
                <w:bCs/>
                <w:color w:val="auto"/>
                <w:sz w:val="20"/>
                <w:szCs w:val="20"/>
              </w:rPr>
              <w:t>DHS data</w:t>
            </w:r>
            <w:r w:rsidR="00BB5BB8" w:rsidRPr="00676656">
              <w:rPr>
                <w:rFonts w:ascii="Arial" w:eastAsia="Times New Roman" w:hAnsi="Arial" w:cs="Arial"/>
                <w:bCs/>
                <w:color w:val="auto"/>
                <w:sz w:val="20"/>
                <w:szCs w:val="20"/>
              </w:rPr>
              <w:t>?</w:t>
            </w:r>
          </w:p>
        </w:tc>
        <w:tc>
          <w:tcPr>
            <w:tcW w:w="926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E65411" w:rsidRPr="00676656" w:rsidRDefault="00E65411" w:rsidP="00ED45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</w:tr>
      <w:tr w:rsidR="00BB5BB8" w:rsidRPr="00BC7730" w:rsidTr="0095006F">
        <w:trPr>
          <w:cantSplit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BB5BB8" w:rsidRPr="00676656" w:rsidRDefault="00BB5BB8" w:rsidP="00BB5BB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7665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5</w:t>
            </w:r>
          </w:p>
        </w:tc>
        <w:tc>
          <w:tcPr>
            <w:tcW w:w="440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BB5BB8" w:rsidRPr="00676656" w:rsidRDefault="00345343" w:rsidP="00BB5BB8">
            <w:pPr>
              <w:spacing w:after="0" w:line="240" w:lineRule="auto"/>
              <w:rPr>
                <w:rFonts w:ascii="Arial" w:eastAsia="Times New Roman" w:hAnsi="Arial" w:cs="Arial"/>
                <w:bCs/>
                <w:color w:val="auto"/>
                <w:sz w:val="20"/>
                <w:szCs w:val="20"/>
              </w:rPr>
            </w:pPr>
            <w:r w:rsidRPr="00676656">
              <w:rPr>
                <w:rFonts w:ascii="Arial" w:eastAsia="Times New Roman" w:hAnsi="Arial" w:cs="Arial"/>
                <w:bCs/>
                <w:color w:val="auto"/>
                <w:sz w:val="20"/>
                <w:szCs w:val="20"/>
              </w:rPr>
              <w:t xml:space="preserve">Define a security incident. </w:t>
            </w:r>
          </w:p>
        </w:tc>
        <w:tc>
          <w:tcPr>
            <w:tcW w:w="926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BB5BB8" w:rsidRPr="00676656" w:rsidRDefault="00BB5BB8" w:rsidP="000731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</w:tr>
      <w:tr w:rsidR="00BB5BB8" w:rsidRPr="00BC7730" w:rsidTr="0095006F">
        <w:trPr>
          <w:cantSplit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BB5BB8" w:rsidRPr="00676656" w:rsidRDefault="00BB5BB8" w:rsidP="00BB5BB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7665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6</w:t>
            </w:r>
          </w:p>
        </w:tc>
        <w:tc>
          <w:tcPr>
            <w:tcW w:w="440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BB5BB8" w:rsidRPr="00676656" w:rsidRDefault="00BB5BB8" w:rsidP="00CB4909">
            <w:pPr>
              <w:spacing w:after="0" w:line="240" w:lineRule="auto"/>
              <w:rPr>
                <w:rFonts w:ascii="Arial" w:eastAsia="Times New Roman" w:hAnsi="Arial" w:cs="Arial"/>
                <w:bCs/>
                <w:color w:val="auto"/>
                <w:sz w:val="20"/>
                <w:szCs w:val="20"/>
              </w:rPr>
            </w:pPr>
            <w:r w:rsidRPr="00676656">
              <w:rPr>
                <w:rFonts w:ascii="Arial" w:eastAsia="Times New Roman" w:hAnsi="Arial" w:cs="Arial"/>
                <w:bCs/>
                <w:color w:val="auto"/>
                <w:sz w:val="20"/>
                <w:szCs w:val="20"/>
              </w:rPr>
              <w:t xml:space="preserve">Describe </w:t>
            </w:r>
            <w:r w:rsidR="00CB4909" w:rsidRPr="00676656">
              <w:rPr>
                <w:rFonts w:ascii="Arial" w:eastAsia="Times New Roman" w:hAnsi="Arial" w:cs="Arial"/>
                <w:bCs/>
                <w:color w:val="auto"/>
                <w:sz w:val="20"/>
                <w:szCs w:val="20"/>
              </w:rPr>
              <w:t>the vendor’s</w:t>
            </w:r>
            <w:r w:rsidRPr="00676656">
              <w:rPr>
                <w:rFonts w:ascii="Arial" w:eastAsia="Times New Roman" w:hAnsi="Arial" w:cs="Arial"/>
                <w:bCs/>
                <w:color w:val="auto"/>
                <w:sz w:val="20"/>
                <w:szCs w:val="20"/>
              </w:rPr>
              <w:t xml:space="preserve"> incident response and reporting program. </w:t>
            </w:r>
          </w:p>
        </w:tc>
        <w:tc>
          <w:tcPr>
            <w:tcW w:w="926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BB5BB8" w:rsidRPr="00676656" w:rsidRDefault="00BB5BB8" w:rsidP="000731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</w:tr>
      <w:tr w:rsidR="00812DDC" w:rsidRPr="00812DDC" w:rsidTr="00812DDC">
        <w:trPr>
          <w:cantSplit/>
        </w:trPr>
        <w:tc>
          <w:tcPr>
            <w:tcW w:w="1432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AA8CB"/>
            <w:vAlign w:val="center"/>
            <w:hideMark/>
          </w:tcPr>
          <w:p w:rsidR="0084629A" w:rsidRPr="00676656" w:rsidRDefault="0084629A" w:rsidP="00BB5BB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 w:themeColor="background1"/>
                <w:sz w:val="20"/>
                <w:szCs w:val="20"/>
              </w:rPr>
            </w:pPr>
            <w:r w:rsidRPr="00676656">
              <w:rPr>
                <w:rFonts w:ascii="Arial" w:eastAsia="Times New Roman" w:hAnsi="Arial" w:cs="Arial"/>
                <w:b/>
                <w:bCs/>
                <w:color w:val="FFFFFF" w:themeColor="background1"/>
                <w:sz w:val="20"/>
                <w:szCs w:val="20"/>
              </w:rPr>
              <w:t>Cloud Service Providers</w:t>
            </w:r>
          </w:p>
        </w:tc>
      </w:tr>
      <w:tr w:rsidR="0084629A" w:rsidRPr="00BC7730" w:rsidTr="00BB5BB8">
        <w:trPr>
          <w:cantSplit/>
          <w:trHeight w:val="290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84629A" w:rsidRPr="00676656" w:rsidRDefault="00BB5BB8" w:rsidP="00BB5BB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7665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7</w:t>
            </w:r>
          </w:p>
        </w:tc>
        <w:tc>
          <w:tcPr>
            <w:tcW w:w="440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84629A" w:rsidRPr="00676656" w:rsidRDefault="00BB5BB8" w:rsidP="00BB5BB8">
            <w:pPr>
              <w:spacing w:after="0" w:line="240" w:lineRule="auto"/>
              <w:rPr>
                <w:rFonts w:ascii="Arial" w:eastAsia="Times New Roman" w:hAnsi="Arial" w:cs="Arial"/>
                <w:bCs/>
                <w:color w:val="auto"/>
                <w:sz w:val="20"/>
                <w:szCs w:val="20"/>
              </w:rPr>
            </w:pPr>
            <w:r w:rsidRPr="00676656">
              <w:rPr>
                <w:rFonts w:ascii="Arial" w:eastAsia="Times New Roman" w:hAnsi="Arial" w:cs="Arial"/>
                <w:bCs/>
                <w:color w:val="auto"/>
                <w:sz w:val="20"/>
                <w:szCs w:val="20"/>
              </w:rPr>
              <w:t>Will DHS data be stored in a</w:t>
            </w:r>
            <w:r w:rsidR="0084629A" w:rsidRPr="00676656">
              <w:rPr>
                <w:rFonts w:ascii="Arial" w:eastAsia="Times New Roman" w:hAnsi="Arial" w:cs="Arial"/>
                <w:bCs/>
                <w:color w:val="auto"/>
                <w:sz w:val="20"/>
                <w:szCs w:val="20"/>
              </w:rPr>
              <w:t xml:space="preserve"> cloud</w:t>
            </w:r>
            <w:r w:rsidRPr="00676656">
              <w:rPr>
                <w:rFonts w:ascii="Arial" w:eastAsia="Times New Roman" w:hAnsi="Arial" w:cs="Arial"/>
                <w:bCs/>
                <w:color w:val="auto"/>
                <w:sz w:val="20"/>
                <w:szCs w:val="20"/>
              </w:rPr>
              <w:t>?</w:t>
            </w:r>
            <w:r w:rsidR="0084629A" w:rsidRPr="00676656">
              <w:rPr>
                <w:rFonts w:ascii="Arial" w:eastAsia="Times New Roman" w:hAnsi="Arial" w:cs="Arial"/>
                <w:bCs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926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84629A" w:rsidRPr="00676656" w:rsidRDefault="0084629A" w:rsidP="000731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</w:tr>
      <w:tr w:rsidR="0084629A" w:rsidRPr="00BC7730" w:rsidTr="00B708A1">
        <w:trPr>
          <w:cantSplit/>
          <w:trHeight w:val="371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84629A" w:rsidRPr="00676656" w:rsidRDefault="00BB5BB8" w:rsidP="00BB5BB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7665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8</w:t>
            </w:r>
          </w:p>
        </w:tc>
        <w:tc>
          <w:tcPr>
            <w:tcW w:w="440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84629A" w:rsidRPr="00676656" w:rsidRDefault="0084629A" w:rsidP="00073119">
            <w:pPr>
              <w:spacing w:after="0" w:line="240" w:lineRule="auto"/>
              <w:rPr>
                <w:rFonts w:ascii="Arial" w:eastAsia="Times New Roman" w:hAnsi="Arial" w:cs="Arial"/>
                <w:bCs/>
                <w:color w:val="auto"/>
                <w:sz w:val="20"/>
                <w:szCs w:val="20"/>
              </w:rPr>
            </w:pPr>
            <w:r w:rsidRPr="00676656">
              <w:rPr>
                <w:rFonts w:ascii="Arial" w:eastAsia="Times New Roman" w:hAnsi="Arial" w:cs="Arial"/>
                <w:bCs/>
                <w:color w:val="auto"/>
                <w:sz w:val="20"/>
                <w:szCs w:val="20"/>
              </w:rPr>
              <w:t>Who i</w:t>
            </w:r>
            <w:r w:rsidR="00F4293A" w:rsidRPr="00676656">
              <w:rPr>
                <w:rFonts w:ascii="Arial" w:eastAsia="Times New Roman" w:hAnsi="Arial" w:cs="Arial"/>
                <w:bCs/>
                <w:color w:val="auto"/>
                <w:sz w:val="20"/>
                <w:szCs w:val="20"/>
              </w:rPr>
              <w:t>s the cloud service provider?</w:t>
            </w:r>
          </w:p>
        </w:tc>
        <w:tc>
          <w:tcPr>
            <w:tcW w:w="926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84629A" w:rsidRPr="00676656" w:rsidRDefault="0084629A" w:rsidP="000731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</w:tr>
      <w:tr w:rsidR="0084629A" w:rsidRPr="00BC7730" w:rsidTr="00B708A1">
        <w:trPr>
          <w:cantSplit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84629A" w:rsidRPr="00676656" w:rsidRDefault="00BB5BB8" w:rsidP="00BB5BB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7665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9</w:t>
            </w:r>
          </w:p>
        </w:tc>
        <w:tc>
          <w:tcPr>
            <w:tcW w:w="440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BB5BB8" w:rsidRPr="00676656" w:rsidRDefault="0084629A" w:rsidP="00BB5BB8">
            <w:pPr>
              <w:spacing w:after="0" w:line="240" w:lineRule="auto"/>
              <w:rPr>
                <w:rFonts w:ascii="Arial" w:eastAsia="Times New Roman" w:hAnsi="Arial" w:cs="Arial"/>
                <w:bCs/>
                <w:color w:val="auto"/>
                <w:sz w:val="20"/>
                <w:szCs w:val="20"/>
              </w:rPr>
            </w:pPr>
            <w:r w:rsidRPr="00676656">
              <w:rPr>
                <w:rFonts w:ascii="Arial" w:eastAsia="Times New Roman" w:hAnsi="Arial" w:cs="Arial"/>
                <w:bCs/>
                <w:color w:val="auto"/>
                <w:sz w:val="20"/>
                <w:szCs w:val="20"/>
              </w:rPr>
              <w:t>I</w:t>
            </w:r>
            <w:r w:rsidR="00345343" w:rsidRPr="00676656">
              <w:rPr>
                <w:rFonts w:ascii="Arial" w:eastAsia="Times New Roman" w:hAnsi="Arial" w:cs="Arial"/>
                <w:bCs/>
                <w:color w:val="auto"/>
                <w:sz w:val="20"/>
                <w:szCs w:val="20"/>
              </w:rPr>
              <w:t>s the cloud service provider Fed</w:t>
            </w:r>
            <w:r w:rsidRPr="00676656">
              <w:rPr>
                <w:rFonts w:ascii="Arial" w:eastAsia="Times New Roman" w:hAnsi="Arial" w:cs="Arial"/>
                <w:bCs/>
                <w:color w:val="auto"/>
                <w:sz w:val="20"/>
                <w:szCs w:val="20"/>
              </w:rPr>
              <w:t xml:space="preserve">RAMP authorized and if so, </w:t>
            </w:r>
            <w:r w:rsidR="00F4293A" w:rsidRPr="00676656">
              <w:rPr>
                <w:rFonts w:ascii="Arial" w:eastAsia="Times New Roman" w:hAnsi="Arial" w:cs="Arial"/>
                <w:bCs/>
                <w:color w:val="auto"/>
                <w:sz w:val="20"/>
                <w:szCs w:val="20"/>
              </w:rPr>
              <w:t>specify the</w:t>
            </w:r>
            <w:r w:rsidRPr="00676656">
              <w:rPr>
                <w:rFonts w:ascii="Arial" w:eastAsia="Times New Roman" w:hAnsi="Arial" w:cs="Arial"/>
                <w:bCs/>
                <w:color w:val="auto"/>
                <w:sz w:val="20"/>
                <w:szCs w:val="20"/>
              </w:rPr>
              <w:t xml:space="preserve"> impact level</w:t>
            </w:r>
            <w:r w:rsidR="00BB5BB8" w:rsidRPr="00676656">
              <w:rPr>
                <w:rFonts w:ascii="Arial" w:eastAsia="Times New Roman" w:hAnsi="Arial" w:cs="Arial"/>
                <w:bCs/>
                <w:color w:val="auto"/>
                <w:sz w:val="20"/>
                <w:szCs w:val="20"/>
              </w:rPr>
              <w:t>.</w:t>
            </w:r>
          </w:p>
        </w:tc>
        <w:tc>
          <w:tcPr>
            <w:tcW w:w="926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073119" w:rsidRPr="00676656" w:rsidRDefault="00073119" w:rsidP="00B708A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</w:tr>
      <w:tr w:rsidR="00F4293A" w:rsidRPr="00BC7730" w:rsidTr="0095006F">
        <w:trPr>
          <w:cantSplit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F4293A" w:rsidRPr="00676656" w:rsidRDefault="00BB5BB8" w:rsidP="00BB5BB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7665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10</w:t>
            </w:r>
          </w:p>
        </w:tc>
        <w:tc>
          <w:tcPr>
            <w:tcW w:w="440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F4293A" w:rsidRPr="00676656" w:rsidRDefault="00345343" w:rsidP="00BB5BB8">
            <w:pPr>
              <w:spacing w:after="0" w:line="240" w:lineRule="auto"/>
              <w:rPr>
                <w:rFonts w:ascii="Arial" w:eastAsia="Times New Roman" w:hAnsi="Arial" w:cs="Arial"/>
                <w:bCs/>
                <w:color w:val="auto"/>
                <w:sz w:val="20"/>
                <w:szCs w:val="20"/>
              </w:rPr>
            </w:pPr>
            <w:r w:rsidRPr="00676656">
              <w:rPr>
                <w:rFonts w:ascii="Arial" w:eastAsia="Times New Roman" w:hAnsi="Arial" w:cs="Arial"/>
                <w:bCs/>
                <w:color w:val="auto"/>
                <w:sz w:val="20"/>
                <w:szCs w:val="20"/>
              </w:rPr>
              <w:t>If not Fed</w:t>
            </w:r>
            <w:r w:rsidR="00BB5BB8" w:rsidRPr="00676656">
              <w:rPr>
                <w:rFonts w:ascii="Arial" w:eastAsia="Times New Roman" w:hAnsi="Arial" w:cs="Arial"/>
                <w:bCs/>
                <w:color w:val="auto"/>
                <w:sz w:val="20"/>
                <w:szCs w:val="20"/>
              </w:rPr>
              <w:t>RAMP authorized, s</w:t>
            </w:r>
            <w:r w:rsidR="0095006F" w:rsidRPr="00676656">
              <w:rPr>
                <w:rFonts w:ascii="Arial" w:eastAsia="Times New Roman" w:hAnsi="Arial" w:cs="Arial"/>
                <w:bCs/>
                <w:color w:val="auto"/>
                <w:sz w:val="20"/>
                <w:szCs w:val="20"/>
              </w:rPr>
              <w:t>pecify the security framework for which t</w:t>
            </w:r>
            <w:r w:rsidR="00073119" w:rsidRPr="00676656">
              <w:rPr>
                <w:rFonts w:ascii="Arial" w:eastAsia="Times New Roman" w:hAnsi="Arial" w:cs="Arial"/>
                <w:bCs/>
                <w:color w:val="auto"/>
                <w:sz w:val="20"/>
                <w:szCs w:val="20"/>
              </w:rPr>
              <w:t xml:space="preserve">he cloud service </w:t>
            </w:r>
            <w:r w:rsidR="0095006F" w:rsidRPr="00676656">
              <w:rPr>
                <w:rFonts w:ascii="Arial" w:eastAsia="Times New Roman" w:hAnsi="Arial" w:cs="Arial"/>
                <w:bCs/>
                <w:color w:val="auto"/>
                <w:sz w:val="20"/>
                <w:szCs w:val="20"/>
              </w:rPr>
              <w:t xml:space="preserve">provider is certified. </w:t>
            </w:r>
            <w:r w:rsidR="00073119" w:rsidRPr="00676656">
              <w:rPr>
                <w:rFonts w:ascii="Arial" w:eastAsia="Times New Roman" w:hAnsi="Arial" w:cs="Arial"/>
                <w:bCs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926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F4293A" w:rsidRPr="00676656" w:rsidRDefault="00F4293A" w:rsidP="000731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</w:tr>
      <w:tr w:rsidR="0084629A" w:rsidRPr="00BC7730" w:rsidTr="0095006F">
        <w:trPr>
          <w:cantSplit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84629A" w:rsidRPr="00676656" w:rsidRDefault="00BB5BB8" w:rsidP="00BB5BB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7665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11</w:t>
            </w:r>
          </w:p>
        </w:tc>
        <w:tc>
          <w:tcPr>
            <w:tcW w:w="440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84629A" w:rsidRPr="00676656" w:rsidRDefault="0084629A" w:rsidP="0095006F">
            <w:pPr>
              <w:spacing w:after="0" w:line="240" w:lineRule="auto"/>
              <w:rPr>
                <w:rFonts w:ascii="Arial" w:eastAsia="Times New Roman" w:hAnsi="Arial" w:cs="Arial"/>
                <w:bCs/>
                <w:color w:val="auto"/>
                <w:sz w:val="20"/>
                <w:szCs w:val="20"/>
              </w:rPr>
            </w:pPr>
            <w:r w:rsidRPr="00676656">
              <w:rPr>
                <w:rFonts w:ascii="Arial" w:eastAsia="Times New Roman" w:hAnsi="Arial" w:cs="Arial"/>
                <w:bCs/>
                <w:color w:val="auto"/>
                <w:sz w:val="20"/>
                <w:szCs w:val="20"/>
              </w:rPr>
              <w:t xml:space="preserve">How can DHS be assured cloud service providers meet the same </w:t>
            </w:r>
            <w:r w:rsidR="0095006F" w:rsidRPr="00676656">
              <w:rPr>
                <w:rFonts w:ascii="Arial" w:eastAsia="Times New Roman" w:hAnsi="Arial" w:cs="Arial"/>
                <w:bCs/>
                <w:color w:val="auto"/>
                <w:sz w:val="20"/>
                <w:szCs w:val="20"/>
              </w:rPr>
              <w:t xml:space="preserve">security </w:t>
            </w:r>
            <w:r w:rsidRPr="00676656">
              <w:rPr>
                <w:rFonts w:ascii="Arial" w:eastAsia="Times New Roman" w:hAnsi="Arial" w:cs="Arial"/>
                <w:bCs/>
                <w:color w:val="auto"/>
                <w:sz w:val="20"/>
                <w:szCs w:val="20"/>
              </w:rPr>
              <w:t xml:space="preserve">standards </w:t>
            </w:r>
            <w:r w:rsidR="0095006F" w:rsidRPr="00676656">
              <w:rPr>
                <w:rFonts w:ascii="Arial" w:eastAsia="Times New Roman" w:hAnsi="Arial" w:cs="Arial"/>
                <w:bCs/>
                <w:color w:val="auto"/>
                <w:sz w:val="20"/>
                <w:szCs w:val="20"/>
              </w:rPr>
              <w:t>as</w:t>
            </w:r>
            <w:r w:rsidR="007D67A5" w:rsidRPr="00676656">
              <w:rPr>
                <w:rFonts w:ascii="Arial" w:eastAsia="Times New Roman" w:hAnsi="Arial" w:cs="Arial"/>
                <w:bCs/>
                <w:color w:val="auto"/>
                <w:sz w:val="20"/>
                <w:szCs w:val="20"/>
              </w:rPr>
              <w:t xml:space="preserve"> that</w:t>
            </w:r>
            <w:r w:rsidR="00CB4909" w:rsidRPr="00676656">
              <w:rPr>
                <w:rFonts w:ascii="Arial" w:eastAsia="Times New Roman" w:hAnsi="Arial" w:cs="Arial"/>
                <w:bCs/>
                <w:color w:val="auto"/>
                <w:sz w:val="20"/>
                <w:szCs w:val="20"/>
              </w:rPr>
              <w:t xml:space="preserve"> of the v</w:t>
            </w:r>
            <w:r w:rsidR="0095006F" w:rsidRPr="00676656">
              <w:rPr>
                <w:rFonts w:ascii="Arial" w:eastAsia="Times New Roman" w:hAnsi="Arial" w:cs="Arial"/>
                <w:bCs/>
                <w:color w:val="auto"/>
                <w:sz w:val="20"/>
                <w:szCs w:val="20"/>
              </w:rPr>
              <w:t>endor?</w:t>
            </w:r>
          </w:p>
        </w:tc>
        <w:tc>
          <w:tcPr>
            <w:tcW w:w="926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84629A" w:rsidRPr="00676656" w:rsidRDefault="0084629A" w:rsidP="000731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</w:tr>
      <w:tr w:rsidR="00812DDC" w:rsidRPr="00812DDC" w:rsidTr="00812DDC">
        <w:trPr>
          <w:cantSplit/>
        </w:trPr>
        <w:tc>
          <w:tcPr>
            <w:tcW w:w="1432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AA8CB"/>
            <w:vAlign w:val="center"/>
            <w:hideMark/>
          </w:tcPr>
          <w:p w:rsidR="00BC7730" w:rsidRPr="00676656" w:rsidRDefault="00B708A1" w:rsidP="00BB5BB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 w:themeColor="background1"/>
                <w:sz w:val="20"/>
                <w:szCs w:val="20"/>
              </w:rPr>
            </w:pPr>
            <w:r w:rsidRPr="00676656">
              <w:rPr>
                <w:rFonts w:ascii="Arial" w:eastAsia="Times New Roman" w:hAnsi="Arial" w:cs="Arial"/>
                <w:b/>
                <w:bCs/>
                <w:color w:val="FFFFFF" w:themeColor="background1"/>
                <w:sz w:val="20"/>
                <w:szCs w:val="20"/>
              </w:rPr>
              <w:t>Access Control</w:t>
            </w:r>
          </w:p>
        </w:tc>
      </w:tr>
      <w:tr w:rsidR="00345343" w:rsidRPr="00BC7730" w:rsidTr="00345343">
        <w:trPr>
          <w:cantSplit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345343" w:rsidRPr="00676656" w:rsidRDefault="00345343" w:rsidP="000A3F3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7665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12</w:t>
            </w:r>
          </w:p>
        </w:tc>
        <w:tc>
          <w:tcPr>
            <w:tcW w:w="440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45343" w:rsidRPr="00676656" w:rsidRDefault="00345343" w:rsidP="000A3F3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76656">
              <w:rPr>
                <w:rFonts w:ascii="Arial" w:eastAsia="Times New Roman" w:hAnsi="Arial" w:cs="Arial"/>
                <w:bCs/>
                <w:color w:val="auto"/>
                <w:sz w:val="20"/>
                <w:szCs w:val="20"/>
              </w:rPr>
              <w:t>Who has access to the systems providing DHS data and services? How is this access controlled?</w:t>
            </w:r>
          </w:p>
        </w:tc>
        <w:tc>
          <w:tcPr>
            <w:tcW w:w="926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345343" w:rsidRPr="00676656" w:rsidRDefault="00345343" w:rsidP="000A3F3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</w:tr>
      <w:tr w:rsidR="00B708A1" w:rsidRPr="00BC7730" w:rsidTr="00B708A1">
        <w:trPr>
          <w:cantSplit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B708A1" w:rsidRPr="00676656" w:rsidRDefault="00631D42" w:rsidP="0034534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7665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</w:t>
            </w:r>
            <w:r w:rsidR="00345343" w:rsidRPr="0067665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440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708A1" w:rsidRPr="00676656" w:rsidRDefault="00B708A1" w:rsidP="00631D4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76656">
              <w:rPr>
                <w:rFonts w:ascii="Arial" w:eastAsia="Times New Roman" w:hAnsi="Arial" w:cs="Arial"/>
                <w:bCs/>
                <w:color w:val="auto"/>
                <w:sz w:val="20"/>
                <w:szCs w:val="20"/>
              </w:rPr>
              <w:t xml:space="preserve">What </w:t>
            </w:r>
            <w:r w:rsidR="00631D42" w:rsidRPr="00676656">
              <w:rPr>
                <w:rFonts w:ascii="Arial" w:eastAsia="Times New Roman" w:hAnsi="Arial" w:cs="Arial"/>
                <w:bCs/>
                <w:color w:val="auto"/>
                <w:sz w:val="20"/>
                <w:szCs w:val="20"/>
              </w:rPr>
              <w:t>authentication method is</w:t>
            </w:r>
            <w:r w:rsidRPr="00676656">
              <w:rPr>
                <w:rFonts w:ascii="Arial" w:eastAsia="Times New Roman" w:hAnsi="Arial" w:cs="Arial"/>
                <w:bCs/>
                <w:color w:val="auto"/>
                <w:sz w:val="20"/>
                <w:szCs w:val="20"/>
              </w:rPr>
              <w:t xml:space="preserve"> required to access DHS data and applications (e.g. username and password)?</w:t>
            </w:r>
          </w:p>
        </w:tc>
        <w:tc>
          <w:tcPr>
            <w:tcW w:w="926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708A1" w:rsidRPr="00676656" w:rsidRDefault="00B708A1" w:rsidP="00B708A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  <w:p w:rsidR="00B708A1" w:rsidRPr="00676656" w:rsidRDefault="00B708A1" w:rsidP="00B708A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  <w:p w:rsidR="00B708A1" w:rsidRPr="00676656" w:rsidRDefault="00B708A1" w:rsidP="00B708A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</w:tr>
      <w:tr w:rsidR="00345343" w:rsidRPr="00BC7730" w:rsidTr="00B708A1">
        <w:trPr>
          <w:cantSplit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345343" w:rsidRPr="00676656" w:rsidRDefault="00345343" w:rsidP="000A3F3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7665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lastRenderedPageBreak/>
              <w:t>14</w:t>
            </w:r>
          </w:p>
        </w:tc>
        <w:tc>
          <w:tcPr>
            <w:tcW w:w="440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45343" w:rsidRPr="00676656" w:rsidRDefault="00345343" w:rsidP="00CB49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76656">
              <w:rPr>
                <w:rFonts w:ascii="Arial" w:eastAsia="Times New Roman" w:hAnsi="Arial" w:cs="Arial"/>
                <w:bCs/>
                <w:color w:val="auto"/>
                <w:sz w:val="20"/>
                <w:szCs w:val="20"/>
              </w:rPr>
              <w:t xml:space="preserve">Which multi-factor authentication methods </w:t>
            </w:r>
            <w:r w:rsidR="00CB4909" w:rsidRPr="00676656">
              <w:rPr>
                <w:rFonts w:ascii="Arial" w:eastAsia="Times New Roman" w:hAnsi="Arial" w:cs="Arial"/>
                <w:bCs/>
                <w:color w:val="auto"/>
                <w:sz w:val="20"/>
                <w:szCs w:val="20"/>
              </w:rPr>
              <w:t>does the vendor</w:t>
            </w:r>
            <w:r w:rsidRPr="00676656">
              <w:rPr>
                <w:rFonts w:ascii="Arial" w:eastAsia="Times New Roman" w:hAnsi="Arial" w:cs="Arial"/>
                <w:bCs/>
                <w:color w:val="auto"/>
                <w:sz w:val="20"/>
                <w:szCs w:val="20"/>
              </w:rPr>
              <w:t xml:space="preserve"> support?</w:t>
            </w:r>
          </w:p>
        </w:tc>
        <w:tc>
          <w:tcPr>
            <w:tcW w:w="926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45343" w:rsidRPr="00676656" w:rsidRDefault="00345343" w:rsidP="00B708A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  <w:p w:rsidR="00345343" w:rsidRPr="00676656" w:rsidRDefault="00345343" w:rsidP="00B708A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  <w:p w:rsidR="00345343" w:rsidRPr="00676656" w:rsidRDefault="00345343" w:rsidP="00B708A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</w:tr>
      <w:tr w:rsidR="00345343" w:rsidRPr="00BC7730" w:rsidTr="007D67A5">
        <w:trPr>
          <w:cantSplit/>
          <w:trHeight w:val="596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345343" w:rsidRPr="00676656" w:rsidRDefault="00345343" w:rsidP="000A3F3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7665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15</w:t>
            </w:r>
          </w:p>
        </w:tc>
        <w:tc>
          <w:tcPr>
            <w:tcW w:w="440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345343" w:rsidRPr="00676656" w:rsidRDefault="00345343" w:rsidP="00CB4909">
            <w:pPr>
              <w:spacing w:after="0" w:line="240" w:lineRule="auto"/>
              <w:rPr>
                <w:rFonts w:ascii="Arial" w:eastAsia="Times New Roman" w:hAnsi="Arial" w:cs="Arial"/>
                <w:bCs/>
                <w:color w:val="auto"/>
                <w:sz w:val="20"/>
                <w:szCs w:val="20"/>
              </w:rPr>
            </w:pPr>
            <w:r w:rsidRPr="00676656">
              <w:rPr>
                <w:rFonts w:ascii="Arial" w:eastAsia="Times New Roman" w:hAnsi="Arial" w:cs="Arial"/>
                <w:bCs/>
                <w:color w:val="auto"/>
                <w:sz w:val="20"/>
                <w:szCs w:val="20"/>
              </w:rPr>
              <w:t>Do</w:t>
            </w:r>
            <w:r w:rsidR="00CB4909" w:rsidRPr="00676656">
              <w:rPr>
                <w:rFonts w:ascii="Arial" w:eastAsia="Times New Roman" w:hAnsi="Arial" w:cs="Arial"/>
                <w:bCs/>
                <w:color w:val="auto"/>
                <w:sz w:val="20"/>
                <w:szCs w:val="20"/>
              </w:rPr>
              <w:t>es</w:t>
            </w:r>
            <w:r w:rsidRPr="00676656">
              <w:rPr>
                <w:rFonts w:ascii="Arial" w:eastAsia="Times New Roman" w:hAnsi="Arial" w:cs="Arial"/>
                <w:bCs/>
                <w:color w:val="auto"/>
                <w:sz w:val="20"/>
                <w:szCs w:val="20"/>
              </w:rPr>
              <w:t xml:space="preserve"> </w:t>
            </w:r>
            <w:r w:rsidR="00CB4909" w:rsidRPr="00676656">
              <w:rPr>
                <w:rFonts w:ascii="Arial" w:eastAsia="Times New Roman" w:hAnsi="Arial" w:cs="Arial"/>
                <w:bCs/>
                <w:color w:val="auto"/>
                <w:sz w:val="20"/>
                <w:szCs w:val="20"/>
              </w:rPr>
              <w:t>the vendor</w:t>
            </w:r>
            <w:r w:rsidRPr="00676656">
              <w:rPr>
                <w:rFonts w:ascii="Arial" w:eastAsia="Times New Roman" w:hAnsi="Arial" w:cs="Arial"/>
                <w:bCs/>
                <w:color w:val="auto"/>
                <w:sz w:val="20"/>
                <w:szCs w:val="20"/>
              </w:rPr>
              <w:t xml:space="preserve"> allow the use of personal devices for access to DHS data?</w:t>
            </w:r>
          </w:p>
        </w:tc>
        <w:tc>
          <w:tcPr>
            <w:tcW w:w="926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345343" w:rsidRPr="00676656" w:rsidRDefault="00345343" w:rsidP="000731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</w:tr>
      <w:tr w:rsidR="00345343" w:rsidRPr="00BC7730" w:rsidTr="007D67A5">
        <w:trPr>
          <w:cantSplit/>
          <w:trHeight w:val="605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345343" w:rsidRPr="00676656" w:rsidRDefault="00345343" w:rsidP="000A3F3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highlight w:val="yellow"/>
              </w:rPr>
            </w:pPr>
            <w:r w:rsidRPr="0067665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16</w:t>
            </w:r>
          </w:p>
        </w:tc>
        <w:tc>
          <w:tcPr>
            <w:tcW w:w="440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345343" w:rsidRPr="00676656" w:rsidRDefault="00345343" w:rsidP="00CC4FF1">
            <w:pPr>
              <w:spacing w:after="0" w:line="240" w:lineRule="auto"/>
              <w:rPr>
                <w:rFonts w:ascii="Arial" w:eastAsia="Times New Roman" w:hAnsi="Arial" w:cs="Arial"/>
                <w:bCs/>
                <w:color w:val="auto"/>
                <w:sz w:val="20"/>
                <w:szCs w:val="20"/>
              </w:rPr>
            </w:pPr>
            <w:r w:rsidRPr="00676656">
              <w:rPr>
                <w:rFonts w:ascii="Arial" w:eastAsia="Times New Roman" w:hAnsi="Arial" w:cs="Arial"/>
                <w:bCs/>
                <w:color w:val="auto"/>
                <w:sz w:val="20"/>
                <w:szCs w:val="20"/>
              </w:rPr>
              <w:t xml:space="preserve">Specify the </w:t>
            </w:r>
            <w:r w:rsidR="00E65648">
              <w:rPr>
                <w:rFonts w:ascii="Arial" w:eastAsia="Times New Roman" w:hAnsi="Arial" w:cs="Arial"/>
                <w:bCs/>
                <w:color w:val="auto"/>
                <w:sz w:val="20"/>
                <w:szCs w:val="20"/>
              </w:rPr>
              <w:t>frequency v</w:t>
            </w:r>
            <w:r w:rsidRPr="00676656">
              <w:rPr>
                <w:rFonts w:ascii="Arial" w:eastAsia="Times New Roman" w:hAnsi="Arial" w:cs="Arial"/>
                <w:bCs/>
                <w:color w:val="auto"/>
                <w:sz w:val="20"/>
                <w:szCs w:val="20"/>
              </w:rPr>
              <w:t>endor staff access to DHS data is reviewed.</w:t>
            </w:r>
          </w:p>
        </w:tc>
        <w:tc>
          <w:tcPr>
            <w:tcW w:w="926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345343" w:rsidRPr="00676656" w:rsidRDefault="00345343" w:rsidP="000731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</w:tr>
      <w:tr w:rsidR="00345343" w:rsidRPr="00BC7730" w:rsidTr="0095006F">
        <w:trPr>
          <w:cantSplit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345343" w:rsidRPr="00676656" w:rsidRDefault="00345343" w:rsidP="00631D4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highlight w:val="yellow"/>
              </w:rPr>
            </w:pPr>
            <w:r w:rsidRPr="0067665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17</w:t>
            </w:r>
          </w:p>
        </w:tc>
        <w:tc>
          <w:tcPr>
            <w:tcW w:w="440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45343" w:rsidRPr="00676656" w:rsidRDefault="00345343" w:rsidP="00CB49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76656">
              <w:rPr>
                <w:rFonts w:ascii="Arial" w:eastAsia="Times New Roman" w:hAnsi="Arial" w:cs="Arial"/>
                <w:bCs/>
                <w:color w:val="auto"/>
                <w:sz w:val="20"/>
                <w:szCs w:val="20"/>
              </w:rPr>
              <w:t xml:space="preserve">Which access control methodology </w:t>
            </w:r>
            <w:r w:rsidR="00CB4909" w:rsidRPr="00676656">
              <w:rPr>
                <w:rFonts w:ascii="Arial" w:eastAsia="Times New Roman" w:hAnsi="Arial" w:cs="Arial"/>
                <w:bCs/>
                <w:color w:val="auto"/>
                <w:sz w:val="20"/>
                <w:szCs w:val="20"/>
              </w:rPr>
              <w:t>does the vendor</w:t>
            </w:r>
            <w:r w:rsidRPr="00676656">
              <w:rPr>
                <w:rFonts w:ascii="Arial" w:eastAsia="Times New Roman" w:hAnsi="Arial" w:cs="Arial"/>
                <w:bCs/>
                <w:color w:val="auto"/>
                <w:sz w:val="20"/>
                <w:szCs w:val="20"/>
              </w:rPr>
              <w:t xml:space="preserve"> support: Role-based</w:t>
            </w:r>
            <w:r w:rsidR="005251F2" w:rsidRPr="00676656">
              <w:rPr>
                <w:rFonts w:ascii="Arial" w:eastAsia="Times New Roman" w:hAnsi="Arial" w:cs="Arial"/>
                <w:bCs/>
                <w:color w:val="auto"/>
                <w:sz w:val="20"/>
                <w:szCs w:val="20"/>
              </w:rPr>
              <w:t xml:space="preserve"> access control (RBAC)</w:t>
            </w:r>
            <w:r w:rsidRPr="00676656">
              <w:rPr>
                <w:rFonts w:ascii="Arial" w:eastAsia="Times New Roman" w:hAnsi="Arial" w:cs="Arial"/>
                <w:bCs/>
                <w:color w:val="auto"/>
                <w:sz w:val="20"/>
                <w:szCs w:val="20"/>
              </w:rPr>
              <w:t>, mandat</w:t>
            </w:r>
            <w:r w:rsidR="005251F2" w:rsidRPr="00676656">
              <w:rPr>
                <w:rFonts w:ascii="Arial" w:eastAsia="Times New Roman" w:hAnsi="Arial" w:cs="Arial"/>
                <w:bCs/>
                <w:color w:val="auto"/>
                <w:sz w:val="20"/>
                <w:szCs w:val="20"/>
              </w:rPr>
              <w:t>ory access control (MAC)</w:t>
            </w:r>
            <w:r w:rsidRPr="00676656">
              <w:rPr>
                <w:rFonts w:ascii="Arial" w:eastAsia="Times New Roman" w:hAnsi="Arial" w:cs="Arial"/>
                <w:bCs/>
                <w:color w:val="auto"/>
                <w:sz w:val="20"/>
                <w:szCs w:val="20"/>
              </w:rPr>
              <w:t>, or discretionary</w:t>
            </w:r>
            <w:r w:rsidR="005251F2" w:rsidRPr="00676656">
              <w:rPr>
                <w:rFonts w:ascii="Arial" w:eastAsia="Times New Roman" w:hAnsi="Arial" w:cs="Arial"/>
                <w:bCs/>
                <w:color w:val="auto"/>
                <w:sz w:val="20"/>
                <w:szCs w:val="20"/>
              </w:rPr>
              <w:t xml:space="preserve"> access control (DAC)</w:t>
            </w:r>
            <w:r w:rsidRPr="00676656">
              <w:rPr>
                <w:rFonts w:ascii="Arial" w:eastAsia="Times New Roman" w:hAnsi="Arial" w:cs="Arial"/>
                <w:bCs/>
                <w:color w:val="auto"/>
                <w:sz w:val="20"/>
                <w:szCs w:val="20"/>
              </w:rPr>
              <w:t>? Define how you meet this methodology.</w:t>
            </w:r>
          </w:p>
        </w:tc>
        <w:tc>
          <w:tcPr>
            <w:tcW w:w="926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45343" w:rsidRPr="00676656" w:rsidRDefault="00345343" w:rsidP="00631D4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</w:tr>
      <w:tr w:rsidR="00812DDC" w:rsidRPr="00812DDC" w:rsidTr="00812DDC">
        <w:trPr>
          <w:cantSplit/>
        </w:trPr>
        <w:tc>
          <w:tcPr>
            <w:tcW w:w="1432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AA8CB"/>
            <w:vAlign w:val="center"/>
            <w:hideMark/>
          </w:tcPr>
          <w:p w:rsidR="00345343" w:rsidRPr="00676656" w:rsidRDefault="00345343" w:rsidP="00631D4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 w:themeColor="background1"/>
                <w:sz w:val="20"/>
                <w:szCs w:val="20"/>
              </w:rPr>
            </w:pPr>
            <w:r w:rsidRPr="00676656">
              <w:rPr>
                <w:rFonts w:ascii="Arial" w:eastAsia="Times New Roman" w:hAnsi="Arial" w:cs="Arial"/>
                <w:b/>
                <w:bCs/>
                <w:color w:val="FFFFFF" w:themeColor="background1"/>
                <w:sz w:val="20"/>
                <w:szCs w:val="20"/>
              </w:rPr>
              <w:t>Regulatory Compliance</w:t>
            </w:r>
          </w:p>
        </w:tc>
      </w:tr>
      <w:tr w:rsidR="00345343" w:rsidRPr="00BC7730" w:rsidTr="00392D4F">
        <w:trPr>
          <w:cantSplit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345343" w:rsidRPr="00676656" w:rsidRDefault="00345343" w:rsidP="000A3F3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7665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18</w:t>
            </w:r>
          </w:p>
        </w:tc>
        <w:tc>
          <w:tcPr>
            <w:tcW w:w="440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45343" w:rsidRPr="00676656" w:rsidRDefault="00CB4909" w:rsidP="000401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76656">
              <w:rPr>
                <w:rFonts w:ascii="Arial" w:eastAsia="Times New Roman" w:hAnsi="Arial" w:cs="Arial"/>
                <w:bCs/>
                <w:color w:val="auto"/>
                <w:sz w:val="20"/>
                <w:szCs w:val="20"/>
              </w:rPr>
              <w:t>Is the vendor</w:t>
            </w:r>
            <w:r w:rsidR="00345343" w:rsidRPr="00676656">
              <w:rPr>
                <w:rFonts w:ascii="Arial" w:eastAsia="Times New Roman" w:hAnsi="Arial" w:cs="Arial"/>
                <w:bCs/>
                <w:color w:val="auto"/>
                <w:sz w:val="20"/>
                <w:szCs w:val="20"/>
              </w:rPr>
              <w:t xml:space="preserve"> a HIPAA covered entity?  </w:t>
            </w:r>
          </w:p>
        </w:tc>
        <w:tc>
          <w:tcPr>
            <w:tcW w:w="926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345343" w:rsidRPr="00676656" w:rsidRDefault="00345343" w:rsidP="00CC4F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</w:tr>
      <w:tr w:rsidR="00345343" w:rsidRPr="00BC7730" w:rsidTr="00392D4F">
        <w:trPr>
          <w:cantSplit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345343" w:rsidRPr="00676656" w:rsidRDefault="00345343" w:rsidP="000A3F3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7665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19</w:t>
            </w:r>
          </w:p>
        </w:tc>
        <w:tc>
          <w:tcPr>
            <w:tcW w:w="440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45343" w:rsidRPr="00676656" w:rsidRDefault="00CB4909" w:rsidP="00CB49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76656">
              <w:rPr>
                <w:rFonts w:ascii="Arial" w:eastAsia="Times New Roman" w:hAnsi="Arial" w:cs="Arial"/>
                <w:bCs/>
                <w:color w:val="auto"/>
                <w:sz w:val="20"/>
                <w:szCs w:val="20"/>
              </w:rPr>
              <w:t>Is the vendor</w:t>
            </w:r>
            <w:r w:rsidR="00345343" w:rsidRPr="00676656">
              <w:rPr>
                <w:rFonts w:ascii="Arial" w:eastAsia="Times New Roman" w:hAnsi="Arial" w:cs="Arial"/>
                <w:bCs/>
                <w:color w:val="auto"/>
                <w:sz w:val="20"/>
                <w:szCs w:val="20"/>
              </w:rPr>
              <w:t xml:space="preserve"> a business associate of DHS? If yes, </w:t>
            </w:r>
            <w:r w:rsidRPr="00676656">
              <w:rPr>
                <w:rFonts w:ascii="Arial" w:eastAsia="Times New Roman" w:hAnsi="Arial" w:cs="Arial"/>
                <w:bCs/>
                <w:color w:val="auto"/>
                <w:sz w:val="20"/>
                <w:szCs w:val="20"/>
              </w:rPr>
              <w:t>does the vendor</w:t>
            </w:r>
            <w:r w:rsidR="00345343" w:rsidRPr="00676656">
              <w:rPr>
                <w:rFonts w:ascii="Arial" w:eastAsia="Times New Roman" w:hAnsi="Arial" w:cs="Arial"/>
                <w:bCs/>
                <w:color w:val="auto"/>
                <w:sz w:val="20"/>
                <w:szCs w:val="20"/>
              </w:rPr>
              <w:t xml:space="preserve"> have downstream business associate agreements with subcontractors?</w:t>
            </w:r>
          </w:p>
        </w:tc>
        <w:tc>
          <w:tcPr>
            <w:tcW w:w="926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345343" w:rsidRPr="00676656" w:rsidRDefault="00345343" w:rsidP="00CC4F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</w:tr>
      <w:tr w:rsidR="00345343" w:rsidRPr="00BC7730" w:rsidTr="00B360B4">
        <w:trPr>
          <w:cantSplit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345343" w:rsidRPr="00676656" w:rsidRDefault="00345343" w:rsidP="000A3F3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7665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20</w:t>
            </w:r>
          </w:p>
        </w:tc>
        <w:tc>
          <w:tcPr>
            <w:tcW w:w="440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345343" w:rsidRPr="00676656" w:rsidRDefault="00345343" w:rsidP="00CB4909">
            <w:pPr>
              <w:spacing w:after="0" w:line="240" w:lineRule="auto"/>
              <w:rPr>
                <w:rFonts w:ascii="Arial" w:eastAsia="Times New Roman" w:hAnsi="Arial" w:cs="Arial"/>
                <w:bCs/>
                <w:color w:val="auto"/>
                <w:sz w:val="20"/>
                <w:szCs w:val="20"/>
              </w:rPr>
            </w:pPr>
            <w:r w:rsidRPr="00676656">
              <w:rPr>
                <w:rFonts w:ascii="Arial" w:eastAsia="Times New Roman" w:hAnsi="Arial" w:cs="Arial"/>
                <w:bCs/>
                <w:color w:val="auto"/>
                <w:sz w:val="20"/>
                <w:szCs w:val="20"/>
              </w:rPr>
              <w:t xml:space="preserve">Define </w:t>
            </w:r>
            <w:r w:rsidR="00CB4909" w:rsidRPr="00676656">
              <w:rPr>
                <w:rFonts w:ascii="Arial" w:eastAsia="Times New Roman" w:hAnsi="Arial" w:cs="Arial"/>
                <w:bCs/>
                <w:color w:val="auto"/>
                <w:sz w:val="20"/>
                <w:szCs w:val="20"/>
              </w:rPr>
              <w:t xml:space="preserve">the vendor’s </w:t>
            </w:r>
            <w:r w:rsidRPr="00676656">
              <w:rPr>
                <w:rFonts w:ascii="Arial" w:eastAsia="Times New Roman" w:hAnsi="Arial" w:cs="Arial"/>
                <w:bCs/>
                <w:color w:val="auto"/>
                <w:sz w:val="20"/>
                <w:szCs w:val="20"/>
              </w:rPr>
              <w:t>HIPAA training. List the training modules and the time allotted for each module.</w:t>
            </w:r>
          </w:p>
        </w:tc>
        <w:tc>
          <w:tcPr>
            <w:tcW w:w="926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345343" w:rsidRPr="00676656" w:rsidRDefault="00345343" w:rsidP="00B360B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</w:tr>
      <w:tr w:rsidR="00345343" w:rsidRPr="00BC7730" w:rsidTr="0095006F">
        <w:trPr>
          <w:cantSplit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345343" w:rsidRPr="00676656" w:rsidRDefault="00345343" w:rsidP="000A3F3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7665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21</w:t>
            </w:r>
          </w:p>
        </w:tc>
        <w:tc>
          <w:tcPr>
            <w:tcW w:w="440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45343" w:rsidRPr="00676656" w:rsidRDefault="00CB4909" w:rsidP="00871FF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76656">
              <w:rPr>
                <w:rFonts w:ascii="Arial" w:eastAsia="Times New Roman" w:hAnsi="Arial" w:cs="Arial"/>
                <w:bCs/>
                <w:color w:val="auto"/>
                <w:sz w:val="20"/>
                <w:szCs w:val="20"/>
              </w:rPr>
              <w:t>Is the v</w:t>
            </w:r>
            <w:r w:rsidR="00345343" w:rsidRPr="00676656">
              <w:rPr>
                <w:rFonts w:ascii="Arial" w:eastAsia="Times New Roman" w:hAnsi="Arial" w:cs="Arial"/>
                <w:bCs/>
                <w:color w:val="auto"/>
                <w:sz w:val="20"/>
                <w:szCs w:val="20"/>
              </w:rPr>
              <w:t xml:space="preserve">endor audited or assessed by a third party? If yes, specify the security framework.  </w:t>
            </w:r>
          </w:p>
        </w:tc>
        <w:tc>
          <w:tcPr>
            <w:tcW w:w="926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345343" w:rsidRPr="00676656" w:rsidRDefault="00345343" w:rsidP="000731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</w:tr>
      <w:tr w:rsidR="00345343" w:rsidRPr="00BC7730" w:rsidTr="0095006F">
        <w:trPr>
          <w:cantSplit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345343" w:rsidRPr="00676656" w:rsidRDefault="00345343" w:rsidP="00871FF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7665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22</w:t>
            </w:r>
          </w:p>
        </w:tc>
        <w:tc>
          <w:tcPr>
            <w:tcW w:w="440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45343" w:rsidRPr="00676656" w:rsidRDefault="00345343" w:rsidP="00CB49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76656">
              <w:rPr>
                <w:rFonts w:ascii="Arial" w:eastAsia="Times New Roman" w:hAnsi="Arial" w:cs="Arial"/>
                <w:bCs/>
                <w:color w:val="auto"/>
                <w:sz w:val="20"/>
                <w:szCs w:val="20"/>
              </w:rPr>
              <w:t xml:space="preserve">Explain how </w:t>
            </w:r>
            <w:r w:rsidR="00CB4909" w:rsidRPr="00676656">
              <w:rPr>
                <w:rFonts w:ascii="Arial" w:eastAsia="Times New Roman" w:hAnsi="Arial" w:cs="Arial"/>
                <w:bCs/>
                <w:color w:val="auto"/>
                <w:sz w:val="20"/>
                <w:szCs w:val="20"/>
              </w:rPr>
              <w:t>the vendor performs</w:t>
            </w:r>
            <w:r w:rsidRPr="00676656">
              <w:rPr>
                <w:rFonts w:ascii="Arial" w:eastAsia="Times New Roman" w:hAnsi="Arial" w:cs="Arial"/>
                <w:bCs/>
                <w:color w:val="auto"/>
                <w:sz w:val="20"/>
                <w:szCs w:val="20"/>
              </w:rPr>
              <w:t xml:space="preserve"> an information security risk assessment. What is the frequency?</w:t>
            </w:r>
          </w:p>
        </w:tc>
        <w:tc>
          <w:tcPr>
            <w:tcW w:w="926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45343" w:rsidRPr="00676656" w:rsidRDefault="00345343" w:rsidP="000731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  <w:p w:rsidR="00345343" w:rsidRPr="00676656" w:rsidRDefault="00345343" w:rsidP="000731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  <w:p w:rsidR="00345343" w:rsidRPr="00676656" w:rsidRDefault="00345343" w:rsidP="000731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</w:tr>
      <w:tr w:rsidR="00725B37" w:rsidRPr="00BC7730" w:rsidTr="0095006F">
        <w:trPr>
          <w:cantSplit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725B37" w:rsidRPr="00676656" w:rsidRDefault="00725B37" w:rsidP="00871FF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7665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23</w:t>
            </w:r>
          </w:p>
        </w:tc>
        <w:tc>
          <w:tcPr>
            <w:tcW w:w="440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725B37" w:rsidRPr="00676656" w:rsidRDefault="00725B37" w:rsidP="00CB4909">
            <w:pPr>
              <w:spacing w:after="0" w:line="240" w:lineRule="auto"/>
              <w:rPr>
                <w:rFonts w:ascii="Arial" w:eastAsia="Times New Roman" w:hAnsi="Arial" w:cs="Arial"/>
                <w:bCs/>
                <w:color w:val="auto"/>
                <w:sz w:val="20"/>
                <w:szCs w:val="20"/>
              </w:rPr>
            </w:pPr>
            <w:r w:rsidRPr="00676656">
              <w:rPr>
                <w:rFonts w:ascii="Arial" w:eastAsia="Times New Roman" w:hAnsi="Arial" w:cs="Arial"/>
                <w:bCs/>
                <w:color w:val="auto"/>
                <w:sz w:val="20"/>
                <w:szCs w:val="20"/>
              </w:rPr>
              <w:t>Expla</w:t>
            </w:r>
            <w:r w:rsidR="00CB4909" w:rsidRPr="00676656">
              <w:rPr>
                <w:rFonts w:ascii="Arial" w:eastAsia="Times New Roman" w:hAnsi="Arial" w:cs="Arial"/>
                <w:bCs/>
                <w:color w:val="auto"/>
                <w:sz w:val="20"/>
                <w:szCs w:val="20"/>
              </w:rPr>
              <w:t>in how the vendor manages their information security risk assessment program.</w:t>
            </w:r>
          </w:p>
        </w:tc>
        <w:tc>
          <w:tcPr>
            <w:tcW w:w="926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725B37" w:rsidRPr="00676656" w:rsidRDefault="00725B37" w:rsidP="000731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</w:tr>
      <w:tr w:rsidR="00812DDC" w:rsidRPr="00812DDC" w:rsidTr="00812DDC">
        <w:trPr>
          <w:cantSplit/>
        </w:trPr>
        <w:tc>
          <w:tcPr>
            <w:tcW w:w="1432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AA8CB"/>
            <w:vAlign w:val="center"/>
            <w:hideMark/>
          </w:tcPr>
          <w:p w:rsidR="00345343" w:rsidRPr="00676656" w:rsidRDefault="00345343" w:rsidP="0018512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 w:themeColor="background1"/>
                <w:sz w:val="20"/>
                <w:szCs w:val="20"/>
              </w:rPr>
            </w:pPr>
            <w:r w:rsidRPr="00676656">
              <w:rPr>
                <w:rFonts w:ascii="Arial" w:eastAsia="Times New Roman" w:hAnsi="Arial" w:cs="Arial"/>
                <w:b/>
                <w:bCs/>
                <w:color w:val="FFFFFF" w:themeColor="background1"/>
                <w:sz w:val="20"/>
                <w:szCs w:val="20"/>
              </w:rPr>
              <w:t>Business Continuity and Resiliency</w:t>
            </w:r>
          </w:p>
        </w:tc>
      </w:tr>
      <w:tr w:rsidR="00345343" w:rsidRPr="00BC7730" w:rsidTr="00392D4F">
        <w:trPr>
          <w:cantSplit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45343" w:rsidRPr="00676656" w:rsidRDefault="00345343" w:rsidP="00FC19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7665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  <w:r w:rsidR="00FC193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440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45343" w:rsidRPr="00676656" w:rsidRDefault="00CB4909" w:rsidP="00B360B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76656">
              <w:rPr>
                <w:rFonts w:ascii="Arial" w:eastAsia="Times New Roman" w:hAnsi="Arial" w:cs="Arial"/>
                <w:bCs/>
                <w:color w:val="auto"/>
                <w:sz w:val="20"/>
                <w:szCs w:val="20"/>
              </w:rPr>
              <w:t>Does the v</w:t>
            </w:r>
            <w:r w:rsidR="00345343" w:rsidRPr="00676656">
              <w:rPr>
                <w:rFonts w:ascii="Arial" w:eastAsia="Times New Roman" w:hAnsi="Arial" w:cs="Arial"/>
                <w:bCs/>
                <w:color w:val="auto"/>
                <w:sz w:val="20"/>
                <w:szCs w:val="20"/>
              </w:rPr>
              <w:t xml:space="preserve">endor have a business continuity plan? </w:t>
            </w:r>
          </w:p>
        </w:tc>
        <w:tc>
          <w:tcPr>
            <w:tcW w:w="926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345343" w:rsidRPr="00676656" w:rsidRDefault="00345343" w:rsidP="00B360B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</w:tr>
      <w:tr w:rsidR="00345343" w:rsidRPr="00BC7730" w:rsidTr="00B360B4">
        <w:trPr>
          <w:cantSplit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45343" w:rsidRPr="00676656" w:rsidRDefault="00B86F77" w:rsidP="00FC19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  <w:r w:rsidR="00FC193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5</w:t>
            </w:r>
          </w:p>
        </w:tc>
        <w:tc>
          <w:tcPr>
            <w:tcW w:w="440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45343" w:rsidRPr="00676656" w:rsidRDefault="00345343" w:rsidP="00B360B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76656">
              <w:rPr>
                <w:rFonts w:ascii="Arial" w:eastAsia="Times New Roman" w:hAnsi="Arial" w:cs="Arial"/>
                <w:bCs/>
                <w:color w:val="auto"/>
                <w:sz w:val="20"/>
                <w:szCs w:val="20"/>
              </w:rPr>
              <w:t>How often is the business continuity plan tested?</w:t>
            </w:r>
          </w:p>
        </w:tc>
        <w:tc>
          <w:tcPr>
            <w:tcW w:w="926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45343" w:rsidRPr="00676656" w:rsidRDefault="00345343" w:rsidP="00B360B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  <w:p w:rsidR="00345343" w:rsidRPr="00676656" w:rsidRDefault="00345343" w:rsidP="00B360B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  <w:p w:rsidR="00345343" w:rsidRPr="00676656" w:rsidRDefault="00345343" w:rsidP="00B360B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</w:tr>
      <w:tr w:rsidR="00345343" w:rsidRPr="00BC7730" w:rsidTr="0095006F">
        <w:trPr>
          <w:cantSplit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45343" w:rsidRPr="00676656" w:rsidRDefault="00B86F77" w:rsidP="00FC19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  <w:r w:rsidR="00FC193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6</w:t>
            </w:r>
          </w:p>
        </w:tc>
        <w:tc>
          <w:tcPr>
            <w:tcW w:w="440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45343" w:rsidRPr="00676656" w:rsidRDefault="00CB4909" w:rsidP="000731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76656">
              <w:rPr>
                <w:rFonts w:ascii="Arial" w:eastAsia="Times New Roman" w:hAnsi="Arial" w:cs="Arial"/>
                <w:bCs/>
                <w:color w:val="auto"/>
                <w:sz w:val="20"/>
                <w:szCs w:val="20"/>
              </w:rPr>
              <w:t>How does the v</w:t>
            </w:r>
            <w:r w:rsidR="00345343" w:rsidRPr="00676656">
              <w:rPr>
                <w:rFonts w:ascii="Arial" w:eastAsia="Times New Roman" w:hAnsi="Arial" w:cs="Arial"/>
                <w:bCs/>
                <w:color w:val="auto"/>
                <w:sz w:val="20"/>
                <w:szCs w:val="20"/>
              </w:rPr>
              <w:t>endor ensure DHS can continue doing business at all times, even if there is a permanent catastrophic failure or natural or man-made disaster where DHS data or services are located?</w:t>
            </w:r>
          </w:p>
        </w:tc>
        <w:tc>
          <w:tcPr>
            <w:tcW w:w="926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45343" w:rsidRPr="00676656" w:rsidRDefault="00345343" w:rsidP="000731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  <w:p w:rsidR="00345343" w:rsidRPr="00676656" w:rsidRDefault="00345343" w:rsidP="000731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  <w:p w:rsidR="00345343" w:rsidRPr="00676656" w:rsidRDefault="00345343" w:rsidP="000731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</w:tr>
      <w:tr w:rsidR="00345343" w:rsidRPr="00BC7730" w:rsidTr="0095006F">
        <w:trPr>
          <w:cantSplit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45343" w:rsidRPr="00676656" w:rsidRDefault="00B86F77" w:rsidP="00FC19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  <w:r w:rsidR="00FC193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7</w:t>
            </w:r>
          </w:p>
        </w:tc>
        <w:tc>
          <w:tcPr>
            <w:tcW w:w="440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45343" w:rsidRPr="00676656" w:rsidRDefault="00CB4909" w:rsidP="00CB4909">
            <w:pPr>
              <w:spacing w:after="0" w:line="240" w:lineRule="auto"/>
              <w:rPr>
                <w:rFonts w:ascii="Arial" w:eastAsia="Times New Roman" w:hAnsi="Arial" w:cs="Arial"/>
                <w:bCs/>
                <w:color w:val="auto"/>
                <w:sz w:val="20"/>
                <w:szCs w:val="20"/>
              </w:rPr>
            </w:pPr>
            <w:r w:rsidRPr="00676656">
              <w:rPr>
                <w:rFonts w:ascii="Arial" w:eastAsia="Times New Roman" w:hAnsi="Arial" w:cs="Arial"/>
                <w:bCs/>
                <w:color w:val="auto"/>
                <w:sz w:val="20"/>
                <w:szCs w:val="20"/>
              </w:rPr>
              <w:t xml:space="preserve">What guarantees does the vendor </w:t>
            </w:r>
            <w:r w:rsidR="00345343" w:rsidRPr="00676656">
              <w:rPr>
                <w:rFonts w:ascii="Arial" w:eastAsia="Times New Roman" w:hAnsi="Arial" w:cs="Arial"/>
                <w:bCs/>
                <w:color w:val="auto"/>
                <w:sz w:val="20"/>
                <w:szCs w:val="20"/>
              </w:rPr>
              <w:t>provide for recovery time objectives (RTO) and recovery point objectives (RPO)?</w:t>
            </w:r>
          </w:p>
        </w:tc>
        <w:tc>
          <w:tcPr>
            <w:tcW w:w="926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45343" w:rsidRPr="00676656" w:rsidRDefault="00345343" w:rsidP="000731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  <w:p w:rsidR="00345343" w:rsidRPr="00676656" w:rsidRDefault="00345343" w:rsidP="000731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  <w:p w:rsidR="00345343" w:rsidRPr="00676656" w:rsidRDefault="00345343" w:rsidP="000731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</w:tr>
      <w:tr w:rsidR="00812DDC" w:rsidRPr="00812DDC" w:rsidTr="00812DDC">
        <w:trPr>
          <w:cantSplit/>
        </w:trPr>
        <w:tc>
          <w:tcPr>
            <w:tcW w:w="1432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AA8CB"/>
            <w:vAlign w:val="center"/>
            <w:hideMark/>
          </w:tcPr>
          <w:p w:rsidR="00345343" w:rsidRPr="00676656" w:rsidRDefault="00345343" w:rsidP="0018512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 w:themeColor="background1"/>
                <w:sz w:val="20"/>
                <w:szCs w:val="20"/>
              </w:rPr>
            </w:pPr>
            <w:r w:rsidRPr="00676656">
              <w:rPr>
                <w:rFonts w:ascii="Arial" w:eastAsia="Times New Roman" w:hAnsi="Arial" w:cs="Arial"/>
                <w:b/>
                <w:bCs/>
                <w:color w:val="FFFFFF" w:themeColor="background1"/>
                <w:sz w:val="20"/>
                <w:szCs w:val="20"/>
              </w:rPr>
              <w:lastRenderedPageBreak/>
              <w:t>Service and Data Integrity</w:t>
            </w:r>
          </w:p>
        </w:tc>
      </w:tr>
      <w:tr w:rsidR="00345343" w:rsidRPr="00BC7730" w:rsidTr="00B24836">
        <w:trPr>
          <w:cantSplit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45343" w:rsidRPr="00676656" w:rsidRDefault="00B86F77" w:rsidP="00FC19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  <w:r w:rsidR="00FC193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8</w:t>
            </w:r>
          </w:p>
        </w:tc>
        <w:tc>
          <w:tcPr>
            <w:tcW w:w="440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45343" w:rsidRPr="00676656" w:rsidRDefault="00345343" w:rsidP="00CC4FF1">
            <w:pPr>
              <w:spacing w:after="0" w:line="240" w:lineRule="auto"/>
              <w:rPr>
                <w:rFonts w:ascii="Arial" w:eastAsia="Times New Roman" w:hAnsi="Arial" w:cs="Arial"/>
                <w:bCs/>
                <w:color w:val="auto"/>
                <w:sz w:val="20"/>
                <w:szCs w:val="20"/>
              </w:rPr>
            </w:pPr>
            <w:r w:rsidRPr="00676656">
              <w:rPr>
                <w:rFonts w:ascii="Arial" w:eastAsia="Times New Roman" w:hAnsi="Arial" w:cs="Arial"/>
                <w:bCs/>
                <w:color w:val="auto"/>
                <w:sz w:val="20"/>
                <w:szCs w:val="20"/>
              </w:rPr>
              <w:t xml:space="preserve">Is DHS data encrypted in transit? If so, specify the encryption algorithm and </w:t>
            </w:r>
            <w:r w:rsidR="003649E5" w:rsidRPr="00676656">
              <w:rPr>
                <w:rFonts w:ascii="Arial" w:eastAsia="Times New Roman" w:hAnsi="Arial" w:cs="Arial"/>
                <w:bCs/>
                <w:color w:val="auto"/>
                <w:sz w:val="20"/>
                <w:szCs w:val="20"/>
              </w:rPr>
              <w:t xml:space="preserve">cipher </w:t>
            </w:r>
            <w:r w:rsidRPr="00676656">
              <w:rPr>
                <w:rFonts w:ascii="Arial" w:eastAsia="Times New Roman" w:hAnsi="Arial" w:cs="Arial"/>
                <w:bCs/>
                <w:color w:val="auto"/>
                <w:sz w:val="20"/>
                <w:szCs w:val="20"/>
              </w:rPr>
              <w:t xml:space="preserve">strength. </w:t>
            </w:r>
          </w:p>
          <w:p w:rsidR="00345343" w:rsidRPr="00676656" w:rsidRDefault="00345343" w:rsidP="00CC4F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76656">
              <w:rPr>
                <w:rFonts w:ascii="Arial" w:eastAsia="Times New Roman" w:hAnsi="Arial" w:cs="Arial"/>
                <w:bCs/>
                <w:color w:val="auto"/>
                <w:sz w:val="20"/>
                <w:szCs w:val="20"/>
              </w:rPr>
              <w:t>Who owns the encryption key?</w:t>
            </w:r>
          </w:p>
        </w:tc>
        <w:tc>
          <w:tcPr>
            <w:tcW w:w="926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345343" w:rsidRPr="00676656" w:rsidRDefault="00345343" w:rsidP="00CC4F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</w:tr>
      <w:tr w:rsidR="00345343" w:rsidRPr="00BC7730" w:rsidTr="00CC4FF1">
        <w:trPr>
          <w:cantSplit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345343" w:rsidRPr="00676656" w:rsidRDefault="00345343" w:rsidP="00FC19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7665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  <w:r w:rsidR="00FC193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9</w:t>
            </w:r>
          </w:p>
        </w:tc>
        <w:tc>
          <w:tcPr>
            <w:tcW w:w="440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345343" w:rsidRPr="00676656" w:rsidRDefault="00345343" w:rsidP="00CC4FF1">
            <w:pPr>
              <w:spacing w:after="0" w:line="240" w:lineRule="auto"/>
              <w:rPr>
                <w:rFonts w:ascii="Arial" w:eastAsia="Times New Roman" w:hAnsi="Arial" w:cs="Arial"/>
                <w:bCs/>
                <w:color w:val="auto"/>
                <w:sz w:val="20"/>
                <w:szCs w:val="20"/>
              </w:rPr>
            </w:pPr>
            <w:r w:rsidRPr="00676656">
              <w:rPr>
                <w:rFonts w:ascii="Arial" w:eastAsia="Times New Roman" w:hAnsi="Arial" w:cs="Arial"/>
                <w:bCs/>
                <w:color w:val="auto"/>
                <w:sz w:val="20"/>
                <w:szCs w:val="20"/>
              </w:rPr>
              <w:t>Is DHS data encrypted at rest? Is so, specify the encryption algorithm and c</w:t>
            </w:r>
            <w:r w:rsidR="003649E5" w:rsidRPr="00676656">
              <w:rPr>
                <w:rFonts w:ascii="Arial" w:eastAsia="Times New Roman" w:hAnsi="Arial" w:cs="Arial"/>
                <w:bCs/>
                <w:color w:val="auto"/>
                <w:sz w:val="20"/>
                <w:szCs w:val="20"/>
              </w:rPr>
              <w:t>i</w:t>
            </w:r>
            <w:r w:rsidRPr="00676656">
              <w:rPr>
                <w:rFonts w:ascii="Arial" w:eastAsia="Times New Roman" w:hAnsi="Arial" w:cs="Arial"/>
                <w:bCs/>
                <w:color w:val="auto"/>
                <w:sz w:val="20"/>
                <w:szCs w:val="20"/>
              </w:rPr>
              <w:t xml:space="preserve">pher strength. </w:t>
            </w:r>
          </w:p>
          <w:p w:rsidR="00345343" w:rsidRPr="00676656" w:rsidRDefault="00345343" w:rsidP="00CC4FF1">
            <w:pPr>
              <w:spacing w:after="0" w:line="240" w:lineRule="auto"/>
              <w:rPr>
                <w:rFonts w:ascii="Arial" w:eastAsia="Times New Roman" w:hAnsi="Arial" w:cs="Arial"/>
                <w:bCs/>
                <w:color w:val="auto"/>
                <w:sz w:val="20"/>
                <w:szCs w:val="20"/>
              </w:rPr>
            </w:pPr>
            <w:r w:rsidRPr="00676656">
              <w:rPr>
                <w:rFonts w:ascii="Arial" w:eastAsia="Times New Roman" w:hAnsi="Arial" w:cs="Arial"/>
                <w:bCs/>
                <w:color w:val="auto"/>
                <w:sz w:val="20"/>
                <w:szCs w:val="20"/>
              </w:rPr>
              <w:t>Who owns the encryption key?</w:t>
            </w:r>
          </w:p>
        </w:tc>
        <w:tc>
          <w:tcPr>
            <w:tcW w:w="926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345343" w:rsidRPr="00676656" w:rsidRDefault="00345343" w:rsidP="00CC4F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</w:tr>
      <w:tr w:rsidR="00345343" w:rsidRPr="00BC7730" w:rsidTr="00B24836">
        <w:trPr>
          <w:cantSplit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45343" w:rsidRPr="00676656" w:rsidRDefault="00FC1936" w:rsidP="000A3F3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30</w:t>
            </w:r>
          </w:p>
        </w:tc>
        <w:tc>
          <w:tcPr>
            <w:tcW w:w="440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45343" w:rsidRPr="00676656" w:rsidRDefault="00345343" w:rsidP="000731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76656">
              <w:rPr>
                <w:rFonts w:ascii="Arial" w:eastAsia="Times New Roman" w:hAnsi="Arial" w:cs="Arial"/>
                <w:bCs/>
                <w:color w:val="auto"/>
                <w:sz w:val="20"/>
                <w:szCs w:val="20"/>
              </w:rPr>
              <w:t>Specify the network security tools used to monitor data flow into the vendor’s network for malware or cyber-attacks.</w:t>
            </w:r>
          </w:p>
        </w:tc>
        <w:tc>
          <w:tcPr>
            <w:tcW w:w="926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345343" w:rsidRPr="00676656" w:rsidRDefault="00345343" w:rsidP="000731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</w:tr>
      <w:tr w:rsidR="00345343" w:rsidRPr="00BC7730" w:rsidTr="0095006F">
        <w:trPr>
          <w:cantSplit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345343" w:rsidRPr="00676656" w:rsidRDefault="00B86F77" w:rsidP="00FC19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  <w:r w:rsidR="00FC193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440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345343" w:rsidRPr="00676656" w:rsidRDefault="00345343" w:rsidP="00CB4909">
            <w:pPr>
              <w:spacing w:after="0" w:line="240" w:lineRule="auto"/>
              <w:rPr>
                <w:rFonts w:ascii="Arial" w:eastAsia="Times New Roman" w:hAnsi="Arial" w:cs="Arial"/>
                <w:bCs/>
                <w:color w:val="auto"/>
                <w:sz w:val="20"/>
                <w:szCs w:val="20"/>
              </w:rPr>
            </w:pPr>
            <w:r w:rsidRPr="00676656">
              <w:rPr>
                <w:rFonts w:ascii="Arial" w:eastAsia="Times New Roman" w:hAnsi="Arial" w:cs="Arial"/>
                <w:bCs/>
                <w:color w:val="auto"/>
                <w:sz w:val="20"/>
                <w:szCs w:val="20"/>
              </w:rPr>
              <w:t xml:space="preserve">What tools and procedures does the </w:t>
            </w:r>
            <w:r w:rsidR="00CB4909" w:rsidRPr="00676656">
              <w:rPr>
                <w:rFonts w:ascii="Arial" w:eastAsia="Times New Roman" w:hAnsi="Arial" w:cs="Arial"/>
                <w:bCs/>
                <w:color w:val="auto"/>
                <w:sz w:val="20"/>
                <w:szCs w:val="20"/>
              </w:rPr>
              <w:t>v</w:t>
            </w:r>
            <w:r w:rsidRPr="00676656">
              <w:rPr>
                <w:rFonts w:ascii="Arial" w:eastAsia="Times New Roman" w:hAnsi="Arial" w:cs="Arial"/>
                <w:bCs/>
                <w:color w:val="auto"/>
                <w:sz w:val="20"/>
                <w:szCs w:val="20"/>
              </w:rPr>
              <w:t>endor utilize for intrusion detection</w:t>
            </w:r>
            <w:r w:rsidR="00725B37" w:rsidRPr="00676656">
              <w:rPr>
                <w:rFonts w:ascii="Arial" w:eastAsia="Times New Roman" w:hAnsi="Arial" w:cs="Arial"/>
                <w:bCs/>
                <w:color w:val="auto"/>
                <w:sz w:val="20"/>
                <w:szCs w:val="20"/>
              </w:rPr>
              <w:t xml:space="preserve"> and at what frequency? H</w:t>
            </w:r>
            <w:r w:rsidRPr="00676656">
              <w:rPr>
                <w:rFonts w:ascii="Arial" w:eastAsia="Times New Roman" w:hAnsi="Arial" w:cs="Arial"/>
                <w:bCs/>
                <w:color w:val="auto"/>
                <w:sz w:val="20"/>
                <w:szCs w:val="20"/>
              </w:rPr>
              <w:t xml:space="preserve">ow is this capability tested for functionality at the hardware, network, and database levels?   </w:t>
            </w:r>
          </w:p>
        </w:tc>
        <w:tc>
          <w:tcPr>
            <w:tcW w:w="926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345343" w:rsidRPr="00676656" w:rsidRDefault="00345343" w:rsidP="000731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</w:tr>
      <w:tr w:rsidR="00812DDC" w:rsidRPr="00812DDC" w:rsidTr="00812DDC">
        <w:trPr>
          <w:cantSplit/>
        </w:trPr>
        <w:tc>
          <w:tcPr>
            <w:tcW w:w="1432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AA8CB"/>
            <w:vAlign w:val="center"/>
            <w:hideMark/>
          </w:tcPr>
          <w:p w:rsidR="00345343" w:rsidRPr="00676656" w:rsidRDefault="00345343" w:rsidP="001D149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 w:themeColor="background1"/>
                <w:sz w:val="20"/>
                <w:szCs w:val="20"/>
              </w:rPr>
            </w:pPr>
            <w:r w:rsidRPr="00676656">
              <w:rPr>
                <w:rFonts w:ascii="Arial" w:eastAsia="Times New Roman" w:hAnsi="Arial" w:cs="Arial"/>
                <w:b/>
                <w:bCs/>
                <w:color w:val="FFFFFF" w:themeColor="background1"/>
                <w:sz w:val="20"/>
                <w:szCs w:val="20"/>
              </w:rPr>
              <w:t>Multi-Tenancy</w:t>
            </w:r>
          </w:p>
        </w:tc>
      </w:tr>
      <w:tr w:rsidR="00345343" w:rsidRPr="00BC7730" w:rsidTr="0095006F">
        <w:trPr>
          <w:cantSplit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45343" w:rsidRPr="00676656" w:rsidRDefault="00B86F77" w:rsidP="00FC19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  <w:r w:rsidR="00FC193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4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45343" w:rsidRPr="00676656" w:rsidRDefault="00CB4909" w:rsidP="000731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76656">
              <w:rPr>
                <w:rFonts w:ascii="Arial" w:eastAsia="Times New Roman" w:hAnsi="Arial" w:cs="Arial"/>
                <w:bCs/>
                <w:color w:val="auto"/>
                <w:sz w:val="20"/>
                <w:szCs w:val="20"/>
              </w:rPr>
              <w:t>How does the v</w:t>
            </w:r>
            <w:r w:rsidR="00345343" w:rsidRPr="00676656">
              <w:rPr>
                <w:rFonts w:ascii="Arial" w:eastAsia="Times New Roman" w:hAnsi="Arial" w:cs="Arial"/>
                <w:bCs/>
                <w:color w:val="auto"/>
                <w:sz w:val="20"/>
                <w:szCs w:val="20"/>
              </w:rPr>
              <w:t>endor separate DHS data and services from those of other clients?</w:t>
            </w:r>
          </w:p>
        </w:tc>
        <w:tc>
          <w:tcPr>
            <w:tcW w:w="92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45343" w:rsidRPr="00676656" w:rsidRDefault="00345343" w:rsidP="000731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  <w:p w:rsidR="00345343" w:rsidRPr="00676656" w:rsidRDefault="00345343" w:rsidP="000731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  <w:p w:rsidR="00345343" w:rsidRPr="00676656" w:rsidRDefault="00345343" w:rsidP="000731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</w:tr>
      <w:tr w:rsidR="00345343" w:rsidRPr="00BC7730" w:rsidTr="0095006F">
        <w:trPr>
          <w:cantSplit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45343" w:rsidRPr="00676656" w:rsidRDefault="00B86F77" w:rsidP="00FC19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  <w:r w:rsidR="00FC193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440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45343" w:rsidRPr="00676656" w:rsidRDefault="00CB4909" w:rsidP="000731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76656">
              <w:rPr>
                <w:rFonts w:ascii="Arial" w:eastAsia="Times New Roman" w:hAnsi="Arial" w:cs="Arial"/>
                <w:bCs/>
                <w:color w:val="auto"/>
                <w:sz w:val="20"/>
                <w:szCs w:val="20"/>
              </w:rPr>
              <w:t>In what ways could the v</w:t>
            </w:r>
            <w:r w:rsidR="00345343" w:rsidRPr="00676656">
              <w:rPr>
                <w:rFonts w:ascii="Arial" w:eastAsia="Times New Roman" w:hAnsi="Arial" w:cs="Arial"/>
                <w:bCs/>
                <w:color w:val="auto"/>
                <w:sz w:val="20"/>
                <w:szCs w:val="20"/>
              </w:rPr>
              <w:t>endor’s other client’s affect the quality of the service or service levels provided to DHS?</w:t>
            </w:r>
          </w:p>
        </w:tc>
        <w:tc>
          <w:tcPr>
            <w:tcW w:w="926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45343" w:rsidRPr="00676656" w:rsidRDefault="00345343" w:rsidP="000731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  <w:p w:rsidR="00345343" w:rsidRPr="00676656" w:rsidRDefault="00345343" w:rsidP="000731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  <w:p w:rsidR="00345343" w:rsidRPr="00676656" w:rsidRDefault="00345343" w:rsidP="000731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</w:tr>
      <w:tr w:rsidR="00345343" w:rsidRPr="00BC7730" w:rsidTr="0095006F">
        <w:trPr>
          <w:cantSplit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45343" w:rsidRPr="00676656" w:rsidRDefault="00B86F77" w:rsidP="00FC19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  <w:r w:rsidR="00FC193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440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45343" w:rsidRPr="00676656" w:rsidRDefault="00345343" w:rsidP="0034534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76656">
              <w:rPr>
                <w:rFonts w:ascii="Arial" w:eastAsia="Times New Roman" w:hAnsi="Arial" w:cs="Arial"/>
                <w:bCs/>
                <w:color w:val="auto"/>
                <w:sz w:val="20"/>
                <w:szCs w:val="20"/>
              </w:rPr>
              <w:t>What resources will DHS share with other clients?</w:t>
            </w:r>
          </w:p>
        </w:tc>
        <w:tc>
          <w:tcPr>
            <w:tcW w:w="926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45343" w:rsidRPr="00676656" w:rsidRDefault="00345343" w:rsidP="000731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  <w:p w:rsidR="00345343" w:rsidRPr="00676656" w:rsidRDefault="00345343" w:rsidP="000731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  <w:p w:rsidR="00345343" w:rsidRPr="00676656" w:rsidRDefault="00345343" w:rsidP="000731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</w:tr>
      <w:tr w:rsidR="00812DDC" w:rsidRPr="00812DDC" w:rsidTr="00812DDC">
        <w:trPr>
          <w:cantSplit/>
        </w:trPr>
        <w:tc>
          <w:tcPr>
            <w:tcW w:w="1432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AA8CB"/>
            <w:vAlign w:val="center"/>
            <w:hideMark/>
          </w:tcPr>
          <w:p w:rsidR="00345343" w:rsidRPr="00676656" w:rsidRDefault="00345343" w:rsidP="00A078C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 w:themeColor="background1"/>
                <w:sz w:val="20"/>
                <w:szCs w:val="20"/>
              </w:rPr>
            </w:pPr>
            <w:r w:rsidRPr="00676656">
              <w:rPr>
                <w:rFonts w:ascii="Arial" w:eastAsia="Times New Roman" w:hAnsi="Arial" w:cs="Arial"/>
                <w:b/>
                <w:bCs/>
                <w:color w:val="FFFFFF" w:themeColor="background1"/>
                <w:sz w:val="20"/>
                <w:szCs w:val="20"/>
              </w:rPr>
              <w:t>Infrastructure and Application Security</w:t>
            </w:r>
          </w:p>
        </w:tc>
      </w:tr>
      <w:tr w:rsidR="00345343" w:rsidRPr="00BC7730" w:rsidTr="0095006F">
        <w:trPr>
          <w:cantSplit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345343" w:rsidRPr="00676656" w:rsidRDefault="00B86F77" w:rsidP="00FC19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  <w:r w:rsidR="00FC193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5</w:t>
            </w:r>
          </w:p>
        </w:tc>
        <w:tc>
          <w:tcPr>
            <w:tcW w:w="440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45343" w:rsidRPr="00676656" w:rsidRDefault="00CB4909" w:rsidP="000731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76656">
              <w:rPr>
                <w:rFonts w:ascii="Arial" w:eastAsia="Times New Roman" w:hAnsi="Arial" w:cs="Arial"/>
                <w:bCs/>
                <w:color w:val="auto"/>
                <w:sz w:val="20"/>
                <w:szCs w:val="20"/>
              </w:rPr>
              <w:t>Who owns and operates the v</w:t>
            </w:r>
            <w:r w:rsidR="00345343" w:rsidRPr="00676656">
              <w:rPr>
                <w:rFonts w:ascii="Arial" w:eastAsia="Times New Roman" w:hAnsi="Arial" w:cs="Arial"/>
                <w:bCs/>
                <w:color w:val="auto"/>
                <w:sz w:val="20"/>
                <w:szCs w:val="20"/>
              </w:rPr>
              <w:t>endor’s data centers and what physical and environment security measures are in place?</w:t>
            </w:r>
          </w:p>
        </w:tc>
        <w:tc>
          <w:tcPr>
            <w:tcW w:w="926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45343" w:rsidRPr="00676656" w:rsidRDefault="00345343" w:rsidP="000731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  <w:p w:rsidR="00345343" w:rsidRPr="00676656" w:rsidRDefault="00345343" w:rsidP="00A078CC">
            <w:pPr>
              <w:spacing w:after="0" w:line="240" w:lineRule="auto"/>
              <w:rPr>
                <w:rFonts w:ascii="Arial" w:eastAsia="Times New Roman" w:hAnsi="Arial" w:cs="Arial"/>
                <w:color w:val="auto"/>
                <w:sz w:val="20"/>
                <w:szCs w:val="20"/>
              </w:rPr>
            </w:pPr>
          </w:p>
        </w:tc>
      </w:tr>
      <w:tr w:rsidR="00345343" w:rsidRPr="00BC7730" w:rsidTr="0095006F">
        <w:trPr>
          <w:cantSplit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345343" w:rsidRPr="00676656" w:rsidRDefault="00B86F77" w:rsidP="00FC19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  <w:r w:rsidR="00FC193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6</w:t>
            </w:r>
          </w:p>
        </w:tc>
        <w:tc>
          <w:tcPr>
            <w:tcW w:w="440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45343" w:rsidRPr="00676656" w:rsidRDefault="00CB4909" w:rsidP="00725B3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76656">
              <w:rPr>
                <w:rFonts w:ascii="Arial" w:eastAsia="Times New Roman" w:hAnsi="Arial" w:cs="Arial"/>
                <w:bCs/>
                <w:color w:val="auto"/>
                <w:sz w:val="20"/>
                <w:szCs w:val="20"/>
              </w:rPr>
              <w:t>What parts of the v</w:t>
            </w:r>
            <w:r w:rsidR="00345343" w:rsidRPr="00676656">
              <w:rPr>
                <w:rFonts w:ascii="Arial" w:eastAsia="Times New Roman" w:hAnsi="Arial" w:cs="Arial"/>
                <w:bCs/>
                <w:color w:val="auto"/>
                <w:sz w:val="20"/>
                <w:szCs w:val="20"/>
              </w:rPr>
              <w:t>endor’s infrastructure</w:t>
            </w:r>
            <w:r w:rsidRPr="00676656">
              <w:rPr>
                <w:rFonts w:ascii="Arial" w:eastAsia="Times New Roman" w:hAnsi="Arial" w:cs="Arial"/>
                <w:bCs/>
                <w:color w:val="auto"/>
                <w:sz w:val="20"/>
                <w:szCs w:val="20"/>
              </w:rPr>
              <w:t xml:space="preserve"> are owned and operated by the v</w:t>
            </w:r>
            <w:r w:rsidR="00345343" w:rsidRPr="00676656">
              <w:rPr>
                <w:rFonts w:ascii="Arial" w:eastAsia="Times New Roman" w:hAnsi="Arial" w:cs="Arial"/>
                <w:bCs/>
                <w:color w:val="auto"/>
                <w:sz w:val="20"/>
                <w:szCs w:val="20"/>
              </w:rPr>
              <w:t xml:space="preserve">endor and what parts are obtained from a colocation </w:t>
            </w:r>
            <w:r w:rsidR="00725B37" w:rsidRPr="00676656">
              <w:rPr>
                <w:rFonts w:ascii="Arial" w:eastAsia="Times New Roman" w:hAnsi="Arial" w:cs="Arial"/>
                <w:bCs/>
                <w:color w:val="auto"/>
                <w:sz w:val="20"/>
                <w:szCs w:val="20"/>
              </w:rPr>
              <w:t>service</w:t>
            </w:r>
            <w:r w:rsidR="00345343" w:rsidRPr="00676656">
              <w:rPr>
                <w:rFonts w:ascii="Arial" w:eastAsia="Times New Roman" w:hAnsi="Arial" w:cs="Arial"/>
                <w:bCs/>
                <w:color w:val="auto"/>
                <w:sz w:val="20"/>
                <w:szCs w:val="20"/>
              </w:rPr>
              <w:t>?</w:t>
            </w:r>
          </w:p>
        </w:tc>
        <w:tc>
          <w:tcPr>
            <w:tcW w:w="926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45343" w:rsidRPr="00676656" w:rsidRDefault="00345343" w:rsidP="000731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  <w:p w:rsidR="00345343" w:rsidRPr="00676656" w:rsidRDefault="00345343" w:rsidP="000731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  <w:p w:rsidR="00345343" w:rsidRPr="00676656" w:rsidRDefault="00345343" w:rsidP="000731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</w:tr>
      <w:tr w:rsidR="00345343" w:rsidRPr="00BC7730" w:rsidTr="0095006F">
        <w:trPr>
          <w:cantSplit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345343" w:rsidRPr="00676656" w:rsidRDefault="00B86F77" w:rsidP="00FC19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  <w:r w:rsidR="00FC193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7</w:t>
            </w:r>
          </w:p>
        </w:tc>
        <w:tc>
          <w:tcPr>
            <w:tcW w:w="440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45343" w:rsidRPr="00676656" w:rsidRDefault="00345343" w:rsidP="000731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76656">
              <w:rPr>
                <w:rFonts w:ascii="Arial" w:eastAsia="Times New Roman" w:hAnsi="Arial" w:cs="Arial"/>
                <w:bCs/>
                <w:color w:val="auto"/>
                <w:sz w:val="20"/>
                <w:szCs w:val="20"/>
              </w:rPr>
              <w:t>What standards are followed for hardening network equipment, operating systems, and applications?</w:t>
            </w:r>
          </w:p>
        </w:tc>
        <w:tc>
          <w:tcPr>
            <w:tcW w:w="926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45343" w:rsidRPr="00676656" w:rsidRDefault="00345343" w:rsidP="000731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  <w:p w:rsidR="00345343" w:rsidRPr="00676656" w:rsidRDefault="00345343" w:rsidP="000731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  <w:p w:rsidR="00345343" w:rsidRPr="00676656" w:rsidRDefault="00345343" w:rsidP="000731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</w:tr>
      <w:tr w:rsidR="00345343" w:rsidRPr="00BC7730" w:rsidTr="0095006F">
        <w:trPr>
          <w:cantSplit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345343" w:rsidRPr="00676656" w:rsidRDefault="00B86F77" w:rsidP="00FC19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  <w:r w:rsidR="00FC193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8</w:t>
            </w:r>
          </w:p>
        </w:tc>
        <w:tc>
          <w:tcPr>
            <w:tcW w:w="440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45343" w:rsidRPr="00676656" w:rsidRDefault="00345343" w:rsidP="00F20A8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76656">
              <w:rPr>
                <w:rFonts w:ascii="Arial" w:eastAsia="Times New Roman" w:hAnsi="Arial" w:cs="Arial"/>
                <w:bCs/>
                <w:color w:val="auto"/>
                <w:sz w:val="20"/>
                <w:szCs w:val="20"/>
              </w:rPr>
              <w:t>Specify the tools used to perform vulnerability scans</w:t>
            </w:r>
            <w:r w:rsidR="00F20A8B" w:rsidRPr="00676656">
              <w:rPr>
                <w:rFonts w:ascii="Arial" w:eastAsia="Times New Roman" w:hAnsi="Arial" w:cs="Arial"/>
                <w:bCs/>
                <w:color w:val="auto"/>
                <w:sz w:val="20"/>
                <w:szCs w:val="20"/>
              </w:rPr>
              <w:t xml:space="preserve"> and the frequency. What is the timeframe to re-mediate high and critical findings?</w:t>
            </w:r>
          </w:p>
        </w:tc>
        <w:tc>
          <w:tcPr>
            <w:tcW w:w="926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45343" w:rsidRPr="00676656" w:rsidRDefault="00345343" w:rsidP="000731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  <w:p w:rsidR="00345343" w:rsidRPr="00676656" w:rsidRDefault="00345343" w:rsidP="000731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  <w:p w:rsidR="00345343" w:rsidRPr="00676656" w:rsidRDefault="00345343" w:rsidP="000731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</w:tr>
      <w:tr w:rsidR="00345343" w:rsidRPr="00BC7730" w:rsidTr="0095006F">
        <w:trPr>
          <w:cantSplit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345343" w:rsidRPr="00676656" w:rsidRDefault="00B86F77" w:rsidP="00FC19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  <w:r w:rsidR="00FC193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9</w:t>
            </w:r>
          </w:p>
        </w:tc>
        <w:tc>
          <w:tcPr>
            <w:tcW w:w="440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45343" w:rsidRPr="00676656" w:rsidRDefault="00F20A8B" w:rsidP="007727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76656">
              <w:rPr>
                <w:rFonts w:ascii="Arial" w:eastAsia="Times New Roman" w:hAnsi="Arial" w:cs="Arial"/>
                <w:bCs/>
                <w:color w:val="auto"/>
                <w:sz w:val="20"/>
                <w:szCs w:val="20"/>
              </w:rPr>
              <w:t>Specify the frequency of third party penetration tests to assess infrastructur</w:t>
            </w:r>
            <w:r w:rsidR="0077278F" w:rsidRPr="00676656">
              <w:rPr>
                <w:rFonts w:ascii="Arial" w:eastAsia="Times New Roman" w:hAnsi="Arial" w:cs="Arial"/>
                <w:bCs/>
                <w:color w:val="auto"/>
                <w:sz w:val="20"/>
                <w:szCs w:val="20"/>
              </w:rPr>
              <w:t>e security. Include the type of third party report received</w:t>
            </w:r>
            <w:r w:rsidRPr="00676656">
              <w:rPr>
                <w:rFonts w:ascii="Arial" w:eastAsia="Times New Roman" w:hAnsi="Arial" w:cs="Arial"/>
                <w:bCs/>
                <w:color w:val="auto"/>
                <w:sz w:val="20"/>
                <w:szCs w:val="20"/>
              </w:rPr>
              <w:t xml:space="preserve">. </w:t>
            </w:r>
          </w:p>
        </w:tc>
        <w:tc>
          <w:tcPr>
            <w:tcW w:w="926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45343" w:rsidRPr="00676656" w:rsidRDefault="00345343" w:rsidP="000731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  <w:p w:rsidR="00345343" w:rsidRPr="00676656" w:rsidRDefault="00345343" w:rsidP="000731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  <w:p w:rsidR="00345343" w:rsidRPr="00676656" w:rsidRDefault="00345343" w:rsidP="000731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</w:tr>
      <w:tr w:rsidR="00F20A8B" w:rsidRPr="00BC7730" w:rsidTr="0095006F">
        <w:trPr>
          <w:cantSplit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F20A8B" w:rsidRPr="00676656" w:rsidRDefault="00FC1936" w:rsidP="00A078C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lastRenderedPageBreak/>
              <w:t>40</w:t>
            </w:r>
          </w:p>
        </w:tc>
        <w:tc>
          <w:tcPr>
            <w:tcW w:w="440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F20A8B" w:rsidRPr="00676656" w:rsidRDefault="0077278F" w:rsidP="00073119">
            <w:pPr>
              <w:spacing w:after="0" w:line="240" w:lineRule="auto"/>
              <w:rPr>
                <w:rFonts w:ascii="Arial" w:eastAsia="Times New Roman" w:hAnsi="Arial" w:cs="Arial"/>
                <w:bCs/>
                <w:color w:val="auto"/>
                <w:sz w:val="20"/>
                <w:szCs w:val="20"/>
              </w:rPr>
            </w:pPr>
            <w:r w:rsidRPr="00676656">
              <w:rPr>
                <w:rFonts w:ascii="Arial" w:eastAsia="Times New Roman" w:hAnsi="Arial" w:cs="Arial"/>
                <w:bCs/>
                <w:color w:val="auto"/>
                <w:sz w:val="20"/>
                <w:szCs w:val="20"/>
              </w:rPr>
              <w:t>What specifications does the vendor follow</w:t>
            </w:r>
            <w:r w:rsidR="003649E5" w:rsidRPr="00676656">
              <w:rPr>
                <w:rFonts w:ascii="Arial" w:eastAsia="Times New Roman" w:hAnsi="Arial" w:cs="Arial"/>
                <w:bCs/>
                <w:color w:val="auto"/>
                <w:sz w:val="20"/>
                <w:szCs w:val="20"/>
              </w:rPr>
              <w:t xml:space="preserve"> to purge data</w:t>
            </w:r>
            <w:r w:rsidRPr="00676656">
              <w:rPr>
                <w:rFonts w:ascii="Arial" w:eastAsia="Times New Roman" w:hAnsi="Arial" w:cs="Arial"/>
                <w:bCs/>
                <w:color w:val="auto"/>
                <w:sz w:val="20"/>
                <w:szCs w:val="20"/>
              </w:rPr>
              <w:t xml:space="preserve"> when equipment is retired or replaced? How does the vendor purge any resident DHS data?</w:t>
            </w:r>
          </w:p>
        </w:tc>
        <w:tc>
          <w:tcPr>
            <w:tcW w:w="926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F20A8B" w:rsidRPr="00676656" w:rsidRDefault="00F20A8B" w:rsidP="000731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</w:tr>
      <w:tr w:rsidR="00345343" w:rsidRPr="00BC7730" w:rsidTr="0095006F">
        <w:trPr>
          <w:cantSplit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45343" w:rsidRPr="00676656" w:rsidRDefault="000401E0" w:rsidP="00FC19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7665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  <w:r w:rsidR="00FC193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440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45343" w:rsidRPr="00676656" w:rsidRDefault="00812DDC" w:rsidP="0081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76656">
              <w:rPr>
                <w:rFonts w:ascii="Arial" w:eastAsia="Times New Roman" w:hAnsi="Arial" w:cs="Arial"/>
                <w:bCs/>
                <w:color w:val="auto"/>
                <w:sz w:val="20"/>
                <w:szCs w:val="20"/>
              </w:rPr>
              <w:t>Does the vendor</w:t>
            </w:r>
            <w:r w:rsidR="000401E0" w:rsidRPr="00676656">
              <w:rPr>
                <w:rFonts w:ascii="Arial" w:eastAsia="Times New Roman" w:hAnsi="Arial" w:cs="Arial"/>
                <w:bCs/>
                <w:color w:val="auto"/>
                <w:sz w:val="20"/>
                <w:szCs w:val="20"/>
              </w:rPr>
              <w:t xml:space="preserve"> utilize a web application</w:t>
            </w:r>
            <w:r w:rsidRPr="00676656">
              <w:rPr>
                <w:rFonts w:ascii="Arial" w:eastAsia="Times New Roman" w:hAnsi="Arial" w:cs="Arial"/>
                <w:bCs/>
                <w:color w:val="auto"/>
                <w:sz w:val="20"/>
                <w:szCs w:val="20"/>
              </w:rPr>
              <w:t xml:space="preserve"> for this service</w:t>
            </w:r>
            <w:r w:rsidR="000401E0" w:rsidRPr="00676656">
              <w:rPr>
                <w:rFonts w:ascii="Arial" w:eastAsia="Times New Roman" w:hAnsi="Arial" w:cs="Arial"/>
                <w:bCs/>
                <w:color w:val="auto"/>
                <w:sz w:val="20"/>
                <w:szCs w:val="20"/>
              </w:rPr>
              <w:t xml:space="preserve">? If so, </w:t>
            </w:r>
            <w:r w:rsidRPr="00676656">
              <w:rPr>
                <w:rFonts w:ascii="Arial" w:eastAsia="Times New Roman" w:hAnsi="Arial" w:cs="Arial"/>
                <w:bCs/>
                <w:color w:val="auto"/>
                <w:sz w:val="20"/>
                <w:szCs w:val="20"/>
              </w:rPr>
              <w:t>does the vendor</w:t>
            </w:r>
            <w:r w:rsidR="000401E0" w:rsidRPr="00676656">
              <w:rPr>
                <w:rFonts w:ascii="Arial" w:eastAsia="Times New Roman" w:hAnsi="Arial" w:cs="Arial"/>
                <w:bCs/>
                <w:color w:val="auto"/>
                <w:sz w:val="20"/>
                <w:szCs w:val="20"/>
              </w:rPr>
              <w:t xml:space="preserve"> follow the OWASP Top 10 List?</w:t>
            </w:r>
          </w:p>
        </w:tc>
        <w:tc>
          <w:tcPr>
            <w:tcW w:w="926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45343" w:rsidRPr="00676656" w:rsidRDefault="00345343" w:rsidP="00392D4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</w:tr>
      <w:tr w:rsidR="00812DDC" w:rsidRPr="00812DDC" w:rsidTr="00812DDC">
        <w:trPr>
          <w:cantSplit/>
        </w:trPr>
        <w:tc>
          <w:tcPr>
            <w:tcW w:w="1432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AA8CB"/>
            <w:vAlign w:val="center"/>
            <w:hideMark/>
          </w:tcPr>
          <w:p w:rsidR="00345343" w:rsidRPr="00676656" w:rsidRDefault="00345343" w:rsidP="00A078C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 w:themeColor="background1"/>
                <w:sz w:val="20"/>
                <w:szCs w:val="20"/>
              </w:rPr>
            </w:pPr>
            <w:r w:rsidRPr="00676656">
              <w:rPr>
                <w:rFonts w:ascii="Arial" w:eastAsia="Times New Roman" w:hAnsi="Arial" w:cs="Arial"/>
                <w:b/>
                <w:bCs/>
                <w:color w:val="FFFFFF" w:themeColor="background1"/>
                <w:sz w:val="20"/>
                <w:szCs w:val="20"/>
              </w:rPr>
              <w:t>Non-production Environment Exposure</w:t>
            </w:r>
          </w:p>
        </w:tc>
      </w:tr>
      <w:tr w:rsidR="00345343" w:rsidRPr="00BC7730" w:rsidTr="00392D4F">
        <w:trPr>
          <w:cantSplit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45343" w:rsidRPr="00676656" w:rsidRDefault="000401E0" w:rsidP="00FC19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7665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  <w:r w:rsidR="00FC193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4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45343" w:rsidRPr="00676656" w:rsidRDefault="000401E0" w:rsidP="000731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76656">
              <w:rPr>
                <w:rFonts w:ascii="Arial" w:eastAsia="Times New Roman" w:hAnsi="Arial" w:cs="Arial"/>
                <w:bCs/>
                <w:color w:val="auto"/>
                <w:sz w:val="20"/>
                <w:szCs w:val="20"/>
              </w:rPr>
              <w:t>Is DHS data loaded to a test environment? If so, who has access to the test environment?</w:t>
            </w:r>
          </w:p>
        </w:tc>
        <w:tc>
          <w:tcPr>
            <w:tcW w:w="92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345343" w:rsidRPr="00676656" w:rsidRDefault="00345343" w:rsidP="000731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</w:tr>
      <w:tr w:rsidR="00345343" w:rsidRPr="00BC7730" w:rsidTr="00392D4F">
        <w:trPr>
          <w:cantSplit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45343" w:rsidRPr="00676656" w:rsidRDefault="000401E0" w:rsidP="00FC19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7665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  <w:r w:rsidR="00FC193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440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45343" w:rsidRPr="00676656" w:rsidRDefault="00345343" w:rsidP="000731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76656">
              <w:rPr>
                <w:rFonts w:ascii="Arial" w:eastAsia="Times New Roman" w:hAnsi="Arial" w:cs="Arial"/>
                <w:bCs/>
                <w:color w:val="auto"/>
                <w:sz w:val="20"/>
                <w:szCs w:val="20"/>
              </w:rPr>
              <w:t>Which copies are de-identified and which are not?</w:t>
            </w:r>
          </w:p>
        </w:tc>
        <w:tc>
          <w:tcPr>
            <w:tcW w:w="926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345343" w:rsidRPr="00676656" w:rsidRDefault="00345343" w:rsidP="000731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</w:tr>
      <w:tr w:rsidR="00345343" w:rsidRPr="00BC7730" w:rsidTr="00392D4F">
        <w:trPr>
          <w:cantSplit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45343" w:rsidRPr="00676656" w:rsidRDefault="000401E0" w:rsidP="00FC19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7665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  <w:r w:rsidR="00FC193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440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45343" w:rsidRPr="00676656" w:rsidRDefault="000401E0" w:rsidP="000731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76656">
              <w:rPr>
                <w:rFonts w:ascii="Arial" w:eastAsia="Times New Roman" w:hAnsi="Arial" w:cs="Arial"/>
                <w:bCs/>
                <w:color w:val="auto"/>
                <w:sz w:val="20"/>
                <w:szCs w:val="20"/>
              </w:rPr>
              <w:t>Is live DHS data used in testing?</w:t>
            </w:r>
          </w:p>
        </w:tc>
        <w:tc>
          <w:tcPr>
            <w:tcW w:w="926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345343" w:rsidRPr="00676656" w:rsidRDefault="00345343" w:rsidP="000731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</w:tr>
    </w:tbl>
    <w:p w:rsidR="004D1AA4" w:rsidRDefault="004D1AA4" w:rsidP="00FC17FC">
      <w:pPr>
        <w:pStyle w:val="NoSpacing"/>
      </w:pPr>
      <w:bookmarkStart w:id="0" w:name="_GoBack"/>
      <w:bookmarkEnd w:id="0"/>
    </w:p>
    <w:sectPr w:rsidR="004D1AA4" w:rsidSect="009F5828">
      <w:footerReference w:type="default" r:id="rId7"/>
      <w:headerReference w:type="first" r:id="rId8"/>
      <w:footerReference w:type="first" r:id="rId9"/>
      <w:pgSz w:w="15840" w:h="12240" w:orient="landscape" w:code="1"/>
      <w:pgMar w:top="1248" w:right="1008" w:bottom="720" w:left="720" w:header="270" w:footer="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70113" w:rsidRDefault="00470113" w:rsidP="0005048E">
      <w:pPr>
        <w:spacing w:after="0" w:line="240" w:lineRule="auto"/>
      </w:pPr>
      <w:r>
        <w:separator/>
      </w:r>
    </w:p>
  </w:endnote>
  <w:endnote w:type="continuationSeparator" w:id="0">
    <w:p w:rsidR="00470113" w:rsidRDefault="00470113" w:rsidP="0005048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786375983"/>
      <w:docPartObj>
        <w:docPartGallery w:val="Page Numbers (Bottom of Page)"/>
        <w:docPartUnique/>
      </w:docPartObj>
    </w:sdtPr>
    <w:sdtEndPr>
      <w:rPr>
        <w:rFonts w:ascii="Arial" w:hAnsi="Arial" w:cs="Arial"/>
        <w:noProof/>
        <w:sz w:val="20"/>
        <w:szCs w:val="20"/>
      </w:rPr>
    </w:sdtEndPr>
    <w:sdtContent>
      <w:p w:rsidR="002907A4" w:rsidRPr="00B86F77" w:rsidRDefault="002907A4">
        <w:pPr>
          <w:pStyle w:val="Footer"/>
          <w:jc w:val="right"/>
          <w:rPr>
            <w:rFonts w:ascii="Arial" w:hAnsi="Arial" w:cs="Arial"/>
            <w:sz w:val="20"/>
            <w:szCs w:val="20"/>
          </w:rPr>
        </w:pPr>
        <w:r w:rsidRPr="00B86F77">
          <w:rPr>
            <w:rFonts w:ascii="Arial" w:hAnsi="Arial" w:cs="Arial"/>
            <w:sz w:val="20"/>
            <w:szCs w:val="20"/>
          </w:rPr>
          <w:fldChar w:fldCharType="begin"/>
        </w:r>
        <w:r w:rsidRPr="00B86F77">
          <w:rPr>
            <w:rFonts w:ascii="Arial" w:hAnsi="Arial" w:cs="Arial"/>
            <w:sz w:val="20"/>
            <w:szCs w:val="20"/>
          </w:rPr>
          <w:instrText xml:space="preserve"> PAGE   \* MERGEFORMAT </w:instrText>
        </w:r>
        <w:r w:rsidRPr="00B86F77">
          <w:rPr>
            <w:rFonts w:ascii="Arial" w:hAnsi="Arial" w:cs="Arial"/>
            <w:sz w:val="20"/>
            <w:szCs w:val="20"/>
          </w:rPr>
          <w:fldChar w:fldCharType="separate"/>
        </w:r>
        <w:r w:rsidR="00FC1936">
          <w:rPr>
            <w:rFonts w:ascii="Arial" w:hAnsi="Arial" w:cs="Arial"/>
            <w:noProof/>
            <w:sz w:val="20"/>
            <w:szCs w:val="20"/>
          </w:rPr>
          <w:t>3</w:t>
        </w:r>
        <w:r w:rsidRPr="00B86F77">
          <w:rPr>
            <w:rFonts w:ascii="Arial" w:hAnsi="Arial" w:cs="Arial"/>
            <w:noProof/>
            <w:sz w:val="20"/>
            <w:szCs w:val="20"/>
          </w:rPr>
          <w:fldChar w:fldCharType="end"/>
        </w:r>
      </w:p>
    </w:sdtContent>
  </w:sdt>
  <w:p w:rsidR="002907A4" w:rsidRDefault="002907A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125923397"/>
      <w:docPartObj>
        <w:docPartGallery w:val="Page Numbers (Bottom of Page)"/>
        <w:docPartUnique/>
      </w:docPartObj>
    </w:sdtPr>
    <w:sdtEndPr>
      <w:rPr>
        <w:rFonts w:ascii="Arial" w:hAnsi="Arial" w:cs="Arial"/>
        <w:noProof/>
        <w:sz w:val="20"/>
        <w:szCs w:val="20"/>
      </w:rPr>
    </w:sdtEndPr>
    <w:sdtContent>
      <w:p w:rsidR="002907A4" w:rsidRPr="00B86F77" w:rsidRDefault="002907A4" w:rsidP="002907A4">
        <w:pPr>
          <w:pStyle w:val="Footer"/>
          <w:jc w:val="right"/>
          <w:rPr>
            <w:rFonts w:ascii="Arial" w:hAnsi="Arial" w:cs="Arial"/>
            <w:sz w:val="20"/>
            <w:szCs w:val="20"/>
          </w:rPr>
        </w:pPr>
        <w:r w:rsidRPr="00B86F77">
          <w:rPr>
            <w:rFonts w:ascii="Arial" w:hAnsi="Arial" w:cs="Arial"/>
            <w:sz w:val="20"/>
            <w:szCs w:val="20"/>
          </w:rPr>
          <w:fldChar w:fldCharType="begin"/>
        </w:r>
        <w:r w:rsidRPr="00B86F77">
          <w:rPr>
            <w:rFonts w:ascii="Arial" w:hAnsi="Arial" w:cs="Arial"/>
            <w:sz w:val="20"/>
            <w:szCs w:val="20"/>
          </w:rPr>
          <w:instrText xml:space="preserve"> PAGE   \* MERGEFORMAT </w:instrText>
        </w:r>
        <w:r w:rsidRPr="00B86F77">
          <w:rPr>
            <w:rFonts w:ascii="Arial" w:hAnsi="Arial" w:cs="Arial"/>
            <w:sz w:val="20"/>
            <w:szCs w:val="20"/>
          </w:rPr>
          <w:fldChar w:fldCharType="separate"/>
        </w:r>
        <w:r w:rsidR="00FC1936">
          <w:rPr>
            <w:rFonts w:ascii="Arial" w:hAnsi="Arial" w:cs="Arial"/>
            <w:noProof/>
            <w:sz w:val="20"/>
            <w:szCs w:val="20"/>
          </w:rPr>
          <w:t>1</w:t>
        </w:r>
        <w:r w:rsidRPr="00B86F77">
          <w:rPr>
            <w:rFonts w:ascii="Arial" w:hAnsi="Arial" w:cs="Arial"/>
            <w:noProof/>
            <w:sz w:val="20"/>
            <w:szCs w:val="20"/>
          </w:rPr>
          <w:fldChar w:fldCharType="end"/>
        </w:r>
      </w:p>
    </w:sdtContent>
  </w:sdt>
  <w:p w:rsidR="00B708A1" w:rsidRDefault="00B708A1" w:rsidP="00E65411">
    <w:pPr>
      <w:pStyle w:val="Footer"/>
      <w:ind w:firstLine="72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70113" w:rsidRDefault="00470113" w:rsidP="0005048E">
      <w:pPr>
        <w:spacing w:after="0" w:line="240" w:lineRule="auto"/>
      </w:pPr>
      <w:r>
        <w:separator/>
      </w:r>
    </w:p>
  </w:footnote>
  <w:footnote w:type="continuationSeparator" w:id="0">
    <w:p w:rsidR="00470113" w:rsidRDefault="00470113" w:rsidP="0005048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C4FF1" w:rsidRDefault="00CC4FF1" w:rsidP="00E65411">
    <w:pPr>
      <w:pStyle w:val="Heading1"/>
      <w:tabs>
        <w:tab w:val="left" w:pos="11610"/>
      </w:tabs>
      <w:rPr>
        <w:rFonts w:cs="Calibri"/>
        <w:b/>
        <w:sz w:val="32"/>
        <w:szCs w:val="32"/>
      </w:rPr>
    </w:pPr>
    <w:r>
      <w:rPr>
        <w:rFonts w:ascii="Arial" w:eastAsia="Arial" w:hAnsi="Arial"/>
        <w:b/>
        <w:bCs w:val="0"/>
        <w:noProof/>
        <w:spacing w:val="-1"/>
        <w:position w:val="-1"/>
        <w:szCs w:val="28"/>
      </w:rPr>
      <w:drawing>
        <wp:anchor distT="0" distB="0" distL="114300" distR="114300" simplePos="0" relativeHeight="251665408" behindDoc="1" locked="0" layoutInCell="1" allowOverlap="1" wp14:anchorId="1C04E9DD" wp14:editId="038C94F6">
          <wp:simplePos x="0" y="0"/>
          <wp:positionH relativeFrom="column">
            <wp:posOffset>404495</wp:posOffset>
          </wp:positionH>
          <wp:positionV relativeFrom="paragraph">
            <wp:posOffset>160655</wp:posOffset>
          </wp:positionV>
          <wp:extent cx="975360" cy="640080"/>
          <wp:effectExtent l="0" t="0" r="0" b="7620"/>
          <wp:wrapNone/>
          <wp:docPr id="3" name="Picture 3" descr="DHS_Logo_Color_Bloc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2" descr="DHS_Logo_Color_Block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75360" cy="6400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cs="Calibri"/>
        <w:b/>
        <w:sz w:val="32"/>
        <w:szCs w:val="32"/>
      </w:rPr>
      <w:tab/>
    </w:r>
    <w:r>
      <w:rPr>
        <w:rFonts w:cs="Calibri"/>
        <w:b/>
        <w:sz w:val="32"/>
        <w:szCs w:val="32"/>
      </w:rPr>
      <w:tab/>
    </w:r>
  </w:p>
  <w:p w:rsidR="00CC4FF1" w:rsidRPr="0095006F" w:rsidRDefault="00CC4FF1" w:rsidP="00E65411">
    <w:pPr>
      <w:pStyle w:val="Heading1"/>
      <w:tabs>
        <w:tab w:val="left" w:pos="11610"/>
      </w:tabs>
      <w:jc w:val="center"/>
      <w:rPr>
        <w:rFonts w:ascii="Arial" w:hAnsi="Arial"/>
        <w:b/>
        <w:sz w:val="24"/>
      </w:rPr>
    </w:pPr>
    <w:r w:rsidRPr="0095006F">
      <w:rPr>
        <w:rFonts w:ascii="Arial" w:hAnsi="Arial"/>
        <w:b/>
        <w:sz w:val="24"/>
      </w:rPr>
      <w:t>State of Iowa Department of Human Services</w:t>
    </w:r>
  </w:p>
  <w:p w:rsidR="00CC4FF1" w:rsidRPr="0095006F" w:rsidRDefault="00CC4FF1" w:rsidP="00E65411">
    <w:pPr>
      <w:pStyle w:val="Header"/>
      <w:jc w:val="center"/>
      <w:rPr>
        <w:rFonts w:ascii="Arial" w:hAnsi="Arial" w:cs="Arial"/>
        <w:b/>
        <w:szCs w:val="24"/>
      </w:rPr>
    </w:pPr>
    <w:r w:rsidRPr="0095006F">
      <w:rPr>
        <w:rFonts w:ascii="Arial" w:hAnsi="Arial" w:cs="Arial"/>
        <w:b/>
        <w:szCs w:val="24"/>
      </w:rPr>
      <w:t xml:space="preserve">Vendor Security Questionnaire </w:t>
    </w:r>
  </w:p>
  <w:p w:rsidR="00CC4FF1" w:rsidRDefault="00CC4FF1" w:rsidP="00E65411">
    <w:pPr>
      <w:pStyle w:val="Header"/>
      <w:jc w:val="center"/>
      <w:rPr>
        <w:rFonts w:cs="Calibri"/>
        <w:b/>
        <w:sz w:val="32"/>
        <w:szCs w:val="32"/>
      </w:rPr>
    </w:pPr>
  </w:p>
  <w:p w:rsidR="007D67A5" w:rsidRPr="007D67A5" w:rsidRDefault="007D67A5" w:rsidP="00E65411">
    <w:pPr>
      <w:pStyle w:val="Header"/>
      <w:jc w:val="center"/>
      <w:rPr>
        <w:rFonts w:cs="Calibri"/>
        <w:b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4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7730"/>
    <w:rsid w:val="00007ABE"/>
    <w:rsid w:val="00015EA1"/>
    <w:rsid w:val="000401E0"/>
    <w:rsid w:val="0005048E"/>
    <w:rsid w:val="00073119"/>
    <w:rsid w:val="00094DB7"/>
    <w:rsid w:val="000B2833"/>
    <w:rsid w:val="000B412E"/>
    <w:rsid w:val="000E1DCF"/>
    <w:rsid w:val="000F6A85"/>
    <w:rsid w:val="001336E1"/>
    <w:rsid w:val="00133B4B"/>
    <w:rsid w:val="00137960"/>
    <w:rsid w:val="00141DAB"/>
    <w:rsid w:val="00144725"/>
    <w:rsid w:val="001753DC"/>
    <w:rsid w:val="00185123"/>
    <w:rsid w:val="001A4943"/>
    <w:rsid w:val="001A7541"/>
    <w:rsid w:val="001D1496"/>
    <w:rsid w:val="00204BCD"/>
    <w:rsid w:val="002124FF"/>
    <w:rsid w:val="00222E46"/>
    <w:rsid w:val="00223BB2"/>
    <w:rsid w:val="0026567D"/>
    <w:rsid w:val="00281D24"/>
    <w:rsid w:val="002827F3"/>
    <w:rsid w:val="00286F83"/>
    <w:rsid w:val="002907A4"/>
    <w:rsid w:val="00293E7C"/>
    <w:rsid w:val="002A0309"/>
    <w:rsid w:val="002C3F3C"/>
    <w:rsid w:val="002C50C8"/>
    <w:rsid w:val="002F5AE9"/>
    <w:rsid w:val="00345343"/>
    <w:rsid w:val="003649E5"/>
    <w:rsid w:val="003727DA"/>
    <w:rsid w:val="003848D6"/>
    <w:rsid w:val="00392D4F"/>
    <w:rsid w:val="003D7EDE"/>
    <w:rsid w:val="003E4B3E"/>
    <w:rsid w:val="004113D5"/>
    <w:rsid w:val="004215F5"/>
    <w:rsid w:val="00433012"/>
    <w:rsid w:val="00433DBC"/>
    <w:rsid w:val="00433E43"/>
    <w:rsid w:val="00434A5A"/>
    <w:rsid w:val="00446FF0"/>
    <w:rsid w:val="00470113"/>
    <w:rsid w:val="00472883"/>
    <w:rsid w:val="004932E1"/>
    <w:rsid w:val="004D1569"/>
    <w:rsid w:val="004D1AA4"/>
    <w:rsid w:val="005251F2"/>
    <w:rsid w:val="0057470F"/>
    <w:rsid w:val="0057629E"/>
    <w:rsid w:val="005847DE"/>
    <w:rsid w:val="00584E42"/>
    <w:rsid w:val="00594B54"/>
    <w:rsid w:val="005A3AC7"/>
    <w:rsid w:val="005C3C8C"/>
    <w:rsid w:val="005D06AC"/>
    <w:rsid w:val="005F47E5"/>
    <w:rsid w:val="00631D42"/>
    <w:rsid w:val="00655BC9"/>
    <w:rsid w:val="0066110A"/>
    <w:rsid w:val="006675D3"/>
    <w:rsid w:val="00676656"/>
    <w:rsid w:val="006A3DDF"/>
    <w:rsid w:val="006A4283"/>
    <w:rsid w:val="00721073"/>
    <w:rsid w:val="00725B37"/>
    <w:rsid w:val="0077278F"/>
    <w:rsid w:val="00773FCE"/>
    <w:rsid w:val="00774E06"/>
    <w:rsid w:val="007D67A5"/>
    <w:rsid w:val="007E1219"/>
    <w:rsid w:val="007E4453"/>
    <w:rsid w:val="007F7120"/>
    <w:rsid w:val="00807AB9"/>
    <w:rsid w:val="00812DDC"/>
    <w:rsid w:val="00813556"/>
    <w:rsid w:val="008340EE"/>
    <w:rsid w:val="008461B6"/>
    <w:rsid w:val="0084629A"/>
    <w:rsid w:val="00866A01"/>
    <w:rsid w:val="00871FF8"/>
    <w:rsid w:val="0087524B"/>
    <w:rsid w:val="008849CD"/>
    <w:rsid w:val="008861DF"/>
    <w:rsid w:val="00890D74"/>
    <w:rsid w:val="008956D0"/>
    <w:rsid w:val="008A101E"/>
    <w:rsid w:val="008A1F80"/>
    <w:rsid w:val="009079B4"/>
    <w:rsid w:val="00935295"/>
    <w:rsid w:val="0094350B"/>
    <w:rsid w:val="0095006F"/>
    <w:rsid w:val="00977CE6"/>
    <w:rsid w:val="009830B1"/>
    <w:rsid w:val="00993B8D"/>
    <w:rsid w:val="009B1550"/>
    <w:rsid w:val="009C2C58"/>
    <w:rsid w:val="009F5828"/>
    <w:rsid w:val="00A0347B"/>
    <w:rsid w:val="00A078CC"/>
    <w:rsid w:val="00A469B3"/>
    <w:rsid w:val="00A805C6"/>
    <w:rsid w:val="00AC7676"/>
    <w:rsid w:val="00B061D8"/>
    <w:rsid w:val="00B24836"/>
    <w:rsid w:val="00B5604A"/>
    <w:rsid w:val="00B66DE8"/>
    <w:rsid w:val="00B708A1"/>
    <w:rsid w:val="00B86F77"/>
    <w:rsid w:val="00B912FD"/>
    <w:rsid w:val="00B96BA3"/>
    <w:rsid w:val="00BB1EEA"/>
    <w:rsid w:val="00BB231F"/>
    <w:rsid w:val="00BB5BB8"/>
    <w:rsid w:val="00BC7730"/>
    <w:rsid w:val="00BE0632"/>
    <w:rsid w:val="00BE0D37"/>
    <w:rsid w:val="00C15E88"/>
    <w:rsid w:val="00C574E4"/>
    <w:rsid w:val="00C927A5"/>
    <w:rsid w:val="00CB4909"/>
    <w:rsid w:val="00CC4FF1"/>
    <w:rsid w:val="00CD4A77"/>
    <w:rsid w:val="00CF0F89"/>
    <w:rsid w:val="00D1165D"/>
    <w:rsid w:val="00D3380A"/>
    <w:rsid w:val="00D34D92"/>
    <w:rsid w:val="00D616C4"/>
    <w:rsid w:val="00D63C57"/>
    <w:rsid w:val="00D63EA2"/>
    <w:rsid w:val="00D64910"/>
    <w:rsid w:val="00D74E8B"/>
    <w:rsid w:val="00D82763"/>
    <w:rsid w:val="00DB6404"/>
    <w:rsid w:val="00DC08F6"/>
    <w:rsid w:val="00DD3AAA"/>
    <w:rsid w:val="00E5023A"/>
    <w:rsid w:val="00E65411"/>
    <w:rsid w:val="00E65648"/>
    <w:rsid w:val="00E66CA3"/>
    <w:rsid w:val="00E80F35"/>
    <w:rsid w:val="00E95840"/>
    <w:rsid w:val="00EC6B64"/>
    <w:rsid w:val="00ED452F"/>
    <w:rsid w:val="00EF1F9B"/>
    <w:rsid w:val="00EF7024"/>
    <w:rsid w:val="00F15099"/>
    <w:rsid w:val="00F20A8B"/>
    <w:rsid w:val="00F33BAD"/>
    <w:rsid w:val="00F4293A"/>
    <w:rsid w:val="00F675C9"/>
    <w:rsid w:val="00FC17FC"/>
    <w:rsid w:val="00FC1936"/>
    <w:rsid w:val="00FE7A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,"/>
  <w14:docId w14:val="6236937C"/>
  <w15:docId w15:val="{39861730-02FB-4AF0-96D8-EF5F0A70B9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color w:val="000000" w:themeColor="text1"/>
        <w:sz w:val="24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D1AA4"/>
  </w:style>
  <w:style w:type="paragraph" w:styleId="Heading1">
    <w:name w:val="heading 1"/>
    <w:basedOn w:val="Normal"/>
    <w:next w:val="Normal"/>
    <w:link w:val="Heading1Char"/>
    <w:qFormat/>
    <w:rsid w:val="0005048E"/>
    <w:pPr>
      <w:keepNext/>
      <w:spacing w:after="0" w:line="240" w:lineRule="auto"/>
      <w:outlineLvl w:val="0"/>
    </w:pPr>
    <w:rPr>
      <w:rFonts w:ascii="Calibri" w:eastAsia="Times New Roman" w:hAnsi="Calibri" w:cs="Arial"/>
      <w:bCs/>
      <w:color w:val="auto"/>
      <w:sz w:val="28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17FC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34D9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34D92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05048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5048E"/>
  </w:style>
  <w:style w:type="paragraph" w:styleId="Footer">
    <w:name w:val="footer"/>
    <w:basedOn w:val="Normal"/>
    <w:link w:val="FooterChar"/>
    <w:uiPriority w:val="99"/>
    <w:unhideWhenUsed/>
    <w:rsid w:val="0005048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5048E"/>
  </w:style>
  <w:style w:type="character" w:customStyle="1" w:styleId="Heading1Char">
    <w:name w:val="Heading 1 Char"/>
    <w:basedOn w:val="DefaultParagraphFont"/>
    <w:link w:val="Heading1"/>
    <w:rsid w:val="0005048E"/>
    <w:rPr>
      <w:rFonts w:ascii="Calibri" w:eastAsia="Times New Roman" w:hAnsi="Calibri" w:cs="Arial"/>
      <w:bCs/>
      <w:color w:val="auto"/>
      <w:sz w:val="28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2F5AE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F5AE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F5AE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F5AE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F5AE9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C927A5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C927A5"/>
    <w:rPr>
      <w:color w:val="800080" w:themeColor="followedHyperlink"/>
      <w:u w:val="single"/>
    </w:rPr>
  </w:style>
  <w:style w:type="character" w:styleId="PlaceholderText">
    <w:name w:val="Placeholder Text"/>
    <w:basedOn w:val="DefaultParagraphFont"/>
    <w:uiPriority w:val="99"/>
    <w:semiHidden/>
    <w:rsid w:val="00F4293A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6502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6908700-86DC-431B-B962-BDB5C8C499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</TotalTime>
  <Pages>4</Pages>
  <Words>720</Words>
  <Characters>4104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State of Iowa - DHS</Company>
  <LinksUpToDate>false</LinksUpToDate>
  <CharactersWithSpaces>4815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Wetlaufer, Jon</dc:creator>
  <cp:lastModifiedBy>Monroe, Carla</cp:lastModifiedBy>
  <cp:revision>13</cp:revision>
  <cp:lastPrinted>2019-02-05T17:18:00Z</cp:lastPrinted>
  <dcterms:created xsi:type="dcterms:W3CDTF">2019-01-31T15:53:00Z</dcterms:created>
  <dcterms:modified xsi:type="dcterms:W3CDTF">2020-03-12T15:39:00Z</dcterms:modified>
</cp:coreProperties>
</file>