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BE0" w14:textId="77777777" w:rsidR="006E55F0" w:rsidRPr="006E55F0" w:rsidRDefault="006E55F0" w:rsidP="00DE327A">
      <w:pPr>
        <w:pStyle w:val="H1"/>
        <w:rPr>
          <w:sz w:val="2"/>
          <w:szCs w:val="2"/>
        </w:rPr>
        <w:sectPr w:rsidR="006E55F0" w:rsidRPr="006E55F0" w:rsidSect="005F0217">
          <w:footerReference w:type="default" r:id="rId10"/>
          <w:headerReference w:type="first" r:id="rId11"/>
          <w:pgSz w:w="12240" w:h="15840" w:code="1"/>
          <w:pgMar w:top="2340" w:right="1440" w:bottom="1440" w:left="1440" w:header="288" w:footer="720" w:gutter="0"/>
          <w:pgNumType w:start="0"/>
          <w:cols w:space="720"/>
          <w:titlePg/>
          <w:docGrid w:linePitch="360"/>
        </w:sectPr>
      </w:pPr>
      <w:bookmarkStart w:id="0" w:name="_Hlk108427386"/>
    </w:p>
    <w:p w14:paraId="31B33DCB" w14:textId="44566DB0" w:rsidR="005B11C1" w:rsidRDefault="005B11C1" w:rsidP="00DE327A">
      <w:pPr>
        <w:spacing w:after="0" w:line="276" w:lineRule="auto"/>
      </w:pPr>
    </w:p>
    <w:bookmarkEnd w:id="0"/>
    <w:p w14:paraId="18913AC7" w14:textId="43A715C4" w:rsidR="00606A9F" w:rsidRPr="001863A7" w:rsidRDefault="00786C63" w:rsidP="00786C63">
      <w:pPr>
        <w:tabs>
          <w:tab w:val="left" w:pos="1350"/>
        </w:tabs>
        <w:spacing w:after="0" w:line="276" w:lineRule="auto"/>
        <w:ind w:right="576"/>
        <w:rPr>
          <w:rFonts w:ascii="Gill Sans MT" w:hAnsi="Gill Sans MT"/>
          <w:sz w:val="24"/>
          <w:szCs w:val="24"/>
        </w:rPr>
      </w:pPr>
      <w:r w:rsidRPr="001863A7">
        <w:rPr>
          <w:rFonts w:ascii="Gill Sans MT" w:hAnsi="Gill Sans MT"/>
          <w:sz w:val="24"/>
          <w:szCs w:val="24"/>
        </w:rPr>
        <w:t>DATE:</w:t>
      </w:r>
      <w:r w:rsidRPr="001863A7">
        <w:rPr>
          <w:rFonts w:ascii="Gill Sans MT" w:hAnsi="Gill Sans MT"/>
          <w:sz w:val="24"/>
          <w:szCs w:val="24"/>
        </w:rPr>
        <w:tab/>
      </w:r>
      <w:r w:rsidRPr="001863A7">
        <w:rPr>
          <w:rFonts w:ascii="Gill Sans MT" w:hAnsi="Gill Sans MT"/>
          <w:sz w:val="24"/>
          <w:szCs w:val="24"/>
        </w:rPr>
        <w:tab/>
      </w:r>
      <w:r w:rsidR="008C3231">
        <w:rPr>
          <w:rFonts w:ascii="Gill Sans MT" w:hAnsi="Gill Sans MT"/>
          <w:sz w:val="24"/>
          <w:szCs w:val="24"/>
        </w:rPr>
        <w:t>April</w:t>
      </w:r>
      <w:r w:rsidRPr="001863A7">
        <w:rPr>
          <w:rFonts w:ascii="Gill Sans MT" w:hAnsi="Gill Sans MT"/>
          <w:sz w:val="24"/>
          <w:szCs w:val="24"/>
        </w:rPr>
        <w:t xml:space="preserve"> 1</w:t>
      </w:r>
      <w:r w:rsidR="00606512">
        <w:rPr>
          <w:rFonts w:ascii="Gill Sans MT" w:hAnsi="Gill Sans MT"/>
          <w:sz w:val="24"/>
          <w:szCs w:val="24"/>
        </w:rPr>
        <w:t>4</w:t>
      </w:r>
      <w:r w:rsidRPr="001863A7">
        <w:rPr>
          <w:rFonts w:ascii="Gill Sans MT" w:hAnsi="Gill Sans MT"/>
          <w:sz w:val="24"/>
          <w:szCs w:val="24"/>
        </w:rPr>
        <w:t>, 2023</w:t>
      </w:r>
    </w:p>
    <w:p w14:paraId="7882C3EC" w14:textId="4BA33A8E" w:rsidR="00786C63" w:rsidRPr="001863A7" w:rsidRDefault="00786C63" w:rsidP="00DE327A">
      <w:pPr>
        <w:tabs>
          <w:tab w:val="left" w:pos="3300"/>
        </w:tabs>
        <w:spacing w:after="0" w:line="276" w:lineRule="auto"/>
        <w:ind w:right="576"/>
        <w:rPr>
          <w:rFonts w:ascii="Gill Sans MT" w:hAnsi="Gill Sans MT"/>
          <w:sz w:val="24"/>
          <w:szCs w:val="24"/>
        </w:rPr>
      </w:pPr>
    </w:p>
    <w:p w14:paraId="500A434F" w14:textId="522846F8" w:rsidR="00786C63" w:rsidRPr="001863A7" w:rsidRDefault="00786C63" w:rsidP="00786C63">
      <w:pPr>
        <w:tabs>
          <w:tab w:val="left" w:pos="1440"/>
        </w:tabs>
        <w:spacing w:after="0" w:line="276" w:lineRule="auto"/>
        <w:ind w:right="576"/>
        <w:rPr>
          <w:rFonts w:ascii="Gill Sans MT" w:hAnsi="Gill Sans MT"/>
          <w:sz w:val="24"/>
          <w:szCs w:val="24"/>
        </w:rPr>
      </w:pPr>
      <w:r w:rsidRPr="001863A7">
        <w:rPr>
          <w:rFonts w:ascii="Gill Sans MT" w:hAnsi="Gill Sans MT"/>
          <w:sz w:val="24"/>
          <w:szCs w:val="24"/>
        </w:rPr>
        <w:t>TO:</w:t>
      </w:r>
      <w:r w:rsidRPr="001863A7">
        <w:rPr>
          <w:rFonts w:ascii="Gill Sans MT" w:hAnsi="Gill Sans MT"/>
          <w:sz w:val="24"/>
          <w:szCs w:val="24"/>
        </w:rPr>
        <w:tab/>
        <w:t>All Interested Bidders</w:t>
      </w:r>
    </w:p>
    <w:p w14:paraId="6525FBC9" w14:textId="7D3934E5" w:rsidR="00786C63" w:rsidRPr="001863A7" w:rsidRDefault="00786C63" w:rsidP="00DE327A">
      <w:pPr>
        <w:tabs>
          <w:tab w:val="left" w:pos="3300"/>
        </w:tabs>
        <w:spacing w:after="0" w:line="276" w:lineRule="auto"/>
        <w:ind w:right="576"/>
        <w:rPr>
          <w:rFonts w:ascii="Gill Sans MT" w:hAnsi="Gill Sans MT"/>
          <w:sz w:val="24"/>
          <w:szCs w:val="24"/>
        </w:rPr>
      </w:pPr>
    </w:p>
    <w:p w14:paraId="16AF1E18" w14:textId="36281AB7" w:rsidR="00786C63" w:rsidRPr="001863A7" w:rsidRDefault="00786C63" w:rsidP="00786C63">
      <w:pPr>
        <w:tabs>
          <w:tab w:val="left" w:pos="1440"/>
        </w:tabs>
        <w:spacing w:after="0" w:line="276" w:lineRule="auto"/>
        <w:ind w:left="1440" w:right="576" w:hanging="1440"/>
        <w:rPr>
          <w:rFonts w:ascii="Gill Sans MT" w:hAnsi="Gill Sans MT"/>
          <w:sz w:val="24"/>
          <w:szCs w:val="24"/>
        </w:rPr>
      </w:pPr>
      <w:r w:rsidRPr="001863A7">
        <w:rPr>
          <w:rFonts w:ascii="Gill Sans MT" w:hAnsi="Gill Sans MT"/>
          <w:sz w:val="24"/>
          <w:szCs w:val="24"/>
        </w:rPr>
        <w:t>RE:</w:t>
      </w:r>
      <w:r w:rsidRPr="001863A7">
        <w:rPr>
          <w:rFonts w:ascii="Gill Sans MT" w:hAnsi="Gill Sans MT"/>
          <w:sz w:val="24"/>
          <w:szCs w:val="24"/>
        </w:rPr>
        <w:tab/>
        <w:t xml:space="preserve">Notice of Intent to Award Request for </w:t>
      </w:r>
      <w:r w:rsidR="008C3231">
        <w:rPr>
          <w:rFonts w:ascii="Gill Sans MT" w:hAnsi="Gill Sans MT"/>
          <w:sz w:val="24"/>
          <w:szCs w:val="24"/>
        </w:rPr>
        <w:t>Bid (RFB)</w:t>
      </w:r>
      <w:r w:rsidRPr="001863A7">
        <w:rPr>
          <w:rFonts w:ascii="Gill Sans MT" w:hAnsi="Gill Sans MT"/>
          <w:sz w:val="24"/>
          <w:szCs w:val="24"/>
        </w:rPr>
        <w:t xml:space="preserve"> Number ACFS 24-04</w:t>
      </w:r>
      <w:r w:rsidR="008C3231">
        <w:rPr>
          <w:rFonts w:ascii="Gill Sans MT" w:hAnsi="Gill Sans MT"/>
          <w:sz w:val="24"/>
          <w:szCs w:val="24"/>
        </w:rPr>
        <w:t>6</w:t>
      </w:r>
      <w:r w:rsidRPr="001863A7">
        <w:rPr>
          <w:rFonts w:ascii="Gill Sans MT" w:hAnsi="Gill Sans MT"/>
          <w:sz w:val="24"/>
          <w:szCs w:val="24"/>
        </w:rPr>
        <w:t xml:space="preserve"> Request for </w:t>
      </w:r>
      <w:r w:rsidR="008C3231">
        <w:rPr>
          <w:rFonts w:ascii="Gill Sans MT" w:hAnsi="Gill Sans MT"/>
          <w:sz w:val="24"/>
          <w:szCs w:val="24"/>
        </w:rPr>
        <w:t>Bid</w:t>
      </w:r>
      <w:r w:rsidRPr="001863A7">
        <w:rPr>
          <w:rFonts w:ascii="Gill Sans MT" w:hAnsi="Gill Sans MT"/>
          <w:sz w:val="24"/>
          <w:szCs w:val="24"/>
        </w:rPr>
        <w:t xml:space="preserve"> Title: </w:t>
      </w:r>
      <w:r w:rsidR="008C3231">
        <w:rPr>
          <w:rFonts w:ascii="Gill Sans MT" w:hAnsi="Gill Sans MT"/>
          <w:sz w:val="24"/>
          <w:szCs w:val="24"/>
        </w:rPr>
        <w:t>Foster Home Insurance Administration</w:t>
      </w:r>
    </w:p>
    <w:p w14:paraId="4A2510C4" w14:textId="0B010FF0" w:rsidR="00786C63" w:rsidRDefault="00786C63" w:rsidP="00786C63">
      <w:pPr>
        <w:tabs>
          <w:tab w:val="left" w:pos="1440"/>
        </w:tabs>
        <w:spacing w:after="0" w:line="276" w:lineRule="auto"/>
        <w:ind w:left="1440" w:right="576" w:hanging="1440"/>
        <w:rPr>
          <w:rFonts w:ascii="Franklin Gothic Book" w:hAnsi="Franklin Gothic Book"/>
          <w:sz w:val="24"/>
          <w:szCs w:val="24"/>
        </w:rPr>
      </w:pPr>
    </w:p>
    <w:p w14:paraId="35C7F1A7" w14:textId="77777777" w:rsidR="00786C63" w:rsidRPr="00786C63" w:rsidRDefault="00786C63" w:rsidP="00786C63">
      <w:pPr>
        <w:pStyle w:val="H1"/>
        <w:jc w:val="left"/>
        <w:rPr>
          <w:color w:val="auto"/>
          <w:sz w:val="24"/>
          <w:szCs w:val="24"/>
        </w:rPr>
      </w:pPr>
      <w:r w:rsidRPr="00786C63">
        <w:rPr>
          <w:color w:val="auto"/>
          <w:sz w:val="24"/>
          <w:szCs w:val="24"/>
        </w:rPr>
        <w:t>The Iowa Department of Health and Human Services (Agency), Hoover State Office Building, Des Moines, IA 50319, announces its intent to award to the apparent successful bidder(s):</w:t>
      </w:r>
    </w:p>
    <w:p w14:paraId="27146860" w14:textId="77777777" w:rsidR="00786C63" w:rsidRPr="00786C63" w:rsidRDefault="00786C63" w:rsidP="00786C63">
      <w:pPr>
        <w:spacing w:line="240" w:lineRule="auto"/>
        <w:rPr>
          <w:sz w:val="24"/>
          <w:szCs w:val="24"/>
        </w:rPr>
      </w:pPr>
    </w:p>
    <w:p w14:paraId="54F5035D" w14:textId="0D7C1DBC" w:rsidR="00786C63" w:rsidRPr="00786C63" w:rsidRDefault="008C3231" w:rsidP="00786C63">
      <w:pPr>
        <w:spacing w:line="240" w:lineRule="auto"/>
        <w:rPr>
          <w:sz w:val="24"/>
          <w:szCs w:val="24"/>
        </w:rPr>
      </w:pPr>
      <w:r>
        <w:rPr>
          <w:sz w:val="24"/>
          <w:szCs w:val="24"/>
        </w:rPr>
        <w:t>AssuredPartners</w:t>
      </w:r>
      <w:r w:rsidR="00606512">
        <w:rPr>
          <w:sz w:val="24"/>
          <w:szCs w:val="24"/>
        </w:rPr>
        <w:t xml:space="preserve"> Great Plains, LLC</w:t>
      </w:r>
    </w:p>
    <w:p w14:paraId="478AFEAE" w14:textId="77777777" w:rsidR="00786C63" w:rsidRDefault="00786C63" w:rsidP="00786C63">
      <w:pPr>
        <w:spacing w:line="240" w:lineRule="auto"/>
        <w:rPr>
          <w:sz w:val="24"/>
          <w:szCs w:val="24"/>
        </w:rPr>
      </w:pPr>
    </w:p>
    <w:p w14:paraId="4545E987" w14:textId="543ADC32" w:rsidR="00786C63" w:rsidRPr="00786C63" w:rsidRDefault="00786C63" w:rsidP="00786C63">
      <w:pPr>
        <w:spacing w:line="240" w:lineRule="auto"/>
        <w:rPr>
          <w:sz w:val="24"/>
          <w:szCs w:val="24"/>
        </w:rPr>
      </w:pPr>
      <w:r w:rsidRPr="00786C63">
        <w:rPr>
          <w:sz w:val="24"/>
          <w:szCs w:val="24"/>
        </w:rPr>
        <w:t>As provided for in the RF</w:t>
      </w:r>
      <w:r w:rsidR="008C3231">
        <w:rPr>
          <w:sz w:val="24"/>
          <w:szCs w:val="24"/>
        </w:rPr>
        <w:t>B</w:t>
      </w:r>
      <w:r w:rsidRPr="00786C63">
        <w:rPr>
          <w:sz w:val="24"/>
          <w:szCs w:val="24"/>
        </w:rPr>
        <w:t>,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enter into contract negotiations with another bidder or withdraw the RF</w:t>
      </w:r>
      <w:r w:rsidR="008C3231">
        <w:rPr>
          <w:sz w:val="24"/>
          <w:szCs w:val="24"/>
        </w:rPr>
        <w:t>B</w:t>
      </w:r>
      <w:r w:rsidRPr="00786C63">
        <w:rPr>
          <w:sz w:val="24"/>
          <w:szCs w:val="24"/>
        </w:rPr>
        <w:t>.  The Agency further reserves the right to cancel the Notice at any time prior to the execution of a written contract.</w:t>
      </w:r>
    </w:p>
    <w:p w14:paraId="261CA787" w14:textId="77777777" w:rsidR="00786C63" w:rsidRPr="00786C63" w:rsidRDefault="00786C63" w:rsidP="00786C63">
      <w:pPr>
        <w:rPr>
          <w:sz w:val="24"/>
          <w:szCs w:val="24"/>
        </w:rPr>
      </w:pPr>
    </w:p>
    <w:p w14:paraId="3453A476" w14:textId="77777777" w:rsidR="00786C63" w:rsidRPr="00786C63" w:rsidRDefault="00786C63" w:rsidP="00786C63">
      <w:pPr>
        <w:rPr>
          <w:sz w:val="24"/>
          <w:szCs w:val="24"/>
        </w:rPr>
      </w:pPr>
      <w:r w:rsidRPr="00786C63">
        <w:rPr>
          <w:sz w:val="24"/>
          <w:szCs w:val="24"/>
        </w:rPr>
        <w:t>Thank you for participating in the competitive selection process.  For information about this Notice, please contact the issuing officer at the telephone number or email address listed below.</w:t>
      </w:r>
    </w:p>
    <w:p w14:paraId="07D9021C" w14:textId="77777777" w:rsidR="00786C63" w:rsidRPr="00786C63" w:rsidRDefault="00786C63" w:rsidP="00786C63">
      <w:pPr>
        <w:rPr>
          <w:sz w:val="24"/>
          <w:szCs w:val="24"/>
        </w:rPr>
      </w:pPr>
    </w:p>
    <w:p w14:paraId="51E3E0CD" w14:textId="77777777" w:rsidR="00786C63" w:rsidRPr="00786C63" w:rsidRDefault="00786C63" w:rsidP="00786C63">
      <w:pPr>
        <w:rPr>
          <w:sz w:val="24"/>
          <w:szCs w:val="24"/>
        </w:rPr>
      </w:pPr>
      <w:r w:rsidRPr="00786C63">
        <w:rPr>
          <w:sz w:val="24"/>
          <w:szCs w:val="24"/>
        </w:rPr>
        <w:t xml:space="preserve">Melanie Mathes </w:t>
      </w:r>
    </w:p>
    <w:p w14:paraId="2E33FB28" w14:textId="77777777" w:rsidR="00786C63" w:rsidRPr="00786C63" w:rsidRDefault="00786C63" w:rsidP="00786C63">
      <w:pPr>
        <w:rPr>
          <w:bCs/>
          <w:sz w:val="24"/>
          <w:szCs w:val="24"/>
        </w:rPr>
      </w:pPr>
      <w:r w:rsidRPr="00786C63">
        <w:rPr>
          <w:bCs/>
          <w:sz w:val="24"/>
          <w:szCs w:val="24"/>
        </w:rPr>
        <w:t>1305 E. Walnut Street, 5th Fl.</w:t>
      </w:r>
      <w:r w:rsidRPr="00786C63">
        <w:rPr>
          <w:bCs/>
          <w:sz w:val="24"/>
          <w:szCs w:val="24"/>
        </w:rPr>
        <w:br/>
        <w:t>Des Moines, IA 50319</w:t>
      </w:r>
    </w:p>
    <w:p w14:paraId="1B36E97A" w14:textId="77777777" w:rsidR="00786C63" w:rsidRPr="00786C63" w:rsidRDefault="00786C63" w:rsidP="00786C63">
      <w:pPr>
        <w:rPr>
          <w:bCs/>
          <w:sz w:val="24"/>
          <w:szCs w:val="24"/>
        </w:rPr>
      </w:pPr>
      <w:r w:rsidRPr="00786C63">
        <w:rPr>
          <w:bCs/>
          <w:sz w:val="24"/>
          <w:szCs w:val="24"/>
        </w:rPr>
        <w:t xml:space="preserve">515-281-6461 </w:t>
      </w:r>
    </w:p>
    <w:p w14:paraId="24A7ACC9" w14:textId="77777777" w:rsidR="00786C63" w:rsidRPr="00786C63" w:rsidRDefault="00786C63" w:rsidP="00786C63">
      <w:pPr>
        <w:rPr>
          <w:bCs/>
          <w:sz w:val="24"/>
          <w:szCs w:val="24"/>
        </w:rPr>
      </w:pPr>
      <w:r w:rsidRPr="00786C63">
        <w:rPr>
          <w:bCs/>
          <w:sz w:val="24"/>
          <w:szCs w:val="24"/>
        </w:rPr>
        <w:t xml:space="preserve">mmathes@dhs.state.ia.us  </w:t>
      </w:r>
    </w:p>
    <w:p w14:paraId="4F9C6F17" w14:textId="77777777" w:rsidR="00786C63" w:rsidRPr="00786C63" w:rsidRDefault="00786C63" w:rsidP="00786C63">
      <w:pPr>
        <w:rPr>
          <w:bCs/>
          <w:sz w:val="24"/>
          <w:szCs w:val="24"/>
        </w:rPr>
      </w:pPr>
    </w:p>
    <w:p w14:paraId="3F5E978D" w14:textId="77777777" w:rsidR="00786C63" w:rsidRPr="00786C63" w:rsidRDefault="00786C63" w:rsidP="00786C63">
      <w:pPr>
        <w:rPr>
          <w:sz w:val="24"/>
          <w:szCs w:val="24"/>
        </w:rPr>
      </w:pPr>
      <w:r w:rsidRPr="00786C63">
        <w:rPr>
          <w:sz w:val="24"/>
          <w:szCs w:val="24"/>
        </w:rPr>
        <w:t>Enclosure:  Review of Notice of Intent to Award Decision</w:t>
      </w:r>
    </w:p>
    <w:p w14:paraId="42CD30C5" w14:textId="77777777" w:rsidR="00786C63" w:rsidRDefault="00786C63" w:rsidP="00786C63">
      <w:pPr>
        <w:tabs>
          <w:tab w:val="left" w:pos="1440"/>
        </w:tabs>
        <w:spacing w:after="0" w:line="276" w:lineRule="auto"/>
        <w:ind w:left="1440" w:right="576" w:hanging="1440"/>
        <w:rPr>
          <w:rFonts w:ascii="Franklin Gothic Book" w:hAnsi="Franklin Gothic Book"/>
          <w:sz w:val="24"/>
          <w:szCs w:val="24"/>
        </w:rPr>
      </w:pPr>
    </w:p>
    <w:p w14:paraId="09C83D02" w14:textId="77777777" w:rsidR="00786C63" w:rsidRPr="00786C63" w:rsidRDefault="00786C63" w:rsidP="00786C63">
      <w:pPr>
        <w:keepNext/>
        <w:outlineLvl w:val="1"/>
        <w:rPr>
          <w:b/>
          <w:i/>
          <w:sz w:val="24"/>
          <w:szCs w:val="24"/>
        </w:rPr>
      </w:pPr>
      <w:r w:rsidRPr="00786C63">
        <w:rPr>
          <w:b/>
          <w:i/>
          <w:sz w:val="24"/>
          <w:szCs w:val="24"/>
        </w:rPr>
        <w:t>Review of Notice of Intent to Award Decision.</w:t>
      </w:r>
    </w:p>
    <w:p w14:paraId="61D93A22" w14:textId="77777777" w:rsidR="00786C63" w:rsidRPr="00786C63" w:rsidRDefault="00786C63" w:rsidP="00786C63">
      <w:pPr>
        <w:rPr>
          <w:sz w:val="24"/>
          <w:szCs w:val="24"/>
        </w:rPr>
      </w:pPr>
      <w:r w:rsidRPr="00786C63">
        <w:rPr>
          <w:sz w:val="24"/>
          <w:szCs w:val="24"/>
        </w:rPr>
        <w:t xml:space="preserve">Bidders may request reconsideration of this intent to award decision by submitting a written request to the Agency:    </w:t>
      </w:r>
    </w:p>
    <w:p w14:paraId="65982455" w14:textId="77777777" w:rsidR="00786C63" w:rsidRPr="00786C63" w:rsidRDefault="00786C63" w:rsidP="00786C63">
      <w:pPr>
        <w:keepNext/>
        <w:keepLines/>
        <w:ind w:firstLine="720"/>
        <w:rPr>
          <w:sz w:val="24"/>
          <w:szCs w:val="24"/>
        </w:rPr>
      </w:pPr>
    </w:p>
    <w:p w14:paraId="18B6C5FF" w14:textId="77777777" w:rsidR="00786C63" w:rsidRPr="00786C63" w:rsidRDefault="00786C63" w:rsidP="00786C63">
      <w:pPr>
        <w:keepNext/>
        <w:keepLines/>
        <w:ind w:firstLine="720"/>
        <w:rPr>
          <w:sz w:val="24"/>
          <w:szCs w:val="24"/>
        </w:rPr>
      </w:pPr>
      <w:r w:rsidRPr="00786C63">
        <w:rPr>
          <w:sz w:val="24"/>
          <w:szCs w:val="24"/>
        </w:rPr>
        <w:t>Bureau Chief</w:t>
      </w:r>
    </w:p>
    <w:p w14:paraId="36D67771" w14:textId="77777777" w:rsidR="00786C63" w:rsidRPr="00786C63" w:rsidRDefault="00786C63" w:rsidP="00786C63">
      <w:pPr>
        <w:keepNext/>
        <w:keepLines/>
        <w:ind w:firstLine="720"/>
        <w:rPr>
          <w:sz w:val="24"/>
          <w:szCs w:val="24"/>
        </w:rPr>
      </w:pPr>
      <w:r w:rsidRPr="00786C63">
        <w:rPr>
          <w:sz w:val="24"/>
          <w:szCs w:val="24"/>
        </w:rPr>
        <w:t>c/o Bureau of Service Contract Support</w:t>
      </w:r>
    </w:p>
    <w:p w14:paraId="5CB0FF8B" w14:textId="77777777" w:rsidR="00786C63" w:rsidRPr="00786C63" w:rsidRDefault="00786C63" w:rsidP="00786C63">
      <w:pPr>
        <w:keepNext/>
        <w:keepLines/>
        <w:ind w:firstLine="720"/>
        <w:rPr>
          <w:sz w:val="24"/>
          <w:szCs w:val="24"/>
        </w:rPr>
      </w:pPr>
      <w:r w:rsidRPr="00786C63">
        <w:rPr>
          <w:sz w:val="24"/>
          <w:szCs w:val="24"/>
        </w:rPr>
        <w:t xml:space="preserve">Department of Human Services </w:t>
      </w:r>
    </w:p>
    <w:p w14:paraId="0D485B01" w14:textId="77777777" w:rsidR="00786C63" w:rsidRPr="00786C63" w:rsidRDefault="00786C63" w:rsidP="00786C63">
      <w:pPr>
        <w:keepNext/>
        <w:keepLines/>
        <w:ind w:firstLine="720"/>
        <w:rPr>
          <w:sz w:val="24"/>
          <w:szCs w:val="24"/>
        </w:rPr>
      </w:pPr>
      <w:r w:rsidRPr="00786C63">
        <w:rPr>
          <w:sz w:val="24"/>
          <w:szCs w:val="24"/>
        </w:rPr>
        <w:t>Hoover State Office Building, 1</w:t>
      </w:r>
      <w:r w:rsidRPr="00786C63">
        <w:rPr>
          <w:sz w:val="24"/>
          <w:szCs w:val="24"/>
          <w:vertAlign w:val="superscript"/>
        </w:rPr>
        <w:t>st</w:t>
      </w:r>
      <w:r w:rsidRPr="00786C63">
        <w:rPr>
          <w:sz w:val="24"/>
          <w:szCs w:val="24"/>
        </w:rPr>
        <w:t xml:space="preserve"> Floor</w:t>
      </w:r>
    </w:p>
    <w:p w14:paraId="2BD7F13C" w14:textId="77777777" w:rsidR="00786C63" w:rsidRPr="00786C63" w:rsidRDefault="00786C63" w:rsidP="00786C63">
      <w:pPr>
        <w:keepNext/>
        <w:keepLines/>
        <w:ind w:firstLine="720"/>
        <w:rPr>
          <w:sz w:val="24"/>
          <w:szCs w:val="24"/>
        </w:rPr>
      </w:pPr>
      <w:r w:rsidRPr="00786C63">
        <w:rPr>
          <w:sz w:val="24"/>
          <w:szCs w:val="24"/>
        </w:rPr>
        <w:t>1305 E. Walnut Street</w:t>
      </w:r>
    </w:p>
    <w:p w14:paraId="164E434C" w14:textId="77777777" w:rsidR="00786C63" w:rsidRPr="00786C63" w:rsidRDefault="00786C63" w:rsidP="00786C63">
      <w:pPr>
        <w:keepNext/>
        <w:keepLines/>
        <w:ind w:firstLine="720"/>
        <w:rPr>
          <w:sz w:val="24"/>
          <w:szCs w:val="24"/>
        </w:rPr>
      </w:pPr>
      <w:r w:rsidRPr="00786C63">
        <w:rPr>
          <w:sz w:val="24"/>
          <w:szCs w:val="24"/>
        </w:rPr>
        <w:t>Des Moines, Iowa 50319-0114</w:t>
      </w:r>
    </w:p>
    <w:p w14:paraId="53786C70" w14:textId="77777777" w:rsidR="00786C63" w:rsidRPr="00786C63" w:rsidRDefault="00786C63" w:rsidP="00786C63">
      <w:pPr>
        <w:keepNext/>
        <w:keepLines/>
        <w:ind w:firstLine="720"/>
        <w:rPr>
          <w:sz w:val="24"/>
          <w:szCs w:val="24"/>
        </w:rPr>
      </w:pPr>
      <w:r w:rsidRPr="00786C63">
        <w:rPr>
          <w:sz w:val="24"/>
          <w:szCs w:val="24"/>
        </w:rPr>
        <w:t xml:space="preserve">email:  </w:t>
      </w:r>
      <w:hyperlink r:id="rId12" w:history="1">
        <w:r w:rsidRPr="00786C63">
          <w:rPr>
            <w:color w:val="0000FF"/>
            <w:sz w:val="24"/>
            <w:szCs w:val="24"/>
            <w:u w:val="single"/>
          </w:rPr>
          <w:t>reconsiderationrequest@dhs.state.ia.us</w:t>
        </w:r>
      </w:hyperlink>
    </w:p>
    <w:p w14:paraId="4DE4D682" w14:textId="77777777" w:rsidR="00786C63" w:rsidRPr="00786C63" w:rsidRDefault="00786C63" w:rsidP="00786C63">
      <w:pPr>
        <w:keepNext/>
        <w:keepLines/>
        <w:ind w:firstLine="720"/>
        <w:rPr>
          <w:sz w:val="24"/>
          <w:szCs w:val="24"/>
        </w:rPr>
      </w:pPr>
    </w:p>
    <w:p w14:paraId="5F06208D" w14:textId="77777777" w:rsidR="00786C63" w:rsidRPr="00786C63" w:rsidRDefault="00786C63" w:rsidP="00786C63">
      <w:pPr>
        <w:rPr>
          <w:sz w:val="24"/>
          <w:szCs w:val="24"/>
        </w:rPr>
      </w:pPr>
      <w:r w:rsidRPr="00786C63">
        <w:rPr>
          <w:sz w:val="24"/>
          <w:szCs w:val="24"/>
        </w:rPr>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091BAD93" w14:textId="77777777" w:rsidR="00786C63" w:rsidRPr="00786C63" w:rsidRDefault="00786C63" w:rsidP="00786C63">
      <w:pPr>
        <w:rPr>
          <w:sz w:val="24"/>
          <w:szCs w:val="24"/>
        </w:rPr>
      </w:pPr>
    </w:p>
    <w:p w14:paraId="03F6305D" w14:textId="7A3FEE49" w:rsidR="00A7034D" w:rsidRPr="003A1CA1" w:rsidRDefault="00786C63" w:rsidP="002360C5">
      <w:r w:rsidRPr="00786C63">
        <w:rPr>
          <w:sz w:val="24"/>
          <w:szCs w:val="24"/>
        </w:rPr>
        <w:t>The request for reconsideration shall clearly and fully identify all issues being contested by reference to the page and section number of the RF</w:t>
      </w:r>
      <w:r w:rsidR="008C3231">
        <w:rPr>
          <w:sz w:val="24"/>
          <w:szCs w:val="24"/>
        </w:rPr>
        <w:t>B</w:t>
      </w:r>
      <w:r w:rsidRPr="00786C63">
        <w:rPr>
          <w:sz w:val="24"/>
          <w:szCs w:val="24"/>
        </w:rP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sectPr w:rsidR="00A7034D" w:rsidRPr="003A1CA1" w:rsidSect="006E55F0">
      <w:headerReference w:type="default" r:id="rId13"/>
      <w:footerReference w:type="default" r:id="rId14"/>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1DA" w14:textId="77777777" w:rsidR="006E55F0" w:rsidRPr="005A4D01" w:rsidRDefault="006E55F0"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DF3026B"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673" w14:textId="77777777" w:rsidR="006E55F0" w:rsidRDefault="006E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863A7"/>
    <w:rsid w:val="00197AF6"/>
    <w:rsid w:val="001F66B9"/>
    <w:rsid w:val="00207353"/>
    <w:rsid w:val="002360C5"/>
    <w:rsid w:val="0028047A"/>
    <w:rsid w:val="002B795D"/>
    <w:rsid w:val="003460F9"/>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512"/>
    <w:rsid w:val="00606A9F"/>
    <w:rsid w:val="00660B6F"/>
    <w:rsid w:val="0066785E"/>
    <w:rsid w:val="006C621A"/>
    <w:rsid w:val="006E55F0"/>
    <w:rsid w:val="006E7216"/>
    <w:rsid w:val="00786C63"/>
    <w:rsid w:val="007E29AF"/>
    <w:rsid w:val="007F6F8F"/>
    <w:rsid w:val="008112CF"/>
    <w:rsid w:val="00846CD8"/>
    <w:rsid w:val="008B00EA"/>
    <w:rsid w:val="008B3E77"/>
    <w:rsid w:val="008C3231"/>
    <w:rsid w:val="008F3512"/>
    <w:rsid w:val="009D09BE"/>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A687A"/>
    <w:rsid w:val="00D517A6"/>
    <w:rsid w:val="00D66704"/>
    <w:rsid w:val="00D876AF"/>
    <w:rsid w:val="00DE327A"/>
    <w:rsid w:val="00E42554"/>
    <w:rsid w:val="00E45042"/>
    <w:rsid w:val="00E93BD2"/>
    <w:rsid w:val="00E96265"/>
    <w:rsid w:val="00F17B27"/>
    <w:rsid w:val="00F44180"/>
    <w:rsid w:val="00F86360"/>
    <w:rsid w:val="00FB68B1"/>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2.xml><?xml version="1.0" encoding="utf-8"?>
<ds:datastoreItem xmlns:ds="http://schemas.openxmlformats.org/officeDocument/2006/customXml" ds:itemID="{78236A0C-C8A1-41FC-B84A-F61BD8EC6422}">
  <ds:schemaRef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7f02910-0123-428f-bbba-f09bb309b044"/>
    <ds:schemaRef ds:uri="f88e24f3-da62-4d13-8742-1b7075cad43b"/>
  </ds:schemaRefs>
</ds:datastoreItem>
</file>

<file path=customXml/itemProps3.xml><?xml version="1.0" encoding="utf-8"?>
<ds:datastoreItem xmlns:ds="http://schemas.openxmlformats.org/officeDocument/2006/customXml" ds:itemID="{B1BC11AE-06CC-427C-AB43-0D0992C5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7</cp:revision>
  <cp:lastPrinted>2022-07-12T21:47:00Z</cp:lastPrinted>
  <dcterms:created xsi:type="dcterms:W3CDTF">2023-03-13T15:13:00Z</dcterms:created>
  <dcterms:modified xsi:type="dcterms:W3CDTF">2023-04-14T12:06:00Z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