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C5D" w:rsidRDefault="00985C5D" w:rsidP="00985C5D">
      <w:pPr>
        <w:spacing w:after="108" w:line="250" w:lineRule="auto"/>
        <w:ind w:left="1"/>
      </w:pPr>
      <w:r>
        <w:rPr>
          <w:b/>
        </w:rPr>
        <w:t>Attachment 2</w:t>
      </w:r>
      <w:r>
        <w:rPr>
          <w:b/>
          <w:i/>
        </w:rPr>
        <w:t xml:space="preserve"> </w:t>
      </w:r>
    </w:p>
    <w:p w:rsidR="00985C5D" w:rsidRDefault="00985C5D" w:rsidP="00985C5D">
      <w:pPr>
        <w:spacing w:after="0" w:line="259" w:lineRule="auto"/>
        <w:ind w:left="6" w:firstLine="0"/>
      </w:pPr>
      <w:r>
        <w:rPr>
          <w:b/>
        </w:rPr>
        <w:t xml:space="preserve"> </w:t>
      </w:r>
    </w:p>
    <w:p w:rsidR="00985C5D" w:rsidRDefault="00985C5D" w:rsidP="00985C5D">
      <w:pPr>
        <w:spacing w:after="5" w:line="250" w:lineRule="auto"/>
        <w:ind w:left="1"/>
      </w:pPr>
      <w:r>
        <w:rPr>
          <w:b/>
        </w:rPr>
        <w:t xml:space="preserve">Authorization to Release Information  </w:t>
      </w:r>
    </w:p>
    <w:p w:rsidR="00985C5D" w:rsidRDefault="00985C5D" w:rsidP="00985C5D">
      <w:pPr>
        <w:spacing w:after="0" w:line="259" w:lineRule="auto"/>
        <w:ind w:left="6" w:firstLine="0"/>
      </w:pPr>
      <w:r>
        <w:rPr>
          <w:b/>
        </w:rPr>
        <w:t xml:space="preserve"> </w:t>
      </w:r>
    </w:p>
    <w:p w:rsidR="00985C5D" w:rsidRDefault="00985C5D" w:rsidP="00985C5D">
      <w:pPr>
        <w:spacing w:after="5" w:line="250" w:lineRule="auto"/>
        <w:ind w:left="1"/>
      </w:pPr>
      <w:r>
        <w:rPr>
          <w:b/>
        </w:rPr>
        <w:t xml:space="preserve">Alterations to this document are prohibited.  </w:t>
      </w:r>
      <w:r>
        <w:rPr>
          <w:b/>
          <w:i/>
        </w:rPr>
        <w:t>See</w:t>
      </w:r>
      <w:r>
        <w:rPr>
          <w:b/>
        </w:rPr>
        <w:t xml:space="preserve"> RFP Section 3.2.5.5. </w:t>
      </w:r>
    </w:p>
    <w:p w:rsidR="00985C5D" w:rsidRDefault="00985C5D" w:rsidP="00985C5D">
      <w:pPr>
        <w:spacing w:after="0" w:line="259" w:lineRule="auto"/>
        <w:ind w:left="78" w:firstLine="0"/>
      </w:pPr>
      <w:r>
        <w:rPr>
          <w:b/>
        </w:rPr>
        <w:t xml:space="preserve">  </w:t>
      </w:r>
    </w:p>
    <w:p w:rsidR="00CD40C5" w:rsidRDefault="000616DB" w:rsidP="00CD40C5">
      <w:pPr>
        <w:ind w:left="16"/>
      </w:pPr>
      <w:r>
        <w:t>Brad Biren</w:t>
      </w:r>
    </w:p>
    <w:p w:rsidR="00CD40C5" w:rsidRDefault="00CD40C5" w:rsidP="00CD40C5">
      <w:pPr>
        <w:ind w:left="16"/>
      </w:pPr>
      <w:r>
        <w:t>Iowa Insurance Division</w:t>
      </w:r>
      <w:r w:rsidRPr="008D42D4">
        <w:t xml:space="preserve"> </w:t>
      </w:r>
    </w:p>
    <w:p w:rsidR="00CD40C5" w:rsidRPr="008D42D4" w:rsidRDefault="00CD40C5" w:rsidP="00CD40C5">
      <w:pPr>
        <w:ind w:left="16"/>
      </w:pPr>
      <w:r w:rsidRPr="008D42D4">
        <w:t>1963 Bell Avenue</w:t>
      </w:r>
    </w:p>
    <w:p w:rsidR="00CD40C5" w:rsidRDefault="00CD40C5" w:rsidP="00CD40C5">
      <w:pPr>
        <w:ind w:left="16"/>
      </w:pPr>
      <w:r w:rsidRPr="008D42D4">
        <w:t xml:space="preserve">Des Moines, IA 50315 </w:t>
      </w:r>
    </w:p>
    <w:p w:rsidR="00985C5D" w:rsidRDefault="00985C5D" w:rsidP="00985C5D">
      <w:pPr>
        <w:spacing w:after="98" w:line="259" w:lineRule="auto"/>
        <w:ind w:left="6" w:firstLine="0"/>
      </w:pPr>
      <w:r>
        <w:rPr>
          <w:b/>
        </w:rPr>
        <w:t xml:space="preserve"> </w:t>
      </w:r>
    </w:p>
    <w:p w:rsidR="00985C5D" w:rsidRDefault="00985C5D" w:rsidP="00985C5D">
      <w:pPr>
        <w:tabs>
          <w:tab w:val="center" w:pos="4824"/>
        </w:tabs>
        <w:ind w:left="0" w:firstLine="0"/>
      </w:pPr>
      <w:r>
        <w:t xml:space="preserve">RE: </w:t>
      </w:r>
      <w:r>
        <w:tab/>
        <w:t xml:space="preserve">Iowa Insurance Division Request for Proposals for Insurance License Testing </w:t>
      </w:r>
    </w:p>
    <w:p w:rsidR="00985C5D" w:rsidRDefault="00985C5D" w:rsidP="00985C5D">
      <w:r>
        <w:t xml:space="preserve">Services and Continuing Education Program Administration </w:t>
      </w:r>
    </w:p>
    <w:p w:rsidR="00985C5D" w:rsidRDefault="00985C5D" w:rsidP="00985C5D">
      <w:pPr>
        <w:spacing w:after="0" w:line="259" w:lineRule="auto"/>
        <w:ind w:left="721"/>
      </w:pPr>
      <w:r>
        <w:rPr>
          <w:u w:val="single" w:color="000000"/>
        </w:rPr>
        <w:t>AUTHORIZATION TO RELEASE INFORMATION</w:t>
      </w: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 xml:space="preserve">Dear </w:t>
      </w:r>
      <w:r w:rsidR="00CD40C5">
        <w:t xml:space="preserve">Mr. </w:t>
      </w:r>
      <w:r w:rsidR="000616DB">
        <w:t>Biren</w:t>
      </w:r>
      <w:bookmarkStart w:id="0" w:name="_GoBack"/>
      <w:bookmarkEnd w:id="0"/>
      <w:r>
        <w:t>:</w:t>
      </w:r>
      <w:r>
        <w:rPr>
          <w:b/>
        </w:rPr>
        <w:t xml:space="preserve"> </w:t>
      </w:r>
    </w:p>
    <w:p w:rsidR="00985C5D" w:rsidRDefault="00985C5D" w:rsidP="00985C5D">
      <w:pPr>
        <w:spacing w:after="98" w:line="259" w:lineRule="auto"/>
        <w:ind w:left="6" w:firstLine="0"/>
      </w:pPr>
      <w:r>
        <w:rPr>
          <w:b/>
        </w:rPr>
        <w:t xml:space="preserve"> </w:t>
      </w:r>
    </w:p>
    <w:p w:rsidR="00985C5D" w:rsidRDefault="00985C5D" w:rsidP="00985C5D">
      <w:pPr>
        <w:ind w:left="16"/>
      </w:pPr>
      <w:r>
        <w:t>The undersigned Bidder hereby authorizes the Iowa Insurance Division (“Division”) to obtain information regarding its performance of other contracts, agreements or other business arrangements, its business reputation, and any other matter pertinent to the evaluation and the selection of a Contractor in response to the Iowa Insurance Division Request for Proposals for Insurance License Testing Services and Continuing Education Program Administration.</w:t>
      </w: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The Bidder acknowledges that it may not agree with the information and opinions given by a person or entity in response to any information request.  The Bidder acknowledges that the information and opinions given by such person or entity may hurt its chances to receive contract awards from the Division or may otherwise hurt its reputation or operations.  The Bidder is willing to accept this risk.</w:t>
      </w:r>
      <w:r>
        <w:rPr>
          <w:b/>
        </w:rPr>
        <w:t xml:space="preserve"> </w:t>
      </w:r>
    </w:p>
    <w:p w:rsidR="00985C5D" w:rsidRDefault="00985C5D" w:rsidP="00985C5D">
      <w:pPr>
        <w:spacing w:after="98" w:line="259" w:lineRule="auto"/>
        <w:ind w:left="6" w:firstLine="0"/>
      </w:pPr>
      <w:r>
        <w:rPr>
          <w:b/>
        </w:rPr>
        <w:t xml:space="preserve"> </w:t>
      </w:r>
    </w:p>
    <w:p w:rsidR="00985C5D" w:rsidRDefault="00985C5D" w:rsidP="00985C5D">
      <w:pPr>
        <w:ind w:left="16"/>
      </w:pPr>
      <w:r>
        <w:t>The Bidder hereby releases, acquits and forever discharges the State of Iowa, the Division, their officers, directors, employees and agents from any and all liability whatsoever, including all claims, demands and causes of action of every nature and kind affecting the undersigned Bidder that it may have or ever claim to have relating to information, data, opinions, and references obtained by the Division in the evaluation and selection of a Contractor in response to the Iowa Insurance Division Request for Proposals for Insurance License Testing Services and Continuing Education Program Administration</w:t>
      </w:r>
      <w:r>
        <w:rPr>
          <w:b/>
        </w:rPr>
        <w:t xml:space="preserve"> </w:t>
      </w:r>
    </w:p>
    <w:p w:rsidR="00985C5D" w:rsidRDefault="00985C5D" w:rsidP="00985C5D">
      <w:pPr>
        <w:spacing w:after="98" w:line="259" w:lineRule="auto"/>
        <w:ind w:left="6" w:firstLine="0"/>
      </w:pPr>
      <w:r>
        <w:rPr>
          <w:b/>
        </w:rPr>
        <w:t xml:space="preserve"> </w:t>
      </w:r>
    </w:p>
    <w:p w:rsidR="00985C5D" w:rsidRDefault="00985C5D" w:rsidP="00985C5D">
      <w:pPr>
        <w:ind w:left="16"/>
      </w:pPr>
      <w:r>
        <w:t xml:space="preserve">The Bidder authorizes representatives of the Division to contact any and all of the persons, entities, and references which are, directly or indirectly, listed, submitted, or referenced in the undersigned’s Proposal submitted in response to Iowa Insurance </w:t>
      </w:r>
      <w:r>
        <w:lastRenderedPageBreak/>
        <w:t>Division Request for Proposals for Insurance License Testing Services and Continuing Education Program Administration</w:t>
      </w:r>
      <w:r>
        <w:rPr>
          <w:b/>
        </w:rPr>
        <w:t xml:space="preserve">  </w:t>
      </w:r>
    </w:p>
    <w:p w:rsidR="00985C5D" w:rsidRDefault="00985C5D" w:rsidP="00985C5D">
      <w:pPr>
        <w:spacing w:after="98" w:line="259" w:lineRule="auto"/>
        <w:ind w:left="6" w:firstLine="0"/>
      </w:pPr>
      <w:r>
        <w:rPr>
          <w:b/>
        </w:rPr>
        <w:t xml:space="preserve"> </w:t>
      </w:r>
    </w:p>
    <w:p w:rsidR="00985C5D" w:rsidRDefault="00985C5D" w:rsidP="00985C5D">
      <w:pPr>
        <w:ind w:left="16"/>
      </w:pPr>
      <w:r>
        <w:t>The Bidder further authorizes any and all persons and entities to provide information, data, and opinions with regard to: the undersigned’s performance under any contract agreement, or other business arrangement; the undersigned’s ability to perform; the undersigned’s business reputation; and any other matter pertinent to the evaluation of the undersigned.  The undersigned hereby releases, acquits and forever discharges any such person or entity and its officers, directors, employees and agents from any and all liability whatsoever including all claims, demands and causes of action of every nature and kind affecting the undersigned that it may have or ever claim to have relating to information, data, opinions, and references supplied to the Division in the evaluation and selection of a Contractor in response to the Iowa Insurance Division Request for Proposals for Insurance License Testing Services and Continuing Education Program Administration.</w:t>
      </w: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I also certify that I have authority to sign this certification on behalf of the Bidder</w:t>
      </w: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 xml:space="preserve">A photocopy or facsimile of this signed Authorization is as valid as an original. </w:t>
      </w: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 xml:space="preserve">Sincerely, </w:t>
      </w: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 xml:space="preserve">___________________________________________________ </w:t>
      </w:r>
      <w:r>
        <w:rPr>
          <w:b/>
        </w:rPr>
        <w:t xml:space="preserve"> </w:t>
      </w:r>
    </w:p>
    <w:p w:rsidR="00985C5D" w:rsidRDefault="00985C5D" w:rsidP="00985C5D">
      <w:pPr>
        <w:ind w:left="16"/>
      </w:pPr>
      <w:r>
        <w:t xml:space="preserve">Signature </w:t>
      </w:r>
    </w:p>
    <w:p w:rsidR="00985C5D" w:rsidRDefault="00985C5D" w:rsidP="00985C5D">
      <w:pPr>
        <w:spacing w:after="0" w:line="259" w:lineRule="auto"/>
        <w:ind w:left="6" w:firstLine="0"/>
      </w:pP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 xml:space="preserve"> ___________________________________________________  </w:t>
      </w:r>
      <w:r>
        <w:rPr>
          <w:b/>
        </w:rPr>
        <w:t xml:space="preserve"> </w:t>
      </w:r>
    </w:p>
    <w:p w:rsidR="00985C5D" w:rsidRDefault="00985C5D" w:rsidP="00985C5D">
      <w:pPr>
        <w:ind w:left="16"/>
      </w:pPr>
      <w:r>
        <w:t xml:space="preserve">Printed Name of Bidder </w:t>
      </w: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 xml:space="preserve">____________________________________________________ </w:t>
      </w:r>
      <w:r>
        <w:rPr>
          <w:b/>
        </w:rPr>
        <w:t xml:space="preserve"> </w:t>
      </w:r>
    </w:p>
    <w:p w:rsidR="00985C5D" w:rsidRDefault="00985C5D" w:rsidP="00985C5D">
      <w:pPr>
        <w:ind w:left="16"/>
      </w:pPr>
      <w:r>
        <w:t xml:space="preserve">Name and Title of Authorized Representative </w:t>
      </w: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spacing w:after="0" w:line="259" w:lineRule="auto"/>
        <w:ind w:left="6" w:firstLine="0"/>
      </w:pPr>
      <w:r>
        <w:rPr>
          <w:b/>
        </w:rPr>
        <w:t xml:space="preserve"> </w:t>
      </w:r>
    </w:p>
    <w:p w:rsidR="00985C5D" w:rsidRDefault="00985C5D" w:rsidP="00985C5D">
      <w:pPr>
        <w:ind w:left="16"/>
      </w:pPr>
      <w:r>
        <w:t xml:space="preserve">____________________  </w:t>
      </w:r>
      <w:r>
        <w:rPr>
          <w:b/>
        </w:rPr>
        <w:t xml:space="preserve"> </w:t>
      </w:r>
    </w:p>
    <w:p w:rsidR="00985C5D" w:rsidRDefault="00985C5D" w:rsidP="00985C5D">
      <w:pPr>
        <w:ind w:left="16"/>
      </w:pPr>
      <w:r>
        <w:t>Date</w:t>
      </w:r>
      <w:r>
        <w:rPr>
          <w:b/>
        </w:rPr>
        <w:t xml:space="preserve"> </w:t>
      </w:r>
    </w:p>
    <w:p w:rsidR="00560825" w:rsidRDefault="00560825"/>
    <w:sectPr w:rsidR="00560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5D"/>
    <w:rsid w:val="000616DB"/>
    <w:rsid w:val="00560825"/>
    <w:rsid w:val="00985C5D"/>
    <w:rsid w:val="00CD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FA4A"/>
  <w15:chartTrackingRefBased/>
  <w15:docId w15:val="{442CC46D-D641-44FF-9C57-E57196D2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C5D"/>
    <w:pPr>
      <w:spacing w:after="4" w:line="249" w:lineRule="auto"/>
      <w:ind w:left="736"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Biren, Brad</dc:creator>
  <cp:keywords/>
  <dc:description/>
  <cp:lastModifiedBy>Biren, Brad</cp:lastModifiedBy>
  <cp:revision>3</cp:revision>
  <dcterms:created xsi:type="dcterms:W3CDTF">2022-11-18T14:37:00Z</dcterms:created>
  <dcterms:modified xsi:type="dcterms:W3CDTF">2023-06-06T13:06:00Z</dcterms:modified>
</cp:coreProperties>
</file>