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4E76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We need to revise our labor rates to the following:</w:t>
      </w:r>
    </w:p>
    <w:p w14:paraId="63BBF7E1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 </w:t>
      </w:r>
    </w:p>
    <w:p w14:paraId="3D216BF9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PM $167</w:t>
      </w:r>
    </w:p>
    <w:p w14:paraId="46380540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Engineering $265</w:t>
      </w:r>
    </w:p>
    <w:p w14:paraId="6E2E4143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Programming $186</w:t>
      </w:r>
    </w:p>
    <w:p w14:paraId="7F8A9F72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Commissioning $186</w:t>
      </w:r>
    </w:p>
    <w:p w14:paraId="0413DF37" w14:textId="77777777" w:rsidR="003122C0" w:rsidRDefault="003122C0" w:rsidP="003122C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000000"/>
        </w:rPr>
      </w:pPr>
      <w:r>
        <w:rPr>
          <w:rFonts w:ascii="inherit" w:hAnsi="inherit"/>
          <w:color w:val="000000"/>
          <w:sz w:val="22"/>
          <w:szCs w:val="22"/>
          <w:bdr w:val="none" w:sz="0" w:space="0" w:color="auto" w:frame="1"/>
        </w:rPr>
        <w:t>Installation $134 </w:t>
      </w:r>
    </w:p>
    <w:p w14:paraId="55CCC22C" w14:textId="77777777" w:rsidR="00ED318A" w:rsidRDefault="00ED318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3122C0" w:rsidRPr="003122C0" w14:paraId="24E8F28B" w14:textId="77777777"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6"/>
              <w:gridCol w:w="49"/>
              <w:gridCol w:w="409"/>
              <w:gridCol w:w="6"/>
            </w:tblGrid>
            <w:tr w:rsidR="003122C0" w:rsidRPr="003122C0" w14:paraId="57028F28" w14:textId="77777777">
              <w:tc>
                <w:tcPr>
                  <w:tcW w:w="0" w:type="auto"/>
                  <w:hideMark/>
                </w:tcPr>
                <w:p w14:paraId="7000D66F" w14:textId="77777777" w:rsidR="003122C0" w:rsidRPr="003122C0" w:rsidRDefault="003122C0" w:rsidP="003122C0">
                  <w:r w:rsidRPr="003122C0">
                    <w:rPr>
                      <w:b/>
                      <w:bCs/>
                    </w:rPr>
                    <w:t>Josh Grant</w:t>
                  </w:r>
                </w:p>
              </w:tc>
              <w:tc>
                <w:tcPr>
                  <w:tcW w:w="0" w:type="auto"/>
                  <w:hideMark/>
                </w:tcPr>
                <w:p w14:paraId="6B2F4C38" w14:textId="77777777" w:rsidR="003122C0" w:rsidRPr="003122C0" w:rsidRDefault="003122C0" w:rsidP="003122C0">
                  <w:r w:rsidRPr="003122C0"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108BEFC4" w14:textId="77777777" w:rsidR="003122C0" w:rsidRPr="003122C0" w:rsidRDefault="003122C0" w:rsidP="003122C0">
                  <w:r w:rsidRPr="003122C0">
                    <w:t>CTS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379E993" w14:textId="77777777" w:rsidR="003122C0" w:rsidRPr="003122C0" w:rsidRDefault="003122C0" w:rsidP="003122C0">
                  <w:r w:rsidRPr="003122C0">
                    <w:rPr>
                      <w:rFonts w:ascii="Arial" w:hAnsi="Arial" w:cs="Arial"/>
                    </w:rPr>
                    <w:t>​​​​</w:t>
                  </w:r>
                </w:p>
              </w:tc>
            </w:tr>
          </w:tbl>
          <w:p w14:paraId="183ADACF" w14:textId="77777777" w:rsidR="003122C0" w:rsidRPr="003122C0" w:rsidRDefault="003122C0" w:rsidP="003122C0"/>
        </w:tc>
      </w:tr>
      <w:tr w:rsidR="003122C0" w:rsidRPr="003122C0" w14:paraId="78EAF639" w14:textId="77777777">
        <w:tc>
          <w:tcPr>
            <w:tcW w:w="0" w:type="auto"/>
            <w:shd w:val="clear" w:color="auto" w:fill="FFFFFF"/>
            <w:hideMark/>
          </w:tcPr>
          <w:p w14:paraId="17AD92F1" w14:textId="77777777" w:rsidR="003122C0" w:rsidRPr="003122C0" w:rsidRDefault="003122C0" w:rsidP="003122C0">
            <w:r w:rsidRPr="003122C0">
              <w:t>Regional Vice President</w:t>
            </w:r>
          </w:p>
        </w:tc>
      </w:tr>
      <w:tr w:rsidR="003122C0" w:rsidRPr="003122C0" w14:paraId="38686B5E" w14:textId="77777777">
        <w:tc>
          <w:tcPr>
            <w:tcW w:w="0" w:type="auto"/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26"/>
              <w:gridCol w:w="49"/>
              <w:gridCol w:w="1699"/>
            </w:tblGrid>
            <w:tr w:rsidR="003122C0" w:rsidRPr="003122C0" w14:paraId="36E8BD40" w14:textId="77777777">
              <w:tc>
                <w:tcPr>
                  <w:tcW w:w="0" w:type="auto"/>
                  <w:hideMark/>
                </w:tcPr>
                <w:p w14:paraId="68F4DE44" w14:textId="77777777" w:rsidR="003122C0" w:rsidRPr="003122C0" w:rsidRDefault="003122C0" w:rsidP="003122C0">
                  <w:r w:rsidRPr="003122C0">
                    <w:rPr>
                      <w:b/>
                      <w:bCs/>
                    </w:rPr>
                    <w:t>d </w:t>
                  </w:r>
                  <w:hyperlink r:id="rId4" w:tgtFrame="_blank" w:tooltip="tel:515-323-7303" w:history="1">
                    <w:r w:rsidRPr="003122C0">
                      <w:rPr>
                        <w:rStyle w:val="Hyperlink"/>
                      </w:rPr>
                      <w:t>515-323-7303</w:t>
                    </w:r>
                  </w:hyperlink>
                </w:p>
              </w:tc>
              <w:tc>
                <w:tcPr>
                  <w:tcW w:w="0" w:type="auto"/>
                  <w:hideMark/>
                </w:tcPr>
                <w:p w14:paraId="14FFD6C2" w14:textId="77777777" w:rsidR="003122C0" w:rsidRPr="003122C0" w:rsidRDefault="003122C0" w:rsidP="003122C0">
                  <w:r w:rsidRPr="003122C0"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35DE9436" w14:textId="77777777" w:rsidR="003122C0" w:rsidRPr="003122C0" w:rsidRDefault="003122C0" w:rsidP="003122C0">
                  <w:r w:rsidRPr="003122C0">
                    <w:rPr>
                      <w:b/>
                      <w:bCs/>
                    </w:rPr>
                    <w:t>m </w:t>
                  </w:r>
                  <w:hyperlink r:id="rId5" w:tgtFrame="_blank" w:tooltip="tel:515-988-7977" w:history="1">
                    <w:r w:rsidRPr="003122C0">
                      <w:rPr>
                        <w:rStyle w:val="Hyperlink"/>
                      </w:rPr>
                      <w:t>515-988-7977</w:t>
                    </w:r>
                  </w:hyperlink>
                </w:p>
              </w:tc>
            </w:tr>
          </w:tbl>
          <w:p w14:paraId="19B10DBB" w14:textId="77777777" w:rsidR="003122C0" w:rsidRPr="003122C0" w:rsidRDefault="003122C0" w:rsidP="003122C0"/>
        </w:tc>
      </w:tr>
      <w:tr w:rsidR="003122C0" w:rsidRPr="003122C0" w14:paraId="27CA0498" w14:textId="77777777">
        <w:tc>
          <w:tcPr>
            <w:tcW w:w="0" w:type="auto"/>
            <w:shd w:val="clear" w:color="auto" w:fill="FFFFFF"/>
            <w:hideMark/>
          </w:tcPr>
          <w:p w14:paraId="18EBC3FA" w14:textId="77777777" w:rsidR="003122C0" w:rsidRPr="003122C0" w:rsidRDefault="003122C0" w:rsidP="003122C0">
            <w:r w:rsidRPr="003122C0">
              <w:rPr>
                <w:b/>
                <w:bCs/>
              </w:rPr>
              <w:t>e </w:t>
            </w:r>
            <w:hyperlink r:id="rId6" w:tooltip="mailto:josh.grant@ourforte.com" w:history="1">
              <w:r w:rsidRPr="003122C0">
                <w:rPr>
                  <w:rStyle w:val="Hyperlink"/>
                </w:rPr>
                <w:t>josh.grant@ourforte.com</w:t>
              </w:r>
            </w:hyperlink>
          </w:p>
        </w:tc>
      </w:tr>
    </w:tbl>
    <w:p w14:paraId="478144AF" w14:textId="77777777" w:rsidR="003122C0" w:rsidRDefault="003122C0"/>
    <w:sectPr w:rsidR="003122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2C0"/>
    <w:rsid w:val="000279BD"/>
    <w:rsid w:val="003122C0"/>
    <w:rsid w:val="004A40AE"/>
    <w:rsid w:val="00A56118"/>
    <w:rsid w:val="00E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B5747"/>
  <w15:chartTrackingRefBased/>
  <w15:docId w15:val="{4454FB25-B073-4C3D-AB44-0711C066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2C0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312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122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sh.grant@ourforte.com" TargetMode="External"/><Relationship Id="rId5" Type="http://schemas.openxmlformats.org/officeDocument/2006/relationships/hyperlink" Target="tel:515-988-7977" TargetMode="External"/><Relationship Id="rId4" Type="http://schemas.openxmlformats.org/officeDocument/2006/relationships/hyperlink" Target="tel:515-323-7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Manges, Paul</dc:creator>
  <cp:keywords/>
  <dc:description/>
  <cp:lastModifiedBy>Manges, Paul</cp:lastModifiedBy>
  <cp:revision>1</cp:revision>
  <dcterms:created xsi:type="dcterms:W3CDTF">2026-07-15T13:54:00Z</dcterms:created>
  <dcterms:modified xsi:type="dcterms:W3CDTF">2026-07-15T13:56:00Z</dcterms:modified>
</cp:coreProperties>
</file>