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7.0 -->
  <w:body>
    <w:p w:rsidR="00E975CA" w:rsidP="00E975CA" w14:paraId="21F8B1C2" w14:textId="77777777">
      <w:pPr>
        <w:pStyle w:val="NTableText"/>
      </w:pPr>
    </w:p>
    <w:tbl>
      <w:tblPr>
        <w:tblStyle w:val="TableGrid"/>
        <w:tblpPr w:leftFromText="187" w:rightFromText="187" w:vertAnchor="page" w:horzAnchor="margin" w:tblpX="-143" w:tblpY="2305"/>
        <w:tblW w:w="10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1735"/>
        <w:gridCol w:w="3265"/>
        <w:gridCol w:w="5053"/>
      </w:tblGrid>
      <w:tr w14:paraId="5027C90B" w14:textId="77777777" w:rsidTr="008C41D2">
        <w:tblPrEx>
          <w:tblW w:w="10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trHeight w:val="2883"/>
        </w:trPr>
        <w:tc>
          <w:tcPr>
            <w:tcW w:w="10053" w:type="dxa"/>
            <w:gridSpan w:val="3"/>
            <w:tcMar>
              <w:left w:w="115" w:type="dxa"/>
              <w:right w:w="115" w:type="dxa"/>
            </w:tcMar>
            <w:vAlign w:val="bottom"/>
          </w:tcPr>
          <w:p w:rsidR="00E975CA" w:rsidRPr="003A1A00" w:rsidP="002A53D0" w14:paraId="5CC830B3" w14:textId="77777777">
            <w:pPr>
              <w:pStyle w:val="CoverTitle"/>
              <w:spacing w:after="1440"/>
            </w:pPr>
            <w:r>
              <w:t>Proposal for Cloud Solutions</w:t>
            </w:r>
          </w:p>
          <w:p w:rsidR="00E975CA" w:rsidRPr="00B20866" w:rsidP="002700B9" w14:paraId="070118F9" w14:textId="05285C17">
            <w:pPr>
              <w:pStyle w:val="CoverRFx"/>
            </w:pPr>
            <w:r>
              <w:t xml:space="preserve">Utah </w:t>
            </w:r>
            <w:r>
              <w:t>S</w:t>
            </w:r>
            <w:r w:rsidR="002700B9">
              <w:t xml:space="preserve">olicitation Number: </w:t>
            </w:r>
            <w:r w:rsidRPr="002700B9" w:rsidR="002700B9">
              <w:t>CH16012</w:t>
            </w:r>
          </w:p>
        </w:tc>
      </w:tr>
      <w:tr w14:paraId="5F39F164" w14:textId="77777777" w:rsidTr="008C41D2">
        <w:tblPrEx>
          <w:tblW w:w="10053" w:type="dxa"/>
          <w:tblLayout w:type="fixed"/>
          <w:tblCellMar>
            <w:left w:w="115" w:type="dxa"/>
            <w:right w:w="115" w:type="dxa"/>
          </w:tblCellMar>
          <w:tblLook w:val="04A0"/>
        </w:tblPrEx>
        <w:trPr>
          <w:trHeight w:hRule="exact" w:val="4176"/>
        </w:trPr>
        <w:tc>
          <w:tcPr>
            <w:tcW w:w="10053" w:type="dxa"/>
            <w:gridSpan w:val="3"/>
            <w:tcMar>
              <w:left w:w="115" w:type="dxa"/>
              <w:right w:w="115" w:type="dxa"/>
            </w:tcMar>
          </w:tcPr>
          <w:p w:rsidR="00E975CA" w:rsidP="002A53D0" w14:paraId="21589ADE" w14:textId="77777777">
            <w:pPr>
              <w:pStyle w:val="NBodytext"/>
            </w:pPr>
          </w:p>
        </w:tc>
      </w:tr>
      <w:tr w14:paraId="3E6B6E6D" w14:textId="77777777" w:rsidTr="008C41D2">
        <w:tblPrEx>
          <w:tblW w:w="10053" w:type="dxa"/>
          <w:tblLayout w:type="fixed"/>
          <w:tblCellMar>
            <w:left w:w="115" w:type="dxa"/>
            <w:right w:w="115" w:type="dxa"/>
          </w:tblCellMar>
          <w:tblLook w:val="04A0"/>
        </w:tblPrEx>
        <w:trPr>
          <w:trHeight w:hRule="exact" w:val="1368"/>
        </w:trPr>
        <w:tc>
          <w:tcPr>
            <w:tcW w:w="1735" w:type="dxa"/>
            <w:tcMar>
              <w:left w:w="115" w:type="dxa"/>
              <w:right w:w="115" w:type="dxa"/>
            </w:tcMar>
            <w:vAlign w:val="center"/>
          </w:tcPr>
          <w:p w:rsidR="00E975CA" w:rsidRPr="00D16E57" w:rsidP="002A53D0" w14:paraId="4CEE72C0" w14:textId="77777777">
            <w:pPr>
              <w:pStyle w:val="NBodytext"/>
              <w:rPr>
                <w:color w:val="FFFFFF" w:themeColor="background1"/>
              </w:rPr>
            </w:pPr>
          </w:p>
        </w:tc>
        <w:tc>
          <w:tcPr>
            <w:tcW w:w="8318" w:type="dxa"/>
            <w:gridSpan w:val="2"/>
            <w:tcMar>
              <w:left w:w="115" w:type="dxa"/>
              <w:right w:w="115" w:type="dxa"/>
            </w:tcMar>
            <w:vAlign w:val="center"/>
          </w:tcPr>
          <w:p w:rsidR="00E975CA" w:rsidRPr="00D16E57" w:rsidP="002A53D0" w14:paraId="72B51F64" w14:textId="0AB9636F">
            <w:pPr>
              <w:pStyle w:val="CoverVolDate"/>
            </w:pPr>
            <w:r>
              <w:t>March 10</w:t>
            </w:r>
            <w:r>
              <w:t>, 2016</w:t>
            </w:r>
          </w:p>
          <w:p w:rsidR="00E975CA" w:rsidP="002A53D0" w14:paraId="298231E5" w14:textId="2519EF5B">
            <w:pPr>
              <w:pStyle w:val="CoverVolDate"/>
            </w:pPr>
            <w:r>
              <w:t>Cost</w:t>
            </w:r>
            <w:r w:rsidR="00BC7EBA">
              <w:t xml:space="preserve"> Proposal </w:t>
            </w:r>
          </w:p>
          <w:p w:rsidR="00E975CA" w:rsidRPr="00D16E57" w:rsidP="002A53D0" w14:paraId="02C0EDB2" w14:textId="77777777">
            <w:pPr>
              <w:pStyle w:val="CoverVolDate"/>
            </w:pPr>
            <w:r>
              <w:t>Original</w:t>
            </w:r>
          </w:p>
        </w:tc>
      </w:tr>
      <w:tr w14:paraId="5E099D5F" w14:textId="77777777" w:rsidTr="008C41D2">
        <w:tblPrEx>
          <w:tblW w:w="10053" w:type="dxa"/>
          <w:tblLayout w:type="fixed"/>
          <w:tblCellMar>
            <w:left w:w="115" w:type="dxa"/>
            <w:right w:w="115" w:type="dxa"/>
          </w:tblCellMar>
          <w:tblLook w:val="04A0"/>
        </w:tblPrEx>
        <w:trPr>
          <w:trHeight w:hRule="exact" w:val="3096"/>
        </w:trPr>
        <w:tc>
          <w:tcPr>
            <w:tcW w:w="5000" w:type="dxa"/>
            <w:gridSpan w:val="2"/>
            <w:tcMar>
              <w:left w:w="115" w:type="dxa"/>
              <w:right w:w="115" w:type="dxa"/>
            </w:tcMar>
            <w:vAlign w:val="bottom"/>
          </w:tcPr>
          <w:p w:rsidR="00E975CA" w:rsidRPr="00C835C5" w:rsidP="002A53D0" w14:paraId="3A781E3F" w14:textId="77777777">
            <w:pPr>
              <w:pStyle w:val="CoverSubmit"/>
              <w:rPr>
                <w:rFonts w:ascii="Arial Bold" w:hAnsi="Arial Bold"/>
                <w:b/>
              </w:rPr>
            </w:pPr>
            <w:r w:rsidRPr="00C835C5">
              <w:rPr>
                <w:b/>
              </w:rPr>
              <w:t>NTT DATA, Inc.</w:t>
            </w:r>
          </w:p>
        </w:tc>
        <w:tc>
          <w:tcPr>
            <w:tcW w:w="5053" w:type="dxa"/>
            <w:tcMar>
              <w:left w:w="115" w:type="dxa"/>
              <w:right w:w="115" w:type="dxa"/>
            </w:tcMar>
            <w:vAlign w:val="bottom"/>
          </w:tcPr>
          <w:p w:rsidR="00A71D89" w:rsidRPr="00A71D89" w:rsidP="00A71D89" w14:paraId="1A65F812" w14:textId="77777777">
            <w:pPr>
              <w:pStyle w:val="CoverSubmit"/>
              <w:rPr>
                <w:b/>
              </w:rPr>
            </w:pPr>
            <w:r w:rsidRPr="00A71D89">
              <w:rPr>
                <w:b/>
              </w:rPr>
              <w:t>Attention: Christopher Hughes, Assistant Director</w:t>
            </w:r>
          </w:p>
          <w:p w:rsidR="00A71D89" w:rsidP="00A71D89" w14:paraId="54EA849C" w14:textId="77777777">
            <w:pPr>
              <w:pStyle w:val="CoverSubmit"/>
            </w:pPr>
            <w:r>
              <w:t>State of Utah Division of Purchasing</w:t>
            </w:r>
          </w:p>
          <w:p w:rsidR="00A71D89" w:rsidP="00A71D89" w14:paraId="43EE25BF" w14:textId="77777777">
            <w:pPr>
              <w:pStyle w:val="CoverSubmit"/>
            </w:pPr>
            <w:r>
              <w:t>3150 State Office Building, Capitol Hill</w:t>
            </w:r>
          </w:p>
          <w:p w:rsidR="00A71D89" w:rsidP="00A71D89" w14:paraId="222AD865" w14:textId="77777777">
            <w:pPr>
              <w:pStyle w:val="CoverSubmit"/>
            </w:pPr>
            <w:r>
              <w:t>Salt Lake City, Utah 84114-1061</w:t>
            </w:r>
          </w:p>
          <w:p w:rsidR="00A71D89" w:rsidP="00A71D89" w14:paraId="60BC6385" w14:textId="2E8EA4B8">
            <w:pPr>
              <w:pStyle w:val="CoverSubmit"/>
            </w:pPr>
            <w:hyperlink r:id="rId10" w:history="1">
              <w:r w:rsidRPr="00FF6A27">
                <w:rPr>
                  <w:rStyle w:val="Hyperlink"/>
                </w:rPr>
                <w:t>christopherhughes@utah.gov</w:t>
              </w:r>
            </w:hyperlink>
            <w:r>
              <w:t xml:space="preserve"> </w:t>
            </w:r>
          </w:p>
          <w:p w:rsidR="00E975CA" w:rsidRPr="003D5B0A" w:rsidP="00A71D89" w14:paraId="68BE0D1A" w14:textId="3642D470">
            <w:pPr>
              <w:pStyle w:val="CoverSubmit"/>
            </w:pPr>
            <w:r>
              <w:t>801-538-3254</w:t>
            </w:r>
          </w:p>
        </w:tc>
      </w:tr>
    </w:tbl>
    <w:p w:rsidR="00E975CA" w14:paraId="31E73A2D" w14:textId="77777777"/>
    <w:p w:rsidR="006B5937" w:rsidRPr="00E8104A" w:rsidP="008719DC" w14:paraId="0EAFA312" w14:textId="77777777">
      <w:pPr>
        <w:pStyle w:val="NBodytext"/>
        <w:spacing w:before="0" w:after="0"/>
        <w:rPr>
          <w:sz w:val="36"/>
        </w:rPr>
        <w:sectPr w:rsidSect="002A53D0">
          <w:headerReference w:type="default" r:id="rId11"/>
          <w:footerReference w:type="default" r:id="rId12"/>
          <w:pgSz w:w="12240" w:h="15840" w:code="1"/>
          <w:pgMar w:top="1440" w:right="1440" w:bottom="1440" w:left="1440" w:header="720" w:footer="360" w:gutter="0"/>
          <w:cols w:space="720"/>
          <w:docGrid w:linePitch="360"/>
        </w:sectPr>
      </w:pPr>
    </w:p>
    <w:p w:rsidR="00B13CE1" w:rsidP="00B71B5B" w14:paraId="030FB166" w14:textId="77777777">
      <w:pPr>
        <w:pStyle w:val="TablesofContents"/>
      </w:pPr>
      <w:r>
        <w:t>Table of Contents</w:t>
      </w:r>
    </w:p>
    <w:p w:rsidR="00D8043E" w14:paraId="64158E6C" w14:textId="77777777">
      <w:pPr>
        <w:pStyle w:val="TOC1"/>
        <w:rPr>
          <w:rFonts w:asciiTheme="minorHAnsi" w:eastAsiaTheme="minorEastAsia" w:hAnsiTheme="minorHAnsi" w:cstheme="minorBidi"/>
          <w:b w:val="0"/>
          <w:bCs w:val="0"/>
          <w:lang w:val="en-IN" w:eastAsia="en-IN"/>
        </w:rPr>
      </w:pPr>
      <w:r>
        <w:fldChar w:fldCharType="begin"/>
      </w:r>
      <w:r>
        <w:instrText xml:space="preserve"> TOC \o "1-3" \h \z \u \t "Heading 7,1,Heading 8,1" </w:instrText>
      </w:r>
      <w:r>
        <w:fldChar w:fldCharType="separate"/>
      </w:r>
      <w:hyperlink w:anchor="_Toc445115321" w:history="1">
        <w:r w:rsidRPr="00202F15">
          <w:rPr>
            <w:rStyle w:val="Hyperlink"/>
            <w:rFonts w:eastAsia="Times New Roman"/>
          </w:rPr>
          <w:t>Cover Letter</w:t>
        </w:r>
        <w:r>
          <w:rPr>
            <w:webHidden/>
          </w:rPr>
          <w:tab/>
        </w:r>
        <w:r>
          <w:rPr>
            <w:webHidden/>
          </w:rPr>
          <w:fldChar w:fldCharType="begin"/>
        </w:r>
        <w:r>
          <w:rPr>
            <w:webHidden/>
          </w:rPr>
          <w:instrText xml:space="preserve"> PAGEREF _Toc445115321 \h </w:instrText>
        </w:r>
        <w:r>
          <w:rPr>
            <w:webHidden/>
          </w:rPr>
          <w:fldChar w:fldCharType="separate"/>
        </w:r>
        <w:r>
          <w:rPr>
            <w:webHidden/>
          </w:rPr>
          <w:t>1</w:t>
        </w:r>
        <w:r>
          <w:rPr>
            <w:webHidden/>
          </w:rPr>
          <w:fldChar w:fldCharType="end"/>
        </w:r>
      </w:hyperlink>
    </w:p>
    <w:p w:rsidR="00D8043E" w14:paraId="2A05B315" w14:textId="77777777">
      <w:pPr>
        <w:pStyle w:val="TOC1"/>
        <w:rPr>
          <w:rFonts w:asciiTheme="minorHAnsi" w:eastAsiaTheme="minorEastAsia" w:hAnsiTheme="minorHAnsi" w:cstheme="minorBidi"/>
          <w:b w:val="0"/>
          <w:bCs w:val="0"/>
          <w:lang w:val="en-IN" w:eastAsia="en-IN"/>
        </w:rPr>
      </w:pPr>
      <w:hyperlink w:anchor="_Toc445115322" w:history="1">
        <w:r w:rsidRPr="00202F15">
          <w:rPr>
            <w:rStyle w:val="Hyperlink"/>
            <w:rFonts w:eastAsia="Times New Roman"/>
          </w:rPr>
          <w:t>1.</w:t>
        </w:r>
        <w:r>
          <w:rPr>
            <w:rFonts w:asciiTheme="minorHAnsi" w:eastAsiaTheme="minorEastAsia" w:hAnsiTheme="minorHAnsi" w:cstheme="minorBidi"/>
            <w:b w:val="0"/>
            <w:bCs w:val="0"/>
            <w:lang w:val="en-IN" w:eastAsia="en-IN"/>
          </w:rPr>
          <w:tab/>
        </w:r>
        <w:r w:rsidRPr="00202F15">
          <w:rPr>
            <w:rStyle w:val="Hyperlink"/>
            <w:rFonts w:eastAsia="Times New Roman"/>
          </w:rPr>
          <w:t>Cost Proposal (Attachment G)</w:t>
        </w:r>
        <w:r>
          <w:rPr>
            <w:webHidden/>
          </w:rPr>
          <w:tab/>
        </w:r>
        <w:r>
          <w:rPr>
            <w:webHidden/>
          </w:rPr>
          <w:fldChar w:fldCharType="begin"/>
        </w:r>
        <w:r>
          <w:rPr>
            <w:webHidden/>
          </w:rPr>
          <w:instrText xml:space="preserve"> PAGEREF _Toc445115322 \h </w:instrText>
        </w:r>
        <w:r>
          <w:rPr>
            <w:webHidden/>
          </w:rPr>
          <w:fldChar w:fldCharType="separate"/>
        </w:r>
        <w:r>
          <w:rPr>
            <w:webHidden/>
          </w:rPr>
          <w:t>2</w:t>
        </w:r>
        <w:r>
          <w:rPr>
            <w:webHidden/>
          </w:rPr>
          <w:fldChar w:fldCharType="end"/>
        </w:r>
      </w:hyperlink>
    </w:p>
    <w:p w:rsidR="00B71B5B" w:rsidP="00B71B5B" w14:paraId="28CF4B47" w14:textId="77777777">
      <w:pPr>
        <w:pStyle w:val="NBodytext"/>
      </w:pPr>
      <w:r>
        <w:fldChar w:fldCharType="end"/>
      </w:r>
    </w:p>
    <w:p w:rsidR="00A93E84" w:rsidP="00C73F16" w14:paraId="10767A15" w14:textId="77777777">
      <w:pPr>
        <w:pStyle w:val="TablesofContents"/>
        <w:tabs>
          <w:tab w:val="left" w:pos="3705"/>
          <w:tab w:val="clear" w:pos="9350"/>
        </w:tabs>
      </w:pPr>
      <w:r>
        <w:t>Table of Exhibits</w:t>
      </w:r>
    </w:p>
    <w:p w:rsidR="00B71B5B" w:rsidP="00C73F16" w14:paraId="79170BA6" w14:textId="58E4F617">
      <w:pPr>
        <w:pStyle w:val="TablesofContents"/>
        <w:tabs>
          <w:tab w:val="left" w:pos="3705"/>
          <w:tab w:val="clear" w:pos="9350"/>
        </w:tabs>
      </w:pPr>
      <w:r>
        <w:t>Rate and Price List Tables Revised January 2019</w:t>
      </w:r>
      <w:r w:rsidR="00C73F16">
        <w:tab/>
      </w:r>
    </w:p>
    <w:p w:rsidR="001D49AB" w14:paraId="37518447" w14:textId="0F1D2004">
      <w:pPr>
        <w:pStyle w:val="TableofFigures"/>
        <w:tabs>
          <w:tab w:val="right" w:leader="dot" w:pos="9350"/>
        </w:tabs>
        <w:rPr>
          <w:rFonts w:asciiTheme="minorHAnsi" w:eastAsiaTheme="minorEastAsia" w:hAnsiTheme="minorHAnsi" w:cstheme="minorBidi"/>
          <w:bCs w:val="0"/>
          <w:noProof/>
          <w:color w:val="auto"/>
          <w:sz w:val="24"/>
          <w:szCs w:val="24"/>
          <w:lang w:val="en-GB" w:eastAsia="en-GB"/>
        </w:rPr>
      </w:pPr>
      <w:r>
        <w:fldChar w:fldCharType="begin"/>
      </w:r>
      <w:r>
        <w:instrText xml:space="preserve"> TOC \h \z \t "NExhibitTitle,et" \c </w:instrText>
      </w:r>
      <w:r>
        <w:fldChar w:fldCharType="separate"/>
      </w:r>
      <w:hyperlink w:anchor="_Toc100248511" w:history="1">
        <w:r w:rsidRPr="0078290B">
          <w:rPr>
            <w:rStyle w:val="Hyperlink"/>
            <w:noProof/>
          </w:rPr>
          <w:t>Exhibit 1. Hourly Rates</w:t>
        </w:r>
        <w:r>
          <w:rPr>
            <w:noProof/>
            <w:webHidden/>
          </w:rPr>
          <w:tab/>
        </w:r>
        <w:r>
          <w:rPr>
            <w:noProof/>
            <w:webHidden/>
          </w:rPr>
          <w:fldChar w:fldCharType="begin"/>
        </w:r>
        <w:r>
          <w:rPr>
            <w:noProof/>
            <w:webHidden/>
          </w:rPr>
          <w:instrText xml:space="preserve"> PAGEREF _Toc100248511 \h </w:instrText>
        </w:r>
        <w:r>
          <w:rPr>
            <w:noProof/>
            <w:webHidden/>
          </w:rPr>
          <w:fldChar w:fldCharType="separate"/>
        </w:r>
        <w:r>
          <w:rPr>
            <w:noProof/>
            <w:webHidden/>
          </w:rPr>
          <w:t>2</w:t>
        </w:r>
        <w:r>
          <w:rPr>
            <w:noProof/>
            <w:webHidden/>
          </w:rPr>
          <w:fldChar w:fldCharType="end"/>
        </w:r>
      </w:hyperlink>
    </w:p>
    <w:p w:rsidR="001D49AB" w14:paraId="4D4C5934" w14:textId="4D8A29F4">
      <w:pPr>
        <w:pStyle w:val="TableofFigures"/>
        <w:tabs>
          <w:tab w:val="right" w:leader="dot" w:pos="9350"/>
        </w:tabs>
        <w:rPr>
          <w:rFonts w:asciiTheme="minorHAnsi" w:eastAsiaTheme="minorEastAsia" w:hAnsiTheme="minorHAnsi" w:cstheme="minorBidi"/>
          <w:bCs w:val="0"/>
          <w:noProof/>
          <w:color w:val="auto"/>
          <w:sz w:val="24"/>
          <w:szCs w:val="24"/>
          <w:lang w:val="en-GB" w:eastAsia="en-GB"/>
        </w:rPr>
      </w:pPr>
      <w:hyperlink w:anchor="_Toc100248512" w:history="1">
        <w:r w:rsidRPr="0078290B">
          <w:rPr>
            <w:rStyle w:val="Hyperlink"/>
            <w:noProof/>
          </w:rPr>
          <w:t>Exhibit 2. IaaS Price List – Infrastructure</w:t>
        </w:r>
        <w:r>
          <w:rPr>
            <w:noProof/>
            <w:webHidden/>
          </w:rPr>
          <w:tab/>
        </w:r>
        <w:r>
          <w:rPr>
            <w:noProof/>
            <w:webHidden/>
          </w:rPr>
          <w:fldChar w:fldCharType="begin"/>
        </w:r>
        <w:r>
          <w:rPr>
            <w:noProof/>
            <w:webHidden/>
          </w:rPr>
          <w:instrText xml:space="preserve"> PAGEREF _Toc100248512 \h </w:instrText>
        </w:r>
        <w:r>
          <w:rPr>
            <w:noProof/>
            <w:webHidden/>
          </w:rPr>
          <w:fldChar w:fldCharType="separate"/>
        </w:r>
        <w:r>
          <w:rPr>
            <w:noProof/>
            <w:webHidden/>
          </w:rPr>
          <w:t>4</w:t>
        </w:r>
        <w:r>
          <w:rPr>
            <w:noProof/>
            <w:webHidden/>
          </w:rPr>
          <w:fldChar w:fldCharType="end"/>
        </w:r>
      </w:hyperlink>
    </w:p>
    <w:p w:rsidR="001D49AB" w14:paraId="05070FB0" w14:textId="75D7CB1D">
      <w:pPr>
        <w:pStyle w:val="TableofFigures"/>
        <w:tabs>
          <w:tab w:val="right" w:leader="dot" w:pos="9350"/>
        </w:tabs>
        <w:rPr>
          <w:rFonts w:asciiTheme="minorHAnsi" w:eastAsiaTheme="minorEastAsia" w:hAnsiTheme="minorHAnsi" w:cstheme="minorBidi"/>
          <w:bCs w:val="0"/>
          <w:noProof/>
          <w:color w:val="auto"/>
          <w:sz w:val="24"/>
          <w:szCs w:val="24"/>
          <w:lang w:val="en-GB" w:eastAsia="en-GB"/>
        </w:rPr>
      </w:pPr>
      <w:hyperlink w:anchor="_Toc100248513" w:history="1">
        <w:r w:rsidRPr="0078290B">
          <w:rPr>
            <w:rStyle w:val="Hyperlink"/>
            <w:noProof/>
          </w:rPr>
          <w:t>Exhibit 3. IaaS Price List – Remote Infrastructure Management (RIM)</w:t>
        </w:r>
        <w:r>
          <w:rPr>
            <w:noProof/>
            <w:webHidden/>
          </w:rPr>
          <w:tab/>
        </w:r>
        <w:r>
          <w:rPr>
            <w:noProof/>
            <w:webHidden/>
          </w:rPr>
          <w:fldChar w:fldCharType="begin"/>
        </w:r>
        <w:r>
          <w:rPr>
            <w:noProof/>
            <w:webHidden/>
          </w:rPr>
          <w:instrText xml:space="preserve"> PAGEREF _Toc100248513 \h </w:instrText>
        </w:r>
        <w:r>
          <w:rPr>
            <w:noProof/>
            <w:webHidden/>
          </w:rPr>
          <w:fldChar w:fldCharType="separate"/>
        </w:r>
        <w:r>
          <w:rPr>
            <w:noProof/>
            <w:webHidden/>
          </w:rPr>
          <w:t>6</w:t>
        </w:r>
        <w:r>
          <w:rPr>
            <w:noProof/>
            <w:webHidden/>
          </w:rPr>
          <w:fldChar w:fldCharType="end"/>
        </w:r>
      </w:hyperlink>
    </w:p>
    <w:p w:rsidR="001D49AB" w14:paraId="7AF186B6" w14:textId="05AB3DB6">
      <w:pPr>
        <w:pStyle w:val="TableofFigures"/>
        <w:tabs>
          <w:tab w:val="right" w:leader="dot" w:pos="9350"/>
        </w:tabs>
        <w:rPr>
          <w:rFonts w:asciiTheme="minorHAnsi" w:eastAsiaTheme="minorEastAsia" w:hAnsiTheme="minorHAnsi" w:cstheme="minorBidi"/>
          <w:bCs w:val="0"/>
          <w:noProof/>
          <w:color w:val="auto"/>
          <w:sz w:val="24"/>
          <w:szCs w:val="24"/>
          <w:lang w:val="en-GB" w:eastAsia="en-GB"/>
        </w:rPr>
      </w:pPr>
      <w:hyperlink w:anchor="_Toc100248514" w:history="1">
        <w:r w:rsidRPr="0078290B">
          <w:rPr>
            <w:rStyle w:val="Hyperlink"/>
            <w:noProof/>
          </w:rPr>
          <w:t>Exhibit 4. IaaS Price List – Help Desk</w:t>
        </w:r>
        <w:r>
          <w:rPr>
            <w:noProof/>
            <w:webHidden/>
          </w:rPr>
          <w:tab/>
        </w:r>
        <w:r>
          <w:rPr>
            <w:noProof/>
            <w:webHidden/>
          </w:rPr>
          <w:fldChar w:fldCharType="begin"/>
        </w:r>
        <w:r>
          <w:rPr>
            <w:noProof/>
            <w:webHidden/>
          </w:rPr>
          <w:instrText xml:space="preserve"> PAGEREF _Toc100248514 \h </w:instrText>
        </w:r>
        <w:r>
          <w:rPr>
            <w:noProof/>
            <w:webHidden/>
          </w:rPr>
          <w:fldChar w:fldCharType="separate"/>
        </w:r>
        <w:r>
          <w:rPr>
            <w:noProof/>
            <w:webHidden/>
          </w:rPr>
          <w:t>9</w:t>
        </w:r>
        <w:r>
          <w:rPr>
            <w:noProof/>
            <w:webHidden/>
          </w:rPr>
          <w:fldChar w:fldCharType="end"/>
        </w:r>
      </w:hyperlink>
    </w:p>
    <w:p w:rsidR="001D49AB" w14:paraId="1EC9E1AA" w14:textId="76034B58">
      <w:pPr>
        <w:pStyle w:val="TableofFigures"/>
        <w:tabs>
          <w:tab w:val="right" w:leader="dot" w:pos="9350"/>
        </w:tabs>
        <w:rPr>
          <w:rFonts w:asciiTheme="minorHAnsi" w:eastAsiaTheme="minorEastAsia" w:hAnsiTheme="minorHAnsi" w:cstheme="minorBidi"/>
          <w:bCs w:val="0"/>
          <w:noProof/>
          <w:color w:val="auto"/>
          <w:sz w:val="24"/>
          <w:szCs w:val="24"/>
          <w:lang w:val="en-GB" w:eastAsia="en-GB"/>
        </w:rPr>
      </w:pPr>
      <w:hyperlink w:anchor="_Toc100248515" w:history="1">
        <w:r w:rsidRPr="0078290B">
          <w:rPr>
            <w:rStyle w:val="Hyperlink"/>
            <w:noProof/>
          </w:rPr>
          <w:t>Exhibit 5. IaaS Price List – Computer Resources and Services</w:t>
        </w:r>
        <w:r>
          <w:rPr>
            <w:noProof/>
            <w:webHidden/>
          </w:rPr>
          <w:tab/>
        </w:r>
        <w:r>
          <w:rPr>
            <w:noProof/>
            <w:webHidden/>
          </w:rPr>
          <w:fldChar w:fldCharType="begin"/>
        </w:r>
        <w:r>
          <w:rPr>
            <w:noProof/>
            <w:webHidden/>
          </w:rPr>
          <w:instrText xml:space="preserve"> PAGEREF _Toc100248515 \h </w:instrText>
        </w:r>
        <w:r>
          <w:rPr>
            <w:noProof/>
            <w:webHidden/>
          </w:rPr>
          <w:fldChar w:fldCharType="separate"/>
        </w:r>
        <w:r>
          <w:rPr>
            <w:noProof/>
            <w:webHidden/>
          </w:rPr>
          <w:t>10</w:t>
        </w:r>
        <w:r>
          <w:rPr>
            <w:noProof/>
            <w:webHidden/>
          </w:rPr>
          <w:fldChar w:fldCharType="end"/>
        </w:r>
      </w:hyperlink>
    </w:p>
    <w:p w:rsidR="001D49AB" w14:paraId="41E2FFD0" w14:textId="6494882F">
      <w:pPr>
        <w:pStyle w:val="TableofFigures"/>
        <w:tabs>
          <w:tab w:val="right" w:leader="dot" w:pos="9350"/>
        </w:tabs>
        <w:rPr>
          <w:rFonts w:asciiTheme="minorHAnsi" w:eastAsiaTheme="minorEastAsia" w:hAnsiTheme="minorHAnsi" w:cstheme="minorBidi"/>
          <w:bCs w:val="0"/>
          <w:noProof/>
          <w:color w:val="auto"/>
          <w:sz w:val="24"/>
          <w:szCs w:val="24"/>
          <w:lang w:val="en-GB" w:eastAsia="en-GB"/>
        </w:rPr>
      </w:pPr>
      <w:hyperlink w:anchor="_Toc100248516" w:history="1">
        <w:r w:rsidRPr="0078290B">
          <w:rPr>
            <w:rStyle w:val="Hyperlink"/>
            <w:noProof/>
          </w:rPr>
          <w:t>Exhibit 6. IaaS Price List – Software</w:t>
        </w:r>
        <w:r>
          <w:rPr>
            <w:noProof/>
            <w:webHidden/>
          </w:rPr>
          <w:tab/>
        </w:r>
        <w:r>
          <w:rPr>
            <w:noProof/>
            <w:webHidden/>
          </w:rPr>
          <w:fldChar w:fldCharType="begin"/>
        </w:r>
        <w:r>
          <w:rPr>
            <w:noProof/>
            <w:webHidden/>
          </w:rPr>
          <w:instrText xml:space="preserve"> PAGEREF _Toc100248516 \h </w:instrText>
        </w:r>
        <w:r>
          <w:rPr>
            <w:noProof/>
            <w:webHidden/>
          </w:rPr>
          <w:fldChar w:fldCharType="separate"/>
        </w:r>
        <w:r>
          <w:rPr>
            <w:noProof/>
            <w:webHidden/>
          </w:rPr>
          <w:t>11</w:t>
        </w:r>
        <w:r>
          <w:rPr>
            <w:noProof/>
            <w:webHidden/>
          </w:rPr>
          <w:fldChar w:fldCharType="end"/>
        </w:r>
      </w:hyperlink>
    </w:p>
    <w:p w:rsidR="001D49AB" w14:paraId="3C7CAC39" w14:textId="3BF15989">
      <w:pPr>
        <w:pStyle w:val="TableofFigures"/>
        <w:tabs>
          <w:tab w:val="right" w:leader="dot" w:pos="9350"/>
        </w:tabs>
        <w:rPr>
          <w:rFonts w:asciiTheme="minorHAnsi" w:eastAsiaTheme="minorEastAsia" w:hAnsiTheme="minorHAnsi" w:cstheme="minorBidi"/>
          <w:bCs w:val="0"/>
          <w:noProof/>
          <w:color w:val="auto"/>
          <w:sz w:val="24"/>
          <w:szCs w:val="24"/>
          <w:lang w:val="en-GB" w:eastAsia="en-GB"/>
        </w:rPr>
      </w:pPr>
      <w:hyperlink w:anchor="_Toc100248517" w:history="1">
        <w:r w:rsidRPr="0078290B">
          <w:rPr>
            <w:rStyle w:val="Hyperlink"/>
            <w:noProof/>
          </w:rPr>
          <w:t>Exhibit 7. IaaS Price List – Big Data Analytics</w:t>
        </w:r>
        <w:r>
          <w:rPr>
            <w:noProof/>
            <w:webHidden/>
          </w:rPr>
          <w:tab/>
        </w:r>
        <w:r>
          <w:rPr>
            <w:noProof/>
            <w:webHidden/>
          </w:rPr>
          <w:fldChar w:fldCharType="begin"/>
        </w:r>
        <w:r>
          <w:rPr>
            <w:noProof/>
            <w:webHidden/>
          </w:rPr>
          <w:instrText xml:space="preserve"> PAGEREF _Toc100248517 \h </w:instrText>
        </w:r>
        <w:r>
          <w:rPr>
            <w:noProof/>
            <w:webHidden/>
          </w:rPr>
          <w:fldChar w:fldCharType="separate"/>
        </w:r>
        <w:r>
          <w:rPr>
            <w:noProof/>
            <w:webHidden/>
          </w:rPr>
          <w:t>16</w:t>
        </w:r>
        <w:r>
          <w:rPr>
            <w:noProof/>
            <w:webHidden/>
          </w:rPr>
          <w:fldChar w:fldCharType="end"/>
        </w:r>
      </w:hyperlink>
    </w:p>
    <w:p w:rsidR="001D49AB" w14:paraId="15E7E27F" w14:textId="71CF98FB">
      <w:pPr>
        <w:pStyle w:val="TableofFigures"/>
        <w:tabs>
          <w:tab w:val="right" w:leader="dot" w:pos="9350"/>
        </w:tabs>
        <w:rPr>
          <w:rFonts w:asciiTheme="minorHAnsi" w:eastAsiaTheme="minorEastAsia" w:hAnsiTheme="minorHAnsi" w:cstheme="minorBidi"/>
          <w:bCs w:val="0"/>
          <w:noProof/>
          <w:color w:val="auto"/>
          <w:sz w:val="24"/>
          <w:szCs w:val="24"/>
          <w:lang w:val="en-GB" w:eastAsia="en-GB"/>
        </w:rPr>
      </w:pPr>
      <w:hyperlink w:anchor="_Toc100248518" w:history="1">
        <w:r w:rsidRPr="0078290B">
          <w:rPr>
            <w:rStyle w:val="Hyperlink"/>
            <w:noProof/>
          </w:rPr>
          <w:t>Exhibit 8. IaaS Price List – Desktop as a Service (DaaS)</w:t>
        </w:r>
        <w:r>
          <w:rPr>
            <w:noProof/>
            <w:webHidden/>
          </w:rPr>
          <w:tab/>
        </w:r>
        <w:r>
          <w:rPr>
            <w:noProof/>
            <w:webHidden/>
          </w:rPr>
          <w:fldChar w:fldCharType="begin"/>
        </w:r>
        <w:r>
          <w:rPr>
            <w:noProof/>
            <w:webHidden/>
          </w:rPr>
          <w:instrText xml:space="preserve"> PAGEREF _Toc100248518 \h </w:instrText>
        </w:r>
        <w:r>
          <w:rPr>
            <w:noProof/>
            <w:webHidden/>
          </w:rPr>
          <w:fldChar w:fldCharType="separate"/>
        </w:r>
        <w:r>
          <w:rPr>
            <w:noProof/>
            <w:webHidden/>
          </w:rPr>
          <w:t>18</w:t>
        </w:r>
        <w:r>
          <w:rPr>
            <w:noProof/>
            <w:webHidden/>
          </w:rPr>
          <w:fldChar w:fldCharType="end"/>
        </w:r>
      </w:hyperlink>
    </w:p>
    <w:p w:rsidR="001D49AB" w14:paraId="7BE8E92A" w14:textId="05881BE4">
      <w:pPr>
        <w:pStyle w:val="TableofFigures"/>
        <w:tabs>
          <w:tab w:val="right" w:leader="dot" w:pos="9350"/>
        </w:tabs>
        <w:rPr>
          <w:rFonts w:asciiTheme="minorHAnsi" w:eastAsiaTheme="minorEastAsia" w:hAnsiTheme="minorHAnsi" w:cstheme="minorBidi"/>
          <w:bCs w:val="0"/>
          <w:noProof/>
          <w:color w:val="auto"/>
          <w:sz w:val="24"/>
          <w:szCs w:val="24"/>
          <w:lang w:val="en-GB" w:eastAsia="en-GB"/>
        </w:rPr>
      </w:pPr>
      <w:hyperlink w:anchor="_Toc100248519" w:history="1">
        <w:r w:rsidRPr="0078290B">
          <w:rPr>
            <w:rStyle w:val="Hyperlink"/>
            <w:noProof/>
          </w:rPr>
          <w:t>Exhibit 9. IaaS Price List – Network as a Service (NaaS)</w:t>
        </w:r>
        <w:r>
          <w:rPr>
            <w:noProof/>
            <w:webHidden/>
          </w:rPr>
          <w:tab/>
        </w:r>
        <w:r>
          <w:rPr>
            <w:noProof/>
            <w:webHidden/>
          </w:rPr>
          <w:fldChar w:fldCharType="begin"/>
        </w:r>
        <w:r>
          <w:rPr>
            <w:noProof/>
            <w:webHidden/>
          </w:rPr>
          <w:instrText xml:space="preserve"> PAGEREF _Toc100248519 \h </w:instrText>
        </w:r>
        <w:r>
          <w:rPr>
            <w:noProof/>
            <w:webHidden/>
          </w:rPr>
          <w:fldChar w:fldCharType="separate"/>
        </w:r>
        <w:r>
          <w:rPr>
            <w:noProof/>
            <w:webHidden/>
          </w:rPr>
          <w:t>26</w:t>
        </w:r>
        <w:r>
          <w:rPr>
            <w:noProof/>
            <w:webHidden/>
          </w:rPr>
          <w:fldChar w:fldCharType="end"/>
        </w:r>
      </w:hyperlink>
    </w:p>
    <w:p w:rsidR="001D49AB" w14:paraId="3145F7F4" w14:textId="29B77A68">
      <w:pPr>
        <w:pStyle w:val="TableofFigures"/>
        <w:tabs>
          <w:tab w:val="right" w:leader="dot" w:pos="9350"/>
        </w:tabs>
        <w:rPr>
          <w:rFonts w:asciiTheme="minorHAnsi" w:eastAsiaTheme="minorEastAsia" w:hAnsiTheme="minorHAnsi" w:cstheme="minorBidi"/>
          <w:bCs w:val="0"/>
          <w:noProof/>
          <w:color w:val="auto"/>
          <w:sz w:val="24"/>
          <w:szCs w:val="24"/>
          <w:lang w:val="en-GB" w:eastAsia="en-GB"/>
        </w:rPr>
      </w:pPr>
      <w:hyperlink w:anchor="_Toc100248520" w:history="1">
        <w:r w:rsidRPr="0078290B">
          <w:rPr>
            <w:rStyle w:val="Hyperlink"/>
            <w:noProof/>
          </w:rPr>
          <w:t>Exhibit 10. Glossary of Descriptions and Terms Used</w:t>
        </w:r>
        <w:r>
          <w:rPr>
            <w:noProof/>
            <w:webHidden/>
          </w:rPr>
          <w:tab/>
        </w:r>
        <w:r>
          <w:rPr>
            <w:noProof/>
            <w:webHidden/>
          </w:rPr>
          <w:fldChar w:fldCharType="begin"/>
        </w:r>
        <w:r>
          <w:rPr>
            <w:noProof/>
            <w:webHidden/>
          </w:rPr>
          <w:instrText xml:space="preserve"> PAGEREF _Toc100248520 \h </w:instrText>
        </w:r>
        <w:r>
          <w:rPr>
            <w:noProof/>
            <w:webHidden/>
          </w:rPr>
          <w:fldChar w:fldCharType="separate"/>
        </w:r>
        <w:r>
          <w:rPr>
            <w:noProof/>
            <w:webHidden/>
          </w:rPr>
          <w:t>26</w:t>
        </w:r>
        <w:r>
          <w:rPr>
            <w:noProof/>
            <w:webHidden/>
          </w:rPr>
          <w:fldChar w:fldCharType="end"/>
        </w:r>
      </w:hyperlink>
    </w:p>
    <w:p w:rsidR="00B71B5B" w:rsidP="00B71B5B" w14:paraId="0426E372" w14:textId="644623AE">
      <w:pPr>
        <w:pStyle w:val="NBodytext"/>
      </w:pPr>
      <w:r>
        <w:rPr>
          <w:b/>
          <w:bCs w:val="0"/>
          <w:noProof/>
        </w:rPr>
        <w:fldChar w:fldCharType="end"/>
      </w:r>
    </w:p>
    <w:p w:rsidR="00B71B5B" w:rsidP="00B71B5B" w14:paraId="34CD2B24" w14:textId="77777777">
      <w:pPr>
        <w:pStyle w:val="NBodytext"/>
      </w:pPr>
    </w:p>
    <w:p w:rsidR="00B71B5B" w:rsidP="00B71B5B" w14:paraId="3DFCD0BB" w14:textId="77777777">
      <w:pPr>
        <w:pStyle w:val="NBodytext"/>
        <w:sectPr w:rsidSect="001126B4">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907" w:footer="720" w:gutter="0"/>
          <w:cols w:space="720"/>
          <w:docGrid w:linePitch="360"/>
        </w:sectPr>
      </w:pPr>
    </w:p>
    <w:p w:rsidR="00091D5B" w:rsidP="00091D5B" w14:paraId="7A1CB8FA" w14:textId="109B2026">
      <w:pPr>
        <w:pStyle w:val="HeadingNN1"/>
        <w:rPr>
          <w:rFonts w:eastAsia="Times New Roman"/>
        </w:rPr>
      </w:pPr>
      <w:bookmarkStart w:id="0" w:name="_Toc445115321"/>
      <w:r>
        <w:rPr>
          <w:rFonts w:eastAsia="Times New Roman"/>
        </w:rPr>
        <w:t>Cover Letter</w:t>
      </w:r>
      <w:bookmarkEnd w:id="0"/>
    </w:p>
    <w:p w:rsidR="00091D5B" w:rsidP="00091D5B" w14:paraId="432C6A07" w14:textId="3AC29213">
      <w:pPr>
        <w:pStyle w:val="NBodytext"/>
      </w:pPr>
      <w:r>
        <w:t>March 8</w:t>
      </w:r>
      <w:r>
        <w:t>, 2016</w:t>
      </w:r>
    </w:p>
    <w:p w:rsidR="00091D5B" w:rsidP="00091D5B" w14:paraId="19EC59D9" w14:textId="63B73454">
      <w:pPr>
        <w:pStyle w:val="NBodytext"/>
        <w:spacing w:before="0" w:after="0"/>
      </w:pPr>
      <w:r w:rsidRPr="00091D5B">
        <w:t>Christopher Hughes</w:t>
      </w:r>
      <w:r>
        <w:t xml:space="preserve"> </w:t>
      </w:r>
    </w:p>
    <w:p w:rsidR="00091D5B" w:rsidP="00091D5B" w14:paraId="750B531A" w14:textId="77777777">
      <w:pPr>
        <w:pStyle w:val="NBodytext"/>
        <w:spacing w:before="0" w:after="0"/>
      </w:pPr>
      <w:r>
        <w:t>State of Utah Division of Purchasing</w:t>
      </w:r>
    </w:p>
    <w:p w:rsidR="00091D5B" w:rsidP="00091D5B" w14:paraId="4E800A8D" w14:textId="77777777">
      <w:pPr>
        <w:pStyle w:val="NBodytext"/>
        <w:spacing w:before="0" w:after="0"/>
      </w:pPr>
      <w:r>
        <w:t>3150 State Office Building, Capitol Hill</w:t>
      </w:r>
    </w:p>
    <w:p w:rsidR="00091D5B" w:rsidP="00091D5B" w14:paraId="1FDE5425" w14:textId="77777777">
      <w:pPr>
        <w:pStyle w:val="NBodytext"/>
        <w:spacing w:before="0" w:after="0"/>
      </w:pPr>
      <w:r>
        <w:t>Salt Lake City, Utah 84114-1061</w:t>
      </w:r>
    </w:p>
    <w:p w:rsidR="00091D5B" w:rsidP="003F7A70" w14:paraId="71039B9F" w14:textId="4EAF0998">
      <w:pPr>
        <w:pStyle w:val="NBodytext"/>
        <w:spacing w:before="360"/>
      </w:pPr>
      <w:r>
        <w:t>Dear Mr. Hughes</w:t>
      </w:r>
      <w:r w:rsidR="004F26A2">
        <w:t>:</w:t>
      </w:r>
    </w:p>
    <w:p w:rsidR="008E5408" w:rsidRPr="007113E0" w:rsidP="008E5408" w14:paraId="6353DEC4" w14:textId="3543F2E1">
      <w:pPr>
        <w:pStyle w:val="NBodytext"/>
        <w:rPr>
          <w:rStyle w:val="NBodyLead-in"/>
          <w:b w:val="0"/>
        </w:rPr>
      </w:pPr>
      <w:r>
        <w:rPr>
          <w:rStyle w:val="NBodyLead-in"/>
          <w:b w:val="0"/>
        </w:rPr>
        <w:t xml:space="preserve">On behalf of </w:t>
      </w:r>
      <w:r w:rsidRPr="007113E0">
        <w:rPr>
          <w:rStyle w:val="NBodyLead-in"/>
          <w:b w:val="0"/>
        </w:rPr>
        <w:t>NTT DATA</w:t>
      </w:r>
      <w:r>
        <w:rPr>
          <w:rStyle w:val="NBodyLead-in"/>
          <w:b w:val="0"/>
        </w:rPr>
        <w:t xml:space="preserve">, I am </w:t>
      </w:r>
      <w:r w:rsidRPr="007113E0">
        <w:rPr>
          <w:rStyle w:val="NBodyLead-in"/>
          <w:b w:val="0"/>
        </w:rPr>
        <w:t xml:space="preserve">pleased to present a </w:t>
      </w:r>
      <w:r w:rsidR="00524AA7">
        <w:rPr>
          <w:rStyle w:val="NBodyLead-in"/>
          <w:b w:val="0"/>
        </w:rPr>
        <w:t>pricing</w:t>
      </w:r>
      <w:r w:rsidRPr="007113E0">
        <w:rPr>
          <w:rStyle w:val="NBodyLead-in"/>
          <w:b w:val="0"/>
        </w:rPr>
        <w:t xml:space="preserve"> table for our cloud services </w:t>
      </w:r>
      <w:r>
        <w:rPr>
          <w:rStyle w:val="NBodyLead-in"/>
          <w:b w:val="0"/>
        </w:rPr>
        <w:t xml:space="preserve">based on </w:t>
      </w:r>
      <w:r w:rsidRPr="007113E0">
        <w:rPr>
          <w:rStyle w:val="NBodyLead-in"/>
          <w:b w:val="0"/>
        </w:rPr>
        <w:t xml:space="preserve">the IaaS components </w:t>
      </w:r>
      <w:r>
        <w:rPr>
          <w:rStyle w:val="NBodyLead-in"/>
          <w:b w:val="0"/>
        </w:rPr>
        <w:t xml:space="preserve">we </w:t>
      </w:r>
      <w:r w:rsidRPr="007113E0">
        <w:rPr>
          <w:rStyle w:val="NBodyLead-in"/>
          <w:b w:val="0"/>
        </w:rPr>
        <w:t xml:space="preserve">outlined in our technical response. We have developed a pricing catalog that groups our services </w:t>
      </w:r>
      <w:r>
        <w:rPr>
          <w:rStyle w:val="NBodyLead-in"/>
          <w:b w:val="0"/>
        </w:rPr>
        <w:t xml:space="preserve">into </w:t>
      </w:r>
      <w:r w:rsidRPr="007113E0">
        <w:rPr>
          <w:rStyle w:val="NBodyLead-in"/>
          <w:b w:val="0"/>
        </w:rPr>
        <w:t>cloud service components, software, resources</w:t>
      </w:r>
      <w:r>
        <w:rPr>
          <w:rStyle w:val="NBodyLead-in"/>
          <w:b w:val="0"/>
        </w:rPr>
        <w:t xml:space="preserve">, </w:t>
      </w:r>
      <w:r w:rsidRPr="007113E0">
        <w:rPr>
          <w:rStyle w:val="NBodyLead-in"/>
          <w:b w:val="0"/>
        </w:rPr>
        <w:t>and desktop as a service.</w:t>
      </w:r>
      <w:r>
        <w:rPr>
          <w:rStyle w:val="NBodyLead-in"/>
          <w:b w:val="0"/>
        </w:rPr>
        <w:t xml:space="preserve"> </w:t>
      </w:r>
      <w:r w:rsidRPr="007113E0">
        <w:rPr>
          <w:rStyle w:val="NBodyLead-in"/>
          <w:b w:val="0"/>
        </w:rPr>
        <w:t xml:space="preserve">These cost elements are for services within our cloud environment or to provide services </w:t>
      </w:r>
      <w:r w:rsidR="00DC5A03">
        <w:rPr>
          <w:rStyle w:val="NBodyLead-in"/>
          <w:b w:val="0"/>
        </w:rPr>
        <w:t>for</w:t>
      </w:r>
      <w:r w:rsidRPr="007113E0" w:rsidR="00DC5A03">
        <w:rPr>
          <w:rStyle w:val="NBodyLead-in"/>
          <w:b w:val="0"/>
        </w:rPr>
        <w:t xml:space="preserve"> </w:t>
      </w:r>
      <w:r w:rsidRPr="007113E0">
        <w:rPr>
          <w:rStyle w:val="NBodyLead-in"/>
          <w:b w:val="0"/>
        </w:rPr>
        <w:t>mov</w:t>
      </w:r>
      <w:r>
        <w:rPr>
          <w:rStyle w:val="NBodyLead-in"/>
          <w:b w:val="0"/>
        </w:rPr>
        <w:t xml:space="preserve">es into our cloud environment. </w:t>
      </w:r>
      <w:r>
        <w:rPr>
          <w:rStyle w:val="NBodyLead-in"/>
          <w:b w:val="0"/>
        </w:rPr>
        <w:t xml:space="preserve">To the extent that organizations you represent require a </w:t>
      </w:r>
      <w:r w:rsidRPr="007113E0">
        <w:rPr>
          <w:rStyle w:val="NBodyLead-in"/>
          <w:b w:val="0"/>
        </w:rPr>
        <w:t>custom</w:t>
      </w:r>
      <w:r>
        <w:rPr>
          <w:rStyle w:val="NBodyLead-in"/>
          <w:b w:val="0"/>
        </w:rPr>
        <w:t>-</w:t>
      </w:r>
      <w:r w:rsidRPr="007113E0">
        <w:rPr>
          <w:rStyle w:val="NBodyLead-in"/>
          <w:b w:val="0"/>
        </w:rPr>
        <w:t>built cloud infrastructure</w:t>
      </w:r>
      <w:r>
        <w:rPr>
          <w:rStyle w:val="NBodyLead-in"/>
          <w:b w:val="0"/>
        </w:rPr>
        <w:t xml:space="preserve">, pricing will need to take place </w:t>
      </w:r>
      <w:r w:rsidRPr="007113E0">
        <w:rPr>
          <w:rStyle w:val="NBodyLead-in"/>
          <w:b w:val="0"/>
        </w:rPr>
        <w:t>separately.</w:t>
      </w:r>
    </w:p>
    <w:p w:rsidR="008E5408" w:rsidRPr="007113E0" w:rsidP="008E5408" w14:paraId="2395DFDE" w14:textId="6B865163">
      <w:pPr>
        <w:pStyle w:val="NBodytext"/>
        <w:rPr>
          <w:rStyle w:val="NBodyLead-in"/>
          <w:b w:val="0"/>
        </w:rPr>
      </w:pPr>
      <w:r w:rsidRPr="007113E0">
        <w:rPr>
          <w:rStyle w:val="NBodyLead-in"/>
          <w:b w:val="0"/>
        </w:rPr>
        <w:t>For this price structure, we will evaluate our cost basis on a</w:t>
      </w:r>
      <w:r w:rsidR="004F26A2">
        <w:rPr>
          <w:rStyle w:val="NBodyLead-in"/>
          <w:b w:val="0"/>
        </w:rPr>
        <w:t>n</w:t>
      </w:r>
      <w:r w:rsidRPr="007113E0">
        <w:rPr>
          <w:rStyle w:val="NBodyLead-in"/>
          <w:b w:val="0"/>
        </w:rPr>
        <w:t xml:space="preserve"> </w:t>
      </w:r>
      <w:r w:rsidR="00874770">
        <w:rPr>
          <w:rStyle w:val="NBodyLead-in"/>
          <w:b w:val="0"/>
        </w:rPr>
        <w:t>annual</w:t>
      </w:r>
      <w:r w:rsidR="00E771C4">
        <w:rPr>
          <w:rStyle w:val="NBodyLead-in"/>
          <w:b w:val="0"/>
        </w:rPr>
        <w:t xml:space="preserve"> </w:t>
      </w:r>
      <w:r w:rsidRPr="007113E0">
        <w:rPr>
          <w:rStyle w:val="NBodyLead-in"/>
          <w:b w:val="0"/>
        </w:rPr>
        <w:t>basis</w:t>
      </w:r>
      <w:r w:rsidR="004F26A2">
        <w:rPr>
          <w:rStyle w:val="NBodyLead-in"/>
          <w:b w:val="0"/>
        </w:rPr>
        <w:t xml:space="preserve"> </w:t>
      </w:r>
      <w:r w:rsidRPr="007113E0">
        <w:rPr>
          <w:rStyle w:val="NBodyLead-in"/>
          <w:b w:val="0"/>
        </w:rPr>
        <w:t xml:space="preserve">and </w:t>
      </w:r>
      <w:r w:rsidR="004F26A2">
        <w:rPr>
          <w:rStyle w:val="NBodyLead-in"/>
          <w:b w:val="0"/>
        </w:rPr>
        <w:t xml:space="preserve">we </w:t>
      </w:r>
      <w:r w:rsidRPr="007113E0">
        <w:rPr>
          <w:rStyle w:val="NBodyLead-in"/>
          <w:b w:val="0"/>
        </w:rPr>
        <w:t>reserve the right to make upd</w:t>
      </w:r>
      <w:r>
        <w:rPr>
          <w:rStyle w:val="NBodyLead-in"/>
          <w:b w:val="0"/>
        </w:rPr>
        <w:t>ates to the base price</w:t>
      </w:r>
      <w:r w:rsidR="00E771C4">
        <w:rPr>
          <w:rStyle w:val="NBodyLead-in"/>
          <w:b w:val="0"/>
        </w:rPr>
        <w:t xml:space="preserve"> </w:t>
      </w:r>
      <w:r w:rsidR="004F26A2">
        <w:rPr>
          <w:rStyle w:val="NBodyLead-in"/>
          <w:b w:val="0"/>
        </w:rPr>
        <w:t>annually</w:t>
      </w:r>
      <w:r>
        <w:rPr>
          <w:rStyle w:val="NBodyLead-in"/>
          <w:b w:val="0"/>
        </w:rPr>
        <w:t xml:space="preserve">. </w:t>
      </w:r>
      <w:r w:rsidRPr="007113E0">
        <w:rPr>
          <w:rStyle w:val="NBodyLead-in"/>
          <w:b w:val="0"/>
        </w:rPr>
        <w:t>The discount percentage included in our price list will remain constant and in effect for the term of the agreement.</w:t>
      </w:r>
    </w:p>
    <w:p w:rsidR="008E5408" w:rsidRPr="007113E0" w:rsidP="00E55C73" w14:paraId="47BA193F" w14:textId="481D6FB2">
      <w:pPr>
        <w:pStyle w:val="NBodytext"/>
        <w:rPr>
          <w:rStyle w:val="NBodyLead-in"/>
          <w:b w:val="0"/>
        </w:rPr>
      </w:pPr>
      <w:r>
        <w:rPr>
          <w:rStyle w:val="NBodyLead-in"/>
          <w:b w:val="0"/>
        </w:rPr>
        <w:t xml:space="preserve">Also, our </w:t>
      </w:r>
      <w:r w:rsidRPr="007113E0">
        <w:rPr>
          <w:rStyle w:val="NBodyLead-in"/>
          <w:b w:val="0"/>
        </w:rPr>
        <w:t xml:space="preserve">pricing will honor the </w:t>
      </w:r>
      <w:r w:rsidR="009D2A53">
        <w:rPr>
          <w:rStyle w:val="NBodyLead-in"/>
          <w:b w:val="0"/>
        </w:rPr>
        <w:t>0</w:t>
      </w:r>
      <w:r w:rsidRPr="007113E0">
        <w:rPr>
          <w:rStyle w:val="NBodyLead-in"/>
          <w:b w:val="0"/>
        </w:rPr>
        <w:t>.25</w:t>
      </w:r>
      <w:r w:rsidR="009D2A53">
        <w:rPr>
          <w:rStyle w:val="NBodyLead-in"/>
          <w:b w:val="0"/>
        </w:rPr>
        <w:t xml:space="preserve"> percent</w:t>
      </w:r>
      <w:r w:rsidRPr="007113E0" w:rsidR="009D2A53">
        <w:rPr>
          <w:rStyle w:val="NBodyLead-in"/>
          <w:b w:val="0"/>
        </w:rPr>
        <w:t xml:space="preserve"> </w:t>
      </w:r>
      <w:r w:rsidRPr="007113E0">
        <w:rPr>
          <w:rStyle w:val="NBodyLead-in"/>
          <w:b w:val="0"/>
        </w:rPr>
        <w:t>fee outlined in the agreement</w:t>
      </w:r>
      <w:r w:rsidR="009D2A53">
        <w:rPr>
          <w:rStyle w:val="NBodyLead-in"/>
          <w:b w:val="0"/>
        </w:rPr>
        <w:t>. This</w:t>
      </w:r>
      <w:r w:rsidRPr="007113E0">
        <w:rPr>
          <w:rStyle w:val="NBodyLead-in"/>
          <w:b w:val="0"/>
        </w:rPr>
        <w:t xml:space="preserve"> is a fee we agree </w:t>
      </w:r>
      <w:r w:rsidR="009D2A53">
        <w:rPr>
          <w:rStyle w:val="NBodyLead-in"/>
          <w:b w:val="0"/>
        </w:rPr>
        <w:t xml:space="preserve">will </w:t>
      </w:r>
      <w:r w:rsidRPr="007113E0">
        <w:rPr>
          <w:rStyle w:val="NBodyLead-in"/>
          <w:b w:val="0"/>
        </w:rPr>
        <w:t xml:space="preserve">be levied by </w:t>
      </w:r>
      <w:r w:rsidR="00E55C73">
        <w:rPr>
          <w:rStyle w:val="NBodyLead-in"/>
          <w:b w:val="0"/>
        </w:rPr>
        <w:t xml:space="preserve">the </w:t>
      </w:r>
      <w:r w:rsidRPr="00E55C73" w:rsidR="00E55C73">
        <w:rPr>
          <w:rStyle w:val="NBodyLead-in"/>
          <w:b w:val="0"/>
        </w:rPr>
        <w:t>National Association of State Procurement Officials</w:t>
      </w:r>
      <w:r w:rsidR="00E55C73">
        <w:rPr>
          <w:rStyle w:val="NBodyLead-in"/>
          <w:b w:val="0"/>
        </w:rPr>
        <w:t xml:space="preserve"> (</w:t>
      </w:r>
      <w:r w:rsidRPr="007113E0">
        <w:rPr>
          <w:rStyle w:val="NBodyLead-in"/>
          <w:b w:val="0"/>
        </w:rPr>
        <w:t>NASPO</w:t>
      </w:r>
      <w:r w:rsidR="00E55C73">
        <w:rPr>
          <w:rStyle w:val="NBodyLead-in"/>
          <w:b w:val="0"/>
        </w:rPr>
        <w:t>)</w:t>
      </w:r>
      <w:r w:rsidRPr="007113E0">
        <w:rPr>
          <w:rStyle w:val="NBodyLead-in"/>
          <w:b w:val="0"/>
        </w:rPr>
        <w:t>, in accordance with the terms of the RFP.</w:t>
      </w:r>
    </w:p>
    <w:p w:rsidR="008E5408" w:rsidP="008E5408" w14:paraId="5DBC420E" w14:textId="50C8368D">
      <w:pPr>
        <w:pStyle w:val="NBodytext"/>
      </w:pPr>
      <w:r>
        <w:rPr>
          <w:rStyle w:val="NBodyLead-in"/>
          <w:b w:val="0"/>
        </w:rPr>
        <w:t xml:space="preserve">In this document, you </w:t>
      </w:r>
      <w:r w:rsidRPr="007113E0">
        <w:rPr>
          <w:rStyle w:val="NBodyLead-in"/>
          <w:b w:val="0"/>
        </w:rPr>
        <w:t xml:space="preserve">will </w:t>
      </w:r>
      <w:r>
        <w:rPr>
          <w:rStyle w:val="NBodyLead-in"/>
          <w:b w:val="0"/>
        </w:rPr>
        <w:t xml:space="preserve">also </w:t>
      </w:r>
      <w:r w:rsidRPr="007113E0">
        <w:rPr>
          <w:rStyle w:val="NBodyLead-in"/>
          <w:b w:val="0"/>
        </w:rPr>
        <w:t>find a set of table</w:t>
      </w:r>
      <w:r w:rsidR="004F26A2">
        <w:rPr>
          <w:rStyle w:val="NBodyLead-in"/>
          <w:b w:val="0"/>
        </w:rPr>
        <w:t>s</w:t>
      </w:r>
      <w:r w:rsidRPr="007113E0">
        <w:rPr>
          <w:rStyle w:val="NBodyLead-in"/>
          <w:b w:val="0"/>
        </w:rPr>
        <w:t xml:space="preserve"> that </w:t>
      </w:r>
      <w:r>
        <w:rPr>
          <w:rStyle w:val="NBodyLead-in"/>
          <w:b w:val="0"/>
        </w:rPr>
        <w:t xml:space="preserve">itemize services and </w:t>
      </w:r>
      <w:r w:rsidR="00E771C4">
        <w:rPr>
          <w:rStyle w:val="NBodyLead-in"/>
          <w:b w:val="0"/>
        </w:rPr>
        <w:t xml:space="preserve">service </w:t>
      </w:r>
      <w:r w:rsidRPr="007113E0">
        <w:rPr>
          <w:rStyle w:val="NBodyLead-in"/>
          <w:b w:val="0"/>
        </w:rPr>
        <w:t>categor</w:t>
      </w:r>
      <w:r>
        <w:rPr>
          <w:rStyle w:val="NBodyLead-in"/>
          <w:b w:val="0"/>
        </w:rPr>
        <w:t>ies</w:t>
      </w:r>
      <w:r w:rsidRPr="007113E0">
        <w:rPr>
          <w:rStyle w:val="NBodyLead-in"/>
          <w:b w:val="0"/>
        </w:rPr>
        <w:t>, the list price</w:t>
      </w:r>
      <w:r>
        <w:rPr>
          <w:rStyle w:val="NBodyLead-in"/>
          <w:b w:val="0"/>
        </w:rPr>
        <w:t>,</w:t>
      </w:r>
      <w:r w:rsidRPr="007113E0">
        <w:rPr>
          <w:rStyle w:val="NBodyLead-in"/>
          <w:b w:val="0"/>
        </w:rPr>
        <w:t xml:space="preserve"> </w:t>
      </w:r>
      <w:r>
        <w:rPr>
          <w:rStyle w:val="NBodyLead-in"/>
          <w:b w:val="0"/>
        </w:rPr>
        <w:t xml:space="preserve">and then the discounted price. </w:t>
      </w:r>
      <w:r w:rsidRPr="007113E0">
        <w:rPr>
          <w:rStyle w:val="NBodyLead-in"/>
          <w:b w:val="0"/>
        </w:rPr>
        <w:t xml:space="preserve">All services outlined </w:t>
      </w:r>
      <w:r>
        <w:rPr>
          <w:rStyle w:val="NBodyLead-in"/>
          <w:b w:val="0"/>
        </w:rPr>
        <w:t xml:space="preserve">have been </w:t>
      </w:r>
      <w:r w:rsidRPr="007113E0">
        <w:rPr>
          <w:rStyle w:val="NBodyLead-in"/>
          <w:b w:val="0"/>
        </w:rPr>
        <w:t>discounted 5</w:t>
      </w:r>
      <w:r>
        <w:rPr>
          <w:rStyle w:val="NBodyLead-in"/>
          <w:b w:val="0"/>
        </w:rPr>
        <w:t xml:space="preserve"> percent</w:t>
      </w:r>
      <w:r w:rsidRPr="007113E0">
        <w:rPr>
          <w:rStyle w:val="NBodyLead-in"/>
          <w:b w:val="0"/>
        </w:rPr>
        <w:t>.</w:t>
      </w:r>
    </w:p>
    <w:p w:rsidR="00091D5B" w:rsidP="00091D5B" w14:paraId="5B5AC417" w14:textId="758A7CD7">
      <w:pPr>
        <w:pStyle w:val="NBodytext"/>
      </w:pPr>
      <w:r w:rsidRPr="00091D5B">
        <w:t xml:space="preserve">If you have any questions, please do not hesitate to contact Bill Baver, a vice president in NTT DATA Public Sector, our business unit devoted to addressing the unique needs of government organizations. Bill can be contacted by email at </w:t>
      </w:r>
      <w:hyperlink r:id="rId19" w:history="1">
        <w:r w:rsidRPr="00690A39" w:rsidR="00E55C73">
          <w:rPr>
            <w:rStyle w:val="Hyperlink"/>
          </w:rPr>
          <w:t>William.Baver@nttdata.com</w:t>
        </w:r>
      </w:hyperlink>
      <w:r w:rsidRPr="00091D5B">
        <w:t>, by telephone at 610-213-0255, or at the following address: 1660 International Drive, Suite 300, McLean, Virginia 22102.</w:t>
      </w:r>
    </w:p>
    <w:p w:rsidR="00091D5B" w:rsidP="00091D5B" w14:paraId="77D70FAD" w14:textId="77777777">
      <w:pPr>
        <w:pStyle w:val="NBodytext"/>
      </w:pPr>
      <w:r w:rsidRPr="00091D5B">
        <w:t xml:space="preserve">We look forward to the opportunity to be considered as a cloud provider through your master agreement. </w:t>
      </w:r>
    </w:p>
    <w:p w:rsidR="00091D5B" w:rsidP="003F7A70" w14:paraId="326B7E6E" w14:textId="2F0232F9">
      <w:pPr>
        <w:pStyle w:val="NBodytext"/>
        <w:spacing w:before="240"/>
      </w:pPr>
      <w:r>
        <w:t>Sincerely,</w:t>
      </w:r>
    </w:p>
    <w:p w:rsidR="00091D5B" w:rsidP="003F7A70" w14:paraId="3FDB2750" w14:textId="026A4251">
      <w:pPr>
        <w:pStyle w:val="NBodytext"/>
        <w:spacing w:before="360" w:after="360"/>
      </w:pPr>
      <w:r w:rsidRPr="008C071D">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83185</wp:posOffset>
            </wp:positionV>
            <wp:extent cx="2280285" cy="504825"/>
            <wp:effectExtent l="0" t="0" r="5715" b="9525"/>
            <wp:wrapNone/>
            <wp:docPr id="2" name="Picture 2" descr="C:\Users\033017\Desktop\tim-conway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033017\Desktop\tim-conway blue.png"/>
                    <pic:cNvPicPr>
                      <a:picLocks noChangeAspect="1" noChangeArrowheads="1"/>
                    </pic:cNvPicPr>
                  </pic:nvPicPr>
                  <pic:blipFill>
                    <a:blip xmlns:r="http://schemas.openxmlformats.org/officeDocument/2006/relationships" r:embed="rId20" cstate="print">
                      <a:clrChange>
                        <a:clrFrom>
                          <a:srgbClr val="000000">
                            <a:alpha val="0"/>
                          </a:srgbClr>
                        </a:clrFrom>
                        <a:clrTo>
                          <a:srgbClr val="000000">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028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91D5B" w:rsidP="00091D5B" w14:paraId="55800EDD" w14:textId="77777777">
      <w:pPr>
        <w:pStyle w:val="NBodytext"/>
        <w:spacing w:before="0" w:after="0"/>
      </w:pPr>
      <w:r>
        <w:t>Timothy Conway</w:t>
      </w:r>
    </w:p>
    <w:p w:rsidR="00091D5B" w:rsidP="00091D5B" w14:paraId="07AD5B39" w14:textId="2CC71638">
      <w:pPr>
        <w:pStyle w:val="NBodytext"/>
        <w:spacing w:before="0" w:after="0"/>
      </w:pPr>
      <w:r>
        <w:t>President, Public Sector</w:t>
      </w:r>
    </w:p>
    <w:p w:rsidR="00091D5B" w:rsidP="00091D5B" w14:paraId="37CA8F09" w14:textId="77777777">
      <w:pPr>
        <w:pStyle w:val="NBodytext"/>
      </w:pPr>
    </w:p>
    <w:p w:rsidR="00091D5B" w:rsidP="00091D5B" w14:paraId="11E5BD05" w14:textId="77777777">
      <w:pPr>
        <w:pStyle w:val="NBodytext"/>
        <w:sectPr w:rsidSect="00D90824">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440" w:left="1440" w:header="720" w:footer="720" w:gutter="0"/>
          <w:pgNumType w:start="1"/>
          <w:cols w:space="720"/>
          <w:docGrid w:linePitch="360"/>
        </w:sectPr>
      </w:pPr>
    </w:p>
    <w:p w:rsidR="00783C0B" w:rsidRPr="00783C0B" w:rsidP="00783C0B" w14:paraId="3635DAB9" w14:textId="3AF15937">
      <w:pPr>
        <w:pStyle w:val="Heading1"/>
        <w:rPr>
          <w:rFonts w:eastAsia="Times New Roman"/>
        </w:rPr>
      </w:pPr>
      <w:bookmarkStart w:id="1" w:name="_Toc445115322"/>
      <w:r w:rsidRPr="00783C0B">
        <w:rPr>
          <w:rFonts w:eastAsia="Times New Roman"/>
        </w:rPr>
        <w:t>Cost Proposal</w:t>
      </w:r>
      <w:r w:rsidR="00091D5B">
        <w:rPr>
          <w:rFonts w:eastAsia="Times New Roman"/>
        </w:rPr>
        <w:t xml:space="preserve"> (Attachment G)</w:t>
      </w:r>
      <w:bookmarkEnd w:id="1"/>
    </w:p>
    <w:p w:rsidR="00E55C73" w:rsidP="008C544B" w14:paraId="6377144E" w14:textId="65A33419">
      <w:pPr>
        <w:pStyle w:val="NBodytext"/>
      </w:pPr>
      <w:r>
        <w:t xml:space="preserve">The following tables document our hourly rates, discounts, itemized pricing and other pricing information. </w:t>
      </w:r>
    </w:p>
    <w:p w:rsidR="00E55C73" w:rsidRPr="008C544B" w:rsidP="008C544B" w14:paraId="154D7F91" w14:textId="41129187">
      <w:pPr>
        <w:pStyle w:val="NExhibitTitle"/>
      </w:pPr>
      <w:bookmarkStart w:id="2" w:name="_Toc100248511"/>
      <w:r>
        <w:t xml:space="preserve">Exhibit </w:t>
      </w:r>
      <w:r>
        <w:fldChar w:fldCharType="begin"/>
      </w:r>
      <w:r>
        <w:instrText xml:space="preserve"> SEQ Exhibit \* ARABIC </w:instrText>
      </w:r>
      <w:r>
        <w:fldChar w:fldCharType="separate"/>
      </w:r>
      <w:r>
        <w:rPr>
          <w:noProof/>
        </w:rPr>
        <w:t>1</w:t>
      </w:r>
      <w:r>
        <w:rPr>
          <w:noProof/>
        </w:rPr>
        <w:fldChar w:fldCharType="end"/>
      </w:r>
      <w:r>
        <w:t>. Hourly Rates</w:t>
      </w:r>
      <w:bookmarkEnd w:id="2"/>
      <w:r>
        <w:tab/>
      </w:r>
    </w:p>
    <w:p w:rsidR="0056630C" w:rsidRPr="006932EE" w:rsidP="0056630C" w14:paraId="1740CF09" w14:textId="77777777">
      <w:pPr>
        <w:pStyle w:val="NBodytext"/>
        <w:spacing w:before="0" w:after="0"/>
        <w:jc w:val="center"/>
        <w:rPr>
          <w:rStyle w:val="NBodyLead-in"/>
        </w:rPr>
      </w:pPr>
      <w:r w:rsidRPr="006932EE">
        <w:rPr>
          <w:rStyle w:val="NBodyLead-in"/>
        </w:rPr>
        <w:t>Solicitation Number CH16012</w:t>
      </w:r>
    </w:p>
    <w:p w:rsidR="0056630C" w:rsidP="0056630C" w14:paraId="2C533D6D" w14:textId="77777777">
      <w:pPr>
        <w:pStyle w:val="NBodytext"/>
        <w:spacing w:before="0" w:after="0"/>
        <w:jc w:val="center"/>
        <w:rPr>
          <w:rStyle w:val="NBodyLead-in"/>
        </w:rPr>
      </w:pPr>
      <w:r w:rsidRPr="006932EE">
        <w:rPr>
          <w:rStyle w:val="NBodyLead-in"/>
        </w:rPr>
        <w:t>NASPO ValuePoint Cloud Solutions RFP</w:t>
      </w:r>
    </w:p>
    <w:p w:rsidR="0056630C" w:rsidP="0056630C" w14:paraId="10683812" w14:textId="77777777">
      <w:pPr>
        <w:pStyle w:val="NBodytext"/>
      </w:pPr>
      <w:r w:rsidRPr="00CC6658">
        <w:rPr>
          <w:rStyle w:val="NBodyLead-in"/>
        </w:rPr>
        <w:t xml:space="preserve">Cloud Solutions </w:t>
      </w:r>
      <w:r w:rsidRPr="00CC6658">
        <w:rPr>
          <w:rStyle w:val="NBodyLead-in"/>
        </w:rPr>
        <w:t>By</w:t>
      </w:r>
      <w:r w:rsidRPr="00CC6658">
        <w:rPr>
          <w:rStyle w:val="NBodyLead-in"/>
        </w:rPr>
        <w:t xml:space="preserve"> Category.</w:t>
      </w:r>
      <w:r>
        <w:t xml:space="preserve"> </w:t>
      </w:r>
      <w:r w:rsidRPr="00CC6658">
        <w:rPr>
          <w:u w:val="single"/>
        </w:rPr>
        <w:t xml:space="preserve">Specify </w:t>
      </w:r>
      <w:r w:rsidRPr="00CC6658">
        <w:rPr>
          <w:rStyle w:val="NBodyLead-in"/>
          <w:i/>
          <w:u w:val="single"/>
        </w:rPr>
        <w:t>Discount Percent %</w:t>
      </w:r>
      <w:r w:rsidRPr="00CC6658">
        <w:rPr>
          <w:u w:val="single"/>
        </w:rPr>
        <w:t xml:space="preserve"> Offered for products in each category.</w:t>
      </w:r>
      <w:r>
        <w:t xml:space="preserve"> Highest discount will apply for products referenced in detail listings for multiple categories. </w:t>
      </w:r>
      <w:r w:rsidRPr="00CC6658">
        <w:rPr>
          <w:u w:val="single"/>
        </w:rPr>
        <w:t>Provide a detailed product offering for each category.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09"/>
        <w:gridCol w:w="3009"/>
        <w:gridCol w:w="1345"/>
        <w:gridCol w:w="1889"/>
      </w:tblGrid>
      <w:tr w14:paraId="0E772D1D" w14:textId="77777777" w:rsidTr="00120EA0">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37" w:type="dxa"/>
          </w:tcPr>
          <w:p w:rsidR="0056630C" w:rsidRPr="00FE789C" w:rsidP="00982460" w14:paraId="093BCA3B" w14:textId="77777777">
            <w:pPr>
              <w:pStyle w:val="NTableText"/>
              <w:rPr>
                <w:b/>
              </w:rPr>
            </w:pPr>
            <w:r w:rsidRPr="00FE789C">
              <w:rPr>
                <w:b/>
              </w:rPr>
              <w:t>Software as a Service</w:t>
            </w:r>
          </w:p>
        </w:tc>
        <w:tc>
          <w:tcPr>
            <w:tcW w:w="3060" w:type="dxa"/>
          </w:tcPr>
          <w:p w:rsidR="0056630C" w:rsidP="00982460" w14:paraId="55C9FC0B" w14:textId="77777777">
            <w:pPr>
              <w:pStyle w:val="NTableText"/>
            </w:pPr>
          </w:p>
        </w:tc>
        <w:tc>
          <w:tcPr>
            <w:tcW w:w="1350" w:type="dxa"/>
          </w:tcPr>
          <w:p w:rsidR="0056630C" w:rsidRPr="00FE789C" w:rsidP="00982460" w14:paraId="40D71E31" w14:textId="77777777">
            <w:pPr>
              <w:pStyle w:val="NTableText"/>
              <w:rPr>
                <w:b/>
              </w:rPr>
            </w:pPr>
            <w:r w:rsidRPr="00FE789C">
              <w:rPr>
                <w:b/>
              </w:rPr>
              <w:t>Discount %</w:t>
            </w:r>
          </w:p>
        </w:tc>
        <w:tc>
          <w:tcPr>
            <w:tcW w:w="1909" w:type="dxa"/>
            <w:tcBorders>
              <w:bottom w:val="single" w:sz="4" w:space="0" w:color="auto"/>
            </w:tcBorders>
          </w:tcPr>
          <w:p w:rsidR="0056630C" w:rsidP="00982460" w14:paraId="17AE22BB" w14:textId="77777777">
            <w:pPr>
              <w:pStyle w:val="NTableText"/>
            </w:pPr>
            <w:r>
              <w:t>N/A</w:t>
            </w:r>
          </w:p>
        </w:tc>
      </w:tr>
      <w:tr w14:paraId="0F3BAE20" w14:textId="77777777" w:rsidTr="00120EA0">
        <w:tblPrEx>
          <w:tblW w:w="0" w:type="auto"/>
          <w:tblInd w:w="108" w:type="dxa"/>
          <w:tblLook w:val="04A0"/>
        </w:tblPrEx>
        <w:tc>
          <w:tcPr>
            <w:tcW w:w="3037" w:type="dxa"/>
          </w:tcPr>
          <w:p w:rsidR="0056630C" w:rsidRPr="00FE789C" w:rsidP="00982460" w14:paraId="0D0A6876" w14:textId="77777777">
            <w:pPr>
              <w:pStyle w:val="NTableText"/>
              <w:rPr>
                <w:b/>
              </w:rPr>
            </w:pPr>
            <w:r w:rsidRPr="00FE789C">
              <w:rPr>
                <w:b/>
              </w:rPr>
              <w:t>Infrastructure as a Service</w:t>
            </w:r>
          </w:p>
        </w:tc>
        <w:tc>
          <w:tcPr>
            <w:tcW w:w="3060" w:type="dxa"/>
          </w:tcPr>
          <w:p w:rsidR="0056630C" w:rsidP="00982460" w14:paraId="63562FD0" w14:textId="77777777">
            <w:pPr>
              <w:pStyle w:val="NTableText"/>
            </w:pPr>
          </w:p>
        </w:tc>
        <w:tc>
          <w:tcPr>
            <w:tcW w:w="1350" w:type="dxa"/>
          </w:tcPr>
          <w:p w:rsidR="0056630C" w:rsidRPr="00FE789C" w:rsidP="00982460" w14:paraId="7C751A32" w14:textId="77777777">
            <w:pPr>
              <w:pStyle w:val="NTableText"/>
              <w:rPr>
                <w:b/>
              </w:rPr>
            </w:pPr>
            <w:r w:rsidRPr="00FE789C">
              <w:rPr>
                <w:b/>
              </w:rPr>
              <w:t>Discount %</w:t>
            </w:r>
          </w:p>
        </w:tc>
        <w:tc>
          <w:tcPr>
            <w:tcW w:w="1909" w:type="dxa"/>
            <w:tcBorders>
              <w:top w:val="single" w:sz="4" w:space="0" w:color="auto"/>
              <w:bottom w:val="single" w:sz="4" w:space="0" w:color="auto"/>
            </w:tcBorders>
          </w:tcPr>
          <w:p w:rsidR="0056630C" w:rsidP="00982460" w14:paraId="337AF5FD" w14:textId="77777777">
            <w:pPr>
              <w:pStyle w:val="NTableText"/>
            </w:pPr>
            <w:r>
              <w:t>5.00%</w:t>
            </w:r>
          </w:p>
        </w:tc>
      </w:tr>
      <w:tr w14:paraId="5C5196E6" w14:textId="77777777" w:rsidTr="00120EA0">
        <w:tblPrEx>
          <w:tblW w:w="0" w:type="auto"/>
          <w:tblInd w:w="108" w:type="dxa"/>
          <w:tblLook w:val="04A0"/>
        </w:tblPrEx>
        <w:tc>
          <w:tcPr>
            <w:tcW w:w="3037" w:type="dxa"/>
          </w:tcPr>
          <w:p w:rsidR="0056630C" w:rsidRPr="00FE789C" w:rsidP="00982460" w14:paraId="7F93B27A" w14:textId="77777777">
            <w:pPr>
              <w:pStyle w:val="NTableText"/>
              <w:rPr>
                <w:b/>
              </w:rPr>
            </w:pPr>
            <w:r w:rsidRPr="00FE789C">
              <w:rPr>
                <w:b/>
              </w:rPr>
              <w:t>Platform as a Services</w:t>
            </w:r>
          </w:p>
        </w:tc>
        <w:tc>
          <w:tcPr>
            <w:tcW w:w="3060" w:type="dxa"/>
          </w:tcPr>
          <w:p w:rsidR="0056630C" w:rsidP="00982460" w14:paraId="6032DCA4" w14:textId="77777777">
            <w:pPr>
              <w:pStyle w:val="NTableText"/>
            </w:pPr>
          </w:p>
        </w:tc>
        <w:tc>
          <w:tcPr>
            <w:tcW w:w="1350" w:type="dxa"/>
          </w:tcPr>
          <w:p w:rsidR="0056630C" w:rsidRPr="00FE789C" w:rsidP="00982460" w14:paraId="1A477631" w14:textId="77777777">
            <w:pPr>
              <w:pStyle w:val="NTableText"/>
              <w:rPr>
                <w:b/>
              </w:rPr>
            </w:pPr>
            <w:r w:rsidRPr="00FE789C">
              <w:rPr>
                <w:b/>
              </w:rPr>
              <w:t>Discount %</w:t>
            </w:r>
          </w:p>
        </w:tc>
        <w:tc>
          <w:tcPr>
            <w:tcW w:w="1909" w:type="dxa"/>
            <w:tcBorders>
              <w:top w:val="single" w:sz="4" w:space="0" w:color="auto"/>
              <w:bottom w:val="single" w:sz="4" w:space="0" w:color="auto"/>
            </w:tcBorders>
          </w:tcPr>
          <w:p w:rsidR="0056630C" w:rsidP="00982460" w14:paraId="428DFDE2" w14:textId="77777777">
            <w:pPr>
              <w:pStyle w:val="NTableText"/>
            </w:pPr>
            <w:r>
              <w:t>N/A</w:t>
            </w:r>
          </w:p>
        </w:tc>
      </w:tr>
      <w:tr w14:paraId="7665EAA7" w14:textId="77777777" w:rsidTr="00120EA0">
        <w:tblPrEx>
          <w:tblW w:w="0" w:type="auto"/>
          <w:tblInd w:w="108" w:type="dxa"/>
          <w:tblLook w:val="04A0"/>
        </w:tblPrEx>
        <w:tc>
          <w:tcPr>
            <w:tcW w:w="3037" w:type="dxa"/>
          </w:tcPr>
          <w:p w:rsidR="0056630C" w:rsidRPr="00FE789C" w:rsidP="00982460" w14:paraId="4116E08D" w14:textId="77777777">
            <w:pPr>
              <w:pStyle w:val="NTableText"/>
              <w:rPr>
                <w:b/>
              </w:rPr>
            </w:pPr>
            <w:r w:rsidRPr="00FE789C">
              <w:rPr>
                <w:b/>
              </w:rPr>
              <w:t>Value Added Services</w:t>
            </w:r>
          </w:p>
        </w:tc>
        <w:tc>
          <w:tcPr>
            <w:tcW w:w="3060" w:type="dxa"/>
          </w:tcPr>
          <w:p w:rsidR="0056630C" w:rsidP="00982460" w14:paraId="25B169C0" w14:textId="77777777">
            <w:pPr>
              <w:pStyle w:val="NTableText"/>
            </w:pPr>
          </w:p>
        </w:tc>
        <w:tc>
          <w:tcPr>
            <w:tcW w:w="1350" w:type="dxa"/>
          </w:tcPr>
          <w:p w:rsidR="0056630C" w:rsidRPr="00FE789C" w:rsidP="00982460" w14:paraId="2232AD23" w14:textId="77777777">
            <w:pPr>
              <w:pStyle w:val="NTableText"/>
              <w:rPr>
                <w:b/>
              </w:rPr>
            </w:pPr>
            <w:r w:rsidRPr="00FE789C">
              <w:rPr>
                <w:b/>
              </w:rPr>
              <w:t>Discount %</w:t>
            </w:r>
          </w:p>
        </w:tc>
        <w:tc>
          <w:tcPr>
            <w:tcW w:w="1909" w:type="dxa"/>
            <w:tcBorders>
              <w:top w:val="single" w:sz="4" w:space="0" w:color="auto"/>
              <w:bottom w:val="single" w:sz="4" w:space="0" w:color="auto"/>
            </w:tcBorders>
          </w:tcPr>
          <w:p w:rsidR="0056630C" w:rsidP="00982460" w14:paraId="0D28EF02" w14:textId="77777777">
            <w:pPr>
              <w:pStyle w:val="NTableText"/>
            </w:pPr>
            <w:r>
              <w:t>5.00%</w:t>
            </w:r>
          </w:p>
        </w:tc>
      </w:tr>
    </w:tbl>
    <w:p w:rsidR="0056630C" w:rsidP="00576B8D" w14:paraId="3EE7FB15" w14:textId="77777777">
      <w:pPr>
        <w:pStyle w:val="NTableText"/>
        <w:rPr>
          <w:rStyle w:val="NBodyLead-in"/>
        </w:rPr>
      </w:pPr>
    </w:p>
    <w:p w:rsidR="0056630C" w:rsidRPr="00576B8D" w:rsidP="0056630C" w14:paraId="64983C8D" w14:textId="75600939">
      <w:pPr>
        <w:pStyle w:val="NBodytext"/>
      </w:pPr>
      <w:r w:rsidRPr="00576B8D">
        <w:t xml:space="preserve">The following hourly rates for Additional </w:t>
      </w:r>
      <w:r w:rsidRPr="00576B8D">
        <w:t>Value Added</w:t>
      </w:r>
      <w:r w:rsidRPr="00576B8D">
        <w:t xml:space="preserve"> Services represent the AVERAGE discounted rate for a variety of disparate skills and experience levels, and are provided for illustrative purposes only.  Please refer to our detailed rate tables which are included below for rates for specific skills and experience levels. </w:t>
      </w:r>
    </w:p>
    <w:p w:rsidR="0056630C" w:rsidRPr="00576B8D" w:rsidP="0056630C" w14:paraId="3F57EAF4" w14:textId="542FFC94">
      <w:pPr>
        <w:pStyle w:val="NBodytext"/>
      </w:pPr>
      <w:r w:rsidRPr="00576B8D">
        <w:t xml:space="preserve">Hourly rates stated here and in the following Exhibits (price list tables) include all applicable labor rates, overhead costs, and fees, but do not include any per diem and/or travel costs. Per </w:t>
      </w:r>
      <w:r w:rsidRPr="00576B8D" w:rsidR="000E475A">
        <w:t>Diem</w:t>
      </w:r>
      <w:r w:rsidRPr="00576B8D">
        <w:t xml:space="preserve"> and/or travel costs will be determined as necessary in discussion with each individual purchasing entity.</w:t>
      </w:r>
    </w:p>
    <w:p w:rsidR="0056630C" w:rsidRPr="00576B8D" w:rsidP="00576B8D" w14:paraId="0A66CA11" w14:textId="77777777">
      <w:pPr>
        <w:pStyle w:val="NBodySubhead"/>
      </w:pPr>
      <w:r w:rsidRPr="00576B8D">
        <w:t xml:space="preserve">Additional </w:t>
      </w:r>
      <w:r w:rsidRPr="00576B8D">
        <w:t>Value Added</w:t>
      </w:r>
      <w:r w:rsidRPr="00576B8D">
        <w:t xml:space="preserve"> Services: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5"/>
        <w:gridCol w:w="1768"/>
        <w:gridCol w:w="2312"/>
        <w:gridCol w:w="1887"/>
      </w:tblGrid>
      <w:tr w14:paraId="2CE8DFC2" w14:textId="77777777" w:rsidTr="00120EA0">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07" w:type="dxa"/>
          </w:tcPr>
          <w:p w:rsidR="0056630C" w:rsidRPr="00FE789C" w:rsidP="00982460" w14:paraId="2462B00A" w14:textId="77777777">
            <w:pPr>
              <w:pStyle w:val="NTableText"/>
              <w:rPr>
                <w:b/>
              </w:rPr>
            </w:pPr>
            <w:r w:rsidRPr="00FE789C">
              <w:rPr>
                <w:b/>
              </w:rPr>
              <w:t>Maintenance Services</w:t>
            </w:r>
          </w:p>
        </w:tc>
        <w:tc>
          <w:tcPr>
            <w:tcW w:w="1800" w:type="dxa"/>
          </w:tcPr>
          <w:p w:rsidR="0056630C" w:rsidP="00982460" w14:paraId="79083C82" w14:textId="77777777">
            <w:pPr>
              <w:pStyle w:val="NTableText"/>
            </w:pPr>
          </w:p>
        </w:tc>
        <w:tc>
          <w:tcPr>
            <w:tcW w:w="2340" w:type="dxa"/>
          </w:tcPr>
          <w:p w:rsidR="0056630C" w:rsidRPr="00CC6658" w:rsidP="00982460" w14:paraId="4C062F00" w14:textId="77777777">
            <w:pPr>
              <w:pStyle w:val="NTableText"/>
              <w:rPr>
                <w:b/>
              </w:rPr>
            </w:pPr>
            <w:r w:rsidRPr="00CC6658">
              <w:rPr>
                <w:b/>
              </w:rPr>
              <w:t>Onsite Hourly Rate $</w:t>
            </w:r>
          </w:p>
        </w:tc>
        <w:tc>
          <w:tcPr>
            <w:tcW w:w="1909" w:type="dxa"/>
            <w:tcBorders>
              <w:bottom w:val="single" w:sz="4" w:space="0" w:color="auto"/>
            </w:tcBorders>
          </w:tcPr>
          <w:p w:rsidR="0056630C" w:rsidP="00DE6293" w14:paraId="244602DF" w14:textId="5C130EA8">
            <w:pPr>
              <w:pStyle w:val="NTableTextRight"/>
            </w:pPr>
            <w:r>
              <w:t>111.27</w:t>
            </w:r>
            <w:r>
              <w:rPr>
                <w:vertAlign w:val="superscript"/>
              </w:rPr>
              <w:t xml:space="preserve"> *</w:t>
            </w:r>
          </w:p>
        </w:tc>
      </w:tr>
      <w:tr w14:paraId="409D86A7" w14:textId="77777777" w:rsidTr="00120EA0">
        <w:tblPrEx>
          <w:tblW w:w="0" w:type="auto"/>
          <w:tblInd w:w="108" w:type="dxa"/>
          <w:tblLook w:val="04A0"/>
        </w:tblPrEx>
        <w:tc>
          <w:tcPr>
            <w:tcW w:w="3307" w:type="dxa"/>
          </w:tcPr>
          <w:p w:rsidR="0056630C" w:rsidP="00982460" w14:paraId="7CDCD889" w14:textId="77777777">
            <w:pPr>
              <w:pStyle w:val="NTableText"/>
            </w:pPr>
          </w:p>
        </w:tc>
        <w:tc>
          <w:tcPr>
            <w:tcW w:w="1800" w:type="dxa"/>
          </w:tcPr>
          <w:p w:rsidR="0056630C" w:rsidP="00982460" w14:paraId="3F6BEF6A" w14:textId="77777777">
            <w:pPr>
              <w:pStyle w:val="NTableText"/>
            </w:pPr>
          </w:p>
        </w:tc>
        <w:tc>
          <w:tcPr>
            <w:tcW w:w="2340" w:type="dxa"/>
          </w:tcPr>
          <w:p w:rsidR="0056630C" w:rsidRPr="00CC6658" w:rsidP="00982460" w14:paraId="2ACC81B6" w14:textId="77777777">
            <w:pPr>
              <w:pStyle w:val="NTableText"/>
              <w:rPr>
                <w:b/>
              </w:rPr>
            </w:pPr>
            <w:r w:rsidRPr="00CC6658">
              <w:rPr>
                <w:b/>
              </w:rPr>
              <w:t>Remote Hourly Rate $</w:t>
            </w:r>
          </w:p>
        </w:tc>
        <w:tc>
          <w:tcPr>
            <w:tcW w:w="1909" w:type="dxa"/>
            <w:tcBorders>
              <w:top w:val="single" w:sz="4" w:space="0" w:color="auto"/>
              <w:bottom w:val="single" w:sz="4" w:space="0" w:color="auto"/>
            </w:tcBorders>
          </w:tcPr>
          <w:p w:rsidR="0056630C" w:rsidP="00DE6293" w14:paraId="0298F28C" w14:textId="7D883364">
            <w:pPr>
              <w:pStyle w:val="NTableTextRight"/>
            </w:pPr>
            <w:r>
              <w:t>111.27</w:t>
            </w:r>
            <w:r w:rsidR="00DE6293">
              <w:t xml:space="preserve"> </w:t>
            </w:r>
          </w:p>
        </w:tc>
      </w:tr>
      <w:tr w14:paraId="01D3A4F5" w14:textId="77777777" w:rsidTr="00120EA0">
        <w:tblPrEx>
          <w:tblW w:w="0" w:type="auto"/>
          <w:tblInd w:w="108" w:type="dxa"/>
          <w:tblLook w:val="04A0"/>
        </w:tblPrEx>
        <w:tc>
          <w:tcPr>
            <w:tcW w:w="3307" w:type="dxa"/>
          </w:tcPr>
          <w:p w:rsidR="0056630C" w:rsidRPr="00FE789C" w:rsidP="00982460" w14:paraId="76438B6F" w14:textId="77777777">
            <w:pPr>
              <w:pStyle w:val="NTableText"/>
              <w:rPr>
                <w:b/>
              </w:rPr>
            </w:pPr>
            <w:r w:rsidRPr="00FE789C">
              <w:rPr>
                <w:b/>
              </w:rPr>
              <w:t>Professional Services</w:t>
            </w:r>
          </w:p>
        </w:tc>
        <w:tc>
          <w:tcPr>
            <w:tcW w:w="1800" w:type="dxa"/>
          </w:tcPr>
          <w:p w:rsidR="0056630C" w:rsidP="00982460" w14:paraId="18491F35" w14:textId="77777777">
            <w:pPr>
              <w:pStyle w:val="NTableText"/>
            </w:pPr>
          </w:p>
        </w:tc>
        <w:tc>
          <w:tcPr>
            <w:tcW w:w="2340" w:type="dxa"/>
          </w:tcPr>
          <w:p w:rsidR="0056630C" w:rsidP="00982460" w14:paraId="483EEDB9" w14:textId="77777777">
            <w:pPr>
              <w:pStyle w:val="NTableText"/>
            </w:pPr>
          </w:p>
        </w:tc>
        <w:tc>
          <w:tcPr>
            <w:tcW w:w="1909" w:type="dxa"/>
            <w:tcBorders>
              <w:top w:val="single" w:sz="4" w:space="0" w:color="auto"/>
            </w:tcBorders>
          </w:tcPr>
          <w:p w:rsidR="0056630C" w:rsidP="00DE6293" w14:paraId="3132B843" w14:textId="77777777">
            <w:pPr>
              <w:pStyle w:val="NTableTextRight"/>
            </w:pPr>
          </w:p>
        </w:tc>
      </w:tr>
      <w:tr w14:paraId="3472EB07" w14:textId="77777777" w:rsidTr="00120EA0">
        <w:tblPrEx>
          <w:tblW w:w="0" w:type="auto"/>
          <w:tblInd w:w="108" w:type="dxa"/>
          <w:tblLook w:val="04A0"/>
        </w:tblPrEx>
        <w:tc>
          <w:tcPr>
            <w:tcW w:w="3307" w:type="dxa"/>
          </w:tcPr>
          <w:p w:rsidR="0056630C" w:rsidP="00982460" w14:paraId="2F6BEA7A" w14:textId="77777777">
            <w:pPr>
              <w:pStyle w:val="NTableBullet1"/>
            </w:pPr>
            <w:r>
              <w:t>Deployment Services</w:t>
            </w:r>
          </w:p>
        </w:tc>
        <w:tc>
          <w:tcPr>
            <w:tcW w:w="1800" w:type="dxa"/>
          </w:tcPr>
          <w:p w:rsidR="0056630C" w:rsidP="00982460" w14:paraId="5A0F08E3" w14:textId="77777777">
            <w:pPr>
              <w:pStyle w:val="NTableText"/>
            </w:pPr>
          </w:p>
        </w:tc>
        <w:tc>
          <w:tcPr>
            <w:tcW w:w="2340" w:type="dxa"/>
          </w:tcPr>
          <w:p w:rsidR="0056630C" w:rsidRPr="00CC6658" w:rsidP="00982460" w14:paraId="0DD4D0A6" w14:textId="77777777">
            <w:pPr>
              <w:pStyle w:val="NTableText"/>
              <w:rPr>
                <w:b/>
              </w:rPr>
            </w:pPr>
            <w:r w:rsidRPr="00CC6658">
              <w:rPr>
                <w:b/>
              </w:rPr>
              <w:t>Onsite Hourly Rate $</w:t>
            </w:r>
          </w:p>
        </w:tc>
        <w:tc>
          <w:tcPr>
            <w:tcW w:w="1909" w:type="dxa"/>
            <w:tcBorders>
              <w:bottom w:val="single" w:sz="4" w:space="0" w:color="auto"/>
            </w:tcBorders>
          </w:tcPr>
          <w:p w:rsidR="0056630C" w:rsidP="00DE6293" w14:paraId="38551E29" w14:textId="0ADB72E7">
            <w:pPr>
              <w:pStyle w:val="NTableTextRight"/>
            </w:pPr>
            <w:r>
              <w:t>127.93</w:t>
            </w:r>
            <w:r>
              <w:rPr>
                <w:vertAlign w:val="superscript"/>
              </w:rPr>
              <w:t xml:space="preserve"> *</w:t>
            </w:r>
          </w:p>
        </w:tc>
      </w:tr>
      <w:tr w14:paraId="4109BB31" w14:textId="77777777" w:rsidTr="00120EA0">
        <w:tblPrEx>
          <w:tblW w:w="0" w:type="auto"/>
          <w:tblInd w:w="108" w:type="dxa"/>
          <w:tblLook w:val="04A0"/>
        </w:tblPrEx>
        <w:tc>
          <w:tcPr>
            <w:tcW w:w="3307" w:type="dxa"/>
          </w:tcPr>
          <w:p w:rsidR="0056630C" w:rsidP="00982460" w14:paraId="37AF471B" w14:textId="77777777">
            <w:pPr>
              <w:pStyle w:val="NTableText"/>
            </w:pPr>
          </w:p>
        </w:tc>
        <w:tc>
          <w:tcPr>
            <w:tcW w:w="1800" w:type="dxa"/>
          </w:tcPr>
          <w:p w:rsidR="0056630C" w:rsidP="00982460" w14:paraId="5A47AF4C" w14:textId="77777777">
            <w:pPr>
              <w:pStyle w:val="NTableText"/>
            </w:pPr>
          </w:p>
        </w:tc>
        <w:tc>
          <w:tcPr>
            <w:tcW w:w="2340" w:type="dxa"/>
          </w:tcPr>
          <w:p w:rsidR="0056630C" w:rsidRPr="00CC6658" w:rsidP="00982460" w14:paraId="0B1CE44F" w14:textId="77777777">
            <w:pPr>
              <w:pStyle w:val="NTableText"/>
              <w:rPr>
                <w:b/>
              </w:rPr>
            </w:pPr>
            <w:r w:rsidRPr="00CC6658">
              <w:rPr>
                <w:b/>
              </w:rPr>
              <w:t>Remote Hourly Rate $</w:t>
            </w:r>
          </w:p>
        </w:tc>
        <w:tc>
          <w:tcPr>
            <w:tcW w:w="1909" w:type="dxa"/>
            <w:tcBorders>
              <w:top w:val="single" w:sz="4" w:space="0" w:color="auto"/>
              <w:bottom w:val="single" w:sz="4" w:space="0" w:color="auto"/>
            </w:tcBorders>
          </w:tcPr>
          <w:p w:rsidR="0056630C" w:rsidP="00DE6293" w14:paraId="6E6F5B2D" w14:textId="7122A18B">
            <w:pPr>
              <w:pStyle w:val="NTableTextRight"/>
            </w:pPr>
            <w:r>
              <w:t>127.93</w:t>
            </w:r>
            <w:r w:rsidR="00DE6293">
              <w:t xml:space="preserve"> </w:t>
            </w:r>
          </w:p>
        </w:tc>
      </w:tr>
      <w:tr w14:paraId="7F5AC475" w14:textId="77777777" w:rsidTr="00120EA0">
        <w:tblPrEx>
          <w:tblW w:w="0" w:type="auto"/>
          <w:tblInd w:w="108" w:type="dxa"/>
          <w:tblLook w:val="04A0"/>
        </w:tblPrEx>
        <w:tc>
          <w:tcPr>
            <w:tcW w:w="3307" w:type="dxa"/>
          </w:tcPr>
          <w:p w:rsidR="0056630C" w:rsidP="00982460" w14:paraId="2D5F2B95" w14:textId="77777777">
            <w:pPr>
              <w:pStyle w:val="NTableText"/>
            </w:pPr>
          </w:p>
        </w:tc>
        <w:tc>
          <w:tcPr>
            <w:tcW w:w="1800" w:type="dxa"/>
          </w:tcPr>
          <w:p w:rsidR="0056630C" w:rsidP="00982460" w14:paraId="3717B25F" w14:textId="77777777">
            <w:pPr>
              <w:pStyle w:val="NTableText"/>
            </w:pPr>
          </w:p>
        </w:tc>
        <w:tc>
          <w:tcPr>
            <w:tcW w:w="2340" w:type="dxa"/>
          </w:tcPr>
          <w:p w:rsidR="0056630C" w:rsidP="00982460" w14:paraId="2322A5AE" w14:textId="77777777">
            <w:pPr>
              <w:pStyle w:val="NTableText"/>
            </w:pPr>
          </w:p>
        </w:tc>
        <w:tc>
          <w:tcPr>
            <w:tcW w:w="1909" w:type="dxa"/>
            <w:tcBorders>
              <w:top w:val="single" w:sz="4" w:space="0" w:color="auto"/>
            </w:tcBorders>
          </w:tcPr>
          <w:p w:rsidR="0056630C" w:rsidP="00DE6293" w14:paraId="033ABC69" w14:textId="77777777">
            <w:pPr>
              <w:pStyle w:val="NTableTextRight"/>
            </w:pPr>
          </w:p>
        </w:tc>
      </w:tr>
      <w:tr w14:paraId="1B912037" w14:textId="77777777" w:rsidTr="00120EA0">
        <w:tblPrEx>
          <w:tblW w:w="0" w:type="auto"/>
          <w:tblInd w:w="108" w:type="dxa"/>
          <w:tblLook w:val="04A0"/>
        </w:tblPrEx>
        <w:tc>
          <w:tcPr>
            <w:tcW w:w="3307" w:type="dxa"/>
          </w:tcPr>
          <w:p w:rsidR="0056630C" w:rsidP="00982460" w14:paraId="582FC52D" w14:textId="77777777">
            <w:pPr>
              <w:pStyle w:val="NTableBullet1"/>
            </w:pPr>
            <w:r w:rsidRPr="00FE789C">
              <w:t>Consulting/Advisory Services</w:t>
            </w:r>
          </w:p>
        </w:tc>
        <w:tc>
          <w:tcPr>
            <w:tcW w:w="1800" w:type="dxa"/>
          </w:tcPr>
          <w:p w:rsidR="0056630C" w:rsidP="00982460" w14:paraId="3BAC25BE" w14:textId="77777777">
            <w:pPr>
              <w:pStyle w:val="NTableText"/>
            </w:pPr>
          </w:p>
        </w:tc>
        <w:tc>
          <w:tcPr>
            <w:tcW w:w="2340" w:type="dxa"/>
          </w:tcPr>
          <w:p w:rsidR="0056630C" w:rsidRPr="00CC6658" w:rsidP="00982460" w14:paraId="5630AE0F" w14:textId="77777777">
            <w:pPr>
              <w:pStyle w:val="NTableText"/>
              <w:rPr>
                <w:b/>
              </w:rPr>
            </w:pPr>
            <w:r w:rsidRPr="00CC6658">
              <w:rPr>
                <w:b/>
              </w:rPr>
              <w:t>Onsite Hourly Rate $</w:t>
            </w:r>
          </w:p>
        </w:tc>
        <w:tc>
          <w:tcPr>
            <w:tcW w:w="1909" w:type="dxa"/>
            <w:tcBorders>
              <w:bottom w:val="single" w:sz="4" w:space="0" w:color="auto"/>
            </w:tcBorders>
          </w:tcPr>
          <w:p w:rsidR="0056630C" w:rsidP="00DE6293" w14:paraId="24924C98" w14:textId="7E573503">
            <w:pPr>
              <w:pStyle w:val="NTableTextRight"/>
            </w:pPr>
            <w:r>
              <w:t>120.65</w:t>
            </w:r>
            <w:r>
              <w:rPr>
                <w:vertAlign w:val="superscript"/>
              </w:rPr>
              <w:t xml:space="preserve"> *</w:t>
            </w:r>
          </w:p>
        </w:tc>
      </w:tr>
      <w:tr w14:paraId="790FE0E9" w14:textId="77777777" w:rsidTr="00120EA0">
        <w:tblPrEx>
          <w:tblW w:w="0" w:type="auto"/>
          <w:tblInd w:w="108" w:type="dxa"/>
          <w:tblLook w:val="04A0"/>
        </w:tblPrEx>
        <w:tc>
          <w:tcPr>
            <w:tcW w:w="3307" w:type="dxa"/>
          </w:tcPr>
          <w:p w:rsidR="0056630C" w:rsidP="00982460" w14:paraId="298D8BEA" w14:textId="77777777">
            <w:pPr>
              <w:pStyle w:val="NTableText"/>
            </w:pPr>
          </w:p>
        </w:tc>
        <w:tc>
          <w:tcPr>
            <w:tcW w:w="1800" w:type="dxa"/>
          </w:tcPr>
          <w:p w:rsidR="0056630C" w:rsidP="00982460" w14:paraId="363D50BF" w14:textId="77777777">
            <w:pPr>
              <w:pStyle w:val="NTableText"/>
            </w:pPr>
          </w:p>
        </w:tc>
        <w:tc>
          <w:tcPr>
            <w:tcW w:w="2340" w:type="dxa"/>
          </w:tcPr>
          <w:p w:rsidR="0056630C" w:rsidRPr="00CC6658" w:rsidP="00982460" w14:paraId="694F86D3" w14:textId="77777777">
            <w:pPr>
              <w:pStyle w:val="NTableText"/>
              <w:rPr>
                <w:b/>
              </w:rPr>
            </w:pPr>
            <w:r w:rsidRPr="00CC6658">
              <w:rPr>
                <w:b/>
              </w:rPr>
              <w:t>Remote Hourly Rate $</w:t>
            </w:r>
          </w:p>
        </w:tc>
        <w:tc>
          <w:tcPr>
            <w:tcW w:w="1909" w:type="dxa"/>
            <w:tcBorders>
              <w:top w:val="single" w:sz="4" w:space="0" w:color="auto"/>
              <w:bottom w:val="single" w:sz="4" w:space="0" w:color="auto"/>
            </w:tcBorders>
          </w:tcPr>
          <w:p w:rsidR="0056630C" w:rsidP="00DE6293" w14:paraId="2AF44BE2" w14:textId="7299A12F">
            <w:pPr>
              <w:pStyle w:val="NTableTextRight"/>
            </w:pPr>
            <w:r>
              <w:t>120.65</w:t>
            </w:r>
            <w:r w:rsidR="00DE6293">
              <w:t xml:space="preserve"> </w:t>
            </w:r>
          </w:p>
        </w:tc>
      </w:tr>
      <w:tr w14:paraId="7C230162" w14:textId="77777777" w:rsidTr="00120EA0">
        <w:tblPrEx>
          <w:tblW w:w="0" w:type="auto"/>
          <w:tblInd w:w="108" w:type="dxa"/>
          <w:tblLook w:val="04A0"/>
        </w:tblPrEx>
        <w:tc>
          <w:tcPr>
            <w:tcW w:w="3307" w:type="dxa"/>
          </w:tcPr>
          <w:p w:rsidR="0056630C" w:rsidP="00982460" w14:paraId="7134333E" w14:textId="77777777">
            <w:pPr>
              <w:pStyle w:val="NTableText"/>
            </w:pPr>
          </w:p>
        </w:tc>
        <w:tc>
          <w:tcPr>
            <w:tcW w:w="1800" w:type="dxa"/>
          </w:tcPr>
          <w:p w:rsidR="0056630C" w:rsidP="00982460" w14:paraId="7A9EC13D" w14:textId="77777777">
            <w:pPr>
              <w:pStyle w:val="NTableText"/>
            </w:pPr>
          </w:p>
        </w:tc>
        <w:tc>
          <w:tcPr>
            <w:tcW w:w="2340" w:type="dxa"/>
          </w:tcPr>
          <w:p w:rsidR="0056630C" w:rsidP="00982460" w14:paraId="37683AC5" w14:textId="77777777">
            <w:pPr>
              <w:pStyle w:val="NTableText"/>
            </w:pPr>
          </w:p>
        </w:tc>
        <w:tc>
          <w:tcPr>
            <w:tcW w:w="1909" w:type="dxa"/>
            <w:tcBorders>
              <w:top w:val="single" w:sz="4" w:space="0" w:color="auto"/>
            </w:tcBorders>
          </w:tcPr>
          <w:p w:rsidR="0056630C" w:rsidP="00DE6293" w14:paraId="34A369EA" w14:textId="77777777">
            <w:pPr>
              <w:pStyle w:val="NTableTextRight"/>
            </w:pPr>
          </w:p>
        </w:tc>
      </w:tr>
      <w:tr w14:paraId="5626DC28" w14:textId="77777777" w:rsidTr="00120EA0">
        <w:tblPrEx>
          <w:tblW w:w="0" w:type="auto"/>
          <w:tblInd w:w="108" w:type="dxa"/>
          <w:tblLook w:val="04A0"/>
        </w:tblPrEx>
        <w:tc>
          <w:tcPr>
            <w:tcW w:w="3307" w:type="dxa"/>
          </w:tcPr>
          <w:p w:rsidR="0056630C" w:rsidP="00982460" w14:paraId="65F90276" w14:textId="77777777">
            <w:pPr>
              <w:pStyle w:val="NTableBullet1"/>
            </w:pPr>
            <w:r w:rsidRPr="00FE789C">
              <w:tab/>
              <w:t>Architectural Design Services</w:t>
            </w:r>
          </w:p>
        </w:tc>
        <w:tc>
          <w:tcPr>
            <w:tcW w:w="1800" w:type="dxa"/>
          </w:tcPr>
          <w:p w:rsidR="0056630C" w:rsidP="00982460" w14:paraId="1CE05E6F" w14:textId="77777777">
            <w:pPr>
              <w:pStyle w:val="NTableText"/>
            </w:pPr>
          </w:p>
        </w:tc>
        <w:tc>
          <w:tcPr>
            <w:tcW w:w="2340" w:type="dxa"/>
          </w:tcPr>
          <w:p w:rsidR="0056630C" w:rsidRPr="00CC6658" w:rsidP="00982460" w14:paraId="66937B93" w14:textId="77777777">
            <w:pPr>
              <w:pStyle w:val="NTableText"/>
              <w:rPr>
                <w:b/>
              </w:rPr>
            </w:pPr>
            <w:r w:rsidRPr="00CC6658">
              <w:rPr>
                <w:b/>
              </w:rPr>
              <w:t>Onsite Hourly Rate $</w:t>
            </w:r>
          </w:p>
        </w:tc>
        <w:tc>
          <w:tcPr>
            <w:tcW w:w="1909" w:type="dxa"/>
            <w:tcBorders>
              <w:bottom w:val="single" w:sz="4" w:space="0" w:color="auto"/>
            </w:tcBorders>
          </w:tcPr>
          <w:p w:rsidR="0056630C" w:rsidP="00DE6293" w14:paraId="42F89988" w14:textId="19BD3860">
            <w:pPr>
              <w:pStyle w:val="NTableTextRight"/>
            </w:pPr>
            <w:r>
              <w:t>219.85</w:t>
            </w:r>
            <w:r>
              <w:rPr>
                <w:vertAlign w:val="superscript"/>
              </w:rPr>
              <w:t xml:space="preserve"> *</w:t>
            </w:r>
          </w:p>
        </w:tc>
      </w:tr>
      <w:tr w14:paraId="218E9175" w14:textId="77777777" w:rsidTr="00120EA0">
        <w:tblPrEx>
          <w:tblW w:w="0" w:type="auto"/>
          <w:tblInd w:w="108" w:type="dxa"/>
          <w:tblLook w:val="04A0"/>
        </w:tblPrEx>
        <w:tc>
          <w:tcPr>
            <w:tcW w:w="3307" w:type="dxa"/>
          </w:tcPr>
          <w:p w:rsidR="0056630C" w:rsidP="00982460" w14:paraId="2BD8DDFF" w14:textId="77777777">
            <w:pPr>
              <w:pStyle w:val="NTableText"/>
            </w:pPr>
          </w:p>
        </w:tc>
        <w:tc>
          <w:tcPr>
            <w:tcW w:w="1800" w:type="dxa"/>
          </w:tcPr>
          <w:p w:rsidR="0056630C" w:rsidP="00982460" w14:paraId="39C955F4" w14:textId="77777777">
            <w:pPr>
              <w:pStyle w:val="NTableText"/>
            </w:pPr>
          </w:p>
        </w:tc>
        <w:tc>
          <w:tcPr>
            <w:tcW w:w="2340" w:type="dxa"/>
          </w:tcPr>
          <w:p w:rsidR="0056630C" w:rsidRPr="00CC6658" w:rsidP="00982460" w14:paraId="7BF35511" w14:textId="77777777">
            <w:pPr>
              <w:pStyle w:val="NTableText"/>
              <w:rPr>
                <w:b/>
              </w:rPr>
            </w:pPr>
            <w:r w:rsidRPr="00CC6658">
              <w:rPr>
                <w:b/>
              </w:rPr>
              <w:t>Remote Hourly Rate $</w:t>
            </w:r>
          </w:p>
        </w:tc>
        <w:tc>
          <w:tcPr>
            <w:tcW w:w="1909" w:type="dxa"/>
            <w:tcBorders>
              <w:top w:val="single" w:sz="4" w:space="0" w:color="auto"/>
              <w:bottom w:val="single" w:sz="4" w:space="0" w:color="auto"/>
            </w:tcBorders>
          </w:tcPr>
          <w:p w:rsidR="0056630C" w:rsidP="00DE6293" w14:paraId="41136ECD" w14:textId="7CD8553A">
            <w:pPr>
              <w:pStyle w:val="NTableTextRight"/>
            </w:pPr>
            <w:r>
              <w:t>219.85</w:t>
            </w:r>
            <w:r w:rsidR="00DE6293">
              <w:t xml:space="preserve"> </w:t>
            </w:r>
          </w:p>
        </w:tc>
      </w:tr>
      <w:tr w14:paraId="7FCD338A" w14:textId="77777777" w:rsidTr="00120EA0">
        <w:tblPrEx>
          <w:tblW w:w="0" w:type="auto"/>
          <w:tblInd w:w="108" w:type="dxa"/>
          <w:tblLook w:val="04A0"/>
        </w:tblPrEx>
        <w:tc>
          <w:tcPr>
            <w:tcW w:w="3307" w:type="dxa"/>
          </w:tcPr>
          <w:p w:rsidR="0056630C" w:rsidP="00982460" w14:paraId="756EE6F4" w14:textId="77777777">
            <w:pPr>
              <w:pStyle w:val="NTableText"/>
            </w:pPr>
          </w:p>
        </w:tc>
        <w:tc>
          <w:tcPr>
            <w:tcW w:w="1800" w:type="dxa"/>
          </w:tcPr>
          <w:p w:rsidR="0056630C" w:rsidP="00982460" w14:paraId="3A9F1A59" w14:textId="77777777">
            <w:pPr>
              <w:pStyle w:val="NTableText"/>
            </w:pPr>
          </w:p>
        </w:tc>
        <w:tc>
          <w:tcPr>
            <w:tcW w:w="2340" w:type="dxa"/>
          </w:tcPr>
          <w:p w:rsidR="0056630C" w:rsidP="00982460" w14:paraId="04C29DFB" w14:textId="77777777">
            <w:pPr>
              <w:pStyle w:val="NTableText"/>
            </w:pPr>
          </w:p>
        </w:tc>
        <w:tc>
          <w:tcPr>
            <w:tcW w:w="1909" w:type="dxa"/>
            <w:tcBorders>
              <w:top w:val="single" w:sz="4" w:space="0" w:color="auto"/>
            </w:tcBorders>
          </w:tcPr>
          <w:p w:rsidR="0056630C" w:rsidP="00DE6293" w14:paraId="39334AE6" w14:textId="77777777">
            <w:pPr>
              <w:pStyle w:val="NTableTextRight"/>
            </w:pPr>
          </w:p>
        </w:tc>
      </w:tr>
      <w:tr w14:paraId="72CBA536" w14:textId="77777777" w:rsidTr="00120EA0">
        <w:tblPrEx>
          <w:tblW w:w="0" w:type="auto"/>
          <w:tblInd w:w="108" w:type="dxa"/>
          <w:tblLook w:val="04A0"/>
        </w:tblPrEx>
        <w:tc>
          <w:tcPr>
            <w:tcW w:w="3307" w:type="dxa"/>
          </w:tcPr>
          <w:p w:rsidR="0056630C" w:rsidP="00982460" w14:paraId="7E3F3B1A" w14:textId="77777777">
            <w:pPr>
              <w:pStyle w:val="NTableBullet1"/>
            </w:pPr>
            <w:r w:rsidRPr="00FE789C">
              <w:t xml:space="preserve">Statement of Work Services  </w:t>
            </w:r>
          </w:p>
        </w:tc>
        <w:tc>
          <w:tcPr>
            <w:tcW w:w="1800" w:type="dxa"/>
          </w:tcPr>
          <w:p w:rsidR="0056630C" w:rsidP="00982460" w14:paraId="5ACB4BF4" w14:textId="77777777">
            <w:pPr>
              <w:pStyle w:val="NTableText"/>
            </w:pPr>
          </w:p>
        </w:tc>
        <w:tc>
          <w:tcPr>
            <w:tcW w:w="2340" w:type="dxa"/>
          </w:tcPr>
          <w:p w:rsidR="0056630C" w:rsidRPr="00CC6658" w:rsidP="00982460" w14:paraId="442DC50E" w14:textId="77777777">
            <w:pPr>
              <w:pStyle w:val="NTableText"/>
              <w:rPr>
                <w:b/>
              </w:rPr>
            </w:pPr>
            <w:r w:rsidRPr="00CC6658">
              <w:rPr>
                <w:b/>
              </w:rPr>
              <w:t>Onsite Hourly Rate $</w:t>
            </w:r>
          </w:p>
        </w:tc>
        <w:tc>
          <w:tcPr>
            <w:tcW w:w="1909" w:type="dxa"/>
            <w:tcBorders>
              <w:bottom w:val="single" w:sz="4" w:space="0" w:color="auto"/>
            </w:tcBorders>
          </w:tcPr>
          <w:p w:rsidR="0056630C" w:rsidP="00DE6293" w14:paraId="2AED75C4" w14:textId="0B2868E2">
            <w:pPr>
              <w:pStyle w:val="NTableTextRight"/>
            </w:pPr>
            <w:r>
              <w:t>141.56</w:t>
            </w:r>
            <w:r>
              <w:rPr>
                <w:vertAlign w:val="superscript"/>
              </w:rPr>
              <w:t xml:space="preserve"> *</w:t>
            </w:r>
          </w:p>
        </w:tc>
      </w:tr>
      <w:tr w14:paraId="60049D32" w14:textId="77777777" w:rsidTr="00120EA0">
        <w:tblPrEx>
          <w:tblW w:w="0" w:type="auto"/>
          <w:tblInd w:w="108" w:type="dxa"/>
          <w:tblLook w:val="04A0"/>
        </w:tblPrEx>
        <w:tc>
          <w:tcPr>
            <w:tcW w:w="3307" w:type="dxa"/>
          </w:tcPr>
          <w:p w:rsidR="0056630C" w:rsidP="00982460" w14:paraId="098DEDA0" w14:textId="77777777">
            <w:pPr>
              <w:pStyle w:val="NTableText"/>
            </w:pPr>
          </w:p>
        </w:tc>
        <w:tc>
          <w:tcPr>
            <w:tcW w:w="1800" w:type="dxa"/>
          </w:tcPr>
          <w:p w:rsidR="0056630C" w:rsidP="00982460" w14:paraId="24E1C0E8" w14:textId="77777777">
            <w:pPr>
              <w:pStyle w:val="NTableText"/>
            </w:pPr>
          </w:p>
        </w:tc>
        <w:tc>
          <w:tcPr>
            <w:tcW w:w="2340" w:type="dxa"/>
          </w:tcPr>
          <w:p w:rsidR="0056630C" w:rsidRPr="00CC6658" w:rsidP="00982460" w14:paraId="03B25D73" w14:textId="77777777">
            <w:pPr>
              <w:pStyle w:val="NTableText"/>
              <w:rPr>
                <w:b/>
              </w:rPr>
            </w:pPr>
            <w:r w:rsidRPr="00CC6658">
              <w:rPr>
                <w:b/>
              </w:rPr>
              <w:t>Remote Hourly Rate $</w:t>
            </w:r>
          </w:p>
        </w:tc>
        <w:tc>
          <w:tcPr>
            <w:tcW w:w="1909" w:type="dxa"/>
            <w:tcBorders>
              <w:top w:val="single" w:sz="4" w:space="0" w:color="auto"/>
              <w:bottom w:val="single" w:sz="4" w:space="0" w:color="auto"/>
            </w:tcBorders>
          </w:tcPr>
          <w:p w:rsidR="0056630C" w:rsidP="00DE6293" w14:paraId="6CB7BE18" w14:textId="77CEB733">
            <w:pPr>
              <w:pStyle w:val="NTableTextRight"/>
            </w:pPr>
            <w:r>
              <w:t>141.56</w:t>
            </w:r>
            <w:r w:rsidR="00DE6293">
              <w:t xml:space="preserve"> </w:t>
            </w:r>
          </w:p>
        </w:tc>
      </w:tr>
      <w:tr w14:paraId="159062A5" w14:textId="77777777" w:rsidTr="00120EA0">
        <w:tblPrEx>
          <w:tblW w:w="0" w:type="auto"/>
          <w:tblInd w:w="108" w:type="dxa"/>
          <w:tblLook w:val="04A0"/>
        </w:tblPrEx>
        <w:tc>
          <w:tcPr>
            <w:tcW w:w="3307" w:type="dxa"/>
          </w:tcPr>
          <w:p w:rsidR="0056630C" w:rsidP="00982460" w14:paraId="2C0F7862" w14:textId="77777777">
            <w:pPr>
              <w:pStyle w:val="NTableText"/>
            </w:pPr>
          </w:p>
        </w:tc>
        <w:tc>
          <w:tcPr>
            <w:tcW w:w="1800" w:type="dxa"/>
          </w:tcPr>
          <w:p w:rsidR="0056630C" w:rsidP="00982460" w14:paraId="688A0CAF" w14:textId="77777777">
            <w:pPr>
              <w:pStyle w:val="NTableText"/>
            </w:pPr>
          </w:p>
        </w:tc>
        <w:tc>
          <w:tcPr>
            <w:tcW w:w="2340" w:type="dxa"/>
          </w:tcPr>
          <w:p w:rsidR="0056630C" w:rsidRPr="00FE789C" w:rsidP="00982460" w14:paraId="1315818D" w14:textId="77777777">
            <w:pPr>
              <w:pStyle w:val="NTableText"/>
            </w:pPr>
          </w:p>
        </w:tc>
        <w:tc>
          <w:tcPr>
            <w:tcW w:w="1909" w:type="dxa"/>
            <w:tcBorders>
              <w:top w:val="single" w:sz="4" w:space="0" w:color="auto"/>
            </w:tcBorders>
          </w:tcPr>
          <w:p w:rsidR="0056630C" w:rsidP="00DE6293" w14:paraId="3B17A7E2" w14:textId="77777777">
            <w:pPr>
              <w:pStyle w:val="NTableTextRight"/>
            </w:pPr>
          </w:p>
        </w:tc>
      </w:tr>
      <w:tr w14:paraId="2BE57E7E" w14:textId="77777777" w:rsidTr="00120EA0">
        <w:tblPrEx>
          <w:tblW w:w="0" w:type="auto"/>
          <w:tblInd w:w="108" w:type="dxa"/>
          <w:tblLook w:val="04A0"/>
        </w:tblPrEx>
        <w:tc>
          <w:tcPr>
            <w:tcW w:w="3307" w:type="dxa"/>
          </w:tcPr>
          <w:p w:rsidR="0056630C" w:rsidRPr="00FE789C" w:rsidP="00982460" w14:paraId="5F2509BD" w14:textId="77777777">
            <w:pPr>
              <w:pStyle w:val="NTableText"/>
              <w:rPr>
                <w:b/>
              </w:rPr>
            </w:pPr>
            <w:r w:rsidRPr="00FE789C">
              <w:rPr>
                <w:b/>
              </w:rPr>
              <w:t>Partner Services</w:t>
            </w:r>
          </w:p>
        </w:tc>
        <w:tc>
          <w:tcPr>
            <w:tcW w:w="1800" w:type="dxa"/>
          </w:tcPr>
          <w:p w:rsidR="0056630C" w:rsidP="00982460" w14:paraId="2AF38189" w14:textId="77777777">
            <w:pPr>
              <w:pStyle w:val="NTableText"/>
            </w:pPr>
          </w:p>
        </w:tc>
        <w:tc>
          <w:tcPr>
            <w:tcW w:w="2340" w:type="dxa"/>
          </w:tcPr>
          <w:p w:rsidR="0056630C" w:rsidRPr="00CC6658" w:rsidP="00982460" w14:paraId="5ABD317F" w14:textId="77777777">
            <w:pPr>
              <w:pStyle w:val="NTableText"/>
              <w:rPr>
                <w:b/>
              </w:rPr>
            </w:pPr>
            <w:r w:rsidRPr="00CC6658">
              <w:rPr>
                <w:b/>
              </w:rPr>
              <w:t>Onsite Hourly Rate $</w:t>
            </w:r>
          </w:p>
        </w:tc>
        <w:tc>
          <w:tcPr>
            <w:tcW w:w="1909" w:type="dxa"/>
            <w:tcBorders>
              <w:bottom w:val="single" w:sz="4" w:space="0" w:color="auto"/>
            </w:tcBorders>
          </w:tcPr>
          <w:p w:rsidR="0056630C" w:rsidP="00DE6293" w14:paraId="2720AEFA" w14:textId="3B40220B">
            <w:pPr>
              <w:pStyle w:val="NTableTextRight"/>
            </w:pPr>
            <w:r>
              <w:t>N/A</w:t>
            </w:r>
            <w:r w:rsidR="00DE6293">
              <w:t xml:space="preserve"> </w:t>
            </w:r>
          </w:p>
        </w:tc>
      </w:tr>
      <w:tr w14:paraId="2C113EA9" w14:textId="77777777" w:rsidTr="00120EA0">
        <w:tblPrEx>
          <w:tblW w:w="0" w:type="auto"/>
          <w:tblInd w:w="108" w:type="dxa"/>
          <w:tblLook w:val="04A0"/>
        </w:tblPrEx>
        <w:tc>
          <w:tcPr>
            <w:tcW w:w="3307" w:type="dxa"/>
          </w:tcPr>
          <w:p w:rsidR="0056630C" w:rsidP="00982460" w14:paraId="1E32812A" w14:textId="77777777">
            <w:pPr>
              <w:pStyle w:val="NTableText"/>
            </w:pPr>
          </w:p>
        </w:tc>
        <w:tc>
          <w:tcPr>
            <w:tcW w:w="1800" w:type="dxa"/>
          </w:tcPr>
          <w:p w:rsidR="0056630C" w:rsidP="00982460" w14:paraId="1291F67C" w14:textId="77777777">
            <w:pPr>
              <w:pStyle w:val="NTableText"/>
            </w:pPr>
          </w:p>
        </w:tc>
        <w:tc>
          <w:tcPr>
            <w:tcW w:w="2340" w:type="dxa"/>
          </w:tcPr>
          <w:p w:rsidR="0056630C" w:rsidRPr="00CC6658" w:rsidP="00982460" w14:paraId="04A9BECE" w14:textId="77777777">
            <w:pPr>
              <w:pStyle w:val="NTableText"/>
              <w:rPr>
                <w:b/>
              </w:rPr>
            </w:pPr>
            <w:r w:rsidRPr="00CC6658">
              <w:rPr>
                <w:b/>
              </w:rPr>
              <w:t>Remote Hourly Rate $</w:t>
            </w:r>
          </w:p>
        </w:tc>
        <w:tc>
          <w:tcPr>
            <w:tcW w:w="1909" w:type="dxa"/>
            <w:tcBorders>
              <w:top w:val="single" w:sz="4" w:space="0" w:color="auto"/>
              <w:bottom w:val="single" w:sz="4" w:space="0" w:color="auto"/>
            </w:tcBorders>
          </w:tcPr>
          <w:p w:rsidR="0056630C" w:rsidP="00DE6293" w14:paraId="7F098A72" w14:textId="7335A53E">
            <w:pPr>
              <w:pStyle w:val="NTableTextRight"/>
            </w:pPr>
            <w:r>
              <w:t>N/A</w:t>
            </w:r>
            <w:r w:rsidR="00DE6293">
              <w:t xml:space="preserve"> </w:t>
            </w:r>
          </w:p>
        </w:tc>
      </w:tr>
      <w:tr w14:paraId="55B5E2DA" w14:textId="77777777" w:rsidTr="00120EA0">
        <w:tblPrEx>
          <w:tblW w:w="0" w:type="auto"/>
          <w:tblInd w:w="108" w:type="dxa"/>
          <w:tblLook w:val="04A0"/>
        </w:tblPrEx>
        <w:tc>
          <w:tcPr>
            <w:tcW w:w="3307" w:type="dxa"/>
          </w:tcPr>
          <w:p w:rsidR="0056630C" w:rsidP="00982460" w14:paraId="2C9DADFD" w14:textId="77777777">
            <w:pPr>
              <w:pStyle w:val="NTableText"/>
            </w:pPr>
          </w:p>
        </w:tc>
        <w:tc>
          <w:tcPr>
            <w:tcW w:w="1800" w:type="dxa"/>
          </w:tcPr>
          <w:p w:rsidR="0056630C" w:rsidP="00982460" w14:paraId="38289F86" w14:textId="77777777">
            <w:pPr>
              <w:pStyle w:val="NTableText"/>
            </w:pPr>
          </w:p>
        </w:tc>
        <w:tc>
          <w:tcPr>
            <w:tcW w:w="2340" w:type="dxa"/>
          </w:tcPr>
          <w:p w:rsidR="0056630C" w:rsidRPr="00FE789C" w:rsidP="00982460" w14:paraId="097C9EA4" w14:textId="77777777">
            <w:pPr>
              <w:pStyle w:val="NTableText"/>
            </w:pPr>
          </w:p>
        </w:tc>
        <w:tc>
          <w:tcPr>
            <w:tcW w:w="1909" w:type="dxa"/>
            <w:tcBorders>
              <w:top w:val="single" w:sz="4" w:space="0" w:color="auto"/>
            </w:tcBorders>
          </w:tcPr>
          <w:p w:rsidR="0056630C" w:rsidP="00DE6293" w14:paraId="0CDEAD95" w14:textId="77777777">
            <w:pPr>
              <w:pStyle w:val="NTableTextRight"/>
            </w:pPr>
          </w:p>
        </w:tc>
      </w:tr>
      <w:tr w14:paraId="48048FB2" w14:textId="77777777" w:rsidTr="00120EA0">
        <w:tblPrEx>
          <w:tblW w:w="0" w:type="auto"/>
          <w:tblInd w:w="108" w:type="dxa"/>
          <w:tblLook w:val="04A0"/>
        </w:tblPrEx>
        <w:tc>
          <w:tcPr>
            <w:tcW w:w="3307" w:type="dxa"/>
          </w:tcPr>
          <w:p w:rsidR="0056630C" w:rsidRPr="00FE789C" w:rsidP="00982460" w14:paraId="3DCCA81A" w14:textId="77777777">
            <w:pPr>
              <w:pStyle w:val="NTableText"/>
              <w:rPr>
                <w:b/>
              </w:rPr>
            </w:pPr>
            <w:r w:rsidRPr="00FE789C">
              <w:rPr>
                <w:b/>
              </w:rPr>
              <w:t>Training Deployment Services</w:t>
            </w:r>
          </w:p>
        </w:tc>
        <w:tc>
          <w:tcPr>
            <w:tcW w:w="1800" w:type="dxa"/>
          </w:tcPr>
          <w:p w:rsidR="0056630C" w:rsidP="00982460" w14:paraId="6F59BE4A" w14:textId="77777777">
            <w:pPr>
              <w:pStyle w:val="NTableText"/>
            </w:pPr>
          </w:p>
        </w:tc>
        <w:tc>
          <w:tcPr>
            <w:tcW w:w="2340" w:type="dxa"/>
          </w:tcPr>
          <w:p w:rsidR="0056630C" w:rsidRPr="00CC6658" w:rsidP="00982460" w14:paraId="60E61CB5" w14:textId="77777777">
            <w:pPr>
              <w:pStyle w:val="NTableText"/>
              <w:rPr>
                <w:b/>
              </w:rPr>
            </w:pPr>
            <w:r w:rsidRPr="00CC6658">
              <w:rPr>
                <w:b/>
              </w:rPr>
              <w:t>Onsite Hourly Rate $</w:t>
            </w:r>
          </w:p>
        </w:tc>
        <w:tc>
          <w:tcPr>
            <w:tcW w:w="1909" w:type="dxa"/>
            <w:tcBorders>
              <w:bottom w:val="single" w:sz="4" w:space="0" w:color="auto"/>
            </w:tcBorders>
          </w:tcPr>
          <w:p w:rsidR="0056630C" w:rsidP="00DE6293" w14:paraId="76E8474F" w14:textId="12CFC811">
            <w:pPr>
              <w:pStyle w:val="NTableTextRight"/>
            </w:pPr>
            <w:r>
              <w:t>139.42</w:t>
            </w:r>
            <w:r>
              <w:rPr>
                <w:vertAlign w:val="superscript"/>
              </w:rPr>
              <w:t xml:space="preserve"> *</w:t>
            </w:r>
          </w:p>
        </w:tc>
      </w:tr>
      <w:tr w14:paraId="697ED977" w14:textId="77777777" w:rsidTr="00120EA0">
        <w:tblPrEx>
          <w:tblW w:w="0" w:type="auto"/>
          <w:tblInd w:w="108" w:type="dxa"/>
          <w:tblLook w:val="04A0"/>
        </w:tblPrEx>
        <w:tc>
          <w:tcPr>
            <w:tcW w:w="3307" w:type="dxa"/>
          </w:tcPr>
          <w:p w:rsidR="0056630C" w:rsidP="00982460" w14:paraId="72096C03" w14:textId="77777777">
            <w:pPr>
              <w:pStyle w:val="NTableText"/>
            </w:pPr>
          </w:p>
        </w:tc>
        <w:tc>
          <w:tcPr>
            <w:tcW w:w="1800" w:type="dxa"/>
          </w:tcPr>
          <w:p w:rsidR="0056630C" w:rsidP="00982460" w14:paraId="6E81B2D0" w14:textId="77777777">
            <w:pPr>
              <w:pStyle w:val="NTableText"/>
            </w:pPr>
          </w:p>
        </w:tc>
        <w:tc>
          <w:tcPr>
            <w:tcW w:w="2340" w:type="dxa"/>
          </w:tcPr>
          <w:p w:rsidR="0056630C" w:rsidRPr="00CC6658" w:rsidP="00982460" w14:paraId="00B5BBD8" w14:textId="77777777">
            <w:pPr>
              <w:pStyle w:val="NTableText"/>
              <w:rPr>
                <w:b/>
              </w:rPr>
            </w:pPr>
            <w:r w:rsidRPr="00CC6658">
              <w:rPr>
                <w:b/>
              </w:rPr>
              <w:t>Remote Hourly Rate $</w:t>
            </w:r>
          </w:p>
        </w:tc>
        <w:tc>
          <w:tcPr>
            <w:tcW w:w="1909" w:type="dxa"/>
            <w:tcBorders>
              <w:top w:val="single" w:sz="4" w:space="0" w:color="auto"/>
              <w:bottom w:val="single" w:sz="4" w:space="0" w:color="auto"/>
            </w:tcBorders>
          </w:tcPr>
          <w:p w:rsidR="0056630C" w:rsidP="00DE6293" w14:paraId="56F3FEB2" w14:textId="74C59D35">
            <w:pPr>
              <w:pStyle w:val="NTableTextRight"/>
            </w:pPr>
            <w:r>
              <w:t>139.42</w:t>
            </w:r>
            <w:r w:rsidR="00DE6293">
              <w:t xml:space="preserve"> </w:t>
            </w:r>
          </w:p>
        </w:tc>
      </w:tr>
    </w:tbl>
    <w:p w:rsidR="0056630C" w:rsidP="00D22B3B" w14:paraId="426997A0" w14:textId="77777777">
      <w:pPr>
        <w:pStyle w:val="NTableText"/>
      </w:pPr>
    </w:p>
    <w:p w:rsidR="002162A2" w:rsidP="00576B8D" w14:paraId="6587D8DB" w14:textId="09F557A3">
      <w:pPr>
        <w:pStyle w:val="NBodytext"/>
      </w:pPr>
      <w:r>
        <w:t>* Onsite rates do not include travel and expense (</w:t>
      </w:r>
      <w:r w:rsidR="00E55C73">
        <w:t>per diem</w:t>
      </w:r>
      <w:r>
        <w:t>) costs.</w:t>
      </w:r>
    </w:p>
    <w:p w:rsidR="00576B8D" w:rsidP="00D22B3B" w14:paraId="58CB4ED0" w14:textId="77777777">
      <w:pPr>
        <w:pStyle w:val="NTableText"/>
      </w:pPr>
    </w:p>
    <w:p w:rsidR="0056630C" w:rsidP="0056630C" w14:paraId="6AC304B1" w14:textId="77777777">
      <w:pPr>
        <w:pStyle w:val="NExhibitTitle"/>
        <w:tabs>
          <w:tab w:val="left" w:pos="360"/>
        </w:tabs>
        <w:rPr>
          <w:b/>
        </w:rPr>
        <w:sectPr w:rsidSect="00091D5B">
          <w:headerReference w:type="default" r:id="rId27"/>
          <w:footerReference w:type="default" r:id="rId28"/>
          <w:pgSz w:w="12240" w:h="15840" w:code="1"/>
          <w:pgMar w:top="1440" w:right="1440" w:bottom="1440" w:left="1440" w:header="720" w:footer="720" w:gutter="0"/>
          <w:cols w:space="720"/>
          <w:docGrid w:linePitch="360"/>
        </w:sectPr>
      </w:pPr>
      <w:bookmarkStart w:id="3" w:name="_Toc444694910"/>
    </w:p>
    <w:bookmarkEnd w:id="3"/>
    <w:p w:rsidR="00A01F16" w:rsidRPr="008C41D2" w:rsidP="00A01F16" w14:paraId="4F8B8E77" w14:textId="77777777">
      <w:pPr>
        <w:pStyle w:val="NBodySubhead"/>
      </w:pPr>
      <w:r w:rsidRPr="008C41D2">
        <w:t>Discount – 5.00%</w:t>
      </w:r>
    </w:p>
    <w:p w:rsidR="00A01F16" w:rsidP="00A01F16" w14:paraId="76BE595F" w14:textId="77777777">
      <w:pPr>
        <w:pStyle w:val="NExhibitTitle"/>
      </w:pPr>
      <w:bookmarkStart w:id="4" w:name="_Toc445115314"/>
      <w:bookmarkStart w:id="5" w:name="_Toc100248512"/>
      <w:r>
        <w:t xml:space="preserve">Exhibit </w:t>
      </w:r>
      <w:r>
        <w:rPr>
          <w:noProof/>
        </w:rPr>
        <w:fldChar w:fldCharType="begin"/>
      </w:r>
      <w:r>
        <w:rPr>
          <w:noProof/>
        </w:rPr>
        <w:instrText xml:space="preserve"> SEQ Exhibit \* ARABIC </w:instrText>
      </w:r>
      <w:r>
        <w:rPr>
          <w:noProof/>
        </w:rPr>
        <w:fldChar w:fldCharType="separate"/>
      </w:r>
      <w:r>
        <w:rPr>
          <w:noProof/>
        </w:rPr>
        <w:t>2</w:t>
      </w:r>
      <w:r>
        <w:rPr>
          <w:noProof/>
        </w:rPr>
        <w:fldChar w:fldCharType="end"/>
      </w:r>
      <w:r>
        <w:t xml:space="preserve">. </w:t>
      </w:r>
      <w:r w:rsidRPr="00573A96">
        <w:t>IaaS Price List – Infrastructure</w:t>
      </w:r>
      <w:bookmarkEnd w:id="4"/>
      <w:bookmarkEnd w:id="5"/>
    </w:p>
    <w:tbl>
      <w:tblPr>
        <w:tblStyle w:val="NTable1"/>
        <w:tblW w:w="13680" w:type="dxa"/>
        <w:jc w:val="center"/>
        <w:tblLayout w:type="fixed"/>
        <w:tblLook w:val="04A0"/>
      </w:tblPr>
      <w:tblGrid>
        <w:gridCol w:w="1447"/>
        <w:gridCol w:w="2805"/>
        <w:gridCol w:w="3158"/>
        <w:gridCol w:w="1283"/>
        <w:gridCol w:w="1140"/>
        <w:gridCol w:w="1283"/>
        <w:gridCol w:w="1140"/>
        <w:gridCol w:w="1424"/>
      </w:tblGrid>
      <w:tr w14:paraId="0D4D0D91" w14:textId="77777777" w:rsidTr="00A01F16">
        <w:tblPrEx>
          <w:tblW w:w="13680" w:type="dxa"/>
          <w:jc w:val="center"/>
          <w:tblLayout w:type="fixed"/>
          <w:tblLook w:val="04A0"/>
        </w:tblPrEx>
        <w:trPr>
          <w:tblHeader/>
          <w:jc w:val="center"/>
        </w:trPr>
        <w:tc>
          <w:tcPr>
            <w:tcW w:w="1447" w:type="dxa"/>
          </w:tcPr>
          <w:p w:rsidR="00A01F16" w:rsidRPr="00353DFE" w:rsidP="00A01F16" w14:paraId="7F77948F" w14:textId="77777777">
            <w:pPr>
              <w:pStyle w:val="NTableHead"/>
            </w:pPr>
            <w:r w:rsidRPr="00353DFE">
              <w:t>Service Area</w:t>
            </w:r>
          </w:p>
        </w:tc>
        <w:tc>
          <w:tcPr>
            <w:tcW w:w="2805" w:type="dxa"/>
          </w:tcPr>
          <w:p w:rsidR="00A01F16" w:rsidRPr="00353DFE" w:rsidP="00A01F16" w14:paraId="298B2651" w14:textId="77777777">
            <w:pPr>
              <w:pStyle w:val="NTableHead"/>
            </w:pPr>
            <w:r w:rsidRPr="00353DFE">
              <w:t>Component Code</w:t>
            </w:r>
          </w:p>
        </w:tc>
        <w:tc>
          <w:tcPr>
            <w:tcW w:w="3158" w:type="dxa"/>
          </w:tcPr>
          <w:p w:rsidR="00A01F16" w:rsidRPr="00353DFE" w:rsidP="00A01F16" w14:paraId="5A49A859" w14:textId="77777777">
            <w:pPr>
              <w:pStyle w:val="NTableHead"/>
            </w:pPr>
            <w:r w:rsidRPr="00353DFE">
              <w:t>Component</w:t>
            </w:r>
          </w:p>
        </w:tc>
        <w:tc>
          <w:tcPr>
            <w:tcW w:w="1283" w:type="dxa"/>
          </w:tcPr>
          <w:p w:rsidR="00A01F16" w:rsidRPr="00353DFE" w:rsidP="00A01F16" w14:paraId="56CC3DA4" w14:textId="77777777">
            <w:pPr>
              <w:pStyle w:val="NTableHead"/>
            </w:pPr>
            <w:r w:rsidRPr="00353DFE">
              <w:t>Metric Unit</w:t>
            </w:r>
          </w:p>
        </w:tc>
        <w:tc>
          <w:tcPr>
            <w:tcW w:w="1140" w:type="dxa"/>
          </w:tcPr>
          <w:p w:rsidR="00A01F16" w:rsidRPr="00353DFE" w:rsidP="00A01F16" w14:paraId="74659836" w14:textId="77777777">
            <w:pPr>
              <w:pStyle w:val="NTableHead"/>
            </w:pPr>
            <w:r w:rsidRPr="00353DFE">
              <w:t>Period</w:t>
            </w:r>
          </w:p>
        </w:tc>
        <w:tc>
          <w:tcPr>
            <w:tcW w:w="1283" w:type="dxa"/>
          </w:tcPr>
          <w:p w:rsidR="00A01F16" w:rsidRPr="00353DFE" w:rsidP="00A01F16" w14:paraId="788D5570" w14:textId="77777777">
            <w:pPr>
              <w:pStyle w:val="NTableHead"/>
            </w:pPr>
            <w:r w:rsidRPr="00353DFE">
              <w:t>Type</w:t>
            </w:r>
          </w:p>
        </w:tc>
        <w:tc>
          <w:tcPr>
            <w:tcW w:w="1140" w:type="dxa"/>
          </w:tcPr>
          <w:p w:rsidR="00A01F16" w:rsidRPr="00353DFE" w:rsidP="00A01F16" w14:paraId="61139369" w14:textId="77777777">
            <w:pPr>
              <w:pStyle w:val="NTableHead"/>
            </w:pPr>
            <w:r w:rsidRPr="00353DFE">
              <w:t>List Price</w:t>
            </w:r>
          </w:p>
        </w:tc>
        <w:tc>
          <w:tcPr>
            <w:tcW w:w="1424" w:type="dxa"/>
          </w:tcPr>
          <w:p w:rsidR="00A01F16" w:rsidRPr="00353DFE" w:rsidP="00A01F16" w14:paraId="470B085F" w14:textId="77777777">
            <w:pPr>
              <w:pStyle w:val="NTableHead"/>
            </w:pPr>
            <w:r w:rsidRPr="00353DFE">
              <w:t>Discounted Price</w:t>
            </w:r>
          </w:p>
        </w:tc>
      </w:tr>
      <w:tr w14:paraId="461509E3" w14:textId="77777777" w:rsidTr="00A01F16">
        <w:tblPrEx>
          <w:tblW w:w="13680" w:type="dxa"/>
          <w:jc w:val="center"/>
          <w:tblLayout w:type="fixed"/>
          <w:tblLook w:val="04A0"/>
        </w:tblPrEx>
        <w:trPr>
          <w:jc w:val="center"/>
        </w:trPr>
        <w:tc>
          <w:tcPr>
            <w:tcW w:w="1447" w:type="dxa"/>
            <w:vMerge w:val="restart"/>
          </w:tcPr>
          <w:p w:rsidR="00A01F16" w:rsidRPr="008C41D2" w:rsidP="00A01F16" w14:paraId="600E1A1D" w14:textId="77777777">
            <w:pPr>
              <w:pStyle w:val="NTableText"/>
            </w:pPr>
            <w:r w:rsidRPr="008C41D2">
              <w:t>Virtual Machine</w:t>
            </w:r>
          </w:p>
          <w:p w:rsidR="00A01F16" w:rsidRPr="008C41D2" w:rsidP="00A01F16" w14:paraId="180CAB58" w14:textId="77777777">
            <w:pPr>
              <w:pStyle w:val="NTableText"/>
            </w:pPr>
            <w:r w:rsidRPr="008C41D2">
              <w:t>(VM)</w:t>
            </w:r>
          </w:p>
        </w:tc>
        <w:tc>
          <w:tcPr>
            <w:tcW w:w="2805" w:type="dxa"/>
          </w:tcPr>
          <w:p w:rsidR="00A01F16" w:rsidRPr="008C41D2" w:rsidP="00A01F16" w14:paraId="39161C85" w14:textId="77777777">
            <w:pPr>
              <w:pStyle w:val="NTableText"/>
            </w:pPr>
            <w:r w:rsidRPr="008C41D2">
              <w:t>VM-CPU-No DR</w:t>
            </w:r>
          </w:p>
        </w:tc>
        <w:tc>
          <w:tcPr>
            <w:tcW w:w="3158" w:type="dxa"/>
          </w:tcPr>
          <w:p w:rsidR="00A01F16" w:rsidRPr="008C41D2" w:rsidP="00A01F16" w14:paraId="2050F415" w14:textId="77777777">
            <w:pPr>
              <w:pStyle w:val="NTableText"/>
            </w:pPr>
            <w:r w:rsidRPr="008C41D2">
              <w:t>CPU (with No DR)</w:t>
            </w:r>
          </w:p>
        </w:tc>
        <w:tc>
          <w:tcPr>
            <w:tcW w:w="1283" w:type="dxa"/>
          </w:tcPr>
          <w:p w:rsidR="00A01F16" w:rsidRPr="008C41D2" w:rsidP="00A01F16" w14:paraId="5CB09455" w14:textId="77777777">
            <w:pPr>
              <w:pStyle w:val="NTableText"/>
            </w:pPr>
            <w:r w:rsidRPr="008C41D2">
              <w:t>GHz</w:t>
            </w:r>
          </w:p>
        </w:tc>
        <w:tc>
          <w:tcPr>
            <w:tcW w:w="1140" w:type="dxa"/>
          </w:tcPr>
          <w:p w:rsidR="00A01F16" w:rsidRPr="008C41D2" w:rsidP="00A01F16" w14:paraId="7D375E63" w14:textId="77777777">
            <w:pPr>
              <w:pStyle w:val="NTableText"/>
            </w:pPr>
            <w:r w:rsidRPr="008C41D2">
              <w:t>Monthly</w:t>
            </w:r>
          </w:p>
        </w:tc>
        <w:tc>
          <w:tcPr>
            <w:tcW w:w="1283" w:type="dxa"/>
          </w:tcPr>
          <w:p w:rsidR="00A01F16" w:rsidRPr="008C41D2" w:rsidP="00A01F16" w14:paraId="502CF02E" w14:textId="77777777">
            <w:pPr>
              <w:pStyle w:val="NTableText"/>
            </w:pPr>
            <w:r w:rsidRPr="008C41D2">
              <w:t>Technology</w:t>
            </w:r>
          </w:p>
        </w:tc>
        <w:tc>
          <w:tcPr>
            <w:tcW w:w="1140" w:type="dxa"/>
          </w:tcPr>
          <w:p w:rsidR="00A01F16" w:rsidRPr="008C41D2" w:rsidP="00A01F16" w14:paraId="6706E40F" w14:textId="77777777">
            <w:pPr>
              <w:pStyle w:val="NTableTextRight"/>
            </w:pPr>
            <w:r w:rsidRPr="008C41D2">
              <w:t>$17.45</w:t>
            </w:r>
          </w:p>
        </w:tc>
        <w:tc>
          <w:tcPr>
            <w:tcW w:w="1424" w:type="dxa"/>
          </w:tcPr>
          <w:p w:rsidR="00A01F16" w:rsidRPr="008C41D2" w:rsidP="00A01F16" w14:paraId="0E67FB01" w14:textId="77777777">
            <w:pPr>
              <w:pStyle w:val="NTableTextRight"/>
            </w:pPr>
            <w:r w:rsidRPr="008C41D2">
              <w:t>$16.58</w:t>
            </w:r>
          </w:p>
        </w:tc>
      </w:tr>
      <w:tr w14:paraId="3B257C50" w14:textId="77777777" w:rsidTr="00A01F16">
        <w:tblPrEx>
          <w:tblW w:w="13680" w:type="dxa"/>
          <w:jc w:val="center"/>
          <w:tblLayout w:type="fixed"/>
          <w:tblLook w:val="04A0"/>
        </w:tblPrEx>
        <w:trPr>
          <w:jc w:val="center"/>
        </w:trPr>
        <w:tc>
          <w:tcPr>
            <w:tcW w:w="1447" w:type="dxa"/>
            <w:vMerge/>
          </w:tcPr>
          <w:p w:rsidR="00A01F16" w:rsidRPr="008C41D2" w:rsidP="00A01F16" w14:paraId="30292FF8" w14:textId="77777777">
            <w:pPr>
              <w:pStyle w:val="NTableText"/>
            </w:pPr>
          </w:p>
        </w:tc>
        <w:tc>
          <w:tcPr>
            <w:tcW w:w="2805" w:type="dxa"/>
          </w:tcPr>
          <w:p w:rsidR="00A01F16" w:rsidRPr="008C41D2" w:rsidP="00A01F16" w14:paraId="37220327" w14:textId="77777777">
            <w:pPr>
              <w:pStyle w:val="NTableText"/>
            </w:pPr>
            <w:r w:rsidRPr="008C41D2">
              <w:t>VM-CPU-Cold DR</w:t>
            </w:r>
          </w:p>
        </w:tc>
        <w:tc>
          <w:tcPr>
            <w:tcW w:w="3158" w:type="dxa"/>
          </w:tcPr>
          <w:p w:rsidR="00A01F16" w:rsidRPr="008C41D2" w:rsidP="00A01F16" w14:paraId="2EDFC2A4" w14:textId="77777777">
            <w:pPr>
              <w:pStyle w:val="NTableText"/>
            </w:pPr>
            <w:r w:rsidRPr="008C41D2">
              <w:t>CPU (with Cold DR)</w:t>
            </w:r>
          </w:p>
        </w:tc>
        <w:tc>
          <w:tcPr>
            <w:tcW w:w="1283" w:type="dxa"/>
          </w:tcPr>
          <w:p w:rsidR="00A01F16" w:rsidRPr="008C41D2" w:rsidP="00A01F16" w14:paraId="593ACE64" w14:textId="77777777">
            <w:pPr>
              <w:pStyle w:val="NTableText"/>
            </w:pPr>
            <w:r w:rsidRPr="008C41D2">
              <w:t>GHz</w:t>
            </w:r>
          </w:p>
        </w:tc>
        <w:tc>
          <w:tcPr>
            <w:tcW w:w="1140" w:type="dxa"/>
          </w:tcPr>
          <w:p w:rsidR="00A01F16" w:rsidRPr="008C41D2" w:rsidP="00A01F16" w14:paraId="400CB0BD" w14:textId="77777777">
            <w:pPr>
              <w:pStyle w:val="NTableText"/>
            </w:pPr>
            <w:r w:rsidRPr="008C41D2">
              <w:t>Monthly</w:t>
            </w:r>
          </w:p>
        </w:tc>
        <w:tc>
          <w:tcPr>
            <w:tcW w:w="1283" w:type="dxa"/>
          </w:tcPr>
          <w:p w:rsidR="00A01F16" w:rsidRPr="008C41D2" w:rsidP="00A01F16" w14:paraId="41E51767" w14:textId="77777777">
            <w:pPr>
              <w:pStyle w:val="NTableText"/>
            </w:pPr>
            <w:r w:rsidRPr="008C41D2">
              <w:t>Technology</w:t>
            </w:r>
          </w:p>
        </w:tc>
        <w:tc>
          <w:tcPr>
            <w:tcW w:w="1140" w:type="dxa"/>
          </w:tcPr>
          <w:p w:rsidR="00A01F16" w:rsidRPr="008C41D2" w:rsidP="00A01F16" w14:paraId="0CBFB4F8" w14:textId="77777777">
            <w:pPr>
              <w:pStyle w:val="NTableTextRight"/>
            </w:pPr>
            <w:r w:rsidRPr="008C41D2">
              <w:t>$19.63</w:t>
            </w:r>
          </w:p>
        </w:tc>
        <w:tc>
          <w:tcPr>
            <w:tcW w:w="1424" w:type="dxa"/>
          </w:tcPr>
          <w:p w:rsidR="00A01F16" w:rsidRPr="008C41D2" w:rsidP="00A01F16" w14:paraId="318E4CCF" w14:textId="77777777">
            <w:pPr>
              <w:pStyle w:val="NTableTextRight"/>
            </w:pPr>
            <w:r w:rsidRPr="008C41D2">
              <w:t>$18.65</w:t>
            </w:r>
          </w:p>
        </w:tc>
      </w:tr>
      <w:tr w14:paraId="7D02CC82" w14:textId="77777777" w:rsidTr="00A01F16">
        <w:tblPrEx>
          <w:tblW w:w="13680" w:type="dxa"/>
          <w:jc w:val="center"/>
          <w:tblLayout w:type="fixed"/>
          <w:tblLook w:val="04A0"/>
        </w:tblPrEx>
        <w:trPr>
          <w:jc w:val="center"/>
        </w:trPr>
        <w:tc>
          <w:tcPr>
            <w:tcW w:w="1447" w:type="dxa"/>
            <w:vMerge/>
          </w:tcPr>
          <w:p w:rsidR="00A01F16" w:rsidRPr="008C41D2" w:rsidP="00A01F16" w14:paraId="281EDE1C" w14:textId="77777777">
            <w:pPr>
              <w:pStyle w:val="NTableText"/>
            </w:pPr>
          </w:p>
        </w:tc>
        <w:tc>
          <w:tcPr>
            <w:tcW w:w="2805" w:type="dxa"/>
          </w:tcPr>
          <w:p w:rsidR="00A01F16" w:rsidRPr="008C41D2" w:rsidP="00A01F16" w14:paraId="433B91DE" w14:textId="77777777">
            <w:pPr>
              <w:pStyle w:val="NTableText"/>
            </w:pPr>
            <w:r w:rsidRPr="008C41D2">
              <w:t>VM-CPU-Warm DR</w:t>
            </w:r>
          </w:p>
        </w:tc>
        <w:tc>
          <w:tcPr>
            <w:tcW w:w="3158" w:type="dxa"/>
          </w:tcPr>
          <w:p w:rsidR="00A01F16" w:rsidRPr="008C41D2" w:rsidP="00A01F16" w14:paraId="5F57C63E" w14:textId="77777777">
            <w:pPr>
              <w:pStyle w:val="NTableText"/>
            </w:pPr>
            <w:r w:rsidRPr="008C41D2">
              <w:t>CPU (with Warm DR)</w:t>
            </w:r>
          </w:p>
        </w:tc>
        <w:tc>
          <w:tcPr>
            <w:tcW w:w="1283" w:type="dxa"/>
          </w:tcPr>
          <w:p w:rsidR="00A01F16" w:rsidRPr="008C41D2" w:rsidP="00A01F16" w14:paraId="455D1523" w14:textId="77777777">
            <w:pPr>
              <w:pStyle w:val="NTableText"/>
            </w:pPr>
            <w:r w:rsidRPr="008C41D2">
              <w:t>GHz</w:t>
            </w:r>
          </w:p>
        </w:tc>
        <w:tc>
          <w:tcPr>
            <w:tcW w:w="1140" w:type="dxa"/>
          </w:tcPr>
          <w:p w:rsidR="00A01F16" w:rsidRPr="008C41D2" w:rsidP="00A01F16" w14:paraId="1F00A6AD" w14:textId="77777777">
            <w:pPr>
              <w:pStyle w:val="NTableText"/>
            </w:pPr>
            <w:r w:rsidRPr="008C41D2">
              <w:t>Monthly</w:t>
            </w:r>
          </w:p>
        </w:tc>
        <w:tc>
          <w:tcPr>
            <w:tcW w:w="1283" w:type="dxa"/>
          </w:tcPr>
          <w:p w:rsidR="00A01F16" w:rsidRPr="008C41D2" w:rsidP="00A01F16" w14:paraId="7706EED8" w14:textId="77777777">
            <w:pPr>
              <w:pStyle w:val="NTableText"/>
            </w:pPr>
            <w:r w:rsidRPr="008C41D2">
              <w:t>Technology</w:t>
            </w:r>
          </w:p>
        </w:tc>
        <w:tc>
          <w:tcPr>
            <w:tcW w:w="1140" w:type="dxa"/>
          </w:tcPr>
          <w:p w:rsidR="00A01F16" w:rsidRPr="008C41D2" w:rsidP="00A01F16" w14:paraId="6005D6EB" w14:textId="77777777">
            <w:pPr>
              <w:pStyle w:val="NTableTextRight"/>
            </w:pPr>
            <w:r w:rsidRPr="008C41D2">
              <w:t>$19.63</w:t>
            </w:r>
          </w:p>
        </w:tc>
        <w:tc>
          <w:tcPr>
            <w:tcW w:w="1424" w:type="dxa"/>
          </w:tcPr>
          <w:p w:rsidR="00A01F16" w:rsidRPr="008C41D2" w:rsidP="00A01F16" w14:paraId="5B12D85A" w14:textId="77777777">
            <w:pPr>
              <w:pStyle w:val="NTableTextRight"/>
            </w:pPr>
            <w:r w:rsidRPr="008C41D2">
              <w:t>$18.65</w:t>
            </w:r>
          </w:p>
        </w:tc>
      </w:tr>
      <w:tr w14:paraId="2C03B204" w14:textId="77777777" w:rsidTr="00A01F16">
        <w:tblPrEx>
          <w:tblW w:w="13680" w:type="dxa"/>
          <w:jc w:val="center"/>
          <w:tblLayout w:type="fixed"/>
          <w:tblLook w:val="04A0"/>
        </w:tblPrEx>
        <w:trPr>
          <w:jc w:val="center"/>
        </w:trPr>
        <w:tc>
          <w:tcPr>
            <w:tcW w:w="1447" w:type="dxa"/>
            <w:vMerge/>
          </w:tcPr>
          <w:p w:rsidR="00A01F16" w:rsidRPr="008C41D2" w:rsidP="00A01F16" w14:paraId="6F6C92EE" w14:textId="77777777">
            <w:pPr>
              <w:pStyle w:val="NTableText"/>
            </w:pPr>
          </w:p>
        </w:tc>
        <w:tc>
          <w:tcPr>
            <w:tcW w:w="2805" w:type="dxa"/>
          </w:tcPr>
          <w:p w:rsidR="00A01F16" w:rsidRPr="008C41D2" w:rsidP="00A01F16" w14:paraId="334DB078" w14:textId="77777777">
            <w:pPr>
              <w:pStyle w:val="NTableText"/>
            </w:pPr>
            <w:r w:rsidRPr="008C41D2">
              <w:t>VM-RAM-No DR</w:t>
            </w:r>
          </w:p>
        </w:tc>
        <w:tc>
          <w:tcPr>
            <w:tcW w:w="3158" w:type="dxa"/>
          </w:tcPr>
          <w:p w:rsidR="00A01F16" w:rsidRPr="008C41D2" w:rsidP="00A01F16" w14:paraId="4677B6BF" w14:textId="77777777">
            <w:pPr>
              <w:pStyle w:val="NTableText"/>
            </w:pPr>
            <w:r w:rsidRPr="008C41D2">
              <w:t>RAM (with No DR)</w:t>
            </w:r>
          </w:p>
        </w:tc>
        <w:tc>
          <w:tcPr>
            <w:tcW w:w="1283" w:type="dxa"/>
          </w:tcPr>
          <w:p w:rsidR="00A01F16" w:rsidRPr="008C41D2" w:rsidP="00A01F16" w14:paraId="79AA9E57" w14:textId="77777777">
            <w:pPr>
              <w:pStyle w:val="NTableText"/>
            </w:pPr>
            <w:r w:rsidRPr="008C41D2">
              <w:t>GB</w:t>
            </w:r>
          </w:p>
        </w:tc>
        <w:tc>
          <w:tcPr>
            <w:tcW w:w="1140" w:type="dxa"/>
          </w:tcPr>
          <w:p w:rsidR="00A01F16" w:rsidRPr="008C41D2" w:rsidP="00A01F16" w14:paraId="21897175" w14:textId="77777777">
            <w:pPr>
              <w:pStyle w:val="NTableText"/>
            </w:pPr>
            <w:r w:rsidRPr="008C41D2">
              <w:t>Monthly</w:t>
            </w:r>
          </w:p>
        </w:tc>
        <w:tc>
          <w:tcPr>
            <w:tcW w:w="1283" w:type="dxa"/>
          </w:tcPr>
          <w:p w:rsidR="00A01F16" w:rsidRPr="008C41D2" w:rsidP="00A01F16" w14:paraId="30D2671A" w14:textId="77777777">
            <w:pPr>
              <w:pStyle w:val="NTableText"/>
            </w:pPr>
            <w:r w:rsidRPr="008C41D2">
              <w:t>Technology</w:t>
            </w:r>
          </w:p>
        </w:tc>
        <w:tc>
          <w:tcPr>
            <w:tcW w:w="1140" w:type="dxa"/>
          </w:tcPr>
          <w:p w:rsidR="00A01F16" w:rsidRPr="008C41D2" w:rsidP="00A01F16" w14:paraId="12CA22DF" w14:textId="77777777">
            <w:pPr>
              <w:pStyle w:val="NTableTextRight"/>
            </w:pPr>
            <w:r w:rsidRPr="008C41D2">
              <w:t>$21.81</w:t>
            </w:r>
          </w:p>
        </w:tc>
        <w:tc>
          <w:tcPr>
            <w:tcW w:w="1424" w:type="dxa"/>
          </w:tcPr>
          <w:p w:rsidR="00A01F16" w:rsidRPr="008C41D2" w:rsidP="00A01F16" w14:paraId="6FA870FE" w14:textId="77777777">
            <w:pPr>
              <w:pStyle w:val="NTableTextRight"/>
            </w:pPr>
            <w:r w:rsidRPr="008C41D2">
              <w:t>$20.72</w:t>
            </w:r>
          </w:p>
        </w:tc>
      </w:tr>
      <w:tr w14:paraId="58FE7B17" w14:textId="77777777" w:rsidTr="00A01F16">
        <w:tblPrEx>
          <w:tblW w:w="13680" w:type="dxa"/>
          <w:jc w:val="center"/>
          <w:tblLayout w:type="fixed"/>
          <w:tblLook w:val="04A0"/>
        </w:tblPrEx>
        <w:trPr>
          <w:jc w:val="center"/>
        </w:trPr>
        <w:tc>
          <w:tcPr>
            <w:tcW w:w="1447" w:type="dxa"/>
            <w:vMerge/>
          </w:tcPr>
          <w:p w:rsidR="00A01F16" w:rsidRPr="008C41D2" w:rsidP="00A01F16" w14:paraId="24D1131B" w14:textId="77777777">
            <w:pPr>
              <w:pStyle w:val="NTableText"/>
            </w:pPr>
          </w:p>
        </w:tc>
        <w:tc>
          <w:tcPr>
            <w:tcW w:w="2805" w:type="dxa"/>
          </w:tcPr>
          <w:p w:rsidR="00A01F16" w:rsidRPr="008C41D2" w:rsidP="00A01F16" w14:paraId="03D6A983" w14:textId="77777777">
            <w:pPr>
              <w:pStyle w:val="NTableText"/>
            </w:pPr>
            <w:r w:rsidRPr="008C41D2">
              <w:t>VM-RAM-Cold DR</w:t>
            </w:r>
          </w:p>
        </w:tc>
        <w:tc>
          <w:tcPr>
            <w:tcW w:w="3158" w:type="dxa"/>
          </w:tcPr>
          <w:p w:rsidR="00A01F16" w:rsidRPr="008C41D2" w:rsidP="00A01F16" w14:paraId="5D31AAA1" w14:textId="77777777">
            <w:pPr>
              <w:pStyle w:val="NTableText"/>
            </w:pPr>
            <w:r w:rsidRPr="008C41D2">
              <w:t>RAM (with Cold DR)</w:t>
            </w:r>
          </w:p>
        </w:tc>
        <w:tc>
          <w:tcPr>
            <w:tcW w:w="1283" w:type="dxa"/>
          </w:tcPr>
          <w:p w:rsidR="00A01F16" w:rsidRPr="008C41D2" w:rsidP="00A01F16" w14:paraId="556BCA7D" w14:textId="77777777">
            <w:pPr>
              <w:pStyle w:val="NTableText"/>
            </w:pPr>
            <w:r w:rsidRPr="008C41D2">
              <w:t>GB</w:t>
            </w:r>
          </w:p>
        </w:tc>
        <w:tc>
          <w:tcPr>
            <w:tcW w:w="1140" w:type="dxa"/>
          </w:tcPr>
          <w:p w:rsidR="00A01F16" w:rsidRPr="008C41D2" w:rsidP="00A01F16" w14:paraId="2343FBBF" w14:textId="77777777">
            <w:pPr>
              <w:pStyle w:val="NTableText"/>
            </w:pPr>
            <w:r w:rsidRPr="008C41D2">
              <w:t>Monthly</w:t>
            </w:r>
          </w:p>
        </w:tc>
        <w:tc>
          <w:tcPr>
            <w:tcW w:w="1283" w:type="dxa"/>
          </w:tcPr>
          <w:p w:rsidR="00A01F16" w:rsidRPr="008C41D2" w:rsidP="00A01F16" w14:paraId="021D9C2B" w14:textId="77777777">
            <w:pPr>
              <w:pStyle w:val="NTableText"/>
            </w:pPr>
            <w:r w:rsidRPr="008C41D2">
              <w:t>Technology</w:t>
            </w:r>
          </w:p>
        </w:tc>
        <w:tc>
          <w:tcPr>
            <w:tcW w:w="1140" w:type="dxa"/>
          </w:tcPr>
          <w:p w:rsidR="00A01F16" w:rsidRPr="008C41D2" w:rsidP="00A01F16" w14:paraId="44FCBF90" w14:textId="77777777">
            <w:pPr>
              <w:pStyle w:val="NTableTextRight"/>
            </w:pPr>
            <w:r w:rsidRPr="008C41D2">
              <w:t>$24.00</w:t>
            </w:r>
          </w:p>
        </w:tc>
        <w:tc>
          <w:tcPr>
            <w:tcW w:w="1424" w:type="dxa"/>
          </w:tcPr>
          <w:p w:rsidR="00A01F16" w:rsidRPr="008C41D2" w:rsidP="00A01F16" w14:paraId="2F4DDC05" w14:textId="77777777">
            <w:pPr>
              <w:pStyle w:val="NTableTextRight"/>
            </w:pPr>
            <w:r w:rsidRPr="008C41D2">
              <w:t>$22.80</w:t>
            </w:r>
          </w:p>
        </w:tc>
      </w:tr>
      <w:tr w14:paraId="65E9B8AC" w14:textId="77777777" w:rsidTr="00A01F16">
        <w:tblPrEx>
          <w:tblW w:w="13680" w:type="dxa"/>
          <w:jc w:val="center"/>
          <w:tblLayout w:type="fixed"/>
          <w:tblLook w:val="04A0"/>
        </w:tblPrEx>
        <w:trPr>
          <w:jc w:val="center"/>
        </w:trPr>
        <w:tc>
          <w:tcPr>
            <w:tcW w:w="1447" w:type="dxa"/>
            <w:vMerge/>
          </w:tcPr>
          <w:p w:rsidR="00A01F16" w:rsidRPr="008C41D2" w:rsidP="00A01F16" w14:paraId="35C501F0" w14:textId="77777777">
            <w:pPr>
              <w:pStyle w:val="NTableText"/>
            </w:pPr>
          </w:p>
        </w:tc>
        <w:tc>
          <w:tcPr>
            <w:tcW w:w="2805" w:type="dxa"/>
          </w:tcPr>
          <w:p w:rsidR="00A01F16" w:rsidRPr="008C41D2" w:rsidP="00A01F16" w14:paraId="61E83332" w14:textId="77777777">
            <w:pPr>
              <w:pStyle w:val="NTableText"/>
            </w:pPr>
            <w:r w:rsidRPr="008C41D2">
              <w:t>VM-RAM-Warm DR</w:t>
            </w:r>
          </w:p>
        </w:tc>
        <w:tc>
          <w:tcPr>
            <w:tcW w:w="3158" w:type="dxa"/>
          </w:tcPr>
          <w:p w:rsidR="00A01F16" w:rsidRPr="008C41D2" w:rsidP="00A01F16" w14:paraId="2400EB4B" w14:textId="77777777">
            <w:pPr>
              <w:pStyle w:val="NTableText"/>
            </w:pPr>
            <w:r w:rsidRPr="008C41D2">
              <w:t>RAM (with Warm DR)</w:t>
            </w:r>
          </w:p>
        </w:tc>
        <w:tc>
          <w:tcPr>
            <w:tcW w:w="1283" w:type="dxa"/>
          </w:tcPr>
          <w:p w:rsidR="00A01F16" w:rsidRPr="008C41D2" w:rsidP="00A01F16" w14:paraId="524F65D3" w14:textId="77777777">
            <w:pPr>
              <w:pStyle w:val="NTableText"/>
            </w:pPr>
            <w:r w:rsidRPr="008C41D2">
              <w:t>GB</w:t>
            </w:r>
          </w:p>
        </w:tc>
        <w:tc>
          <w:tcPr>
            <w:tcW w:w="1140" w:type="dxa"/>
          </w:tcPr>
          <w:p w:rsidR="00A01F16" w:rsidRPr="008C41D2" w:rsidP="00A01F16" w14:paraId="4B0237BA" w14:textId="77777777">
            <w:pPr>
              <w:pStyle w:val="NTableText"/>
            </w:pPr>
            <w:r w:rsidRPr="008C41D2">
              <w:t>Monthly</w:t>
            </w:r>
          </w:p>
        </w:tc>
        <w:tc>
          <w:tcPr>
            <w:tcW w:w="1283" w:type="dxa"/>
          </w:tcPr>
          <w:p w:rsidR="00A01F16" w:rsidRPr="008C41D2" w:rsidP="00A01F16" w14:paraId="2F20BFE0" w14:textId="77777777">
            <w:pPr>
              <w:pStyle w:val="NTableText"/>
            </w:pPr>
            <w:r w:rsidRPr="008C41D2">
              <w:t>Technology</w:t>
            </w:r>
          </w:p>
        </w:tc>
        <w:tc>
          <w:tcPr>
            <w:tcW w:w="1140" w:type="dxa"/>
          </w:tcPr>
          <w:p w:rsidR="00A01F16" w:rsidRPr="008C41D2" w:rsidP="00A01F16" w14:paraId="166DBE08" w14:textId="77777777">
            <w:pPr>
              <w:pStyle w:val="NTableTextRight"/>
            </w:pPr>
            <w:r w:rsidRPr="008C41D2">
              <w:t>$24.00</w:t>
            </w:r>
          </w:p>
        </w:tc>
        <w:tc>
          <w:tcPr>
            <w:tcW w:w="1424" w:type="dxa"/>
          </w:tcPr>
          <w:p w:rsidR="00A01F16" w:rsidRPr="008C41D2" w:rsidP="00A01F16" w14:paraId="0B200197" w14:textId="77777777">
            <w:pPr>
              <w:pStyle w:val="NTableTextRight"/>
            </w:pPr>
            <w:r w:rsidRPr="008C41D2">
              <w:t>$22.80</w:t>
            </w:r>
          </w:p>
        </w:tc>
      </w:tr>
      <w:tr w14:paraId="687D9C3B" w14:textId="77777777" w:rsidTr="00A01F16">
        <w:tblPrEx>
          <w:tblW w:w="13680" w:type="dxa"/>
          <w:jc w:val="center"/>
          <w:tblLayout w:type="fixed"/>
          <w:tblLook w:val="04A0"/>
        </w:tblPrEx>
        <w:trPr>
          <w:jc w:val="center"/>
        </w:trPr>
        <w:tc>
          <w:tcPr>
            <w:tcW w:w="1447" w:type="dxa"/>
            <w:vMerge w:val="restart"/>
          </w:tcPr>
          <w:p w:rsidR="00A01F16" w:rsidRPr="008C41D2" w:rsidP="00A01F16" w14:paraId="525E8EE0" w14:textId="77777777">
            <w:pPr>
              <w:pStyle w:val="NTableText"/>
            </w:pPr>
            <w:r w:rsidRPr="008C41D2">
              <w:t xml:space="preserve">IBM Power 7 </w:t>
            </w:r>
          </w:p>
          <w:p w:rsidR="00A01F16" w:rsidRPr="008C41D2" w:rsidP="00A01F16" w14:paraId="109C12E6" w14:textId="77777777">
            <w:pPr>
              <w:pStyle w:val="NTableText"/>
            </w:pPr>
            <w:r w:rsidRPr="008C41D2">
              <w:t>(AIX)</w:t>
            </w:r>
          </w:p>
        </w:tc>
        <w:tc>
          <w:tcPr>
            <w:tcW w:w="2805" w:type="dxa"/>
          </w:tcPr>
          <w:p w:rsidR="00A01F16" w:rsidRPr="008C41D2" w:rsidP="00A01F16" w14:paraId="4E8DCE21" w14:textId="77777777">
            <w:pPr>
              <w:pStyle w:val="NTableText"/>
            </w:pPr>
            <w:r w:rsidRPr="008C41D2">
              <w:t>AIX-CPU-No DR</w:t>
            </w:r>
          </w:p>
        </w:tc>
        <w:tc>
          <w:tcPr>
            <w:tcW w:w="3158" w:type="dxa"/>
          </w:tcPr>
          <w:p w:rsidR="00A01F16" w:rsidRPr="008C41D2" w:rsidP="00A01F16" w14:paraId="3129BA41" w14:textId="77777777">
            <w:pPr>
              <w:pStyle w:val="NTableText"/>
            </w:pPr>
            <w:r w:rsidRPr="008C41D2">
              <w:t>CPU (AIX with No DR)</w:t>
            </w:r>
          </w:p>
        </w:tc>
        <w:tc>
          <w:tcPr>
            <w:tcW w:w="1283" w:type="dxa"/>
          </w:tcPr>
          <w:p w:rsidR="00A01F16" w:rsidRPr="008C41D2" w:rsidP="00A01F16" w14:paraId="28DB2987" w14:textId="77777777">
            <w:pPr>
              <w:pStyle w:val="NTableText"/>
            </w:pPr>
            <w:r w:rsidRPr="008C41D2">
              <w:t>Core</w:t>
            </w:r>
          </w:p>
        </w:tc>
        <w:tc>
          <w:tcPr>
            <w:tcW w:w="1140" w:type="dxa"/>
          </w:tcPr>
          <w:p w:rsidR="00A01F16" w:rsidRPr="008C41D2" w:rsidP="00A01F16" w14:paraId="7AD4F8AE" w14:textId="77777777">
            <w:pPr>
              <w:pStyle w:val="NTableText"/>
            </w:pPr>
            <w:r w:rsidRPr="008C41D2">
              <w:t>Monthly</w:t>
            </w:r>
          </w:p>
        </w:tc>
        <w:tc>
          <w:tcPr>
            <w:tcW w:w="1283" w:type="dxa"/>
          </w:tcPr>
          <w:p w:rsidR="00A01F16" w:rsidRPr="008C41D2" w:rsidP="00A01F16" w14:paraId="575526D7" w14:textId="77777777">
            <w:pPr>
              <w:pStyle w:val="NTableText"/>
            </w:pPr>
            <w:r w:rsidRPr="008C41D2">
              <w:t>Technology</w:t>
            </w:r>
          </w:p>
        </w:tc>
        <w:tc>
          <w:tcPr>
            <w:tcW w:w="1140" w:type="dxa"/>
          </w:tcPr>
          <w:p w:rsidR="00A01F16" w:rsidRPr="008C41D2" w:rsidP="00A01F16" w14:paraId="78BFFB37" w14:textId="77777777">
            <w:pPr>
              <w:pStyle w:val="NTableTextRight"/>
            </w:pPr>
            <w:r w:rsidRPr="008C41D2">
              <w:t xml:space="preserve">$872.59 </w:t>
            </w:r>
          </w:p>
        </w:tc>
        <w:tc>
          <w:tcPr>
            <w:tcW w:w="1424" w:type="dxa"/>
          </w:tcPr>
          <w:p w:rsidR="00A01F16" w:rsidRPr="008C41D2" w:rsidP="00A01F16" w14:paraId="78156982" w14:textId="77777777">
            <w:pPr>
              <w:pStyle w:val="NTableTextRight"/>
            </w:pPr>
            <w:r w:rsidRPr="008C41D2">
              <w:t xml:space="preserve">$828.96 </w:t>
            </w:r>
          </w:p>
        </w:tc>
      </w:tr>
      <w:tr w14:paraId="40392590" w14:textId="77777777" w:rsidTr="00A01F16">
        <w:tblPrEx>
          <w:tblW w:w="13680" w:type="dxa"/>
          <w:jc w:val="center"/>
          <w:tblLayout w:type="fixed"/>
          <w:tblLook w:val="04A0"/>
        </w:tblPrEx>
        <w:trPr>
          <w:jc w:val="center"/>
        </w:trPr>
        <w:tc>
          <w:tcPr>
            <w:tcW w:w="1447" w:type="dxa"/>
            <w:vMerge/>
          </w:tcPr>
          <w:p w:rsidR="00A01F16" w:rsidRPr="008C41D2" w:rsidP="00A01F16" w14:paraId="35DF74F3" w14:textId="77777777">
            <w:pPr>
              <w:pStyle w:val="NTableText"/>
            </w:pPr>
          </w:p>
        </w:tc>
        <w:tc>
          <w:tcPr>
            <w:tcW w:w="2805" w:type="dxa"/>
          </w:tcPr>
          <w:p w:rsidR="00A01F16" w:rsidRPr="008C41D2" w:rsidP="00A01F16" w14:paraId="58966F3C" w14:textId="77777777">
            <w:pPr>
              <w:pStyle w:val="NTableText"/>
            </w:pPr>
            <w:r w:rsidRPr="008C41D2">
              <w:t>AIX-CPU-Cold DR</w:t>
            </w:r>
          </w:p>
        </w:tc>
        <w:tc>
          <w:tcPr>
            <w:tcW w:w="3158" w:type="dxa"/>
          </w:tcPr>
          <w:p w:rsidR="00A01F16" w:rsidRPr="008C41D2" w:rsidP="00A01F16" w14:paraId="1E362C49" w14:textId="77777777">
            <w:pPr>
              <w:pStyle w:val="NTableText"/>
            </w:pPr>
            <w:r w:rsidRPr="008C41D2">
              <w:t>CPU (AIX with Cold DR)</w:t>
            </w:r>
          </w:p>
        </w:tc>
        <w:tc>
          <w:tcPr>
            <w:tcW w:w="1283" w:type="dxa"/>
          </w:tcPr>
          <w:p w:rsidR="00A01F16" w:rsidRPr="008C41D2" w:rsidP="00A01F16" w14:paraId="1F4DBE0B" w14:textId="77777777">
            <w:pPr>
              <w:pStyle w:val="NTableText"/>
            </w:pPr>
            <w:r w:rsidRPr="008C41D2">
              <w:t>Core</w:t>
            </w:r>
          </w:p>
        </w:tc>
        <w:tc>
          <w:tcPr>
            <w:tcW w:w="1140" w:type="dxa"/>
          </w:tcPr>
          <w:p w:rsidR="00A01F16" w:rsidRPr="008C41D2" w:rsidP="00A01F16" w14:paraId="04807774" w14:textId="77777777">
            <w:pPr>
              <w:pStyle w:val="NTableText"/>
            </w:pPr>
            <w:r w:rsidRPr="008C41D2">
              <w:t>Monthly</w:t>
            </w:r>
          </w:p>
        </w:tc>
        <w:tc>
          <w:tcPr>
            <w:tcW w:w="1283" w:type="dxa"/>
          </w:tcPr>
          <w:p w:rsidR="00A01F16" w:rsidRPr="008C41D2" w:rsidP="00A01F16" w14:paraId="4F734D3E" w14:textId="77777777">
            <w:pPr>
              <w:pStyle w:val="NTableText"/>
            </w:pPr>
            <w:r w:rsidRPr="008C41D2">
              <w:t>Technology</w:t>
            </w:r>
          </w:p>
        </w:tc>
        <w:tc>
          <w:tcPr>
            <w:tcW w:w="1140" w:type="dxa"/>
          </w:tcPr>
          <w:p w:rsidR="00A01F16" w:rsidRPr="008C41D2" w:rsidP="00A01F16" w14:paraId="156734E5" w14:textId="77777777">
            <w:pPr>
              <w:pStyle w:val="NTableTextRight"/>
            </w:pPr>
            <w:r w:rsidRPr="008C41D2">
              <w:t xml:space="preserve">$1,036.20 </w:t>
            </w:r>
          </w:p>
        </w:tc>
        <w:tc>
          <w:tcPr>
            <w:tcW w:w="1424" w:type="dxa"/>
          </w:tcPr>
          <w:p w:rsidR="00A01F16" w:rsidRPr="008C41D2" w:rsidP="00A01F16" w14:paraId="3364E1DA" w14:textId="77777777">
            <w:pPr>
              <w:pStyle w:val="NTableTextRight"/>
            </w:pPr>
            <w:r w:rsidRPr="008C41D2">
              <w:t xml:space="preserve">$984.39 </w:t>
            </w:r>
          </w:p>
        </w:tc>
      </w:tr>
      <w:tr w14:paraId="29F4F2C9" w14:textId="77777777" w:rsidTr="00A01F16">
        <w:tblPrEx>
          <w:tblW w:w="13680" w:type="dxa"/>
          <w:jc w:val="center"/>
          <w:tblLayout w:type="fixed"/>
          <w:tblLook w:val="04A0"/>
        </w:tblPrEx>
        <w:trPr>
          <w:jc w:val="center"/>
        </w:trPr>
        <w:tc>
          <w:tcPr>
            <w:tcW w:w="1447" w:type="dxa"/>
            <w:vMerge/>
          </w:tcPr>
          <w:p w:rsidR="00A01F16" w:rsidRPr="008C41D2" w:rsidP="00A01F16" w14:paraId="6B62D615" w14:textId="77777777">
            <w:pPr>
              <w:pStyle w:val="NTableText"/>
            </w:pPr>
          </w:p>
        </w:tc>
        <w:tc>
          <w:tcPr>
            <w:tcW w:w="2805" w:type="dxa"/>
          </w:tcPr>
          <w:p w:rsidR="00A01F16" w:rsidRPr="008C41D2" w:rsidP="00A01F16" w14:paraId="49BBDC7D" w14:textId="77777777">
            <w:pPr>
              <w:pStyle w:val="NTableText"/>
            </w:pPr>
            <w:r w:rsidRPr="008C41D2">
              <w:t>AIX-CPU-Warm DR</w:t>
            </w:r>
          </w:p>
        </w:tc>
        <w:tc>
          <w:tcPr>
            <w:tcW w:w="3158" w:type="dxa"/>
          </w:tcPr>
          <w:p w:rsidR="00A01F16" w:rsidRPr="008C41D2" w:rsidP="00A01F16" w14:paraId="470680CD" w14:textId="77777777">
            <w:pPr>
              <w:pStyle w:val="NTableText"/>
            </w:pPr>
            <w:r w:rsidRPr="008C41D2">
              <w:t>CPU (AIX with Warm DR)</w:t>
            </w:r>
          </w:p>
        </w:tc>
        <w:tc>
          <w:tcPr>
            <w:tcW w:w="1283" w:type="dxa"/>
          </w:tcPr>
          <w:p w:rsidR="00A01F16" w:rsidRPr="008C41D2" w:rsidP="00A01F16" w14:paraId="5F8806B2" w14:textId="77777777">
            <w:pPr>
              <w:pStyle w:val="NTableText"/>
            </w:pPr>
            <w:r w:rsidRPr="008C41D2">
              <w:t>Core</w:t>
            </w:r>
          </w:p>
        </w:tc>
        <w:tc>
          <w:tcPr>
            <w:tcW w:w="1140" w:type="dxa"/>
          </w:tcPr>
          <w:p w:rsidR="00A01F16" w:rsidRPr="008C41D2" w:rsidP="00A01F16" w14:paraId="0075CCC9" w14:textId="77777777">
            <w:pPr>
              <w:pStyle w:val="NTableText"/>
            </w:pPr>
            <w:r w:rsidRPr="008C41D2">
              <w:t>Monthly</w:t>
            </w:r>
          </w:p>
        </w:tc>
        <w:tc>
          <w:tcPr>
            <w:tcW w:w="1283" w:type="dxa"/>
          </w:tcPr>
          <w:p w:rsidR="00A01F16" w:rsidRPr="008C41D2" w:rsidP="00A01F16" w14:paraId="423DE0A2" w14:textId="77777777">
            <w:pPr>
              <w:pStyle w:val="NTableText"/>
            </w:pPr>
            <w:r w:rsidRPr="008C41D2">
              <w:t>Technology</w:t>
            </w:r>
          </w:p>
        </w:tc>
        <w:tc>
          <w:tcPr>
            <w:tcW w:w="1140" w:type="dxa"/>
          </w:tcPr>
          <w:p w:rsidR="00A01F16" w:rsidRPr="008C41D2" w:rsidP="00A01F16" w14:paraId="5ADF87BC" w14:textId="77777777">
            <w:pPr>
              <w:pStyle w:val="NTableTextRight"/>
            </w:pPr>
            <w:r w:rsidRPr="008C41D2">
              <w:t xml:space="preserve">$1,036.20 </w:t>
            </w:r>
          </w:p>
        </w:tc>
        <w:tc>
          <w:tcPr>
            <w:tcW w:w="1424" w:type="dxa"/>
          </w:tcPr>
          <w:p w:rsidR="00A01F16" w:rsidRPr="008C41D2" w:rsidP="00A01F16" w14:paraId="4C671748" w14:textId="77777777">
            <w:pPr>
              <w:pStyle w:val="NTableTextRight"/>
            </w:pPr>
            <w:r w:rsidRPr="008C41D2">
              <w:t xml:space="preserve">$984.39 </w:t>
            </w:r>
          </w:p>
        </w:tc>
      </w:tr>
      <w:tr w14:paraId="06D90A35" w14:textId="77777777" w:rsidTr="00A01F16">
        <w:tblPrEx>
          <w:tblW w:w="13680" w:type="dxa"/>
          <w:jc w:val="center"/>
          <w:tblLayout w:type="fixed"/>
          <w:tblLook w:val="04A0"/>
        </w:tblPrEx>
        <w:trPr>
          <w:jc w:val="center"/>
        </w:trPr>
        <w:tc>
          <w:tcPr>
            <w:tcW w:w="1447" w:type="dxa"/>
            <w:vMerge/>
          </w:tcPr>
          <w:p w:rsidR="00A01F16" w:rsidRPr="008C41D2" w:rsidP="00A01F16" w14:paraId="3512C364" w14:textId="77777777">
            <w:pPr>
              <w:pStyle w:val="NTableText"/>
            </w:pPr>
          </w:p>
        </w:tc>
        <w:tc>
          <w:tcPr>
            <w:tcW w:w="2805" w:type="dxa"/>
          </w:tcPr>
          <w:p w:rsidR="00A01F16" w:rsidRPr="008C41D2" w:rsidP="00A01F16" w14:paraId="2BDE99EA" w14:textId="77777777">
            <w:pPr>
              <w:pStyle w:val="NTableText"/>
            </w:pPr>
            <w:r w:rsidRPr="008C41D2">
              <w:t>AIX-RAM-No DR</w:t>
            </w:r>
          </w:p>
        </w:tc>
        <w:tc>
          <w:tcPr>
            <w:tcW w:w="3158" w:type="dxa"/>
          </w:tcPr>
          <w:p w:rsidR="00A01F16" w:rsidRPr="008C41D2" w:rsidP="00A01F16" w14:paraId="15C35D88" w14:textId="77777777">
            <w:pPr>
              <w:pStyle w:val="NTableText"/>
            </w:pPr>
            <w:r w:rsidRPr="008C41D2">
              <w:t>RAM (AIX with No DR)</w:t>
            </w:r>
          </w:p>
        </w:tc>
        <w:tc>
          <w:tcPr>
            <w:tcW w:w="1283" w:type="dxa"/>
          </w:tcPr>
          <w:p w:rsidR="00A01F16" w:rsidRPr="008C41D2" w:rsidP="00A01F16" w14:paraId="02E7F4BD" w14:textId="77777777">
            <w:pPr>
              <w:pStyle w:val="NTableText"/>
            </w:pPr>
            <w:r w:rsidRPr="008C41D2">
              <w:t>GB</w:t>
            </w:r>
          </w:p>
        </w:tc>
        <w:tc>
          <w:tcPr>
            <w:tcW w:w="1140" w:type="dxa"/>
          </w:tcPr>
          <w:p w:rsidR="00A01F16" w:rsidRPr="008C41D2" w:rsidP="00A01F16" w14:paraId="17A4B155" w14:textId="77777777">
            <w:pPr>
              <w:pStyle w:val="NTableText"/>
            </w:pPr>
            <w:r w:rsidRPr="008C41D2">
              <w:t>Monthly</w:t>
            </w:r>
          </w:p>
        </w:tc>
        <w:tc>
          <w:tcPr>
            <w:tcW w:w="1283" w:type="dxa"/>
          </w:tcPr>
          <w:p w:rsidR="00A01F16" w:rsidRPr="008C41D2" w:rsidP="00A01F16" w14:paraId="2433C5FA" w14:textId="77777777">
            <w:pPr>
              <w:pStyle w:val="NTableText"/>
            </w:pPr>
            <w:r w:rsidRPr="008C41D2">
              <w:t>Technology</w:t>
            </w:r>
          </w:p>
        </w:tc>
        <w:tc>
          <w:tcPr>
            <w:tcW w:w="1140" w:type="dxa"/>
          </w:tcPr>
          <w:p w:rsidR="00A01F16" w:rsidRPr="008C41D2" w:rsidP="00A01F16" w14:paraId="713EC5DC" w14:textId="77777777">
            <w:pPr>
              <w:pStyle w:val="NTableTextRight"/>
            </w:pPr>
            <w:r w:rsidRPr="008C41D2">
              <w:t xml:space="preserve">$21.81 </w:t>
            </w:r>
          </w:p>
        </w:tc>
        <w:tc>
          <w:tcPr>
            <w:tcW w:w="1424" w:type="dxa"/>
          </w:tcPr>
          <w:p w:rsidR="00A01F16" w:rsidRPr="008C41D2" w:rsidP="00A01F16" w14:paraId="1039720D" w14:textId="77777777">
            <w:pPr>
              <w:pStyle w:val="NTableTextRight"/>
            </w:pPr>
            <w:r w:rsidRPr="008C41D2">
              <w:t xml:space="preserve">$20.72 </w:t>
            </w:r>
          </w:p>
        </w:tc>
      </w:tr>
      <w:tr w14:paraId="54C1096F" w14:textId="77777777" w:rsidTr="00A01F16">
        <w:tblPrEx>
          <w:tblW w:w="13680" w:type="dxa"/>
          <w:jc w:val="center"/>
          <w:tblLayout w:type="fixed"/>
          <w:tblLook w:val="04A0"/>
        </w:tblPrEx>
        <w:trPr>
          <w:jc w:val="center"/>
        </w:trPr>
        <w:tc>
          <w:tcPr>
            <w:tcW w:w="1447" w:type="dxa"/>
            <w:vMerge/>
          </w:tcPr>
          <w:p w:rsidR="00A01F16" w:rsidRPr="008C41D2" w:rsidP="00A01F16" w14:paraId="4F69508B" w14:textId="77777777">
            <w:pPr>
              <w:pStyle w:val="NTableText"/>
            </w:pPr>
          </w:p>
        </w:tc>
        <w:tc>
          <w:tcPr>
            <w:tcW w:w="2805" w:type="dxa"/>
          </w:tcPr>
          <w:p w:rsidR="00A01F16" w:rsidRPr="008C41D2" w:rsidP="00A01F16" w14:paraId="1643D4AB" w14:textId="77777777">
            <w:pPr>
              <w:pStyle w:val="NTableText"/>
            </w:pPr>
            <w:r w:rsidRPr="008C41D2">
              <w:t>AIX-RAM-Cold DR</w:t>
            </w:r>
          </w:p>
        </w:tc>
        <w:tc>
          <w:tcPr>
            <w:tcW w:w="3158" w:type="dxa"/>
          </w:tcPr>
          <w:p w:rsidR="00A01F16" w:rsidRPr="008C41D2" w:rsidP="00A01F16" w14:paraId="43425460" w14:textId="77777777">
            <w:pPr>
              <w:pStyle w:val="NTableText"/>
            </w:pPr>
            <w:r w:rsidRPr="008C41D2">
              <w:t>RAM (AIX with Cold DR)</w:t>
            </w:r>
          </w:p>
        </w:tc>
        <w:tc>
          <w:tcPr>
            <w:tcW w:w="1283" w:type="dxa"/>
          </w:tcPr>
          <w:p w:rsidR="00A01F16" w:rsidRPr="008C41D2" w:rsidP="00A01F16" w14:paraId="62ABBFD0" w14:textId="77777777">
            <w:pPr>
              <w:pStyle w:val="NTableText"/>
            </w:pPr>
            <w:r w:rsidRPr="008C41D2">
              <w:t>GB</w:t>
            </w:r>
          </w:p>
        </w:tc>
        <w:tc>
          <w:tcPr>
            <w:tcW w:w="1140" w:type="dxa"/>
          </w:tcPr>
          <w:p w:rsidR="00A01F16" w:rsidRPr="008C41D2" w:rsidP="00A01F16" w14:paraId="71EA7FB4" w14:textId="77777777">
            <w:pPr>
              <w:pStyle w:val="NTableText"/>
            </w:pPr>
            <w:r w:rsidRPr="008C41D2">
              <w:t>Monthly</w:t>
            </w:r>
          </w:p>
        </w:tc>
        <w:tc>
          <w:tcPr>
            <w:tcW w:w="1283" w:type="dxa"/>
          </w:tcPr>
          <w:p w:rsidR="00A01F16" w:rsidRPr="008C41D2" w:rsidP="00A01F16" w14:paraId="4C3200DE" w14:textId="77777777">
            <w:pPr>
              <w:pStyle w:val="NTableText"/>
            </w:pPr>
            <w:r w:rsidRPr="008C41D2">
              <w:t>Technology</w:t>
            </w:r>
          </w:p>
        </w:tc>
        <w:tc>
          <w:tcPr>
            <w:tcW w:w="1140" w:type="dxa"/>
          </w:tcPr>
          <w:p w:rsidR="00A01F16" w:rsidRPr="008C41D2" w:rsidP="00A01F16" w14:paraId="355834D1" w14:textId="77777777">
            <w:pPr>
              <w:pStyle w:val="NTableTextRight"/>
            </w:pPr>
            <w:r w:rsidRPr="008C41D2">
              <w:t xml:space="preserve">$24.00 </w:t>
            </w:r>
          </w:p>
        </w:tc>
        <w:tc>
          <w:tcPr>
            <w:tcW w:w="1424" w:type="dxa"/>
          </w:tcPr>
          <w:p w:rsidR="00A01F16" w:rsidRPr="008C41D2" w:rsidP="00A01F16" w14:paraId="13EF0C8C" w14:textId="77777777">
            <w:pPr>
              <w:pStyle w:val="NTableTextRight"/>
            </w:pPr>
            <w:r w:rsidRPr="008C41D2">
              <w:t xml:space="preserve">$22.80 </w:t>
            </w:r>
          </w:p>
        </w:tc>
      </w:tr>
      <w:tr w14:paraId="5867DAF6" w14:textId="77777777" w:rsidTr="00A01F16">
        <w:tblPrEx>
          <w:tblW w:w="13680" w:type="dxa"/>
          <w:jc w:val="center"/>
          <w:tblLayout w:type="fixed"/>
          <w:tblLook w:val="04A0"/>
        </w:tblPrEx>
        <w:trPr>
          <w:jc w:val="center"/>
        </w:trPr>
        <w:tc>
          <w:tcPr>
            <w:tcW w:w="1447" w:type="dxa"/>
            <w:vMerge/>
          </w:tcPr>
          <w:p w:rsidR="00A01F16" w:rsidRPr="008C41D2" w:rsidP="00A01F16" w14:paraId="0C93D878" w14:textId="77777777">
            <w:pPr>
              <w:pStyle w:val="NTableText"/>
            </w:pPr>
          </w:p>
        </w:tc>
        <w:tc>
          <w:tcPr>
            <w:tcW w:w="2805" w:type="dxa"/>
          </w:tcPr>
          <w:p w:rsidR="00A01F16" w:rsidRPr="008C41D2" w:rsidP="00A01F16" w14:paraId="1EE431B6" w14:textId="77777777">
            <w:pPr>
              <w:pStyle w:val="NTableText"/>
            </w:pPr>
            <w:r w:rsidRPr="008C41D2">
              <w:t>AIX-RAM-Warm DR</w:t>
            </w:r>
          </w:p>
        </w:tc>
        <w:tc>
          <w:tcPr>
            <w:tcW w:w="3158" w:type="dxa"/>
          </w:tcPr>
          <w:p w:rsidR="00A01F16" w:rsidRPr="008C41D2" w:rsidP="00A01F16" w14:paraId="3353DCD9" w14:textId="77777777">
            <w:pPr>
              <w:pStyle w:val="NTableText"/>
            </w:pPr>
            <w:r w:rsidRPr="008C41D2">
              <w:t>RAM (AIX with Warm DR)</w:t>
            </w:r>
          </w:p>
        </w:tc>
        <w:tc>
          <w:tcPr>
            <w:tcW w:w="1283" w:type="dxa"/>
          </w:tcPr>
          <w:p w:rsidR="00A01F16" w:rsidRPr="008C41D2" w:rsidP="00A01F16" w14:paraId="334C407B" w14:textId="77777777">
            <w:pPr>
              <w:pStyle w:val="NTableText"/>
            </w:pPr>
            <w:r w:rsidRPr="008C41D2">
              <w:t>GB</w:t>
            </w:r>
          </w:p>
        </w:tc>
        <w:tc>
          <w:tcPr>
            <w:tcW w:w="1140" w:type="dxa"/>
          </w:tcPr>
          <w:p w:rsidR="00A01F16" w:rsidRPr="008C41D2" w:rsidP="00A01F16" w14:paraId="0F528BBF" w14:textId="77777777">
            <w:pPr>
              <w:pStyle w:val="NTableText"/>
            </w:pPr>
            <w:r w:rsidRPr="008C41D2">
              <w:t>Monthly</w:t>
            </w:r>
          </w:p>
        </w:tc>
        <w:tc>
          <w:tcPr>
            <w:tcW w:w="1283" w:type="dxa"/>
          </w:tcPr>
          <w:p w:rsidR="00A01F16" w:rsidRPr="008C41D2" w:rsidP="00A01F16" w14:paraId="6CC7E8CA" w14:textId="77777777">
            <w:pPr>
              <w:pStyle w:val="NTableText"/>
            </w:pPr>
            <w:r w:rsidRPr="008C41D2">
              <w:t>Technology</w:t>
            </w:r>
          </w:p>
        </w:tc>
        <w:tc>
          <w:tcPr>
            <w:tcW w:w="1140" w:type="dxa"/>
          </w:tcPr>
          <w:p w:rsidR="00A01F16" w:rsidRPr="008C41D2" w:rsidP="00A01F16" w14:paraId="4C3A7562" w14:textId="77777777">
            <w:pPr>
              <w:pStyle w:val="NTableTextRight"/>
            </w:pPr>
            <w:r w:rsidRPr="008C41D2">
              <w:t xml:space="preserve">$24.00 </w:t>
            </w:r>
          </w:p>
        </w:tc>
        <w:tc>
          <w:tcPr>
            <w:tcW w:w="1424" w:type="dxa"/>
          </w:tcPr>
          <w:p w:rsidR="00A01F16" w:rsidRPr="008C41D2" w:rsidP="00A01F16" w14:paraId="79B60EEF" w14:textId="77777777">
            <w:pPr>
              <w:pStyle w:val="NTableTextRight"/>
            </w:pPr>
            <w:r w:rsidRPr="008C41D2">
              <w:t xml:space="preserve">$22.80 </w:t>
            </w:r>
          </w:p>
        </w:tc>
      </w:tr>
      <w:tr w14:paraId="01A57EEC" w14:textId="77777777" w:rsidTr="00A01F16">
        <w:tblPrEx>
          <w:tblW w:w="13680" w:type="dxa"/>
          <w:jc w:val="center"/>
          <w:tblLayout w:type="fixed"/>
          <w:tblLook w:val="04A0"/>
        </w:tblPrEx>
        <w:trPr>
          <w:jc w:val="center"/>
        </w:trPr>
        <w:tc>
          <w:tcPr>
            <w:tcW w:w="1447" w:type="dxa"/>
            <w:vMerge w:val="restart"/>
          </w:tcPr>
          <w:p w:rsidR="00A01F16" w:rsidRPr="008C41D2" w:rsidP="00A01F16" w14:paraId="2347FE30" w14:textId="77777777">
            <w:pPr>
              <w:pStyle w:val="NTableText"/>
            </w:pPr>
            <w:r w:rsidRPr="008C41D2">
              <w:t>IBM Power 7</w:t>
            </w:r>
          </w:p>
          <w:p w:rsidR="00A01F16" w:rsidRPr="008C41D2" w:rsidP="00A01F16" w14:paraId="1BEF43B8" w14:textId="77777777">
            <w:pPr>
              <w:pStyle w:val="NTableText"/>
            </w:pPr>
            <w:r w:rsidRPr="008C41D2">
              <w:t>(Linux)</w:t>
            </w:r>
          </w:p>
        </w:tc>
        <w:tc>
          <w:tcPr>
            <w:tcW w:w="2805" w:type="dxa"/>
          </w:tcPr>
          <w:p w:rsidR="00A01F16" w:rsidRPr="008C41D2" w:rsidP="00A01F16" w14:paraId="450599DF" w14:textId="77777777">
            <w:pPr>
              <w:pStyle w:val="NTableText"/>
            </w:pPr>
            <w:r w:rsidRPr="008C41D2">
              <w:t>Linux-CPU-No DR</w:t>
            </w:r>
          </w:p>
        </w:tc>
        <w:tc>
          <w:tcPr>
            <w:tcW w:w="3158" w:type="dxa"/>
          </w:tcPr>
          <w:p w:rsidR="00A01F16" w:rsidRPr="008C41D2" w:rsidP="00A01F16" w14:paraId="02ECEA6A" w14:textId="77777777">
            <w:pPr>
              <w:pStyle w:val="NTableText"/>
            </w:pPr>
            <w:r w:rsidRPr="008C41D2">
              <w:t>CPU (Linux with No DR)</w:t>
            </w:r>
          </w:p>
        </w:tc>
        <w:tc>
          <w:tcPr>
            <w:tcW w:w="1283" w:type="dxa"/>
          </w:tcPr>
          <w:p w:rsidR="00A01F16" w:rsidRPr="008C41D2" w:rsidP="00A01F16" w14:paraId="55E99549" w14:textId="77777777">
            <w:pPr>
              <w:pStyle w:val="NTableText"/>
            </w:pPr>
            <w:r w:rsidRPr="008C41D2">
              <w:t>Core</w:t>
            </w:r>
          </w:p>
        </w:tc>
        <w:tc>
          <w:tcPr>
            <w:tcW w:w="1140" w:type="dxa"/>
          </w:tcPr>
          <w:p w:rsidR="00A01F16" w:rsidRPr="008C41D2" w:rsidP="00A01F16" w14:paraId="7D10F4E0" w14:textId="77777777">
            <w:pPr>
              <w:pStyle w:val="NTableText"/>
            </w:pPr>
            <w:r w:rsidRPr="008C41D2">
              <w:t>Monthly</w:t>
            </w:r>
          </w:p>
        </w:tc>
        <w:tc>
          <w:tcPr>
            <w:tcW w:w="1283" w:type="dxa"/>
          </w:tcPr>
          <w:p w:rsidR="00A01F16" w:rsidRPr="008C41D2" w:rsidP="00A01F16" w14:paraId="0E8F20AD" w14:textId="77777777">
            <w:pPr>
              <w:pStyle w:val="NTableText"/>
            </w:pPr>
            <w:r w:rsidRPr="008C41D2">
              <w:t>Technology</w:t>
            </w:r>
          </w:p>
        </w:tc>
        <w:tc>
          <w:tcPr>
            <w:tcW w:w="1140" w:type="dxa"/>
          </w:tcPr>
          <w:p w:rsidR="00A01F16" w:rsidRPr="008C41D2" w:rsidP="00A01F16" w14:paraId="23E54485" w14:textId="77777777">
            <w:pPr>
              <w:pStyle w:val="NTableTextRight"/>
            </w:pPr>
            <w:r w:rsidRPr="008C41D2">
              <w:t xml:space="preserve">$872.59 </w:t>
            </w:r>
          </w:p>
        </w:tc>
        <w:tc>
          <w:tcPr>
            <w:tcW w:w="1424" w:type="dxa"/>
          </w:tcPr>
          <w:p w:rsidR="00A01F16" w:rsidRPr="008C41D2" w:rsidP="00A01F16" w14:paraId="2D827A95" w14:textId="77777777">
            <w:pPr>
              <w:pStyle w:val="NTableTextRight"/>
            </w:pPr>
            <w:r w:rsidRPr="008C41D2">
              <w:t xml:space="preserve">$828.96 </w:t>
            </w:r>
          </w:p>
        </w:tc>
      </w:tr>
      <w:tr w14:paraId="0E3F09F4" w14:textId="77777777" w:rsidTr="00A01F16">
        <w:tblPrEx>
          <w:tblW w:w="13680" w:type="dxa"/>
          <w:jc w:val="center"/>
          <w:tblLayout w:type="fixed"/>
          <w:tblLook w:val="04A0"/>
        </w:tblPrEx>
        <w:trPr>
          <w:jc w:val="center"/>
        </w:trPr>
        <w:tc>
          <w:tcPr>
            <w:tcW w:w="1447" w:type="dxa"/>
            <w:vMerge/>
          </w:tcPr>
          <w:p w:rsidR="00A01F16" w:rsidRPr="008C41D2" w:rsidP="00A01F16" w14:paraId="4502E093" w14:textId="77777777">
            <w:pPr>
              <w:pStyle w:val="NTableText"/>
            </w:pPr>
          </w:p>
        </w:tc>
        <w:tc>
          <w:tcPr>
            <w:tcW w:w="2805" w:type="dxa"/>
          </w:tcPr>
          <w:p w:rsidR="00A01F16" w:rsidRPr="008C41D2" w:rsidP="00A01F16" w14:paraId="1A6E5421" w14:textId="77777777">
            <w:pPr>
              <w:pStyle w:val="NTableText"/>
            </w:pPr>
            <w:r w:rsidRPr="008C41D2">
              <w:t>Linux-CPU-Cold DR</w:t>
            </w:r>
          </w:p>
        </w:tc>
        <w:tc>
          <w:tcPr>
            <w:tcW w:w="3158" w:type="dxa"/>
          </w:tcPr>
          <w:p w:rsidR="00A01F16" w:rsidRPr="008C41D2" w:rsidP="00A01F16" w14:paraId="159E2412" w14:textId="77777777">
            <w:pPr>
              <w:pStyle w:val="NTableText"/>
            </w:pPr>
            <w:r w:rsidRPr="008C41D2">
              <w:t>CPU (Linux with Cold DR)</w:t>
            </w:r>
          </w:p>
        </w:tc>
        <w:tc>
          <w:tcPr>
            <w:tcW w:w="1283" w:type="dxa"/>
          </w:tcPr>
          <w:p w:rsidR="00A01F16" w:rsidRPr="008C41D2" w:rsidP="00A01F16" w14:paraId="6EDA9536" w14:textId="77777777">
            <w:pPr>
              <w:pStyle w:val="NTableText"/>
            </w:pPr>
            <w:r w:rsidRPr="008C41D2">
              <w:t>Core</w:t>
            </w:r>
          </w:p>
        </w:tc>
        <w:tc>
          <w:tcPr>
            <w:tcW w:w="1140" w:type="dxa"/>
          </w:tcPr>
          <w:p w:rsidR="00A01F16" w:rsidRPr="008C41D2" w:rsidP="00A01F16" w14:paraId="529B2E2E" w14:textId="77777777">
            <w:pPr>
              <w:pStyle w:val="NTableText"/>
            </w:pPr>
            <w:r w:rsidRPr="008C41D2">
              <w:t>Monthly</w:t>
            </w:r>
          </w:p>
        </w:tc>
        <w:tc>
          <w:tcPr>
            <w:tcW w:w="1283" w:type="dxa"/>
          </w:tcPr>
          <w:p w:rsidR="00A01F16" w:rsidRPr="008C41D2" w:rsidP="00A01F16" w14:paraId="26477467" w14:textId="77777777">
            <w:pPr>
              <w:pStyle w:val="NTableText"/>
            </w:pPr>
            <w:r w:rsidRPr="008C41D2">
              <w:t>Technology</w:t>
            </w:r>
          </w:p>
        </w:tc>
        <w:tc>
          <w:tcPr>
            <w:tcW w:w="1140" w:type="dxa"/>
          </w:tcPr>
          <w:p w:rsidR="00A01F16" w:rsidRPr="008C41D2" w:rsidP="00A01F16" w14:paraId="1E495728" w14:textId="77777777">
            <w:pPr>
              <w:pStyle w:val="NTableTextRight"/>
            </w:pPr>
            <w:r w:rsidRPr="008C41D2">
              <w:t xml:space="preserve">$1,036.20 </w:t>
            </w:r>
          </w:p>
        </w:tc>
        <w:tc>
          <w:tcPr>
            <w:tcW w:w="1424" w:type="dxa"/>
          </w:tcPr>
          <w:p w:rsidR="00A01F16" w:rsidRPr="008C41D2" w:rsidP="00A01F16" w14:paraId="7EA154CC" w14:textId="77777777">
            <w:pPr>
              <w:pStyle w:val="NTableTextRight"/>
            </w:pPr>
            <w:r w:rsidRPr="008C41D2">
              <w:t xml:space="preserve">$984.39 </w:t>
            </w:r>
          </w:p>
        </w:tc>
      </w:tr>
      <w:tr w14:paraId="2DAABAE5" w14:textId="77777777" w:rsidTr="00A01F16">
        <w:tblPrEx>
          <w:tblW w:w="13680" w:type="dxa"/>
          <w:jc w:val="center"/>
          <w:tblLayout w:type="fixed"/>
          <w:tblLook w:val="04A0"/>
        </w:tblPrEx>
        <w:trPr>
          <w:jc w:val="center"/>
        </w:trPr>
        <w:tc>
          <w:tcPr>
            <w:tcW w:w="1447" w:type="dxa"/>
            <w:vMerge/>
          </w:tcPr>
          <w:p w:rsidR="00A01F16" w:rsidRPr="008C41D2" w:rsidP="00A01F16" w14:paraId="236D823A" w14:textId="77777777">
            <w:pPr>
              <w:pStyle w:val="NTableText"/>
            </w:pPr>
          </w:p>
        </w:tc>
        <w:tc>
          <w:tcPr>
            <w:tcW w:w="2805" w:type="dxa"/>
          </w:tcPr>
          <w:p w:rsidR="00A01F16" w:rsidRPr="008C41D2" w:rsidP="00A01F16" w14:paraId="3B29A178" w14:textId="77777777">
            <w:pPr>
              <w:pStyle w:val="NTableText"/>
            </w:pPr>
            <w:r w:rsidRPr="008C41D2">
              <w:t>Linux-CPU-Warm DR</w:t>
            </w:r>
          </w:p>
        </w:tc>
        <w:tc>
          <w:tcPr>
            <w:tcW w:w="3158" w:type="dxa"/>
          </w:tcPr>
          <w:p w:rsidR="00A01F16" w:rsidRPr="008C41D2" w:rsidP="00A01F16" w14:paraId="47244D7D" w14:textId="77777777">
            <w:pPr>
              <w:pStyle w:val="NTableText"/>
            </w:pPr>
            <w:r w:rsidRPr="008C41D2">
              <w:t>CPU (Linux with Warm DR)</w:t>
            </w:r>
          </w:p>
        </w:tc>
        <w:tc>
          <w:tcPr>
            <w:tcW w:w="1283" w:type="dxa"/>
          </w:tcPr>
          <w:p w:rsidR="00A01F16" w:rsidRPr="008C41D2" w:rsidP="00A01F16" w14:paraId="56BD8688" w14:textId="77777777">
            <w:pPr>
              <w:pStyle w:val="NTableText"/>
            </w:pPr>
            <w:r w:rsidRPr="008C41D2">
              <w:t>Core</w:t>
            </w:r>
          </w:p>
        </w:tc>
        <w:tc>
          <w:tcPr>
            <w:tcW w:w="1140" w:type="dxa"/>
          </w:tcPr>
          <w:p w:rsidR="00A01F16" w:rsidRPr="008C41D2" w:rsidP="00A01F16" w14:paraId="3FDEEC3E" w14:textId="77777777">
            <w:pPr>
              <w:pStyle w:val="NTableText"/>
            </w:pPr>
            <w:r w:rsidRPr="008C41D2">
              <w:t>Monthly</w:t>
            </w:r>
          </w:p>
        </w:tc>
        <w:tc>
          <w:tcPr>
            <w:tcW w:w="1283" w:type="dxa"/>
          </w:tcPr>
          <w:p w:rsidR="00A01F16" w:rsidRPr="008C41D2" w:rsidP="00A01F16" w14:paraId="6619E262" w14:textId="77777777">
            <w:pPr>
              <w:pStyle w:val="NTableText"/>
            </w:pPr>
            <w:r w:rsidRPr="008C41D2">
              <w:t>Technology</w:t>
            </w:r>
          </w:p>
        </w:tc>
        <w:tc>
          <w:tcPr>
            <w:tcW w:w="1140" w:type="dxa"/>
          </w:tcPr>
          <w:p w:rsidR="00A01F16" w:rsidRPr="008C41D2" w:rsidP="00A01F16" w14:paraId="0A0EBDF8" w14:textId="77777777">
            <w:pPr>
              <w:pStyle w:val="NTableTextRight"/>
            </w:pPr>
            <w:r w:rsidRPr="008C41D2">
              <w:t xml:space="preserve">$1,036.20 </w:t>
            </w:r>
          </w:p>
        </w:tc>
        <w:tc>
          <w:tcPr>
            <w:tcW w:w="1424" w:type="dxa"/>
          </w:tcPr>
          <w:p w:rsidR="00A01F16" w:rsidRPr="008C41D2" w:rsidP="00A01F16" w14:paraId="729A89F0" w14:textId="77777777">
            <w:pPr>
              <w:pStyle w:val="NTableTextRight"/>
            </w:pPr>
            <w:r w:rsidRPr="008C41D2">
              <w:t xml:space="preserve">$984.39 </w:t>
            </w:r>
          </w:p>
        </w:tc>
      </w:tr>
      <w:tr w14:paraId="4CD49DCB" w14:textId="77777777" w:rsidTr="00A01F16">
        <w:tblPrEx>
          <w:tblW w:w="13680" w:type="dxa"/>
          <w:jc w:val="center"/>
          <w:tblLayout w:type="fixed"/>
          <w:tblLook w:val="04A0"/>
        </w:tblPrEx>
        <w:trPr>
          <w:jc w:val="center"/>
        </w:trPr>
        <w:tc>
          <w:tcPr>
            <w:tcW w:w="1447" w:type="dxa"/>
            <w:vMerge/>
          </w:tcPr>
          <w:p w:rsidR="00A01F16" w:rsidRPr="008C41D2" w:rsidP="00A01F16" w14:paraId="09D09CAA" w14:textId="77777777">
            <w:pPr>
              <w:pStyle w:val="NTableText"/>
            </w:pPr>
          </w:p>
        </w:tc>
        <w:tc>
          <w:tcPr>
            <w:tcW w:w="2805" w:type="dxa"/>
          </w:tcPr>
          <w:p w:rsidR="00A01F16" w:rsidRPr="008C41D2" w:rsidP="00A01F16" w14:paraId="2316E573" w14:textId="77777777">
            <w:pPr>
              <w:pStyle w:val="NTableText"/>
            </w:pPr>
            <w:r w:rsidRPr="008C41D2">
              <w:t>Linux-RAM-No DR</w:t>
            </w:r>
          </w:p>
        </w:tc>
        <w:tc>
          <w:tcPr>
            <w:tcW w:w="3158" w:type="dxa"/>
          </w:tcPr>
          <w:p w:rsidR="00A01F16" w:rsidRPr="008C41D2" w:rsidP="00A01F16" w14:paraId="406D2F64" w14:textId="77777777">
            <w:pPr>
              <w:pStyle w:val="NTableText"/>
            </w:pPr>
            <w:r w:rsidRPr="008C41D2">
              <w:t>RAM (Linux with No DR)</w:t>
            </w:r>
          </w:p>
        </w:tc>
        <w:tc>
          <w:tcPr>
            <w:tcW w:w="1283" w:type="dxa"/>
          </w:tcPr>
          <w:p w:rsidR="00A01F16" w:rsidRPr="008C41D2" w:rsidP="00A01F16" w14:paraId="37BFD52A" w14:textId="77777777">
            <w:pPr>
              <w:pStyle w:val="NTableText"/>
            </w:pPr>
            <w:r w:rsidRPr="008C41D2">
              <w:t>GB</w:t>
            </w:r>
          </w:p>
        </w:tc>
        <w:tc>
          <w:tcPr>
            <w:tcW w:w="1140" w:type="dxa"/>
          </w:tcPr>
          <w:p w:rsidR="00A01F16" w:rsidRPr="008C41D2" w:rsidP="00A01F16" w14:paraId="55616AD2" w14:textId="77777777">
            <w:pPr>
              <w:pStyle w:val="NTableText"/>
            </w:pPr>
            <w:r w:rsidRPr="008C41D2">
              <w:t>Monthly</w:t>
            </w:r>
          </w:p>
        </w:tc>
        <w:tc>
          <w:tcPr>
            <w:tcW w:w="1283" w:type="dxa"/>
          </w:tcPr>
          <w:p w:rsidR="00A01F16" w:rsidRPr="008C41D2" w:rsidP="00A01F16" w14:paraId="154BEDD5" w14:textId="77777777">
            <w:pPr>
              <w:pStyle w:val="NTableText"/>
            </w:pPr>
            <w:r w:rsidRPr="008C41D2">
              <w:t>Technology</w:t>
            </w:r>
          </w:p>
        </w:tc>
        <w:tc>
          <w:tcPr>
            <w:tcW w:w="1140" w:type="dxa"/>
          </w:tcPr>
          <w:p w:rsidR="00A01F16" w:rsidRPr="008C41D2" w:rsidP="00A01F16" w14:paraId="1CEFBB4E" w14:textId="77777777">
            <w:pPr>
              <w:pStyle w:val="NTableTextRight"/>
            </w:pPr>
            <w:r w:rsidRPr="008C41D2">
              <w:t>$21.81</w:t>
            </w:r>
          </w:p>
        </w:tc>
        <w:tc>
          <w:tcPr>
            <w:tcW w:w="1424" w:type="dxa"/>
          </w:tcPr>
          <w:p w:rsidR="00A01F16" w:rsidRPr="008C41D2" w:rsidP="00A01F16" w14:paraId="33F15848" w14:textId="77777777">
            <w:pPr>
              <w:pStyle w:val="NTableTextRight"/>
            </w:pPr>
            <w:r w:rsidRPr="008C41D2">
              <w:t xml:space="preserve">$20.72 </w:t>
            </w:r>
          </w:p>
        </w:tc>
      </w:tr>
      <w:tr w14:paraId="4BF6B401" w14:textId="77777777" w:rsidTr="00A01F16">
        <w:tblPrEx>
          <w:tblW w:w="13680" w:type="dxa"/>
          <w:jc w:val="center"/>
          <w:tblLayout w:type="fixed"/>
          <w:tblLook w:val="04A0"/>
        </w:tblPrEx>
        <w:trPr>
          <w:jc w:val="center"/>
        </w:trPr>
        <w:tc>
          <w:tcPr>
            <w:tcW w:w="1447" w:type="dxa"/>
            <w:vMerge/>
          </w:tcPr>
          <w:p w:rsidR="00A01F16" w:rsidRPr="008C41D2" w:rsidP="00A01F16" w14:paraId="13B65435" w14:textId="77777777">
            <w:pPr>
              <w:pStyle w:val="NTableText"/>
            </w:pPr>
          </w:p>
        </w:tc>
        <w:tc>
          <w:tcPr>
            <w:tcW w:w="2805" w:type="dxa"/>
          </w:tcPr>
          <w:p w:rsidR="00A01F16" w:rsidRPr="008C41D2" w:rsidP="00A01F16" w14:paraId="54C93877" w14:textId="77777777">
            <w:pPr>
              <w:pStyle w:val="NTableText"/>
            </w:pPr>
            <w:r w:rsidRPr="008C41D2">
              <w:t>Linux-RAM-Cold DR</w:t>
            </w:r>
          </w:p>
        </w:tc>
        <w:tc>
          <w:tcPr>
            <w:tcW w:w="3158" w:type="dxa"/>
          </w:tcPr>
          <w:p w:rsidR="00A01F16" w:rsidRPr="008C41D2" w:rsidP="00A01F16" w14:paraId="46880472" w14:textId="77777777">
            <w:pPr>
              <w:pStyle w:val="NTableText"/>
            </w:pPr>
            <w:r w:rsidRPr="008C41D2">
              <w:t>RAM (Linux with Cold DR)</w:t>
            </w:r>
          </w:p>
        </w:tc>
        <w:tc>
          <w:tcPr>
            <w:tcW w:w="1283" w:type="dxa"/>
          </w:tcPr>
          <w:p w:rsidR="00A01F16" w:rsidRPr="008C41D2" w:rsidP="00A01F16" w14:paraId="6B1F73BC" w14:textId="77777777">
            <w:pPr>
              <w:pStyle w:val="NTableText"/>
            </w:pPr>
            <w:r w:rsidRPr="008C41D2">
              <w:t>GB</w:t>
            </w:r>
          </w:p>
        </w:tc>
        <w:tc>
          <w:tcPr>
            <w:tcW w:w="1140" w:type="dxa"/>
          </w:tcPr>
          <w:p w:rsidR="00A01F16" w:rsidRPr="008C41D2" w:rsidP="00A01F16" w14:paraId="30A7E9D6" w14:textId="77777777">
            <w:pPr>
              <w:pStyle w:val="NTableText"/>
            </w:pPr>
            <w:r w:rsidRPr="008C41D2">
              <w:t>Monthly</w:t>
            </w:r>
          </w:p>
        </w:tc>
        <w:tc>
          <w:tcPr>
            <w:tcW w:w="1283" w:type="dxa"/>
          </w:tcPr>
          <w:p w:rsidR="00A01F16" w:rsidRPr="008C41D2" w:rsidP="00A01F16" w14:paraId="34C27801" w14:textId="77777777">
            <w:pPr>
              <w:pStyle w:val="NTableText"/>
            </w:pPr>
            <w:r w:rsidRPr="008C41D2">
              <w:t>Technology</w:t>
            </w:r>
          </w:p>
        </w:tc>
        <w:tc>
          <w:tcPr>
            <w:tcW w:w="1140" w:type="dxa"/>
          </w:tcPr>
          <w:p w:rsidR="00A01F16" w:rsidRPr="008C41D2" w:rsidP="00A01F16" w14:paraId="2382A039" w14:textId="77777777">
            <w:pPr>
              <w:pStyle w:val="NTableTextRight"/>
            </w:pPr>
            <w:r w:rsidRPr="008C41D2">
              <w:t xml:space="preserve"> $24.00 </w:t>
            </w:r>
          </w:p>
        </w:tc>
        <w:tc>
          <w:tcPr>
            <w:tcW w:w="1424" w:type="dxa"/>
          </w:tcPr>
          <w:p w:rsidR="00A01F16" w:rsidRPr="008C41D2" w:rsidP="00A01F16" w14:paraId="654966B9" w14:textId="77777777">
            <w:pPr>
              <w:pStyle w:val="NTableTextRight"/>
            </w:pPr>
            <w:r w:rsidRPr="008C41D2">
              <w:t xml:space="preserve"> $22.80 </w:t>
            </w:r>
          </w:p>
        </w:tc>
      </w:tr>
      <w:tr w14:paraId="4E4D6EB8" w14:textId="77777777" w:rsidTr="00A01F16">
        <w:tblPrEx>
          <w:tblW w:w="13680" w:type="dxa"/>
          <w:jc w:val="center"/>
          <w:tblLayout w:type="fixed"/>
          <w:tblLook w:val="04A0"/>
        </w:tblPrEx>
        <w:trPr>
          <w:jc w:val="center"/>
        </w:trPr>
        <w:tc>
          <w:tcPr>
            <w:tcW w:w="1447" w:type="dxa"/>
            <w:vMerge/>
          </w:tcPr>
          <w:p w:rsidR="00A01F16" w:rsidRPr="008C41D2" w:rsidP="00A01F16" w14:paraId="52645A50" w14:textId="77777777">
            <w:pPr>
              <w:pStyle w:val="NTableText"/>
            </w:pPr>
          </w:p>
        </w:tc>
        <w:tc>
          <w:tcPr>
            <w:tcW w:w="2805" w:type="dxa"/>
          </w:tcPr>
          <w:p w:rsidR="00A01F16" w:rsidRPr="008C41D2" w:rsidP="00A01F16" w14:paraId="6EE981A2" w14:textId="77777777">
            <w:pPr>
              <w:pStyle w:val="NTableText"/>
            </w:pPr>
            <w:r w:rsidRPr="008C41D2">
              <w:t>Linux-RAM-Warm DR</w:t>
            </w:r>
          </w:p>
        </w:tc>
        <w:tc>
          <w:tcPr>
            <w:tcW w:w="3158" w:type="dxa"/>
          </w:tcPr>
          <w:p w:rsidR="00A01F16" w:rsidRPr="008C41D2" w:rsidP="00A01F16" w14:paraId="0F1F0423" w14:textId="77777777">
            <w:pPr>
              <w:pStyle w:val="NTableText"/>
            </w:pPr>
            <w:r w:rsidRPr="008C41D2">
              <w:t>RAM (Linux with Warm DR)</w:t>
            </w:r>
          </w:p>
        </w:tc>
        <w:tc>
          <w:tcPr>
            <w:tcW w:w="1283" w:type="dxa"/>
          </w:tcPr>
          <w:p w:rsidR="00A01F16" w:rsidRPr="008C41D2" w:rsidP="00A01F16" w14:paraId="33EE75ED" w14:textId="77777777">
            <w:pPr>
              <w:pStyle w:val="NTableText"/>
            </w:pPr>
            <w:r w:rsidRPr="008C41D2">
              <w:t>GB</w:t>
            </w:r>
          </w:p>
        </w:tc>
        <w:tc>
          <w:tcPr>
            <w:tcW w:w="1140" w:type="dxa"/>
          </w:tcPr>
          <w:p w:rsidR="00A01F16" w:rsidRPr="008C41D2" w:rsidP="00A01F16" w14:paraId="5E2EDC50" w14:textId="77777777">
            <w:pPr>
              <w:pStyle w:val="NTableText"/>
            </w:pPr>
            <w:r w:rsidRPr="008C41D2">
              <w:t>Monthly</w:t>
            </w:r>
          </w:p>
        </w:tc>
        <w:tc>
          <w:tcPr>
            <w:tcW w:w="1283" w:type="dxa"/>
          </w:tcPr>
          <w:p w:rsidR="00A01F16" w:rsidRPr="008C41D2" w:rsidP="00A01F16" w14:paraId="46C6D363" w14:textId="77777777">
            <w:pPr>
              <w:pStyle w:val="NTableText"/>
            </w:pPr>
            <w:r w:rsidRPr="008C41D2">
              <w:t>Technology</w:t>
            </w:r>
          </w:p>
        </w:tc>
        <w:tc>
          <w:tcPr>
            <w:tcW w:w="1140" w:type="dxa"/>
          </w:tcPr>
          <w:p w:rsidR="00A01F16" w:rsidRPr="008C41D2" w:rsidP="00A01F16" w14:paraId="54A84D23" w14:textId="77777777">
            <w:pPr>
              <w:pStyle w:val="NTableTextRight"/>
            </w:pPr>
            <w:r w:rsidRPr="008C41D2">
              <w:t xml:space="preserve"> $24.00 </w:t>
            </w:r>
          </w:p>
        </w:tc>
        <w:tc>
          <w:tcPr>
            <w:tcW w:w="1424" w:type="dxa"/>
          </w:tcPr>
          <w:p w:rsidR="00A01F16" w:rsidRPr="008C41D2" w:rsidP="00A01F16" w14:paraId="57A41F31" w14:textId="77777777">
            <w:pPr>
              <w:pStyle w:val="NTableTextRight"/>
            </w:pPr>
            <w:r w:rsidRPr="008C41D2">
              <w:t xml:space="preserve"> $22.80 </w:t>
            </w:r>
          </w:p>
        </w:tc>
      </w:tr>
      <w:tr w14:paraId="6B482DFC" w14:textId="77777777" w:rsidTr="00A01F16">
        <w:tblPrEx>
          <w:tblW w:w="13680" w:type="dxa"/>
          <w:jc w:val="center"/>
          <w:tblLayout w:type="fixed"/>
          <w:tblLook w:val="04A0"/>
        </w:tblPrEx>
        <w:trPr>
          <w:jc w:val="center"/>
        </w:trPr>
        <w:tc>
          <w:tcPr>
            <w:tcW w:w="1447" w:type="dxa"/>
            <w:vMerge w:val="restart"/>
          </w:tcPr>
          <w:p w:rsidR="00A01F16" w:rsidRPr="008C41D2" w:rsidP="00A01F16" w14:paraId="0B9D7378" w14:textId="77777777">
            <w:pPr>
              <w:pStyle w:val="NTableText"/>
            </w:pPr>
            <w:r w:rsidRPr="008C41D2">
              <w:t>IBM Power 7</w:t>
            </w:r>
          </w:p>
          <w:p w:rsidR="00A01F16" w:rsidRPr="008C41D2" w:rsidP="00A01F16" w14:paraId="32638847" w14:textId="77777777">
            <w:pPr>
              <w:pStyle w:val="NTableText"/>
            </w:pPr>
            <w:r w:rsidRPr="008C41D2">
              <w:t>(iSeries)</w:t>
            </w:r>
          </w:p>
        </w:tc>
        <w:tc>
          <w:tcPr>
            <w:tcW w:w="2805" w:type="dxa"/>
          </w:tcPr>
          <w:p w:rsidR="00A01F16" w:rsidRPr="008C41D2" w:rsidP="00A01F16" w14:paraId="2F6FE2C9" w14:textId="77777777">
            <w:pPr>
              <w:pStyle w:val="NTableText"/>
            </w:pPr>
            <w:r w:rsidRPr="008C41D2">
              <w:t>iSeries-CPU-No DR</w:t>
            </w:r>
          </w:p>
        </w:tc>
        <w:tc>
          <w:tcPr>
            <w:tcW w:w="3158" w:type="dxa"/>
          </w:tcPr>
          <w:p w:rsidR="00A01F16" w:rsidRPr="008C41D2" w:rsidP="00A01F16" w14:paraId="725C0E6F" w14:textId="77777777">
            <w:pPr>
              <w:pStyle w:val="NTableText"/>
            </w:pPr>
            <w:r w:rsidRPr="008C41D2">
              <w:t>CPU (iSeries with No DR)</w:t>
            </w:r>
          </w:p>
        </w:tc>
        <w:tc>
          <w:tcPr>
            <w:tcW w:w="1283" w:type="dxa"/>
          </w:tcPr>
          <w:p w:rsidR="00A01F16" w:rsidRPr="008C41D2" w:rsidP="00A01F16" w14:paraId="50A2BB39" w14:textId="77777777">
            <w:pPr>
              <w:pStyle w:val="NTableText"/>
            </w:pPr>
            <w:r w:rsidRPr="008C41D2">
              <w:t>Core</w:t>
            </w:r>
          </w:p>
        </w:tc>
        <w:tc>
          <w:tcPr>
            <w:tcW w:w="1140" w:type="dxa"/>
          </w:tcPr>
          <w:p w:rsidR="00A01F16" w:rsidRPr="008C41D2" w:rsidP="00A01F16" w14:paraId="0DF56023" w14:textId="77777777">
            <w:pPr>
              <w:pStyle w:val="NTableText"/>
            </w:pPr>
            <w:r w:rsidRPr="008C41D2">
              <w:t>Monthly</w:t>
            </w:r>
          </w:p>
        </w:tc>
        <w:tc>
          <w:tcPr>
            <w:tcW w:w="1283" w:type="dxa"/>
          </w:tcPr>
          <w:p w:rsidR="00A01F16" w:rsidRPr="008C41D2" w:rsidP="00A01F16" w14:paraId="1975DDCF" w14:textId="77777777">
            <w:pPr>
              <w:pStyle w:val="NTableText"/>
            </w:pPr>
            <w:r w:rsidRPr="008C41D2">
              <w:t>Technology</w:t>
            </w:r>
          </w:p>
        </w:tc>
        <w:tc>
          <w:tcPr>
            <w:tcW w:w="1140" w:type="dxa"/>
          </w:tcPr>
          <w:p w:rsidR="00A01F16" w:rsidRPr="008C41D2" w:rsidP="00A01F16" w14:paraId="59CAFF6D" w14:textId="77777777">
            <w:pPr>
              <w:pStyle w:val="NTableTextRight"/>
            </w:pPr>
            <w:r w:rsidRPr="008C41D2">
              <w:t xml:space="preserve">$3,054.07 </w:t>
            </w:r>
          </w:p>
        </w:tc>
        <w:tc>
          <w:tcPr>
            <w:tcW w:w="1424" w:type="dxa"/>
          </w:tcPr>
          <w:p w:rsidR="00A01F16" w:rsidRPr="008C41D2" w:rsidP="00A01F16" w14:paraId="5BB5DF66" w14:textId="77777777">
            <w:pPr>
              <w:pStyle w:val="NTableTextRight"/>
            </w:pPr>
            <w:r w:rsidRPr="008C41D2">
              <w:t xml:space="preserve">$2,901.37 </w:t>
            </w:r>
          </w:p>
        </w:tc>
      </w:tr>
      <w:tr w14:paraId="27496AAF" w14:textId="77777777" w:rsidTr="00A01F16">
        <w:tblPrEx>
          <w:tblW w:w="13680" w:type="dxa"/>
          <w:jc w:val="center"/>
          <w:tblLayout w:type="fixed"/>
          <w:tblLook w:val="04A0"/>
        </w:tblPrEx>
        <w:trPr>
          <w:jc w:val="center"/>
        </w:trPr>
        <w:tc>
          <w:tcPr>
            <w:tcW w:w="1447" w:type="dxa"/>
            <w:vMerge/>
          </w:tcPr>
          <w:p w:rsidR="00A01F16" w:rsidRPr="008C41D2" w:rsidP="00A01F16" w14:paraId="4B1905E5" w14:textId="77777777">
            <w:pPr>
              <w:pStyle w:val="NTableText"/>
            </w:pPr>
          </w:p>
        </w:tc>
        <w:tc>
          <w:tcPr>
            <w:tcW w:w="2805" w:type="dxa"/>
          </w:tcPr>
          <w:p w:rsidR="00A01F16" w:rsidRPr="008C41D2" w:rsidP="00A01F16" w14:paraId="1A040B05" w14:textId="77777777">
            <w:pPr>
              <w:pStyle w:val="NTableText"/>
            </w:pPr>
            <w:r w:rsidRPr="008C41D2">
              <w:t>iSeries-CPU-Cold DR</w:t>
            </w:r>
          </w:p>
        </w:tc>
        <w:tc>
          <w:tcPr>
            <w:tcW w:w="3158" w:type="dxa"/>
          </w:tcPr>
          <w:p w:rsidR="00A01F16" w:rsidRPr="008C41D2" w:rsidP="00A01F16" w14:paraId="282776B7" w14:textId="77777777">
            <w:pPr>
              <w:pStyle w:val="NTableText"/>
            </w:pPr>
            <w:r w:rsidRPr="008C41D2">
              <w:t>CPU (iSeries with Cold DR)</w:t>
            </w:r>
          </w:p>
        </w:tc>
        <w:tc>
          <w:tcPr>
            <w:tcW w:w="1283" w:type="dxa"/>
          </w:tcPr>
          <w:p w:rsidR="00A01F16" w:rsidRPr="008C41D2" w:rsidP="00A01F16" w14:paraId="0D02114B" w14:textId="77777777">
            <w:pPr>
              <w:pStyle w:val="NTableText"/>
            </w:pPr>
            <w:r w:rsidRPr="008C41D2">
              <w:t>Core</w:t>
            </w:r>
          </w:p>
        </w:tc>
        <w:tc>
          <w:tcPr>
            <w:tcW w:w="1140" w:type="dxa"/>
          </w:tcPr>
          <w:p w:rsidR="00A01F16" w:rsidRPr="008C41D2" w:rsidP="00A01F16" w14:paraId="235E1050" w14:textId="77777777">
            <w:pPr>
              <w:pStyle w:val="NTableText"/>
            </w:pPr>
            <w:r w:rsidRPr="008C41D2">
              <w:t>Monthly</w:t>
            </w:r>
          </w:p>
        </w:tc>
        <w:tc>
          <w:tcPr>
            <w:tcW w:w="1283" w:type="dxa"/>
          </w:tcPr>
          <w:p w:rsidR="00A01F16" w:rsidRPr="008C41D2" w:rsidP="00A01F16" w14:paraId="6AA48B07" w14:textId="77777777">
            <w:pPr>
              <w:pStyle w:val="NTableText"/>
            </w:pPr>
            <w:r w:rsidRPr="008C41D2">
              <w:t>Technology</w:t>
            </w:r>
          </w:p>
        </w:tc>
        <w:tc>
          <w:tcPr>
            <w:tcW w:w="1140" w:type="dxa"/>
          </w:tcPr>
          <w:p w:rsidR="00A01F16" w:rsidRPr="008C41D2" w:rsidP="00A01F16" w14:paraId="45766DB3" w14:textId="77777777">
            <w:pPr>
              <w:pStyle w:val="NTableTextRight"/>
            </w:pPr>
            <w:r w:rsidRPr="008C41D2">
              <w:t xml:space="preserve">$3,272.22 </w:t>
            </w:r>
          </w:p>
        </w:tc>
        <w:tc>
          <w:tcPr>
            <w:tcW w:w="1424" w:type="dxa"/>
          </w:tcPr>
          <w:p w:rsidR="00A01F16" w:rsidRPr="008C41D2" w:rsidP="00A01F16" w14:paraId="6B5B43EA" w14:textId="77777777">
            <w:pPr>
              <w:pStyle w:val="NTableTextRight"/>
            </w:pPr>
            <w:r w:rsidRPr="008C41D2">
              <w:t xml:space="preserve">$3,108.61 </w:t>
            </w:r>
          </w:p>
        </w:tc>
      </w:tr>
      <w:tr w14:paraId="3AFDA2BB" w14:textId="77777777" w:rsidTr="00A01F16">
        <w:tblPrEx>
          <w:tblW w:w="13680" w:type="dxa"/>
          <w:jc w:val="center"/>
          <w:tblLayout w:type="fixed"/>
          <w:tblLook w:val="04A0"/>
        </w:tblPrEx>
        <w:trPr>
          <w:jc w:val="center"/>
        </w:trPr>
        <w:tc>
          <w:tcPr>
            <w:tcW w:w="1447" w:type="dxa"/>
            <w:vMerge/>
          </w:tcPr>
          <w:p w:rsidR="00A01F16" w:rsidRPr="008C41D2" w:rsidP="00A01F16" w14:paraId="468E8D05" w14:textId="77777777">
            <w:pPr>
              <w:pStyle w:val="NTableText"/>
            </w:pPr>
          </w:p>
        </w:tc>
        <w:tc>
          <w:tcPr>
            <w:tcW w:w="2805" w:type="dxa"/>
          </w:tcPr>
          <w:p w:rsidR="00A01F16" w:rsidRPr="008C41D2" w:rsidP="00A01F16" w14:paraId="65C4E3AA" w14:textId="77777777">
            <w:pPr>
              <w:pStyle w:val="NTableText"/>
            </w:pPr>
            <w:r w:rsidRPr="008C41D2">
              <w:t>iSeries-CPU-Warm DR</w:t>
            </w:r>
          </w:p>
        </w:tc>
        <w:tc>
          <w:tcPr>
            <w:tcW w:w="3158" w:type="dxa"/>
          </w:tcPr>
          <w:p w:rsidR="00A01F16" w:rsidRPr="008C41D2" w:rsidP="00A01F16" w14:paraId="4D5ECB58" w14:textId="77777777">
            <w:pPr>
              <w:pStyle w:val="NTableText"/>
            </w:pPr>
            <w:r w:rsidRPr="008C41D2">
              <w:t>CPU (iSeries with Warm DR)</w:t>
            </w:r>
          </w:p>
        </w:tc>
        <w:tc>
          <w:tcPr>
            <w:tcW w:w="1283" w:type="dxa"/>
          </w:tcPr>
          <w:p w:rsidR="00A01F16" w:rsidRPr="008C41D2" w:rsidP="00A01F16" w14:paraId="48ABDFF6" w14:textId="77777777">
            <w:pPr>
              <w:pStyle w:val="NTableText"/>
            </w:pPr>
            <w:r w:rsidRPr="008C41D2">
              <w:t>Core</w:t>
            </w:r>
          </w:p>
        </w:tc>
        <w:tc>
          <w:tcPr>
            <w:tcW w:w="1140" w:type="dxa"/>
          </w:tcPr>
          <w:p w:rsidR="00A01F16" w:rsidRPr="008C41D2" w:rsidP="00A01F16" w14:paraId="04BBB6EA" w14:textId="77777777">
            <w:pPr>
              <w:pStyle w:val="NTableText"/>
            </w:pPr>
            <w:r w:rsidRPr="008C41D2">
              <w:t>Monthly</w:t>
            </w:r>
          </w:p>
        </w:tc>
        <w:tc>
          <w:tcPr>
            <w:tcW w:w="1283" w:type="dxa"/>
          </w:tcPr>
          <w:p w:rsidR="00A01F16" w:rsidRPr="008C41D2" w:rsidP="00A01F16" w14:paraId="3064DA9E" w14:textId="77777777">
            <w:pPr>
              <w:pStyle w:val="NTableText"/>
            </w:pPr>
            <w:r w:rsidRPr="008C41D2">
              <w:t>Technology</w:t>
            </w:r>
          </w:p>
        </w:tc>
        <w:tc>
          <w:tcPr>
            <w:tcW w:w="1140" w:type="dxa"/>
          </w:tcPr>
          <w:p w:rsidR="00A01F16" w:rsidRPr="008C41D2" w:rsidP="00A01F16" w14:paraId="2823AE4D" w14:textId="77777777">
            <w:pPr>
              <w:pStyle w:val="NTableTextRight"/>
            </w:pPr>
            <w:r w:rsidRPr="008C41D2">
              <w:t xml:space="preserve">$3,272.22 </w:t>
            </w:r>
          </w:p>
        </w:tc>
        <w:tc>
          <w:tcPr>
            <w:tcW w:w="1424" w:type="dxa"/>
          </w:tcPr>
          <w:p w:rsidR="00A01F16" w:rsidRPr="008C41D2" w:rsidP="00A01F16" w14:paraId="7BE27DB6" w14:textId="77777777">
            <w:pPr>
              <w:pStyle w:val="NTableTextRight"/>
            </w:pPr>
            <w:r w:rsidRPr="008C41D2">
              <w:t xml:space="preserve">$3,108.61 </w:t>
            </w:r>
          </w:p>
        </w:tc>
      </w:tr>
      <w:tr w14:paraId="3CA6584B" w14:textId="77777777" w:rsidTr="00A01F16">
        <w:tblPrEx>
          <w:tblW w:w="13680" w:type="dxa"/>
          <w:jc w:val="center"/>
          <w:tblLayout w:type="fixed"/>
          <w:tblLook w:val="04A0"/>
        </w:tblPrEx>
        <w:trPr>
          <w:jc w:val="center"/>
        </w:trPr>
        <w:tc>
          <w:tcPr>
            <w:tcW w:w="1447" w:type="dxa"/>
            <w:vMerge/>
          </w:tcPr>
          <w:p w:rsidR="00A01F16" w:rsidRPr="008C41D2" w:rsidP="00A01F16" w14:paraId="2F58C444" w14:textId="77777777">
            <w:pPr>
              <w:pStyle w:val="NTableText"/>
            </w:pPr>
          </w:p>
        </w:tc>
        <w:tc>
          <w:tcPr>
            <w:tcW w:w="2805" w:type="dxa"/>
          </w:tcPr>
          <w:p w:rsidR="00A01F16" w:rsidRPr="008C41D2" w:rsidP="00A01F16" w14:paraId="7B6E207E" w14:textId="77777777">
            <w:pPr>
              <w:pStyle w:val="NTableText"/>
            </w:pPr>
            <w:r w:rsidRPr="008C41D2">
              <w:t>iSeries-RAM-No DR</w:t>
            </w:r>
          </w:p>
        </w:tc>
        <w:tc>
          <w:tcPr>
            <w:tcW w:w="3158" w:type="dxa"/>
          </w:tcPr>
          <w:p w:rsidR="00A01F16" w:rsidRPr="008C41D2" w:rsidP="00A01F16" w14:paraId="4AE18007" w14:textId="77777777">
            <w:pPr>
              <w:pStyle w:val="NTableText"/>
            </w:pPr>
            <w:r w:rsidRPr="008C41D2">
              <w:t>RAM (iSeries with No DR)</w:t>
            </w:r>
          </w:p>
        </w:tc>
        <w:tc>
          <w:tcPr>
            <w:tcW w:w="1283" w:type="dxa"/>
          </w:tcPr>
          <w:p w:rsidR="00A01F16" w:rsidRPr="008C41D2" w:rsidP="00A01F16" w14:paraId="47F968EE" w14:textId="77777777">
            <w:pPr>
              <w:pStyle w:val="NTableText"/>
            </w:pPr>
            <w:r w:rsidRPr="008C41D2">
              <w:t>GB</w:t>
            </w:r>
          </w:p>
        </w:tc>
        <w:tc>
          <w:tcPr>
            <w:tcW w:w="1140" w:type="dxa"/>
          </w:tcPr>
          <w:p w:rsidR="00A01F16" w:rsidRPr="008C41D2" w:rsidP="00A01F16" w14:paraId="463B4AE0" w14:textId="77777777">
            <w:pPr>
              <w:pStyle w:val="NTableText"/>
            </w:pPr>
            <w:r w:rsidRPr="008C41D2">
              <w:t>Monthly</w:t>
            </w:r>
          </w:p>
        </w:tc>
        <w:tc>
          <w:tcPr>
            <w:tcW w:w="1283" w:type="dxa"/>
          </w:tcPr>
          <w:p w:rsidR="00A01F16" w:rsidRPr="008C41D2" w:rsidP="00A01F16" w14:paraId="6BB45A19" w14:textId="77777777">
            <w:pPr>
              <w:pStyle w:val="NTableText"/>
            </w:pPr>
            <w:r w:rsidRPr="008C41D2">
              <w:t>Technology</w:t>
            </w:r>
          </w:p>
        </w:tc>
        <w:tc>
          <w:tcPr>
            <w:tcW w:w="1140" w:type="dxa"/>
          </w:tcPr>
          <w:p w:rsidR="00A01F16" w:rsidRPr="008C41D2" w:rsidP="00A01F16" w14:paraId="00F1726A" w14:textId="77777777">
            <w:pPr>
              <w:pStyle w:val="NTableTextRight"/>
            </w:pPr>
            <w:r w:rsidRPr="008C41D2">
              <w:t xml:space="preserve">$24.00 </w:t>
            </w:r>
          </w:p>
        </w:tc>
        <w:tc>
          <w:tcPr>
            <w:tcW w:w="1424" w:type="dxa"/>
          </w:tcPr>
          <w:p w:rsidR="00A01F16" w:rsidRPr="008C41D2" w:rsidP="00A01F16" w14:paraId="49BEED67" w14:textId="77777777">
            <w:pPr>
              <w:pStyle w:val="NTableTextRight"/>
            </w:pPr>
            <w:r w:rsidRPr="008C41D2">
              <w:t xml:space="preserve">$22.80 </w:t>
            </w:r>
          </w:p>
        </w:tc>
      </w:tr>
      <w:tr w14:paraId="205D9AD1" w14:textId="77777777" w:rsidTr="00A01F16">
        <w:tblPrEx>
          <w:tblW w:w="13680" w:type="dxa"/>
          <w:jc w:val="center"/>
          <w:tblLayout w:type="fixed"/>
          <w:tblLook w:val="04A0"/>
        </w:tblPrEx>
        <w:trPr>
          <w:jc w:val="center"/>
        </w:trPr>
        <w:tc>
          <w:tcPr>
            <w:tcW w:w="1447" w:type="dxa"/>
            <w:vMerge/>
          </w:tcPr>
          <w:p w:rsidR="00A01F16" w:rsidRPr="008C41D2" w:rsidP="00A01F16" w14:paraId="54960C50" w14:textId="77777777">
            <w:pPr>
              <w:pStyle w:val="NTableText"/>
            </w:pPr>
          </w:p>
        </w:tc>
        <w:tc>
          <w:tcPr>
            <w:tcW w:w="2805" w:type="dxa"/>
          </w:tcPr>
          <w:p w:rsidR="00A01F16" w:rsidRPr="008C41D2" w:rsidP="00A01F16" w14:paraId="1B633574" w14:textId="77777777">
            <w:pPr>
              <w:pStyle w:val="NTableText"/>
            </w:pPr>
            <w:r w:rsidRPr="008C41D2">
              <w:t>iSeries-RAM-Cold DR</w:t>
            </w:r>
          </w:p>
        </w:tc>
        <w:tc>
          <w:tcPr>
            <w:tcW w:w="3158" w:type="dxa"/>
          </w:tcPr>
          <w:p w:rsidR="00A01F16" w:rsidRPr="008C41D2" w:rsidP="00A01F16" w14:paraId="48065531" w14:textId="77777777">
            <w:pPr>
              <w:pStyle w:val="NTableText"/>
            </w:pPr>
            <w:r w:rsidRPr="008C41D2">
              <w:t>RAM (iSeries with Cold DR)</w:t>
            </w:r>
          </w:p>
        </w:tc>
        <w:tc>
          <w:tcPr>
            <w:tcW w:w="1283" w:type="dxa"/>
          </w:tcPr>
          <w:p w:rsidR="00A01F16" w:rsidRPr="008C41D2" w:rsidP="00A01F16" w14:paraId="35FF1F87" w14:textId="77777777">
            <w:pPr>
              <w:pStyle w:val="NTableText"/>
            </w:pPr>
            <w:r w:rsidRPr="008C41D2">
              <w:t>GB</w:t>
            </w:r>
          </w:p>
        </w:tc>
        <w:tc>
          <w:tcPr>
            <w:tcW w:w="1140" w:type="dxa"/>
          </w:tcPr>
          <w:p w:rsidR="00A01F16" w:rsidRPr="008C41D2" w:rsidP="00A01F16" w14:paraId="17695902" w14:textId="77777777">
            <w:pPr>
              <w:pStyle w:val="NTableText"/>
            </w:pPr>
            <w:r w:rsidRPr="008C41D2">
              <w:t>Monthly</w:t>
            </w:r>
          </w:p>
        </w:tc>
        <w:tc>
          <w:tcPr>
            <w:tcW w:w="1283" w:type="dxa"/>
          </w:tcPr>
          <w:p w:rsidR="00A01F16" w:rsidRPr="008C41D2" w:rsidP="00A01F16" w14:paraId="3F8868D5" w14:textId="77777777">
            <w:pPr>
              <w:pStyle w:val="NTableText"/>
            </w:pPr>
            <w:r w:rsidRPr="008C41D2">
              <w:t>Technology</w:t>
            </w:r>
          </w:p>
        </w:tc>
        <w:tc>
          <w:tcPr>
            <w:tcW w:w="1140" w:type="dxa"/>
          </w:tcPr>
          <w:p w:rsidR="00A01F16" w:rsidRPr="008C41D2" w:rsidP="00A01F16" w14:paraId="6F2A9BAD" w14:textId="77777777">
            <w:pPr>
              <w:pStyle w:val="NTableTextRight"/>
            </w:pPr>
            <w:r w:rsidRPr="008C41D2">
              <w:t xml:space="preserve">$26.18 </w:t>
            </w:r>
          </w:p>
        </w:tc>
        <w:tc>
          <w:tcPr>
            <w:tcW w:w="1424" w:type="dxa"/>
          </w:tcPr>
          <w:p w:rsidR="00A01F16" w:rsidRPr="008C41D2" w:rsidP="00A01F16" w14:paraId="50A3360E" w14:textId="77777777">
            <w:pPr>
              <w:pStyle w:val="NTableTextRight"/>
            </w:pPr>
            <w:r w:rsidRPr="008C41D2">
              <w:t xml:space="preserve">$24.87 </w:t>
            </w:r>
          </w:p>
        </w:tc>
      </w:tr>
      <w:tr w14:paraId="381F3F28" w14:textId="77777777" w:rsidTr="00A01F16">
        <w:tblPrEx>
          <w:tblW w:w="13680" w:type="dxa"/>
          <w:jc w:val="center"/>
          <w:tblLayout w:type="fixed"/>
          <w:tblLook w:val="04A0"/>
        </w:tblPrEx>
        <w:trPr>
          <w:jc w:val="center"/>
        </w:trPr>
        <w:tc>
          <w:tcPr>
            <w:tcW w:w="1447" w:type="dxa"/>
            <w:vMerge/>
          </w:tcPr>
          <w:p w:rsidR="00A01F16" w:rsidRPr="008C41D2" w:rsidP="00A01F16" w14:paraId="420914B3" w14:textId="77777777">
            <w:pPr>
              <w:pStyle w:val="NTableText"/>
            </w:pPr>
          </w:p>
        </w:tc>
        <w:tc>
          <w:tcPr>
            <w:tcW w:w="2805" w:type="dxa"/>
          </w:tcPr>
          <w:p w:rsidR="00A01F16" w:rsidRPr="008C41D2" w:rsidP="00A01F16" w14:paraId="716BE985" w14:textId="77777777">
            <w:pPr>
              <w:pStyle w:val="NTableText"/>
            </w:pPr>
            <w:r w:rsidRPr="008C41D2">
              <w:t>iSeries-RAM-Warm DR</w:t>
            </w:r>
          </w:p>
        </w:tc>
        <w:tc>
          <w:tcPr>
            <w:tcW w:w="3158" w:type="dxa"/>
          </w:tcPr>
          <w:p w:rsidR="00A01F16" w:rsidRPr="008C41D2" w:rsidP="00A01F16" w14:paraId="53EA92FE" w14:textId="77777777">
            <w:pPr>
              <w:pStyle w:val="NTableText"/>
            </w:pPr>
            <w:r w:rsidRPr="008C41D2">
              <w:t>RAM (iSeries with Warm DR)</w:t>
            </w:r>
          </w:p>
        </w:tc>
        <w:tc>
          <w:tcPr>
            <w:tcW w:w="1283" w:type="dxa"/>
          </w:tcPr>
          <w:p w:rsidR="00A01F16" w:rsidRPr="008C41D2" w:rsidP="00A01F16" w14:paraId="691607E4" w14:textId="77777777">
            <w:pPr>
              <w:pStyle w:val="NTableText"/>
            </w:pPr>
            <w:r w:rsidRPr="008C41D2">
              <w:t>GB</w:t>
            </w:r>
          </w:p>
        </w:tc>
        <w:tc>
          <w:tcPr>
            <w:tcW w:w="1140" w:type="dxa"/>
          </w:tcPr>
          <w:p w:rsidR="00A01F16" w:rsidRPr="008C41D2" w:rsidP="00A01F16" w14:paraId="0D39AC12" w14:textId="77777777">
            <w:pPr>
              <w:pStyle w:val="NTableText"/>
            </w:pPr>
            <w:r w:rsidRPr="008C41D2">
              <w:t>Monthly</w:t>
            </w:r>
          </w:p>
        </w:tc>
        <w:tc>
          <w:tcPr>
            <w:tcW w:w="1283" w:type="dxa"/>
          </w:tcPr>
          <w:p w:rsidR="00A01F16" w:rsidRPr="008C41D2" w:rsidP="00A01F16" w14:paraId="788AD3C6" w14:textId="77777777">
            <w:pPr>
              <w:pStyle w:val="NTableText"/>
            </w:pPr>
            <w:r w:rsidRPr="008C41D2">
              <w:t>Technology</w:t>
            </w:r>
          </w:p>
        </w:tc>
        <w:tc>
          <w:tcPr>
            <w:tcW w:w="1140" w:type="dxa"/>
          </w:tcPr>
          <w:p w:rsidR="00A01F16" w:rsidRPr="008C41D2" w:rsidP="00A01F16" w14:paraId="00EB5DB3" w14:textId="77777777">
            <w:pPr>
              <w:pStyle w:val="NTableTextRight"/>
            </w:pPr>
            <w:r w:rsidRPr="008C41D2">
              <w:t xml:space="preserve">$26.18 </w:t>
            </w:r>
          </w:p>
        </w:tc>
        <w:tc>
          <w:tcPr>
            <w:tcW w:w="1424" w:type="dxa"/>
          </w:tcPr>
          <w:p w:rsidR="00A01F16" w:rsidRPr="008C41D2" w:rsidP="00A01F16" w14:paraId="60765EC9" w14:textId="77777777">
            <w:pPr>
              <w:pStyle w:val="NTableTextRight"/>
            </w:pPr>
            <w:r w:rsidRPr="008C41D2">
              <w:t xml:space="preserve">$24.87 </w:t>
            </w:r>
          </w:p>
        </w:tc>
      </w:tr>
      <w:tr w14:paraId="37BB71DF" w14:textId="77777777" w:rsidTr="00A01F16">
        <w:tblPrEx>
          <w:tblW w:w="13680" w:type="dxa"/>
          <w:jc w:val="center"/>
          <w:tblLayout w:type="fixed"/>
          <w:tblLook w:val="04A0"/>
        </w:tblPrEx>
        <w:trPr>
          <w:jc w:val="center"/>
        </w:trPr>
        <w:tc>
          <w:tcPr>
            <w:tcW w:w="1447" w:type="dxa"/>
          </w:tcPr>
          <w:p w:rsidR="00A01F16" w:rsidRPr="008C41D2" w:rsidP="00A01F16" w14:paraId="21C6A352" w14:textId="77777777">
            <w:pPr>
              <w:pStyle w:val="NTableText"/>
            </w:pPr>
            <w:r w:rsidRPr="008C41D2">
              <w:t>M-Series Server</w:t>
            </w:r>
          </w:p>
        </w:tc>
        <w:tc>
          <w:tcPr>
            <w:tcW w:w="2805" w:type="dxa"/>
          </w:tcPr>
          <w:p w:rsidR="00A01F16" w:rsidRPr="008C41D2" w:rsidP="00A01F16" w14:paraId="5C7446B2" w14:textId="77777777">
            <w:pPr>
              <w:pStyle w:val="NTableText"/>
            </w:pPr>
            <w:r w:rsidRPr="008C41D2">
              <w:t>Physical Server-4C (2.7GHz),32GB,60GB SSD</w:t>
            </w:r>
          </w:p>
        </w:tc>
        <w:tc>
          <w:tcPr>
            <w:tcW w:w="3158" w:type="dxa"/>
          </w:tcPr>
          <w:p w:rsidR="00A01F16" w:rsidRPr="008C41D2" w:rsidP="00A01F16" w14:paraId="73C9068F" w14:textId="77777777">
            <w:pPr>
              <w:pStyle w:val="NTableText"/>
            </w:pPr>
            <w:r w:rsidRPr="008C41D2">
              <w:t>Physical Server - 4C (2.7GHz)/32GB/60GB SSD</w:t>
            </w:r>
          </w:p>
        </w:tc>
        <w:tc>
          <w:tcPr>
            <w:tcW w:w="1283" w:type="dxa"/>
          </w:tcPr>
          <w:p w:rsidR="00A01F16" w:rsidRPr="008C41D2" w:rsidP="00A01F16" w14:paraId="020D8B5F" w14:textId="77777777">
            <w:pPr>
              <w:pStyle w:val="NTableText"/>
            </w:pPr>
            <w:r w:rsidRPr="008C41D2">
              <w:t>Per Server</w:t>
            </w:r>
          </w:p>
        </w:tc>
        <w:tc>
          <w:tcPr>
            <w:tcW w:w="1140" w:type="dxa"/>
          </w:tcPr>
          <w:p w:rsidR="00A01F16" w:rsidRPr="008C41D2" w:rsidP="00A01F16" w14:paraId="5CA872E2" w14:textId="77777777">
            <w:pPr>
              <w:pStyle w:val="NTableText"/>
            </w:pPr>
            <w:r w:rsidRPr="008C41D2">
              <w:t>Monthly</w:t>
            </w:r>
          </w:p>
        </w:tc>
        <w:tc>
          <w:tcPr>
            <w:tcW w:w="1283" w:type="dxa"/>
          </w:tcPr>
          <w:p w:rsidR="00A01F16" w:rsidRPr="008C41D2" w:rsidP="00A01F16" w14:paraId="454C2ADC" w14:textId="77777777">
            <w:pPr>
              <w:pStyle w:val="NTableText"/>
            </w:pPr>
            <w:r w:rsidRPr="008C41D2">
              <w:t>Technology</w:t>
            </w:r>
          </w:p>
        </w:tc>
        <w:tc>
          <w:tcPr>
            <w:tcW w:w="1140" w:type="dxa"/>
          </w:tcPr>
          <w:p w:rsidR="00A01F16" w:rsidRPr="008C41D2" w:rsidP="00A01F16" w14:paraId="161513D7" w14:textId="77777777">
            <w:pPr>
              <w:pStyle w:val="NTableTextRight"/>
            </w:pPr>
            <w:r w:rsidRPr="008C41D2">
              <w:t xml:space="preserve">$381.76 </w:t>
            </w:r>
          </w:p>
        </w:tc>
        <w:tc>
          <w:tcPr>
            <w:tcW w:w="1424" w:type="dxa"/>
          </w:tcPr>
          <w:p w:rsidR="00A01F16" w:rsidRPr="008C41D2" w:rsidP="00A01F16" w14:paraId="41A6D162" w14:textId="77777777">
            <w:pPr>
              <w:pStyle w:val="NTableTextRight"/>
            </w:pPr>
            <w:r w:rsidRPr="008C41D2">
              <w:t xml:space="preserve">$362.67 </w:t>
            </w:r>
          </w:p>
        </w:tc>
      </w:tr>
      <w:tr w14:paraId="5FB23317" w14:textId="77777777" w:rsidTr="00A01F16">
        <w:tblPrEx>
          <w:tblW w:w="13680" w:type="dxa"/>
          <w:jc w:val="center"/>
          <w:tblLayout w:type="fixed"/>
          <w:tblLook w:val="04A0"/>
        </w:tblPrEx>
        <w:trPr>
          <w:jc w:val="center"/>
        </w:trPr>
        <w:tc>
          <w:tcPr>
            <w:tcW w:w="1447" w:type="dxa"/>
            <w:vMerge w:val="restart"/>
          </w:tcPr>
          <w:p w:rsidR="00A01F16" w:rsidRPr="008C41D2" w:rsidP="00A01F16" w14:paraId="2D0C469D" w14:textId="77777777">
            <w:pPr>
              <w:pStyle w:val="NTableText"/>
            </w:pPr>
            <w:r w:rsidRPr="008C41D2">
              <w:t>Storage</w:t>
            </w:r>
          </w:p>
          <w:p w:rsidR="00A01F16" w:rsidRPr="008C41D2" w:rsidP="00A01F16" w14:paraId="4AFDBD44" w14:textId="77777777">
            <w:pPr>
              <w:pStyle w:val="NTableText"/>
            </w:pPr>
            <w:r w:rsidRPr="008C41D2">
              <w:t>(Economy)</w:t>
            </w:r>
          </w:p>
        </w:tc>
        <w:tc>
          <w:tcPr>
            <w:tcW w:w="2805" w:type="dxa"/>
          </w:tcPr>
          <w:p w:rsidR="00A01F16" w:rsidRPr="008C41D2" w:rsidP="00A01F16" w14:paraId="0352B771" w14:textId="77777777">
            <w:pPr>
              <w:pStyle w:val="NTableText"/>
            </w:pPr>
            <w:r w:rsidRPr="008C41D2">
              <w:t>SAN-Economy-No DR</w:t>
            </w:r>
          </w:p>
        </w:tc>
        <w:tc>
          <w:tcPr>
            <w:tcW w:w="3158" w:type="dxa"/>
          </w:tcPr>
          <w:p w:rsidR="00A01F16" w:rsidRPr="008C41D2" w:rsidP="00A01F16" w14:paraId="17542672" w14:textId="77777777">
            <w:pPr>
              <w:pStyle w:val="NTableText"/>
            </w:pPr>
            <w:r w:rsidRPr="008C41D2">
              <w:t>SAN (with No DR)</w:t>
            </w:r>
          </w:p>
        </w:tc>
        <w:tc>
          <w:tcPr>
            <w:tcW w:w="1283" w:type="dxa"/>
          </w:tcPr>
          <w:p w:rsidR="00A01F16" w:rsidRPr="008C41D2" w:rsidP="00A01F16" w14:paraId="1253A655" w14:textId="77777777">
            <w:pPr>
              <w:pStyle w:val="NTableText"/>
            </w:pPr>
            <w:r w:rsidRPr="008C41D2">
              <w:t>GB</w:t>
            </w:r>
          </w:p>
        </w:tc>
        <w:tc>
          <w:tcPr>
            <w:tcW w:w="1140" w:type="dxa"/>
          </w:tcPr>
          <w:p w:rsidR="00A01F16" w:rsidRPr="008C41D2" w:rsidP="00A01F16" w14:paraId="2E20B6DD" w14:textId="77777777">
            <w:pPr>
              <w:pStyle w:val="NTableText"/>
            </w:pPr>
            <w:r w:rsidRPr="008C41D2">
              <w:t>Monthly</w:t>
            </w:r>
          </w:p>
        </w:tc>
        <w:tc>
          <w:tcPr>
            <w:tcW w:w="1283" w:type="dxa"/>
          </w:tcPr>
          <w:p w:rsidR="00A01F16" w:rsidRPr="008C41D2" w:rsidP="00A01F16" w14:paraId="381407AA" w14:textId="77777777">
            <w:pPr>
              <w:pStyle w:val="NTableText"/>
            </w:pPr>
            <w:r w:rsidRPr="008C41D2">
              <w:t>Technology</w:t>
            </w:r>
          </w:p>
        </w:tc>
        <w:tc>
          <w:tcPr>
            <w:tcW w:w="1140" w:type="dxa"/>
          </w:tcPr>
          <w:p w:rsidR="00A01F16" w:rsidRPr="008C41D2" w:rsidP="00A01F16" w14:paraId="7376D441" w14:textId="77777777">
            <w:pPr>
              <w:pStyle w:val="NTableTextRight"/>
            </w:pPr>
            <w:r w:rsidRPr="008C41D2">
              <w:t xml:space="preserve">$0.22 </w:t>
            </w:r>
          </w:p>
        </w:tc>
        <w:tc>
          <w:tcPr>
            <w:tcW w:w="1424" w:type="dxa"/>
          </w:tcPr>
          <w:p w:rsidR="00A01F16" w:rsidRPr="008C41D2" w:rsidP="00A01F16" w14:paraId="30B9B71A" w14:textId="77777777">
            <w:pPr>
              <w:pStyle w:val="NTableTextRight"/>
            </w:pPr>
            <w:r w:rsidRPr="008C41D2">
              <w:t xml:space="preserve">$0.21 </w:t>
            </w:r>
          </w:p>
        </w:tc>
      </w:tr>
      <w:tr w14:paraId="413674AE" w14:textId="77777777" w:rsidTr="00A01F16">
        <w:tblPrEx>
          <w:tblW w:w="13680" w:type="dxa"/>
          <w:jc w:val="center"/>
          <w:tblLayout w:type="fixed"/>
          <w:tblLook w:val="04A0"/>
        </w:tblPrEx>
        <w:trPr>
          <w:jc w:val="center"/>
        </w:trPr>
        <w:tc>
          <w:tcPr>
            <w:tcW w:w="1447" w:type="dxa"/>
            <w:vMerge/>
          </w:tcPr>
          <w:p w:rsidR="00A01F16" w:rsidRPr="008C41D2" w:rsidP="00A01F16" w14:paraId="525EE09B" w14:textId="77777777">
            <w:pPr>
              <w:pStyle w:val="NTableText"/>
            </w:pPr>
          </w:p>
        </w:tc>
        <w:tc>
          <w:tcPr>
            <w:tcW w:w="2805" w:type="dxa"/>
          </w:tcPr>
          <w:p w:rsidR="00A01F16" w:rsidRPr="008C41D2" w:rsidP="00A01F16" w14:paraId="1CDB7FB0" w14:textId="77777777">
            <w:pPr>
              <w:pStyle w:val="NTableText"/>
            </w:pPr>
            <w:r w:rsidRPr="008C41D2">
              <w:t>SAN-Economy-Cold DR</w:t>
            </w:r>
          </w:p>
        </w:tc>
        <w:tc>
          <w:tcPr>
            <w:tcW w:w="3158" w:type="dxa"/>
          </w:tcPr>
          <w:p w:rsidR="00A01F16" w:rsidRPr="008C41D2" w:rsidP="00A01F16" w14:paraId="2BBE5390" w14:textId="77777777">
            <w:pPr>
              <w:pStyle w:val="NTableText"/>
            </w:pPr>
            <w:r w:rsidRPr="008C41D2">
              <w:t>SAN (with Cold DR)</w:t>
            </w:r>
          </w:p>
        </w:tc>
        <w:tc>
          <w:tcPr>
            <w:tcW w:w="1283" w:type="dxa"/>
          </w:tcPr>
          <w:p w:rsidR="00A01F16" w:rsidRPr="008C41D2" w:rsidP="00A01F16" w14:paraId="3F987FDF" w14:textId="77777777">
            <w:pPr>
              <w:pStyle w:val="NTableText"/>
            </w:pPr>
            <w:r w:rsidRPr="008C41D2">
              <w:t>GB</w:t>
            </w:r>
          </w:p>
        </w:tc>
        <w:tc>
          <w:tcPr>
            <w:tcW w:w="1140" w:type="dxa"/>
          </w:tcPr>
          <w:p w:rsidR="00A01F16" w:rsidRPr="008C41D2" w:rsidP="00A01F16" w14:paraId="586E6F91" w14:textId="77777777">
            <w:pPr>
              <w:pStyle w:val="NTableText"/>
            </w:pPr>
            <w:r w:rsidRPr="008C41D2">
              <w:t>Monthly</w:t>
            </w:r>
          </w:p>
        </w:tc>
        <w:tc>
          <w:tcPr>
            <w:tcW w:w="1283" w:type="dxa"/>
          </w:tcPr>
          <w:p w:rsidR="00A01F16" w:rsidRPr="008C41D2" w:rsidP="00A01F16" w14:paraId="1FBAFA8D" w14:textId="77777777">
            <w:pPr>
              <w:pStyle w:val="NTableText"/>
            </w:pPr>
            <w:r w:rsidRPr="008C41D2">
              <w:t>Technology</w:t>
            </w:r>
          </w:p>
        </w:tc>
        <w:tc>
          <w:tcPr>
            <w:tcW w:w="1140" w:type="dxa"/>
          </w:tcPr>
          <w:p w:rsidR="00A01F16" w:rsidRPr="008C41D2" w:rsidP="00A01F16" w14:paraId="632AA3C6" w14:textId="77777777">
            <w:pPr>
              <w:pStyle w:val="NTableTextRight"/>
            </w:pPr>
            <w:r w:rsidRPr="008C41D2">
              <w:t xml:space="preserve">$0.25 </w:t>
            </w:r>
          </w:p>
        </w:tc>
        <w:tc>
          <w:tcPr>
            <w:tcW w:w="1424" w:type="dxa"/>
          </w:tcPr>
          <w:p w:rsidR="00A01F16" w:rsidRPr="008C41D2" w:rsidP="00A01F16" w14:paraId="75D9D7BD" w14:textId="77777777">
            <w:pPr>
              <w:pStyle w:val="NTableTextRight"/>
            </w:pPr>
            <w:r w:rsidRPr="008C41D2">
              <w:t xml:space="preserve">$0.24 </w:t>
            </w:r>
          </w:p>
        </w:tc>
      </w:tr>
      <w:tr w14:paraId="1A07AC72" w14:textId="77777777" w:rsidTr="00A01F16">
        <w:tblPrEx>
          <w:tblW w:w="13680" w:type="dxa"/>
          <w:jc w:val="center"/>
          <w:tblLayout w:type="fixed"/>
          <w:tblLook w:val="04A0"/>
        </w:tblPrEx>
        <w:trPr>
          <w:jc w:val="center"/>
        </w:trPr>
        <w:tc>
          <w:tcPr>
            <w:tcW w:w="1447" w:type="dxa"/>
            <w:vMerge/>
          </w:tcPr>
          <w:p w:rsidR="00A01F16" w:rsidRPr="008C41D2" w:rsidP="00A01F16" w14:paraId="61271D56" w14:textId="77777777">
            <w:pPr>
              <w:pStyle w:val="NTableText"/>
            </w:pPr>
          </w:p>
        </w:tc>
        <w:tc>
          <w:tcPr>
            <w:tcW w:w="2805" w:type="dxa"/>
          </w:tcPr>
          <w:p w:rsidR="00A01F16" w:rsidRPr="008C41D2" w:rsidP="00A01F16" w14:paraId="349D5C30" w14:textId="77777777">
            <w:pPr>
              <w:pStyle w:val="NTableText"/>
            </w:pPr>
            <w:r w:rsidRPr="008C41D2">
              <w:t>SAN-Economy-Warm DR</w:t>
            </w:r>
          </w:p>
        </w:tc>
        <w:tc>
          <w:tcPr>
            <w:tcW w:w="3158" w:type="dxa"/>
          </w:tcPr>
          <w:p w:rsidR="00A01F16" w:rsidRPr="008C41D2" w:rsidP="00A01F16" w14:paraId="13E65F27" w14:textId="77777777">
            <w:pPr>
              <w:pStyle w:val="NTableText"/>
            </w:pPr>
            <w:r w:rsidRPr="008C41D2">
              <w:t>SAN (with Warm DR)</w:t>
            </w:r>
          </w:p>
        </w:tc>
        <w:tc>
          <w:tcPr>
            <w:tcW w:w="1283" w:type="dxa"/>
          </w:tcPr>
          <w:p w:rsidR="00A01F16" w:rsidRPr="008C41D2" w:rsidP="00A01F16" w14:paraId="07DD1A1D" w14:textId="77777777">
            <w:pPr>
              <w:pStyle w:val="NTableText"/>
            </w:pPr>
            <w:r w:rsidRPr="008C41D2">
              <w:t>GB</w:t>
            </w:r>
          </w:p>
        </w:tc>
        <w:tc>
          <w:tcPr>
            <w:tcW w:w="1140" w:type="dxa"/>
          </w:tcPr>
          <w:p w:rsidR="00A01F16" w:rsidRPr="008C41D2" w:rsidP="00A01F16" w14:paraId="483F6DD4" w14:textId="77777777">
            <w:pPr>
              <w:pStyle w:val="NTableText"/>
            </w:pPr>
            <w:r w:rsidRPr="008C41D2">
              <w:t>Monthly</w:t>
            </w:r>
          </w:p>
        </w:tc>
        <w:tc>
          <w:tcPr>
            <w:tcW w:w="1283" w:type="dxa"/>
          </w:tcPr>
          <w:p w:rsidR="00A01F16" w:rsidRPr="008C41D2" w:rsidP="00A01F16" w14:paraId="446526B2" w14:textId="77777777">
            <w:pPr>
              <w:pStyle w:val="NTableText"/>
            </w:pPr>
            <w:r w:rsidRPr="008C41D2">
              <w:t>Technology</w:t>
            </w:r>
          </w:p>
        </w:tc>
        <w:tc>
          <w:tcPr>
            <w:tcW w:w="1140" w:type="dxa"/>
          </w:tcPr>
          <w:p w:rsidR="00A01F16" w:rsidRPr="008C41D2" w:rsidP="00A01F16" w14:paraId="778A5BD8" w14:textId="77777777">
            <w:pPr>
              <w:pStyle w:val="NTableTextRight"/>
            </w:pPr>
            <w:r w:rsidRPr="008C41D2">
              <w:t xml:space="preserve">$0.22 </w:t>
            </w:r>
          </w:p>
        </w:tc>
        <w:tc>
          <w:tcPr>
            <w:tcW w:w="1424" w:type="dxa"/>
          </w:tcPr>
          <w:p w:rsidR="00A01F16" w:rsidRPr="008C41D2" w:rsidP="00A01F16" w14:paraId="11F25DDD" w14:textId="77777777">
            <w:pPr>
              <w:pStyle w:val="NTableTextRight"/>
            </w:pPr>
            <w:r w:rsidRPr="008C41D2">
              <w:t xml:space="preserve">$0.21 </w:t>
            </w:r>
          </w:p>
        </w:tc>
      </w:tr>
      <w:tr w14:paraId="31133B78" w14:textId="77777777" w:rsidTr="00A01F16">
        <w:tblPrEx>
          <w:tblW w:w="13680" w:type="dxa"/>
          <w:jc w:val="center"/>
          <w:tblLayout w:type="fixed"/>
          <w:tblLook w:val="04A0"/>
        </w:tblPrEx>
        <w:trPr>
          <w:jc w:val="center"/>
        </w:trPr>
        <w:tc>
          <w:tcPr>
            <w:tcW w:w="1447" w:type="dxa"/>
            <w:vMerge w:val="restart"/>
          </w:tcPr>
          <w:p w:rsidR="00A01F16" w:rsidRPr="008C41D2" w:rsidP="00A01F16" w14:paraId="336F5DFE" w14:textId="77777777">
            <w:pPr>
              <w:pStyle w:val="NTableText"/>
            </w:pPr>
            <w:r w:rsidRPr="008C41D2">
              <w:t>Storage</w:t>
            </w:r>
          </w:p>
          <w:p w:rsidR="00A01F16" w:rsidRPr="008C41D2" w:rsidP="00A01F16" w14:paraId="5275A52D" w14:textId="77777777">
            <w:pPr>
              <w:pStyle w:val="NTableText"/>
            </w:pPr>
            <w:r w:rsidRPr="008C41D2">
              <w:t>(Optimized)</w:t>
            </w:r>
          </w:p>
        </w:tc>
        <w:tc>
          <w:tcPr>
            <w:tcW w:w="2805" w:type="dxa"/>
          </w:tcPr>
          <w:p w:rsidR="00A01F16" w:rsidRPr="008C41D2" w:rsidP="00A01F16" w14:paraId="064E8944" w14:textId="77777777">
            <w:pPr>
              <w:pStyle w:val="NTableText"/>
            </w:pPr>
            <w:r w:rsidRPr="008C41D2">
              <w:t>SAN-Optimized-No DR</w:t>
            </w:r>
          </w:p>
        </w:tc>
        <w:tc>
          <w:tcPr>
            <w:tcW w:w="3158" w:type="dxa"/>
          </w:tcPr>
          <w:p w:rsidR="00A01F16" w:rsidRPr="008C41D2" w:rsidP="00A01F16" w14:paraId="0DF4A7FC" w14:textId="77777777">
            <w:pPr>
              <w:pStyle w:val="NTableText"/>
            </w:pPr>
            <w:r w:rsidRPr="008C41D2">
              <w:t>SAN (with No DR)</w:t>
            </w:r>
          </w:p>
        </w:tc>
        <w:tc>
          <w:tcPr>
            <w:tcW w:w="1283" w:type="dxa"/>
          </w:tcPr>
          <w:p w:rsidR="00A01F16" w:rsidRPr="008C41D2" w:rsidP="00A01F16" w14:paraId="7DDD1D73" w14:textId="77777777">
            <w:pPr>
              <w:pStyle w:val="NTableText"/>
            </w:pPr>
            <w:r w:rsidRPr="008C41D2">
              <w:t>GB</w:t>
            </w:r>
          </w:p>
        </w:tc>
        <w:tc>
          <w:tcPr>
            <w:tcW w:w="1140" w:type="dxa"/>
          </w:tcPr>
          <w:p w:rsidR="00A01F16" w:rsidRPr="008C41D2" w:rsidP="00A01F16" w14:paraId="26BFB9BE" w14:textId="77777777">
            <w:pPr>
              <w:pStyle w:val="NTableText"/>
            </w:pPr>
            <w:r w:rsidRPr="008C41D2">
              <w:t>Monthly</w:t>
            </w:r>
          </w:p>
        </w:tc>
        <w:tc>
          <w:tcPr>
            <w:tcW w:w="1283" w:type="dxa"/>
          </w:tcPr>
          <w:p w:rsidR="00A01F16" w:rsidRPr="008C41D2" w:rsidP="00A01F16" w14:paraId="24457655" w14:textId="77777777">
            <w:pPr>
              <w:pStyle w:val="NTableText"/>
            </w:pPr>
            <w:r w:rsidRPr="008C41D2">
              <w:t>Technology</w:t>
            </w:r>
          </w:p>
        </w:tc>
        <w:tc>
          <w:tcPr>
            <w:tcW w:w="1140" w:type="dxa"/>
          </w:tcPr>
          <w:p w:rsidR="00A01F16" w:rsidRPr="008C41D2" w:rsidP="00A01F16" w14:paraId="17D95939" w14:textId="77777777">
            <w:pPr>
              <w:pStyle w:val="NTableTextRight"/>
            </w:pPr>
            <w:r w:rsidRPr="008C41D2">
              <w:t xml:space="preserve">$0.44 </w:t>
            </w:r>
          </w:p>
        </w:tc>
        <w:tc>
          <w:tcPr>
            <w:tcW w:w="1424" w:type="dxa"/>
          </w:tcPr>
          <w:p w:rsidR="00A01F16" w:rsidRPr="008C41D2" w:rsidP="00A01F16" w14:paraId="084097FB" w14:textId="77777777">
            <w:pPr>
              <w:pStyle w:val="NTableTextRight"/>
            </w:pPr>
            <w:r w:rsidRPr="008C41D2">
              <w:t xml:space="preserve">$0.41 </w:t>
            </w:r>
          </w:p>
        </w:tc>
      </w:tr>
      <w:tr w14:paraId="57DFD6B5" w14:textId="77777777" w:rsidTr="00A01F16">
        <w:tblPrEx>
          <w:tblW w:w="13680" w:type="dxa"/>
          <w:jc w:val="center"/>
          <w:tblLayout w:type="fixed"/>
          <w:tblLook w:val="04A0"/>
        </w:tblPrEx>
        <w:trPr>
          <w:jc w:val="center"/>
        </w:trPr>
        <w:tc>
          <w:tcPr>
            <w:tcW w:w="1447" w:type="dxa"/>
            <w:vMerge/>
          </w:tcPr>
          <w:p w:rsidR="00A01F16" w:rsidRPr="008C41D2" w:rsidP="00A01F16" w14:paraId="49DD48C7" w14:textId="77777777">
            <w:pPr>
              <w:pStyle w:val="NTableText"/>
            </w:pPr>
          </w:p>
        </w:tc>
        <w:tc>
          <w:tcPr>
            <w:tcW w:w="2805" w:type="dxa"/>
          </w:tcPr>
          <w:p w:rsidR="00A01F16" w:rsidRPr="008C41D2" w:rsidP="00A01F16" w14:paraId="493DE07F" w14:textId="77777777">
            <w:pPr>
              <w:pStyle w:val="NTableText"/>
            </w:pPr>
            <w:r w:rsidRPr="008C41D2">
              <w:t>SAN-Optimized-Cold DR</w:t>
            </w:r>
          </w:p>
        </w:tc>
        <w:tc>
          <w:tcPr>
            <w:tcW w:w="3158" w:type="dxa"/>
          </w:tcPr>
          <w:p w:rsidR="00A01F16" w:rsidRPr="008C41D2" w:rsidP="00A01F16" w14:paraId="65DA38AF" w14:textId="77777777">
            <w:pPr>
              <w:pStyle w:val="NTableText"/>
            </w:pPr>
            <w:r w:rsidRPr="008C41D2">
              <w:t>SAN (with Cold DR)</w:t>
            </w:r>
          </w:p>
        </w:tc>
        <w:tc>
          <w:tcPr>
            <w:tcW w:w="1283" w:type="dxa"/>
          </w:tcPr>
          <w:p w:rsidR="00A01F16" w:rsidRPr="008C41D2" w:rsidP="00A01F16" w14:paraId="7FBD7586" w14:textId="77777777">
            <w:pPr>
              <w:pStyle w:val="NTableText"/>
            </w:pPr>
            <w:r w:rsidRPr="008C41D2">
              <w:t>GB</w:t>
            </w:r>
          </w:p>
        </w:tc>
        <w:tc>
          <w:tcPr>
            <w:tcW w:w="1140" w:type="dxa"/>
          </w:tcPr>
          <w:p w:rsidR="00A01F16" w:rsidRPr="008C41D2" w:rsidP="00A01F16" w14:paraId="2252A1B9" w14:textId="77777777">
            <w:pPr>
              <w:pStyle w:val="NTableText"/>
            </w:pPr>
            <w:r w:rsidRPr="008C41D2">
              <w:t>Monthly</w:t>
            </w:r>
          </w:p>
        </w:tc>
        <w:tc>
          <w:tcPr>
            <w:tcW w:w="1283" w:type="dxa"/>
          </w:tcPr>
          <w:p w:rsidR="00A01F16" w:rsidRPr="008C41D2" w:rsidP="00A01F16" w14:paraId="5712FC6A" w14:textId="77777777">
            <w:pPr>
              <w:pStyle w:val="NTableText"/>
            </w:pPr>
            <w:r w:rsidRPr="008C41D2">
              <w:t>Technology</w:t>
            </w:r>
          </w:p>
        </w:tc>
        <w:tc>
          <w:tcPr>
            <w:tcW w:w="1140" w:type="dxa"/>
          </w:tcPr>
          <w:p w:rsidR="00A01F16" w:rsidRPr="008C41D2" w:rsidP="00A01F16" w14:paraId="0E6A4FEB" w14:textId="77777777">
            <w:pPr>
              <w:pStyle w:val="NTableTextRight"/>
            </w:pPr>
            <w:r w:rsidRPr="008C41D2">
              <w:t xml:space="preserve">$0.50 </w:t>
            </w:r>
          </w:p>
        </w:tc>
        <w:tc>
          <w:tcPr>
            <w:tcW w:w="1424" w:type="dxa"/>
          </w:tcPr>
          <w:p w:rsidR="00A01F16" w:rsidRPr="008C41D2" w:rsidP="00A01F16" w14:paraId="1F88A2F2" w14:textId="77777777">
            <w:pPr>
              <w:pStyle w:val="NTableTextRight"/>
            </w:pPr>
            <w:r w:rsidRPr="008C41D2">
              <w:t xml:space="preserve">$0.48 </w:t>
            </w:r>
          </w:p>
        </w:tc>
      </w:tr>
      <w:tr w14:paraId="6FCC1343" w14:textId="77777777" w:rsidTr="00A01F16">
        <w:tblPrEx>
          <w:tblW w:w="13680" w:type="dxa"/>
          <w:jc w:val="center"/>
          <w:tblLayout w:type="fixed"/>
          <w:tblLook w:val="04A0"/>
        </w:tblPrEx>
        <w:trPr>
          <w:jc w:val="center"/>
        </w:trPr>
        <w:tc>
          <w:tcPr>
            <w:tcW w:w="1447" w:type="dxa"/>
            <w:vMerge/>
          </w:tcPr>
          <w:p w:rsidR="00A01F16" w:rsidRPr="008C41D2" w:rsidP="00A01F16" w14:paraId="413CD1D1" w14:textId="77777777">
            <w:pPr>
              <w:pStyle w:val="NTableText"/>
            </w:pPr>
          </w:p>
        </w:tc>
        <w:tc>
          <w:tcPr>
            <w:tcW w:w="2805" w:type="dxa"/>
          </w:tcPr>
          <w:p w:rsidR="00A01F16" w:rsidRPr="008C41D2" w:rsidP="00A01F16" w14:paraId="554A26A0" w14:textId="77777777">
            <w:pPr>
              <w:pStyle w:val="NTableText"/>
            </w:pPr>
            <w:r w:rsidRPr="008C41D2">
              <w:t>SAN-Optimized-Warm DR</w:t>
            </w:r>
          </w:p>
        </w:tc>
        <w:tc>
          <w:tcPr>
            <w:tcW w:w="3158" w:type="dxa"/>
          </w:tcPr>
          <w:p w:rsidR="00A01F16" w:rsidRPr="008C41D2" w:rsidP="00A01F16" w14:paraId="18B8B0F4" w14:textId="77777777">
            <w:pPr>
              <w:pStyle w:val="NTableText"/>
            </w:pPr>
            <w:r w:rsidRPr="008C41D2">
              <w:t>SAN (with Warm DR)</w:t>
            </w:r>
          </w:p>
        </w:tc>
        <w:tc>
          <w:tcPr>
            <w:tcW w:w="1283" w:type="dxa"/>
          </w:tcPr>
          <w:p w:rsidR="00A01F16" w:rsidRPr="008C41D2" w:rsidP="00A01F16" w14:paraId="0069388B" w14:textId="77777777">
            <w:pPr>
              <w:pStyle w:val="NTableText"/>
            </w:pPr>
            <w:r w:rsidRPr="008C41D2">
              <w:t>GB</w:t>
            </w:r>
          </w:p>
        </w:tc>
        <w:tc>
          <w:tcPr>
            <w:tcW w:w="1140" w:type="dxa"/>
          </w:tcPr>
          <w:p w:rsidR="00A01F16" w:rsidRPr="008C41D2" w:rsidP="00A01F16" w14:paraId="5FAACCF0" w14:textId="77777777">
            <w:pPr>
              <w:pStyle w:val="NTableText"/>
            </w:pPr>
            <w:r w:rsidRPr="008C41D2">
              <w:t>Monthly</w:t>
            </w:r>
          </w:p>
        </w:tc>
        <w:tc>
          <w:tcPr>
            <w:tcW w:w="1283" w:type="dxa"/>
          </w:tcPr>
          <w:p w:rsidR="00A01F16" w:rsidRPr="008C41D2" w:rsidP="00A01F16" w14:paraId="368505FB" w14:textId="77777777">
            <w:pPr>
              <w:pStyle w:val="NTableText"/>
            </w:pPr>
            <w:r w:rsidRPr="008C41D2">
              <w:t>Technology</w:t>
            </w:r>
          </w:p>
        </w:tc>
        <w:tc>
          <w:tcPr>
            <w:tcW w:w="1140" w:type="dxa"/>
          </w:tcPr>
          <w:p w:rsidR="00A01F16" w:rsidRPr="008C41D2" w:rsidP="00A01F16" w14:paraId="28433A8A" w14:textId="77777777">
            <w:pPr>
              <w:pStyle w:val="NTableTextRight"/>
            </w:pPr>
            <w:r w:rsidRPr="008C41D2">
              <w:t xml:space="preserve">$0.44 </w:t>
            </w:r>
          </w:p>
        </w:tc>
        <w:tc>
          <w:tcPr>
            <w:tcW w:w="1424" w:type="dxa"/>
          </w:tcPr>
          <w:p w:rsidR="00A01F16" w:rsidRPr="008C41D2" w:rsidP="00A01F16" w14:paraId="36297722" w14:textId="77777777">
            <w:pPr>
              <w:pStyle w:val="NTableTextRight"/>
            </w:pPr>
            <w:r w:rsidRPr="008C41D2">
              <w:t xml:space="preserve">$0.41 </w:t>
            </w:r>
          </w:p>
        </w:tc>
      </w:tr>
      <w:tr w14:paraId="6276A05E" w14:textId="77777777" w:rsidTr="00A01F16">
        <w:tblPrEx>
          <w:tblW w:w="13680" w:type="dxa"/>
          <w:jc w:val="center"/>
          <w:tblLayout w:type="fixed"/>
          <w:tblLook w:val="04A0"/>
        </w:tblPrEx>
        <w:trPr>
          <w:jc w:val="center"/>
        </w:trPr>
        <w:tc>
          <w:tcPr>
            <w:tcW w:w="1447" w:type="dxa"/>
          </w:tcPr>
          <w:p w:rsidR="00A01F16" w:rsidRPr="008C41D2" w:rsidP="00A01F16" w14:paraId="030BEF39" w14:textId="77777777">
            <w:pPr>
              <w:pStyle w:val="NTableText"/>
            </w:pPr>
            <w:r w:rsidRPr="008C41D2">
              <w:t>Provisioning</w:t>
            </w:r>
          </w:p>
        </w:tc>
        <w:tc>
          <w:tcPr>
            <w:tcW w:w="2805" w:type="dxa"/>
          </w:tcPr>
          <w:p w:rsidR="00A01F16" w:rsidRPr="008C41D2" w:rsidP="00A01F16" w14:paraId="7BE5172C" w14:textId="77777777">
            <w:pPr>
              <w:pStyle w:val="NTableText"/>
            </w:pPr>
            <w:r w:rsidRPr="008C41D2">
              <w:t>Provisioning</w:t>
            </w:r>
          </w:p>
        </w:tc>
        <w:tc>
          <w:tcPr>
            <w:tcW w:w="3158" w:type="dxa"/>
          </w:tcPr>
          <w:p w:rsidR="00A01F16" w:rsidRPr="008C41D2" w:rsidP="00A01F16" w14:paraId="1EB6FF68" w14:textId="77777777">
            <w:pPr>
              <w:pStyle w:val="NTableText"/>
            </w:pPr>
            <w:r w:rsidRPr="008C41D2">
              <w:t>Provisioning (if requested)</w:t>
            </w:r>
          </w:p>
        </w:tc>
        <w:tc>
          <w:tcPr>
            <w:tcW w:w="1283" w:type="dxa"/>
          </w:tcPr>
          <w:p w:rsidR="00A01F16" w:rsidRPr="008C41D2" w:rsidP="00A01F16" w14:paraId="6D70EC1B" w14:textId="77777777">
            <w:pPr>
              <w:pStyle w:val="NTableText"/>
            </w:pPr>
            <w:r w:rsidRPr="008C41D2">
              <w:t>Per Server</w:t>
            </w:r>
          </w:p>
        </w:tc>
        <w:tc>
          <w:tcPr>
            <w:tcW w:w="1140" w:type="dxa"/>
          </w:tcPr>
          <w:p w:rsidR="00A01F16" w:rsidRPr="008C41D2" w:rsidP="00A01F16" w14:paraId="201EB1E9" w14:textId="77777777">
            <w:pPr>
              <w:pStyle w:val="NTableText"/>
            </w:pPr>
            <w:r w:rsidRPr="008C41D2">
              <w:t>One-Time</w:t>
            </w:r>
          </w:p>
        </w:tc>
        <w:tc>
          <w:tcPr>
            <w:tcW w:w="1283" w:type="dxa"/>
          </w:tcPr>
          <w:p w:rsidR="00A01F16" w:rsidRPr="008C41D2" w:rsidP="00A01F16" w14:paraId="549BF2E9" w14:textId="77777777">
            <w:pPr>
              <w:pStyle w:val="NTableText"/>
            </w:pPr>
            <w:r w:rsidRPr="008C41D2">
              <w:t>Service</w:t>
            </w:r>
          </w:p>
        </w:tc>
        <w:tc>
          <w:tcPr>
            <w:tcW w:w="1140" w:type="dxa"/>
          </w:tcPr>
          <w:p w:rsidR="00A01F16" w:rsidRPr="008C41D2" w:rsidP="00A01F16" w14:paraId="7DC2C87B" w14:textId="77777777">
            <w:pPr>
              <w:pStyle w:val="NTableTextRight"/>
            </w:pPr>
            <w:r w:rsidRPr="008C41D2">
              <w:t xml:space="preserve">$278.25 </w:t>
            </w:r>
          </w:p>
        </w:tc>
        <w:tc>
          <w:tcPr>
            <w:tcW w:w="1424" w:type="dxa"/>
          </w:tcPr>
          <w:p w:rsidR="00A01F16" w:rsidRPr="008C41D2" w:rsidP="00A01F16" w14:paraId="34920FD8" w14:textId="77777777">
            <w:pPr>
              <w:pStyle w:val="NTableTextRight"/>
            </w:pPr>
            <w:r w:rsidRPr="008C41D2">
              <w:t xml:space="preserve">$264.34 </w:t>
            </w:r>
          </w:p>
        </w:tc>
      </w:tr>
      <w:tr w14:paraId="3EB9C3C1" w14:textId="77777777" w:rsidTr="00A01F16">
        <w:tblPrEx>
          <w:tblW w:w="13680" w:type="dxa"/>
          <w:jc w:val="center"/>
          <w:tblLayout w:type="fixed"/>
          <w:tblLook w:val="04A0"/>
        </w:tblPrEx>
        <w:trPr>
          <w:jc w:val="center"/>
        </w:trPr>
        <w:tc>
          <w:tcPr>
            <w:tcW w:w="1447" w:type="dxa"/>
            <w:vMerge w:val="restart"/>
          </w:tcPr>
          <w:p w:rsidR="00A01F16" w:rsidRPr="008C41D2" w:rsidP="00A01F16" w14:paraId="7BF31A40" w14:textId="77777777">
            <w:pPr>
              <w:pStyle w:val="NTableText"/>
            </w:pPr>
            <w:r w:rsidRPr="008C41D2">
              <w:t>Data Backup</w:t>
            </w:r>
          </w:p>
        </w:tc>
        <w:tc>
          <w:tcPr>
            <w:tcW w:w="2805" w:type="dxa"/>
          </w:tcPr>
          <w:p w:rsidR="00A01F16" w:rsidRPr="008C41D2" w:rsidP="00A01F16" w14:paraId="3842FCDD" w14:textId="77777777">
            <w:pPr>
              <w:pStyle w:val="NTableText"/>
            </w:pPr>
            <w:r w:rsidRPr="008C41D2">
              <w:t>Data Backup Setup</w:t>
            </w:r>
          </w:p>
        </w:tc>
        <w:tc>
          <w:tcPr>
            <w:tcW w:w="3158" w:type="dxa"/>
          </w:tcPr>
          <w:p w:rsidR="00A01F16" w:rsidRPr="008C41D2" w:rsidP="00A01F16" w14:paraId="7CEB8E9C" w14:textId="77777777">
            <w:pPr>
              <w:pStyle w:val="NTableText"/>
            </w:pPr>
            <w:r w:rsidRPr="008C41D2">
              <w:t>Backup Configuration</w:t>
            </w:r>
          </w:p>
        </w:tc>
        <w:tc>
          <w:tcPr>
            <w:tcW w:w="1283" w:type="dxa"/>
          </w:tcPr>
          <w:p w:rsidR="00A01F16" w:rsidRPr="008C41D2" w:rsidP="00A01F16" w14:paraId="73CAFF30" w14:textId="77777777">
            <w:pPr>
              <w:pStyle w:val="NTableText"/>
            </w:pPr>
            <w:r w:rsidRPr="008C41D2">
              <w:t>VM</w:t>
            </w:r>
          </w:p>
        </w:tc>
        <w:tc>
          <w:tcPr>
            <w:tcW w:w="1140" w:type="dxa"/>
          </w:tcPr>
          <w:p w:rsidR="00A01F16" w:rsidRPr="008C41D2" w:rsidP="00A01F16" w14:paraId="4DACD2D7" w14:textId="77777777">
            <w:pPr>
              <w:pStyle w:val="NTableText"/>
            </w:pPr>
            <w:r w:rsidRPr="008C41D2">
              <w:t>One-Time</w:t>
            </w:r>
          </w:p>
        </w:tc>
        <w:tc>
          <w:tcPr>
            <w:tcW w:w="1283" w:type="dxa"/>
          </w:tcPr>
          <w:p w:rsidR="00A01F16" w:rsidRPr="008C41D2" w:rsidP="00A01F16" w14:paraId="7A216C6D" w14:textId="77777777">
            <w:pPr>
              <w:pStyle w:val="NTableText"/>
            </w:pPr>
            <w:r w:rsidRPr="008C41D2">
              <w:t>Service</w:t>
            </w:r>
          </w:p>
        </w:tc>
        <w:tc>
          <w:tcPr>
            <w:tcW w:w="1140" w:type="dxa"/>
          </w:tcPr>
          <w:p w:rsidR="00A01F16" w:rsidRPr="008C41D2" w:rsidP="00A01F16" w14:paraId="6F498822" w14:textId="77777777">
            <w:pPr>
              <w:pStyle w:val="NTableTextRight"/>
            </w:pPr>
            <w:r w:rsidRPr="008C41D2">
              <w:t xml:space="preserve">$83.48 </w:t>
            </w:r>
          </w:p>
        </w:tc>
        <w:tc>
          <w:tcPr>
            <w:tcW w:w="1424" w:type="dxa"/>
          </w:tcPr>
          <w:p w:rsidR="00A01F16" w:rsidRPr="008C41D2" w:rsidP="00A01F16" w14:paraId="72F867FA" w14:textId="77777777">
            <w:pPr>
              <w:pStyle w:val="NTableTextRight"/>
            </w:pPr>
            <w:r w:rsidRPr="008C41D2">
              <w:t xml:space="preserve">$79.30 </w:t>
            </w:r>
          </w:p>
        </w:tc>
      </w:tr>
      <w:tr w14:paraId="1D9440EC" w14:textId="77777777" w:rsidTr="00A01F16">
        <w:tblPrEx>
          <w:tblW w:w="13680" w:type="dxa"/>
          <w:jc w:val="center"/>
          <w:tblLayout w:type="fixed"/>
          <w:tblLook w:val="04A0"/>
        </w:tblPrEx>
        <w:trPr>
          <w:jc w:val="center"/>
        </w:trPr>
        <w:tc>
          <w:tcPr>
            <w:tcW w:w="1447" w:type="dxa"/>
            <w:vMerge/>
          </w:tcPr>
          <w:p w:rsidR="00A01F16" w:rsidRPr="008C41D2" w:rsidP="00A01F16" w14:paraId="7797862C" w14:textId="77777777">
            <w:pPr>
              <w:pStyle w:val="NTableText"/>
            </w:pPr>
          </w:p>
        </w:tc>
        <w:tc>
          <w:tcPr>
            <w:tcW w:w="2805" w:type="dxa"/>
          </w:tcPr>
          <w:p w:rsidR="00A01F16" w:rsidRPr="008C41D2" w:rsidP="00A01F16" w14:paraId="0B0335A2" w14:textId="77777777">
            <w:pPr>
              <w:pStyle w:val="NTableText"/>
            </w:pPr>
            <w:r w:rsidRPr="008C41D2">
              <w:t>Data Backup</w:t>
            </w:r>
          </w:p>
        </w:tc>
        <w:tc>
          <w:tcPr>
            <w:tcW w:w="3158" w:type="dxa"/>
          </w:tcPr>
          <w:p w:rsidR="00A01F16" w:rsidRPr="008C41D2" w:rsidP="00A01F16" w14:paraId="152D2DD8" w14:textId="77777777">
            <w:pPr>
              <w:pStyle w:val="NTableText"/>
            </w:pPr>
            <w:r w:rsidRPr="008C41D2">
              <w:t>Per GB Protected</w:t>
            </w:r>
          </w:p>
        </w:tc>
        <w:tc>
          <w:tcPr>
            <w:tcW w:w="1283" w:type="dxa"/>
          </w:tcPr>
          <w:p w:rsidR="00A01F16" w:rsidRPr="008C41D2" w:rsidP="00A01F16" w14:paraId="01446E78" w14:textId="77777777">
            <w:pPr>
              <w:pStyle w:val="NTableText"/>
            </w:pPr>
            <w:r w:rsidRPr="008C41D2">
              <w:t>GB</w:t>
            </w:r>
          </w:p>
        </w:tc>
        <w:tc>
          <w:tcPr>
            <w:tcW w:w="1140" w:type="dxa"/>
          </w:tcPr>
          <w:p w:rsidR="00A01F16" w:rsidRPr="008C41D2" w:rsidP="00A01F16" w14:paraId="394EB182" w14:textId="77777777">
            <w:pPr>
              <w:pStyle w:val="NTableText"/>
            </w:pPr>
            <w:r w:rsidRPr="008C41D2">
              <w:t>Monthly</w:t>
            </w:r>
          </w:p>
        </w:tc>
        <w:tc>
          <w:tcPr>
            <w:tcW w:w="1283" w:type="dxa"/>
          </w:tcPr>
          <w:p w:rsidR="00A01F16" w:rsidRPr="008C41D2" w:rsidP="00A01F16" w14:paraId="1AFC9FBF" w14:textId="77777777">
            <w:pPr>
              <w:pStyle w:val="NTableText"/>
            </w:pPr>
            <w:r w:rsidRPr="008C41D2">
              <w:t>Technology</w:t>
            </w:r>
          </w:p>
        </w:tc>
        <w:tc>
          <w:tcPr>
            <w:tcW w:w="1140" w:type="dxa"/>
          </w:tcPr>
          <w:p w:rsidR="00A01F16" w:rsidRPr="008C41D2" w:rsidP="00A01F16" w14:paraId="68892752" w14:textId="77777777">
            <w:pPr>
              <w:pStyle w:val="NTableTextRight"/>
            </w:pPr>
            <w:r w:rsidRPr="008C41D2">
              <w:t xml:space="preserve">$0.27 </w:t>
            </w:r>
          </w:p>
        </w:tc>
        <w:tc>
          <w:tcPr>
            <w:tcW w:w="1424" w:type="dxa"/>
          </w:tcPr>
          <w:p w:rsidR="00A01F16" w:rsidRPr="008C41D2" w:rsidP="00A01F16" w14:paraId="70B652D2" w14:textId="77777777">
            <w:pPr>
              <w:pStyle w:val="NTableTextRight"/>
            </w:pPr>
            <w:r w:rsidRPr="008C41D2">
              <w:t xml:space="preserve">$0.26 </w:t>
            </w:r>
          </w:p>
        </w:tc>
      </w:tr>
      <w:tr w14:paraId="0B295578" w14:textId="77777777" w:rsidTr="00A01F16">
        <w:tblPrEx>
          <w:tblW w:w="13680" w:type="dxa"/>
          <w:jc w:val="center"/>
          <w:tblLayout w:type="fixed"/>
          <w:tblLook w:val="04A0"/>
        </w:tblPrEx>
        <w:trPr>
          <w:jc w:val="center"/>
        </w:trPr>
        <w:tc>
          <w:tcPr>
            <w:tcW w:w="1447" w:type="dxa"/>
            <w:vMerge w:val="restart"/>
          </w:tcPr>
          <w:p w:rsidR="00A01F16" w:rsidRPr="008C41D2" w:rsidP="00A01F16" w14:paraId="5B8B504F" w14:textId="77777777">
            <w:pPr>
              <w:pStyle w:val="NTableText"/>
            </w:pPr>
            <w:r w:rsidRPr="008C41D2">
              <w:t>Disaster Recovery (DR)</w:t>
            </w:r>
          </w:p>
        </w:tc>
        <w:tc>
          <w:tcPr>
            <w:tcW w:w="2805" w:type="dxa"/>
          </w:tcPr>
          <w:p w:rsidR="00A01F16" w:rsidRPr="008C41D2" w:rsidP="00A01F16" w14:paraId="0A94D7D8" w14:textId="77777777">
            <w:pPr>
              <w:pStyle w:val="NTableText"/>
            </w:pPr>
            <w:r w:rsidRPr="008C41D2">
              <w:t>DR Setup-Cold DR</w:t>
            </w:r>
          </w:p>
        </w:tc>
        <w:tc>
          <w:tcPr>
            <w:tcW w:w="3158" w:type="dxa"/>
          </w:tcPr>
          <w:p w:rsidR="00A01F16" w:rsidRPr="008C41D2" w:rsidP="00A01F16" w14:paraId="0B293796" w14:textId="77777777">
            <w:pPr>
              <w:pStyle w:val="NTableText"/>
            </w:pPr>
            <w:r w:rsidRPr="008C41D2">
              <w:t>DR Configuration (for Cold DR)</w:t>
            </w:r>
          </w:p>
        </w:tc>
        <w:tc>
          <w:tcPr>
            <w:tcW w:w="1283" w:type="dxa"/>
          </w:tcPr>
          <w:p w:rsidR="00A01F16" w:rsidRPr="008C41D2" w:rsidP="00A01F16" w14:paraId="47463F39" w14:textId="77777777">
            <w:pPr>
              <w:pStyle w:val="NTableText"/>
            </w:pPr>
            <w:r w:rsidRPr="008C41D2">
              <w:t>VM</w:t>
            </w:r>
          </w:p>
        </w:tc>
        <w:tc>
          <w:tcPr>
            <w:tcW w:w="1140" w:type="dxa"/>
          </w:tcPr>
          <w:p w:rsidR="00A01F16" w:rsidRPr="008C41D2" w:rsidP="00A01F16" w14:paraId="6CF43D5A" w14:textId="77777777">
            <w:pPr>
              <w:pStyle w:val="NTableText"/>
            </w:pPr>
            <w:r w:rsidRPr="008C41D2">
              <w:t>One-Time</w:t>
            </w:r>
          </w:p>
        </w:tc>
        <w:tc>
          <w:tcPr>
            <w:tcW w:w="1283" w:type="dxa"/>
          </w:tcPr>
          <w:p w:rsidR="00A01F16" w:rsidRPr="008C41D2" w:rsidP="00A01F16" w14:paraId="70E2A91E" w14:textId="77777777">
            <w:pPr>
              <w:pStyle w:val="NTableText"/>
            </w:pPr>
            <w:r w:rsidRPr="008C41D2">
              <w:t>Service</w:t>
            </w:r>
          </w:p>
        </w:tc>
        <w:tc>
          <w:tcPr>
            <w:tcW w:w="1140" w:type="dxa"/>
          </w:tcPr>
          <w:p w:rsidR="00A01F16" w:rsidRPr="008C41D2" w:rsidP="00A01F16" w14:paraId="427ED4D1" w14:textId="77777777">
            <w:pPr>
              <w:pStyle w:val="NTableTextRight"/>
            </w:pPr>
            <w:r w:rsidRPr="008C41D2">
              <w:t xml:space="preserve">$83.48 </w:t>
            </w:r>
          </w:p>
        </w:tc>
        <w:tc>
          <w:tcPr>
            <w:tcW w:w="1424" w:type="dxa"/>
          </w:tcPr>
          <w:p w:rsidR="00A01F16" w:rsidRPr="008C41D2" w:rsidP="00A01F16" w14:paraId="16B72594" w14:textId="77777777">
            <w:pPr>
              <w:pStyle w:val="NTableTextRight"/>
            </w:pPr>
            <w:r w:rsidRPr="008C41D2">
              <w:t xml:space="preserve">$79.30 </w:t>
            </w:r>
          </w:p>
        </w:tc>
      </w:tr>
      <w:tr w14:paraId="3535A565" w14:textId="77777777" w:rsidTr="00A01F16">
        <w:tblPrEx>
          <w:tblW w:w="13680" w:type="dxa"/>
          <w:jc w:val="center"/>
          <w:tblLayout w:type="fixed"/>
          <w:tblLook w:val="04A0"/>
        </w:tblPrEx>
        <w:trPr>
          <w:jc w:val="center"/>
        </w:trPr>
        <w:tc>
          <w:tcPr>
            <w:tcW w:w="1447" w:type="dxa"/>
            <w:vMerge/>
          </w:tcPr>
          <w:p w:rsidR="00A01F16" w:rsidRPr="008C41D2" w:rsidP="00A01F16" w14:paraId="4BC080A2" w14:textId="77777777">
            <w:pPr>
              <w:pStyle w:val="NTableText"/>
            </w:pPr>
          </w:p>
        </w:tc>
        <w:tc>
          <w:tcPr>
            <w:tcW w:w="2805" w:type="dxa"/>
          </w:tcPr>
          <w:p w:rsidR="00A01F16" w:rsidRPr="008C41D2" w:rsidP="00A01F16" w14:paraId="3313AEDA" w14:textId="77777777">
            <w:pPr>
              <w:pStyle w:val="NTableText"/>
            </w:pPr>
            <w:r w:rsidRPr="008C41D2">
              <w:t>DR Setup-Warm DR</w:t>
            </w:r>
          </w:p>
        </w:tc>
        <w:tc>
          <w:tcPr>
            <w:tcW w:w="3158" w:type="dxa"/>
          </w:tcPr>
          <w:p w:rsidR="00A01F16" w:rsidRPr="008C41D2" w:rsidP="00A01F16" w14:paraId="1527BF88" w14:textId="77777777">
            <w:pPr>
              <w:pStyle w:val="NTableText"/>
            </w:pPr>
            <w:r w:rsidRPr="008C41D2">
              <w:t>DR Configuration (for Warm DR)</w:t>
            </w:r>
          </w:p>
        </w:tc>
        <w:tc>
          <w:tcPr>
            <w:tcW w:w="1283" w:type="dxa"/>
          </w:tcPr>
          <w:p w:rsidR="00A01F16" w:rsidRPr="008C41D2" w:rsidP="00A01F16" w14:paraId="30EB922F" w14:textId="77777777">
            <w:pPr>
              <w:pStyle w:val="NTableText"/>
            </w:pPr>
            <w:r w:rsidRPr="008C41D2">
              <w:t>VM</w:t>
            </w:r>
          </w:p>
        </w:tc>
        <w:tc>
          <w:tcPr>
            <w:tcW w:w="1140" w:type="dxa"/>
          </w:tcPr>
          <w:p w:rsidR="00A01F16" w:rsidRPr="008C41D2" w:rsidP="00A01F16" w14:paraId="5853DD61" w14:textId="77777777">
            <w:pPr>
              <w:pStyle w:val="NTableText"/>
            </w:pPr>
            <w:r w:rsidRPr="008C41D2">
              <w:t>One-Time</w:t>
            </w:r>
          </w:p>
        </w:tc>
        <w:tc>
          <w:tcPr>
            <w:tcW w:w="1283" w:type="dxa"/>
          </w:tcPr>
          <w:p w:rsidR="00A01F16" w:rsidRPr="008C41D2" w:rsidP="00A01F16" w14:paraId="2460B6F2" w14:textId="77777777">
            <w:pPr>
              <w:pStyle w:val="NTableText"/>
            </w:pPr>
            <w:r w:rsidRPr="008C41D2">
              <w:t>Service</w:t>
            </w:r>
          </w:p>
        </w:tc>
        <w:tc>
          <w:tcPr>
            <w:tcW w:w="1140" w:type="dxa"/>
          </w:tcPr>
          <w:p w:rsidR="00A01F16" w:rsidRPr="008C41D2" w:rsidP="00A01F16" w14:paraId="2D571A30" w14:textId="77777777">
            <w:pPr>
              <w:pStyle w:val="NTableTextRight"/>
            </w:pPr>
            <w:r w:rsidRPr="008C41D2">
              <w:t xml:space="preserve">$83.48 </w:t>
            </w:r>
          </w:p>
        </w:tc>
        <w:tc>
          <w:tcPr>
            <w:tcW w:w="1424" w:type="dxa"/>
          </w:tcPr>
          <w:p w:rsidR="00A01F16" w:rsidRPr="008C41D2" w:rsidP="00A01F16" w14:paraId="019466BA" w14:textId="77777777">
            <w:pPr>
              <w:pStyle w:val="NTableTextRight"/>
            </w:pPr>
            <w:r w:rsidRPr="008C41D2">
              <w:t xml:space="preserve">$79.30 </w:t>
            </w:r>
          </w:p>
        </w:tc>
      </w:tr>
      <w:tr w14:paraId="00ADFAE3" w14:textId="77777777" w:rsidTr="00A01F16">
        <w:tblPrEx>
          <w:tblW w:w="13680" w:type="dxa"/>
          <w:jc w:val="center"/>
          <w:tblLayout w:type="fixed"/>
          <w:tblLook w:val="04A0"/>
        </w:tblPrEx>
        <w:trPr>
          <w:jc w:val="center"/>
        </w:trPr>
        <w:tc>
          <w:tcPr>
            <w:tcW w:w="1447" w:type="dxa"/>
            <w:vMerge/>
          </w:tcPr>
          <w:p w:rsidR="00A01F16" w:rsidRPr="008C41D2" w:rsidP="00A01F16" w14:paraId="6616D388" w14:textId="77777777">
            <w:pPr>
              <w:pStyle w:val="NTableText"/>
            </w:pPr>
          </w:p>
        </w:tc>
        <w:tc>
          <w:tcPr>
            <w:tcW w:w="2805" w:type="dxa"/>
          </w:tcPr>
          <w:p w:rsidR="00A01F16" w:rsidRPr="008C41D2" w:rsidP="00A01F16" w14:paraId="14BDE475" w14:textId="77777777">
            <w:pPr>
              <w:pStyle w:val="NTableText"/>
            </w:pPr>
            <w:r w:rsidRPr="008C41D2">
              <w:t>DR Tests</w:t>
            </w:r>
          </w:p>
        </w:tc>
        <w:tc>
          <w:tcPr>
            <w:tcW w:w="3158" w:type="dxa"/>
          </w:tcPr>
          <w:p w:rsidR="00A01F16" w:rsidRPr="008C41D2" w:rsidP="00A01F16" w14:paraId="53F228C8" w14:textId="77777777">
            <w:pPr>
              <w:pStyle w:val="NTableText"/>
            </w:pPr>
            <w:r w:rsidRPr="008C41D2">
              <w:t>DR Tests - Amortized</w:t>
            </w:r>
          </w:p>
        </w:tc>
        <w:tc>
          <w:tcPr>
            <w:tcW w:w="1283" w:type="dxa"/>
          </w:tcPr>
          <w:p w:rsidR="00A01F16" w:rsidRPr="008C41D2" w:rsidP="00A01F16" w14:paraId="0C13570D" w14:textId="77777777">
            <w:pPr>
              <w:pStyle w:val="NTableText"/>
            </w:pPr>
            <w:r w:rsidRPr="008C41D2">
              <w:t>VM</w:t>
            </w:r>
          </w:p>
        </w:tc>
        <w:tc>
          <w:tcPr>
            <w:tcW w:w="1140" w:type="dxa"/>
          </w:tcPr>
          <w:p w:rsidR="00A01F16" w:rsidRPr="008C41D2" w:rsidP="00A01F16" w14:paraId="5CFF51C2" w14:textId="77777777">
            <w:pPr>
              <w:pStyle w:val="NTableText"/>
            </w:pPr>
            <w:r w:rsidRPr="008C41D2">
              <w:t>Monthly</w:t>
            </w:r>
          </w:p>
        </w:tc>
        <w:tc>
          <w:tcPr>
            <w:tcW w:w="1283" w:type="dxa"/>
          </w:tcPr>
          <w:p w:rsidR="00A01F16" w:rsidRPr="008C41D2" w:rsidP="00A01F16" w14:paraId="49F0569E" w14:textId="77777777">
            <w:pPr>
              <w:pStyle w:val="NTableText"/>
            </w:pPr>
            <w:r w:rsidRPr="008C41D2">
              <w:t>Service</w:t>
            </w:r>
          </w:p>
        </w:tc>
        <w:tc>
          <w:tcPr>
            <w:tcW w:w="1140" w:type="dxa"/>
          </w:tcPr>
          <w:p w:rsidR="00A01F16" w:rsidRPr="008C41D2" w:rsidP="00A01F16" w14:paraId="2437CEC1" w14:textId="77777777">
            <w:pPr>
              <w:pStyle w:val="NTableTextRight"/>
            </w:pPr>
            <w:r w:rsidRPr="008C41D2">
              <w:t xml:space="preserve">$5.57 </w:t>
            </w:r>
          </w:p>
        </w:tc>
        <w:tc>
          <w:tcPr>
            <w:tcW w:w="1424" w:type="dxa"/>
          </w:tcPr>
          <w:p w:rsidR="00A01F16" w:rsidRPr="008C41D2" w:rsidP="00A01F16" w14:paraId="0C039669" w14:textId="77777777">
            <w:pPr>
              <w:pStyle w:val="NTableTextRight"/>
            </w:pPr>
            <w:r w:rsidRPr="008C41D2">
              <w:t xml:space="preserve">$5.29 </w:t>
            </w:r>
          </w:p>
        </w:tc>
      </w:tr>
      <w:tr w14:paraId="58537C9F" w14:textId="77777777" w:rsidTr="00A01F16">
        <w:tblPrEx>
          <w:tblW w:w="13680" w:type="dxa"/>
          <w:jc w:val="center"/>
          <w:tblLayout w:type="fixed"/>
          <w:tblLook w:val="04A0"/>
        </w:tblPrEx>
        <w:trPr>
          <w:jc w:val="center"/>
        </w:trPr>
        <w:tc>
          <w:tcPr>
            <w:tcW w:w="1447" w:type="dxa"/>
            <w:vMerge/>
          </w:tcPr>
          <w:p w:rsidR="00A01F16" w:rsidRPr="008C41D2" w:rsidP="00A01F16" w14:paraId="2D7E878B" w14:textId="77777777">
            <w:pPr>
              <w:pStyle w:val="NTableText"/>
            </w:pPr>
          </w:p>
        </w:tc>
        <w:tc>
          <w:tcPr>
            <w:tcW w:w="2805" w:type="dxa"/>
          </w:tcPr>
          <w:p w:rsidR="00A01F16" w:rsidRPr="008C41D2" w:rsidP="00A01F16" w14:paraId="6A22B85C" w14:textId="77777777">
            <w:pPr>
              <w:pStyle w:val="NTableText"/>
            </w:pPr>
            <w:r w:rsidRPr="008C41D2">
              <w:t>Remote Site SAN-Economy</w:t>
            </w:r>
          </w:p>
        </w:tc>
        <w:tc>
          <w:tcPr>
            <w:tcW w:w="3158" w:type="dxa"/>
          </w:tcPr>
          <w:p w:rsidR="00A01F16" w:rsidRPr="008C41D2" w:rsidP="00A01F16" w14:paraId="51079719" w14:textId="77777777">
            <w:pPr>
              <w:pStyle w:val="NTableText"/>
            </w:pPr>
            <w:r w:rsidRPr="008C41D2">
              <w:t>Remote Site SAN Storage (Economy)</w:t>
            </w:r>
          </w:p>
        </w:tc>
        <w:tc>
          <w:tcPr>
            <w:tcW w:w="1283" w:type="dxa"/>
          </w:tcPr>
          <w:p w:rsidR="00A01F16" w:rsidRPr="008C41D2" w:rsidP="00A01F16" w14:paraId="2B3C6B02" w14:textId="77777777">
            <w:pPr>
              <w:pStyle w:val="NTableText"/>
            </w:pPr>
            <w:r w:rsidRPr="008C41D2">
              <w:t>GB</w:t>
            </w:r>
          </w:p>
        </w:tc>
        <w:tc>
          <w:tcPr>
            <w:tcW w:w="1140" w:type="dxa"/>
          </w:tcPr>
          <w:p w:rsidR="00A01F16" w:rsidRPr="008C41D2" w:rsidP="00A01F16" w14:paraId="47E1E5CC" w14:textId="77777777">
            <w:pPr>
              <w:pStyle w:val="NTableText"/>
            </w:pPr>
            <w:r w:rsidRPr="008C41D2">
              <w:t>Monthly</w:t>
            </w:r>
          </w:p>
        </w:tc>
        <w:tc>
          <w:tcPr>
            <w:tcW w:w="1283" w:type="dxa"/>
          </w:tcPr>
          <w:p w:rsidR="00A01F16" w:rsidRPr="008C41D2" w:rsidP="00A01F16" w14:paraId="4039942F" w14:textId="77777777">
            <w:pPr>
              <w:pStyle w:val="NTableText"/>
            </w:pPr>
            <w:r w:rsidRPr="008C41D2">
              <w:t>Technology</w:t>
            </w:r>
          </w:p>
        </w:tc>
        <w:tc>
          <w:tcPr>
            <w:tcW w:w="1140" w:type="dxa"/>
          </w:tcPr>
          <w:p w:rsidR="00A01F16" w:rsidRPr="008C41D2" w:rsidP="00A01F16" w14:paraId="7BF69714" w14:textId="77777777">
            <w:pPr>
              <w:pStyle w:val="NTableTextRight"/>
            </w:pPr>
            <w:r w:rsidRPr="008C41D2">
              <w:t xml:space="preserve">$0.22 </w:t>
            </w:r>
          </w:p>
        </w:tc>
        <w:tc>
          <w:tcPr>
            <w:tcW w:w="1424" w:type="dxa"/>
          </w:tcPr>
          <w:p w:rsidR="00A01F16" w:rsidRPr="008C41D2" w:rsidP="00A01F16" w14:paraId="3E0EC976" w14:textId="77777777">
            <w:pPr>
              <w:pStyle w:val="NTableTextRight"/>
            </w:pPr>
            <w:r w:rsidRPr="008C41D2">
              <w:t xml:space="preserve">$0.21 </w:t>
            </w:r>
          </w:p>
        </w:tc>
      </w:tr>
      <w:tr w14:paraId="2D7141CF" w14:textId="77777777" w:rsidTr="00A01F16">
        <w:tblPrEx>
          <w:tblW w:w="13680" w:type="dxa"/>
          <w:jc w:val="center"/>
          <w:tblLayout w:type="fixed"/>
          <w:tblLook w:val="04A0"/>
        </w:tblPrEx>
        <w:trPr>
          <w:jc w:val="center"/>
        </w:trPr>
        <w:tc>
          <w:tcPr>
            <w:tcW w:w="1447" w:type="dxa"/>
            <w:vMerge/>
          </w:tcPr>
          <w:p w:rsidR="00A01F16" w:rsidRPr="008C41D2" w:rsidP="00A01F16" w14:paraId="15E0C7EA" w14:textId="77777777">
            <w:pPr>
              <w:pStyle w:val="NTableText"/>
            </w:pPr>
          </w:p>
        </w:tc>
        <w:tc>
          <w:tcPr>
            <w:tcW w:w="2805" w:type="dxa"/>
          </w:tcPr>
          <w:p w:rsidR="00A01F16" w:rsidRPr="008C41D2" w:rsidP="00A01F16" w14:paraId="6B6221EA" w14:textId="77777777">
            <w:pPr>
              <w:pStyle w:val="NTableText"/>
            </w:pPr>
            <w:r w:rsidRPr="008C41D2">
              <w:t>Remote Site SAN-Optimized</w:t>
            </w:r>
          </w:p>
        </w:tc>
        <w:tc>
          <w:tcPr>
            <w:tcW w:w="3158" w:type="dxa"/>
          </w:tcPr>
          <w:p w:rsidR="00A01F16" w:rsidRPr="008C41D2" w:rsidP="00A01F16" w14:paraId="2EBBF9E8" w14:textId="77777777">
            <w:pPr>
              <w:pStyle w:val="NTableText"/>
            </w:pPr>
            <w:r w:rsidRPr="008C41D2">
              <w:t>Remote Site SAN Storage (Optimized)</w:t>
            </w:r>
          </w:p>
        </w:tc>
        <w:tc>
          <w:tcPr>
            <w:tcW w:w="1283" w:type="dxa"/>
          </w:tcPr>
          <w:p w:rsidR="00A01F16" w:rsidRPr="008C41D2" w:rsidP="00A01F16" w14:paraId="7C6F0255" w14:textId="77777777">
            <w:pPr>
              <w:pStyle w:val="NTableText"/>
            </w:pPr>
            <w:r w:rsidRPr="008C41D2">
              <w:t>GB</w:t>
            </w:r>
          </w:p>
        </w:tc>
        <w:tc>
          <w:tcPr>
            <w:tcW w:w="1140" w:type="dxa"/>
          </w:tcPr>
          <w:p w:rsidR="00A01F16" w:rsidRPr="008C41D2" w:rsidP="00A01F16" w14:paraId="49B97AE7" w14:textId="77777777">
            <w:pPr>
              <w:pStyle w:val="NTableText"/>
            </w:pPr>
            <w:r w:rsidRPr="008C41D2">
              <w:t>Monthly</w:t>
            </w:r>
          </w:p>
        </w:tc>
        <w:tc>
          <w:tcPr>
            <w:tcW w:w="1283" w:type="dxa"/>
          </w:tcPr>
          <w:p w:rsidR="00A01F16" w:rsidRPr="008C41D2" w:rsidP="00A01F16" w14:paraId="6BACCBDA" w14:textId="77777777">
            <w:pPr>
              <w:pStyle w:val="NTableText"/>
            </w:pPr>
            <w:r w:rsidRPr="008C41D2">
              <w:t>Technology</w:t>
            </w:r>
          </w:p>
        </w:tc>
        <w:tc>
          <w:tcPr>
            <w:tcW w:w="1140" w:type="dxa"/>
          </w:tcPr>
          <w:p w:rsidR="00A01F16" w:rsidRPr="008C41D2" w:rsidP="00A01F16" w14:paraId="5F156587" w14:textId="77777777">
            <w:pPr>
              <w:pStyle w:val="NTableTextRight"/>
            </w:pPr>
            <w:r w:rsidRPr="008C41D2">
              <w:t xml:space="preserve">$0.44 </w:t>
            </w:r>
          </w:p>
        </w:tc>
        <w:tc>
          <w:tcPr>
            <w:tcW w:w="1424" w:type="dxa"/>
          </w:tcPr>
          <w:p w:rsidR="00A01F16" w:rsidRPr="008C41D2" w:rsidP="00A01F16" w14:paraId="52E4C548" w14:textId="77777777">
            <w:pPr>
              <w:pStyle w:val="NTableTextRight"/>
            </w:pPr>
            <w:r w:rsidRPr="008C41D2">
              <w:t xml:space="preserve">$0.41 </w:t>
            </w:r>
          </w:p>
        </w:tc>
      </w:tr>
      <w:tr w14:paraId="4F7F2195" w14:textId="77777777" w:rsidTr="00A01F16">
        <w:tblPrEx>
          <w:tblW w:w="13680" w:type="dxa"/>
          <w:jc w:val="center"/>
          <w:tblLayout w:type="fixed"/>
          <w:tblLook w:val="04A0"/>
        </w:tblPrEx>
        <w:trPr>
          <w:jc w:val="center"/>
        </w:trPr>
        <w:tc>
          <w:tcPr>
            <w:tcW w:w="1447" w:type="dxa"/>
            <w:vMerge/>
          </w:tcPr>
          <w:p w:rsidR="00A01F16" w:rsidRPr="008C41D2" w:rsidP="00A01F16" w14:paraId="6CF67631" w14:textId="77777777">
            <w:pPr>
              <w:pStyle w:val="NTableText"/>
            </w:pPr>
          </w:p>
        </w:tc>
        <w:tc>
          <w:tcPr>
            <w:tcW w:w="2805" w:type="dxa"/>
          </w:tcPr>
          <w:p w:rsidR="00A01F16" w:rsidRPr="008C41D2" w:rsidP="00A01F16" w14:paraId="46212764" w14:textId="77777777">
            <w:pPr>
              <w:pStyle w:val="NTableText"/>
            </w:pPr>
            <w:r w:rsidRPr="008C41D2">
              <w:t>Network Replication</w:t>
            </w:r>
          </w:p>
        </w:tc>
        <w:tc>
          <w:tcPr>
            <w:tcW w:w="3158" w:type="dxa"/>
          </w:tcPr>
          <w:p w:rsidR="00A01F16" w:rsidRPr="008C41D2" w:rsidP="00A01F16" w14:paraId="00F10F42" w14:textId="77777777">
            <w:pPr>
              <w:pStyle w:val="NTableText"/>
            </w:pPr>
            <w:r w:rsidRPr="008C41D2">
              <w:t>Network Replication Costs</w:t>
            </w:r>
          </w:p>
        </w:tc>
        <w:tc>
          <w:tcPr>
            <w:tcW w:w="1283" w:type="dxa"/>
          </w:tcPr>
          <w:p w:rsidR="00A01F16" w:rsidRPr="008C41D2" w:rsidP="00A01F16" w14:paraId="3AE307FB" w14:textId="77777777">
            <w:pPr>
              <w:pStyle w:val="NTableText"/>
            </w:pPr>
            <w:r w:rsidRPr="008C41D2">
              <w:t>GB</w:t>
            </w:r>
          </w:p>
        </w:tc>
        <w:tc>
          <w:tcPr>
            <w:tcW w:w="1140" w:type="dxa"/>
          </w:tcPr>
          <w:p w:rsidR="00A01F16" w:rsidRPr="008C41D2" w:rsidP="00A01F16" w14:paraId="32B5FA15" w14:textId="77777777">
            <w:pPr>
              <w:pStyle w:val="NTableText"/>
            </w:pPr>
            <w:r w:rsidRPr="008C41D2">
              <w:t>Monthly</w:t>
            </w:r>
          </w:p>
        </w:tc>
        <w:tc>
          <w:tcPr>
            <w:tcW w:w="1283" w:type="dxa"/>
          </w:tcPr>
          <w:p w:rsidR="00A01F16" w:rsidRPr="008C41D2" w:rsidP="00A01F16" w14:paraId="0A47CB07" w14:textId="77777777">
            <w:pPr>
              <w:pStyle w:val="NTableText"/>
            </w:pPr>
            <w:r w:rsidRPr="008C41D2">
              <w:t>Technology</w:t>
            </w:r>
          </w:p>
        </w:tc>
        <w:tc>
          <w:tcPr>
            <w:tcW w:w="1140" w:type="dxa"/>
          </w:tcPr>
          <w:p w:rsidR="00A01F16" w:rsidRPr="008C41D2" w:rsidP="00A01F16" w14:paraId="7F448562" w14:textId="77777777">
            <w:pPr>
              <w:pStyle w:val="NTableTextRight"/>
            </w:pPr>
            <w:r w:rsidRPr="008C41D2">
              <w:t xml:space="preserve">$0.17 </w:t>
            </w:r>
          </w:p>
        </w:tc>
        <w:tc>
          <w:tcPr>
            <w:tcW w:w="1424" w:type="dxa"/>
          </w:tcPr>
          <w:p w:rsidR="00A01F16" w:rsidRPr="008C41D2" w:rsidP="00A01F16" w14:paraId="02BE0980" w14:textId="77777777">
            <w:pPr>
              <w:pStyle w:val="NTableTextRight"/>
            </w:pPr>
            <w:r w:rsidRPr="008C41D2">
              <w:t xml:space="preserve">$0.17 </w:t>
            </w:r>
          </w:p>
        </w:tc>
      </w:tr>
      <w:tr w14:paraId="7E91A9E8" w14:textId="77777777" w:rsidTr="00A01F16">
        <w:tblPrEx>
          <w:tblW w:w="13680" w:type="dxa"/>
          <w:jc w:val="center"/>
          <w:tblLayout w:type="fixed"/>
          <w:tblLook w:val="04A0"/>
        </w:tblPrEx>
        <w:trPr>
          <w:jc w:val="center"/>
        </w:trPr>
        <w:tc>
          <w:tcPr>
            <w:tcW w:w="1447" w:type="dxa"/>
            <w:vMerge/>
          </w:tcPr>
          <w:p w:rsidR="00A01F16" w:rsidRPr="008C41D2" w:rsidP="00A01F16" w14:paraId="5B381FCE" w14:textId="77777777">
            <w:pPr>
              <w:pStyle w:val="NTableText"/>
            </w:pPr>
          </w:p>
        </w:tc>
        <w:tc>
          <w:tcPr>
            <w:tcW w:w="2805" w:type="dxa"/>
          </w:tcPr>
          <w:p w:rsidR="00A01F16" w:rsidRPr="008C41D2" w:rsidP="00A01F16" w14:paraId="1329080B" w14:textId="77777777">
            <w:pPr>
              <w:pStyle w:val="NTableText"/>
            </w:pPr>
            <w:r w:rsidRPr="008C41D2">
              <w:t>Site Recovery Manager</w:t>
            </w:r>
          </w:p>
        </w:tc>
        <w:tc>
          <w:tcPr>
            <w:tcW w:w="3158" w:type="dxa"/>
          </w:tcPr>
          <w:p w:rsidR="00A01F16" w:rsidRPr="008C41D2" w:rsidP="00A01F16" w14:paraId="2826382F" w14:textId="77777777">
            <w:pPr>
              <w:pStyle w:val="NTableText"/>
            </w:pPr>
            <w:r w:rsidRPr="008C41D2">
              <w:t>DR Replication License</w:t>
            </w:r>
          </w:p>
        </w:tc>
        <w:tc>
          <w:tcPr>
            <w:tcW w:w="1283" w:type="dxa"/>
          </w:tcPr>
          <w:p w:rsidR="00A01F16" w:rsidRPr="008C41D2" w:rsidP="00A01F16" w14:paraId="5D4620AA" w14:textId="77777777">
            <w:pPr>
              <w:pStyle w:val="NTableText"/>
            </w:pPr>
            <w:r w:rsidRPr="008C41D2">
              <w:t>Server</w:t>
            </w:r>
          </w:p>
        </w:tc>
        <w:tc>
          <w:tcPr>
            <w:tcW w:w="1140" w:type="dxa"/>
          </w:tcPr>
          <w:p w:rsidR="00A01F16" w:rsidRPr="008C41D2" w:rsidP="00A01F16" w14:paraId="665FFF6F" w14:textId="77777777">
            <w:pPr>
              <w:pStyle w:val="NTableText"/>
            </w:pPr>
            <w:r w:rsidRPr="008C41D2">
              <w:t>Monthly</w:t>
            </w:r>
          </w:p>
        </w:tc>
        <w:tc>
          <w:tcPr>
            <w:tcW w:w="1283" w:type="dxa"/>
          </w:tcPr>
          <w:p w:rsidR="00A01F16" w:rsidRPr="008C41D2" w:rsidP="00A01F16" w14:paraId="0BD731D3" w14:textId="77777777">
            <w:pPr>
              <w:pStyle w:val="NTableText"/>
            </w:pPr>
            <w:r w:rsidRPr="008C41D2">
              <w:t>Technology</w:t>
            </w:r>
          </w:p>
        </w:tc>
        <w:tc>
          <w:tcPr>
            <w:tcW w:w="1140" w:type="dxa"/>
          </w:tcPr>
          <w:p w:rsidR="00A01F16" w:rsidRPr="008C41D2" w:rsidP="00A01F16" w14:paraId="599F1FBA" w14:textId="77777777">
            <w:pPr>
              <w:pStyle w:val="NTableTextRight"/>
            </w:pPr>
            <w:r w:rsidRPr="008C41D2">
              <w:t xml:space="preserve">$39.27 </w:t>
            </w:r>
          </w:p>
        </w:tc>
        <w:tc>
          <w:tcPr>
            <w:tcW w:w="1424" w:type="dxa"/>
          </w:tcPr>
          <w:p w:rsidR="00A01F16" w:rsidRPr="008C41D2" w:rsidP="00A01F16" w14:paraId="489105A0" w14:textId="77777777">
            <w:pPr>
              <w:pStyle w:val="NTableTextRight"/>
            </w:pPr>
            <w:r w:rsidRPr="008C41D2">
              <w:t xml:space="preserve">$37.30 </w:t>
            </w:r>
          </w:p>
        </w:tc>
      </w:tr>
      <w:tr w14:paraId="0B10542E" w14:textId="77777777" w:rsidTr="00A01F16">
        <w:tblPrEx>
          <w:tblW w:w="13680" w:type="dxa"/>
          <w:jc w:val="center"/>
          <w:tblLayout w:type="fixed"/>
          <w:tblLook w:val="04A0"/>
        </w:tblPrEx>
        <w:trPr>
          <w:jc w:val="center"/>
        </w:trPr>
        <w:tc>
          <w:tcPr>
            <w:tcW w:w="1447" w:type="dxa"/>
            <w:vMerge w:val="restart"/>
          </w:tcPr>
          <w:p w:rsidR="00A01F16" w:rsidRPr="008C41D2" w:rsidP="00A01F16" w14:paraId="353020DE" w14:textId="77777777">
            <w:pPr>
              <w:pStyle w:val="NTableText"/>
            </w:pPr>
            <w:r w:rsidRPr="008C41D2">
              <w:t>Other Infrastructure Support</w:t>
            </w:r>
          </w:p>
        </w:tc>
        <w:tc>
          <w:tcPr>
            <w:tcW w:w="2805" w:type="dxa"/>
          </w:tcPr>
          <w:p w:rsidR="00A01F16" w:rsidRPr="008C41D2" w:rsidP="00A01F16" w14:paraId="1269BA98" w14:textId="77777777">
            <w:pPr>
              <w:pStyle w:val="NTableText"/>
            </w:pPr>
            <w:r w:rsidRPr="008C41D2">
              <w:t>Internet Bandwidth</w:t>
            </w:r>
          </w:p>
        </w:tc>
        <w:tc>
          <w:tcPr>
            <w:tcW w:w="3158" w:type="dxa"/>
          </w:tcPr>
          <w:p w:rsidR="00A01F16" w:rsidRPr="008C41D2" w:rsidP="00A01F16" w14:paraId="7D2819CE" w14:textId="77777777">
            <w:pPr>
              <w:pStyle w:val="NTableText"/>
            </w:pPr>
            <w:r w:rsidRPr="008C41D2">
              <w:t>Internet Bandwidth</w:t>
            </w:r>
          </w:p>
        </w:tc>
        <w:tc>
          <w:tcPr>
            <w:tcW w:w="1283" w:type="dxa"/>
          </w:tcPr>
          <w:p w:rsidR="00A01F16" w:rsidRPr="008C41D2" w:rsidP="00A01F16" w14:paraId="0672E3B5" w14:textId="77777777">
            <w:pPr>
              <w:pStyle w:val="NTableText"/>
            </w:pPr>
            <w:r w:rsidRPr="008C41D2">
              <w:t>Mbps</w:t>
            </w:r>
          </w:p>
        </w:tc>
        <w:tc>
          <w:tcPr>
            <w:tcW w:w="1140" w:type="dxa"/>
          </w:tcPr>
          <w:p w:rsidR="00A01F16" w:rsidRPr="008C41D2" w:rsidP="00A01F16" w14:paraId="00965194" w14:textId="77777777">
            <w:pPr>
              <w:pStyle w:val="NTableText"/>
            </w:pPr>
            <w:r w:rsidRPr="008C41D2">
              <w:t>Monthly</w:t>
            </w:r>
          </w:p>
        </w:tc>
        <w:tc>
          <w:tcPr>
            <w:tcW w:w="1283" w:type="dxa"/>
          </w:tcPr>
          <w:p w:rsidR="00A01F16" w:rsidRPr="008C41D2" w:rsidP="00A01F16" w14:paraId="21C43E6F" w14:textId="77777777">
            <w:pPr>
              <w:pStyle w:val="NTableText"/>
            </w:pPr>
            <w:r w:rsidRPr="008C41D2">
              <w:t>Technology</w:t>
            </w:r>
          </w:p>
        </w:tc>
        <w:tc>
          <w:tcPr>
            <w:tcW w:w="1140" w:type="dxa"/>
          </w:tcPr>
          <w:p w:rsidR="00A01F16" w:rsidRPr="008C41D2" w:rsidP="00A01F16" w14:paraId="009BED7D" w14:textId="77777777">
            <w:pPr>
              <w:pStyle w:val="NTableTextRight"/>
            </w:pPr>
            <w:r w:rsidRPr="008C41D2">
              <w:t xml:space="preserve">$32.72 </w:t>
            </w:r>
          </w:p>
        </w:tc>
        <w:tc>
          <w:tcPr>
            <w:tcW w:w="1424" w:type="dxa"/>
          </w:tcPr>
          <w:p w:rsidR="00A01F16" w:rsidRPr="008C41D2" w:rsidP="00A01F16" w14:paraId="78F2861F" w14:textId="77777777">
            <w:pPr>
              <w:pStyle w:val="NTableTextRight"/>
            </w:pPr>
            <w:r w:rsidRPr="008C41D2">
              <w:t xml:space="preserve">$31.09 </w:t>
            </w:r>
          </w:p>
        </w:tc>
      </w:tr>
      <w:tr w14:paraId="255E9E44" w14:textId="77777777" w:rsidTr="00A01F16">
        <w:tblPrEx>
          <w:tblW w:w="13680" w:type="dxa"/>
          <w:jc w:val="center"/>
          <w:tblLayout w:type="fixed"/>
          <w:tblLook w:val="04A0"/>
        </w:tblPrEx>
        <w:trPr>
          <w:jc w:val="center"/>
        </w:trPr>
        <w:tc>
          <w:tcPr>
            <w:tcW w:w="1447" w:type="dxa"/>
            <w:vMerge/>
          </w:tcPr>
          <w:p w:rsidR="00A01F16" w:rsidRPr="008C41D2" w:rsidP="00A01F16" w14:paraId="0C7A282E" w14:textId="77777777">
            <w:pPr>
              <w:pStyle w:val="NTableText"/>
            </w:pPr>
          </w:p>
        </w:tc>
        <w:tc>
          <w:tcPr>
            <w:tcW w:w="2805" w:type="dxa"/>
          </w:tcPr>
          <w:p w:rsidR="00A01F16" w:rsidRPr="008C41D2" w:rsidP="00A01F16" w14:paraId="45641A6B" w14:textId="77777777">
            <w:pPr>
              <w:pStyle w:val="NTableText"/>
            </w:pPr>
            <w:r w:rsidRPr="008C41D2">
              <w:t>VPN Tunnel</w:t>
            </w:r>
          </w:p>
        </w:tc>
        <w:tc>
          <w:tcPr>
            <w:tcW w:w="3158" w:type="dxa"/>
          </w:tcPr>
          <w:p w:rsidR="00A01F16" w:rsidRPr="008C41D2" w:rsidP="00A01F16" w14:paraId="2C564D12" w14:textId="77777777">
            <w:pPr>
              <w:pStyle w:val="NTableText"/>
            </w:pPr>
            <w:r w:rsidRPr="008C41D2">
              <w:t>VPN Tunnel (if requested)</w:t>
            </w:r>
          </w:p>
        </w:tc>
        <w:tc>
          <w:tcPr>
            <w:tcW w:w="1283" w:type="dxa"/>
          </w:tcPr>
          <w:p w:rsidR="00A01F16" w:rsidRPr="008C41D2" w:rsidP="00A01F16" w14:paraId="05D768FC" w14:textId="77777777">
            <w:pPr>
              <w:pStyle w:val="NTableText"/>
            </w:pPr>
            <w:r w:rsidRPr="008C41D2">
              <w:t>Per Connection</w:t>
            </w:r>
          </w:p>
        </w:tc>
        <w:tc>
          <w:tcPr>
            <w:tcW w:w="1140" w:type="dxa"/>
          </w:tcPr>
          <w:p w:rsidR="00A01F16" w:rsidRPr="008C41D2" w:rsidP="00A01F16" w14:paraId="33E33CED" w14:textId="77777777">
            <w:pPr>
              <w:pStyle w:val="NTableText"/>
            </w:pPr>
            <w:r w:rsidRPr="008C41D2">
              <w:t>One-Time</w:t>
            </w:r>
          </w:p>
        </w:tc>
        <w:tc>
          <w:tcPr>
            <w:tcW w:w="1283" w:type="dxa"/>
          </w:tcPr>
          <w:p w:rsidR="00A01F16" w:rsidRPr="008C41D2" w:rsidP="00A01F16" w14:paraId="2FA51E79" w14:textId="77777777">
            <w:pPr>
              <w:pStyle w:val="NTableText"/>
            </w:pPr>
            <w:r w:rsidRPr="008C41D2">
              <w:t>Service</w:t>
            </w:r>
          </w:p>
        </w:tc>
        <w:tc>
          <w:tcPr>
            <w:tcW w:w="1140" w:type="dxa"/>
          </w:tcPr>
          <w:p w:rsidR="00A01F16" w:rsidRPr="008C41D2" w:rsidP="00A01F16" w14:paraId="6C8EE1A5" w14:textId="77777777">
            <w:pPr>
              <w:pStyle w:val="NTableTextRight"/>
            </w:pPr>
            <w:r w:rsidRPr="008C41D2">
              <w:t xml:space="preserve">$333.90 </w:t>
            </w:r>
          </w:p>
        </w:tc>
        <w:tc>
          <w:tcPr>
            <w:tcW w:w="1424" w:type="dxa"/>
          </w:tcPr>
          <w:p w:rsidR="00A01F16" w:rsidRPr="008C41D2" w:rsidP="00A01F16" w14:paraId="4073610A" w14:textId="77777777">
            <w:pPr>
              <w:pStyle w:val="NTableTextRight"/>
            </w:pPr>
            <w:r w:rsidRPr="008C41D2">
              <w:t xml:space="preserve">$317.21 </w:t>
            </w:r>
          </w:p>
        </w:tc>
      </w:tr>
      <w:tr w14:paraId="71848E91" w14:textId="77777777" w:rsidTr="00A01F16">
        <w:tblPrEx>
          <w:tblW w:w="13680" w:type="dxa"/>
          <w:jc w:val="center"/>
          <w:tblLayout w:type="fixed"/>
          <w:tblLook w:val="04A0"/>
        </w:tblPrEx>
        <w:trPr>
          <w:jc w:val="center"/>
        </w:trPr>
        <w:tc>
          <w:tcPr>
            <w:tcW w:w="1447" w:type="dxa"/>
            <w:vMerge/>
          </w:tcPr>
          <w:p w:rsidR="00A01F16" w:rsidRPr="008C41D2" w:rsidP="00A01F16" w14:paraId="39EA642E" w14:textId="77777777">
            <w:pPr>
              <w:pStyle w:val="NTableText"/>
            </w:pPr>
          </w:p>
        </w:tc>
        <w:tc>
          <w:tcPr>
            <w:tcW w:w="2805" w:type="dxa"/>
          </w:tcPr>
          <w:p w:rsidR="00A01F16" w:rsidRPr="008C41D2" w:rsidP="00A01F16" w14:paraId="70120B81" w14:textId="77777777">
            <w:pPr>
              <w:pStyle w:val="NTableText"/>
            </w:pPr>
            <w:r w:rsidRPr="008C41D2">
              <w:t>External IP</w:t>
            </w:r>
          </w:p>
        </w:tc>
        <w:tc>
          <w:tcPr>
            <w:tcW w:w="3158" w:type="dxa"/>
          </w:tcPr>
          <w:p w:rsidR="00A01F16" w:rsidRPr="008C41D2" w:rsidP="00A01F16" w14:paraId="7F50490C" w14:textId="77777777">
            <w:pPr>
              <w:pStyle w:val="NTableText"/>
            </w:pPr>
            <w:r w:rsidRPr="008C41D2">
              <w:t>External IP</w:t>
            </w:r>
          </w:p>
        </w:tc>
        <w:tc>
          <w:tcPr>
            <w:tcW w:w="1283" w:type="dxa"/>
          </w:tcPr>
          <w:p w:rsidR="00A01F16" w:rsidRPr="008C41D2" w:rsidP="00A01F16" w14:paraId="460F54DC" w14:textId="77777777">
            <w:pPr>
              <w:pStyle w:val="NTableText"/>
            </w:pPr>
            <w:r w:rsidRPr="008C41D2">
              <w:t>Per IP</w:t>
            </w:r>
          </w:p>
        </w:tc>
        <w:tc>
          <w:tcPr>
            <w:tcW w:w="1140" w:type="dxa"/>
          </w:tcPr>
          <w:p w:rsidR="00A01F16" w:rsidRPr="008C41D2" w:rsidP="00A01F16" w14:paraId="55374D5E" w14:textId="77777777">
            <w:pPr>
              <w:pStyle w:val="NTableText"/>
            </w:pPr>
            <w:r w:rsidRPr="008C41D2">
              <w:t>Monthly</w:t>
            </w:r>
          </w:p>
        </w:tc>
        <w:tc>
          <w:tcPr>
            <w:tcW w:w="1283" w:type="dxa"/>
          </w:tcPr>
          <w:p w:rsidR="00A01F16" w:rsidRPr="008C41D2" w:rsidP="00A01F16" w14:paraId="459FF9FF" w14:textId="77777777">
            <w:pPr>
              <w:pStyle w:val="NTableText"/>
            </w:pPr>
            <w:r w:rsidRPr="008C41D2">
              <w:t>Technology</w:t>
            </w:r>
          </w:p>
        </w:tc>
        <w:tc>
          <w:tcPr>
            <w:tcW w:w="1140" w:type="dxa"/>
          </w:tcPr>
          <w:p w:rsidR="00A01F16" w:rsidRPr="008C41D2" w:rsidP="00A01F16" w14:paraId="2546863A" w14:textId="77777777">
            <w:pPr>
              <w:pStyle w:val="NTableTextRight"/>
            </w:pPr>
            <w:r w:rsidRPr="008C41D2">
              <w:t xml:space="preserve">$16.36 </w:t>
            </w:r>
          </w:p>
        </w:tc>
        <w:tc>
          <w:tcPr>
            <w:tcW w:w="1424" w:type="dxa"/>
          </w:tcPr>
          <w:p w:rsidR="00A01F16" w:rsidRPr="008C41D2" w:rsidP="00A01F16" w14:paraId="1D9829B4" w14:textId="77777777">
            <w:pPr>
              <w:pStyle w:val="NTableTextRight"/>
            </w:pPr>
            <w:r w:rsidRPr="008C41D2">
              <w:t xml:space="preserve">$15.54 </w:t>
            </w:r>
          </w:p>
        </w:tc>
      </w:tr>
      <w:tr w14:paraId="57D79300" w14:textId="77777777" w:rsidTr="00A01F16">
        <w:tblPrEx>
          <w:tblW w:w="13680" w:type="dxa"/>
          <w:jc w:val="center"/>
          <w:tblLayout w:type="fixed"/>
          <w:tblLook w:val="04A0"/>
        </w:tblPrEx>
        <w:trPr>
          <w:jc w:val="center"/>
        </w:trPr>
        <w:tc>
          <w:tcPr>
            <w:tcW w:w="1447" w:type="dxa"/>
            <w:vMerge/>
          </w:tcPr>
          <w:p w:rsidR="00A01F16" w:rsidRPr="008C41D2" w:rsidP="00A01F16" w14:paraId="055E4904" w14:textId="77777777">
            <w:pPr>
              <w:pStyle w:val="NTableText"/>
            </w:pPr>
          </w:p>
        </w:tc>
        <w:tc>
          <w:tcPr>
            <w:tcW w:w="2805" w:type="dxa"/>
          </w:tcPr>
          <w:p w:rsidR="00A01F16" w:rsidRPr="008C41D2" w:rsidP="00A01F16" w14:paraId="0D23C725" w14:textId="77777777">
            <w:pPr>
              <w:pStyle w:val="NTableText"/>
            </w:pPr>
            <w:r w:rsidRPr="008C41D2">
              <w:t>Firewall - ASAv5</w:t>
            </w:r>
          </w:p>
        </w:tc>
        <w:tc>
          <w:tcPr>
            <w:tcW w:w="3158" w:type="dxa"/>
          </w:tcPr>
          <w:p w:rsidR="00A01F16" w:rsidRPr="008C41D2" w:rsidP="00A01F16" w14:paraId="309B7BC2" w14:textId="77777777">
            <w:pPr>
              <w:pStyle w:val="NTableText"/>
            </w:pPr>
            <w:r w:rsidRPr="008C41D2">
              <w:t>Firewall w/100mbps Throughput - ASAv5</w:t>
            </w:r>
          </w:p>
        </w:tc>
        <w:tc>
          <w:tcPr>
            <w:tcW w:w="1283" w:type="dxa"/>
          </w:tcPr>
          <w:p w:rsidR="00A01F16" w:rsidRPr="008C41D2" w:rsidP="00A01F16" w14:paraId="57E7867C" w14:textId="77777777">
            <w:pPr>
              <w:pStyle w:val="NTableText"/>
            </w:pPr>
            <w:r w:rsidRPr="008C41D2">
              <w:t>Per Host Site</w:t>
            </w:r>
          </w:p>
        </w:tc>
        <w:tc>
          <w:tcPr>
            <w:tcW w:w="1140" w:type="dxa"/>
          </w:tcPr>
          <w:p w:rsidR="00A01F16" w:rsidRPr="008C41D2" w:rsidP="00A01F16" w14:paraId="681F280C" w14:textId="77777777">
            <w:pPr>
              <w:pStyle w:val="NTableText"/>
            </w:pPr>
            <w:r w:rsidRPr="008C41D2">
              <w:t>Monthly</w:t>
            </w:r>
          </w:p>
        </w:tc>
        <w:tc>
          <w:tcPr>
            <w:tcW w:w="1283" w:type="dxa"/>
          </w:tcPr>
          <w:p w:rsidR="00A01F16" w:rsidRPr="008C41D2" w:rsidP="00A01F16" w14:paraId="0E504EDF" w14:textId="77777777">
            <w:pPr>
              <w:pStyle w:val="NTableText"/>
            </w:pPr>
            <w:r w:rsidRPr="008C41D2">
              <w:t>Technology</w:t>
            </w:r>
          </w:p>
        </w:tc>
        <w:tc>
          <w:tcPr>
            <w:tcW w:w="1140" w:type="dxa"/>
          </w:tcPr>
          <w:p w:rsidR="00A01F16" w:rsidRPr="008C41D2" w:rsidP="00A01F16" w14:paraId="39EE73D0" w14:textId="77777777">
            <w:pPr>
              <w:pStyle w:val="NTableTextRight"/>
            </w:pPr>
            <w:r w:rsidRPr="008C41D2">
              <w:t xml:space="preserve">$272.69 </w:t>
            </w:r>
          </w:p>
        </w:tc>
        <w:tc>
          <w:tcPr>
            <w:tcW w:w="1424" w:type="dxa"/>
          </w:tcPr>
          <w:p w:rsidR="00A01F16" w:rsidRPr="008C41D2" w:rsidP="00A01F16" w14:paraId="0BDDD240" w14:textId="77777777">
            <w:pPr>
              <w:pStyle w:val="NTableTextRight"/>
            </w:pPr>
            <w:r w:rsidRPr="008C41D2">
              <w:t xml:space="preserve">$259.05 </w:t>
            </w:r>
          </w:p>
        </w:tc>
      </w:tr>
      <w:tr w14:paraId="336F0490" w14:textId="77777777" w:rsidTr="00A01F16">
        <w:tblPrEx>
          <w:tblW w:w="13680" w:type="dxa"/>
          <w:jc w:val="center"/>
          <w:tblLayout w:type="fixed"/>
          <w:tblLook w:val="04A0"/>
        </w:tblPrEx>
        <w:trPr>
          <w:jc w:val="center"/>
        </w:trPr>
        <w:tc>
          <w:tcPr>
            <w:tcW w:w="1447" w:type="dxa"/>
            <w:vMerge/>
          </w:tcPr>
          <w:p w:rsidR="00A01F16" w:rsidRPr="008C41D2" w:rsidP="00A01F16" w14:paraId="042F5838" w14:textId="77777777">
            <w:pPr>
              <w:pStyle w:val="NTableText"/>
            </w:pPr>
          </w:p>
        </w:tc>
        <w:tc>
          <w:tcPr>
            <w:tcW w:w="2805" w:type="dxa"/>
          </w:tcPr>
          <w:p w:rsidR="00A01F16" w:rsidRPr="008C41D2" w:rsidP="00A01F16" w14:paraId="2758216E" w14:textId="77777777">
            <w:pPr>
              <w:pStyle w:val="NTableText"/>
            </w:pPr>
            <w:r w:rsidRPr="008C41D2">
              <w:t>Firewall - ASAv10</w:t>
            </w:r>
          </w:p>
        </w:tc>
        <w:tc>
          <w:tcPr>
            <w:tcW w:w="3158" w:type="dxa"/>
          </w:tcPr>
          <w:p w:rsidR="00A01F16" w:rsidRPr="008C41D2" w:rsidP="00A01F16" w14:paraId="7B073E91" w14:textId="77777777">
            <w:pPr>
              <w:pStyle w:val="NTableText"/>
            </w:pPr>
            <w:r w:rsidRPr="008C41D2">
              <w:t>Firewall w/1gbps Throughput - ASAv10</w:t>
            </w:r>
          </w:p>
        </w:tc>
        <w:tc>
          <w:tcPr>
            <w:tcW w:w="1283" w:type="dxa"/>
          </w:tcPr>
          <w:p w:rsidR="00A01F16" w:rsidRPr="008C41D2" w:rsidP="00A01F16" w14:paraId="5FF83710" w14:textId="77777777">
            <w:pPr>
              <w:pStyle w:val="NTableText"/>
            </w:pPr>
            <w:r w:rsidRPr="008C41D2">
              <w:t>Per Host Site</w:t>
            </w:r>
          </w:p>
        </w:tc>
        <w:tc>
          <w:tcPr>
            <w:tcW w:w="1140" w:type="dxa"/>
          </w:tcPr>
          <w:p w:rsidR="00A01F16" w:rsidRPr="008C41D2" w:rsidP="00A01F16" w14:paraId="50653A5A" w14:textId="77777777">
            <w:pPr>
              <w:pStyle w:val="NTableText"/>
            </w:pPr>
            <w:r w:rsidRPr="008C41D2">
              <w:t>Monthly</w:t>
            </w:r>
          </w:p>
        </w:tc>
        <w:tc>
          <w:tcPr>
            <w:tcW w:w="1283" w:type="dxa"/>
          </w:tcPr>
          <w:p w:rsidR="00A01F16" w:rsidRPr="008C41D2" w:rsidP="00A01F16" w14:paraId="567C6ADB" w14:textId="77777777">
            <w:pPr>
              <w:pStyle w:val="NTableText"/>
            </w:pPr>
            <w:r w:rsidRPr="008C41D2">
              <w:t>Technology</w:t>
            </w:r>
          </w:p>
        </w:tc>
        <w:tc>
          <w:tcPr>
            <w:tcW w:w="1140" w:type="dxa"/>
          </w:tcPr>
          <w:p w:rsidR="00A01F16" w:rsidRPr="008C41D2" w:rsidP="00A01F16" w14:paraId="7E1C3D6E" w14:textId="77777777">
            <w:pPr>
              <w:pStyle w:val="NTableTextRight"/>
            </w:pPr>
            <w:r w:rsidRPr="008C41D2">
              <w:t xml:space="preserve">$414.48 </w:t>
            </w:r>
          </w:p>
        </w:tc>
        <w:tc>
          <w:tcPr>
            <w:tcW w:w="1424" w:type="dxa"/>
          </w:tcPr>
          <w:p w:rsidR="00A01F16" w:rsidRPr="008C41D2" w:rsidP="00A01F16" w14:paraId="1C6D980E" w14:textId="77777777">
            <w:pPr>
              <w:pStyle w:val="NTableTextRight"/>
            </w:pPr>
            <w:r w:rsidRPr="008C41D2">
              <w:t xml:space="preserve">$393.76 </w:t>
            </w:r>
          </w:p>
        </w:tc>
      </w:tr>
      <w:tr w14:paraId="64390EFD" w14:textId="77777777" w:rsidTr="00A01F16">
        <w:tblPrEx>
          <w:tblW w:w="13680" w:type="dxa"/>
          <w:jc w:val="center"/>
          <w:tblLayout w:type="fixed"/>
          <w:tblLook w:val="04A0"/>
        </w:tblPrEx>
        <w:trPr>
          <w:jc w:val="center"/>
        </w:trPr>
        <w:tc>
          <w:tcPr>
            <w:tcW w:w="1447" w:type="dxa"/>
            <w:vMerge/>
          </w:tcPr>
          <w:p w:rsidR="00A01F16" w:rsidRPr="008C41D2" w:rsidP="00A01F16" w14:paraId="450ED9FC" w14:textId="77777777">
            <w:pPr>
              <w:pStyle w:val="NTableText"/>
            </w:pPr>
          </w:p>
        </w:tc>
        <w:tc>
          <w:tcPr>
            <w:tcW w:w="2805" w:type="dxa"/>
          </w:tcPr>
          <w:p w:rsidR="00A01F16" w:rsidRPr="008C41D2" w:rsidP="00A01F16" w14:paraId="65CD71EF" w14:textId="77777777">
            <w:pPr>
              <w:pStyle w:val="NTableText"/>
            </w:pPr>
            <w:r w:rsidRPr="008C41D2">
              <w:t>Firewall - ASAv30</w:t>
            </w:r>
          </w:p>
        </w:tc>
        <w:tc>
          <w:tcPr>
            <w:tcW w:w="3158" w:type="dxa"/>
          </w:tcPr>
          <w:p w:rsidR="00A01F16" w:rsidRPr="008C41D2" w:rsidP="00A01F16" w14:paraId="1598D26A" w14:textId="77777777">
            <w:pPr>
              <w:pStyle w:val="NTableText"/>
            </w:pPr>
            <w:r w:rsidRPr="008C41D2">
              <w:t>Firewall w/2gbps Throughput - ASAv30</w:t>
            </w:r>
          </w:p>
        </w:tc>
        <w:tc>
          <w:tcPr>
            <w:tcW w:w="1283" w:type="dxa"/>
          </w:tcPr>
          <w:p w:rsidR="00A01F16" w:rsidRPr="008C41D2" w:rsidP="00A01F16" w14:paraId="22CCF843" w14:textId="77777777">
            <w:pPr>
              <w:pStyle w:val="NTableText"/>
            </w:pPr>
            <w:r w:rsidRPr="008C41D2">
              <w:t>Per Host Site</w:t>
            </w:r>
          </w:p>
        </w:tc>
        <w:tc>
          <w:tcPr>
            <w:tcW w:w="1140" w:type="dxa"/>
          </w:tcPr>
          <w:p w:rsidR="00A01F16" w:rsidRPr="008C41D2" w:rsidP="00A01F16" w14:paraId="2C5CEE52" w14:textId="77777777">
            <w:pPr>
              <w:pStyle w:val="NTableText"/>
            </w:pPr>
            <w:r w:rsidRPr="008C41D2">
              <w:t>Monthly</w:t>
            </w:r>
          </w:p>
        </w:tc>
        <w:tc>
          <w:tcPr>
            <w:tcW w:w="1283" w:type="dxa"/>
          </w:tcPr>
          <w:p w:rsidR="00A01F16" w:rsidRPr="008C41D2" w:rsidP="00A01F16" w14:paraId="042F7A50" w14:textId="77777777">
            <w:pPr>
              <w:pStyle w:val="NTableText"/>
            </w:pPr>
            <w:r w:rsidRPr="008C41D2">
              <w:t>Technology</w:t>
            </w:r>
          </w:p>
        </w:tc>
        <w:tc>
          <w:tcPr>
            <w:tcW w:w="1140" w:type="dxa"/>
          </w:tcPr>
          <w:p w:rsidR="00A01F16" w:rsidRPr="008C41D2" w:rsidP="00A01F16" w14:paraId="2C73FD38" w14:textId="77777777">
            <w:pPr>
              <w:pStyle w:val="NTableTextRight"/>
            </w:pPr>
            <w:r w:rsidRPr="008C41D2">
              <w:t xml:space="preserve">$818.06 </w:t>
            </w:r>
          </w:p>
        </w:tc>
        <w:tc>
          <w:tcPr>
            <w:tcW w:w="1424" w:type="dxa"/>
          </w:tcPr>
          <w:p w:rsidR="00A01F16" w:rsidRPr="008C41D2" w:rsidP="00A01F16" w14:paraId="78C622FC" w14:textId="77777777">
            <w:pPr>
              <w:pStyle w:val="NTableTextRight"/>
            </w:pPr>
            <w:r w:rsidRPr="008C41D2">
              <w:t xml:space="preserve">$777.15 </w:t>
            </w:r>
          </w:p>
        </w:tc>
      </w:tr>
      <w:tr w14:paraId="70F71DE0" w14:textId="77777777" w:rsidTr="00A01F16">
        <w:tblPrEx>
          <w:tblW w:w="13680" w:type="dxa"/>
          <w:jc w:val="center"/>
          <w:tblLayout w:type="fixed"/>
          <w:tblLook w:val="04A0"/>
        </w:tblPrEx>
        <w:trPr>
          <w:jc w:val="center"/>
        </w:trPr>
        <w:tc>
          <w:tcPr>
            <w:tcW w:w="1447" w:type="dxa"/>
            <w:vMerge/>
          </w:tcPr>
          <w:p w:rsidR="00A01F16" w:rsidRPr="008C41D2" w:rsidP="00A01F16" w14:paraId="7C00DA0C" w14:textId="77777777">
            <w:pPr>
              <w:pStyle w:val="NTableText"/>
            </w:pPr>
          </w:p>
        </w:tc>
        <w:tc>
          <w:tcPr>
            <w:tcW w:w="2805" w:type="dxa"/>
          </w:tcPr>
          <w:p w:rsidR="00A01F16" w:rsidRPr="008C41D2" w:rsidP="00A01F16" w14:paraId="47B9EBE8" w14:textId="77777777">
            <w:pPr>
              <w:pStyle w:val="NTableText"/>
            </w:pPr>
            <w:r w:rsidRPr="008C41D2">
              <w:t>Firewall Configuration</w:t>
            </w:r>
          </w:p>
        </w:tc>
        <w:tc>
          <w:tcPr>
            <w:tcW w:w="3158" w:type="dxa"/>
          </w:tcPr>
          <w:p w:rsidR="00A01F16" w:rsidRPr="008C41D2" w:rsidP="00A01F16" w14:paraId="429BEC56" w14:textId="77777777">
            <w:pPr>
              <w:pStyle w:val="NTableText"/>
            </w:pPr>
            <w:r w:rsidRPr="008C41D2">
              <w:t>Firewall Configuration</w:t>
            </w:r>
          </w:p>
        </w:tc>
        <w:tc>
          <w:tcPr>
            <w:tcW w:w="1283" w:type="dxa"/>
          </w:tcPr>
          <w:p w:rsidR="00A01F16" w:rsidRPr="008C41D2" w:rsidP="00A01F16" w14:paraId="72C67CE6" w14:textId="77777777">
            <w:pPr>
              <w:pStyle w:val="NTableText"/>
            </w:pPr>
            <w:r w:rsidRPr="008C41D2">
              <w:t>One Time</w:t>
            </w:r>
          </w:p>
        </w:tc>
        <w:tc>
          <w:tcPr>
            <w:tcW w:w="1140" w:type="dxa"/>
          </w:tcPr>
          <w:p w:rsidR="00A01F16" w:rsidRPr="008C41D2" w:rsidP="00A01F16" w14:paraId="43B285B5" w14:textId="77777777">
            <w:pPr>
              <w:pStyle w:val="NTableText"/>
            </w:pPr>
            <w:r w:rsidRPr="008C41D2">
              <w:t>One-Time</w:t>
            </w:r>
          </w:p>
        </w:tc>
        <w:tc>
          <w:tcPr>
            <w:tcW w:w="1283" w:type="dxa"/>
          </w:tcPr>
          <w:p w:rsidR="00A01F16" w:rsidRPr="008C41D2" w:rsidP="00A01F16" w14:paraId="32C037DD" w14:textId="77777777">
            <w:pPr>
              <w:pStyle w:val="NTableText"/>
            </w:pPr>
            <w:r w:rsidRPr="008C41D2">
              <w:t>Service</w:t>
            </w:r>
          </w:p>
        </w:tc>
        <w:tc>
          <w:tcPr>
            <w:tcW w:w="1140" w:type="dxa"/>
          </w:tcPr>
          <w:p w:rsidR="00A01F16" w:rsidRPr="008C41D2" w:rsidP="00A01F16" w14:paraId="132BDB3A" w14:textId="77777777">
            <w:pPr>
              <w:pStyle w:val="NTableTextRight"/>
            </w:pPr>
            <w:r w:rsidRPr="008C41D2">
              <w:t xml:space="preserve">$333.90 </w:t>
            </w:r>
          </w:p>
        </w:tc>
        <w:tc>
          <w:tcPr>
            <w:tcW w:w="1424" w:type="dxa"/>
          </w:tcPr>
          <w:p w:rsidR="00A01F16" w:rsidRPr="008C41D2" w:rsidP="00A01F16" w14:paraId="1485ED8E" w14:textId="77777777">
            <w:pPr>
              <w:pStyle w:val="NTableTextRight"/>
            </w:pPr>
            <w:r w:rsidRPr="008C41D2">
              <w:t xml:space="preserve">$317.21 </w:t>
            </w:r>
          </w:p>
        </w:tc>
      </w:tr>
      <w:tr w14:paraId="27E5EFB1" w14:textId="77777777" w:rsidTr="00A01F16">
        <w:tblPrEx>
          <w:tblW w:w="13680" w:type="dxa"/>
          <w:jc w:val="center"/>
          <w:tblLayout w:type="fixed"/>
          <w:tblLook w:val="04A0"/>
        </w:tblPrEx>
        <w:trPr>
          <w:jc w:val="center"/>
        </w:trPr>
        <w:tc>
          <w:tcPr>
            <w:tcW w:w="1447" w:type="dxa"/>
            <w:vMerge/>
          </w:tcPr>
          <w:p w:rsidR="00A01F16" w:rsidRPr="008C41D2" w:rsidP="00A01F16" w14:paraId="53420A8B" w14:textId="77777777">
            <w:pPr>
              <w:pStyle w:val="NTableText"/>
            </w:pPr>
          </w:p>
        </w:tc>
        <w:tc>
          <w:tcPr>
            <w:tcW w:w="2805" w:type="dxa"/>
          </w:tcPr>
          <w:p w:rsidR="00A01F16" w:rsidRPr="008C41D2" w:rsidP="00A01F16" w14:paraId="279B4D31" w14:textId="77777777">
            <w:pPr>
              <w:pStyle w:val="NTableText"/>
            </w:pPr>
            <w:r w:rsidRPr="008C41D2">
              <w:t>CSR 100v</w:t>
            </w:r>
          </w:p>
        </w:tc>
        <w:tc>
          <w:tcPr>
            <w:tcW w:w="3158" w:type="dxa"/>
          </w:tcPr>
          <w:p w:rsidR="00A01F16" w:rsidRPr="008C41D2" w:rsidP="00A01F16" w14:paraId="0BED0A59" w14:textId="77777777">
            <w:pPr>
              <w:pStyle w:val="NTableText"/>
            </w:pPr>
            <w:r w:rsidRPr="008C41D2">
              <w:t>Cloud Services Router - 100mbps - CSR 100v</w:t>
            </w:r>
          </w:p>
        </w:tc>
        <w:tc>
          <w:tcPr>
            <w:tcW w:w="1283" w:type="dxa"/>
          </w:tcPr>
          <w:p w:rsidR="00A01F16" w:rsidRPr="008C41D2" w:rsidP="00A01F16" w14:paraId="1FB2BEFE" w14:textId="77777777">
            <w:pPr>
              <w:pStyle w:val="NTableText"/>
            </w:pPr>
            <w:r w:rsidRPr="008C41D2">
              <w:t>Per CSR</w:t>
            </w:r>
          </w:p>
        </w:tc>
        <w:tc>
          <w:tcPr>
            <w:tcW w:w="1140" w:type="dxa"/>
          </w:tcPr>
          <w:p w:rsidR="00A01F16" w:rsidRPr="008C41D2" w:rsidP="00A01F16" w14:paraId="2755D4C4" w14:textId="77777777">
            <w:pPr>
              <w:pStyle w:val="NTableText"/>
            </w:pPr>
            <w:r w:rsidRPr="008C41D2">
              <w:t>Monthly</w:t>
            </w:r>
          </w:p>
        </w:tc>
        <w:tc>
          <w:tcPr>
            <w:tcW w:w="1283" w:type="dxa"/>
          </w:tcPr>
          <w:p w:rsidR="00A01F16" w:rsidRPr="008C41D2" w:rsidP="00A01F16" w14:paraId="22D0296A" w14:textId="77777777">
            <w:pPr>
              <w:pStyle w:val="NTableText"/>
            </w:pPr>
            <w:r w:rsidRPr="008C41D2">
              <w:t>Technology</w:t>
            </w:r>
          </w:p>
        </w:tc>
        <w:tc>
          <w:tcPr>
            <w:tcW w:w="1140" w:type="dxa"/>
          </w:tcPr>
          <w:p w:rsidR="00A01F16" w:rsidRPr="008C41D2" w:rsidP="00A01F16" w14:paraId="26D1828E" w14:textId="77777777">
            <w:pPr>
              <w:pStyle w:val="NTableTextRight"/>
            </w:pPr>
            <w:r w:rsidRPr="008C41D2">
              <w:t xml:space="preserve">$350.13 </w:t>
            </w:r>
          </w:p>
        </w:tc>
        <w:tc>
          <w:tcPr>
            <w:tcW w:w="1424" w:type="dxa"/>
          </w:tcPr>
          <w:p w:rsidR="00A01F16" w:rsidRPr="008C41D2" w:rsidP="00A01F16" w14:paraId="4E8A3A28" w14:textId="77777777">
            <w:pPr>
              <w:pStyle w:val="NTableTextRight"/>
            </w:pPr>
            <w:r w:rsidRPr="008C41D2">
              <w:t xml:space="preserve">$332.62 </w:t>
            </w:r>
          </w:p>
        </w:tc>
      </w:tr>
      <w:tr w14:paraId="22213306" w14:textId="77777777" w:rsidTr="00A01F16">
        <w:tblPrEx>
          <w:tblW w:w="13680" w:type="dxa"/>
          <w:jc w:val="center"/>
          <w:tblLayout w:type="fixed"/>
          <w:tblLook w:val="04A0"/>
        </w:tblPrEx>
        <w:trPr>
          <w:jc w:val="center"/>
        </w:trPr>
        <w:tc>
          <w:tcPr>
            <w:tcW w:w="1447" w:type="dxa"/>
            <w:vMerge/>
          </w:tcPr>
          <w:p w:rsidR="00A01F16" w:rsidRPr="008C41D2" w:rsidP="00A01F16" w14:paraId="3B292701" w14:textId="77777777">
            <w:pPr>
              <w:pStyle w:val="NTableText"/>
            </w:pPr>
          </w:p>
        </w:tc>
        <w:tc>
          <w:tcPr>
            <w:tcW w:w="2805" w:type="dxa"/>
          </w:tcPr>
          <w:p w:rsidR="00A01F16" w:rsidRPr="008C41D2" w:rsidP="00A01F16" w14:paraId="34CA12B4" w14:textId="77777777">
            <w:pPr>
              <w:pStyle w:val="NTableText"/>
            </w:pPr>
            <w:r w:rsidRPr="008C41D2">
              <w:t>CSR 250v</w:t>
            </w:r>
          </w:p>
        </w:tc>
        <w:tc>
          <w:tcPr>
            <w:tcW w:w="3158" w:type="dxa"/>
          </w:tcPr>
          <w:p w:rsidR="00A01F16" w:rsidRPr="008C41D2" w:rsidP="00A01F16" w14:paraId="473C45DA" w14:textId="77777777">
            <w:pPr>
              <w:pStyle w:val="NTableText"/>
            </w:pPr>
            <w:r w:rsidRPr="008C41D2">
              <w:t>Cloud Services Router - 250mbps - CSR 250v</w:t>
            </w:r>
          </w:p>
        </w:tc>
        <w:tc>
          <w:tcPr>
            <w:tcW w:w="1283" w:type="dxa"/>
          </w:tcPr>
          <w:p w:rsidR="00A01F16" w:rsidRPr="008C41D2" w:rsidP="00A01F16" w14:paraId="6E509A74" w14:textId="77777777">
            <w:pPr>
              <w:pStyle w:val="NTableText"/>
            </w:pPr>
            <w:r w:rsidRPr="008C41D2">
              <w:t>Per CSR</w:t>
            </w:r>
          </w:p>
        </w:tc>
        <w:tc>
          <w:tcPr>
            <w:tcW w:w="1140" w:type="dxa"/>
          </w:tcPr>
          <w:p w:rsidR="00A01F16" w:rsidRPr="008C41D2" w:rsidP="00A01F16" w14:paraId="25424150" w14:textId="77777777">
            <w:pPr>
              <w:pStyle w:val="NTableText"/>
            </w:pPr>
            <w:r w:rsidRPr="008C41D2">
              <w:t>Monthly</w:t>
            </w:r>
          </w:p>
        </w:tc>
        <w:tc>
          <w:tcPr>
            <w:tcW w:w="1283" w:type="dxa"/>
          </w:tcPr>
          <w:p w:rsidR="00A01F16" w:rsidRPr="008C41D2" w:rsidP="00A01F16" w14:paraId="79D06690" w14:textId="77777777">
            <w:pPr>
              <w:pStyle w:val="NTableText"/>
            </w:pPr>
            <w:r w:rsidRPr="008C41D2">
              <w:t>Technology</w:t>
            </w:r>
          </w:p>
        </w:tc>
        <w:tc>
          <w:tcPr>
            <w:tcW w:w="1140" w:type="dxa"/>
          </w:tcPr>
          <w:p w:rsidR="00A01F16" w:rsidRPr="008C41D2" w:rsidP="00A01F16" w14:paraId="4AFB8D9C" w14:textId="77777777">
            <w:pPr>
              <w:pStyle w:val="NTableTextRight"/>
            </w:pPr>
            <w:r w:rsidRPr="008C41D2">
              <w:t xml:space="preserve">$545.37 </w:t>
            </w:r>
          </w:p>
        </w:tc>
        <w:tc>
          <w:tcPr>
            <w:tcW w:w="1424" w:type="dxa"/>
          </w:tcPr>
          <w:p w:rsidR="00A01F16" w:rsidRPr="008C41D2" w:rsidP="00A01F16" w14:paraId="2F7477B5" w14:textId="77777777">
            <w:pPr>
              <w:pStyle w:val="NTableTextRight"/>
            </w:pPr>
            <w:r w:rsidRPr="008C41D2">
              <w:t xml:space="preserve">$518.10 </w:t>
            </w:r>
          </w:p>
        </w:tc>
      </w:tr>
      <w:tr w14:paraId="2E5BCD1D" w14:textId="77777777" w:rsidTr="00A01F16">
        <w:tblPrEx>
          <w:tblW w:w="13680" w:type="dxa"/>
          <w:jc w:val="center"/>
          <w:tblLayout w:type="fixed"/>
          <w:tblLook w:val="04A0"/>
        </w:tblPrEx>
        <w:trPr>
          <w:jc w:val="center"/>
        </w:trPr>
        <w:tc>
          <w:tcPr>
            <w:tcW w:w="1447" w:type="dxa"/>
            <w:vMerge/>
          </w:tcPr>
          <w:p w:rsidR="00A01F16" w:rsidRPr="008C41D2" w:rsidP="00A01F16" w14:paraId="6EAF1F9B" w14:textId="77777777">
            <w:pPr>
              <w:pStyle w:val="NTableText"/>
            </w:pPr>
          </w:p>
        </w:tc>
        <w:tc>
          <w:tcPr>
            <w:tcW w:w="2805" w:type="dxa"/>
          </w:tcPr>
          <w:p w:rsidR="00A01F16" w:rsidRPr="008C41D2" w:rsidP="00A01F16" w14:paraId="4F5C6083" w14:textId="77777777">
            <w:pPr>
              <w:pStyle w:val="NTableText"/>
            </w:pPr>
            <w:r w:rsidRPr="008C41D2">
              <w:t>CSR 1000v</w:t>
            </w:r>
          </w:p>
        </w:tc>
        <w:tc>
          <w:tcPr>
            <w:tcW w:w="3158" w:type="dxa"/>
          </w:tcPr>
          <w:p w:rsidR="00A01F16" w:rsidRPr="008C41D2" w:rsidP="00A01F16" w14:paraId="25EF6E50" w14:textId="77777777">
            <w:pPr>
              <w:pStyle w:val="NTableText"/>
            </w:pPr>
            <w:r w:rsidRPr="008C41D2">
              <w:t>Cloud Services Router - 1gbps - CSR 1000v</w:t>
            </w:r>
          </w:p>
        </w:tc>
        <w:tc>
          <w:tcPr>
            <w:tcW w:w="1283" w:type="dxa"/>
          </w:tcPr>
          <w:p w:rsidR="00A01F16" w:rsidRPr="008C41D2" w:rsidP="00A01F16" w14:paraId="6D67BC0A" w14:textId="77777777">
            <w:pPr>
              <w:pStyle w:val="NTableText"/>
            </w:pPr>
            <w:r w:rsidRPr="008C41D2">
              <w:t>Per CSR</w:t>
            </w:r>
          </w:p>
        </w:tc>
        <w:tc>
          <w:tcPr>
            <w:tcW w:w="1140" w:type="dxa"/>
          </w:tcPr>
          <w:p w:rsidR="00A01F16" w:rsidRPr="008C41D2" w:rsidP="00A01F16" w14:paraId="3FA5C8B0" w14:textId="77777777">
            <w:pPr>
              <w:pStyle w:val="NTableText"/>
            </w:pPr>
            <w:r w:rsidRPr="008C41D2">
              <w:t>Monthly</w:t>
            </w:r>
          </w:p>
        </w:tc>
        <w:tc>
          <w:tcPr>
            <w:tcW w:w="1283" w:type="dxa"/>
          </w:tcPr>
          <w:p w:rsidR="00A01F16" w:rsidRPr="008C41D2" w:rsidP="00A01F16" w14:paraId="5610E7EB" w14:textId="77777777">
            <w:pPr>
              <w:pStyle w:val="NTableText"/>
            </w:pPr>
            <w:r w:rsidRPr="008C41D2">
              <w:t>Technology</w:t>
            </w:r>
          </w:p>
        </w:tc>
        <w:tc>
          <w:tcPr>
            <w:tcW w:w="1140" w:type="dxa"/>
          </w:tcPr>
          <w:p w:rsidR="00A01F16" w:rsidRPr="008C41D2" w:rsidP="00A01F16" w14:paraId="619E165C" w14:textId="77777777">
            <w:pPr>
              <w:pStyle w:val="NTableTextRight"/>
            </w:pPr>
            <w:r w:rsidRPr="008C41D2">
              <w:t xml:space="preserve">$584.64 </w:t>
            </w:r>
          </w:p>
        </w:tc>
        <w:tc>
          <w:tcPr>
            <w:tcW w:w="1424" w:type="dxa"/>
          </w:tcPr>
          <w:p w:rsidR="00A01F16" w:rsidRPr="008C41D2" w:rsidP="00A01F16" w14:paraId="08CCA828" w14:textId="77777777">
            <w:pPr>
              <w:pStyle w:val="NTableTextRight"/>
            </w:pPr>
            <w:r w:rsidRPr="008C41D2">
              <w:t xml:space="preserve">$555.40 </w:t>
            </w:r>
          </w:p>
        </w:tc>
      </w:tr>
      <w:tr w14:paraId="742C5515" w14:textId="77777777" w:rsidTr="00A01F16">
        <w:tblPrEx>
          <w:tblW w:w="13680" w:type="dxa"/>
          <w:jc w:val="center"/>
          <w:tblLayout w:type="fixed"/>
          <w:tblLook w:val="04A0"/>
        </w:tblPrEx>
        <w:trPr>
          <w:jc w:val="center"/>
        </w:trPr>
        <w:tc>
          <w:tcPr>
            <w:tcW w:w="1447" w:type="dxa"/>
            <w:vMerge/>
          </w:tcPr>
          <w:p w:rsidR="00A01F16" w:rsidRPr="008C41D2" w:rsidP="00A01F16" w14:paraId="12D8AF6C" w14:textId="77777777">
            <w:pPr>
              <w:pStyle w:val="NTableText"/>
            </w:pPr>
          </w:p>
        </w:tc>
        <w:tc>
          <w:tcPr>
            <w:tcW w:w="2805" w:type="dxa"/>
          </w:tcPr>
          <w:p w:rsidR="00A01F16" w:rsidRPr="008C41D2" w:rsidP="00A01F16" w14:paraId="1DCE8C91" w14:textId="77777777">
            <w:pPr>
              <w:pStyle w:val="NTableText"/>
            </w:pPr>
            <w:r w:rsidRPr="008C41D2">
              <w:t>CSR Configuration</w:t>
            </w:r>
          </w:p>
        </w:tc>
        <w:tc>
          <w:tcPr>
            <w:tcW w:w="3158" w:type="dxa"/>
          </w:tcPr>
          <w:p w:rsidR="00A01F16" w:rsidRPr="008C41D2" w:rsidP="00A01F16" w14:paraId="17F35159" w14:textId="77777777">
            <w:pPr>
              <w:pStyle w:val="NTableText"/>
            </w:pPr>
            <w:r w:rsidRPr="008C41D2">
              <w:t>CSR Configuration</w:t>
            </w:r>
          </w:p>
        </w:tc>
        <w:tc>
          <w:tcPr>
            <w:tcW w:w="1283" w:type="dxa"/>
          </w:tcPr>
          <w:p w:rsidR="00A01F16" w:rsidRPr="008C41D2" w:rsidP="00A01F16" w14:paraId="6C847F6C" w14:textId="77777777">
            <w:pPr>
              <w:pStyle w:val="NTableText"/>
            </w:pPr>
            <w:r w:rsidRPr="008C41D2">
              <w:t>Per CSR</w:t>
            </w:r>
          </w:p>
        </w:tc>
        <w:tc>
          <w:tcPr>
            <w:tcW w:w="1140" w:type="dxa"/>
          </w:tcPr>
          <w:p w:rsidR="00A01F16" w:rsidRPr="008C41D2" w:rsidP="00A01F16" w14:paraId="32194600" w14:textId="77777777">
            <w:pPr>
              <w:pStyle w:val="NTableText"/>
            </w:pPr>
            <w:r w:rsidRPr="008C41D2">
              <w:t>One-Time</w:t>
            </w:r>
          </w:p>
        </w:tc>
        <w:tc>
          <w:tcPr>
            <w:tcW w:w="1283" w:type="dxa"/>
          </w:tcPr>
          <w:p w:rsidR="00A01F16" w:rsidRPr="008C41D2" w:rsidP="00A01F16" w14:paraId="0E9F39E8" w14:textId="77777777">
            <w:pPr>
              <w:pStyle w:val="NTableText"/>
            </w:pPr>
            <w:r w:rsidRPr="008C41D2">
              <w:t>Service</w:t>
            </w:r>
          </w:p>
        </w:tc>
        <w:tc>
          <w:tcPr>
            <w:tcW w:w="1140" w:type="dxa"/>
          </w:tcPr>
          <w:p w:rsidR="00A01F16" w:rsidRPr="008C41D2" w:rsidP="00A01F16" w14:paraId="0D7D2CD6" w14:textId="77777777">
            <w:pPr>
              <w:pStyle w:val="NTableTextRight"/>
            </w:pPr>
            <w:r w:rsidRPr="008C41D2">
              <w:t xml:space="preserve">$333.90 </w:t>
            </w:r>
          </w:p>
        </w:tc>
        <w:tc>
          <w:tcPr>
            <w:tcW w:w="1424" w:type="dxa"/>
          </w:tcPr>
          <w:p w:rsidR="00A01F16" w:rsidRPr="008C41D2" w:rsidP="00A01F16" w14:paraId="162DC006" w14:textId="77777777">
            <w:pPr>
              <w:pStyle w:val="NTableTextRight"/>
            </w:pPr>
            <w:r w:rsidRPr="008C41D2">
              <w:t xml:space="preserve">$317.21 </w:t>
            </w:r>
          </w:p>
        </w:tc>
      </w:tr>
      <w:tr w14:paraId="0382700A" w14:textId="77777777" w:rsidTr="00A01F16">
        <w:tblPrEx>
          <w:tblW w:w="13680" w:type="dxa"/>
          <w:jc w:val="center"/>
          <w:tblLayout w:type="fixed"/>
          <w:tblLook w:val="04A0"/>
        </w:tblPrEx>
        <w:trPr>
          <w:jc w:val="center"/>
        </w:trPr>
        <w:tc>
          <w:tcPr>
            <w:tcW w:w="1447" w:type="dxa"/>
            <w:vMerge/>
          </w:tcPr>
          <w:p w:rsidR="00A01F16" w:rsidRPr="008C41D2" w:rsidP="00A01F16" w14:paraId="63C8FB97" w14:textId="77777777">
            <w:pPr>
              <w:pStyle w:val="NTableText"/>
            </w:pPr>
          </w:p>
        </w:tc>
        <w:tc>
          <w:tcPr>
            <w:tcW w:w="2805" w:type="dxa"/>
          </w:tcPr>
          <w:p w:rsidR="00A01F16" w:rsidRPr="008C41D2" w:rsidP="00A01F16" w14:paraId="3068BE87" w14:textId="77777777">
            <w:pPr>
              <w:pStyle w:val="NTableText"/>
            </w:pPr>
            <w:r w:rsidRPr="008C41D2">
              <w:t>Load Balancer-Layer 3</w:t>
            </w:r>
          </w:p>
        </w:tc>
        <w:tc>
          <w:tcPr>
            <w:tcW w:w="3158" w:type="dxa"/>
          </w:tcPr>
          <w:p w:rsidR="00A01F16" w:rsidRPr="008C41D2" w:rsidP="00A01F16" w14:paraId="3D61FF62" w14:textId="77777777">
            <w:pPr>
              <w:pStyle w:val="NTableText"/>
            </w:pPr>
            <w:r w:rsidRPr="008C41D2">
              <w:t>Load Balancer (Layer 3)</w:t>
            </w:r>
          </w:p>
        </w:tc>
        <w:tc>
          <w:tcPr>
            <w:tcW w:w="1283" w:type="dxa"/>
          </w:tcPr>
          <w:p w:rsidR="00A01F16" w:rsidRPr="008C41D2" w:rsidP="00A01F16" w14:paraId="738F313C" w14:textId="77777777">
            <w:pPr>
              <w:pStyle w:val="NTableText"/>
            </w:pPr>
            <w:r w:rsidRPr="008C41D2">
              <w:t>VIP</w:t>
            </w:r>
          </w:p>
        </w:tc>
        <w:tc>
          <w:tcPr>
            <w:tcW w:w="1140" w:type="dxa"/>
          </w:tcPr>
          <w:p w:rsidR="00A01F16" w:rsidRPr="008C41D2" w:rsidP="00A01F16" w14:paraId="5760B472" w14:textId="77777777">
            <w:pPr>
              <w:pStyle w:val="NTableText"/>
            </w:pPr>
            <w:r w:rsidRPr="008C41D2">
              <w:t>Monthly</w:t>
            </w:r>
          </w:p>
        </w:tc>
        <w:tc>
          <w:tcPr>
            <w:tcW w:w="1283" w:type="dxa"/>
          </w:tcPr>
          <w:p w:rsidR="00A01F16" w:rsidRPr="008C41D2" w:rsidP="00A01F16" w14:paraId="33F757C0" w14:textId="77777777">
            <w:pPr>
              <w:pStyle w:val="NTableText"/>
            </w:pPr>
            <w:r w:rsidRPr="008C41D2">
              <w:t>Technology</w:t>
            </w:r>
          </w:p>
        </w:tc>
        <w:tc>
          <w:tcPr>
            <w:tcW w:w="1140" w:type="dxa"/>
          </w:tcPr>
          <w:p w:rsidR="00A01F16" w:rsidRPr="008C41D2" w:rsidP="00A01F16" w14:paraId="32EE2E87" w14:textId="77777777">
            <w:pPr>
              <w:pStyle w:val="NTableTextRight"/>
            </w:pPr>
            <w:r w:rsidRPr="008C41D2">
              <w:t xml:space="preserve">$38.18 </w:t>
            </w:r>
          </w:p>
        </w:tc>
        <w:tc>
          <w:tcPr>
            <w:tcW w:w="1424" w:type="dxa"/>
          </w:tcPr>
          <w:p w:rsidR="00A01F16" w:rsidRPr="008C41D2" w:rsidP="00A01F16" w14:paraId="767BB959" w14:textId="77777777">
            <w:pPr>
              <w:pStyle w:val="NTableTextRight"/>
            </w:pPr>
            <w:r w:rsidRPr="008C41D2">
              <w:t xml:space="preserve">$36.27 </w:t>
            </w:r>
          </w:p>
        </w:tc>
      </w:tr>
      <w:tr w14:paraId="263EAC19" w14:textId="77777777" w:rsidTr="00A01F16">
        <w:tblPrEx>
          <w:tblW w:w="13680" w:type="dxa"/>
          <w:jc w:val="center"/>
          <w:tblLayout w:type="fixed"/>
          <w:tblLook w:val="04A0"/>
        </w:tblPrEx>
        <w:trPr>
          <w:jc w:val="center"/>
        </w:trPr>
        <w:tc>
          <w:tcPr>
            <w:tcW w:w="1447" w:type="dxa"/>
            <w:vMerge/>
          </w:tcPr>
          <w:p w:rsidR="00A01F16" w:rsidRPr="008C41D2" w:rsidP="00A01F16" w14:paraId="3E10E7E8" w14:textId="77777777">
            <w:pPr>
              <w:pStyle w:val="NTableText"/>
            </w:pPr>
          </w:p>
        </w:tc>
        <w:tc>
          <w:tcPr>
            <w:tcW w:w="2805" w:type="dxa"/>
          </w:tcPr>
          <w:p w:rsidR="00A01F16" w:rsidRPr="008C41D2" w:rsidP="00A01F16" w14:paraId="299D7292" w14:textId="77777777">
            <w:pPr>
              <w:pStyle w:val="NTableText"/>
            </w:pPr>
            <w:r w:rsidRPr="008C41D2">
              <w:t>Load Balancer-Layer 4</w:t>
            </w:r>
          </w:p>
        </w:tc>
        <w:tc>
          <w:tcPr>
            <w:tcW w:w="3158" w:type="dxa"/>
          </w:tcPr>
          <w:p w:rsidR="00A01F16" w:rsidRPr="008C41D2" w:rsidP="00A01F16" w14:paraId="184102DD" w14:textId="77777777">
            <w:pPr>
              <w:pStyle w:val="NTableText"/>
            </w:pPr>
            <w:r w:rsidRPr="008C41D2">
              <w:t>Load Balancer (Layer 4)</w:t>
            </w:r>
          </w:p>
        </w:tc>
        <w:tc>
          <w:tcPr>
            <w:tcW w:w="1283" w:type="dxa"/>
          </w:tcPr>
          <w:p w:rsidR="00A01F16" w:rsidRPr="008C41D2" w:rsidP="00A01F16" w14:paraId="11179821" w14:textId="77777777">
            <w:pPr>
              <w:pStyle w:val="NTableText"/>
            </w:pPr>
            <w:r w:rsidRPr="008C41D2">
              <w:t>VIP</w:t>
            </w:r>
          </w:p>
        </w:tc>
        <w:tc>
          <w:tcPr>
            <w:tcW w:w="1140" w:type="dxa"/>
          </w:tcPr>
          <w:p w:rsidR="00A01F16" w:rsidRPr="008C41D2" w:rsidP="00A01F16" w14:paraId="5133D42C" w14:textId="77777777">
            <w:pPr>
              <w:pStyle w:val="NTableText"/>
            </w:pPr>
            <w:r w:rsidRPr="008C41D2">
              <w:t>Monthly</w:t>
            </w:r>
          </w:p>
        </w:tc>
        <w:tc>
          <w:tcPr>
            <w:tcW w:w="1283" w:type="dxa"/>
          </w:tcPr>
          <w:p w:rsidR="00A01F16" w:rsidRPr="008C41D2" w:rsidP="00A01F16" w14:paraId="4C5F7FF0" w14:textId="77777777">
            <w:pPr>
              <w:pStyle w:val="NTableText"/>
            </w:pPr>
            <w:r w:rsidRPr="008C41D2">
              <w:t>Technology</w:t>
            </w:r>
          </w:p>
        </w:tc>
        <w:tc>
          <w:tcPr>
            <w:tcW w:w="1140" w:type="dxa"/>
          </w:tcPr>
          <w:p w:rsidR="00A01F16" w:rsidRPr="008C41D2" w:rsidP="00A01F16" w14:paraId="06BBFFDE" w14:textId="77777777">
            <w:pPr>
              <w:pStyle w:val="NTableTextRight"/>
            </w:pPr>
            <w:r w:rsidRPr="008C41D2">
              <w:t xml:space="preserve">$163.61 </w:t>
            </w:r>
          </w:p>
        </w:tc>
        <w:tc>
          <w:tcPr>
            <w:tcW w:w="1424" w:type="dxa"/>
          </w:tcPr>
          <w:p w:rsidR="00A01F16" w:rsidRPr="008C41D2" w:rsidP="00A01F16" w14:paraId="7553ADC7" w14:textId="77777777">
            <w:pPr>
              <w:pStyle w:val="NTableTextRight"/>
            </w:pPr>
            <w:r w:rsidRPr="008C41D2">
              <w:t xml:space="preserve">$155.43 </w:t>
            </w:r>
          </w:p>
        </w:tc>
      </w:tr>
      <w:tr w14:paraId="7F5E09A4" w14:textId="77777777" w:rsidTr="00A01F16">
        <w:tblPrEx>
          <w:tblW w:w="13680" w:type="dxa"/>
          <w:jc w:val="center"/>
          <w:tblLayout w:type="fixed"/>
          <w:tblLook w:val="04A0"/>
        </w:tblPrEx>
        <w:trPr>
          <w:jc w:val="center"/>
        </w:trPr>
        <w:tc>
          <w:tcPr>
            <w:tcW w:w="1447" w:type="dxa"/>
            <w:vMerge/>
          </w:tcPr>
          <w:p w:rsidR="00A01F16" w:rsidRPr="008C41D2" w:rsidP="00A01F16" w14:paraId="4D5CF7D9" w14:textId="77777777">
            <w:pPr>
              <w:pStyle w:val="NTableText"/>
            </w:pPr>
          </w:p>
        </w:tc>
        <w:tc>
          <w:tcPr>
            <w:tcW w:w="2805" w:type="dxa"/>
          </w:tcPr>
          <w:p w:rsidR="00A01F16" w:rsidRPr="008C41D2" w:rsidP="00A01F16" w14:paraId="029D2597" w14:textId="77777777">
            <w:pPr>
              <w:pStyle w:val="NTableText"/>
            </w:pPr>
            <w:r w:rsidRPr="008C41D2">
              <w:t>Load Balancer-Layer 7</w:t>
            </w:r>
          </w:p>
        </w:tc>
        <w:tc>
          <w:tcPr>
            <w:tcW w:w="3158" w:type="dxa"/>
          </w:tcPr>
          <w:p w:rsidR="00A01F16" w:rsidRPr="008C41D2" w:rsidP="00A01F16" w14:paraId="61B7B897" w14:textId="77777777">
            <w:pPr>
              <w:pStyle w:val="NTableText"/>
            </w:pPr>
            <w:r w:rsidRPr="008C41D2">
              <w:t>Load Balancer (Layer 7)</w:t>
            </w:r>
          </w:p>
        </w:tc>
        <w:tc>
          <w:tcPr>
            <w:tcW w:w="1283" w:type="dxa"/>
          </w:tcPr>
          <w:p w:rsidR="00A01F16" w:rsidRPr="008C41D2" w:rsidP="00A01F16" w14:paraId="60317589" w14:textId="77777777">
            <w:pPr>
              <w:pStyle w:val="NTableText"/>
            </w:pPr>
            <w:r w:rsidRPr="008C41D2">
              <w:t>VIP</w:t>
            </w:r>
          </w:p>
        </w:tc>
        <w:tc>
          <w:tcPr>
            <w:tcW w:w="1140" w:type="dxa"/>
          </w:tcPr>
          <w:p w:rsidR="00A01F16" w:rsidRPr="008C41D2" w:rsidP="00A01F16" w14:paraId="64770333" w14:textId="77777777">
            <w:pPr>
              <w:pStyle w:val="NTableText"/>
            </w:pPr>
            <w:r w:rsidRPr="008C41D2">
              <w:t>Monthly</w:t>
            </w:r>
          </w:p>
        </w:tc>
        <w:tc>
          <w:tcPr>
            <w:tcW w:w="1283" w:type="dxa"/>
          </w:tcPr>
          <w:p w:rsidR="00A01F16" w:rsidRPr="008C41D2" w:rsidP="00A01F16" w14:paraId="44C2B416" w14:textId="77777777">
            <w:pPr>
              <w:pStyle w:val="NTableText"/>
            </w:pPr>
            <w:r w:rsidRPr="008C41D2">
              <w:t>Technology</w:t>
            </w:r>
          </w:p>
        </w:tc>
        <w:tc>
          <w:tcPr>
            <w:tcW w:w="1140" w:type="dxa"/>
          </w:tcPr>
          <w:p w:rsidR="00A01F16" w:rsidRPr="008C41D2" w:rsidP="00A01F16" w14:paraId="7C8393CB" w14:textId="77777777">
            <w:pPr>
              <w:pStyle w:val="NTableTextRight"/>
            </w:pPr>
            <w:r w:rsidRPr="008C41D2">
              <w:t xml:space="preserve">$327.22 </w:t>
            </w:r>
          </w:p>
        </w:tc>
        <w:tc>
          <w:tcPr>
            <w:tcW w:w="1424" w:type="dxa"/>
          </w:tcPr>
          <w:p w:rsidR="00A01F16" w:rsidRPr="008C41D2" w:rsidP="00A01F16" w14:paraId="5EC9D0D9" w14:textId="77777777">
            <w:pPr>
              <w:pStyle w:val="NTableTextRight"/>
            </w:pPr>
            <w:r w:rsidRPr="008C41D2">
              <w:t xml:space="preserve">$310.86 </w:t>
            </w:r>
          </w:p>
        </w:tc>
      </w:tr>
      <w:tr w14:paraId="24934D8C" w14:textId="77777777" w:rsidTr="00A01F16">
        <w:tblPrEx>
          <w:tblW w:w="13680" w:type="dxa"/>
          <w:jc w:val="center"/>
          <w:tblLayout w:type="fixed"/>
          <w:tblLook w:val="04A0"/>
        </w:tblPrEx>
        <w:trPr>
          <w:jc w:val="center"/>
        </w:trPr>
        <w:tc>
          <w:tcPr>
            <w:tcW w:w="1447" w:type="dxa"/>
            <w:vMerge/>
          </w:tcPr>
          <w:p w:rsidR="00A01F16" w:rsidRPr="008C41D2" w:rsidP="00A01F16" w14:paraId="55A4DF99" w14:textId="77777777">
            <w:pPr>
              <w:pStyle w:val="NTableText"/>
            </w:pPr>
          </w:p>
        </w:tc>
        <w:tc>
          <w:tcPr>
            <w:tcW w:w="2805" w:type="dxa"/>
          </w:tcPr>
          <w:p w:rsidR="00A01F16" w:rsidRPr="008C41D2" w:rsidP="00A01F16" w14:paraId="3122D6B6" w14:textId="77777777">
            <w:pPr>
              <w:pStyle w:val="NTableText"/>
            </w:pPr>
            <w:r w:rsidRPr="008C41D2">
              <w:t>VPN User Pack</w:t>
            </w:r>
          </w:p>
        </w:tc>
        <w:tc>
          <w:tcPr>
            <w:tcW w:w="3158" w:type="dxa"/>
          </w:tcPr>
          <w:p w:rsidR="00A01F16" w:rsidRPr="008C41D2" w:rsidP="00A01F16" w14:paraId="2093CDB3" w14:textId="77777777">
            <w:pPr>
              <w:pStyle w:val="NTableText"/>
            </w:pPr>
            <w:r w:rsidRPr="008C41D2">
              <w:t>200 User VPN Pack</w:t>
            </w:r>
          </w:p>
        </w:tc>
        <w:tc>
          <w:tcPr>
            <w:tcW w:w="1283" w:type="dxa"/>
          </w:tcPr>
          <w:p w:rsidR="00A01F16" w:rsidRPr="008C41D2" w:rsidP="00A01F16" w14:paraId="61470DBD" w14:textId="77777777">
            <w:pPr>
              <w:pStyle w:val="NTableText"/>
            </w:pPr>
            <w:r w:rsidRPr="008C41D2">
              <w:t>200 Pack</w:t>
            </w:r>
          </w:p>
        </w:tc>
        <w:tc>
          <w:tcPr>
            <w:tcW w:w="1140" w:type="dxa"/>
          </w:tcPr>
          <w:p w:rsidR="00A01F16" w:rsidRPr="008C41D2" w:rsidP="00A01F16" w14:paraId="7DE6F0F6" w14:textId="77777777">
            <w:pPr>
              <w:pStyle w:val="NTableText"/>
            </w:pPr>
            <w:r w:rsidRPr="008C41D2">
              <w:t>Monthly</w:t>
            </w:r>
          </w:p>
        </w:tc>
        <w:tc>
          <w:tcPr>
            <w:tcW w:w="1283" w:type="dxa"/>
          </w:tcPr>
          <w:p w:rsidR="00A01F16" w:rsidRPr="008C41D2" w:rsidP="00A01F16" w14:paraId="1FB6FD63" w14:textId="77777777">
            <w:pPr>
              <w:pStyle w:val="NTableText"/>
            </w:pPr>
            <w:r w:rsidRPr="008C41D2">
              <w:t>Service</w:t>
            </w:r>
          </w:p>
        </w:tc>
        <w:tc>
          <w:tcPr>
            <w:tcW w:w="1140" w:type="dxa"/>
          </w:tcPr>
          <w:p w:rsidR="00A01F16" w:rsidRPr="008C41D2" w:rsidP="00A01F16" w14:paraId="4A2387B8" w14:textId="77777777">
            <w:pPr>
              <w:pStyle w:val="NTableTextRight"/>
            </w:pPr>
            <w:r w:rsidRPr="008C41D2">
              <w:t xml:space="preserve">$44.52 </w:t>
            </w:r>
          </w:p>
        </w:tc>
        <w:tc>
          <w:tcPr>
            <w:tcW w:w="1424" w:type="dxa"/>
          </w:tcPr>
          <w:p w:rsidR="00A01F16" w:rsidRPr="008C41D2" w:rsidP="00A01F16" w14:paraId="501A85FE" w14:textId="77777777">
            <w:pPr>
              <w:pStyle w:val="NTableTextRight"/>
            </w:pPr>
            <w:r w:rsidRPr="008C41D2">
              <w:t xml:space="preserve">$42.29 </w:t>
            </w:r>
          </w:p>
        </w:tc>
      </w:tr>
      <w:tr w14:paraId="2D9A308D" w14:textId="77777777" w:rsidTr="00A01F16">
        <w:tblPrEx>
          <w:tblW w:w="13680" w:type="dxa"/>
          <w:jc w:val="center"/>
          <w:tblLayout w:type="fixed"/>
          <w:tblLook w:val="04A0"/>
        </w:tblPrEx>
        <w:trPr>
          <w:jc w:val="center"/>
        </w:trPr>
        <w:tc>
          <w:tcPr>
            <w:tcW w:w="1447" w:type="dxa"/>
            <w:vMerge/>
          </w:tcPr>
          <w:p w:rsidR="00A01F16" w:rsidRPr="008C41D2" w:rsidP="00A01F16" w14:paraId="4212B965" w14:textId="77777777">
            <w:pPr>
              <w:pStyle w:val="NTableText"/>
            </w:pPr>
          </w:p>
        </w:tc>
        <w:tc>
          <w:tcPr>
            <w:tcW w:w="2805" w:type="dxa"/>
          </w:tcPr>
          <w:p w:rsidR="00A01F16" w:rsidRPr="008C41D2" w:rsidP="00A01F16" w14:paraId="635F20BF" w14:textId="77777777">
            <w:pPr>
              <w:pStyle w:val="NTableText"/>
            </w:pPr>
            <w:r w:rsidRPr="008C41D2">
              <w:t>Cross Connect - Monthly</w:t>
            </w:r>
          </w:p>
        </w:tc>
        <w:tc>
          <w:tcPr>
            <w:tcW w:w="3158" w:type="dxa"/>
          </w:tcPr>
          <w:p w:rsidR="00A01F16" w:rsidRPr="008C41D2" w:rsidP="00A01F16" w14:paraId="53781D0C" w14:textId="77777777">
            <w:pPr>
              <w:pStyle w:val="NTableText"/>
            </w:pPr>
            <w:r w:rsidRPr="008C41D2">
              <w:t>Cross Connect - Monthly</w:t>
            </w:r>
          </w:p>
        </w:tc>
        <w:tc>
          <w:tcPr>
            <w:tcW w:w="1283" w:type="dxa"/>
          </w:tcPr>
          <w:p w:rsidR="00A01F16" w:rsidRPr="008C41D2" w:rsidP="00A01F16" w14:paraId="41FF3126" w14:textId="77777777">
            <w:pPr>
              <w:pStyle w:val="NTableText"/>
            </w:pPr>
            <w:r w:rsidRPr="008C41D2">
              <w:t>Each</w:t>
            </w:r>
          </w:p>
        </w:tc>
        <w:tc>
          <w:tcPr>
            <w:tcW w:w="1140" w:type="dxa"/>
          </w:tcPr>
          <w:p w:rsidR="00A01F16" w:rsidRPr="008C41D2" w:rsidP="00A01F16" w14:paraId="760D45D5" w14:textId="77777777">
            <w:pPr>
              <w:pStyle w:val="NTableText"/>
            </w:pPr>
            <w:r w:rsidRPr="008C41D2">
              <w:t>Monthly</w:t>
            </w:r>
          </w:p>
        </w:tc>
        <w:tc>
          <w:tcPr>
            <w:tcW w:w="1283" w:type="dxa"/>
          </w:tcPr>
          <w:p w:rsidR="00A01F16" w:rsidRPr="008C41D2" w:rsidP="00A01F16" w14:paraId="763D0412" w14:textId="77777777">
            <w:pPr>
              <w:pStyle w:val="NTableText"/>
            </w:pPr>
            <w:r w:rsidRPr="008C41D2">
              <w:t>Technology</w:t>
            </w:r>
          </w:p>
        </w:tc>
        <w:tc>
          <w:tcPr>
            <w:tcW w:w="1140" w:type="dxa"/>
          </w:tcPr>
          <w:p w:rsidR="00A01F16" w:rsidRPr="008C41D2" w:rsidP="00A01F16" w14:paraId="1DD224F2" w14:textId="77777777">
            <w:pPr>
              <w:pStyle w:val="NTableTextRight"/>
            </w:pPr>
            <w:r w:rsidRPr="008C41D2">
              <w:t xml:space="preserve">$299.95 </w:t>
            </w:r>
          </w:p>
        </w:tc>
        <w:tc>
          <w:tcPr>
            <w:tcW w:w="1424" w:type="dxa"/>
          </w:tcPr>
          <w:p w:rsidR="00A01F16" w:rsidRPr="008C41D2" w:rsidP="00A01F16" w14:paraId="21E01BE0" w14:textId="77777777">
            <w:pPr>
              <w:pStyle w:val="NTableTextRight"/>
            </w:pPr>
            <w:r w:rsidRPr="008C41D2">
              <w:t xml:space="preserve">$284.96 </w:t>
            </w:r>
          </w:p>
        </w:tc>
      </w:tr>
      <w:tr w14:paraId="243EA31D" w14:textId="77777777" w:rsidTr="00A01F16">
        <w:tblPrEx>
          <w:tblW w:w="13680" w:type="dxa"/>
          <w:jc w:val="center"/>
          <w:tblLayout w:type="fixed"/>
          <w:tblLook w:val="04A0"/>
        </w:tblPrEx>
        <w:trPr>
          <w:jc w:val="center"/>
        </w:trPr>
        <w:tc>
          <w:tcPr>
            <w:tcW w:w="1447" w:type="dxa"/>
            <w:vMerge/>
          </w:tcPr>
          <w:p w:rsidR="00A01F16" w:rsidRPr="008C41D2" w:rsidP="00A01F16" w14:paraId="0F455257" w14:textId="77777777">
            <w:pPr>
              <w:pStyle w:val="NTableText"/>
            </w:pPr>
          </w:p>
        </w:tc>
        <w:tc>
          <w:tcPr>
            <w:tcW w:w="2805" w:type="dxa"/>
          </w:tcPr>
          <w:p w:rsidR="00A01F16" w:rsidRPr="008C41D2" w:rsidP="00A01F16" w14:paraId="71748129" w14:textId="77777777">
            <w:pPr>
              <w:pStyle w:val="NTableText"/>
            </w:pPr>
            <w:r w:rsidRPr="008C41D2">
              <w:t>Cross Connect - One-Time</w:t>
            </w:r>
          </w:p>
        </w:tc>
        <w:tc>
          <w:tcPr>
            <w:tcW w:w="3158" w:type="dxa"/>
          </w:tcPr>
          <w:p w:rsidR="00A01F16" w:rsidRPr="008C41D2" w:rsidP="00A01F16" w14:paraId="1D8BEC85" w14:textId="77777777">
            <w:pPr>
              <w:pStyle w:val="NTableText"/>
            </w:pPr>
            <w:r w:rsidRPr="008C41D2">
              <w:t>Cross Connect - One-Time</w:t>
            </w:r>
          </w:p>
        </w:tc>
        <w:tc>
          <w:tcPr>
            <w:tcW w:w="1283" w:type="dxa"/>
          </w:tcPr>
          <w:p w:rsidR="00A01F16" w:rsidRPr="008C41D2" w:rsidP="00A01F16" w14:paraId="1BFD7014" w14:textId="77777777">
            <w:pPr>
              <w:pStyle w:val="NTableText"/>
            </w:pPr>
            <w:r w:rsidRPr="008C41D2">
              <w:t>Each</w:t>
            </w:r>
          </w:p>
        </w:tc>
        <w:tc>
          <w:tcPr>
            <w:tcW w:w="1140" w:type="dxa"/>
          </w:tcPr>
          <w:p w:rsidR="00A01F16" w:rsidRPr="008C41D2" w:rsidP="00A01F16" w14:paraId="64C166DC" w14:textId="77777777">
            <w:pPr>
              <w:pStyle w:val="NTableText"/>
            </w:pPr>
            <w:r w:rsidRPr="008C41D2">
              <w:t>One-Time</w:t>
            </w:r>
          </w:p>
        </w:tc>
        <w:tc>
          <w:tcPr>
            <w:tcW w:w="1283" w:type="dxa"/>
          </w:tcPr>
          <w:p w:rsidR="00A01F16" w:rsidRPr="008C41D2" w:rsidP="00A01F16" w14:paraId="6A93FD95" w14:textId="77777777">
            <w:pPr>
              <w:pStyle w:val="NTableText"/>
            </w:pPr>
            <w:r w:rsidRPr="008C41D2">
              <w:t>Technology</w:t>
            </w:r>
          </w:p>
        </w:tc>
        <w:tc>
          <w:tcPr>
            <w:tcW w:w="1140" w:type="dxa"/>
          </w:tcPr>
          <w:p w:rsidR="00A01F16" w:rsidRPr="008C41D2" w:rsidP="00A01F16" w14:paraId="4A741A0A" w14:textId="77777777">
            <w:pPr>
              <w:pStyle w:val="NTableTextRight"/>
            </w:pPr>
            <w:r w:rsidRPr="008C41D2">
              <w:t xml:space="preserve">$381.76 </w:t>
            </w:r>
          </w:p>
        </w:tc>
        <w:tc>
          <w:tcPr>
            <w:tcW w:w="1424" w:type="dxa"/>
          </w:tcPr>
          <w:p w:rsidR="00A01F16" w:rsidRPr="008C41D2" w:rsidP="00A01F16" w14:paraId="6317D476" w14:textId="77777777">
            <w:pPr>
              <w:pStyle w:val="NTableTextRight"/>
            </w:pPr>
            <w:r w:rsidRPr="008C41D2">
              <w:t xml:space="preserve">$362.67 </w:t>
            </w:r>
          </w:p>
        </w:tc>
      </w:tr>
      <w:tr w14:paraId="49E5CB80" w14:textId="77777777" w:rsidTr="00A01F16">
        <w:tblPrEx>
          <w:tblW w:w="13680" w:type="dxa"/>
          <w:jc w:val="center"/>
          <w:tblLayout w:type="fixed"/>
          <w:tblLook w:val="04A0"/>
        </w:tblPrEx>
        <w:trPr>
          <w:jc w:val="center"/>
        </w:trPr>
        <w:tc>
          <w:tcPr>
            <w:tcW w:w="1447" w:type="dxa"/>
            <w:vMerge/>
          </w:tcPr>
          <w:p w:rsidR="00A01F16" w:rsidRPr="008C41D2" w:rsidP="00A01F16" w14:paraId="120446C3" w14:textId="77777777">
            <w:pPr>
              <w:pStyle w:val="NTableText"/>
            </w:pPr>
          </w:p>
        </w:tc>
        <w:tc>
          <w:tcPr>
            <w:tcW w:w="2805" w:type="dxa"/>
          </w:tcPr>
          <w:p w:rsidR="00A01F16" w:rsidRPr="008C41D2" w:rsidP="00A01F16" w14:paraId="491B554C" w14:textId="77777777">
            <w:pPr>
              <w:pStyle w:val="NTableText"/>
            </w:pPr>
            <w:r w:rsidRPr="008C41D2">
              <w:t>Switchport</w:t>
            </w:r>
          </w:p>
        </w:tc>
        <w:tc>
          <w:tcPr>
            <w:tcW w:w="3158" w:type="dxa"/>
          </w:tcPr>
          <w:p w:rsidR="00A01F16" w:rsidRPr="008C41D2" w:rsidP="00A01F16" w14:paraId="38A40FC3" w14:textId="77777777">
            <w:pPr>
              <w:pStyle w:val="NTableText"/>
            </w:pPr>
            <w:r w:rsidRPr="008C41D2">
              <w:t>Switchport</w:t>
            </w:r>
          </w:p>
        </w:tc>
        <w:tc>
          <w:tcPr>
            <w:tcW w:w="1283" w:type="dxa"/>
          </w:tcPr>
          <w:p w:rsidR="00A01F16" w:rsidRPr="008C41D2" w:rsidP="00A01F16" w14:paraId="08FD8CCD" w14:textId="77777777">
            <w:pPr>
              <w:pStyle w:val="NTableText"/>
            </w:pPr>
            <w:r w:rsidRPr="008C41D2">
              <w:t>Each</w:t>
            </w:r>
          </w:p>
        </w:tc>
        <w:tc>
          <w:tcPr>
            <w:tcW w:w="1140" w:type="dxa"/>
          </w:tcPr>
          <w:p w:rsidR="00A01F16" w:rsidRPr="008C41D2" w:rsidP="00A01F16" w14:paraId="020F499A" w14:textId="77777777">
            <w:pPr>
              <w:pStyle w:val="NTableText"/>
            </w:pPr>
            <w:r w:rsidRPr="008C41D2">
              <w:t>Monthly</w:t>
            </w:r>
          </w:p>
        </w:tc>
        <w:tc>
          <w:tcPr>
            <w:tcW w:w="1283" w:type="dxa"/>
          </w:tcPr>
          <w:p w:rsidR="00A01F16" w:rsidRPr="008C41D2" w:rsidP="00A01F16" w14:paraId="1F87441B" w14:textId="77777777">
            <w:pPr>
              <w:pStyle w:val="NTableText"/>
            </w:pPr>
            <w:r w:rsidRPr="008C41D2">
              <w:t>Technology</w:t>
            </w:r>
          </w:p>
        </w:tc>
        <w:tc>
          <w:tcPr>
            <w:tcW w:w="1140" w:type="dxa"/>
          </w:tcPr>
          <w:p w:rsidR="00A01F16" w:rsidRPr="008C41D2" w:rsidP="00A01F16" w14:paraId="234C8B44" w14:textId="77777777">
            <w:pPr>
              <w:pStyle w:val="NTableTextRight"/>
            </w:pPr>
            <w:r w:rsidRPr="008C41D2">
              <w:t xml:space="preserve">$81.81 </w:t>
            </w:r>
          </w:p>
        </w:tc>
        <w:tc>
          <w:tcPr>
            <w:tcW w:w="1424" w:type="dxa"/>
          </w:tcPr>
          <w:p w:rsidR="00A01F16" w:rsidRPr="008C41D2" w:rsidP="00A01F16" w14:paraId="4A8776CF" w14:textId="77777777">
            <w:pPr>
              <w:pStyle w:val="NTableTextRight"/>
            </w:pPr>
            <w:r w:rsidRPr="008C41D2">
              <w:t xml:space="preserve">$77.72 </w:t>
            </w:r>
          </w:p>
        </w:tc>
      </w:tr>
      <w:tr w14:paraId="58790A84" w14:textId="77777777" w:rsidTr="00A01F16">
        <w:tblPrEx>
          <w:tblW w:w="13680" w:type="dxa"/>
          <w:jc w:val="center"/>
          <w:tblLayout w:type="fixed"/>
          <w:tblLook w:val="04A0"/>
        </w:tblPrEx>
        <w:trPr>
          <w:jc w:val="center"/>
        </w:trPr>
        <w:tc>
          <w:tcPr>
            <w:tcW w:w="1447" w:type="dxa"/>
            <w:vMerge/>
          </w:tcPr>
          <w:p w:rsidR="00A01F16" w:rsidRPr="008C41D2" w:rsidP="00A01F16" w14:paraId="0FBCC159" w14:textId="77777777">
            <w:pPr>
              <w:pStyle w:val="NTableText"/>
            </w:pPr>
          </w:p>
        </w:tc>
        <w:tc>
          <w:tcPr>
            <w:tcW w:w="2805" w:type="dxa"/>
          </w:tcPr>
          <w:p w:rsidR="00A01F16" w:rsidRPr="008C41D2" w:rsidP="00A01F16" w14:paraId="5752309F" w14:textId="77777777">
            <w:pPr>
              <w:pStyle w:val="NTableText"/>
            </w:pPr>
            <w:r w:rsidRPr="008C41D2">
              <w:t>Colocation Space</w:t>
            </w:r>
          </w:p>
        </w:tc>
        <w:tc>
          <w:tcPr>
            <w:tcW w:w="3158" w:type="dxa"/>
          </w:tcPr>
          <w:p w:rsidR="00A01F16" w:rsidRPr="008C41D2" w:rsidP="00A01F16" w14:paraId="072033EF" w14:textId="77777777">
            <w:pPr>
              <w:pStyle w:val="NTableText"/>
            </w:pPr>
            <w:r w:rsidRPr="008C41D2">
              <w:t>Colocation Space</w:t>
            </w:r>
          </w:p>
        </w:tc>
        <w:tc>
          <w:tcPr>
            <w:tcW w:w="1283" w:type="dxa"/>
          </w:tcPr>
          <w:p w:rsidR="00A01F16" w:rsidRPr="008C41D2" w:rsidP="00A01F16" w14:paraId="79750813" w14:textId="77777777">
            <w:pPr>
              <w:pStyle w:val="NTableText"/>
            </w:pPr>
            <w:r w:rsidRPr="008C41D2">
              <w:t>Per RU</w:t>
            </w:r>
          </w:p>
        </w:tc>
        <w:tc>
          <w:tcPr>
            <w:tcW w:w="1140" w:type="dxa"/>
          </w:tcPr>
          <w:p w:rsidR="00A01F16" w:rsidRPr="008C41D2" w:rsidP="00A01F16" w14:paraId="19C3C035" w14:textId="77777777">
            <w:pPr>
              <w:pStyle w:val="NTableText"/>
            </w:pPr>
            <w:r w:rsidRPr="008C41D2">
              <w:t>Monthly</w:t>
            </w:r>
          </w:p>
        </w:tc>
        <w:tc>
          <w:tcPr>
            <w:tcW w:w="1283" w:type="dxa"/>
          </w:tcPr>
          <w:p w:rsidR="00A01F16" w:rsidRPr="008C41D2" w:rsidP="00A01F16" w14:paraId="05B17C1C" w14:textId="77777777">
            <w:pPr>
              <w:pStyle w:val="NTableText"/>
            </w:pPr>
            <w:r w:rsidRPr="008C41D2">
              <w:t>Technology</w:t>
            </w:r>
          </w:p>
        </w:tc>
        <w:tc>
          <w:tcPr>
            <w:tcW w:w="1140" w:type="dxa"/>
          </w:tcPr>
          <w:p w:rsidR="00A01F16" w:rsidRPr="008C41D2" w:rsidP="00A01F16" w14:paraId="04F30342" w14:textId="77777777">
            <w:pPr>
              <w:pStyle w:val="NTableTextRight"/>
            </w:pPr>
            <w:r w:rsidRPr="008C41D2">
              <w:t xml:space="preserve">$163.61 </w:t>
            </w:r>
          </w:p>
        </w:tc>
        <w:tc>
          <w:tcPr>
            <w:tcW w:w="1424" w:type="dxa"/>
          </w:tcPr>
          <w:p w:rsidR="00A01F16" w:rsidRPr="008C41D2" w:rsidP="00A01F16" w14:paraId="79D0C095" w14:textId="77777777">
            <w:pPr>
              <w:pStyle w:val="NTableTextRight"/>
            </w:pPr>
            <w:r w:rsidRPr="008C41D2">
              <w:t xml:space="preserve">$155.43 </w:t>
            </w:r>
          </w:p>
        </w:tc>
      </w:tr>
    </w:tbl>
    <w:p w:rsidR="00A01F16" w:rsidRPr="00D22B3B" w:rsidP="00A01F16" w14:paraId="3695437E" w14:textId="77777777">
      <w:pPr>
        <w:pStyle w:val="NTableText"/>
        <w:rPr>
          <w:rFonts w:cs="Arial"/>
          <w:i/>
          <w:sz w:val="18"/>
        </w:rPr>
      </w:pPr>
    </w:p>
    <w:p w:rsidR="00A01F16" w:rsidRPr="008C41D2" w:rsidP="00A01F16" w14:paraId="174B14F0" w14:textId="77777777">
      <w:pPr>
        <w:pStyle w:val="NBodySubhead"/>
      </w:pPr>
      <w:r w:rsidRPr="008C41D2">
        <w:t>Discount – 5.00%</w:t>
      </w:r>
    </w:p>
    <w:p w:rsidR="00A01F16" w:rsidP="00A01F16" w14:paraId="366EFEB3" w14:textId="77777777">
      <w:pPr>
        <w:pStyle w:val="NExhibitTitle"/>
      </w:pPr>
      <w:bookmarkStart w:id="6" w:name="_Toc445115315"/>
      <w:bookmarkStart w:id="7" w:name="_Toc100248513"/>
      <w:r>
        <w:t xml:space="preserve">Exhibit </w:t>
      </w:r>
      <w:r>
        <w:rPr>
          <w:noProof/>
        </w:rPr>
        <w:fldChar w:fldCharType="begin"/>
      </w:r>
      <w:r>
        <w:rPr>
          <w:noProof/>
        </w:rPr>
        <w:instrText xml:space="preserve"> SEQ Exhibit \* ARABIC </w:instrText>
      </w:r>
      <w:r>
        <w:rPr>
          <w:noProof/>
        </w:rPr>
        <w:fldChar w:fldCharType="separate"/>
      </w:r>
      <w:r>
        <w:rPr>
          <w:noProof/>
        </w:rPr>
        <w:t>3</w:t>
      </w:r>
      <w:r>
        <w:rPr>
          <w:noProof/>
        </w:rPr>
        <w:fldChar w:fldCharType="end"/>
      </w:r>
      <w:r>
        <w:t xml:space="preserve">. </w:t>
      </w:r>
      <w:r w:rsidRPr="00084569">
        <w:t>IaaS Price List – Remote Infrastructure Management (RIM)</w:t>
      </w:r>
      <w:bookmarkEnd w:id="6"/>
      <w:bookmarkEnd w:id="7"/>
    </w:p>
    <w:tbl>
      <w:tblPr>
        <w:tblStyle w:val="NTableBanded"/>
        <w:tblW w:w="13680" w:type="dxa"/>
        <w:jc w:val="center"/>
        <w:tblLayout w:type="fixed"/>
        <w:tblLook w:val="04A0"/>
      </w:tblPr>
      <w:tblGrid>
        <w:gridCol w:w="1620"/>
        <w:gridCol w:w="3780"/>
        <w:gridCol w:w="2250"/>
        <w:gridCol w:w="1350"/>
        <w:gridCol w:w="1260"/>
        <w:gridCol w:w="939"/>
        <w:gridCol w:w="1134"/>
        <w:gridCol w:w="1347"/>
      </w:tblGrid>
      <w:tr w14:paraId="2D278A51" w14:textId="77777777" w:rsidTr="00A01F16">
        <w:tblPrEx>
          <w:tblW w:w="13680" w:type="dxa"/>
          <w:jc w:val="center"/>
          <w:tblLayout w:type="fixed"/>
          <w:tblLook w:val="04A0"/>
        </w:tblPrEx>
        <w:trPr>
          <w:tblHeader/>
          <w:jc w:val="center"/>
        </w:trPr>
        <w:tc>
          <w:tcPr>
            <w:tcW w:w="1620" w:type="dxa"/>
          </w:tcPr>
          <w:p w:rsidR="00A01F16" w:rsidRPr="00353DFE" w:rsidP="00A01F16" w14:paraId="5B2DE5C1" w14:textId="77777777">
            <w:pPr>
              <w:pStyle w:val="NTableHead"/>
            </w:pPr>
            <w:r w:rsidRPr="00353DFE">
              <w:t>Service Area</w:t>
            </w:r>
          </w:p>
        </w:tc>
        <w:tc>
          <w:tcPr>
            <w:tcW w:w="3780" w:type="dxa"/>
          </w:tcPr>
          <w:p w:rsidR="00A01F16" w:rsidRPr="00353DFE" w:rsidP="00A01F16" w14:paraId="0AD3F6F5" w14:textId="77777777">
            <w:pPr>
              <w:pStyle w:val="NTableHead"/>
            </w:pPr>
            <w:r w:rsidRPr="00353DFE">
              <w:t>Component Code</w:t>
            </w:r>
          </w:p>
        </w:tc>
        <w:tc>
          <w:tcPr>
            <w:tcW w:w="2250" w:type="dxa"/>
          </w:tcPr>
          <w:p w:rsidR="00A01F16" w:rsidRPr="00353DFE" w:rsidP="00A01F16" w14:paraId="00B5C051" w14:textId="77777777">
            <w:pPr>
              <w:pStyle w:val="NTableHead"/>
            </w:pPr>
            <w:r w:rsidRPr="00353DFE">
              <w:t>Component</w:t>
            </w:r>
          </w:p>
        </w:tc>
        <w:tc>
          <w:tcPr>
            <w:tcW w:w="1350" w:type="dxa"/>
          </w:tcPr>
          <w:p w:rsidR="00A01F16" w:rsidRPr="00353DFE" w:rsidP="00A01F16" w14:paraId="579F9673" w14:textId="77777777">
            <w:pPr>
              <w:pStyle w:val="NTableHead"/>
            </w:pPr>
            <w:r w:rsidRPr="00353DFE">
              <w:t>Metric Unit</w:t>
            </w:r>
          </w:p>
        </w:tc>
        <w:tc>
          <w:tcPr>
            <w:tcW w:w="1260" w:type="dxa"/>
          </w:tcPr>
          <w:p w:rsidR="00A01F16" w:rsidRPr="00353DFE" w:rsidP="00A01F16" w14:paraId="205BAE5F" w14:textId="77777777">
            <w:pPr>
              <w:pStyle w:val="NTableHead"/>
            </w:pPr>
            <w:r w:rsidRPr="00353DFE">
              <w:t>Period</w:t>
            </w:r>
          </w:p>
        </w:tc>
        <w:tc>
          <w:tcPr>
            <w:tcW w:w="939" w:type="dxa"/>
          </w:tcPr>
          <w:p w:rsidR="00A01F16" w:rsidRPr="00353DFE" w:rsidP="00A01F16" w14:paraId="783D235D" w14:textId="77777777">
            <w:pPr>
              <w:pStyle w:val="NTableHead"/>
            </w:pPr>
            <w:r w:rsidRPr="00353DFE">
              <w:t>Type</w:t>
            </w:r>
          </w:p>
        </w:tc>
        <w:tc>
          <w:tcPr>
            <w:tcW w:w="1134" w:type="dxa"/>
          </w:tcPr>
          <w:p w:rsidR="00A01F16" w:rsidRPr="00353DFE" w:rsidP="00A01F16" w14:paraId="5C82911B" w14:textId="77777777">
            <w:pPr>
              <w:pStyle w:val="NTableHead"/>
            </w:pPr>
            <w:r w:rsidRPr="00353DFE">
              <w:t>List Price</w:t>
            </w:r>
          </w:p>
        </w:tc>
        <w:tc>
          <w:tcPr>
            <w:tcW w:w="1347" w:type="dxa"/>
          </w:tcPr>
          <w:p w:rsidR="00A01F16" w:rsidRPr="00353DFE" w:rsidP="00A01F16" w14:paraId="1805AF6C" w14:textId="77777777">
            <w:pPr>
              <w:pStyle w:val="NTableHead"/>
            </w:pPr>
            <w:r w:rsidRPr="00353DFE">
              <w:t>Discounted Price</w:t>
            </w:r>
          </w:p>
        </w:tc>
      </w:tr>
      <w:tr w14:paraId="0AB58549" w14:textId="77777777" w:rsidTr="00A01F16">
        <w:tblPrEx>
          <w:tblW w:w="13680" w:type="dxa"/>
          <w:jc w:val="center"/>
          <w:tblLayout w:type="fixed"/>
          <w:tblLook w:val="04A0"/>
        </w:tblPrEx>
        <w:trPr>
          <w:jc w:val="center"/>
        </w:trPr>
        <w:tc>
          <w:tcPr>
            <w:tcW w:w="1620" w:type="dxa"/>
            <w:vMerge w:val="restart"/>
          </w:tcPr>
          <w:p w:rsidR="00A01F16" w:rsidRPr="008C41D2" w:rsidP="00A01F16" w14:paraId="60F21539" w14:textId="77777777">
            <w:pPr>
              <w:pStyle w:val="NTableText"/>
            </w:pPr>
            <w:r w:rsidRPr="008C41D2">
              <w:t>RIM Services (Hosted)</w:t>
            </w:r>
          </w:p>
        </w:tc>
        <w:tc>
          <w:tcPr>
            <w:tcW w:w="3780" w:type="dxa"/>
          </w:tcPr>
          <w:p w:rsidR="00A01F16" w:rsidRPr="008C41D2" w:rsidP="00A01F16" w14:paraId="422516B4" w14:textId="77777777">
            <w:pPr>
              <w:pStyle w:val="NTableText"/>
            </w:pPr>
            <w:r w:rsidRPr="008C41D2">
              <w:t xml:space="preserve">RIM-Bronze-Win </w:t>
            </w:r>
            <w:r w:rsidRPr="008C41D2">
              <w:t>Srvr</w:t>
            </w:r>
          </w:p>
        </w:tc>
        <w:tc>
          <w:tcPr>
            <w:tcW w:w="2250" w:type="dxa"/>
          </w:tcPr>
          <w:p w:rsidR="00A01F16" w:rsidRPr="008C41D2" w:rsidP="00A01F16" w14:paraId="23E4DFEB" w14:textId="77777777">
            <w:pPr>
              <w:pStyle w:val="NTableText"/>
            </w:pPr>
            <w:r w:rsidRPr="008C41D2">
              <w:t>Bronze (Monitoring Only)</w:t>
            </w:r>
          </w:p>
        </w:tc>
        <w:tc>
          <w:tcPr>
            <w:tcW w:w="1350" w:type="dxa"/>
          </w:tcPr>
          <w:p w:rsidR="00A01F16" w:rsidRPr="008C41D2" w:rsidP="00A01F16" w14:paraId="1E6EFCC3" w14:textId="77777777">
            <w:pPr>
              <w:pStyle w:val="NTableText"/>
            </w:pPr>
            <w:r w:rsidRPr="008C41D2">
              <w:t>VM</w:t>
            </w:r>
          </w:p>
        </w:tc>
        <w:tc>
          <w:tcPr>
            <w:tcW w:w="1260" w:type="dxa"/>
          </w:tcPr>
          <w:p w:rsidR="00A01F16" w:rsidRPr="008C41D2" w:rsidP="00A01F16" w14:paraId="22E375C5" w14:textId="77777777">
            <w:pPr>
              <w:pStyle w:val="NTableText"/>
            </w:pPr>
            <w:r w:rsidRPr="008C41D2">
              <w:t>Monthly</w:t>
            </w:r>
          </w:p>
        </w:tc>
        <w:tc>
          <w:tcPr>
            <w:tcW w:w="939" w:type="dxa"/>
          </w:tcPr>
          <w:p w:rsidR="00A01F16" w:rsidRPr="008C41D2" w:rsidP="00A01F16" w14:paraId="0B29D180" w14:textId="77777777">
            <w:pPr>
              <w:pStyle w:val="NTableText"/>
            </w:pPr>
            <w:r w:rsidRPr="008C41D2">
              <w:t>Service</w:t>
            </w:r>
          </w:p>
        </w:tc>
        <w:tc>
          <w:tcPr>
            <w:tcW w:w="1134" w:type="dxa"/>
          </w:tcPr>
          <w:p w:rsidR="00A01F16" w:rsidRPr="008C41D2" w:rsidP="00A01F16" w14:paraId="5E56C130" w14:textId="77777777">
            <w:pPr>
              <w:pStyle w:val="NTableTextRight"/>
            </w:pPr>
            <w:r w:rsidRPr="008C41D2">
              <w:t xml:space="preserve">$47.49 </w:t>
            </w:r>
          </w:p>
        </w:tc>
        <w:tc>
          <w:tcPr>
            <w:tcW w:w="1347" w:type="dxa"/>
          </w:tcPr>
          <w:p w:rsidR="00A01F16" w:rsidRPr="008C41D2" w:rsidP="00A01F16" w14:paraId="413E364A" w14:textId="77777777">
            <w:pPr>
              <w:pStyle w:val="NTableTextRight"/>
            </w:pPr>
            <w:r w:rsidRPr="008C41D2">
              <w:t xml:space="preserve">$45.11 </w:t>
            </w:r>
          </w:p>
        </w:tc>
      </w:tr>
      <w:tr w14:paraId="681BF942" w14:textId="77777777" w:rsidTr="00A01F16">
        <w:tblPrEx>
          <w:tblW w:w="13680" w:type="dxa"/>
          <w:jc w:val="center"/>
          <w:tblLayout w:type="fixed"/>
          <w:tblLook w:val="04A0"/>
        </w:tblPrEx>
        <w:trPr>
          <w:jc w:val="center"/>
        </w:trPr>
        <w:tc>
          <w:tcPr>
            <w:tcW w:w="1620" w:type="dxa"/>
            <w:vMerge/>
          </w:tcPr>
          <w:p w:rsidR="00A01F16" w:rsidRPr="008C41D2" w:rsidP="00A01F16" w14:paraId="70C6F12C" w14:textId="77777777">
            <w:pPr>
              <w:pStyle w:val="NTableText"/>
            </w:pPr>
          </w:p>
        </w:tc>
        <w:tc>
          <w:tcPr>
            <w:tcW w:w="3780" w:type="dxa"/>
          </w:tcPr>
          <w:p w:rsidR="00A01F16" w:rsidRPr="008C41D2" w:rsidP="00A01F16" w14:paraId="1B1F12E8" w14:textId="77777777">
            <w:pPr>
              <w:pStyle w:val="NTableText"/>
            </w:pPr>
            <w:r w:rsidRPr="008C41D2">
              <w:t xml:space="preserve">RIM-Silver-Win </w:t>
            </w:r>
            <w:r w:rsidRPr="008C41D2">
              <w:t>Srvr</w:t>
            </w:r>
          </w:p>
        </w:tc>
        <w:tc>
          <w:tcPr>
            <w:tcW w:w="2250" w:type="dxa"/>
          </w:tcPr>
          <w:p w:rsidR="00A01F16" w:rsidRPr="008C41D2" w:rsidP="00A01F16" w14:paraId="122513BE" w14:textId="77777777">
            <w:pPr>
              <w:pStyle w:val="NTableText"/>
            </w:pPr>
            <w:r w:rsidRPr="008C41D2">
              <w:t>Silver (</w:t>
            </w:r>
            <w:r w:rsidRPr="008C41D2">
              <w:t>Bronze+OS</w:t>
            </w:r>
            <w:r w:rsidRPr="008C41D2">
              <w:t>)</w:t>
            </w:r>
          </w:p>
        </w:tc>
        <w:tc>
          <w:tcPr>
            <w:tcW w:w="1350" w:type="dxa"/>
          </w:tcPr>
          <w:p w:rsidR="00A01F16" w:rsidRPr="008C41D2" w:rsidP="00A01F16" w14:paraId="3373221C" w14:textId="77777777">
            <w:pPr>
              <w:pStyle w:val="NTableText"/>
            </w:pPr>
            <w:r w:rsidRPr="008C41D2">
              <w:t>VM</w:t>
            </w:r>
          </w:p>
        </w:tc>
        <w:tc>
          <w:tcPr>
            <w:tcW w:w="1260" w:type="dxa"/>
          </w:tcPr>
          <w:p w:rsidR="00A01F16" w:rsidRPr="008C41D2" w:rsidP="00A01F16" w14:paraId="62F06DF4" w14:textId="77777777">
            <w:pPr>
              <w:pStyle w:val="NTableText"/>
            </w:pPr>
            <w:r w:rsidRPr="008C41D2">
              <w:t>Monthly</w:t>
            </w:r>
          </w:p>
        </w:tc>
        <w:tc>
          <w:tcPr>
            <w:tcW w:w="939" w:type="dxa"/>
          </w:tcPr>
          <w:p w:rsidR="00A01F16" w:rsidRPr="008C41D2" w:rsidP="00A01F16" w14:paraId="3CB7050E" w14:textId="77777777">
            <w:pPr>
              <w:pStyle w:val="NTableText"/>
            </w:pPr>
            <w:r w:rsidRPr="008C41D2">
              <w:t>Service</w:t>
            </w:r>
          </w:p>
        </w:tc>
        <w:tc>
          <w:tcPr>
            <w:tcW w:w="1134" w:type="dxa"/>
          </w:tcPr>
          <w:p w:rsidR="00A01F16" w:rsidRPr="008C41D2" w:rsidP="00A01F16" w14:paraId="5449B4A4" w14:textId="77777777">
            <w:pPr>
              <w:pStyle w:val="NTableTextRight"/>
            </w:pPr>
            <w:r w:rsidRPr="008C41D2">
              <w:t xml:space="preserve">$237.44 </w:t>
            </w:r>
          </w:p>
        </w:tc>
        <w:tc>
          <w:tcPr>
            <w:tcW w:w="1347" w:type="dxa"/>
          </w:tcPr>
          <w:p w:rsidR="00A01F16" w:rsidRPr="008C41D2" w:rsidP="00A01F16" w14:paraId="2AA3C727" w14:textId="77777777">
            <w:pPr>
              <w:pStyle w:val="NTableTextRight"/>
            </w:pPr>
            <w:r w:rsidRPr="008C41D2">
              <w:t xml:space="preserve">$225.57 </w:t>
            </w:r>
          </w:p>
        </w:tc>
      </w:tr>
      <w:tr w14:paraId="268C652A" w14:textId="77777777" w:rsidTr="00A01F16">
        <w:tblPrEx>
          <w:tblW w:w="13680" w:type="dxa"/>
          <w:jc w:val="center"/>
          <w:tblLayout w:type="fixed"/>
          <w:tblLook w:val="04A0"/>
        </w:tblPrEx>
        <w:trPr>
          <w:jc w:val="center"/>
        </w:trPr>
        <w:tc>
          <w:tcPr>
            <w:tcW w:w="1620" w:type="dxa"/>
            <w:vMerge/>
          </w:tcPr>
          <w:p w:rsidR="00A01F16" w:rsidRPr="008C41D2" w:rsidP="00A01F16" w14:paraId="14364DDE" w14:textId="77777777">
            <w:pPr>
              <w:pStyle w:val="NTableText"/>
            </w:pPr>
          </w:p>
        </w:tc>
        <w:tc>
          <w:tcPr>
            <w:tcW w:w="3780" w:type="dxa"/>
          </w:tcPr>
          <w:p w:rsidR="00A01F16" w:rsidRPr="008C41D2" w:rsidP="00A01F16" w14:paraId="0255FEEA" w14:textId="77777777">
            <w:pPr>
              <w:pStyle w:val="NTableText"/>
            </w:pPr>
            <w:r w:rsidRPr="008C41D2">
              <w:t xml:space="preserve">RIM-Gold-Win </w:t>
            </w:r>
            <w:r w:rsidRPr="008C41D2">
              <w:t>Srvr</w:t>
            </w:r>
          </w:p>
        </w:tc>
        <w:tc>
          <w:tcPr>
            <w:tcW w:w="2250" w:type="dxa"/>
          </w:tcPr>
          <w:p w:rsidR="00A01F16" w:rsidRPr="008C41D2" w:rsidP="00A01F16" w14:paraId="38211280" w14:textId="77777777">
            <w:pPr>
              <w:pStyle w:val="NTableText"/>
            </w:pPr>
            <w:r w:rsidRPr="008C41D2">
              <w:t>Gold (Silver + App)</w:t>
            </w:r>
          </w:p>
        </w:tc>
        <w:tc>
          <w:tcPr>
            <w:tcW w:w="1350" w:type="dxa"/>
          </w:tcPr>
          <w:p w:rsidR="00A01F16" w:rsidRPr="008C41D2" w:rsidP="00A01F16" w14:paraId="67CF9AE2" w14:textId="77777777">
            <w:pPr>
              <w:pStyle w:val="NTableText"/>
            </w:pPr>
            <w:r w:rsidRPr="008C41D2">
              <w:t>VM</w:t>
            </w:r>
          </w:p>
        </w:tc>
        <w:tc>
          <w:tcPr>
            <w:tcW w:w="1260" w:type="dxa"/>
          </w:tcPr>
          <w:p w:rsidR="00A01F16" w:rsidRPr="008C41D2" w:rsidP="00A01F16" w14:paraId="2275AD8A" w14:textId="77777777">
            <w:pPr>
              <w:pStyle w:val="NTableText"/>
            </w:pPr>
            <w:r w:rsidRPr="008C41D2">
              <w:t>Monthly</w:t>
            </w:r>
          </w:p>
        </w:tc>
        <w:tc>
          <w:tcPr>
            <w:tcW w:w="939" w:type="dxa"/>
          </w:tcPr>
          <w:p w:rsidR="00A01F16" w:rsidRPr="008C41D2" w:rsidP="00A01F16" w14:paraId="178F4E05" w14:textId="77777777">
            <w:pPr>
              <w:pStyle w:val="NTableText"/>
            </w:pPr>
            <w:r w:rsidRPr="008C41D2">
              <w:t>Service</w:t>
            </w:r>
          </w:p>
        </w:tc>
        <w:tc>
          <w:tcPr>
            <w:tcW w:w="1134" w:type="dxa"/>
          </w:tcPr>
          <w:p w:rsidR="00A01F16" w:rsidRPr="008C41D2" w:rsidP="00A01F16" w14:paraId="6FB0C2D9" w14:textId="77777777">
            <w:pPr>
              <w:pStyle w:val="NTableTextRight"/>
            </w:pPr>
            <w:r w:rsidRPr="008C41D2">
              <w:t xml:space="preserve">$385.84 </w:t>
            </w:r>
          </w:p>
        </w:tc>
        <w:tc>
          <w:tcPr>
            <w:tcW w:w="1347" w:type="dxa"/>
          </w:tcPr>
          <w:p w:rsidR="00A01F16" w:rsidRPr="008C41D2" w:rsidP="00A01F16" w14:paraId="6B2FDF0A" w14:textId="77777777">
            <w:pPr>
              <w:pStyle w:val="NTableTextRight"/>
            </w:pPr>
            <w:r w:rsidRPr="008C41D2">
              <w:t xml:space="preserve">$366.55 </w:t>
            </w:r>
          </w:p>
        </w:tc>
      </w:tr>
      <w:tr w14:paraId="6AA16129" w14:textId="77777777" w:rsidTr="00A01F16">
        <w:tblPrEx>
          <w:tblW w:w="13680" w:type="dxa"/>
          <w:jc w:val="center"/>
          <w:tblLayout w:type="fixed"/>
          <w:tblLook w:val="04A0"/>
        </w:tblPrEx>
        <w:trPr>
          <w:jc w:val="center"/>
        </w:trPr>
        <w:tc>
          <w:tcPr>
            <w:tcW w:w="1620" w:type="dxa"/>
            <w:vMerge/>
          </w:tcPr>
          <w:p w:rsidR="00A01F16" w:rsidRPr="008C41D2" w:rsidP="00A01F16" w14:paraId="7311D0B3" w14:textId="77777777">
            <w:pPr>
              <w:pStyle w:val="NTableText"/>
            </w:pPr>
          </w:p>
        </w:tc>
        <w:tc>
          <w:tcPr>
            <w:tcW w:w="3780" w:type="dxa"/>
          </w:tcPr>
          <w:p w:rsidR="00A01F16" w:rsidRPr="008C41D2" w:rsidP="00A01F16" w14:paraId="0D805812" w14:textId="77777777">
            <w:pPr>
              <w:pStyle w:val="NTableText"/>
            </w:pPr>
            <w:r w:rsidRPr="008C41D2">
              <w:t>RIM-Bronze-Linux</w:t>
            </w:r>
          </w:p>
        </w:tc>
        <w:tc>
          <w:tcPr>
            <w:tcW w:w="2250" w:type="dxa"/>
          </w:tcPr>
          <w:p w:rsidR="00A01F16" w:rsidRPr="008C41D2" w:rsidP="00A01F16" w14:paraId="0FBF5387" w14:textId="77777777">
            <w:pPr>
              <w:pStyle w:val="NTableText"/>
            </w:pPr>
            <w:r w:rsidRPr="008C41D2">
              <w:t>Bronze (Monitoring Only)</w:t>
            </w:r>
          </w:p>
        </w:tc>
        <w:tc>
          <w:tcPr>
            <w:tcW w:w="1350" w:type="dxa"/>
          </w:tcPr>
          <w:p w:rsidR="00A01F16" w:rsidRPr="008C41D2" w:rsidP="00A01F16" w14:paraId="39F4233B" w14:textId="77777777">
            <w:pPr>
              <w:pStyle w:val="NTableText"/>
            </w:pPr>
            <w:r w:rsidRPr="008C41D2">
              <w:t>VM</w:t>
            </w:r>
          </w:p>
        </w:tc>
        <w:tc>
          <w:tcPr>
            <w:tcW w:w="1260" w:type="dxa"/>
          </w:tcPr>
          <w:p w:rsidR="00A01F16" w:rsidRPr="008C41D2" w:rsidP="00A01F16" w14:paraId="65F86952" w14:textId="77777777">
            <w:pPr>
              <w:pStyle w:val="NTableText"/>
            </w:pPr>
            <w:r w:rsidRPr="008C41D2">
              <w:t>Monthly</w:t>
            </w:r>
          </w:p>
        </w:tc>
        <w:tc>
          <w:tcPr>
            <w:tcW w:w="939" w:type="dxa"/>
          </w:tcPr>
          <w:p w:rsidR="00A01F16" w:rsidRPr="008C41D2" w:rsidP="00A01F16" w14:paraId="05ED554B" w14:textId="77777777">
            <w:pPr>
              <w:pStyle w:val="NTableText"/>
            </w:pPr>
            <w:r w:rsidRPr="008C41D2">
              <w:t>Service</w:t>
            </w:r>
          </w:p>
        </w:tc>
        <w:tc>
          <w:tcPr>
            <w:tcW w:w="1134" w:type="dxa"/>
          </w:tcPr>
          <w:p w:rsidR="00A01F16" w:rsidRPr="008C41D2" w:rsidP="00A01F16" w14:paraId="7CEDE44D" w14:textId="77777777">
            <w:pPr>
              <w:pStyle w:val="NTableTextRight"/>
            </w:pPr>
            <w:r w:rsidRPr="008C41D2">
              <w:t xml:space="preserve">$47.49 </w:t>
            </w:r>
          </w:p>
        </w:tc>
        <w:tc>
          <w:tcPr>
            <w:tcW w:w="1347" w:type="dxa"/>
          </w:tcPr>
          <w:p w:rsidR="00A01F16" w:rsidRPr="008C41D2" w:rsidP="00A01F16" w14:paraId="4D5C57CE" w14:textId="77777777">
            <w:pPr>
              <w:pStyle w:val="NTableTextRight"/>
            </w:pPr>
            <w:r w:rsidRPr="008C41D2">
              <w:t xml:space="preserve">$45.11 </w:t>
            </w:r>
          </w:p>
        </w:tc>
      </w:tr>
      <w:tr w14:paraId="112FF428" w14:textId="77777777" w:rsidTr="00A01F16">
        <w:tblPrEx>
          <w:tblW w:w="13680" w:type="dxa"/>
          <w:jc w:val="center"/>
          <w:tblLayout w:type="fixed"/>
          <w:tblLook w:val="04A0"/>
        </w:tblPrEx>
        <w:trPr>
          <w:jc w:val="center"/>
        </w:trPr>
        <w:tc>
          <w:tcPr>
            <w:tcW w:w="1620" w:type="dxa"/>
            <w:vMerge/>
          </w:tcPr>
          <w:p w:rsidR="00A01F16" w:rsidRPr="008C41D2" w:rsidP="00A01F16" w14:paraId="4C194E3E" w14:textId="77777777">
            <w:pPr>
              <w:pStyle w:val="NTableText"/>
            </w:pPr>
          </w:p>
        </w:tc>
        <w:tc>
          <w:tcPr>
            <w:tcW w:w="3780" w:type="dxa"/>
          </w:tcPr>
          <w:p w:rsidR="00A01F16" w:rsidRPr="008C41D2" w:rsidP="00A01F16" w14:paraId="01DB6D08" w14:textId="77777777">
            <w:pPr>
              <w:pStyle w:val="NTableText"/>
            </w:pPr>
            <w:r w:rsidRPr="008C41D2">
              <w:t>RIM-Silver-Linux</w:t>
            </w:r>
          </w:p>
        </w:tc>
        <w:tc>
          <w:tcPr>
            <w:tcW w:w="2250" w:type="dxa"/>
          </w:tcPr>
          <w:p w:rsidR="00A01F16" w:rsidRPr="008C41D2" w:rsidP="00A01F16" w14:paraId="59F26A7A" w14:textId="77777777">
            <w:pPr>
              <w:pStyle w:val="NTableText"/>
            </w:pPr>
            <w:r w:rsidRPr="008C41D2">
              <w:t>Silver (</w:t>
            </w:r>
            <w:r w:rsidRPr="008C41D2">
              <w:t>Bronze+OS</w:t>
            </w:r>
            <w:r w:rsidRPr="008C41D2">
              <w:t>)</w:t>
            </w:r>
          </w:p>
        </w:tc>
        <w:tc>
          <w:tcPr>
            <w:tcW w:w="1350" w:type="dxa"/>
          </w:tcPr>
          <w:p w:rsidR="00A01F16" w:rsidRPr="008C41D2" w:rsidP="00A01F16" w14:paraId="43EBA85C" w14:textId="77777777">
            <w:pPr>
              <w:pStyle w:val="NTableText"/>
            </w:pPr>
            <w:r w:rsidRPr="008C41D2">
              <w:t>VM</w:t>
            </w:r>
          </w:p>
        </w:tc>
        <w:tc>
          <w:tcPr>
            <w:tcW w:w="1260" w:type="dxa"/>
          </w:tcPr>
          <w:p w:rsidR="00A01F16" w:rsidRPr="008C41D2" w:rsidP="00A01F16" w14:paraId="42A69A54" w14:textId="77777777">
            <w:pPr>
              <w:pStyle w:val="NTableText"/>
            </w:pPr>
            <w:r w:rsidRPr="008C41D2">
              <w:t>Monthly</w:t>
            </w:r>
          </w:p>
        </w:tc>
        <w:tc>
          <w:tcPr>
            <w:tcW w:w="939" w:type="dxa"/>
          </w:tcPr>
          <w:p w:rsidR="00A01F16" w:rsidRPr="008C41D2" w:rsidP="00A01F16" w14:paraId="0C7B583E" w14:textId="77777777">
            <w:pPr>
              <w:pStyle w:val="NTableText"/>
            </w:pPr>
            <w:r w:rsidRPr="008C41D2">
              <w:t>Service</w:t>
            </w:r>
          </w:p>
        </w:tc>
        <w:tc>
          <w:tcPr>
            <w:tcW w:w="1134" w:type="dxa"/>
          </w:tcPr>
          <w:p w:rsidR="00A01F16" w:rsidRPr="008C41D2" w:rsidP="00A01F16" w14:paraId="72F50030" w14:textId="77777777">
            <w:pPr>
              <w:pStyle w:val="NTableTextRight"/>
            </w:pPr>
            <w:r w:rsidRPr="008C41D2">
              <w:t xml:space="preserve">$237.44 </w:t>
            </w:r>
          </w:p>
        </w:tc>
        <w:tc>
          <w:tcPr>
            <w:tcW w:w="1347" w:type="dxa"/>
          </w:tcPr>
          <w:p w:rsidR="00A01F16" w:rsidRPr="008C41D2" w:rsidP="00A01F16" w14:paraId="3C151E16" w14:textId="77777777">
            <w:pPr>
              <w:pStyle w:val="NTableTextRight"/>
            </w:pPr>
            <w:r w:rsidRPr="008C41D2">
              <w:t xml:space="preserve">$225.57 </w:t>
            </w:r>
          </w:p>
        </w:tc>
      </w:tr>
      <w:tr w14:paraId="2045ED9B" w14:textId="77777777" w:rsidTr="00A01F16">
        <w:tblPrEx>
          <w:tblW w:w="13680" w:type="dxa"/>
          <w:jc w:val="center"/>
          <w:tblLayout w:type="fixed"/>
          <w:tblLook w:val="04A0"/>
        </w:tblPrEx>
        <w:trPr>
          <w:jc w:val="center"/>
        </w:trPr>
        <w:tc>
          <w:tcPr>
            <w:tcW w:w="1620" w:type="dxa"/>
            <w:vMerge/>
          </w:tcPr>
          <w:p w:rsidR="00A01F16" w:rsidRPr="008C41D2" w:rsidP="00A01F16" w14:paraId="77B664EA" w14:textId="77777777">
            <w:pPr>
              <w:pStyle w:val="NTableText"/>
            </w:pPr>
          </w:p>
        </w:tc>
        <w:tc>
          <w:tcPr>
            <w:tcW w:w="3780" w:type="dxa"/>
          </w:tcPr>
          <w:p w:rsidR="00A01F16" w:rsidRPr="008C41D2" w:rsidP="00A01F16" w14:paraId="2B4A62AA" w14:textId="77777777">
            <w:pPr>
              <w:pStyle w:val="NTableText"/>
            </w:pPr>
            <w:r w:rsidRPr="008C41D2">
              <w:t>RIM-Gold-Linux</w:t>
            </w:r>
          </w:p>
        </w:tc>
        <w:tc>
          <w:tcPr>
            <w:tcW w:w="2250" w:type="dxa"/>
          </w:tcPr>
          <w:p w:rsidR="00A01F16" w:rsidRPr="008C41D2" w:rsidP="00A01F16" w14:paraId="5FB7DEC2" w14:textId="77777777">
            <w:pPr>
              <w:pStyle w:val="NTableText"/>
            </w:pPr>
            <w:r w:rsidRPr="008C41D2">
              <w:t>Gold (Silver + App)</w:t>
            </w:r>
          </w:p>
        </w:tc>
        <w:tc>
          <w:tcPr>
            <w:tcW w:w="1350" w:type="dxa"/>
          </w:tcPr>
          <w:p w:rsidR="00A01F16" w:rsidRPr="008C41D2" w:rsidP="00A01F16" w14:paraId="2BE9B1DD" w14:textId="77777777">
            <w:pPr>
              <w:pStyle w:val="NTableText"/>
            </w:pPr>
            <w:r w:rsidRPr="008C41D2">
              <w:t>VM</w:t>
            </w:r>
          </w:p>
        </w:tc>
        <w:tc>
          <w:tcPr>
            <w:tcW w:w="1260" w:type="dxa"/>
          </w:tcPr>
          <w:p w:rsidR="00A01F16" w:rsidRPr="008C41D2" w:rsidP="00A01F16" w14:paraId="3F5928A7" w14:textId="77777777">
            <w:pPr>
              <w:pStyle w:val="NTableText"/>
            </w:pPr>
            <w:r w:rsidRPr="008C41D2">
              <w:t>Monthly</w:t>
            </w:r>
          </w:p>
        </w:tc>
        <w:tc>
          <w:tcPr>
            <w:tcW w:w="939" w:type="dxa"/>
          </w:tcPr>
          <w:p w:rsidR="00A01F16" w:rsidRPr="008C41D2" w:rsidP="00A01F16" w14:paraId="5A795F70" w14:textId="77777777">
            <w:pPr>
              <w:pStyle w:val="NTableText"/>
            </w:pPr>
            <w:r w:rsidRPr="008C41D2">
              <w:t>Service</w:t>
            </w:r>
          </w:p>
        </w:tc>
        <w:tc>
          <w:tcPr>
            <w:tcW w:w="1134" w:type="dxa"/>
          </w:tcPr>
          <w:p w:rsidR="00A01F16" w:rsidRPr="008C41D2" w:rsidP="00A01F16" w14:paraId="7D4F448B" w14:textId="77777777">
            <w:pPr>
              <w:pStyle w:val="NTableTextRight"/>
            </w:pPr>
            <w:r w:rsidRPr="008C41D2">
              <w:t xml:space="preserve">$385.84 </w:t>
            </w:r>
          </w:p>
        </w:tc>
        <w:tc>
          <w:tcPr>
            <w:tcW w:w="1347" w:type="dxa"/>
          </w:tcPr>
          <w:p w:rsidR="00A01F16" w:rsidRPr="008C41D2" w:rsidP="00A01F16" w14:paraId="6505882C" w14:textId="77777777">
            <w:pPr>
              <w:pStyle w:val="NTableTextRight"/>
            </w:pPr>
            <w:r w:rsidRPr="008C41D2">
              <w:t xml:space="preserve">$366.55 </w:t>
            </w:r>
          </w:p>
        </w:tc>
      </w:tr>
      <w:tr w14:paraId="198AD637" w14:textId="77777777" w:rsidTr="00A01F16">
        <w:tblPrEx>
          <w:tblW w:w="13680" w:type="dxa"/>
          <w:jc w:val="center"/>
          <w:tblLayout w:type="fixed"/>
          <w:tblLook w:val="04A0"/>
        </w:tblPrEx>
        <w:trPr>
          <w:jc w:val="center"/>
        </w:trPr>
        <w:tc>
          <w:tcPr>
            <w:tcW w:w="1620" w:type="dxa"/>
            <w:vMerge/>
          </w:tcPr>
          <w:p w:rsidR="00A01F16" w:rsidRPr="008C41D2" w:rsidP="00A01F16" w14:paraId="35B9232F" w14:textId="77777777">
            <w:pPr>
              <w:pStyle w:val="NTableText"/>
            </w:pPr>
          </w:p>
        </w:tc>
        <w:tc>
          <w:tcPr>
            <w:tcW w:w="3780" w:type="dxa"/>
          </w:tcPr>
          <w:p w:rsidR="00A01F16" w:rsidRPr="008C41D2" w:rsidP="00A01F16" w14:paraId="1A878DAE" w14:textId="77777777">
            <w:pPr>
              <w:pStyle w:val="NTableText"/>
            </w:pPr>
            <w:r w:rsidRPr="008C41D2">
              <w:t>RIM-Bronze-AIX</w:t>
            </w:r>
          </w:p>
        </w:tc>
        <w:tc>
          <w:tcPr>
            <w:tcW w:w="2250" w:type="dxa"/>
          </w:tcPr>
          <w:p w:rsidR="00A01F16" w:rsidRPr="008C41D2" w:rsidP="00A01F16" w14:paraId="5D530A40" w14:textId="77777777">
            <w:pPr>
              <w:pStyle w:val="NTableText"/>
            </w:pPr>
            <w:r w:rsidRPr="008C41D2">
              <w:t>Bronze (Monitoring Only)</w:t>
            </w:r>
          </w:p>
        </w:tc>
        <w:tc>
          <w:tcPr>
            <w:tcW w:w="1350" w:type="dxa"/>
          </w:tcPr>
          <w:p w:rsidR="00A01F16" w:rsidRPr="008C41D2" w:rsidP="00A01F16" w14:paraId="55BD2260" w14:textId="77777777">
            <w:pPr>
              <w:pStyle w:val="NTableText"/>
            </w:pPr>
            <w:r w:rsidRPr="008C41D2">
              <w:t>LPAR</w:t>
            </w:r>
          </w:p>
        </w:tc>
        <w:tc>
          <w:tcPr>
            <w:tcW w:w="1260" w:type="dxa"/>
          </w:tcPr>
          <w:p w:rsidR="00A01F16" w:rsidRPr="008C41D2" w:rsidP="00A01F16" w14:paraId="53DC90A5" w14:textId="77777777">
            <w:pPr>
              <w:pStyle w:val="NTableText"/>
            </w:pPr>
            <w:r w:rsidRPr="008C41D2">
              <w:t>Monthly</w:t>
            </w:r>
          </w:p>
        </w:tc>
        <w:tc>
          <w:tcPr>
            <w:tcW w:w="939" w:type="dxa"/>
          </w:tcPr>
          <w:p w:rsidR="00A01F16" w:rsidRPr="008C41D2" w:rsidP="00A01F16" w14:paraId="4FA5E6A1" w14:textId="77777777">
            <w:pPr>
              <w:pStyle w:val="NTableText"/>
            </w:pPr>
            <w:r w:rsidRPr="008C41D2">
              <w:t>Service</w:t>
            </w:r>
          </w:p>
        </w:tc>
        <w:tc>
          <w:tcPr>
            <w:tcW w:w="1134" w:type="dxa"/>
          </w:tcPr>
          <w:p w:rsidR="00A01F16" w:rsidRPr="008C41D2" w:rsidP="00A01F16" w14:paraId="2A8D7C6A" w14:textId="77777777">
            <w:pPr>
              <w:pStyle w:val="NTableTextRight"/>
            </w:pPr>
            <w:r w:rsidRPr="008C41D2">
              <w:t xml:space="preserve">$47.49 </w:t>
            </w:r>
          </w:p>
        </w:tc>
        <w:tc>
          <w:tcPr>
            <w:tcW w:w="1347" w:type="dxa"/>
          </w:tcPr>
          <w:p w:rsidR="00A01F16" w:rsidRPr="008C41D2" w:rsidP="00A01F16" w14:paraId="10EAC4C1" w14:textId="77777777">
            <w:pPr>
              <w:pStyle w:val="NTableTextRight"/>
            </w:pPr>
            <w:r w:rsidRPr="008C41D2">
              <w:t xml:space="preserve">$45.11 </w:t>
            </w:r>
          </w:p>
        </w:tc>
      </w:tr>
      <w:tr w14:paraId="6353420B" w14:textId="77777777" w:rsidTr="00A01F16">
        <w:tblPrEx>
          <w:tblW w:w="13680" w:type="dxa"/>
          <w:jc w:val="center"/>
          <w:tblLayout w:type="fixed"/>
          <w:tblLook w:val="04A0"/>
        </w:tblPrEx>
        <w:trPr>
          <w:jc w:val="center"/>
        </w:trPr>
        <w:tc>
          <w:tcPr>
            <w:tcW w:w="1620" w:type="dxa"/>
            <w:vMerge/>
          </w:tcPr>
          <w:p w:rsidR="00A01F16" w:rsidRPr="008C41D2" w:rsidP="00A01F16" w14:paraId="7E48B4FF" w14:textId="77777777">
            <w:pPr>
              <w:pStyle w:val="NTableText"/>
            </w:pPr>
          </w:p>
        </w:tc>
        <w:tc>
          <w:tcPr>
            <w:tcW w:w="3780" w:type="dxa"/>
          </w:tcPr>
          <w:p w:rsidR="00A01F16" w:rsidRPr="008C41D2" w:rsidP="00A01F16" w14:paraId="4654A39B" w14:textId="77777777">
            <w:pPr>
              <w:pStyle w:val="NTableText"/>
            </w:pPr>
            <w:r w:rsidRPr="008C41D2">
              <w:t>RIM-Silver-AIX</w:t>
            </w:r>
          </w:p>
        </w:tc>
        <w:tc>
          <w:tcPr>
            <w:tcW w:w="2250" w:type="dxa"/>
          </w:tcPr>
          <w:p w:rsidR="00A01F16" w:rsidRPr="008C41D2" w:rsidP="00A01F16" w14:paraId="38154CA6" w14:textId="77777777">
            <w:pPr>
              <w:pStyle w:val="NTableText"/>
            </w:pPr>
            <w:r w:rsidRPr="008C41D2">
              <w:t>Silver (</w:t>
            </w:r>
            <w:r w:rsidRPr="008C41D2">
              <w:t>Bronze+OS</w:t>
            </w:r>
            <w:r w:rsidRPr="008C41D2">
              <w:t>)</w:t>
            </w:r>
          </w:p>
        </w:tc>
        <w:tc>
          <w:tcPr>
            <w:tcW w:w="1350" w:type="dxa"/>
          </w:tcPr>
          <w:p w:rsidR="00A01F16" w:rsidRPr="008C41D2" w:rsidP="00A01F16" w14:paraId="242A3FE4" w14:textId="77777777">
            <w:pPr>
              <w:pStyle w:val="NTableText"/>
            </w:pPr>
            <w:r w:rsidRPr="008C41D2">
              <w:t>LPAR</w:t>
            </w:r>
          </w:p>
        </w:tc>
        <w:tc>
          <w:tcPr>
            <w:tcW w:w="1260" w:type="dxa"/>
          </w:tcPr>
          <w:p w:rsidR="00A01F16" w:rsidRPr="008C41D2" w:rsidP="00A01F16" w14:paraId="03E1E187" w14:textId="77777777">
            <w:pPr>
              <w:pStyle w:val="NTableText"/>
            </w:pPr>
            <w:r w:rsidRPr="008C41D2">
              <w:t>Monthly</w:t>
            </w:r>
          </w:p>
        </w:tc>
        <w:tc>
          <w:tcPr>
            <w:tcW w:w="939" w:type="dxa"/>
          </w:tcPr>
          <w:p w:rsidR="00A01F16" w:rsidRPr="008C41D2" w:rsidP="00A01F16" w14:paraId="0B95A767" w14:textId="77777777">
            <w:pPr>
              <w:pStyle w:val="NTableText"/>
            </w:pPr>
            <w:r w:rsidRPr="008C41D2">
              <w:t>Service</w:t>
            </w:r>
          </w:p>
        </w:tc>
        <w:tc>
          <w:tcPr>
            <w:tcW w:w="1134" w:type="dxa"/>
          </w:tcPr>
          <w:p w:rsidR="00A01F16" w:rsidRPr="008C41D2" w:rsidP="00A01F16" w14:paraId="0743C61B" w14:textId="77777777">
            <w:pPr>
              <w:pStyle w:val="NTableTextRight"/>
            </w:pPr>
            <w:r w:rsidRPr="008C41D2">
              <w:t xml:space="preserve">$308.67 </w:t>
            </w:r>
          </w:p>
        </w:tc>
        <w:tc>
          <w:tcPr>
            <w:tcW w:w="1347" w:type="dxa"/>
          </w:tcPr>
          <w:p w:rsidR="00A01F16" w:rsidRPr="008C41D2" w:rsidP="00A01F16" w14:paraId="4E13A950" w14:textId="77777777">
            <w:pPr>
              <w:pStyle w:val="NTableTextRight"/>
            </w:pPr>
            <w:r w:rsidRPr="008C41D2">
              <w:t xml:space="preserve">$293.24 </w:t>
            </w:r>
          </w:p>
        </w:tc>
      </w:tr>
      <w:tr w14:paraId="071022A0" w14:textId="77777777" w:rsidTr="00A01F16">
        <w:tblPrEx>
          <w:tblW w:w="13680" w:type="dxa"/>
          <w:jc w:val="center"/>
          <w:tblLayout w:type="fixed"/>
          <w:tblLook w:val="04A0"/>
        </w:tblPrEx>
        <w:trPr>
          <w:jc w:val="center"/>
        </w:trPr>
        <w:tc>
          <w:tcPr>
            <w:tcW w:w="1620" w:type="dxa"/>
            <w:vMerge/>
          </w:tcPr>
          <w:p w:rsidR="00A01F16" w:rsidRPr="008C41D2" w:rsidP="00A01F16" w14:paraId="0C1993FD" w14:textId="77777777">
            <w:pPr>
              <w:pStyle w:val="NTableText"/>
            </w:pPr>
          </w:p>
        </w:tc>
        <w:tc>
          <w:tcPr>
            <w:tcW w:w="3780" w:type="dxa"/>
          </w:tcPr>
          <w:p w:rsidR="00A01F16" w:rsidRPr="008C41D2" w:rsidP="00A01F16" w14:paraId="4C4F0B47" w14:textId="77777777">
            <w:pPr>
              <w:pStyle w:val="NTableText"/>
            </w:pPr>
            <w:r w:rsidRPr="008C41D2">
              <w:t>RIM-Gold-AIX</w:t>
            </w:r>
          </w:p>
        </w:tc>
        <w:tc>
          <w:tcPr>
            <w:tcW w:w="2250" w:type="dxa"/>
          </w:tcPr>
          <w:p w:rsidR="00A01F16" w:rsidRPr="008C41D2" w:rsidP="00A01F16" w14:paraId="0F708FBE" w14:textId="77777777">
            <w:pPr>
              <w:pStyle w:val="NTableText"/>
            </w:pPr>
            <w:r w:rsidRPr="008C41D2">
              <w:t>Gold (Silver + App)</w:t>
            </w:r>
          </w:p>
        </w:tc>
        <w:tc>
          <w:tcPr>
            <w:tcW w:w="1350" w:type="dxa"/>
          </w:tcPr>
          <w:p w:rsidR="00A01F16" w:rsidRPr="008C41D2" w:rsidP="00A01F16" w14:paraId="6C47238B" w14:textId="77777777">
            <w:pPr>
              <w:pStyle w:val="NTableText"/>
            </w:pPr>
            <w:r w:rsidRPr="008C41D2">
              <w:t>LPAR</w:t>
            </w:r>
          </w:p>
        </w:tc>
        <w:tc>
          <w:tcPr>
            <w:tcW w:w="1260" w:type="dxa"/>
          </w:tcPr>
          <w:p w:rsidR="00A01F16" w:rsidRPr="008C41D2" w:rsidP="00A01F16" w14:paraId="002B7C31" w14:textId="77777777">
            <w:pPr>
              <w:pStyle w:val="NTableText"/>
            </w:pPr>
            <w:r w:rsidRPr="008C41D2">
              <w:t>Monthly</w:t>
            </w:r>
          </w:p>
        </w:tc>
        <w:tc>
          <w:tcPr>
            <w:tcW w:w="939" w:type="dxa"/>
          </w:tcPr>
          <w:p w:rsidR="00A01F16" w:rsidRPr="008C41D2" w:rsidP="00A01F16" w14:paraId="1F481E79" w14:textId="77777777">
            <w:pPr>
              <w:pStyle w:val="NTableText"/>
            </w:pPr>
            <w:r w:rsidRPr="008C41D2">
              <w:t>Service</w:t>
            </w:r>
          </w:p>
        </w:tc>
        <w:tc>
          <w:tcPr>
            <w:tcW w:w="1134" w:type="dxa"/>
          </w:tcPr>
          <w:p w:rsidR="00A01F16" w:rsidRPr="008C41D2" w:rsidP="00A01F16" w14:paraId="2CC5C40D" w14:textId="77777777">
            <w:pPr>
              <w:pStyle w:val="NTableTextRight"/>
            </w:pPr>
            <w:r w:rsidRPr="008C41D2">
              <w:t xml:space="preserve">$502.19 </w:t>
            </w:r>
          </w:p>
        </w:tc>
        <w:tc>
          <w:tcPr>
            <w:tcW w:w="1347" w:type="dxa"/>
          </w:tcPr>
          <w:p w:rsidR="00A01F16" w:rsidRPr="008C41D2" w:rsidP="00A01F16" w14:paraId="39FF0283" w14:textId="77777777">
            <w:pPr>
              <w:pStyle w:val="NTableTextRight"/>
            </w:pPr>
            <w:r w:rsidRPr="008C41D2">
              <w:t xml:space="preserve">$477.08 </w:t>
            </w:r>
          </w:p>
        </w:tc>
      </w:tr>
      <w:tr w14:paraId="747A400E" w14:textId="77777777" w:rsidTr="00A01F16">
        <w:tblPrEx>
          <w:tblW w:w="13680" w:type="dxa"/>
          <w:jc w:val="center"/>
          <w:tblLayout w:type="fixed"/>
          <w:tblLook w:val="04A0"/>
        </w:tblPrEx>
        <w:trPr>
          <w:jc w:val="center"/>
        </w:trPr>
        <w:tc>
          <w:tcPr>
            <w:tcW w:w="1620" w:type="dxa"/>
            <w:vMerge w:val="restart"/>
          </w:tcPr>
          <w:p w:rsidR="00A01F16" w:rsidRPr="008C41D2" w:rsidP="00A01F16" w14:paraId="110D0F19" w14:textId="77777777">
            <w:pPr>
              <w:pStyle w:val="NTableText"/>
            </w:pPr>
            <w:r w:rsidRPr="008C41D2">
              <w:t>RIM Setup (Hosted)</w:t>
            </w:r>
          </w:p>
        </w:tc>
        <w:tc>
          <w:tcPr>
            <w:tcW w:w="3780" w:type="dxa"/>
          </w:tcPr>
          <w:p w:rsidR="00A01F16" w:rsidRPr="008C41D2" w:rsidP="00A01F16" w14:paraId="3D08E3AF" w14:textId="77777777">
            <w:pPr>
              <w:pStyle w:val="NTableText"/>
            </w:pPr>
            <w:r w:rsidRPr="008C41D2">
              <w:t xml:space="preserve">RIM Setup-Bronze-Win </w:t>
            </w:r>
            <w:r w:rsidRPr="008C41D2">
              <w:t>Srvr</w:t>
            </w:r>
          </w:p>
        </w:tc>
        <w:tc>
          <w:tcPr>
            <w:tcW w:w="2250" w:type="dxa"/>
          </w:tcPr>
          <w:p w:rsidR="00A01F16" w:rsidRPr="008C41D2" w:rsidP="00A01F16" w14:paraId="191393DB" w14:textId="77777777">
            <w:pPr>
              <w:pStyle w:val="NTableText"/>
            </w:pPr>
            <w:r w:rsidRPr="008C41D2">
              <w:t>Bronze Service Setup</w:t>
            </w:r>
          </w:p>
        </w:tc>
        <w:tc>
          <w:tcPr>
            <w:tcW w:w="1350" w:type="dxa"/>
          </w:tcPr>
          <w:p w:rsidR="00A01F16" w:rsidRPr="008C41D2" w:rsidP="00A01F16" w14:paraId="1F1C05E3" w14:textId="77777777">
            <w:pPr>
              <w:pStyle w:val="NTableText"/>
            </w:pPr>
            <w:r w:rsidRPr="008C41D2">
              <w:t>VM</w:t>
            </w:r>
          </w:p>
        </w:tc>
        <w:tc>
          <w:tcPr>
            <w:tcW w:w="1260" w:type="dxa"/>
          </w:tcPr>
          <w:p w:rsidR="00A01F16" w:rsidRPr="008C41D2" w:rsidP="00A01F16" w14:paraId="111A9A54" w14:textId="77777777">
            <w:pPr>
              <w:pStyle w:val="NTableText"/>
            </w:pPr>
            <w:r w:rsidRPr="008C41D2">
              <w:t>One-Time</w:t>
            </w:r>
          </w:p>
        </w:tc>
        <w:tc>
          <w:tcPr>
            <w:tcW w:w="939" w:type="dxa"/>
          </w:tcPr>
          <w:p w:rsidR="00A01F16" w:rsidRPr="008C41D2" w:rsidP="00A01F16" w14:paraId="449F3938" w14:textId="77777777">
            <w:pPr>
              <w:pStyle w:val="NTableText"/>
            </w:pPr>
            <w:r w:rsidRPr="008C41D2">
              <w:t>Service</w:t>
            </w:r>
          </w:p>
        </w:tc>
        <w:tc>
          <w:tcPr>
            <w:tcW w:w="1134" w:type="dxa"/>
          </w:tcPr>
          <w:p w:rsidR="00A01F16" w:rsidRPr="008C41D2" w:rsidP="00A01F16" w14:paraId="2B62F5BB" w14:textId="77777777">
            <w:pPr>
              <w:pStyle w:val="NTableTextRight"/>
            </w:pPr>
            <w:r w:rsidRPr="008C41D2">
              <w:t xml:space="preserve">$71.23 </w:t>
            </w:r>
          </w:p>
        </w:tc>
        <w:tc>
          <w:tcPr>
            <w:tcW w:w="1347" w:type="dxa"/>
          </w:tcPr>
          <w:p w:rsidR="00A01F16" w:rsidRPr="008C41D2" w:rsidP="00A01F16" w14:paraId="0E79DF5A" w14:textId="77777777">
            <w:pPr>
              <w:pStyle w:val="NTableTextRight"/>
            </w:pPr>
            <w:r w:rsidRPr="008C41D2">
              <w:t xml:space="preserve">$67.67 </w:t>
            </w:r>
          </w:p>
        </w:tc>
      </w:tr>
      <w:tr w14:paraId="29DC2CC7" w14:textId="77777777" w:rsidTr="00A01F16">
        <w:tblPrEx>
          <w:tblW w:w="13680" w:type="dxa"/>
          <w:jc w:val="center"/>
          <w:tblLayout w:type="fixed"/>
          <w:tblLook w:val="04A0"/>
        </w:tblPrEx>
        <w:trPr>
          <w:jc w:val="center"/>
        </w:trPr>
        <w:tc>
          <w:tcPr>
            <w:tcW w:w="1620" w:type="dxa"/>
            <w:vMerge/>
          </w:tcPr>
          <w:p w:rsidR="00A01F16" w:rsidRPr="008C41D2" w:rsidP="00A01F16" w14:paraId="10F85A6A" w14:textId="77777777">
            <w:pPr>
              <w:pStyle w:val="NTableText"/>
            </w:pPr>
          </w:p>
        </w:tc>
        <w:tc>
          <w:tcPr>
            <w:tcW w:w="3780" w:type="dxa"/>
          </w:tcPr>
          <w:p w:rsidR="00A01F16" w:rsidRPr="008C41D2" w:rsidP="00A01F16" w14:paraId="22B15BC4" w14:textId="77777777">
            <w:pPr>
              <w:pStyle w:val="NTableText"/>
            </w:pPr>
            <w:r w:rsidRPr="008C41D2">
              <w:t xml:space="preserve">RIM Setup-Silver-Win </w:t>
            </w:r>
            <w:r w:rsidRPr="008C41D2">
              <w:t>Srvr</w:t>
            </w:r>
          </w:p>
        </w:tc>
        <w:tc>
          <w:tcPr>
            <w:tcW w:w="2250" w:type="dxa"/>
          </w:tcPr>
          <w:p w:rsidR="00A01F16" w:rsidRPr="008C41D2" w:rsidP="00A01F16" w14:paraId="091A3E15" w14:textId="77777777">
            <w:pPr>
              <w:pStyle w:val="NTableText"/>
            </w:pPr>
            <w:r w:rsidRPr="008C41D2">
              <w:t>Silver Service Setup</w:t>
            </w:r>
          </w:p>
        </w:tc>
        <w:tc>
          <w:tcPr>
            <w:tcW w:w="1350" w:type="dxa"/>
          </w:tcPr>
          <w:p w:rsidR="00A01F16" w:rsidRPr="008C41D2" w:rsidP="00A01F16" w14:paraId="4ECC50DE" w14:textId="77777777">
            <w:pPr>
              <w:pStyle w:val="NTableText"/>
            </w:pPr>
            <w:r w:rsidRPr="008C41D2">
              <w:t>VM</w:t>
            </w:r>
          </w:p>
        </w:tc>
        <w:tc>
          <w:tcPr>
            <w:tcW w:w="1260" w:type="dxa"/>
          </w:tcPr>
          <w:p w:rsidR="00A01F16" w:rsidRPr="008C41D2" w:rsidP="00A01F16" w14:paraId="0F47390E" w14:textId="77777777">
            <w:pPr>
              <w:pStyle w:val="NTableText"/>
            </w:pPr>
            <w:r w:rsidRPr="008C41D2">
              <w:t>One-Time</w:t>
            </w:r>
          </w:p>
        </w:tc>
        <w:tc>
          <w:tcPr>
            <w:tcW w:w="939" w:type="dxa"/>
          </w:tcPr>
          <w:p w:rsidR="00A01F16" w:rsidRPr="008C41D2" w:rsidP="00A01F16" w14:paraId="3A6490D9" w14:textId="77777777">
            <w:pPr>
              <w:pStyle w:val="NTableText"/>
            </w:pPr>
            <w:r w:rsidRPr="008C41D2">
              <w:t>Service</w:t>
            </w:r>
          </w:p>
        </w:tc>
        <w:tc>
          <w:tcPr>
            <w:tcW w:w="1134" w:type="dxa"/>
          </w:tcPr>
          <w:p w:rsidR="00A01F16" w:rsidRPr="008C41D2" w:rsidP="00A01F16" w14:paraId="3F15A89A" w14:textId="77777777">
            <w:pPr>
              <w:pStyle w:val="NTableTextRight"/>
            </w:pPr>
            <w:r w:rsidRPr="008C41D2">
              <w:t xml:space="preserve">$237.44 </w:t>
            </w:r>
          </w:p>
        </w:tc>
        <w:tc>
          <w:tcPr>
            <w:tcW w:w="1347" w:type="dxa"/>
          </w:tcPr>
          <w:p w:rsidR="00A01F16" w:rsidRPr="008C41D2" w:rsidP="00A01F16" w14:paraId="3CF1F8A2" w14:textId="77777777">
            <w:pPr>
              <w:pStyle w:val="NTableTextRight"/>
            </w:pPr>
            <w:r w:rsidRPr="008C41D2">
              <w:t xml:space="preserve">$225.57 </w:t>
            </w:r>
          </w:p>
        </w:tc>
      </w:tr>
      <w:tr w14:paraId="6E4F9BD1" w14:textId="77777777" w:rsidTr="00A01F16">
        <w:tblPrEx>
          <w:tblW w:w="13680" w:type="dxa"/>
          <w:jc w:val="center"/>
          <w:tblLayout w:type="fixed"/>
          <w:tblLook w:val="04A0"/>
        </w:tblPrEx>
        <w:trPr>
          <w:jc w:val="center"/>
        </w:trPr>
        <w:tc>
          <w:tcPr>
            <w:tcW w:w="1620" w:type="dxa"/>
            <w:vMerge/>
          </w:tcPr>
          <w:p w:rsidR="00A01F16" w:rsidRPr="008C41D2" w:rsidP="00A01F16" w14:paraId="7EAEA488" w14:textId="77777777">
            <w:pPr>
              <w:pStyle w:val="NTableText"/>
            </w:pPr>
          </w:p>
        </w:tc>
        <w:tc>
          <w:tcPr>
            <w:tcW w:w="3780" w:type="dxa"/>
          </w:tcPr>
          <w:p w:rsidR="00A01F16" w:rsidRPr="008C41D2" w:rsidP="00A01F16" w14:paraId="0CEAF83C" w14:textId="77777777">
            <w:pPr>
              <w:pStyle w:val="NTableText"/>
            </w:pPr>
            <w:r w:rsidRPr="008C41D2">
              <w:t xml:space="preserve">RIM Setup-Gold-Win </w:t>
            </w:r>
            <w:r w:rsidRPr="008C41D2">
              <w:t>Srvr</w:t>
            </w:r>
          </w:p>
        </w:tc>
        <w:tc>
          <w:tcPr>
            <w:tcW w:w="2250" w:type="dxa"/>
          </w:tcPr>
          <w:p w:rsidR="00A01F16" w:rsidRPr="008C41D2" w:rsidP="00A01F16" w14:paraId="2D41CEF8" w14:textId="77777777">
            <w:pPr>
              <w:pStyle w:val="NTableText"/>
            </w:pPr>
            <w:r w:rsidRPr="008C41D2">
              <w:t>Gold Service Setup</w:t>
            </w:r>
          </w:p>
        </w:tc>
        <w:tc>
          <w:tcPr>
            <w:tcW w:w="1350" w:type="dxa"/>
          </w:tcPr>
          <w:p w:rsidR="00A01F16" w:rsidRPr="008C41D2" w:rsidP="00A01F16" w14:paraId="50ADCA46" w14:textId="77777777">
            <w:pPr>
              <w:pStyle w:val="NTableText"/>
            </w:pPr>
            <w:r w:rsidRPr="008C41D2">
              <w:t>VM</w:t>
            </w:r>
          </w:p>
        </w:tc>
        <w:tc>
          <w:tcPr>
            <w:tcW w:w="1260" w:type="dxa"/>
          </w:tcPr>
          <w:p w:rsidR="00A01F16" w:rsidRPr="008C41D2" w:rsidP="00A01F16" w14:paraId="3635B287" w14:textId="77777777">
            <w:pPr>
              <w:pStyle w:val="NTableText"/>
            </w:pPr>
            <w:r w:rsidRPr="008C41D2">
              <w:t>One-Time</w:t>
            </w:r>
          </w:p>
        </w:tc>
        <w:tc>
          <w:tcPr>
            <w:tcW w:w="939" w:type="dxa"/>
          </w:tcPr>
          <w:p w:rsidR="00A01F16" w:rsidRPr="008C41D2" w:rsidP="00A01F16" w14:paraId="450EA961" w14:textId="77777777">
            <w:pPr>
              <w:pStyle w:val="NTableText"/>
            </w:pPr>
            <w:r w:rsidRPr="008C41D2">
              <w:t>Service</w:t>
            </w:r>
          </w:p>
        </w:tc>
        <w:tc>
          <w:tcPr>
            <w:tcW w:w="1134" w:type="dxa"/>
          </w:tcPr>
          <w:p w:rsidR="00A01F16" w:rsidRPr="008C41D2" w:rsidP="00A01F16" w14:paraId="5E84BAE3" w14:textId="77777777">
            <w:pPr>
              <w:pStyle w:val="NTableTextRight"/>
            </w:pPr>
            <w:r w:rsidRPr="008C41D2">
              <w:t xml:space="preserve">$356.16 </w:t>
            </w:r>
          </w:p>
        </w:tc>
        <w:tc>
          <w:tcPr>
            <w:tcW w:w="1347" w:type="dxa"/>
          </w:tcPr>
          <w:p w:rsidR="00A01F16" w:rsidRPr="008C41D2" w:rsidP="00A01F16" w14:paraId="25028FB3" w14:textId="77777777">
            <w:pPr>
              <w:pStyle w:val="NTableTextRight"/>
            </w:pPr>
            <w:r w:rsidRPr="008C41D2">
              <w:t xml:space="preserve">$338.35 </w:t>
            </w:r>
          </w:p>
        </w:tc>
      </w:tr>
      <w:tr w14:paraId="6FACD28E" w14:textId="77777777" w:rsidTr="00A01F16">
        <w:tblPrEx>
          <w:tblW w:w="13680" w:type="dxa"/>
          <w:jc w:val="center"/>
          <w:tblLayout w:type="fixed"/>
          <w:tblLook w:val="04A0"/>
        </w:tblPrEx>
        <w:trPr>
          <w:jc w:val="center"/>
        </w:trPr>
        <w:tc>
          <w:tcPr>
            <w:tcW w:w="1620" w:type="dxa"/>
            <w:vMerge/>
          </w:tcPr>
          <w:p w:rsidR="00A01F16" w:rsidRPr="008C41D2" w:rsidP="00A01F16" w14:paraId="7F19A04D" w14:textId="77777777">
            <w:pPr>
              <w:pStyle w:val="NTableText"/>
            </w:pPr>
          </w:p>
        </w:tc>
        <w:tc>
          <w:tcPr>
            <w:tcW w:w="3780" w:type="dxa"/>
          </w:tcPr>
          <w:p w:rsidR="00A01F16" w:rsidRPr="008C41D2" w:rsidP="00A01F16" w14:paraId="1527A216" w14:textId="77777777">
            <w:pPr>
              <w:pStyle w:val="NTableText"/>
            </w:pPr>
            <w:r w:rsidRPr="008C41D2">
              <w:t>RIM Setup-Bronze-Linux</w:t>
            </w:r>
          </w:p>
        </w:tc>
        <w:tc>
          <w:tcPr>
            <w:tcW w:w="2250" w:type="dxa"/>
          </w:tcPr>
          <w:p w:rsidR="00A01F16" w:rsidRPr="008C41D2" w:rsidP="00A01F16" w14:paraId="2C81E010" w14:textId="77777777">
            <w:pPr>
              <w:pStyle w:val="NTableText"/>
            </w:pPr>
            <w:r w:rsidRPr="008C41D2">
              <w:t>Bronze Service Setup</w:t>
            </w:r>
          </w:p>
        </w:tc>
        <w:tc>
          <w:tcPr>
            <w:tcW w:w="1350" w:type="dxa"/>
          </w:tcPr>
          <w:p w:rsidR="00A01F16" w:rsidRPr="008C41D2" w:rsidP="00A01F16" w14:paraId="0D7D96E3" w14:textId="77777777">
            <w:pPr>
              <w:pStyle w:val="NTableText"/>
            </w:pPr>
            <w:r w:rsidRPr="008C41D2">
              <w:t>VM</w:t>
            </w:r>
          </w:p>
        </w:tc>
        <w:tc>
          <w:tcPr>
            <w:tcW w:w="1260" w:type="dxa"/>
          </w:tcPr>
          <w:p w:rsidR="00A01F16" w:rsidRPr="008C41D2" w:rsidP="00A01F16" w14:paraId="26124A79" w14:textId="77777777">
            <w:pPr>
              <w:pStyle w:val="NTableText"/>
            </w:pPr>
            <w:r w:rsidRPr="008C41D2">
              <w:t>One-Time</w:t>
            </w:r>
          </w:p>
        </w:tc>
        <w:tc>
          <w:tcPr>
            <w:tcW w:w="939" w:type="dxa"/>
          </w:tcPr>
          <w:p w:rsidR="00A01F16" w:rsidRPr="008C41D2" w:rsidP="00A01F16" w14:paraId="26BFCCCA" w14:textId="77777777">
            <w:pPr>
              <w:pStyle w:val="NTableText"/>
            </w:pPr>
            <w:r w:rsidRPr="008C41D2">
              <w:t>Service</w:t>
            </w:r>
          </w:p>
        </w:tc>
        <w:tc>
          <w:tcPr>
            <w:tcW w:w="1134" w:type="dxa"/>
          </w:tcPr>
          <w:p w:rsidR="00A01F16" w:rsidRPr="008C41D2" w:rsidP="00A01F16" w14:paraId="27202A24" w14:textId="77777777">
            <w:pPr>
              <w:pStyle w:val="NTableTextRight"/>
            </w:pPr>
            <w:r w:rsidRPr="008C41D2">
              <w:t xml:space="preserve">$71.23 </w:t>
            </w:r>
          </w:p>
        </w:tc>
        <w:tc>
          <w:tcPr>
            <w:tcW w:w="1347" w:type="dxa"/>
          </w:tcPr>
          <w:p w:rsidR="00A01F16" w:rsidRPr="008C41D2" w:rsidP="00A01F16" w14:paraId="17FD68DE" w14:textId="77777777">
            <w:pPr>
              <w:pStyle w:val="NTableTextRight"/>
            </w:pPr>
            <w:r w:rsidRPr="008C41D2">
              <w:t xml:space="preserve">$67.67 </w:t>
            </w:r>
          </w:p>
        </w:tc>
      </w:tr>
      <w:tr w14:paraId="402A4DFF" w14:textId="77777777" w:rsidTr="00A01F16">
        <w:tblPrEx>
          <w:tblW w:w="13680" w:type="dxa"/>
          <w:jc w:val="center"/>
          <w:tblLayout w:type="fixed"/>
          <w:tblLook w:val="04A0"/>
        </w:tblPrEx>
        <w:trPr>
          <w:jc w:val="center"/>
        </w:trPr>
        <w:tc>
          <w:tcPr>
            <w:tcW w:w="1620" w:type="dxa"/>
            <w:vMerge/>
          </w:tcPr>
          <w:p w:rsidR="00A01F16" w:rsidRPr="008C41D2" w:rsidP="00A01F16" w14:paraId="54167D7B" w14:textId="77777777">
            <w:pPr>
              <w:pStyle w:val="NTableText"/>
            </w:pPr>
          </w:p>
        </w:tc>
        <w:tc>
          <w:tcPr>
            <w:tcW w:w="3780" w:type="dxa"/>
          </w:tcPr>
          <w:p w:rsidR="00A01F16" w:rsidRPr="008C41D2" w:rsidP="00A01F16" w14:paraId="7DD8C719" w14:textId="77777777">
            <w:pPr>
              <w:pStyle w:val="NTableText"/>
            </w:pPr>
            <w:r w:rsidRPr="008C41D2">
              <w:t>RIM Setup-Silver-Linux</w:t>
            </w:r>
          </w:p>
        </w:tc>
        <w:tc>
          <w:tcPr>
            <w:tcW w:w="2250" w:type="dxa"/>
          </w:tcPr>
          <w:p w:rsidR="00A01F16" w:rsidRPr="008C41D2" w:rsidP="00A01F16" w14:paraId="005B0E1C" w14:textId="77777777">
            <w:pPr>
              <w:pStyle w:val="NTableText"/>
            </w:pPr>
            <w:r w:rsidRPr="008C41D2">
              <w:t>Silver Service Setup</w:t>
            </w:r>
          </w:p>
        </w:tc>
        <w:tc>
          <w:tcPr>
            <w:tcW w:w="1350" w:type="dxa"/>
          </w:tcPr>
          <w:p w:rsidR="00A01F16" w:rsidRPr="008C41D2" w:rsidP="00A01F16" w14:paraId="4038FDBF" w14:textId="77777777">
            <w:pPr>
              <w:pStyle w:val="NTableText"/>
            </w:pPr>
            <w:r w:rsidRPr="008C41D2">
              <w:t>VM</w:t>
            </w:r>
          </w:p>
        </w:tc>
        <w:tc>
          <w:tcPr>
            <w:tcW w:w="1260" w:type="dxa"/>
          </w:tcPr>
          <w:p w:rsidR="00A01F16" w:rsidRPr="008C41D2" w:rsidP="00A01F16" w14:paraId="656B5D5B" w14:textId="77777777">
            <w:pPr>
              <w:pStyle w:val="NTableText"/>
            </w:pPr>
            <w:r w:rsidRPr="008C41D2">
              <w:t>One-Time</w:t>
            </w:r>
          </w:p>
        </w:tc>
        <w:tc>
          <w:tcPr>
            <w:tcW w:w="939" w:type="dxa"/>
          </w:tcPr>
          <w:p w:rsidR="00A01F16" w:rsidRPr="008C41D2" w:rsidP="00A01F16" w14:paraId="62E95388" w14:textId="77777777">
            <w:pPr>
              <w:pStyle w:val="NTableText"/>
            </w:pPr>
            <w:r w:rsidRPr="008C41D2">
              <w:t>Service</w:t>
            </w:r>
          </w:p>
        </w:tc>
        <w:tc>
          <w:tcPr>
            <w:tcW w:w="1134" w:type="dxa"/>
          </w:tcPr>
          <w:p w:rsidR="00A01F16" w:rsidRPr="008C41D2" w:rsidP="00A01F16" w14:paraId="2C3682B1" w14:textId="77777777">
            <w:pPr>
              <w:pStyle w:val="NTableTextRight"/>
            </w:pPr>
            <w:r w:rsidRPr="008C41D2">
              <w:t xml:space="preserve">$237.44 </w:t>
            </w:r>
          </w:p>
        </w:tc>
        <w:tc>
          <w:tcPr>
            <w:tcW w:w="1347" w:type="dxa"/>
          </w:tcPr>
          <w:p w:rsidR="00A01F16" w:rsidRPr="008C41D2" w:rsidP="00A01F16" w14:paraId="42408490" w14:textId="77777777">
            <w:pPr>
              <w:pStyle w:val="NTableTextRight"/>
            </w:pPr>
            <w:r w:rsidRPr="008C41D2">
              <w:t xml:space="preserve">$225.57 </w:t>
            </w:r>
          </w:p>
        </w:tc>
      </w:tr>
      <w:tr w14:paraId="6CDD105A" w14:textId="77777777" w:rsidTr="00A01F16">
        <w:tblPrEx>
          <w:tblW w:w="13680" w:type="dxa"/>
          <w:jc w:val="center"/>
          <w:tblLayout w:type="fixed"/>
          <w:tblLook w:val="04A0"/>
        </w:tblPrEx>
        <w:trPr>
          <w:jc w:val="center"/>
        </w:trPr>
        <w:tc>
          <w:tcPr>
            <w:tcW w:w="1620" w:type="dxa"/>
            <w:vMerge/>
          </w:tcPr>
          <w:p w:rsidR="00A01F16" w:rsidRPr="008C41D2" w:rsidP="00A01F16" w14:paraId="31FF06A1" w14:textId="77777777">
            <w:pPr>
              <w:pStyle w:val="NTableText"/>
            </w:pPr>
          </w:p>
        </w:tc>
        <w:tc>
          <w:tcPr>
            <w:tcW w:w="3780" w:type="dxa"/>
          </w:tcPr>
          <w:p w:rsidR="00A01F16" w:rsidRPr="008C41D2" w:rsidP="00A01F16" w14:paraId="1FAE23E9" w14:textId="77777777">
            <w:pPr>
              <w:pStyle w:val="NTableText"/>
            </w:pPr>
            <w:r w:rsidRPr="008C41D2">
              <w:t>RIM Setup-Gold-Linux</w:t>
            </w:r>
          </w:p>
        </w:tc>
        <w:tc>
          <w:tcPr>
            <w:tcW w:w="2250" w:type="dxa"/>
          </w:tcPr>
          <w:p w:rsidR="00A01F16" w:rsidRPr="008C41D2" w:rsidP="00A01F16" w14:paraId="76A457D1" w14:textId="77777777">
            <w:pPr>
              <w:pStyle w:val="NTableText"/>
            </w:pPr>
            <w:r w:rsidRPr="008C41D2">
              <w:t>Gold Service Setup</w:t>
            </w:r>
          </w:p>
        </w:tc>
        <w:tc>
          <w:tcPr>
            <w:tcW w:w="1350" w:type="dxa"/>
          </w:tcPr>
          <w:p w:rsidR="00A01F16" w:rsidRPr="008C41D2" w:rsidP="00A01F16" w14:paraId="19C9D348" w14:textId="77777777">
            <w:pPr>
              <w:pStyle w:val="NTableText"/>
            </w:pPr>
            <w:r w:rsidRPr="008C41D2">
              <w:t>VM</w:t>
            </w:r>
          </w:p>
        </w:tc>
        <w:tc>
          <w:tcPr>
            <w:tcW w:w="1260" w:type="dxa"/>
          </w:tcPr>
          <w:p w:rsidR="00A01F16" w:rsidRPr="008C41D2" w:rsidP="00A01F16" w14:paraId="6EBB296D" w14:textId="77777777">
            <w:pPr>
              <w:pStyle w:val="NTableText"/>
            </w:pPr>
            <w:r w:rsidRPr="008C41D2">
              <w:t>One-Time</w:t>
            </w:r>
          </w:p>
        </w:tc>
        <w:tc>
          <w:tcPr>
            <w:tcW w:w="939" w:type="dxa"/>
          </w:tcPr>
          <w:p w:rsidR="00A01F16" w:rsidRPr="008C41D2" w:rsidP="00A01F16" w14:paraId="1D312440" w14:textId="77777777">
            <w:pPr>
              <w:pStyle w:val="NTableText"/>
            </w:pPr>
            <w:r w:rsidRPr="008C41D2">
              <w:t>Service</w:t>
            </w:r>
          </w:p>
        </w:tc>
        <w:tc>
          <w:tcPr>
            <w:tcW w:w="1134" w:type="dxa"/>
          </w:tcPr>
          <w:p w:rsidR="00A01F16" w:rsidRPr="008C41D2" w:rsidP="00A01F16" w14:paraId="0148633A" w14:textId="77777777">
            <w:pPr>
              <w:pStyle w:val="NTableTextRight"/>
            </w:pPr>
            <w:r w:rsidRPr="008C41D2">
              <w:t xml:space="preserve">$356.16 </w:t>
            </w:r>
          </w:p>
        </w:tc>
        <w:tc>
          <w:tcPr>
            <w:tcW w:w="1347" w:type="dxa"/>
          </w:tcPr>
          <w:p w:rsidR="00A01F16" w:rsidRPr="008C41D2" w:rsidP="00A01F16" w14:paraId="51134F7B" w14:textId="77777777">
            <w:pPr>
              <w:pStyle w:val="NTableTextRight"/>
            </w:pPr>
            <w:r w:rsidRPr="008C41D2">
              <w:t xml:space="preserve">$338.35 </w:t>
            </w:r>
          </w:p>
        </w:tc>
      </w:tr>
      <w:tr w14:paraId="51A53236" w14:textId="77777777" w:rsidTr="00A01F16">
        <w:tblPrEx>
          <w:tblW w:w="13680" w:type="dxa"/>
          <w:jc w:val="center"/>
          <w:tblLayout w:type="fixed"/>
          <w:tblLook w:val="04A0"/>
        </w:tblPrEx>
        <w:trPr>
          <w:jc w:val="center"/>
        </w:trPr>
        <w:tc>
          <w:tcPr>
            <w:tcW w:w="1620" w:type="dxa"/>
            <w:vMerge/>
          </w:tcPr>
          <w:p w:rsidR="00A01F16" w:rsidRPr="008C41D2" w:rsidP="00A01F16" w14:paraId="77C93CDC" w14:textId="77777777">
            <w:pPr>
              <w:pStyle w:val="NTableText"/>
            </w:pPr>
          </w:p>
        </w:tc>
        <w:tc>
          <w:tcPr>
            <w:tcW w:w="3780" w:type="dxa"/>
          </w:tcPr>
          <w:p w:rsidR="00A01F16" w:rsidRPr="008C41D2" w:rsidP="00A01F16" w14:paraId="7E30C0F9" w14:textId="77777777">
            <w:pPr>
              <w:pStyle w:val="NTableText"/>
            </w:pPr>
            <w:r w:rsidRPr="008C41D2">
              <w:t>RIM Setup-Bronze-AIX</w:t>
            </w:r>
          </w:p>
        </w:tc>
        <w:tc>
          <w:tcPr>
            <w:tcW w:w="2250" w:type="dxa"/>
          </w:tcPr>
          <w:p w:rsidR="00A01F16" w:rsidRPr="008C41D2" w:rsidP="00A01F16" w14:paraId="2F6816CE" w14:textId="77777777">
            <w:pPr>
              <w:pStyle w:val="NTableText"/>
            </w:pPr>
            <w:r w:rsidRPr="008C41D2">
              <w:t>Bronze Service Setup</w:t>
            </w:r>
          </w:p>
        </w:tc>
        <w:tc>
          <w:tcPr>
            <w:tcW w:w="1350" w:type="dxa"/>
          </w:tcPr>
          <w:p w:rsidR="00A01F16" w:rsidRPr="008C41D2" w:rsidP="00A01F16" w14:paraId="473FAA89" w14:textId="77777777">
            <w:pPr>
              <w:pStyle w:val="NTableText"/>
            </w:pPr>
            <w:r w:rsidRPr="008C41D2">
              <w:t>LPAR</w:t>
            </w:r>
          </w:p>
        </w:tc>
        <w:tc>
          <w:tcPr>
            <w:tcW w:w="1260" w:type="dxa"/>
          </w:tcPr>
          <w:p w:rsidR="00A01F16" w:rsidRPr="008C41D2" w:rsidP="00A01F16" w14:paraId="707E3178" w14:textId="77777777">
            <w:pPr>
              <w:pStyle w:val="NTableText"/>
            </w:pPr>
            <w:r w:rsidRPr="008C41D2">
              <w:t>One-Time</w:t>
            </w:r>
          </w:p>
        </w:tc>
        <w:tc>
          <w:tcPr>
            <w:tcW w:w="939" w:type="dxa"/>
          </w:tcPr>
          <w:p w:rsidR="00A01F16" w:rsidRPr="008C41D2" w:rsidP="00A01F16" w14:paraId="343CB16B" w14:textId="77777777">
            <w:pPr>
              <w:pStyle w:val="NTableText"/>
            </w:pPr>
            <w:r w:rsidRPr="008C41D2">
              <w:t>Service</w:t>
            </w:r>
          </w:p>
        </w:tc>
        <w:tc>
          <w:tcPr>
            <w:tcW w:w="1134" w:type="dxa"/>
          </w:tcPr>
          <w:p w:rsidR="00A01F16" w:rsidRPr="008C41D2" w:rsidP="00A01F16" w14:paraId="176F3435" w14:textId="77777777">
            <w:pPr>
              <w:pStyle w:val="NTableTextRight"/>
            </w:pPr>
            <w:r w:rsidRPr="008C41D2">
              <w:t xml:space="preserve">$71.23 </w:t>
            </w:r>
          </w:p>
        </w:tc>
        <w:tc>
          <w:tcPr>
            <w:tcW w:w="1347" w:type="dxa"/>
          </w:tcPr>
          <w:p w:rsidR="00A01F16" w:rsidRPr="008C41D2" w:rsidP="00A01F16" w14:paraId="2032A308" w14:textId="77777777">
            <w:pPr>
              <w:pStyle w:val="NTableTextRight"/>
            </w:pPr>
            <w:r w:rsidRPr="008C41D2">
              <w:t xml:space="preserve">$67.67 </w:t>
            </w:r>
          </w:p>
        </w:tc>
      </w:tr>
      <w:tr w14:paraId="3BFB0FFC" w14:textId="77777777" w:rsidTr="00A01F16">
        <w:tblPrEx>
          <w:tblW w:w="13680" w:type="dxa"/>
          <w:jc w:val="center"/>
          <w:tblLayout w:type="fixed"/>
          <w:tblLook w:val="04A0"/>
        </w:tblPrEx>
        <w:trPr>
          <w:jc w:val="center"/>
        </w:trPr>
        <w:tc>
          <w:tcPr>
            <w:tcW w:w="1620" w:type="dxa"/>
            <w:vMerge/>
          </w:tcPr>
          <w:p w:rsidR="00A01F16" w:rsidRPr="008C41D2" w:rsidP="00A01F16" w14:paraId="49842652" w14:textId="77777777">
            <w:pPr>
              <w:pStyle w:val="NTableText"/>
            </w:pPr>
          </w:p>
        </w:tc>
        <w:tc>
          <w:tcPr>
            <w:tcW w:w="3780" w:type="dxa"/>
          </w:tcPr>
          <w:p w:rsidR="00A01F16" w:rsidRPr="008C41D2" w:rsidP="00A01F16" w14:paraId="6DBEF66C" w14:textId="77777777">
            <w:pPr>
              <w:pStyle w:val="NTableText"/>
            </w:pPr>
            <w:r w:rsidRPr="008C41D2">
              <w:t>RIM Setup-Silver-AIX</w:t>
            </w:r>
          </w:p>
        </w:tc>
        <w:tc>
          <w:tcPr>
            <w:tcW w:w="2250" w:type="dxa"/>
          </w:tcPr>
          <w:p w:rsidR="00A01F16" w:rsidRPr="008C41D2" w:rsidP="00A01F16" w14:paraId="520076E2" w14:textId="77777777">
            <w:pPr>
              <w:pStyle w:val="NTableText"/>
            </w:pPr>
            <w:r w:rsidRPr="008C41D2">
              <w:t>Silver Service Setup</w:t>
            </w:r>
          </w:p>
        </w:tc>
        <w:tc>
          <w:tcPr>
            <w:tcW w:w="1350" w:type="dxa"/>
          </w:tcPr>
          <w:p w:rsidR="00A01F16" w:rsidRPr="008C41D2" w:rsidP="00A01F16" w14:paraId="76DD9A6F" w14:textId="77777777">
            <w:pPr>
              <w:pStyle w:val="NTableText"/>
            </w:pPr>
            <w:r w:rsidRPr="008C41D2">
              <w:t>LPAR</w:t>
            </w:r>
          </w:p>
        </w:tc>
        <w:tc>
          <w:tcPr>
            <w:tcW w:w="1260" w:type="dxa"/>
          </w:tcPr>
          <w:p w:rsidR="00A01F16" w:rsidRPr="008C41D2" w:rsidP="00A01F16" w14:paraId="2E7A8877" w14:textId="77777777">
            <w:pPr>
              <w:pStyle w:val="NTableText"/>
            </w:pPr>
            <w:r w:rsidRPr="008C41D2">
              <w:t>One-Time</w:t>
            </w:r>
          </w:p>
        </w:tc>
        <w:tc>
          <w:tcPr>
            <w:tcW w:w="939" w:type="dxa"/>
          </w:tcPr>
          <w:p w:rsidR="00A01F16" w:rsidRPr="008C41D2" w:rsidP="00A01F16" w14:paraId="2DD205B0" w14:textId="77777777">
            <w:pPr>
              <w:pStyle w:val="NTableText"/>
            </w:pPr>
            <w:r w:rsidRPr="008C41D2">
              <w:t>Service</w:t>
            </w:r>
          </w:p>
        </w:tc>
        <w:tc>
          <w:tcPr>
            <w:tcW w:w="1134" w:type="dxa"/>
          </w:tcPr>
          <w:p w:rsidR="00A01F16" w:rsidRPr="008C41D2" w:rsidP="00A01F16" w14:paraId="6D30FD36" w14:textId="77777777">
            <w:pPr>
              <w:pStyle w:val="NTableTextRight"/>
            </w:pPr>
            <w:r w:rsidRPr="008C41D2">
              <w:t xml:space="preserve">$237.44 </w:t>
            </w:r>
          </w:p>
        </w:tc>
        <w:tc>
          <w:tcPr>
            <w:tcW w:w="1347" w:type="dxa"/>
          </w:tcPr>
          <w:p w:rsidR="00A01F16" w:rsidRPr="008C41D2" w:rsidP="00A01F16" w14:paraId="0B6EFD60" w14:textId="77777777">
            <w:pPr>
              <w:pStyle w:val="NTableTextRight"/>
            </w:pPr>
            <w:r w:rsidRPr="008C41D2">
              <w:t xml:space="preserve">$225.57 </w:t>
            </w:r>
          </w:p>
        </w:tc>
      </w:tr>
      <w:tr w14:paraId="1E43C52A" w14:textId="77777777" w:rsidTr="00A01F16">
        <w:tblPrEx>
          <w:tblW w:w="13680" w:type="dxa"/>
          <w:jc w:val="center"/>
          <w:tblLayout w:type="fixed"/>
          <w:tblLook w:val="04A0"/>
        </w:tblPrEx>
        <w:trPr>
          <w:jc w:val="center"/>
        </w:trPr>
        <w:tc>
          <w:tcPr>
            <w:tcW w:w="1620" w:type="dxa"/>
            <w:vMerge/>
          </w:tcPr>
          <w:p w:rsidR="00A01F16" w:rsidRPr="008C41D2" w:rsidP="00A01F16" w14:paraId="29A114A9" w14:textId="77777777">
            <w:pPr>
              <w:pStyle w:val="NTableText"/>
            </w:pPr>
          </w:p>
        </w:tc>
        <w:tc>
          <w:tcPr>
            <w:tcW w:w="3780" w:type="dxa"/>
          </w:tcPr>
          <w:p w:rsidR="00A01F16" w:rsidRPr="008C41D2" w:rsidP="00A01F16" w14:paraId="23A25044" w14:textId="77777777">
            <w:pPr>
              <w:pStyle w:val="NTableText"/>
            </w:pPr>
            <w:r w:rsidRPr="008C41D2">
              <w:t>RIM Setup-Gold-AIX</w:t>
            </w:r>
          </w:p>
        </w:tc>
        <w:tc>
          <w:tcPr>
            <w:tcW w:w="2250" w:type="dxa"/>
          </w:tcPr>
          <w:p w:rsidR="00A01F16" w:rsidRPr="008C41D2" w:rsidP="00A01F16" w14:paraId="24EE1560" w14:textId="77777777">
            <w:pPr>
              <w:pStyle w:val="NTableText"/>
            </w:pPr>
            <w:r w:rsidRPr="008C41D2">
              <w:t>Gold Service Setup</w:t>
            </w:r>
          </w:p>
        </w:tc>
        <w:tc>
          <w:tcPr>
            <w:tcW w:w="1350" w:type="dxa"/>
          </w:tcPr>
          <w:p w:rsidR="00A01F16" w:rsidRPr="008C41D2" w:rsidP="00A01F16" w14:paraId="5CB6C117" w14:textId="77777777">
            <w:pPr>
              <w:pStyle w:val="NTableText"/>
            </w:pPr>
            <w:r w:rsidRPr="008C41D2">
              <w:t>LPAR</w:t>
            </w:r>
          </w:p>
        </w:tc>
        <w:tc>
          <w:tcPr>
            <w:tcW w:w="1260" w:type="dxa"/>
          </w:tcPr>
          <w:p w:rsidR="00A01F16" w:rsidRPr="008C41D2" w:rsidP="00A01F16" w14:paraId="6A1A788D" w14:textId="77777777">
            <w:pPr>
              <w:pStyle w:val="NTableText"/>
            </w:pPr>
            <w:r w:rsidRPr="008C41D2">
              <w:t>One-Time</w:t>
            </w:r>
          </w:p>
        </w:tc>
        <w:tc>
          <w:tcPr>
            <w:tcW w:w="939" w:type="dxa"/>
          </w:tcPr>
          <w:p w:rsidR="00A01F16" w:rsidRPr="008C41D2" w:rsidP="00A01F16" w14:paraId="148FBA54" w14:textId="77777777">
            <w:pPr>
              <w:pStyle w:val="NTableText"/>
            </w:pPr>
            <w:r w:rsidRPr="008C41D2">
              <w:t>Service</w:t>
            </w:r>
          </w:p>
        </w:tc>
        <w:tc>
          <w:tcPr>
            <w:tcW w:w="1134" w:type="dxa"/>
          </w:tcPr>
          <w:p w:rsidR="00A01F16" w:rsidRPr="008C41D2" w:rsidP="00A01F16" w14:paraId="68EBDAB7" w14:textId="77777777">
            <w:pPr>
              <w:pStyle w:val="NTableTextRight"/>
            </w:pPr>
            <w:r w:rsidRPr="008C41D2">
              <w:t xml:space="preserve">$356.16 </w:t>
            </w:r>
          </w:p>
        </w:tc>
        <w:tc>
          <w:tcPr>
            <w:tcW w:w="1347" w:type="dxa"/>
          </w:tcPr>
          <w:p w:rsidR="00A01F16" w:rsidRPr="008C41D2" w:rsidP="00A01F16" w14:paraId="3B329325" w14:textId="77777777">
            <w:pPr>
              <w:pStyle w:val="NTableTextRight"/>
            </w:pPr>
            <w:r w:rsidRPr="008C41D2">
              <w:t xml:space="preserve">$338.35 </w:t>
            </w:r>
          </w:p>
        </w:tc>
      </w:tr>
      <w:tr w14:paraId="4997C673" w14:textId="77777777" w:rsidTr="00A01F16">
        <w:tblPrEx>
          <w:tblW w:w="13680" w:type="dxa"/>
          <w:jc w:val="center"/>
          <w:tblLayout w:type="fixed"/>
          <w:tblLook w:val="04A0"/>
        </w:tblPrEx>
        <w:trPr>
          <w:jc w:val="center"/>
        </w:trPr>
        <w:tc>
          <w:tcPr>
            <w:tcW w:w="1620" w:type="dxa"/>
            <w:vMerge w:val="restart"/>
          </w:tcPr>
          <w:p w:rsidR="00A01F16" w:rsidRPr="008C41D2" w:rsidP="00A01F16" w14:paraId="28EFA41E" w14:textId="77777777">
            <w:pPr>
              <w:pStyle w:val="NTableText"/>
            </w:pPr>
            <w:r w:rsidRPr="008C41D2">
              <w:t>RIM Services (Non-Hosted)</w:t>
            </w:r>
          </w:p>
        </w:tc>
        <w:tc>
          <w:tcPr>
            <w:tcW w:w="3780" w:type="dxa"/>
          </w:tcPr>
          <w:p w:rsidR="00A01F16" w:rsidRPr="008C41D2" w:rsidP="00A01F16" w14:paraId="0C77CDCC" w14:textId="77777777">
            <w:pPr>
              <w:pStyle w:val="NTableText"/>
            </w:pPr>
            <w:r w:rsidRPr="008C41D2">
              <w:t>RIM - Windows - Non-Hosted - Bronze</w:t>
            </w:r>
          </w:p>
        </w:tc>
        <w:tc>
          <w:tcPr>
            <w:tcW w:w="2250" w:type="dxa"/>
          </w:tcPr>
          <w:p w:rsidR="00A01F16" w:rsidRPr="008C41D2" w:rsidP="00A01F16" w14:paraId="6B1EB5BE" w14:textId="77777777">
            <w:pPr>
              <w:pStyle w:val="NTableText"/>
            </w:pPr>
            <w:r w:rsidRPr="008C41D2">
              <w:t>Windows (Bronze)</w:t>
            </w:r>
          </w:p>
        </w:tc>
        <w:tc>
          <w:tcPr>
            <w:tcW w:w="1350" w:type="dxa"/>
          </w:tcPr>
          <w:p w:rsidR="00A01F16" w:rsidRPr="008C41D2" w:rsidP="00A01F16" w14:paraId="142F216D" w14:textId="77777777">
            <w:pPr>
              <w:pStyle w:val="NTableText"/>
            </w:pPr>
            <w:r w:rsidRPr="008C41D2">
              <w:t>Per Device</w:t>
            </w:r>
          </w:p>
        </w:tc>
        <w:tc>
          <w:tcPr>
            <w:tcW w:w="1260" w:type="dxa"/>
          </w:tcPr>
          <w:p w:rsidR="00A01F16" w:rsidRPr="008C41D2" w:rsidP="00A01F16" w14:paraId="6F221F8C" w14:textId="77777777">
            <w:pPr>
              <w:pStyle w:val="NTableText"/>
            </w:pPr>
            <w:r w:rsidRPr="008C41D2">
              <w:t>Monthly</w:t>
            </w:r>
          </w:p>
        </w:tc>
        <w:tc>
          <w:tcPr>
            <w:tcW w:w="939" w:type="dxa"/>
          </w:tcPr>
          <w:p w:rsidR="00A01F16" w:rsidRPr="008C41D2" w:rsidP="00A01F16" w14:paraId="0B212C9B" w14:textId="77777777">
            <w:pPr>
              <w:pStyle w:val="NTableText"/>
            </w:pPr>
            <w:r w:rsidRPr="008C41D2">
              <w:t>Service</w:t>
            </w:r>
          </w:p>
        </w:tc>
        <w:tc>
          <w:tcPr>
            <w:tcW w:w="1134" w:type="dxa"/>
          </w:tcPr>
          <w:p w:rsidR="00A01F16" w:rsidRPr="008C41D2" w:rsidP="00A01F16" w14:paraId="12B8FBC5" w14:textId="77777777">
            <w:pPr>
              <w:pStyle w:val="NTableTextRight"/>
            </w:pPr>
            <w:r w:rsidRPr="008C41D2">
              <w:t xml:space="preserve">$47.49 </w:t>
            </w:r>
          </w:p>
        </w:tc>
        <w:tc>
          <w:tcPr>
            <w:tcW w:w="1347" w:type="dxa"/>
          </w:tcPr>
          <w:p w:rsidR="00A01F16" w:rsidRPr="008C41D2" w:rsidP="00A01F16" w14:paraId="5D9F76A7" w14:textId="77777777">
            <w:pPr>
              <w:pStyle w:val="NTableTextRight"/>
            </w:pPr>
            <w:r w:rsidRPr="008C41D2">
              <w:t xml:space="preserve">$45.11 </w:t>
            </w:r>
          </w:p>
        </w:tc>
      </w:tr>
      <w:tr w14:paraId="2338BA5C" w14:textId="77777777" w:rsidTr="00A01F16">
        <w:tblPrEx>
          <w:tblW w:w="13680" w:type="dxa"/>
          <w:jc w:val="center"/>
          <w:tblLayout w:type="fixed"/>
          <w:tblLook w:val="04A0"/>
        </w:tblPrEx>
        <w:trPr>
          <w:jc w:val="center"/>
        </w:trPr>
        <w:tc>
          <w:tcPr>
            <w:tcW w:w="1620" w:type="dxa"/>
            <w:vMerge/>
          </w:tcPr>
          <w:p w:rsidR="00A01F16" w:rsidRPr="008C41D2" w:rsidP="00A01F16" w14:paraId="5EA50530" w14:textId="77777777">
            <w:pPr>
              <w:pStyle w:val="NTableText"/>
            </w:pPr>
          </w:p>
        </w:tc>
        <w:tc>
          <w:tcPr>
            <w:tcW w:w="3780" w:type="dxa"/>
          </w:tcPr>
          <w:p w:rsidR="00A01F16" w:rsidRPr="008C41D2" w:rsidP="00A01F16" w14:paraId="7BC4F35A" w14:textId="77777777">
            <w:pPr>
              <w:pStyle w:val="NTableText"/>
            </w:pPr>
            <w:r w:rsidRPr="008C41D2">
              <w:t>RIM - Windows - Non-Hosted - Silver</w:t>
            </w:r>
          </w:p>
        </w:tc>
        <w:tc>
          <w:tcPr>
            <w:tcW w:w="2250" w:type="dxa"/>
          </w:tcPr>
          <w:p w:rsidR="00A01F16" w:rsidRPr="008C41D2" w:rsidP="00A01F16" w14:paraId="4DB8B9A2" w14:textId="77777777">
            <w:pPr>
              <w:pStyle w:val="NTableText"/>
            </w:pPr>
            <w:r w:rsidRPr="008C41D2">
              <w:t>Windows (Silver)</w:t>
            </w:r>
          </w:p>
        </w:tc>
        <w:tc>
          <w:tcPr>
            <w:tcW w:w="1350" w:type="dxa"/>
          </w:tcPr>
          <w:p w:rsidR="00A01F16" w:rsidRPr="008C41D2" w:rsidP="00A01F16" w14:paraId="42B65218" w14:textId="77777777">
            <w:pPr>
              <w:pStyle w:val="NTableText"/>
            </w:pPr>
            <w:r w:rsidRPr="008C41D2">
              <w:t>Per Device</w:t>
            </w:r>
          </w:p>
        </w:tc>
        <w:tc>
          <w:tcPr>
            <w:tcW w:w="1260" w:type="dxa"/>
          </w:tcPr>
          <w:p w:rsidR="00A01F16" w:rsidRPr="008C41D2" w:rsidP="00A01F16" w14:paraId="67783F2E" w14:textId="77777777">
            <w:pPr>
              <w:pStyle w:val="NTableText"/>
            </w:pPr>
            <w:r w:rsidRPr="008C41D2">
              <w:t>Monthly</w:t>
            </w:r>
          </w:p>
        </w:tc>
        <w:tc>
          <w:tcPr>
            <w:tcW w:w="939" w:type="dxa"/>
          </w:tcPr>
          <w:p w:rsidR="00A01F16" w:rsidRPr="008C41D2" w:rsidP="00A01F16" w14:paraId="0B1CA719" w14:textId="77777777">
            <w:pPr>
              <w:pStyle w:val="NTableText"/>
            </w:pPr>
            <w:r w:rsidRPr="008C41D2">
              <w:t>Service</w:t>
            </w:r>
          </w:p>
        </w:tc>
        <w:tc>
          <w:tcPr>
            <w:tcW w:w="1134" w:type="dxa"/>
          </w:tcPr>
          <w:p w:rsidR="00A01F16" w:rsidRPr="008C41D2" w:rsidP="00A01F16" w14:paraId="65432653" w14:textId="77777777">
            <w:pPr>
              <w:pStyle w:val="NTableTextRight"/>
            </w:pPr>
            <w:r w:rsidRPr="008C41D2">
              <w:t xml:space="preserve">$261.18 </w:t>
            </w:r>
          </w:p>
        </w:tc>
        <w:tc>
          <w:tcPr>
            <w:tcW w:w="1347" w:type="dxa"/>
          </w:tcPr>
          <w:p w:rsidR="00A01F16" w:rsidRPr="008C41D2" w:rsidP="00A01F16" w14:paraId="5C22197D" w14:textId="77777777">
            <w:pPr>
              <w:pStyle w:val="NTableTextRight"/>
            </w:pPr>
            <w:r w:rsidRPr="008C41D2">
              <w:t xml:space="preserve">$248.12 </w:t>
            </w:r>
          </w:p>
        </w:tc>
      </w:tr>
      <w:tr w14:paraId="643B1002" w14:textId="77777777" w:rsidTr="00A01F16">
        <w:tblPrEx>
          <w:tblW w:w="13680" w:type="dxa"/>
          <w:jc w:val="center"/>
          <w:tblLayout w:type="fixed"/>
          <w:tblLook w:val="04A0"/>
        </w:tblPrEx>
        <w:trPr>
          <w:jc w:val="center"/>
        </w:trPr>
        <w:tc>
          <w:tcPr>
            <w:tcW w:w="1620" w:type="dxa"/>
            <w:vMerge/>
          </w:tcPr>
          <w:p w:rsidR="00A01F16" w:rsidRPr="008C41D2" w:rsidP="00A01F16" w14:paraId="52522F1E" w14:textId="77777777">
            <w:pPr>
              <w:pStyle w:val="NTableText"/>
            </w:pPr>
          </w:p>
        </w:tc>
        <w:tc>
          <w:tcPr>
            <w:tcW w:w="3780" w:type="dxa"/>
          </w:tcPr>
          <w:p w:rsidR="00A01F16" w:rsidRPr="008C41D2" w:rsidP="00A01F16" w14:paraId="35E6679E" w14:textId="77777777">
            <w:pPr>
              <w:pStyle w:val="NTableText"/>
            </w:pPr>
            <w:r w:rsidRPr="008C41D2">
              <w:t>RIM - Windows - Non-Hosted - Gold</w:t>
            </w:r>
          </w:p>
        </w:tc>
        <w:tc>
          <w:tcPr>
            <w:tcW w:w="2250" w:type="dxa"/>
          </w:tcPr>
          <w:p w:rsidR="00A01F16" w:rsidRPr="008C41D2" w:rsidP="00A01F16" w14:paraId="6321EA71" w14:textId="77777777">
            <w:pPr>
              <w:pStyle w:val="NTableText"/>
            </w:pPr>
            <w:r w:rsidRPr="008C41D2">
              <w:t>Windows (Gold)</w:t>
            </w:r>
          </w:p>
        </w:tc>
        <w:tc>
          <w:tcPr>
            <w:tcW w:w="1350" w:type="dxa"/>
          </w:tcPr>
          <w:p w:rsidR="00A01F16" w:rsidRPr="008C41D2" w:rsidP="00A01F16" w14:paraId="272BED49" w14:textId="77777777">
            <w:pPr>
              <w:pStyle w:val="NTableText"/>
            </w:pPr>
            <w:r w:rsidRPr="008C41D2">
              <w:t>Per Device</w:t>
            </w:r>
          </w:p>
        </w:tc>
        <w:tc>
          <w:tcPr>
            <w:tcW w:w="1260" w:type="dxa"/>
          </w:tcPr>
          <w:p w:rsidR="00A01F16" w:rsidRPr="008C41D2" w:rsidP="00A01F16" w14:paraId="5B3AC323" w14:textId="77777777">
            <w:pPr>
              <w:pStyle w:val="NTableText"/>
            </w:pPr>
            <w:r w:rsidRPr="008C41D2">
              <w:t>Monthly</w:t>
            </w:r>
          </w:p>
        </w:tc>
        <w:tc>
          <w:tcPr>
            <w:tcW w:w="939" w:type="dxa"/>
          </w:tcPr>
          <w:p w:rsidR="00A01F16" w:rsidRPr="008C41D2" w:rsidP="00A01F16" w14:paraId="785D09B3" w14:textId="77777777">
            <w:pPr>
              <w:pStyle w:val="NTableText"/>
            </w:pPr>
            <w:r w:rsidRPr="008C41D2">
              <w:t>Service</w:t>
            </w:r>
          </w:p>
        </w:tc>
        <w:tc>
          <w:tcPr>
            <w:tcW w:w="1134" w:type="dxa"/>
          </w:tcPr>
          <w:p w:rsidR="00A01F16" w:rsidRPr="008C41D2" w:rsidP="00A01F16" w14:paraId="244A1F20" w14:textId="77777777">
            <w:pPr>
              <w:pStyle w:val="NTableTextRight"/>
            </w:pPr>
            <w:r w:rsidRPr="008C41D2">
              <w:t xml:space="preserve">$415.52 </w:t>
            </w:r>
          </w:p>
        </w:tc>
        <w:tc>
          <w:tcPr>
            <w:tcW w:w="1347" w:type="dxa"/>
          </w:tcPr>
          <w:p w:rsidR="00A01F16" w:rsidRPr="008C41D2" w:rsidP="00A01F16" w14:paraId="4A98D548" w14:textId="77777777">
            <w:pPr>
              <w:pStyle w:val="NTableTextRight"/>
            </w:pPr>
            <w:r w:rsidRPr="008C41D2">
              <w:t xml:space="preserve">$394.74 </w:t>
            </w:r>
          </w:p>
        </w:tc>
      </w:tr>
      <w:tr w14:paraId="7E529712" w14:textId="77777777" w:rsidTr="00A01F16">
        <w:tblPrEx>
          <w:tblW w:w="13680" w:type="dxa"/>
          <w:jc w:val="center"/>
          <w:tblLayout w:type="fixed"/>
          <w:tblLook w:val="04A0"/>
        </w:tblPrEx>
        <w:trPr>
          <w:jc w:val="center"/>
        </w:trPr>
        <w:tc>
          <w:tcPr>
            <w:tcW w:w="1620" w:type="dxa"/>
            <w:vMerge/>
          </w:tcPr>
          <w:p w:rsidR="00A01F16" w:rsidRPr="008C41D2" w:rsidP="00A01F16" w14:paraId="48E2094C" w14:textId="77777777">
            <w:pPr>
              <w:pStyle w:val="NTableText"/>
            </w:pPr>
          </w:p>
        </w:tc>
        <w:tc>
          <w:tcPr>
            <w:tcW w:w="3780" w:type="dxa"/>
          </w:tcPr>
          <w:p w:rsidR="00A01F16" w:rsidRPr="008C41D2" w:rsidP="00A01F16" w14:paraId="228B8A05" w14:textId="77777777">
            <w:pPr>
              <w:pStyle w:val="NTableText"/>
            </w:pPr>
            <w:r w:rsidRPr="008C41D2">
              <w:t>RIM - Linux - Non-Hosted - Bronze</w:t>
            </w:r>
          </w:p>
        </w:tc>
        <w:tc>
          <w:tcPr>
            <w:tcW w:w="2250" w:type="dxa"/>
          </w:tcPr>
          <w:p w:rsidR="00A01F16" w:rsidRPr="008C41D2" w:rsidP="00A01F16" w14:paraId="5E3A9A63" w14:textId="77777777">
            <w:pPr>
              <w:pStyle w:val="NTableText"/>
            </w:pPr>
            <w:r w:rsidRPr="008C41D2">
              <w:t>Linux (Bronze)</w:t>
            </w:r>
          </w:p>
        </w:tc>
        <w:tc>
          <w:tcPr>
            <w:tcW w:w="1350" w:type="dxa"/>
          </w:tcPr>
          <w:p w:rsidR="00A01F16" w:rsidRPr="008C41D2" w:rsidP="00A01F16" w14:paraId="0941A721" w14:textId="77777777">
            <w:pPr>
              <w:pStyle w:val="NTableText"/>
            </w:pPr>
            <w:r w:rsidRPr="008C41D2">
              <w:t>Per Device</w:t>
            </w:r>
          </w:p>
        </w:tc>
        <w:tc>
          <w:tcPr>
            <w:tcW w:w="1260" w:type="dxa"/>
          </w:tcPr>
          <w:p w:rsidR="00A01F16" w:rsidRPr="008C41D2" w:rsidP="00A01F16" w14:paraId="36B54454" w14:textId="77777777">
            <w:pPr>
              <w:pStyle w:val="NTableText"/>
            </w:pPr>
            <w:r w:rsidRPr="008C41D2">
              <w:t>Monthly</w:t>
            </w:r>
          </w:p>
        </w:tc>
        <w:tc>
          <w:tcPr>
            <w:tcW w:w="939" w:type="dxa"/>
          </w:tcPr>
          <w:p w:rsidR="00A01F16" w:rsidRPr="008C41D2" w:rsidP="00A01F16" w14:paraId="630B0BDA" w14:textId="77777777">
            <w:pPr>
              <w:pStyle w:val="NTableText"/>
            </w:pPr>
            <w:r w:rsidRPr="008C41D2">
              <w:t>Service</w:t>
            </w:r>
          </w:p>
        </w:tc>
        <w:tc>
          <w:tcPr>
            <w:tcW w:w="1134" w:type="dxa"/>
          </w:tcPr>
          <w:p w:rsidR="00A01F16" w:rsidRPr="008C41D2" w:rsidP="00A01F16" w14:paraId="39D29305" w14:textId="77777777">
            <w:pPr>
              <w:pStyle w:val="NTableTextRight"/>
            </w:pPr>
            <w:r w:rsidRPr="008C41D2">
              <w:t xml:space="preserve">$47.49 </w:t>
            </w:r>
          </w:p>
        </w:tc>
        <w:tc>
          <w:tcPr>
            <w:tcW w:w="1347" w:type="dxa"/>
          </w:tcPr>
          <w:p w:rsidR="00A01F16" w:rsidRPr="008C41D2" w:rsidP="00A01F16" w14:paraId="5E5F0513" w14:textId="77777777">
            <w:pPr>
              <w:pStyle w:val="NTableTextRight"/>
            </w:pPr>
            <w:r w:rsidRPr="008C41D2">
              <w:t xml:space="preserve">$45.11 </w:t>
            </w:r>
          </w:p>
        </w:tc>
      </w:tr>
      <w:tr w14:paraId="43D54AD9" w14:textId="77777777" w:rsidTr="00A01F16">
        <w:tblPrEx>
          <w:tblW w:w="13680" w:type="dxa"/>
          <w:jc w:val="center"/>
          <w:tblLayout w:type="fixed"/>
          <w:tblLook w:val="04A0"/>
        </w:tblPrEx>
        <w:trPr>
          <w:jc w:val="center"/>
        </w:trPr>
        <w:tc>
          <w:tcPr>
            <w:tcW w:w="1620" w:type="dxa"/>
            <w:vMerge/>
          </w:tcPr>
          <w:p w:rsidR="00A01F16" w:rsidRPr="008C41D2" w:rsidP="00A01F16" w14:paraId="417A8054" w14:textId="77777777">
            <w:pPr>
              <w:pStyle w:val="NTableText"/>
            </w:pPr>
          </w:p>
        </w:tc>
        <w:tc>
          <w:tcPr>
            <w:tcW w:w="3780" w:type="dxa"/>
          </w:tcPr>
          <w:p w:rsidR="00A01F16" w:rsidRPr="008C41D2" w:rsidP="00A01F16" w14:paraId="1399FAD9" w14:textId="77777777">
            <w:pPr>
              <w:pStyle w:val="NTableText"/>
            </w:pPr>
            <w:r w:rsidRPr="008C41D2">
              <w:t>RIM - Linux - Non-Hosted - Silver</w:t>
            </w:r>
          </w:p>
        </w:tc>
        <w:tc>
          <w:tcPr>
            <w:tcW w:w="2250" w:type="dxa"/>
          </w:tcPr>
          <w:p w:rsidR="00A01F16" w:rsidRPr="008C41D2" w:rsidP="00A01F16" w14:paraId="153912A1" w14:textId="77777777">
            <w:pPr>
              <w:pStyle w:val="NTableText"/>
            </w:pPr>
            <w:r w:rsidRPr="008C41D2">
              <w:t>Linux (Silver)</w:t>
            </w:r>
          </w:p>
        </w:tc>
        <w:tc>
          <w:tcPr>
            <w:tcW w:w="1350" w:type="dxa"/>
          </w:tcPr>
          <w:p w:rsidR="00A01F16" w:rsidRPr="008C41D2" w:rsidP="00A01F16" w14:paraId="498C5C04" w14:textId="77777777">
            <w:pPr>
              <w:pStyle w:val="NTableText"/>
            </w:pPr>
            <w:r w:rsidRPr="008C41D2">
              <w:t>Per Device</w:t>
            </w:r>
          </w:p>
        </w:tc>
        <w:tc>
          <w:tcPr>
            <w:tcW w:w="1260" w:type="dxa"/>
          </w:tcPr>
          <w:p w:rsidR="00A01F16" w:rsidRPr="008C41D2" w:rsidP="00A01F16" w14:paraId="28B2E1C4" w14:textId="77777777">
            <w:pPr>
              <w:pStyle w:val="NTableText"/>
            </w:pPr>
            <w:r w:rsidRPr="008C41D2">
              <w:t>Monthly</w:t>
            </w:r>
          </w:p>
        </w:tc>
        <w:tc>
          <w:tcPr>
            <w:tcW w:w="939" w:type="dxa"/>
          </w:tcPr>
          <w:p w:rsidR="00A01F16" w:rsidRPr="008C41D2" w:rsidP="00A01F16" w14:paraId="718BEDA6" w14:textId="77777777">
            <w:pPr>
              <w:pStyle w:val="NTableText"/>
            </w:pPr>
            <w:r w:rsidRPr="008C41D2">
              <w:t>Service</w:t>
            </w:r>
          </w:p>
        </w:tc>
        <w:tc>
          <w:tcPr>
            <w:tcW w:w="1134" w:type="dxa"/>
          </w:tcPr>
          <w:p w:rsidR="00A01F16" w:rsidRPr="008C41D2" w:rsidP="00A01F16" w14:paraId="2028E428" w14:textId="77777777">
            <w:pPr>
              <w:pStyle w:val="NTableTextRight"/>
            </w:pPr>
            <w:r w:rsidRPr="008C41D2">
              <w:t xml:space="preserve">$261.18 </w:t>
            </w:r>
          </w:p>
        </w:tc>
        <w:tc>
          <w:tcPr>
            <w:tcW w:w="1347" w:type="dxa"/>
          </w:tcPr>
          <w:p w:rsidR="00A01F16" w:rsidRPr="008C41D2" w:rsidP="00A01F16" w14:paraId="5BC586E8" w14:textId="77777777">
            <w:pPr>
              <w:pStyle w:val="NTableTextRight"/>
            </w:pPr>
            <w:r w:rsidRPr="008C41D2">
              <w:t xml:space="preserve">$248.12 </w:t>
            </w:r>
          </w:p>
        </w:tc>
      </w:tr>
      <w:tr w14:paraId="547353BB" w14:textId="77777777" w:rsidTr="00A01F16">
        <w:tblPrEx>
          <w:tblW w:w="13680" w:type="dxa"/>
          <w:jc w:val="center"/>
          <w:tblLayout w:type="fixed"/>
          <w:tblLook w:val="04A0"/>
        </w:tblPrEx>
        <w:trPr>
          <w:jc w:val="center"/>
        </w:trPr>
        <w:tc>
          <w:tcPr>
            <w:tcW w:w="1620" w:type="dxa"/>
            <w:vMerge/>
          </w:tcPr>
          <w:p w:rsidR="00A01F16" w:rsidRPr="008C41D2" w:rsidP="00A01F16" w14:paraId="68A53521" w14:textId="77777777">
            <w:pPr>
              <w:pStyle w:val="NTableText"/>
            </w:pPr>
          </w:p>
        </w:tc>
        <w:tc>
          <w:tcPr>
            <w:tcW w:w="3780" w:type="dxa"/>
          </w:tcPr>
          <w:p w:rsidR="00A01F16" w:rsidRPr="008C41D2" w:rsidP="00A01F16" w14:paraId="24F42C13" w14:textId="77777777">
            <w:pPr>
              <w:pStyle w:val="NTableText"/>
            </w:pPr>
            <w:r w:rsidRPr="008C41D2">
              <w:t>RIM - Linux - Non-Hosted - Gold</w:t>
            </w:r>
          </w:p>
        </w:tc>
        <w:tc>
          <w:tcPr>
            <w:tcW w:w="2250" w:type="dxa"/>
          </w:tcPr>
          <w:p w:rsidR="00A01F16" w:rsidRPr="008C41D2" w:rsidP="00A01F16" w14:paraId="464B9CC2" w14:textId="77777777">
            <w:pPr>
              <w:pStyle w:val="NTableText"/>
            </w:pPr>
            <w:r w:rsidRPr="008C41D2">
              <w:t>Linux (Gold)</w:t>
            </w:r>
          </w:p>
        </w:tc>
        <w:tc>
          <w:tcPr>
            <w:tcW w:w="1350" w:type="dxa"/>
          </w:tcPr>
          <w:p w:rsidR="00A01F16" w:rsidRPr="008C41D2" w:rsidP="00A01F16" w14:paraId="5DC99FBB" w14:textId="77777777">
            <w:pPr>
              <w:pStyle w:val="NTableText"/>
            </w:pPr>
            <w:r w:rsidRPr="008C41D2">
              <w:t>Per Device</w:t>
            </w:r>
          </w:p>
        </w:tc>
        <w:tc>
          <w:tcPr>
            <w:tcW w:w="1260" w:type="dxa"/>
          </w:tcPr>
          <w:p w:rsidR="00A01F16" w:rsidRPr="008C41D2" w:rsidP="00A01F16" w14:paraId="1B01C04C" w14:textId="77777777">
            <w:pPr>
              <w:pStyle w:val="NTableText"/>
            </w:pPr>
            <w:r w:rsidRPr="008C41D2">
              <w:t>Monthly</w:t>
            </w:r>
          </w:p>
        </w:tc>
        <w:tc>
          <w:tcPr>
            <w:tcW w:w="939" w:type="dxa"/>
          </w:tcPr>
          <w:p w:rsidR="00A01F16" w:rsidRPr="008C41D2" w:rsidP="00A01F16" w14:paraId="2D3AE4A6" w14:textId="77777777">
            <w:pPr>
              <w:pStyle w:val="NTableText"/>
            </w:pPr>
            <w:r w:rsidRPr="008C41D2">
              <w:t>Service</w:t>
            </w:r>
          </w:p>
        </w:tc>
        <w:tc>
          <w:tcPr>
            <w:tcW w:w="1134" w:type="dxa"/>
          </w:tcPr>
          <w:p w:rsidR="00A01F16" w:rsidRPr="008C41D2" w:rsidP="00A01F16" w14:paraId="47628142" w14:textId="77777777">
            <w:pPr>
              <w:pStyle w:val="NTableTextRight"/>
            </w:pPr>
            <w:r w:rsidRPr="008C41D2">
              <w:t xml:space="preserve">$415.52 </w:t>
            </w:r>
          </w:p>
        </w:tc>
        <w:tc>
          <w:tcPr>
            <w:tcW w:w="1347" w:type="dxa"/>
          </w:tcPr>
          <w:p w:rsidR="00A01F16" w:rsidRPr="008C41D2" w:rsidP="00A01F16" w14:paraId="2905895C" w14:textId="77777777">
            <w:pPr>
              <w:pStyle w:val="NTableTextRight"/>
            </w:pPr>
            <w:r w:rsidRPr="008C41D2">
              <w:t xml:space="preserve">$394.74 </w:t>
            </w:r>
          </w:p>
        </w:tc>
      </w:tr>
      <w:tr w14:paraId="27404222" w14:textId="77777777" w:rsidTr="00A01F16">
        <w:tblPrEx>
          <w:tblW w:w="13680" w:type="dxa"/>
          <w:jc w:val="center"/>
          <w:tblLayout w:type="fixed"/>
          <w:tblLook w:val="04A0"/>
        </w:tblPrEx>
        <w:trPr>
          <w:jc w:val="center"/>
        </w:trPr>
        <w:tc>
          <w:tcPr>
            <w:tcW w:w="1620" w:type="dxa"/>
            <w:vMerge/>
          </w:tcPr>
          <w:p w:rsidR="00A01F16" w:rsidRPr="008C41D2" w:rsidP="00A01F16" w14:paraId="67600772" w14:textId="77777777">
            <w:pPr>
              <w:pStyle w:val="NTableText"/>
            </w:pPr>
          </w:p>
        </w:tc>
        <w:tc>
          <w:tcPr>
            <w:tcW w:w="3780" w:type="dxa"/>
          </w:tcPr>
          <w:p w:rsidR="00A01F16" w:rsidRPr="008C41D2" w:rsidP="00A01F16" w14:paraId="6A0A8A6F" w14:textId="77777777">
            <w:pPr>
              <w:pStyle w:val="NTableText"/>
            </w:pPr>
            <w:r w:rsidRPr="008C41D2">
              <w:t>RIM - AIX - Non-Hosted - Bronze</w:t>
            </w:r>
          </w:p>
        </w:tc>
        <w:tc>
          <w:tcPr>
            <w:tcW w:w="2250" w:type="dxa"/>
          </w:tcPr>
          <w:p w:rsidR="00A01F16" w:rsidRPr="008C41D2" w:rsidP="00A01F16" w14:paraId="316DC55A" w14:textId="77777777">
            <w:pPr>
              <w:pStyle w:val="NTableText"/>
            </w:pPr>
            <w:r w:rsidRPr="008C41D2">
              <w:t>AIX (Bronze)</w:t>
            </w:r>
          </w:p>
        </w:tc>
        <w:tc>
          <w:tcPr>
            <w:tcW w:w="1350" w:type="dxa"/>
          </w:tcPr>
          <w:p w:rsidR="00A01F16" w:rsidRPr="008C41D2" w:rsidP="00A01F16" w14:paraId="5B38DF4A" w14:textId="77777777">
            <w:pPr>
              <w:pStyle w:val="NTableText"/>
            </w:pPr>
            <w:r w:rsidRPr="008C41D2">
              <w:t>Per Device</w:t>
            </w:r>
          </w:p>
        </w:tc>
        <w:tc>
          <w:tcPr>
            <w:tcW w:w="1260" w:type="dxa"/>
          </w:tcPr>
          <w:p w:rsidR="00A01F16" w:rsidRPr="008C41D2" w:rsidP="00A01F16" w14:paraId="2FDB12AB" w14:textId="77777777">
            <w:pPr>
              <w:pStyle w:val="NTableText"/>
            </w:pPr>
            <w:r w:rsidRPr="008C41D2">
              <w:t>Monthly</w:t>
            </w:r>
          </w:p>
        </w:tc>
        <w:tc>
          <w:tcPr>
            <w:tcW w:w="939" w:type="dxa"/>
          </w:tcPr>
          <w:p w:rsidR="00A01F16" w:rsidRPr="008C41D2" w:rsidP="00A01F16" w14:paraId="0267FC79" w14:textId="77777777">
            <w:pPr>
              <w:pStyle w:val="NTableText"/>
            </w:pPr>
            <w:r w:rsidRPr="008C41D2">
              <w:t>Service</w:t>
            </w:r>
          </w:p>
        </w:tc>
        <w:tc>
          <w:tcPr>
            <w:tcW w:w="1134" w:type="dxa"/>
          </w:tcPr>
          <w:p w:rsidR="00A01F16" w:rsidRPr="008C41D2" w:rsidP="00A01F16" w14:paraId="6A4D52F8" w14:textId="77777777">
            <w:pPr>
              <w:pStyle w:val="NTableTextRight"/>
            </w:pPr>
            <w:r w:rsidRPr="008C41D2">
              <w:t xml:space="preserve">$47.49 </w:t>
            </w:r>
          </w:p>
        </w:tc>
        <w:tc>
          <w:tcPr>
            <w:tcW w:w="1347" w:type="dxa"/>
          </w:tcPr>
          <w:p w:rsidR="00A01F16" w:rsidRPr="008C41D2" w:rsidP="00A01F16" w14:paraId="3374E9F6" w14:textId="77777777">
            <w:pPr>
              <w:pStyle w:val="NTableTextRight"/>
            </w:pPr>
            <w:r w:rsidRPr="008C41D2">
              <w:t xml:space="preserve">$45.11 </w:t>
            </w:r>
          </w:p>
        </w:tc>
      </w:tr>
      <w:tr w14:paraId="3B87DD30" w14:textId="77777777" w:rsidTr="00A01F16">
        <w:tblPrEx>
          <w:tblW w:w="13680" w:type="dxa"/>
          <w:jc w:val="center"/>
          <w:tblLayout w:type="fixed"/>
          <w:tblLook w:val="04A0"/>
        </w:tblPrEx>
        <w:trPr>
          <w:jc w:val="center"/>
        </w:trPr>
        <w:tc>
          <w:tcPr>
            <w:tcW w:w="1620" w:type="dxa"/>
            <w:vMerge/>
          </w:tcPr>
          <w:p w:rsidR="00A01F16" w:rsidRPr="008C41D2" w:rsidP="00A01F16" w14:paraId="6735DBEE" w14:textId="77777777">
            <w:pPr>
              <w:pStyle w:val="NTableText"/>
            </w:pPr>
          </w:p>
        </w:tc>
        <w:tc>
          <w:tcPr>
            <w:tcW w:w="3780" w:type="dxa"/>
          </w:tcPr>
          <w:p w:rsidR="00A01F16" w:rsidRPr="008C41D2" w:rsidP="00A01F16" w14:paraId="1843218A" w14:textId="77777777">
            <w:pPr>
              <w:pStyle w:val="NTableText"/>
            </w:pPr>
            <w:r w:rsidRPr="008C41D2">
              <w:t>RIM - AIX - Non-Hosted - Silver</w:t>
            </w:r>
          </w:p>
        </w:tc>
        <w:tc>
          <w:tcPr>
            <w:tcW w:w="2250" w:type="dxa"/>
          </w:tcPr>
          <w:p w:rsidR="00A01F16" w:rsidRPr="008C41D2" w:rsidP="00A01F16" w14:paraId="626A6A12" w14:textId="77777777">
            <w:pPr>
              <w:pStyle w:val="NTableText"/>
            </w:pPr>
            <w:r w:rsidRPr="008C41D2">
              <w:t>AIX (Silver)</w:t>
            </w:r>
          </w:p>
        </w:tc>
        <w:tc>
          <w:tcPr>
            <w:tcW w:w="1350" w:type="dxa"/>
          </w:tcPr>
          <w:p w:rsidR="00A01F16" w:rsidRPr="008C41D2" w:rsidP="00A01F16" w14:paraId="2774248F" w14:textId="77777777">
            <w:pPr>
              <w:pStyle w:val="NTableText"/>
            </w:pPr>
            <w:r w:rsidRPr="008C41D2">
              <w:t>Per Device</w:t>
            </w:r>
          </w:p>
        </w:tc>
        <w:tc>
          <w:tcPr>
            <w:tcW w:w="1260" w:type="dxa"/>
          </w:tcPr>
          <w:p w:rsidR="00A01F16" w:rsidRPr="008C41D2" w:rsidP="00A01F16" w14:paraId="2DAB4AA2" w14:textId="77777777">
            <w:pPr>
              <w:pStyle w:val="NTableText"/>
            </w:pPr>
            <w:r w:rsidRPr="008C41D2">
              <w:t>Monthly</w:t>
            </w:r>
          </w:p>
        </w:tc>
        <w:tc>
          <w:tcPr>
            <w:tcW w:w="939" w:type="dxa"/>
          </w:tcPr>
          <w:p w:rsidR="00A01F16" w:rsidRPr="008C41D2" w:rsidP="00A01F16" w14:paraId="1F5AE3AC" w14:textId="77777777">
            <w:pPr>
              <w:pStyle w:val="NTableText"/>
            </w:pPr>
            <w:r w:rsidRPr="008C41D2">
              <w:t>Service</w:t>
            </w:r>
          </w:p>
        </w:tc>
        <w:tc>
          <w:tcPr>
            <w:tcW w:w="1134" w:type="dxa"/>
          </w:tcPr>
          <w:p w:rsidR="00A01F16" w:rsidRPr="008C41D2" w:rsidP="00A01F16" w14:paraId="7CDD0783" w14:textId="77777777">
            <w:pPr>
              <w:pStyle w:val="NTableTextRight"/>
            </w:pPr>
            <w:r w:rsidRPr="008C41D2">
              <w:t xml:space="preserve">$339.54 </w:t>
            </w:r>
          </w:p>
        </w:tc>
        <w:tc>
          <w:tcPr>
            <w:tcW w:w="1347" w:type="dxa"/>
          </w:tcPr>
          <w:p w:rsidR="00A01F16" w:rsidRPr="008C41D2" w:rsidP="00A01F16" w14:paraId="4676181D" w14:textId="77777777">
            <w:pPr>
              <w:pStyle w:val="NTableTextRight"/>
            </w:pPr>
            <w:r w:rsidRPr="008C41D2">
              <w:t xml:space="preserve">$322.56 </w:t>
            </w:r>
          </w:p>
        </w:tc>
      </w:tr>
      <w:tr w14:paraId="05A831E2" w14:textId="77777777" w:rsidTr="00A01F16">
        <w:tblPrEx>
          <w:tblW w:w="13680" w:type="dxa"/>
          <w:jc w:val="center"/>
          <w:tblLayout w:type="fixed"/>
          <w:tblLook w:val="04A0"/>
        </w:tblPrEx>
        <w:trPr>
          <w:jc w:val="center"/>
        </w:trPr>
        <w:tc>
          <w:tcPr>
            <w:tcW w:w="1620" w:type="dxa"/>
            <w:vMerge/>
          </w:tcPr>
          <w:p w:rsidR="00A01F16" w:rsidRPr="008C41D2" w:rsidP="00A01F16" w14:paraId="663D4D4E" w14:textId="77777777">
            <w:pPr>
              <w:pStyle w:val="NTableText"/>
            </w:pPr>
          </w:p>
        </w:tc>
        <w:tc>
          <w:tcPr>
            <w:tcW w:w="3780" w:type="dxa"/>
          </w:tcPr>
          <w:p w:rsidR="00A01F16" w:rsidRPr="008C41D2" w:rsidP="00A01F16" w14:paraId="58CBA57E" w14:textId="77777777">
            <w:pPr>
              <w:pStyle w:val="NTableText"/>
            </w:pPr>
            <w:r w:rsidRPr="008C41D2">
              <w:t>RIM - AIX - Non-Hosted - Gold</w:t>
            </w:r>
          </w:p>
        </w:tc>
        <w:tc>
          <w:tcPr>
            <w:tcW w:w="2250" w:type="dxa"/>
          </w:tcPr>
          <w:p w:rsidR="00A01F16" w:rsidRPr="008C41D2" w:rsidP="00A01F16" w14:paraId="1798ABCB" w14:textId="77777777">
            <w:pPr>
              <w:pStyle w:val="NTableText"/>
            </w:pPr>
            <w:r w:rsidRPr="008C41D2">
              <w:t>AIX (Gold)</w:t>
            </w:r>
          </w:p>
        </w:tc>
        <w:tc>
          <w:tcPr>
            <w:tcW w:w="1350" w:type="dxa"/>
          </w:tcPr>
          <w:p w:rsidR="00A01F16" w:rsidRPr="008C41D2" w:rsidP="00A01F16" w14:paraId="57033621" w14:textId="77777777">
            <w:pPr>
              <w:pStyle w:val="NTableText"/>
            </w:pPr>
            <w:r w:rsidRPr="008C41D2">
              <w:t>Per Device</w:t>
            </w:r>
          </w:p>
        </w:tc>
        <w:tc>
          <w:tcPr>
            <w:tcW w:w="1260" w:type="dxa"/>
          </w:tcPr>
          <w:p w:rsidR="00A01F16" w:rsidRPr="008C41D2" w:rsidP="00A01F16" w14:paraId="31407059" w14:textId="77777777">
            <w:pPr>
              <w:pStyle w:val="NTableText"/>
            </w:pPr>
            <w:r w:rsidRPr="008C41D2">
              <w:t>Monthly</w:t>
            </w:r>
          </w:p>
        </w:tc>
        <w:tc>
          <w:tcPr>
            <w:tcW w:w="939" w:type="dxa"/>
          </w:tcPr>
          <w:p w:rsidR="00A01F16" w:rsidRPr="008C41D2" w:rsidP="00A01F16" w14:paraId="1022D070" w14:textId="77777777">
            <w:pPr>
              <w:pStyle w:val="NTableText"/>
            </w:pPr>
            <w:r w:rsidRPr="008C41D2">
              <w:t>Service</w:t>
            </w:r>
          </w:p>
        </w:tc>
        <w:tc>
          <w:tcPr>
            <w:tcW w:w="1134" w:type="dxa"/>
          </w:tcPr>
          <w:p w:rsidR="00A01F16" w:rsidRPr="008C41D2" w:rsidP="00A01F16" w14:paraId="22A324D1" w14:textId="77777777">
            <w:pPr>
              <w:pStyle w:val="NTableTextRight"/>
            </w:pPr>
            <w:r w:rsidRPr="008C41D2">
              <w:t xml:space="preserve">$540.18 </w:t>
            </w:r>
          </w:p>
        </w:tc>
        <w:tc>
          <w:tcPr>
            <w:tcW w:w="1347" w:type="dxa"/>
          </w:tcPr>
          <w:p w:rsidR="00A01F16" w:rsidRPr="008C41D2" w:rsidP="00A01F16" w14:paraId="67C82E61" w14:textId="77777777">
            <w:pPr>
              <w:pStyle w:val="NTableTextRight"/>
            </w:pPr>
            <w:r w:rsidRPr="008C41D2">
              <w:t xml:space="preserve">$513.17 </w:t>
            </w:r>
          </w:p>
        </w:tc>
      </w:tr>
      <w:tr w14:paraId="77702514" w14:textId="77777777" w:rsidTr="00A01F16">
        <w:tblPrEx>
          <w:tblW w:w="13680" w:type="dxa"/>
          <w:jc w:val="center"/>
          <w:tblLayout w:type="fixed"/>
          <w:tblLook w:val="04A0"/>
        </w:tblPrEx>
        <w:trPr>
          <w:jc w:val="center"/>
        </w:trPr>
        <w:tc>
          <w:tcPr>
            <w:tcW w:w="1620" w:type="dxa"/>
            <w:vMerge w:val="restart"/>
          </w:tcPr>
          <w:p w:rsidR="00A01F16" w:rsidRPr="008C41D2" w:rsidP="00A01F16" w14:paraId="208E5B22" w14:textId="77777777">
            <w:pPr>
              <w:pStyle w:val="NTableText"/>
            </w:pPr>
            <w:r w:rsidRPr="008C41D2">
              <w:t>RIM Setup (Non-Hosted)</w:t>
            </w:r>
          </w:p>
        </w:tc>
        <w:tc>
          <w:tcPr>
            <w:tcW w:w="3780" w:type="dxa"/>
          </w:tcPr>
          <w:p w:rsidR="00A01F16" w:rsidRPr="008C41D2" w:rsidP="00A01F16" w14:paraId="104AEB64" w14:textId="77777777">
            <w:pPr>
              <w:pStyle w:val="NTableText"/>
            </w:pPr>
            <w:r w:rsidRPr="008C41D2">
              <w:t>RIM Setup - Windows - Non-Hosted - Bronze</w:t>
            </w:r>
          </w:p>
        </w:tc>
        <w:tc>
          <w:tcPr>
            <w:tcW w:w="2250" w:type="dxa"/>
          </w:tcPr>
          <w:p w:rsidR="00A01F16" w:rsidRPr="008C41D2" w:rsidP="00A01F16" w14:paraId="25350C1C" w14:textId="77777777">
            <w:pPr>
              <w:pStyle w:val="NTableText"/>
            </w:pPr>
            <w:r w:rsidRPr="008C41D2">
              <w:t>Windows (Bronze)</w:t>
            </w:r>
          </w:p>
        </w:tc>
        <w:tc>
          <w:tcPr>
            <w:tcW w:w="1350" w:type="dxa"/>
          </w:tcPr>
          <w:p w:rsidR="00A01F16" w:rsidRPr="008C41D2" w:rsidP="00A01F16" w14:paraId="7F1E4B29" w14:textId="77777777">
            <w:pPr>
              <w:pStyle w:val="NTableText"/>
            </w:pPr>
            <w:r w:rsidRPr="008C41D2">
              <w:t>Per Device</w:t>
            </w:r>
          </w:p>
        </w:tc>
        <w:tc>
          <w:tcPr>
            <w:tcW w:w="1260" w:type="dxa"/>
          </w:tcPr>
          <w:p w:rsidR="00A01F16" w:rsidRPr="008C41D2" w:rsidP="00A01F16" w14:paraId="48365E8D" w14:textId="77777777">
            <w:pPr>
              <w:pStyle w:val="NTableText"/>
            </w:pPr>
            <w:r w:rsidRPr="008C41D2">
              <w:t>One-Time</w:t>
            </w:r>
          </w:p>
        </w:tc>
        <w:tc>
          <w:tcPr>
            <w:tcW w:w="939" w:type="dxa"/>
          </w:tcPr>
          <w:p w:rsidR="00A01F16" w:rsidRPr="008C41D2" w:rsidP="00A01F16" w14:paraId="68D62E66" w14:textId="77777777">
            <w:pPr>
              <w:pStyle w:val="NTableText"/>
            </w:pPr>
            <w:r w:rsidRPr="008C41D2">
              <w:t>Service</w:t>
            </w:r>
          </w:p>
        </w:tc>
        <w:tc>
          <w:tcPr>
            <w:tcW w:w="1134" w:type="dxa"/>
          </w:tcPr>
          <w:p w:rsidR="00A01F16" w:rsidRPr="008C41D2" w:rsidP="00A01F16" w14:paraId="7BBEDD76" w14:textId="77777777">
            <w:pPr>
              <w:pStyle w:val="NTableTextRight"/>
            </w:pPr>
            <w:r w:rsidRPr="008C41D2">
              <w:t xml:space="preserve">$71.23 </w:t>
            </w:r>
          </w:p>
        </w:tc>
        <w:tc>
          <w:tcPr>
            <w:tcW w:w="1347" w:type="dxa"/>
          </w:tcPr>
          <w:p w:rsidR="00A01F16" w:rsidRPr="008C41D2" w:rsidP="00A01F16" w14:paraId="6442F2F9" w14:textId="77777777">
            <w:pPr>
              <w:pStyle w:val="NTableTextRight"/>
            </w:pPr>
            <w:r w:rsidRPr="008C41D2">
              <w:t xml:space="preserve">$67.67 </w:t>
            </w:r>
          </w:p>
        </w:tc>
      </w:tr>
      <w:tr w14:paraId="176827F0" w14:textId="77777777" w:rsidTr="00A01F16">
        <w:tblPrEx>
          <w:tblW w:w="13680" w:type="dxa"/>
          <w:jc w:val="center"/>
          <w:tblLayout w:type="fixed"/>
          <w:tblLook w:val="04A0"/>
        </w:tblPrEx>
        <w:trPr>
          <w:jc w:val="center"/>
        </w:trPr>
        <w:tc>
          <w:tcPr>
            <w:tcW w:w="1620" w:type="dxa"/>
            <w:vMerge/>
          </w:tcPr>
          <w:p w:rsidR="00A01F16" w:rsidRPr="008C41D2" w:rsidP="00A01F16" w14:paraId="244B5C50" w14:textId="77777777">
            <w:pPr>
              <w:pStyle w:val="NTableText"/>
            </w:pPr>
          </w:p>
        </w:tc>
        <w:tc>
          <w:tcPr>
            <w:tcW w:w="3780" w:type="dxa"/>
          </w:tcPr>
          <w:p w:rsidR="00A01F16" w:rsidRPr="008C41D2" w:rsidP="00A01F16" w14:paraId="7A214033" w14:textId="77777777">
            <w:pPr>
              <w:pStyle w:val="NTableText"/>
            </w:pPr>
            <w:r w:rsidRPr="008C41D2">
              <w:t>RIM Setup - Windows - Non-Hosted - Silver</w:t>
            </w:r>
          </w:p>
        </w:tc>
        <w:tc>
          <w:tcPr>
            <w:tcW w:w="2250" w:type="dxa"/>
          </w:tcPr>
          <w:p w:rsidR="00A01F16" w:rsidRPr="008C41D2" w:rsidP="00A01F16" w14:paraId="68A8EE3E" w14:textId="77777777">
            <w:pPr>
              <w:pStyle w:val="NTableText"/>
            </w:pPr>
            <w:r w:rsidRPr="008C41D2">
              <w:t>Windows (Silver)</w:t>
            </w:r>
          </w:p>
        </w:tc>
        <w:tc>
          <w:tcPr>
            <w:tcW w:w="1350" w:type="dxa"/>
          </w:tcPr>
          <w:p w:rsidR="00A01F16" w:rsidRPr="008C41D2" w:rsidP="00A01F16" w14:paraId="33C8BB55" w14:textId="77777777">
            <w:pPr>
              <w:pStyle w:val="NTableText"/>
            </w:pPr>
            <w:r w:rsidRPr="008C41D2">
              <w:t>Per Device</w:t>
            </w:r>
          </w:p>
        </w:tc>
        <w:tc>
          <w:tcPr>
            <w:tcW w:w="1260" w:type="dxa"/>
          </w:tcPr>
          <w:p w:rsidR="00A01F16" w:rsidRPr="008C41D2" w:rsidP="00A01F16" w14:paraId="36C77A8E" w14:textId="77777777">
            <w:pPr>
              <w:pStyle w:val="NTableText"/>
            </w:pPr>
            <w:r w:rsidRPr="008C41D2">
              <w:t>One-Time</w:t>
            </w:r>
          </w:p>
        </w:tc>
        <w:tc>
          <w:tcPr>
            <w:tcW w:w="939" w:type="dxa"/>
          </w:tcPr>
          <w:p w:rsidR="00A01F16" w:rsidRPr="008C41D2" w:rsidP="00A01F16" w14:paraId="1DB568CA" w14:textId="77777777">
            <w:pPr>
              <w:pStyle w:val="NTableText"/>
            </w:pPr>
            <w:r w:rsidRPr="008C41D2">
              <w:t>Service</w:t>
            </w:r>
          </w:p>
        </w:tc>
        <w:tc>
          <w:tcPr>
            <w:tcW w:w="1134" w:type="dxa"/>
          </w:tcPr>
          <w:p w:rsidR="00A01F16" w:rsidRPr="008C41D2" w:rsidP="00A01F16" w14:paraId="5381C0A2" w14:textId="77777777">
            <w:pPr>
              <w:pStyle w:val="NTableTextRight"/>
            </w:pPr>
            <w:r w:rsidRPr="008C41D2">
              <w:t xml:space="preserve">$237.44 </w:t>
            </w:r>
          </w:p>
        </w:tc>
        <w:tc>
          <w:tcPr>
            <w:tcW w:w="1347" w:type="dxa"/>
          </w:tcPr>
          <w:p w:rsidR="00A01F16" w:rsidRPr="008C41D2" w:rsidP="00A01F16" w14:paraId="33C7E9FC" w14:textId="77777777">
            <w:pPr>
              <w:pStyle w:val="NTableTextRight"/>
            </w:pPr>
            <w:r w:rsidRPr="008C41D2">
              <w:t xml:space="preserve">$225.57 </w:t>
            </w:r>
          </w:p>
        </w:tc>
      </w:tr>
      <w:tr w14:paraId="40DD9359" w14:textId="77777777" w:rsidTr="00A01F16">
        <w:tblPrEx>
          <w:tblW w:w="13680" w:type="dxa"/>
          <w:jc w:val="center"/>
          <w:tblLayout w:type="fixed"/>
          <w:tblLook w:val="04A0"/>
        </w:tblPrEx>
        <w:trPr>
          <w:jc w:val="center"/>
        </w:trPr>
        <w:tc>
          <w:tcPr>
            <w:tcW w:w="1620" w:type="dxa"/>
            <w:vMerge/>
          </w:tcPr>
          <w:p w:rsidR="00A01F16" w:rsidRPr="008C41D2" w:rsidP="00A01F16" w14:paraId="11D0EF4B" w14:textId="77777777">
            <w:pPr>
              <w:pStyle w:val="NTableText"/>
            </w:pPr>
          </w:p>
        </w:tc>
        <w:tc>
          <w:tcPr>
            <w:tcW w:w="3780" w:type="dxa"/>
          </w:tcPr>
          <w:p w:rsidR="00A01F16" w:rsidRPr="008C41D2" w:rsidP="00A01F16" w14:paraId="1778C034" w14:textId="77777777">
            <w:pPr>
              <w:pStyle w:val="NTableText"/>
            </w:pPr>
            <w:r w:rsidRPr="008C41D2">
              <w:t>RIM Setup - Windows - Non-Hosted - Gold</w:t>
            </w:r>
          </w:p>
        </w:tc>
        <w:tc>
          <w:tcPr>
            <w:tcW w:w="2250" w:type="dxa"/>
          </w:tcPr>
          <w:p w:rsidR="00A01F16" w:rsidRPr="008C41D2" w:rsidP="00A01F16" w14:paraId="0E7247F6" w14:textId="77777777">
            <w:pPr>
              <w:pStyle w:val="NTableText"/>
            </w:pPr>
            <w:r w:rsidRPr="008C41D2">
              <w:t>Windows (Gold)</w:t>
            </w:r>
          </w:p>
        </w:tc>
        <w:tc>
          <w:tcPr>
            <w:tcW w:w="1350" w:type="dxa"/>
          </w:tcPr>
          <w:p w:rsidR="00A01F16" w:rsidRPr="008C41D2" w:rsidP="00A01F16" w14:paraId="513F5D44" w14:textId="77777777">
            <w:pPr>
              <w:pStyle w:val="NTableText"/>
            </w:pPr>
            <w:r w:rsidRPr="008C41D2">
              <w:t>Per Device</w:t>
            </w:r>
          </w:p>
        </w:tc>
        <w:tc>
          <w:tcPr>
            <w:tcW w:w="1260" w:type="dxa"/>
          </w:tcPr>
          <w:p w:rsidR="00A01F16" w:rsidRPr="008C41D2" w:rsidP="00A01F16" w14:paraId="06E9DCB0" w14:textId="77777777">
            <w:pPr>
              <w:pStyle w:val="NTableText"/>
            </w:pPr>
            <w:r w:rsidRPr="008C41D2">
              <w:t>One-Time</w:t>
            </w:r>
          </w:p>
        </w:tc>
        <w:tc>
          <w:tcPr>
            <w:tcW w:w="939" w:type="dxa"/>
          </w:tcPr>
          <w:p w:rsidR="00A01F16" w:rsidRPr="008C41D2" w:rsidP="00A01F16" w14:paraId="54C3FD64" w14:textId="77777777">
            <w:pPr>
              <w:pStyle w:val="NTableText"/>
            </w:pPr>
            <w:r w:rsidRPr="008C41D2">
              <w:t>Service</w:t>
            </w:r>
          </w:p>
        </w:tc>
        <w:tc>
          <w:tcPr>
            <w:tcW w:w="1134" w:type="dxa"/>
          </w:tcPr>
          <w:p w:rsidR="00A01F16" w:rsidRPr="008C41D2" w:rsidP="00A01F16" w14:paraId="7DDCBAAB" w14:textId="77777777">
            <w:pPr>
              <w:pStyle w:val="NTableTextRight"/>
            </w:pPr>
            <w:r w:rsidRPr="008C41D2">
              <w:t xml:space="preserve">$356.16 </w:t>
            </w:r>
          </w:p>
        </w:tc>
        <w:tc>
          <w:tcPr>
            <w:tcW w:w="1347" w:type="dxa"/>
          </w:tcPr>
          <w:p w:rsidR="00A01F16" w:rsidRPr="008C41D2" w:rsidP="00A01F16" w14:paraId="17F22E0E" w14:textId="77777777">
            <w:pPr>
              <w:pStyle w:val="NTableTextRight"/>
            </w:pPr>
            <w:r w:rsidRPr="008C41D2">
              <w:t xml:space="preserve">$338.35 </w:t>
            </w:r>
          </w:p>
        </w:tc>
      </w:tr>
      <w:tr w14:paraId="584F7F7B" w14:textId="77777777" w:rsidTr="00A01F16">
        <w:tblPrEx>
          <w:tblW w:w="13680" w:type="dxa"/>
          <w:jc w:val="center"/>
          <w:tblLayout w:type="fixed"/>
          <w:tblLook w:val="04A0"/>
        </w:tblPrEx>
        <w:trPr>
          <w:jc w:val="center"/>
        </w:trPr>
        <w:tc>
          <w:tcPr>
            <w:tcW w:w="1620" w:type="dxa"/>
            <w:vMerge/>
          </w:tcPr>
          <w:p w:rsidR="00A01F16" w:rsidRPr="008C41D2" w:rsidP="00A01F16" w14:paraId="0F6A8305" w14:textId="77777777">
            <w:pPr>
              <w:pStyle w:val="NTableText"/>
            </w:pPr>
          </w:p>
        </w:tc>
        <w:tc>
          <w:tcPr>
            <w:tcW w:w="3780" w:type="dxa"/>
          </w:tcPr>
          <w:p w:rsidR="00A01F16" w:rsidRPr="008C41D2" w:rsidP="00A01F16" w14:paraId="04310773" w14:textId="77777777">
            <w:pPr>
              <w:pStyle w:val="NTableText"/>
            </w:pPr>
            <w:r w:rsidRPr="008C41D2">
              <w:t>RIM Setup - Linux - Non-Hosted - Bronze</w:t>
            </w:r>
          </w:p>
        </w:tc>
        <w:tc>
          <w:tcPr>
            <w:tcW w:w="2250" w:type="dxa"/>
          </w:tcPr>
          <w:p w:rsidR="00A01F16" w:rsidRPr="008C41D2" w:rsidP="00A01F16" w14:paraId="67F775D5" w14:textId="77777777">
            <w:pPr>
              <w:pStyle w:val="NTableText"/>
            </w:pPr>
            <w:r w:rsidRPr="008C41D2">
              <w:t>Linux (Bronze)</w:t>
            </w:r>
          </w:p>
        </w:tc>
        <w:tc>
          <w:tcPr>
            <w:tcW w:w="1350" w:type="dxa"/>
          </w:tcPr>
          <w:p w:rsidR="00A01F16" w:rsidRPr="008C41D2" w:rsidP="00A01F16" w14:paraId="1B7048EB" w14:textId="77777777">
            <w:pPr>
              <w:pStyle w:val="NTableText"/>
            </w:pPr>
            <w:r w:rsidRPr="008C41D2">
              <w:t>Per Device</w:t>
            </w:r>
          </w:p>
        </w:tc>
        <w:tc>
          <w:tcPr>
            <w:tcW w:w="1260" w:type="dxa"/>
          </w:tcPr>
          <w:p w:rsidR="00A01F16" w:rsidRPr="008C41D2" w:rsidP="00A01F16" w14:paraId="3DAA1F5C" w14:textId="77777777">
            <w:pPr>
              <w:pStyle w:val="NTableText"/>
            </w:pPr>
            <w:r w:rsidRPr="008C41D2">
              <w:t>One-Time</w:t>
            </w:r>
          </w:p>
        </w:tc>
        <w:tc>
          <w:tcPr>
            <w:tcW w:w="939" w:type="dxa"/>
          </w:tcPr>
          <w:p w:rsidR="00A01F16" w:rsidRPr="008C41D2" w:rsidP="00A01F16" w14:paraId="4281EAE8" w14:textId="77777777">
            <w:pPr>
              <w:pStyle w:val="NTableText"/>
            </w:pPr>
            <w:r w:rsidRPr="008C41D2">
              <w:t>Service</w:t>
            </w:r>
          </w:p>
        </w:tc>
        <w:tc>
          <w:tcPr>
            <w:tcW w:w="1134" w:type="dxa"/>
          </w:tcPr>
          <w:p w:rsidR="00A01F16" w:rsidRPr="008C41D2" w:rsidP="00A01F16" w14:paraId="0D1DA1FF" w14:textId="77777777">
            <w:pPr>
              <w:pStyle w:val="NTableTextRight"/>
            </w:pPr>
            <w:r w:rsidRPr="008C41D2">
              <w:t xml:space="preserve">$71.23 </w:t>
            </w:r>
          </w:p>
        </w:tc>
        <w:tc>
          <w:tcPr>
            <w:tcW w:w="1347" w:type="dxa"/>
          </w:tcPr>
          <w:p w:rsidR="00A01F16" w:rsidRPr="008C41D2" w:rsidP="00A01F16" w14:paraId="44DC73B3" w14:textId="77777777">
            <w:pPr>
              <w:pStyle w:val="NTableTextRight"/>
            </w:pPr>
            <w:r w:rsidRPr="008C41D2">
              <w:t xml:space="preserve">$67.67 </w:t>
            </w:r>
          </w:p>
        </w:tc>
      </w:tr>
      <w:tr w14:paraId="706A1FB9" w14:textId="77777777" w:rsidTr="00A01F16">
        <w:tblPrEx>
          <w:tblW w:w="13680" w:type="dxa"/>
          <w:jc w:val="center"/>
          <w:tblLayout w:type="fixed"/>
          <w:tblLook w:val="04A0"/>
        </w:tblPrEx>
        <w:trPr>
          <w:jc w:val="center"/>
        </w:trPr>
        <w:tc>
          <w:tcPr>
            <w:tcW w:w="1620" w:type="dxa"/>
            <w:vMerge/>
          </w:tcPr>
          <w:p w:rsidR="00A01F16" w:rsidRPr="008C41D2" w:rsidP="00A01F16" w14:paraId="7CDA6945" w14:textId="77777777">
            <w:pPr>
              <w:pStyle w:val="NTableText"/>
            </w:pPr>
          </w:p>
        </w:tc>
        <w:tc>
          <w:tcPr>
            <w:tcW w:w="3780" w:type="dxa"/>
          </w:tcPr>
          <w:p w:rsidR="00A01F16" w:rsidRPr="008C41D2" w:rsidP="00A01F16" w14:paraId="6205893B" w14:textId="77777777">
            <w:pPr>
              <w:pStyle w:val="NTableText"/>
            </w:pPr>
            <w:r w:rsidRPr="008C41D2">
              <w:t>RIM Setup - Linux - Non-Hosted - Silver</w:t>
            </w:r>
          </w:p>
        </w:tc>
        <w:tc>
          <w:tcPr>
            <w:tcW w:w="2250" w:type="dxa"/>
          </w:tcPr>
          <w:p w:rsidR="00A01F16" w:rsidRPr="008C41D2" w:rsidP="00A01F16" w14:paraId="096E7E5E" w14:textId="77777777">
            <w:pPr>
              <w:pStyle w:val="NTableText"/>
            </w:pPr>
            <w:r w:rsidRPr="008C41D2">
              <w:t>Linux (Silver)</w:t>
            </w:r>
          </w:p>
        </w:tc>
        <w:tc>
          <w:tcPr>
            <w:tcW w:w="1350" w:type="dxa"/>
          </w:tcPr>
          <w:p w:rsidR="00A01F16" w:rsidRPr="008C41D2" w:rsidP="00A01F16" w14:paraId="6EF29F22" w14:textId="77777777">
            <w:pPr>
              <w:pStyle w:val="NTableText"/>
            </w:pPr>
            <w:r w:rsidRPr="008C41D2">
              <w:t>Per Device</w:t>
            </w:r>
          </w:p>
        </w:tc>
        <w:tc>
          <w:tcPr>
            <w:tcW w:w="1260" w:type="dxa"/>
          </w:tcPr>
          <w:p w:rsidR="00A01F16" w:rsidRPr="008C41D2" w:rsidP="00A01F16" w14:paraId="6CCFC406" w14:textId="77777777">
            <w:pPr>
              <w:pStyle w:val="NTableText"/>
            </w:pPr>
            <w:r w:rsidRPr="008C41D2">
              <w:t>One-Time</w:t>
            </w:r>
          </w:p>
        </w:tc>
        <w:tc>
          <w:tcPr>
            <w:tcW w:w="939" w:type="dxa"/>
          </w:tcPr>
          <w:p w:rsidR="00A01F16" w:rsidRPr="008C41D2" w:rsidP="00A01F16" w14:paraId="79A010F0" w14:textId="77777777">
            <w:pPr>
              <w:pStyle w:val="NTableText"/>
            </w:pPr>
            <w:r w:rsidRPr="008C41D2">
              <w:t>Service</w:t>
            </w:r>
          </w:p>
        </w:tc>
        <w:tc>
          <w:tcPr>
            <w:tcW w:w="1134" w:type="dxa"/>
          </w:tcPr>
          <w:p w:rsidR="00A01F16" w:rsidRPr="008C41D2" w:rsidP="00A01F16" w14:paraId="0CB6C3A6" w14:textId="77777777">
            <w:pPr>
              <w:pStyle w:val="NTableTextRight"/>
            </w:pPr>
            <w:r w:rsidRPr="008C41D2">
              <w:t xml:space="preserve">$237.44 </w:t>
            </w:r>
          </w:p>
        </w:tc>
        <w:tc>
          <w:tcPr>
            <w:tcW w:w="1347" w:type="dxa"/>
          </w:tcPr>
          <w:p w:rsidR="00A01F16" w:rsidRPr="008C41D2" w:rsidP="00A01F16" w14:paraId="5A7C5F8A" w14:textId="77777777">
            <w:pPr>
              <w:pStyle w:val="NTableTextRight"/>
            </w:pPr>
            <w:r w:rsidRPr="008C41D2">
              <w:t xml:space="preserve">$225.57 </w:t>
            </w:r>
          </w:p>
        </w:tc>
      </w:tr>
      <w:tr w14:paraId="44C074DF" w14:textId="77777777" w:rsidTr="00A01F16">
        <w:tblPrEx>
          <w:tblW w:w="13680" w:type="dxa"/>
          <w:jc w:val="center"/>
          <w:tblLayout w:type="fixed"/>
          <w:tblLook w:val="04A0"/>
        </w:tblPrEx>
        <w:trPr>
          <w:jc w:val="center"/>
        </w:trPr>
        <w:tc>
          <w:tcPr>
            <w:tcW w:w="1620" w:type="dxa"/>
            <w:vMerge/>
          </w:tcPr>
          <w:p w:rsidR="00A01F16" w:rsidRPr="008C41D2" w:rsidP="00A01F16" w14:paraId="3250004F" w14:textId="77777777">
            <w:pPr>
              <w:pStyle w:val="NTableText"/>
            </w:pPr>
          </w:p>
        </w:tc>
        <w:tc>
          <w:tcPr>
            <w:tcW w:w="3780" w:type="dxa"/>
          </w:tcPr>
          <w:p w:rsidR="00A01F16" w:rsidRPr="008C41D2" w:rsidP="00A01F16" w14:paraId="4228932B" w14:textId="77777777">
            <w:pPr>
              <w:pStyle w:val="NTableText"/>
            </w:pPr>
            <w:r w:rsidRPr="008C41D2">
              <w:t>RIM Setup - Linux - Non-Hosted - Gold</w:t>
            </w:r>
          </w:p>
        </w:tc>
        <w:tc>
          <w:tcPr>
            <w:tcW w:w="2250" w:type="dxa"/>
          </w:tcPr>
          <w:p w:rsidR="00A01F16" w:rsidRPr="008C41D2" w:rsidP="00A01F16" w14:paraId="29A2A281" w14:textId="77777777">
            <w:pPr>
              <w:pStyle w:val="NTableText"/>
            </w:pPr>
            <w:r w:rsidRPr="008C41D2">
              <w:t>Linux (Gold)</w:t>
            </w:r>
          </w:p>
        </w:tc>
        <w:tc>
          <w:tcPr>
            <w:tcW w:w="1350" w:type="dxa"/>
          </w:tcPr>
          <w:p w:rsidR="00A01F16" w:rsidRPr="008C41D2" w:rsidP="00A01F16" w14:paraId="5F40E615" w14:textId="77777777">
            <w:pPr>
              <w:pStyle w:val="NTableText"/>
            </w:pPr>
            <w:r w:rsidRPr="008C41D2">
              <w:t>Per Device</w:t>
            </w:r>
          </w:p>
        </w:tc>
        <w:tc>
          <w:tcPr>
            <w:tcW w:w="1260" w:type="dxa"/>
          </w:tcPr>
          <w:p w:rsidR="00A01F16" w:rsidRPr="008C41D2" w:rsidP="00A01F16" w14:paraId="57C7AECF" w14:textId="77777777">
            <w:pPr>
              <w:pStyle w:val="NTableText"/>
            </w:pPr>
            <w:r w:rsidRPr="008C41D2">
              <w:t>One-Time</w:t>
            </w:r>
          </w:p>
        </w:tc>
        <w:tc>
          <w:tcPr>
            <w:tcW w:w="939" w:type="dxa"/>
          </w:tcPr>
          <w:p w:rsidR="00A01F16" w:rsidRPr="008C41D2" w:rsidP="00A01F16" w14:paraId="228A2CB8" w14:textId="77777777">
            <w:pPr>
              <w:pStyle w:val="NTableText"/>
            </w:pPr>
            <w:r w:rsidRPr="008C41D2">
              <w:t>Service</w:t>
            </w:r>
          </w:p>
        </w:tc>
        <w:tc>
          <w:tcPr>
            <w:tcW w:w="1134" w:type="dxa"/>
          </w:tcPr>
          <w:p w:rsidR="00A01F16" w:rsidRPr="008C41D2" w:rsidP="00A01F16" w14:paraId="29E24970" w14:textId="77777777">
            <w:pPr>
              <w:pStyle w:val="NTableTextRight"/>
            </w:pPr>
            <w:r w:rsidRPr="008C41D2">
              <w:t xml:space="preserve">$356.16 </w:t>
            </w:r>
          </w:p>
        </w:tc>
        <w:tc>
          <w:tcPr>
            <w:tcW w:w="1347" w:type="dxa"/>
          </w:tcPr>
          <w:p w:rsidR="00A01F16" w:rsidRPr="008C41D2" w:rsidP="00A01F16" w14:paraId="6928292C" w14:textId="77777777">
            <w:pPr>
              <w:pStyle w:val="NTableTextRight"/>
            </w:pPr>
            <w:r w:rsidRPr="008C41D2">
              <w:t xml:space="preserve">$338.35 </w:t>
            </w:r>
          </w:p>
        </w:tc>
      </w:tr>
      <w:tr w14:paraId="3B988F40" w14:textId="77777777" w:rsidTr="00A01F16">
        <w:tblPrEx>
          <w:tblW w:w="13680" w:type="dxa"/>
          <w:jc w:val="center"/>
          <w:tblLayout w:type="fixed"/>
          <w:tblLook w:val="04A0"/>
        </w:tblPrEx>
        <w:trPr>
          <w:jc w:val="center"/>
        </w:trPr>
        <w:tc>
          <w:tcPr>
            <w:tcW w:w="1620" w:type="dxa"/>
            <w:vMerge/>
          </w:tcPr>
          <w:p w:rsidR="00A01F16" w:rsidRPr="008C41D2" w:rsidP="00A01F16" w14:paraId="26505A77" w14:textId="77777777">
            <w:pPr>
              <w:pStyle w:val="NTableText"/>
            </w:pPr>
          </w:p>
        </w:tc>
        <w:tc>
          <w:tcPr>
            <w:tcW w:w="3780" w:type="dxa"/>
          </w:tcPr>
          <w:p w:rsidR="00A01F16" w:rsidRPr="008C41D2" w:rsidP="00A01F16" w14:paraId="73AB5DB2" w14:textId="77777777">
            <w:pPr>
              <w:pStyle w:val="NTableText"/>
            </w:pPr>
            <w:r w:rsidRPr="008C41D2">
              <w:t>RIM Setup - AIX - Non-Hosted - Bronze</w:t>
            </w:r>
          </w:p>
        </w:tc>
        <w:tc>
          <w:tcPr>
            <w:tcW w:w="2250" w:type="dxa"/>
          </w:tcPr>
          <w:p w:rsidR="00A01F16" w:rsidRPr="008C41D2" w:rsidP="00A01F16" w14:paraId="10366709" w14:textId="77777777">
            <w:pPr>
              <w:pStyle w:val="NTableText"/>
            </w:pPr>
            <w:r w:rsidRPr="008C41D2">
              <w:t>AIX (Bronze)</w:t>
            </w:r>
          </w:p>
        </w:tc>
        <w:tc>
          <w:tcPr>
            <w:tcW w:w="1350" w:type="dxa"/>
          </w:tcPr>
          <w:p w:rsidR="00A01F16" w:rsidRPr="008C41D2" w:rsidP="00A01F16" w14:paraId="121B7101" w14:textId="77777777">
            <w:pPr>
              <w:pStyle w:val="NTableText"/>
            </w:pPr>
            <w:r w:rsidRPr="008C41D2">
              <w:t>Per Device</w:t>
            </w:r>
          </w:p>
        </w:tc>
        <w:tc>
          <w:tcPr>
            <w:tcW w:w="1260" w:type="dxa"/>
          </w:tcPr>
          <w:p w:rsidR="00A01F16" w:rsidRPr="008C41D2" w:rsidP="00A01F16" w14:paraId="41CAF7B3" w14:textId="77777777">
            <w:pPr>
              <w:pStyle w:val="NTableText"/>
            </w:pPr>
            <w:r w:rsidRPr="008C41D2">
              <w:t>One-Time</w:t>
            </w:r>
          </w:p>
        </w:tc>
        <w:tc>
          <w:tcPr>
            <w:tcW w:w="939" w:type="dxa"/>
          </w:tcPr>
          <w:p w:rsidR="00A01F16" w:rsidRPr="008C41D2" w:rsidP="00A01F16" w14:paraId="228D5AAE" w14:textId="77777777">
            <w:pPr>
              <w:pStyle w:val="NTableText"/>
            </w:pPr>
            <w:r w:rsidRPr="008C41D2">
              <w:t>Service</w:t>
            </w:r>
          </w:p>
        </w:tc>
        <w:tc>
          <w:tcPr>
            <w:tcW w:w="1134" w:type="dxa"/>
          </w:tcPr>
          <w:p w:rsidR="00A01F16" w:rsidRPr="008C41D2" w:rsidP="00A01F16" w14:paraId="23DC9815" w14:textId="77777777">
            <w:pPr>
              <w:pStyle w:val="NTableTextRight"/>
            </w:pPr>
            <w:r w:rsidRPr="008C41D2">
              <w:t xml:space="preserve">$71.23 </w:t>
            </w:r>
          </w:p>
        </w:tc>
        <w:tc>
          <w:tcPr>
            <w:tcW w:w="1347" w:type="dxa"/>
          </w:tcPr>
          <w:p w:rsidR="00A01F16" w:rsidRPr="008C41D2" w:rsidP="00A01F16" w14:paraId="60C3336C" w14:textId="77777777">
            <w:pPr>
              <w:pStyle w:val="NTableTextRight"/>
            </w:pPr>
            <w:r w:rsidRPr="008C41D2">
              <w:t xml:space="preserve">$67.67 </w:t>
            </w:r>
          </w:p>
        </w:tc>
      </w:tr>
      <w:tr w14:paraId="4CC72CB9" w14:textId="77777777" w:rsidTr="00A01F16">
        <w:tblPrEx>
          <w:tblW w:w="13680" w:type="dxa"/>
          <w:jc w:val="center"/>
          <w:tblLayout w:type="fixed"/>
          <w:tblLook w:val="04A0"/>
        </w:tblPrEx>
        <w:trPr>
          <w:jc w:val="center"/>
        </w:trPr>
        <w:tc>
          <w:tcPr>
            <w:tcW w:w="1620" w:type="dxa"/>
            <w:vMerge/>
          </w:tcPr>
          <w:p w:rsidR="00A01F16" w:rsidRPr="008C41D2" w:rsidP="00A01F16" w14:paraId="66BC5BFF" w14:textId="77777777">
            <w:pPr>
              <w:pStyle w:val="NTableText"/>
            </w:pPr>
          </w:p>
        </w:tc>
        <w:tc>
          <w:tcPr>
            <w:tcW w:w="3780" w:type="dxa"/>
          </w:tcPr>
          <w:p w:rsidR="00A01F16" w:rsidRPr="008C41D2" w:rsidP="00A01F16" w14:paraId="632225FE" w14:textId="77777777">
            <w:pPr>
              <w:pStyle w:val="NTableText"/>
            </w:pPr>
            <w:r w:rsidRPr="008C41D2">
              <w:t>RIM Setup - AIX - Non-Hosted - Silver</w:t>
            </w:r>
          </w:p>
        </w:tc>
        <w:tc>
          <w:tcPr>
            <w:tcW w:w="2250" w:type="dxa"/>
          </w:tcPr>
          <w:p w:rsidR="00A01F16" w:rsidRPr="008C41D2" w:rsidP="00A01F16" w14:paraId="301871BE" w14:textId="77777777">
            <w:pPr>
              <w:pStyle w:val="NTableText"/>
            </w:pPr>
            <w:r w:rsidRPr="008C41D2">
              <w:t>AIX (Silver)</w:t>
            </w:r>
          </w:p>
        </w:tc>
        <w:tc>
          <w:tcPr>
            <w:tcW w:w="1350" w:type="dxa"/>
          </w:tcPr>
          <w:p w:rsidR="00A01F16" w:rsidRPr="008C41D2" w:rsidP="00A01F16" w14:paraId="34D05227" w14:textId="77777777">
            <w:pPr>
              <w:pStyle w:val="NTableText"/>
            </w:pPr>
            <w:r w:rsidRPr="008C41D2">
              <w:t>Per Device</w:t>
            </w:r>
          </w:p>
        </w:tc>
        <w:tc>
          <w:tcPr>
            <w:tcW w:w="1260" w:type="dxa"/>
          </w:tcPr>
          <w:p w:rsidR="00A01F16" w:rsidRPr="008C41D2" w:rsidP="00A01F16" w14:paraId="36EC6AA0" w14:textId="77777777">
            <w:pPr>
              <w:pStyle w:val="NTableText"/>
            </w:pPr>
            <w:r w:rsidRPr="008C41D2">
              <w:t>One-Time</w:t>
            </w:r>
          </w:p>
        </w:tc>
        <w:tc>
          <w:tcPr>
            <w:tcW w:w="939" w:type="dxa"/>
          </w:tcPr>
          <w:p w:rsidR="00A01F16" w:rsidRPr="008C41D2" w:rsidP="00A01F16" w14:paraId="26C34867" w14:textId="77777777">
            <w:pPr>
              <w:pStyle w:val="NTableText"/>
            </w:pPr>
            <w:r w:rsidRPr="008C41D2">
              <w:t>Service</w:t>
            </w:r>
          </w:p>
        </w:tc>
        <w:tc>
          <w:tcPr>
            <w:tcW w:w="1134" w:type="dxa"/>
          </w:tcPr>
          <w:p w:rsidR="00A01F16" w:rsidRPr="008C41D2" w:rsidP="00A01F16" w14:paraId="2CBD6DD0" w14:textId="77777777">
            <w:pPr>
              <w:pStyle w:val="NTableTextRight"/>
            </w:pPr>
            <w:r w:rsidRPr="008C41D2">
              <w:t xml:space="preserve">$237.44 </w:t>
            </w:r>
          </w:p>
        </w:tc>
        <w:tc>
          <w:tcPr>
            <w:tcW w:w="1347" w:type="dxa"/>
          </w:tcPr>
          <w:p w:rsidR="00A01F16" w:rsidRPr="008C41D2" w:rsidP="00A01F16" w14:paraId="7A2A8898" w14:textId="77777777">
            <w:pPr>
              <w:pStyle w:val="NTableTextRight"/>
            </w:pPr>
            <w:r w:rsidRPr="008C41D2">
              <w:t xml:space="preserve">$225.57 </w:t>
            </w:r>
          </w:p>
        </w:tc>
      </w:tr>
      <w:tr w14:paraId="23A0C118" w14:textId="77777777" w:rsidTr="00A01F16">
        <w:tblPrEx>
          <w:tblW w:w="13680" w:type="dxa"/>
          <w:jc w:val="center"/>
          <w:tblLayout w:type="fixed"/>
          <w:tblLook w:val="04A0"/>
        </w:tblPrEx>
        <w:trPr>
          <w:jc w:val="center"/>
        </w:trPr>
        <w:tc>
          <w:tcPr>
            <w:tcW w:w="1620" w:type="dxa"/>
            <w:vMerge/>
          </w:tcPr>
          <w:p w:rsidR="00A01F16" w:rsidRPr="008C41D2" w:rsidP="00A01F16" w14:paraId="100B98A4" w14:textId="77777777">
            <w:pPr>
              <w:pStyle w:val="NTableText"/>
            </w:pPr>
          </w:p>
        </w:tc>
        <w:tc>
          <w:tcPr>
            <w:tcW w:w="3780" w:type="dxa"/>
          </w:tcPr>
          <w:p w:rsidR="00A01F16" w:rsidRPr="008C41D2" w:rsidP="00A01F16" w14:paraId="27EB807B" w14:textId="77777777">
            <w:pPr>
              <w:pStyle w:val="NTableText"/>
            </w:pPr>
            <w:r w:rsidRPr="008C41D2">
              <w:t>RIM Setup - AIX - Non-Hosted - Gold</w:t>
            </w:r>
          </w:p>
        </w:tc>
        <w:tc>
          <w:tcPr>
            <w:tcW w:w="2250" w:type="dxa"/>
          </w:tcPr>
          <w:p w:rsidR="00A01F16" w:rsidRPr="008C41D2" w:rsidP="00A01F16" w14:paraId="10ACAB4E" w14:textId="77777777">
            <w:pPr>
              <w:pStyle w:val="NTableText"/>
            </w:pPr>
            <w:r w:rsidRPr="008C41D2">
              <w:t>AIX (Gold)</w:t>
            </w:r>
          </w:p>
        </w:tc>
        <w:tc>
          <w:tcPr>
            <w:tcW w:w="1350" w:type="dxa"/>
          </w:tcPr>
          <w:p w:rsidR="00A01F16" w:rsidRPr="008C41D2" w:rsidP="00A01F16" w14:paraId="4B3480CA" w14:textId="77777777">
            <w:pPr>
              <w:pStyle w:val="NTableText"/>
            </w:pPr>
            <w:r w:rsidRPr="008C41D2">
              <w:t>Per Device</w:t>
            </w:r>
          </w:p>
        </w:tc>
        <w:tc>
          <w:tcPr>
            <w:tcW w:w="1260" w:type="dxa"/>
          </w:tcPr>
          <w:p w:rsidR="00A01F16" w:rsidRPr="008C41D2" w:rsidP="00A01F16" w14:paraId="383D9ABA" w14:textId="77777777">
            <w:pPr>
              <w:pStyle w:val="NTableText"/>
            </w:pPr>
            <w:r w:rsidRPr="008C41D2">
              <w:t>One-Time</w:t>
            </w:r>
          </w:p>
        </w:tc>
        <w:tc>
          <w:tcPr>
            <w:tcW w:w="939" w:type="dxa"/>
          </w:tcPr>
          <w:p w:rsidR="00A01F16" w:rsidRPr="008C41D2" w:rsidP="00A01F16" w14:paraId="2E65A724" w14:textId="77777777">
            <w:pPr>
              <w:pStyle w:val="NTableText"/>
            </w:pPr>
            <w:r w:rsidRPr="008C41D2">
              <w:t>Service</w:t>
            </w:r>
          </w:p>
        </w:tc>
        <w:tc>
          <w:tcPr>
            <w:tcW w:w="1134" w:type="dxa"/>
          </w:tcPr>
          <w:p w:rsidR="00A01F16" w:rsidRPr="008C41D2" w:rsidP="00A01F16" w14:paraId="0CC9D431" w14:textId="77777777">
            <w:pPr>
              <w:pStyle w:val="NTableTextRight"/>
            </w:pPr>
            <w:r w:rsidRPr="008C41D2">
              <w:t xml:space="preserve">$356.16 </w:t>
            </w:r>
          </w:p>
        </w:tc>
        <w:tc>
          <w:tcPr>
            <w:tcW w:w="1347" w:type="dxa"/>
          </w:tcPr>
          <w:p w:rsidR="00A01F16" w:rsidRPr="008C41D2" w:rsidP="00A01F16" w14:paraId="35DE138C" w14:textId="77777777">
            <w:pPr>
              <w:pStyle w:val="NTableTextRight"/>
            </w:pPr>
            <w:r w:rsidRPr="008C41D2">
              <w:t xml:space="preserve">$338.35 </w:t>
            </w:r>
          </w:p>
        </w:tc>
      </w:tr>
      <w:tr w14:paraId="4ACEC54F" w14:textId="77777777" w:rsidTr="00A01F16">
        <w:tblPrEx>
          <w:tblW w:w="13680" w:type="dxa"/>
          <w:jc w:val="center"/>
          <w:tblLayout w:type="fixed"/>
          <w:tblLook w:val="04A0"/>
        </w:tblPrEx>
        <w:trPr>
          <w:jc w:val="center"/>
        </w:trPr>
        <w:tc>
          <w:tcPr>
            <w:tcW w:w="1620" w:type="dxa"/>
            <w:vMerge w:val="restart"/>
          </w:tcPr>
          <w:p w:rsidR="00A01F16" w:rsidRPr="008C41D2" w:rsidP="00A01F16" w14:paraId="691C8A63" w14:textId="77777777">
            <w:pPr>
              <w:pStyle w:val="NTableText"/>
            </w:pPr>
            <w:r w:rsidRPr="008C41D2">
              <w:t>RIM Network Devices (Hosted)</w:t>
            </w:r>
          </w:p>
        </w:tc>
        <w:tc>
          <w:tcPr>
            <w:tcW w:w="3780" w:type="dxa"/>
          </w:tcPr>
          <w:p w:rsidR="00A01F16" w:rsidRPr="008C41D2" w:rsidP="00A01F16" w14:paraId="06F5DB8C" w14:textId="77777777">
            <w:pPr>
              <w:pStyle w:val="NTableText"/>
            </w:pPr>
            <w:r w:rsidRPr="008C41D2">
              <w:t>RIM - Network Device - Hosted - Bronze</w:t>
            </w:r>
          </w:p>
        </w:tc>
        <w:tc>
          <w:tcPr>
            <w:tcW w:w="2250" w:type="dxa"/>
          </w:tcPr>
          <w:p w:rsidR="00A01F16" w:rsidRPr="008C41D2" w:rsidP="00A01F16" w14:paraId="20F44CB3" w14:textId="77777777">
            <w:pPr>
              <w:pStyle w:val="NTableText"/>
            </w:pPr>
            <w:r w:rsidRPr="008C41D2">
              <w:t>Bronze</w:t>
            </w:r>
          </w:p>
        </w:tc>
        <w:tc>
          <w:tcPr>
            <w:tcW w:w="1350" w:type="dxa"/>
          </w:tcPr>
          <w:p w:rsidR="00A01F16" w:rsidRPr="008C41D2" w:rsidP="00A01F16" w14:paraId="572F2367" w14:textId="77777777">
            <w:pPr>
              <w:pStyle w:val="NTableText"/>
            </w:pPr>
            <w:r w:rsidRPr="008C41D2">
              <w:t>Per Device</w:t>
            </w:r>
          </w:p>
        </w:tc>
        <w:tc>
          <w:tcPr>
            <w:tcW w:w="1260" w:type="dxa"/>
          </w:tcPr>
          <w:p w:rsidR="00A01F16" w:rsidRPr="008C41D2" w:rsidP="00A01F16" w14:paraId="466DFEFC" w14:textId="77777777">
            <w:pPr>
              <w:pStyle w:val="NTableText"/>
            </w:pPr>
            <w:r w:rsidRPr="008C41D2">
              <w:t>Monthly</w:t>
            </w:r>
          </w:p>
        </w:tc>
        <w:tc>
          <w:tcPr>
            <w:tcW w:w="939" w:type="dxa"/>
          </w:tcPr>
          <w:p w:rsidR="00A01F16" w:rsidRPr="008C41D2" w:rsidP="00A01F16" w14:paraId="04DBD7DA" w14:textId="77777777">
            <w:pPr>
              <w:pStyle w:val="NTableText"/>
            </w:pPr>
            <w:r w:rsidRPr="008C41D2">
              <w:t>Service</w:t>
            </w:r>
          </w:p>
        </w:tc>
        <w:tc>
          <w:tcPr>
            <w:tcW w:w="1134" w:type="dxa"/>
          </w:tcPr>
          <w:p w:rsidR="00A01F16" w:rsidRPr="008C41D2" w:rsidP="00A01F16" w14:paraId="00F4728F" w14:textId="77777777">
            <w:pPr>
              <w:pStyle w:val="NTableTextRight"/>
            </w:pPr>
            <w:r w:rsidRPr="008C41D2">
              <w:t xml:space="preserve">$35.62 </w:t>
            </w:r>
          </w:p>
        </w:tc>
        <w:tc>
          <w:tcPr>
            <w:tcW w:w="1347" w:type="dxa"/>
          </w:tcPr>
          <w:p w:rsidR="00A01F16" w:rsidRPr="008C41D2" w:rsidP="00A01F16" w14:paraId="3CDB7971" w14:textId="77777777">
            <w:pPr>
              <w:pStyle w:val="NTableTextRight"/>
            </w:pPr>
            <w:r w:rsidRPr="008C41D2">
              <w:t xml:space="preserve">$33.84 </w:t>
            </w:r>
          </w:p>
        </w:tc>
      </w:tr>
      <w:tr w14:paraId="7E9CDA32" w14:textId="77777777" w:rsidTr="00A01F16">
        <w:tblPrEx>
          <w:tblW w:w="13680" w:type="dxa"/>
          <w:jc w:val="center"/>
          <w:tblLayout w:type="fixed"/>
          <w:tblLook w:val="04A0"/>
        </w:tblPrEx>
        <w:trPr>
          <w:jc w:val="center"/>
        </w:trPr>
        <w:tc>
          <w:tcPr>
            <w:tcW w:w="1620" w:type="dxa"/>
            <w:vMerge/>
          </w:tcPr>
          <w:p w:rsidR="00A01F16" w:rsidRPr="008C41D2" w:rsidP="00A01F16" w14:paraId="79744428" w14:textId="77777777">
            <w:pPr>
              <w:pStyle w:val="NTableText"/>
            </w:pPr>
          </w:p>
        </w:tc>
        <w:tc>
          <w:tcPr>
            <w:tcW w:w="3780" w:type="dxa"/>
          </w:tcPr>
          <w:p w:rsidR="00A01F16" w:rsidRPr="008C41D2" w:rsidP="00A01F16" w14:paraId="7C67B846" w14:textId="77777777">
            <w:pPr>
              <w:pStyle w:val="NTableText"/>
            </w:pPr>
            <w:r w:rsidRPr="008C41D2">
              <w:t>RIM - Network Device - Hosted - Silver</w:t>
            </w:r>
          </w:p>
        </w:tc>
        <w:tc>
          <w:tcPr>
            <w:tcW w:w="2250" w:type="dxa"/>
          </w:tcPr>
          <w:p w:rsidR="00A01F16" w:rsidRPr="008C41D2" w:rsidP="00A01F16" w14:paraId="32155E7A" w14:textId="77777777">
            <w:pPr>
              <w:pStyle w:val="NTableText"/>
            </w:pPr>
            <w:r w:rsidRPr="008C41D2">
              <w:t>Silver</w:t>
            </w:r>
          </w:p>
        </w:tc>
        <w:tc>
          <w:tcPr>
            <w:tcW w:w="1350" w:type="dxa"/>
          </w:tcPr>
          <w:p w:rsidR="00A01F16" w:rsidRPr="008C41D2" w:rsidP="00A01F16" w14:paraId="78D62A56" w14:textId="77777777">
            <w:pPr>
              <w:pStyle w:val="NTableText"/>
            </w:pPr>
            <w:r w:rsidRPr="008C41D2">
              <w:t>Per Device</w:t>
            </w:r>
          </w:p>
        </w:tc>
        <w:tc>
          <w:tcPr>
            <w:tcW w:w="1260" w:type="dxa"/>
          </w:tcPr>
          <w:p w:rsidR="00A01F16" w:rsidRPr="008C41D2" w:rsidP="00A01F16" w14:paraId="4B23120A" w14:textId="77777777">
            <w:pPr>
              <w:pStyle w:val="NTableText"/>
            </w:pPr>
            <w:r w:rsidRPr="008C41D2">
              <w:t>Monthly</w:t>
            </w:r>
          </w:p>
        </w:tc>
        <w:tc>
          <w:tcPr>
            <w:tcW w:w="939" w:type="dxa"/>
          </w:tcPr>
          <w:p w:rsidR="00A01F16" w:rsidRPr="008C41D2" w:rsidP="00A01F16" w14:paraId="1B77D995" w14:textId="77777777">
            <w:pPr>
              <w:pStyle w:val="NTableText"/>
            </w:pPr>
            <w:r w:rsidRPr="008C41D2">
              <w:t>Service</w:t>
            </w:r>
          </w:p>
        </w:tc>
        <w:tc>
          <w:tcPr>
            <w:tcW w:w="1134" w:type="dxa"/>
          </w:tcPr>
          <w:p w:rsidR="00A01F16" w:rsidRPr="008C41D2" w:rsidP="00A01F16" w14:paraId="5FE2FBB3" w14:textId="77777777">
            <w:pPr>
              <w:pStyle w:val="NTableTextRight"/>
            </w:pPr>
            <w:r w:rsidRPr="008C41D2">
              <w:t xml:space="preserve">$219.63 </w:t>
            </w:r>
          </w:p>
        </w:tc>
        <w:tc>
          <w:tcPr>
            <w:tcW w:w="1347" w:type="dxa"/>
          </w:tcPr>
          <w:p w:rsidR="00A01F16" w:rsidRPr="008C41D2" w:rsidP="00A01F16" w14:paraId="21DEE250" w14:textId="77777777">
            <w:pPr>
              <w:pStyle w:val="NTableTextRight"/>
            </w:pPr>
            <w:r w:rsidRPr="008C41D2">
              <w:t xml:space="preserve">$208.65 </w:t>
            </w:r>
          </w:p>
        </w:tc>
      </w:tr>
      <w:tr w14:paraId="7FDEC657" w14:textId="77777777" w:rsidTr="00A01F16">
        <w:tblPrEx>
          <w:tblW w:w="13680" w:type="dxa"/>
          <w:jc w:val="center"/>
          <w:tblLayout w:type="fixed"/>
          <w:tblLook w:val="04A0"/>
        </w:tblPrEx>
        <w:trPr>
          <w:jc w:val="center"/>
        </w:trPr>
        <w:tc>
          <w:tcPr>
            <w:tcW w:w="1620" w:type="dxa"/>
            <w:vMerge/>
          </w:tcPr>
          <w:p w:rsidR="00A01F16" w:rsidRPr="008C41D2" w:rsidP="00A01F16" w14:paraId="626BA6C6" w14:textId="77777777">
            <w:pPr>
              <w:pStyle w:val="NTableText"/>
            </w:pPr>
          </w:p>
        </w:tc>
        <w:tc>
          <w:tcPr>
            <w:tcW w:w="3780" w:type="dxa"/>
          </w:tcPr>
          <w:p w:rsidR="00A01F16" w:rsidRPr="008C41D2" w:rsidP="00A01F16" w14:paraId="56E9E873" w14:textId="77777777">
            <w:pPr>
              <w:pStyle w:val="NTableText"/>
            </w:pPr>
            <w:r w:rsidRPr="008C41D2">
              <w:t>RIM - Network Device - Hosted - Gold</w:t>
            </w:r>
          </w:p>
        </w:tc>
        <w:tc>
          <w:tcPr>
            <w:tcW w:w="2250" w:type="dxa"/>
          </w:tcPr>
          <w:p w:rsidR="00A01F16" w:rsidRPr="008C41D2" w:rsidP="00A01F16" w14:paraId="66875A8B" w14:textId="77777777">
            <w:pPr>
              <w:pStyle w:val="NTableText"/>
            </w:pPr>
            <w:r w:rsidRPr="008C41D2">
              <w:t>Gold</w:t>
            </w:r>
          </w:p>
        </w:tc>
        <w:tc>
          <w:tcPr>
            <w:tcW w:w="1350" w:type="dxa"/>
          </w:tcPr>
          <w:p w:rsidR="00A01F16" w:rsidRPr="008C41D2" w:rsidP="00A01F16" w14:paraId="71A96D5F" w14:textId="77777777">
            <w:pPr>
              <w:pStyle w:val="NTableText"/>
            </w:pPr>
            <w:r w:rsidRPr="008C41D2">
              <w:t>Per Device</w:t>
            </w:r>
          </w:p>
        </w:tc>
        <w:tc>
          <w:tcPr>
            <w:tcW w:w="1260" w:type="dxa"/>
          </w:tcPr>
          <w:p w:rsidR="00A01F16" w:rsidRPr="008C41D2" w:rsidP="00A01F16" w14:paraId="0BD5BE6A" w14:textId="77777777">
            <w:pPr>
              <w:pStyle w:val="NTableText"/>
            </w:pPr>
            <w:r w:rsidRPr="008C41D2">
              <w:t>One-Time</w:t>
            </w:r>
          </w:p>
        </w:tc>
        <w:tc>
          <w:tcPr>
            <w:tcW w:w="939" w:type="dxa"/>
          </w:tcPr>
          <w:p w:rsidR="00A01F16" w:rsidRPr="008C41D2" w:rsidP="00A01F16" w14:paraId="21F6A760" w14:textId="77777777">
            <w:pPr>
              <w:pStyle w:val="NTableText"/>
            </w:pPr>
            <w:r w:rsidRPr="008C41D2">
              <w:t>Service</w:t>
            </w:r>
          </w:p>
        </w:tc>
        <w:tc>
          <w:tcPr>
            <w:tcW w:w="1134" w:type="dxa"/>
          </w:tcPr>
          <w:p w:rsidR="00A01F16" w:rsidRPr="008C41D2" w:rsidP="00A01F16" w14:paraId="0E7FD091" w14:textId="77777777">
            <w:pPr>
              <w:pStyle w:val="NTableTextRight"/>
            </w:pPr>
            <w:r w:rsidRPr="008C41D2">
              <w:t xml:space="preserve">$267.12 </w:t>
            </w:r>
          </w:p>
        </w:tc>
        <w:tc>
          <w:tcPr>
            <w:tcW w:w="1347" w:type="dxa"/>
          </w:tcPr>
          <w:p w:rsidR="00A01F16" w:rsidRPr="008C41D2" w:rsidP="00A01F16" w14:paraId="5870F11D" w14:textId="77777777">
            <w:pPr>
              <w:pStyle w:val="NTableTextRight"/>
            </w:pPr>
            <w:r w:rsidRPr="008C41D2">
              <w:t xml:space="preserve">$253.76 </w:t>
            </w:r>
          </w:p>
        </w:tc>
      </w:tr>
      <w:tr w14:paraId="55AC2494" w14:textId="77777777" w:rsidTr="00A01F16">
        <w:tblPrEx>
          <w:tblW w:w="13680" w:type="dxa"/>
          <w:jc w:val="center"/>
          <w:tblLayout w:type="fixed"/>
          <w:tblLook w:val="04A0"/>
        </w:tblPrEx>
        <w:trPr>
          <w:jc w:val="center"/>
        </w:trPr>
        <w:tc>
          <w:tcPr>
            <w:tcW w:w="1620" w:type="dxa"/>
            <w:vMerge w:val="restart"/>
          </w:tcPr>
          <w:p w:rsidR="00A01F16" w:rsidRPr="008C41D2" w:rsidP="00A01F16" w14:paraId="206BEB86" w14:textId="77777777">
            <w:pPr>
              <w:pStyle w:val="NTableText"/>
            </w:pPr>
            <w:r w:rsidRPr="008C41D2">
              <w:t xml:space="preserve">RIM Network Devices </w:t>
            </w:r>
          </w:p>
          <w:p w:rsidR="00A01F16" w:rsidRPr="008C41D2" w:rsidP="00A01F16" w14:paraId="67372727" w14:textId="77777777">
            <w:pPr>
              <w:pStyle w:val="NTableText"/>
            </w:pPr>
            <w:r w:rsidRPr="008C41D2">
              <w:t>(Non-Hosted)</w:t>
            </w:r>
          </w:p>
        </w:tc>
        <w:tc>
          <w:tcPr>
            <w:tcW w:w="3780" w:type="dxa"/>
          </w:tcPr>
          <w:p w:rsidR="00A01F16" w:rsidRPr="008C41D2" w:rsidP="00A01F16" w14:paraId="49E5FB34" w14:textId="77777777">
            <w:pPr>
              <w:pStyle w:val="NTableText"/>
            </w:pPr>
            <w:r w:rsidRPr="008C41D2">
              <w:t>RIM - Network Device - Non-Hosted - Bronze</w:t>
            </w:r>
          </w:p>
        </w:tc>
        <w:tc>
          <w:tcPr>
            <w:tcW w:w="2250" w:type="dxa"/>
          </w:tcPr>
          <w:p w:rsidR="00A01F16" w:rsidRPr="008C41D2" w:rsidP="00A01F16" w14:paraId="16E2D348" w14:textId="77777777">
            <w:pPr>
              <w:pStyle w:val="NTableText"/>
            </w:pPr>
            <w:r w:rsidRPr="008C41D2">
              <w:t>Bronze</w:t>
            </w:r>
          </w:p>
        </w:tc>
        <w:tc>
          <w:tcPr>
            <w:tcW w:w="1350" w:type="dxa"/>
          </w:tcPr>
          <w:p w:rsidR="00A01F16" w:rsidRPr="008C41D2" w:rsidP="00A01F16" w14:paraId="16D03F62" w14:textId="77777777">
            <w:pPr>
              <w:pStyle w:val="NTableText"/>
            </w:pPr>
            <w:r w:rsidRPr="008C41D2">
              <w:t>Per Device</w:t>
            </w:r>
          </w:p>
        </w:tc>
        <w:tc>
          <w:tcPr>
            <w:tcW w:w="1260" w:type="dxa"/>
          </w:tcPr>
          <w:p w:rsidR="00A01F16" w:rsidRPr="008C41D2" w:rsidP="00A01F16" w14:paraId="4E1C5E5B" w14:textId="77777777">
            <w:pPr>
              <w:pStyle w:val="NTableText"/>
            </w:pPr>
            <w:r w:rsidRPr="008C41D2">
              <w:t>Monthly</w:t>
            </w:r>
          </w:p>
        </w:tc>
        <w:tc>
          <w:tcPr>
            <w:tcW w:w="939" w:type="dxa"/>
          </w:tcPr>
          <w:p w:rsidR="00A01F16" w:rsidRPr="008C41D2" w:rsidP="00A01F16" w14:paraId="315C9509" w14:textId="77777777">
            <w:pPr>
              <w:pStyle w:val="NTableText"/>
            </w:pPr>
            <w:r w:rsidRPr="008C41D2">
              <w:t>Service</w:t>
            </w:r>
          </w:p>
        </w:tc>
        <w:tc>
          <w:tcPr>
            <w:tcW w:w="1134" w:type="dxa"/>
          </w:tcPr>
          <w:p w:rsidR="00A01F16" w:rsidRPr="008C41D2" w:rsidP="00A01F16" w14:paraId="47CE5B27" w14:textId="77777777">
            <w:pPr>
              <w:pStyle w:val="NTableTextRight"/>
            </w:pPr>
            <w:r w:rsidRPr="008C41D2">
              <w:t xml:space="preserve">$35.62 </w:t>
            </w:r>
          </w:p>
        </w:tc>
        <w:tc>
          <w:tcPr>
            <w:tcW w:w="1347" w:type="dxa"/>
          </w:tcPr>
          <w:p w:rsidR="00A01F16" w:rsidRPr="008C41D2" w:rsidP="00A01F16" w14:paraId="528BBBB0" w14:textId="77777777">
            <w:pPr>
              <w:pStyle w:val="NTableTextRight"/>
            </w:pPr>
            <w:r w:rsidRPr="008C41D2">
              <w:t xml:space="preserve">$33.84 </w:t>
            </w:r>
          </w:p>
        </w:tc>
      </w:tr>
      <w:tr w14:paraId="081CAB39" w14:textId="77777777" w:rsidTr="00A01F16">
        <w:tblPrEx>
          <w:tblW w:w="13680" w:type="dxa"/>
          <w:jc w:val="center"/>
          <w:tblLayout w:type="fixed"/>
          <w:tblLook w:val="04A0"/>
        </w:tblPrEx>
        <w:trPr>
          <w:jc w:val="center"/>
        </w:trPr>
        <w:tc>
          <w:tcPr>
            <w:tcW w:w="1620" w:type="dxa"/>
            <w:vMerge/>
          </w:tcPr>
          <w:p w:rsidR="00A01F16" w:rsidRPr="008C41D2" w:rsidP="00A01F16" w14:paraId="48043335" w14:textId="77777777">
            <w:pPr>
              <w:pStyle w:val="NTableText"/>
            </w:pPr>
          </w:p>
        </w:tc>
        <w:tc>
          <w:tcPr>
            <w:tcW w:w="3780" w:type="dxa"/>
          </w:tcPr>
          <w:p w:rsidR="00A01F16" w:rsidRPr="008C41D2" w:rsidP="00A01F16" w14:paraId="642D523E" w14:textId="77777777">
            <w:pPr>
              <w:pStyle w:val="NTableText"/>
            </w:pPr>
            <w:r w:rsidRPr="008C41D2">
              <w:t>RIM - Network Device - Non-Hosted - Silver</w:t>
            </w:r>
          </w:p>
        </w:tc>
        <w:tc>
          <w:tcPr>
            <w:tcW w:w="2250" w:type="dxa"/>
          </w:tcPr>
          <w:p w:rsidR="00A01F16" w:rsidRPr="008C41D2" w:rsidP="00A01F16" w14:paraId="39B8F422" w14:textId="77777777">
            <w:pPr>
              <w:pStyle w:val="NTableText"/>
            </w:pPr>
            <w:r w:rsidRPr="008C41D2">
              <w:t>Silver</w:t>
            </w:r>
          </w:p>
        </w:tc>
        <w:tc>
          <w:tcPr>
            <w:tcW w:w="1350" w:type="dxa"/>
          </w:tcPr>
          <w:p w:rsidR="00A01F16" w:rsidRPr="008C41D2" w:rsidP="00A01F16" w14:paraId="077A8D81" w14:textId="77777777">
            <w:pPr>
              <w:pStyle w:val="NTableText"/>
            </w:pPr>
            <w:r w:rsidRPr="008C41D2">
              <w:t>Per Device</w:t>
            </w:r>
          </w:p>
        </w:tc>
        <w:tc>
          <w:tcPr>
            <w:tcW w:w="1260" w:type="dxa"/>
          </w:tcPr>
          <w:p w:rsidR="00A01F16" w:rsidRPr="008C41D2" w:rsidP="00A01F16" w14:paraId="0393367A" w14:textId="77777777">
            <w:pPr>
              <w:pStyle w:val="NTableText"/>
            </w:pPr>
            <w:r w:rsidRPr="008C41D2">
              <w:t>Monthly</w:t>
            </w:r>
          </w:p>
        </w:tc>
        <w:tc>
          <w:tcPr>
            <w:tcW w:w="939" w:type="dxa"/>
          </w:tcPr>
          <w:p w:rsidR="00A01F16" w:rsidRPr="008C41D2" w:rsidP="00A01F16" w14:paraId="419DAB08" w14:textId="77777777">
            <w:pPr>
              <w:pStyle w:val="NTableText"/>
            </w:pPr>
            <w:r w:rsidRPr="008C41D2">
              <w:t>Service</w:t>
            </w:r>
          </w:p>
        </w:tc>
        <w:tc>
          <w:tcPr>
            <w:tcW w:w="1134" w:type="dxa"/>
          </w:tcPr>
          <w:p w:rsidR="00A01F16" w:rsidRPr="008C41D2" w:rsidP="00A01F16" w14:paraId="58B71B09" w14:textId="77777777">
            <w:pPr>
              <w:pStyle w:val="NTableTextRight"/>
            </w:pPr>
            <w:r w:rsidRPr="008C41D2">
              <w:t xml:space="preserve">$219.63 </w:t>
            </w:r>
          </w:p>
        </w:tc>
        <w:tc>
          <w:tcPr>
            <w:tcW w:w="1347" w:type="dxa"/>
          </w:tcPr>
          <w:p w:rsidR="00A01F16" w:rsidRPr="008C41D2" w:rsidP="00A01F16" w14:paraId="03950CE7" w14:textId="77777777">
            <w:pPr>
              <w:pStyle w:val="NTableTextRight"/>
            </w:pPr>
            <w:r w:rsidRPr="008C41D2">
              <w:t xml:space="preserve">$208.65 </w:t>
            </w:r>
          </w:p>
        </w:tc>
      </w:tr>
      <w:tr w14:paraId="1743CD35" w14:textId="77777777" w:rsidTr="00A01F16">
        <w:tblPrEx>
          <w:tblW w:w="13680" w:type="dxa"/>
          <w:jc w:val="center"/>
          <w:tblLayout w:type="fixed"/>
          <w:tblLook w:val="04A0"/>
        </w:tblPrEx>
        <w:trPr>
          <w:jc w:val="center"/>
        </w:trPr>
        <w:tc>
          <w:tcPr>
            <w:tcW w:w="1620" w:type="dxa"/>
            <w:vMerge/>
          </w:tcPr>
          <w:p w:rsidR="00A01F16" w:rsidRPr="008C41D2" w:rsidP="00A01F16" w14:paraId="4EE1711D" w14:textId="77777777">
            <w:pPr>
              <w:pStyle w:val="NTableText"/>
            </w:pPr>
          </w:p>
        </w:tc>
        <w:tc>
          <w:tcPr>
            <w:tcW w:w="3780" w:type="dxa"/>
          </w:tcPr>
          <w:p w:rsidR="00A01F16" w:rsidRPr="008C41D2" w:rsidP="00A01F16" w14:paraId="39BD4359" w14:textId="77777777">
            <w:pPr>
              <w:pStyle w:val="NTableText"/>
            </w:pPr>
            <w:r w:rsidRPr="008C41D2">
              <w:t>RIM - Network Device - Non-Hosted - Gold</w:t>
            </w:r>
          </w:p>
        </w:tc>
        <w:tc>
          <w:tcPr>
            <w:tcW w:w="2250" w:type="dxa"/>
          </w:tcPr>
          <w:p w:rsidR="00A01F16" w:rsidRPr="008C41D2" w:rsidP="00A01F16" w14:paraId="2CCD70B2" w14:textId="77777777">
            <w:pPr>
              <w:pStyle w:val="NTableText"/>
            </w:pPr>
            <w:r w:rsidRPr="008C41D2">
              <w:t>Gold</w:t>
            </w:r>
          </w:p>
        </w:tc>
        <w:tc>
          <w:tcPr>
            <w:tcW w:w="1350" w:type="dxa"/>
          </w:tcPr>
          <w:p w:rsidR="00A01F16" w:rsidRPr="008C41D2" w:rsidP="00A01F16" w14:paraId="60691B74" w14:textId="77777777">
            <w:pPr>
              <w:pStyle w:val="NTableText"/>
            </w:pPr>
            <w:r w:rsidRPr="008C41D2">
              <w:t>Per Device</w:t>
            </w:r>
          </w:p>
        </w:tc>
        <w:tc>
          <w:tcPr>
            <w:tcW w:w="1260" w:type="dxa"/>
          </w:tcPr>
          <w:p w:rsidR="00A01F16" w:rsidRPr="008C41D2" w:rsidP="00A01F16" w14:paraId="3B4F1339" w14:textId="77777777">
            <w:pPr>
              <w:pStyle w:val="NTableText"/>
            </w:pPr>
            <w:r w:rsidRPr="008C41D2">
              <w:t>One-Time</w:t>
            </w:r>
          </w:p>
        </w:tc>
        <w:tc>
          <w:tcPr>
            <w:tcW w:w="939" w:type="dxa"/>
          </w:tcPr>
          <w:p w:rsidR="00A01F16" w:rsidRPr="008C41D2" w:rsidP="00A01F16" w14:paraId="63A142A1" w14:textId="77777777">
            <w:pPr>
              <w:pStyle w:val="NTableText"/>
            </w:pPr>
            <w:r w:rsidRPr="008C41D2">
              <w:t>Service</w:t>
            </w:r>
          </w:p>
        </w:tc>
        <w:tc>
          <w:tcPr>
            <w:tcW w:w="1134" w:type="dxa"/>
          </w:tcPr>
          <w:p w:rsidR="00A01F16" w:rsidRPr="008C41D2" w:rsidP="00A01F16" w14:paraId="3C85FAEC" w14:textId="77777777">
            <w:pPr>
              <w:pStyle w:val="NTableTextRight"/>
            </w:pPr>
            <w:r w:rsidRPr="008C41D2">
              <w:t xml:space="preserve">$267.12 </w:t>
            </w:r>
          </w:p>
        </w:tc>
        <w:tc>
          <w:tcPr>
            <w:tcW w:w="1347" w:type="dxa"/>
          </w:tcPr>
          <w:p w:rsidR="00A01F16" w:rsidRPr="008C41D2" w:rsidP="00A01F16" w14:paraId="7AF800CE" w14:textId="77777777">
            <w:pPr>
              <w:pStyle w:val="NTableTextRight"/>
            </w:pPr>
            <w:r w:rsidRPr="008C41D2">
              <w:t xml:space="preserve">$253.76 </w:t>
            </w:r>
          </w:p>
        </w:tc>
      </w:tr>
      <w:tr w14:paraId="3CE4A7F2" w14:textId="77777777" w:rsidTr="00A01F16">
        <w:tblPrEx>
          <w:tblW w:w="13680" w:type="dxa"/>
          <w:jc w:val="center"/>
          <w:tblLayout w:type="fixed"/>
          <w:tblLook w:val="04A0"/>
        </w:tblPrEx>
        <w:trPr>
          <w:jc w:val="center"/>
        </w:trPr>
        <w:tc>
          <w:tcPr>
            <w:tcW w:w="1620" w:type="dxa"/>
            <w:vMerge w:val="restart"/>
          </w:tcPr>
          <w:p w:rsidR="00A01F16" w:rsidRPr="008C41D2" w:rsidP="00A01F16" w14:paraId="1F243329" w14:textId="77777777">
            <w:pPr>
              <w:pStyle w:val="NTableText"/>
            </w:pPr>
            <w:r w:rsidRPr="008C41D2">
              <w:t>RIM Setup Network Devices (Hosted)</w:t>
            </w:r>
          </w:p>
        </w:tc>
        <w:tc>
          <w:tcPr>
            <w:tcW w:w="3780" w:type="dxa"/>
          </w:tcPr>
          <w:p w:rsidR="00A01F16" w:rsidRPr="008C41D2" w:rsidP="00A01F16" w14:paraId="4ACB7B9E" w14:textId="77777777">
            <w:pPr>
              <w:pStyle w:val="NTableText"/>
            </w:pPr>
            <w:r w:rsidRPr="008C41D2">
              <w:t>RIM Setup - Network Device - Hosted - Bronze</w:t>
            </w:r>
          </w:p>
        </w:tc>
        <w:tc>
          <w:tcPr>
            <w:tcW w:w="2250" w:type="dxa"/>
          </w:tcPr>
          <w:p w:rsidR="00A01F16" w:rsidRPr="008C41D2" w:rsidP="00A01F16" w14:paraId="7B52406D" w14:textId="77777777">
            <w:pPr>
              <w:pStyle w:val="NTableText"/>
            </w:pPr>
            <w:r w:rsidRPr="008C41D2">
              <w:t>Bronze</w:t>
            </w:r>
          </w:p>
        </w:tc>
        <w:tc>
          <w:tcPr>
            <w:tcW w:w="1350" w:type="dxa"/>
          </w:tcPr>
          <w:p w:rsidR="00A01F16" w:rsidRPr="008C41D2" w:rsidP="00A01F16" w14:paraId="1D7E823F" w14:textId="77777777">
            <w:pPr>
              <w:pStyle w:val="NTableText"/>
            </w:pPr>
            <w:r w:rsidRPr="008C41D2">
              <w:t>Per Device</w:t>
            </w:r>
          </w:p>
        </w:tc>
        <w:tc>
          <w:tcPr>
            <w:tcW w:w="1260" w:type="dxa"/>
          </w:tcPr>
          <w:p w:rsidR="00A01F16" w:rsidRPr="008C41D2" w:rsidP="00A01F16" w14:paraId="19576D0D" w14:textId="77777777">
            <w:pPr>
              <w:pStyle w:val="NTableText"/>
            </w:pPr>
            <w:r w:rsidRPr="008C41D2">
              <w:t>Monthly</w:t>
            </w:r>
          </w:p>
        </w:tc>
        <w:tc>
          <w:tcPr>
            <w:tcW w:w="939" w:type="dxa"/>
          </w:tcPr>
          <w:p w:rsidR="00A01F16" w:rsidRPr="008C41D2" w:rsidP="00A01F16" w14:paraId="49FF4E1C" w14:textId="77777777">
            <w:pPr>
              <w:pStyle w:val="NTableText"/>
            </w:pPr>
            <w:r w:rsidRPr="008C41D2">
              <w:t>Service</w:t>
            </w:r>
          </w:p>
        </w:tc>
        <w:tc>
          <w:tcPr>
            <w:tcW w:w="1134" w:type="dxa"/>
          </w:tcPr>
          <w:p w:rsidR="00A01F16" w:rsidRPr="008C41D2" w:rsidP="00A01F16" w14:paraId="62645F76" w14:textId="77777777">
            <w:pPr>
              <w:pStyle w:val="NTableTextRight"/>
            </w:pPr>
            <w:r w:rsidRPr="008C41D2">
              <w:t xml:space="preserve">$71.23 </w:t>
            </w:r>
          </w:p>
        </w:tc>
        <w:tc>
          <w:tcPr>
            <w:tcW w:w="1347" w:type="dxa"/>
          </w:tcPr>
          <w:p w:rsidR="00A01F16" w:rsidRPr="008C41D2" w:rsidP="00A01F16" w14:paraId="3FAF2329" w14:textId="77777777">
            <w:pPr>
              <w:pStyle w:val="NTableTextRight"/>
            </w:pPr>
            <w:r w:rsidRPr="008C41D2">
              <w:t xml:space="preserve">$67.67 </w:t>
            </w:r>
          </w:p>
        </w:tc>
      </w:tr>
      <w:tr w14:paraId="439AEBFF" w14:textId="77777777" w:rsidTr="00A01F16">
        <w:tblPrEx>
          <w:tblW w:w="13680" w:type="dxa"/>
          <w:jc w:val="center"/>
          <w:tblLayout w:type="fixed"/>
          <w:tblLook w:val="04A0"/>
        </w:tblPrEx>
        <w:trPr>
          <w:jc w:val="center"/>
        </w:trPr>
        <w:tc>
          <w:tcPr>
            <w:tcW w:w="1620" w:type="dxa"/>
            <w:vMerge/>
          </w:tcPr>
          <w:p w:rsidR="00A01F16" w:rsidRPr="008C41D2" w:rsidP="00A01F16" w14:paraId="2B0BD6C4" w14:textId="77777777">
            <w:pPr>
              <w:pStyle w:val="NTableText"/>
            </w:pPr>
          </w:p>
        </w:tc>
        <w:tc>
          <w:tcPr>
            <w:tcW w:w="3780" w:type="dxa"/>
          </w:tcPr>
          <w:p w:rsidR="00A01F16" w:rsidRPr="008C41D2" w:rsidP="00A01F16" w14:paraId="003AED9B" w14:textId="77777777">
            <w:pPr>
              <w:pStyle w:val="NTableText"/>
            </w:pPr>
            <w:r w:rsidRPr="008C41D2">
              <w:t>RIM Setup - Network Device - Hosted - Silver</w:t>
            </w:r>
          </w:p>
        </w:tc>
        <w:tc>
          <w:tcPr>
            <w:tcW w:w="2250" w:type="dxa"/>
          </w:tcPr>
          <w:p w:rsidR="00A01F16" w:rsidRPr="008C41D2" w:rsidP="00A01F16" w14:paraId="6FBA02F6" w14:textId="77777777">
            <w:pPr>
              <w:pStyle w:val="NTableText"/>
            </w:pPr>
            <w:r w:rsidRPr="008C41D2">
              <w:t>Silver</w:t>
            </w:r>
          </w:p>
        </w:tc>
        <w:tc>
          <w:tcPr>
            <w:tcW w:w="1350" w:type="dxa"/>
          </w:tcPr>
          <w:p w:rsidR="00A01F16" w:rsidRPr="008C41D2" w:rsidP="00A01F16" w14:paraId="4E10854A" w14:textId="77777777">
            <w:pPr>
              <w:pStyle w:val="NTableText"/>
            </w:pPr>
            <w:r w:rsidRPr="008C41D2">
              <w:t>Per Device</w:t>
            </w:r>
          </w:p>
        </w:tc>
        <w:tc>
          <w:tcPr>
            <w:tcW w:w="1260" w:type="dxa"/>
          </w:tcPr>
          <w:p w:rsidR="00A01F16" w:rsidRPr="008C41D2" w:rsidP="00A01F16" w14:paraId="6AD63BBA" w14:textId="77777777">
            <w:pPr>
              <w:pStyle w:val="NTableText"/>
            </w:pPr>
            <w:r w:rsidRPr="008C41D2">
              <w:t>Monthly</w:t>
            </w:r>
          </w:p>
        </w:tc>
        <w:tc>
          <w:tcPr>
            <w:tcW w:w="939" w:type="dxa"/>
          </w:tcPr>
          <w:p w:rsidR="00A01F16" w:rsidRPr="008C41D2" w:rsidP="00A01F16" w14:paraId="37BE323A" w14:textId="77777777">
            <w:pPr>
              <w:pStyle w:val="NTableText"/>
            </w:pPr>
            <w:r w:rsidRPr="008C41D2">
              <w:t>Service</w:t>
            </w:r>
          </w:p>
        </w:tc>
        <w:tc>
          <w:tcPr>
            <w:tcW w:w="1134" w:type="dxa"/>
          </w:tcPr>
          <w:p w:rsidR="00A01F16" w:rsidRPr="008C41D2" w:rsidP="00A01F16" w14:paraId="1699A507" w14:textId="77777777">
            <w:pPr>
              <w:pStyle w:val="NTableTextRight"/>
            </w:pPr>
            <w:r w:rsidRPr="008C41D2">
              <w:t xml:space="preserve">$237.44 </w:t>
            </w:r>
          </w:p>
        </w:tc>
        <w:tc>
          <w:tcPr>
            <w:tcW w:w="1347" w:type="dxa"/>
          </w:tcPr>
          <w:p w:rsidR="00A01F16" w:rsidRPr="008C41D2" w:rsidP="00A01F16" w14:paraId="1F5CBBBC" w14:textId="77777777">
            <w:pPr>
              <w:pStyle w:val="NTableTextRight"/>
            </w:pPr>
            <w:r w:rsidRPr="008C41D2">
              <w:t xml:space="preserve">$225.57 </w:t>
            </w:r>
          </w:p>
        </w:tc>
      </w:tr>
      <w:tr w14:paraId="49565CC4" w14:textId="77777777" w:rsidTr="00A01F16">
        <w:tblPrEx>
          <w:tblW w:w="13680" w:type="dxa"/>
          <w:jc w:val="center"/>
          <w:tblLayout w:type="fixed"/>
          <w:tblLook w:val="04A0"/>
        </w:tblPrEx>
        <w:trPr>
          <w:jc w:val="center"/>
        </w:trPr>
        <w:tc>
          <w:tcPr>
            <w:tcW w:w="1620" w:type="dxa"/>
            <w:vMerge/>
          </w:tcPr>
          <w:p w:rsidR="00A01F16" w:rsidRPr="008C41D2" w:rsidP="00A01F16" w14:paraId="295C612B" w14:textId="77777777">
            <w:pPr>
              <w:pStyle w:val="NTableText"/>
            </w:pPr>
          </w:p>
        </w:tc>
        <w:tc>
          <w:tcPr>
            <w:tcW w:w="3780" w:type="dxa"/>
          </w:tcPr>
          <w:p w:rsidR="00A01F16" w:rsidRPr="008C41D2" w:rsidP="00A01F16" w14:paraId="580865B1" w14:textId="77777777">
            <w:pPr>
              <w:pStyle w:val="NTableText"/>
            </w:pPr>
            <w:r w:rsidRPr="008C41D2">
              <w:t>RIM Setup - Network Device - Hosted - Gold</w:t>
            </w:r>
          </w:p>
        </w:tc>
        <w:tc>
          <w:tcPr>
            <w:tcW w:w="2250" w:type="dxa"/>
          </w:tcPr>
          <w:p w:rsidR="00A01F16" w:rsidRPr="008C41D2" w:rsidP="00A01F16" w14:paraId="5532248C" w14:textId="77777777">
            <w:pPr>
              <w:pStyle w:val="NTableText"/>
            </w:pPr>
            <w:r w:rsidRPr="008C41D2">
              <w:t>Gold</w:t>
            </w:r>
          </w:p>
        </w:tc>
        <w:tc>
          <w:tcPr>
            <w:tcW w:w="1350" w:type="dxa"/>
          </w:tcPr>
          <w:p w:rsidR="00A01F16" w:rsidRPr="008C41D2" w:rsidP="00A01F16" w14:paraId="7FB0E240" w14:textId="77777777">
            <w:pPr>
              <w:pStyle w:val="NTableText"/>
            </w:pPr>
            <w:r w:rsidRPr="008C41D2">
              <w:t>Per Device</w:t>
            </w:r>
          </w:p>
        </w:tc>
        <w:tc>
          <w:tcPr>
            <w:tcW w:w="1260" w:type="dxa"/>
          </w:tcPr>
          <w:p w:rsidR="00A01F16" w:rsidRPr="008C41D2" w:rsidP="00A01F16" w14:paraId="3FE4B7D2" w14:textId="77777777">
            <w:pPr>
              <w:pStyle w:val="NTableText"/>
            </w:pPr>
            <w:r w:rsidRPr="008C41D2">
              <w:t>One-Time</w:t>
            </w:r>
          </w:p>
        </w:tc>
        <w:tc>
          <w:tcPr>
            <w:tcW w:w="939" w:type="dxa"/>
          </w:tcPr>
          <w:p w:rsidR="00A01F16" w:rsidRPr="008C41D2" w:rsidP="00A01F16" w14:paraId="446CD5D2" w14:textId="77777777">
            <w:pPr>
              <w:pStyle w:val="NTableText"/>
            </w:pPr>
            <w:r w:rsidRPr="008C41D2">
              <w:t>Service</w:t>
            </w:r>
          </w:p>
        </w:tc>
        <w:tc>
          <w:tcPr>
            <w:tcW w:w="1134" w:type="dxa"/>
          </w:tcPr>
          <w:p w:rsidR="00A01F16" w:rsidRPr="008C41D2" w:rsidP="00A01F16" w14:paraId="1E53ADA9" w14:textId="77777777">
            <w:pPr>
              <w:pStyle w:val="NTableTextRight"/>
            </w:pPr>
            <w:r w:rsidRPr="008C41D2">
              <w:t xml:space="preserve">$356.16 </w:t>
            </w:r>
          </w:p>
        </w:tc>
        <w:tc>
          <w:tcPr>
            <w:tcW w:w="1347" w:type="dxa"/>
          </w:tcPr>
          <w:p w:rsidR="00A01F16" w:rsidRPr="008C41D2" w:rsidP="00A01F16" w14:paraId="0B39F41B" w14:textId="77777777">
            <w:pPr>
              <w:pStyle w:val="NTableTextRight"/>
            </w:pPr>
            <w:r w:rsidRPr="008C41D2">
              <w:t xml:space="preserve">$338.35 </w:t>
            </w:r>
          </w:p>
        </w:tc>
      </w:tr>
      <w:tr w14:paraId="2F7B7923" w14:textId="77777777" w:rsidTr="00A01F16">
        <w:tblPrEx>
          <w:tblW w:w="13680" w:type="dxa"/>
          <w:jc w:val="center"/>
          <w:tblLayout w:type="fixed"/>
          <w:tblLook w:val="04A0"/>
        </w:tblPrEx>
        <w:trPr>
          <w:jc w:val="center"/>
        </w:trPr>
        <w:tc>
          <w:tcPr>
            <w:tcW w:w="1620" w:type="dxa"/>
            <w:vMerge w:val="restart"/>
          </w:tcPr>
          <w:p w:rsidR="00A01F16" w:rsidRPr="008C41D2" w:rsidP="00A01F16" w14:paraId="1131A472" w14:textId="77777777">
            <w:pPr>
              <w:pStyle w:val="NTableText"/>
            </w:pPr>
            <w:r w:rsidRPr="008C41D2">
              <w:t xml:space="preserve">RIM Setup Network Devices </w:t>
            </w:r>
          </w:p>
          <w:p w:rsidR="00A01F16" w:rsidRPr="008C41D2" w:rsidP="00A01F16" w14:paraId="387E69B4" w14:textId="77777777">
            <w:pPr>
              <w:pStyle w:val="NTableText"/>
            </w:pPr>
            <w:r w:rsidRPr="008C41D2">
              <w:t>(Non-Hosted)</w:t>
            </w:r>
          </w:p>
        </w:tc>
        <w:tc>
          <w:tcPr>
            <w:tcW w:w="3780" w:type="dxa"/>
          </w:tcPr>
          <w:p w:rsidR="00A01F16" w:rsidRPr="008C41D2" w:rsidP="00A01F16" w14:paraId="64A9F262" w14:textId="77777777">
            <w:pPr>
              <w:pStyle w:val="NTableText"/>
            </w:pPr>
            <w:r w:rsidRPr="008C41D2">
              <w:t>RIM Setup - Network Device - Non-Hosted - Bronze</w:t>
            </w:r>
          </w:p>
        </w:tc>
        <w:tc>
          <w:tcPr>
            <w:tcW w:w="2250" w:type="dxa"/>
          </w:tcPr>
          <w:p w:rsidR="00A01F16" w:rsidRPr="008C41D2" w:rsidP="00A01F16" w14:paraId="66C48B31" w14:textId="77777777">
            <w:pPr>
              <w:pStyle w:val="NTableText"/>
            </w:pPr>
            <w:r w:rsidRPr="008C41D2">
              <w:t>Bronze</w:t>
            </w:r>
          </w:p>
        </w:tc>
        <w:tc>
          <w:tcPr>
            <w:tcW w:w="1350" w:type="dxa"/>
          </w:tcPr>
          <w:p w:rsidR="00A01F16" w:rsidRPr="008C41D2" w:rsidP="00A01F16" w14:paraId="1D1CBEBB" w14:textId="77777777">
            <w:pPr>
              <w:pStyle w:val="NTableText"/>
            </w:pPr>
            <w:r w:rsidRPr="008C41D2">
              <w:t>Per Device</w:t>
            </w:r>
          </w:p>
        </w:tc>
        <w:tc>
          <w:tcPr>
            <w:tcW w:w="1260" w:type="dxa"/>
          </w:tcPr>
          <w:p w:rsidR="00A01F16" w:rsidRPr="008C41D2" w:rsidP="00A01F16" w14:paraId="72CDBCEF" w14:textId="77777777">
            <w:pPr>
              <w:pStyle w:val="NTableText"/>
            </w:pPr>
            <w:r w:rsidRPr="008C41D2">
              <w:t>Monthly</w:t>
            </w:r>
          </w:p>
        </w:tc>
        <w:tc>
          <w:tcPr>
            <w:tcW w:w="939" w:type="dxa"/>
          </w:tcPr>
          <w:p w:rsidR="00A01F16" w:rsidRPr="008C41D2" w:rsidP="00A01F16" w14:paraId="59D61515" w14:textId="77777777">
            <w:pPr>
              <w:pStyle w:val="NTableText"/>
            </w:pPr>
            <w:r w:rsidRPr="008C41D2">
              <w:t>Service</w:t>
            </w:r>
          </w:p>
        </w:tc>
        <w:tc>
          <w:tcPr>
            <w:tcW w:w="1134" w:type="dxa"/>
          </w:tcPr>
          <w:p w:rsidR="00A01F16" w:rsidRPr="008C41D2" w:rsidP="00A01F16" w14:paraId="04F3B501" w14:textId="77777777">
            <w:pPr>
              <w:pStyle w:val="NTableTextRight"/>
            </w:pPr>
            <w:r w:rsidRPr="008C41D2">
              <w:t xml:space="preserve">$71.23 </w:t>
            </w:r>
          </w:p>
        </w:tc>
        <w:tc>
          <w:tcPr>
            <w:tcW w:w="1347" w:type="dxa"/>
          </w:tcPr>
          <w:p w:rsidR="00A01F16" w:rsidRPr="008C41D2" w:rsidP="00A01F16" w14:paraId="147389D5" w14:textId="77777777">
            <w:pPr>
              <w:pStyle w:val="NTableTextRight"/>
            </w:pPr>
            <w:r w:rsidRPr="008C41D2">
              <w:t xml:space="preserve">$67.67 </w:t>
            </w:r>
          </w:p>
        </w:tc>
      </w:tr>
      <w:tr w14:paraId="5A27F5A0" w14:textId="77777777" w:rsidTr="00A01F16">
        <w:tblPrEx>
          <w:tblW w:w="13680" w:type="dxa"/>
          <w:jc w:val="center"/>
          <w:tblLayout w:type="fixed"/>
          <w:tblLook w:val="04A0"/>
        </w:tblPrEx>
        <w:trPr>
          <w:jc w:val="center"/>
        </w:trPr>
        <w:tc>
          <w:tcPr>
            <w:tcW w:w="1620" w:type="dxa"/>
            <w:vMerge/>
          </w:tcPr>
          <w:p w:rsidR="00A01F16" w:rsidRPr="008C41D2" w:rsidP="00A01F16" w14:paraId="2EE2F581" w14:textId="77777777">
            <w:pPr>
              <w:pStyle w:val="NTableText"/>
            </w:pPr>
          </w:p>
        </w:tc>
        <w:tc>
          <w:tcPr>
            <w:tcW w:w="3780" w:type="dxa"/>
          </w:tcPr>
          <w:p w:rsidR="00A01F16" w:rsidRPr="008C41D2" w:rsidP="00A01F16" w14:paraId="53F11BC5" w14:textId="77777777">
            <w:pPr>
              <w:pStyle w:val="NTableText"/>
            </w:pPr>
            <w:r w:rsidRPr="008C41D2">
              <w:t>RIM Setup - Network Device - Non-Hosted - Silver</w:t>
            </w:r>
          </w:p>
        </w:tc>
        <w:tc>
          <w:tcPr>
            <w:tcW w:w="2250" w:type="dxa"/>
          </w:tcPr>
          <w:p w:rsidR="00A01F16" w:rsidRPr="008C41D2" w:rsidP="00A01F16" w14:paraId="63C34076" w14:textId="77777777">
            <w:pPr>
              <w:pStyle w:val="NTableText"/>
            </w:pPr>
            <w:r w:rsidRPr="008C41D2">
              <w:t>Silver</w:t>
            </w:r>
          </w:p>
        </w:tc>
        <w:tc>
          <w:tcPr>
            <w:tcW w:w="1350" w:type="dxa"/>
          </w:tcPr>
          <w:p w:rsidR="00A01F16" w:rsidRPr="008C41D2" w:rsidP="00A01F16" w14:paraId="548CDE49" w14:textId="77777777">
            <w:pPr>
              <w:pStyle w:val="NTableText"/>
            </w:pPr>
            <w:r w:rsidRPr="008C41D2">
              <w:t>Per Device</w:t>
            </w:r>
          </w:p>
        </w:tc>
        <w:tc>
          <w:tcPr>
            <w:tcW w:w="1260" w:type="dxa"/>
          </w:tcPr>
          <w:p w:rsidR="00A01F16" w:rsidRPr="008C41D2" w:rsidP="00A01F16" w14:paraId="3B38742E" w14:textId="77777777">
            <w:pPr>
              <w:pStyle w:val="NTableText"/>
            </w:pPr>
            <w:r w:rsidRPr="008C41D2">
              <w:t>Monthly</w:t>
            </w:r>
          </w:p>
        </w:tc>
        <w:tc>
          <w:tcPr>
            <w:tcW w:w="939" w:type="dxa"/>
          </w:tcPr>
          <w:p w:rsidR="00A01F16" w:rsidRPr="008C41D2" w:rsidP="00A01F16" w14:paraId="7FCDE47F" w14:textId="77777777">
            <w:pPr>
              <w:pStyle w:val="NTableText"/>
            </w:pPr>
            <w:r w:rsidRPr="008C41D2">
              <w:t>Service</w:t>
            </w:r>
          </w:p>
        </w:tc>
        <w:tc>
          <w:tcPr>
            <w:tcW w:w="1134" w:type="dxa"/>
          </w:tcPr>
          <w:p w:rsidR="00A01F16" w:rsidRPr="008C41D2" w:rsidP="00A01F16" w14:paraId="18C3C989" w14:textId="77777777">
            <w:pPr>
              <w:pStyle w:val="NTableTextRight"/>
            </w:pPr>
            <w:r w:rsidRPr="008C41D2">
              <w:t xml:space="preserve">$237.44 </w:t>
            </w:r>
          </w:p>
        </w:tc>
        <w:tc>
          <w:tcPr>
            <w:tcW w:w="1347" w:type="dxa"/>
          </w:tcPr>
          <w:p w:rsidR="00A01F16" w:rsidRPr="008C41D2" w:rsidP="00A01F16" w14:paraId="2A1747BD" w14:textId="77777777">
            <w:pPr>
              <w:pStyle w:val="NTableTextRight"/>
            </w:pPr>
            <w:r w:rsidRPr="008C41D2">
              <w:t xml:space="preserve">$225.57 </w:t>
            </w:r>
          </w:p>
        </w:tc>
      </w:tr>
      <w:tr w14:paraId="3DE0FC08" w14:textId="77777777" w:rsidTr="00A01F16">
        <w:tblPrEx>
          <w:tblW w:w="13680" w:type="dxa"/>
          <w:jc w:val="center"/>
          <w:tblLayout w:type="fixed"/>
          <w:tblLook w:val="04A0"/>
        </w:tblPrEx>
        <w:trPr>
          <w:jc w:val="center"/>
        </w:trPr>
        <w:tc>
          <w:tcPr>
            <w:tcW w:w="1620" w:type="dxa"/>
            <w:vMerge/>
          </w:tcPr>
          <w:p w:rsidR="00A01F16" w:rsidRPr="008C41D2" w:rsidP="00A01F16" w14:paraId="4A06DE68" w14:textId="77777777">
            <w:pPr>
              <w:pStyle w:val="NTableText"/>
            </w:pPr>
          </w:p>
        </w:tc>
        <w:tc>
          <w:tcPr>
            <w:tcW w:w="3780" w:type="dxa"/>
          </w:tcPr>
          <w:p w:rsidR="00A01F16" w:rsidRPr="008C41D2" w:rsidP="00A01F16" w14:paraId="048F091C" w14:textId="77777777">
            <w:pPr>
              <w:pStyle w:val="NTableText"/>
            </w:pPr>
            <w:r w:rsidRPr="008C41D2">
              <w:t>RIM Setup - Network Device - Non-Hosted - Gold</w:t>
            </w:r>
          </w:p>
        </w:tc>
        <w:tc>
          <w:tcPr>
            <w:tcW w:w="2250" w:type="dxa"/>
          </w:tcPr>
          <w:p w:rsidR="00A01F16" w:rsidRPr="008C41D2" w:rsidP="00A01F16" w14:paraId="7E5D3C07" w14:textId="77777777">
            <w:pPr>
              <w:pStyle w:val="NTableText"/>
            </w:pPr>
            <w:r w:rsidRPr="008C41D2">
              <w:t>Gold</w:t>
            </w:r>
          </w:p>
        </w:tc>
        <w:tc>
          <w:tcPr>
            <w:tcW w:w="1350" w:type="dxa"/>
          </w:tcPr>
          <w:p w:rsidR="00A01F16" w:rsidRPr="008C41D2" w:rsidP="00A01F16" w14:paraId="59D4D5F9" w14:textId="77777777">
            <w:pPr>
              <w:pStyle w:val="NTableText"/>
            </w:pPr>
            <w:r w:rsidRPr="008C41D2">
              <w:t>Per Device</w:t>
            </w:r>
          </w:p>
        </w:tc>
        <w:tc>
          <w:tcPr>
            <w:tcW w:w="1260" w:type="dxa"/>
          </w:tcPr>
          <w:p w:rsidR="00A01F16" w:rsidRPr="008C41D2" w:rsidP="00A01F16" w14:paraId="55218DFE" w14:textId="77777777">
            <w:pPr>
              <w:pStyle w:val="NTableText"/>
            </w:pPr>
            <w:r w:rsidRPr="008C41D2">
              <w:t>One-Time</w:t>
            </w:r>
          </w:p>
        </w:tc>
        <w:tc>
          <w:tcPr>
            <w:tcW w:w="939" w:type="dxa"/>
          </w:tcPr>
          <w:p w:rsidR="00A01F16" w:rsidRPr="008C41D2" w:rsidP="00A01F16" w14:paraId="03512FA1" w14:textId="77777777">
            <w:pPr>
              <w:pStyle w:val="NTableText"/>
            </w:pPr>
            <w:r w:rsidRPr="008C41D2">
              <w:t>Service</w:t>
            </w:r>
          </w:p>
        </w:tc>
        <w:tc>
          <w:tcPr>
            <w:tcW w:w="1134" w:type="dxa"/>
          </w:tcPr>
          <w:p w:rsidR="00A01F16" w:rsidRPr="008C41D2" w:rsidP="00A01F16" w14:paraId="5C9CEB9C" w14:textId="77777777">
            <w:pPr>
              <w:pStyle w:val="NTableTextRight"/>
            </w:pPr>
            <w:r w:rsidRPr="008C41D2">
              <w:t xml:space="preserve">$356.16 </w:t>
            </w:r>
          </w:p>
        </w:tc>
        <w:tc>
          <w:tcPr>
            <w:tcW w:w="1347" w:type="dxa"/>
          </w:tcPr>
          <w:p w:rsidR="00A01F16" w:rsidRPr="008C41D2" w:rsidP="00A01F16" w14:paraId="0B079B64" w14:textId="77777777">
            <w:pPr>
              <w:pStyle w:val="NTableTextRight"/>
            </w:pPr>
            <w:r w:rsidRPr="008C41D2">
              <w:t xml:space="preserve">$338.35 </w:t>
            </w:r>
          </w:p>
        </w:tc>
      </w:tr>
    </w:tbl>
    <w:p w:rsidR="00A01F16" w:rsidP="00A01F16" w14:paraId="7B319B4A" w14:textId="77777777">
      <w:pPr>
        <w:pStyle w:val="NTableText"/>
      </w:pPr>
    </w:p>
    <w:p w:rsidR="00A01F16" w:rsidRPr="00234745" w:rsidP="00A01F16" w14:paraId="391F64AA" w14:textId="77777777">
      <w:pPr>
        <w:pStyle w:val="NBodySubhead"/>
      </w:pPr>
      <w:r w:rsidRPr="00234745">
        <w:t>Discount – 5.00%</w:t>
      </w:r>
    </w:p>
    <w:p w:rsidR="00A01F16" w:rsidP="00A01F16" w14:paraId="04658E20" w14:textId="77777777">
      <w:pPr>
        <w:pStyle w:val="NExhibitTitle"/>
      </w:pPr>
      <w:bookmarkStart w:id="8" w:name="_Toc445115316"/>
      <w:bookmarkStart w:id="9" w:name="_Toc100248514"/>
      <w:r>
        <w:t xml:space="preserve">Exhibit </w:t>
      </w:r>
      <w:r>
        <w:rPr>
          <w:noProof/>
        </w:rPr>
        <w:fldChar w:fldCharType="begin"/>
      </w:r>
      <w:r>
        <w:rPr>
          <w:noProof/>
        </w:rPr>
        <w:instrText xml:space="preserve"> SEQ Exhibit \* ARABIC </w:instrText>
      </w:r>
      <w:r>
        <w:rPr>
          <w:noProof/>
        </w:rPr>
        <w:fldChar w:fldCharType="separate"/>
      </w:r>
      <w:r>
        <w:rPr>
          <w:noProof/>
        </w:rPr>
        <w:t>4</w:t>
      </w:r>
      <w:r>
        <w:rPr>
          <w:noProof/>
        </w:rPr>
        <w:fldChar w:fldCharType="end"/>
      </w:r>
      <w:r>
        <w:t xml:space="preserve">. </w:t>
      </w:r>
      <w:r w:rsidRPr="0020787A">
        <w:t>IaaS Price List – Help Desk</w:t>
      </w:r>
      <w:bookmarkEnd w:id="8"/>
      <w:bookmarkEnd w:id="9"/>
    </w:p>
    <w:tbl>
      <w:tblPr>
        <w:tblStyle w:val="NTableBanded"/>
        <w:tblW w:w="13680" w:type="dxa"/>
        <w:jc w:val="center"/>
        <w:tblLayout w:type="fixed"/>
        <w:tblLook w:val="04A0"/>
      </w:tblPr>
      <w:tblGrid>
        <w:gridCol w:w="1432"/>
        <w:gridCol w:w="3043"/>
        <w:gridCol w:w="3138"/>
        <w:gridCol w:w="1270"/>
        <w:gridCol w:w="988"/>
        <w:gridCol w:w="1270"/>
        <w:gridCol w:w="1129"/>
        <w:gridCol w:w="1410"/>
      </w:tblGrid>
      <w:tr w14:paraId="06AB70BF" w14:textId="77777777" w:rsidTr="00A01F16">
        <w:tblPrEx>
          <w:tblW w:w="13680" w:type="dxa"/>
          <w:jc w:val="center"/>
          <w:tblLayout w:type="fixed"/>
          <w:tblLook w:val="04A0"/>
        </w:tblPrEx>
        <w:trPr>
          <w:tblHeader/>
          <w:jc w:val="center"/>
        </w:trPr>
        <w:tc>
          <w:tcPr>
            <w:tcW w:w="1440" w:type="dxa"/>
          </w:tcPr>
          <w:p w:rsidR="00A01F16" w:rsidRPr="00353DFE" w:rsidP="00A01F16" w14:paraId="470A1639" w14:textId="77777777">
            <w:pPr>
              <w:pStyle w:val="NTableHead"/>
            </w:pPr>
            <w:r w:rsidRPr="00353DFE">
              <w:t>Service Area</w:t>
            </w:r>
          </w:p>
        </w:tc>
        <w:tc>
          <w:tcPr>
            <w:tcW w:w="3060" w:type="dxa"/>
          </w:tcPr>
          <w:p w:rsidR="00A01F16" w:rsidRPr="00353DFE" w:rsidP="00A01F16" w14:paraId="6903762D" w14:textId="77777777">
            <w:pPr>
              <w:pStyle w:val="NTableHead"/>
            </w:pPr>
            <w:r w:rsidRPr="00353DFE">
              <w:t>Component Code</w:t>
            </w:r>
          </w:p>
        </w:tc>
        <w:tc>
          <w:tcPr>
            <w:tcW w:w="3155" w:type="dxa"/>
          </w:tcPr>
          <w:p w:rsidR="00A01F16" w:rsidRPr="00353DFE" w:rsidP="00A01F16" w14:paraId="44D984A6" w14:textId="77777777">
            <w:pPr>
              <w:pStyle w:val="NTableHead"/>
            </w:pPr>
            <w:r w:rsidRPr="00353DFE">
              <w:t>Component</w:t>
            </w:r>
          </w:p>
        </w:tc>
        <w:tc>
          <w:tcPr>
            <w:tcW w:w="1276" w:type="dxa"/>
          </w:tcPr>
          <w:p w:rsidR="00A01F16" w:rsidRPr="00353DFE" w:rsidP="00A01F16" w14:paraId="67C2A826" w14:textId="77777777">
            <w:pPr>
              <w:pStyle w:val="NTableHead"/>
            </w:pPr>
            <w:r w:rsidRPr="00353DFE">
              <w:t>Metric Unit</w:t>
            </w:r>
          </w:p>
        </w:tc>
        <w:tc>
          <w:tcPr>
            <w:tcW w:w="992" w:type="dxa"/>
          </w:tcPr>
          <w:p w:rsidR="00A01F16" w:rsidRPr="00353DFE" w:rsidP="00A01F16" w14:paraId="31B99D76" w14:textId="77777777">
            <w:pPr>
              <w:pStyle w:val="NTableHead"/>
            </w:pPr>
            <w:r w:rsidRPr="00353DFE">
              <w:t>Period</w:t>
            </w:r>
          </w:p>
        </w:tc>
        <w:tc>
          <w:tcPr>
            <w:tcW w:w="1276" w:type="dxa"/>
          </w:tcPr>
          <w:p w:rsidR="00A01F16" w:rsidRPr="00353DFE" w:rsidP="00A01F16" w14:paraId="38DA81AC" w14:textId="77777777">
            <w:pPr>
              <w:pStyle w:val="NTableHead"/>
            </w:pPr>
            <w:r w:rsidRPr="00353DFE">
              <w:t>Type</w:t>
            </w:r>
          </w:p>
        </w:tc>
        <w:tc>
          <w:tcPr>
            <w:tcW w:w="1134" w:type="dxa"/>
          </w:tcPr>
          <w:p w:rsidR="00A01F16" w:rsidRPr="00353DFE" w:rsidP="00A01F16" w14:paraId="31AD7A1A" w14:textId="77777777">
            <w:pPr>
              <w:pStyle w:val="NTableHead"/>
            </w:pPr>
            <w:r w:rsidRPr="00353DFE">
              <w:t>List Price</w:t>
            </w:r>
          </w:p>
        </w:tc>
        <w:tc>
          <w:tcPr>
            <w:tcW w:w="1417" w:type="dxa"/>
          </w:tcPr>
          <w:p w:rsidR="00A01F16" w:rsidRPr="00353DFE" w:rsidP="00A01F16" w14:paraId="67321062" w14:textId="77777777">
            <w:pPr>
              <w:pStyle w:val="NTableHead"/>
            </w:pPr>
            <w:r w:rsidRPr="00353DFE">
              <w:t>Discounted Price</w:t>
            </w:r>
          </w:p>
        </w:tc>
      </w:tr>
      <w:tr w14:paraId="1AEAC39D" w14:textId="77777777" w:rsidTr="00A01F16">
        <w:tblPrEx>
          <w:tblW w:w="13680" w:type="dxa"/>
          <w:jc w:val="center"/>
          <w:tblLayout w:type="fixed"/>
          <w:tblLook w:val="04A0"/>
        </w:tblPrEx>
        <w:trPr>
          <w:jc w:val="center"/>
        </w:trPr>
        <w:tc>
          <w:tcPr>
            <w:tcW w:w="1440" w:type="dxa"/>
            <w:vMerge w:val="restart"/>
          </w:tcPr>
          <w:p w:rsidR="00A01F16" w:rsidRPr="000601BC" w:rsidP="00A01F16" w14:paraId="7A110D80" w14:textId="77777777">
            <w:pPr>
              <w:pStyle w:val="NTableText"/>
            </w:pPr>
            <w:r>
              <w:t>Remedy Only</w:t>
            </w:r>
          </w:p>
        </w:tc>
        <w:tc>
          <w:tcPr>
            <w:tcW w:w="3060" w:type="dxa"/>
          </w:tcPr>
          <w:p w:rsidR="00A01F16" w:rsidRPr="00376779" w:rsidP="00A01F16" w14:paraId="7B3FD797" w14:textId="77777777">
            <w:pPr>
              <w:pStyle w:val="NTableText"/>
            </w:pPr>
            <w:r w:rsidRPr="00376779">
              <w:t>Remedy-Fixed</w:t>
            </w:r>
          </w:p>
        </w:tc>
        <w:tc>
          <w:tcPr>
            <w:tcW w:w="3155" w:type="dxa"/>
          </w:tcPr>
          <w:p w:rsidR="00A01F16" w:rsidRPr="00376779" w:rsidP="00A01F16" w14:paraId="5B3EB1DE" w14:textId="77777777">
            <w:pPr>
              <w:pStyle w:val="NTableText"/>
            </w:pPr>
            <w:r w:rsidRPr="00376779">
              <w:t>Fixed</w:t>
            </w:r>
          </w:p>
        </w:tc>
        <w:tc>
          <w:tcPr>
            <w:tcW w:w="1276" w:type="dxa"/>
          </w:tcPr>
          <w:p w:rsidR="00A01F16" w:rsidRPr="00376779" w:rsidP="00A01F16" w14:paraId="0F3A6ECA" w14:textId="77777777">
            <w:pPr>
              <w:pStyle w:val="NTableText"/>
            </w:pPr>
            <w:r w:rsidRPr="00376779">
              <w:t>Per License</w:t>
            </w:r>
          </w:p>
        </w:tc>
        <w:tc>
          <w:tcPr>
            <w:tcW w:w="992" w:type="dxa"/>
          </w:tcPr>
          <w:p w:rsidR="00A01F16" w:rsidRPr="00376779" w:rsidP="00A01F16" w14:paraId="4FB8E664" w14:textId="77777777">
            <w:pPr>
              <w:pStyle w:val="NTableText"/>
            </w:pPr>
            <w:r w:rsidRPr="00376779">
              <w:t>Monthly</w:t>
            </w:r>
          </w:p>
        </w:tc>
        <w:tc>
          <w:tcPr>
            <w:tcW w:w="1276" w:type="dxa"/>
          </w:tcPr>
          <w:p w:rsidR="00A01F16" w:rsidRPr="00376779" w:rsidP="00A01F16" w14:paraId="036B6E36" w14:textId="77777777">
            <w:pPr>
              <w:pStyle w:val="NTableText"/>
            </w:pPr>
            <w:r w:rsidRPr="00376779">
              <w:t>Technology</w:t>
            </w:r>
          </w:p>
        </w:tc>
        <w:tc>
          <w:tcPr>
            <w:tcW w:w="1134" w:type="dxa"/>
          </w:tcPr>
          <w:p w:rsidR="00A01F16" w:rsidRPr="00376779" w:rsidP="00A01F16" w14:paraId="4B6FC5F7" w14:textId="77777777">
            <w:pPr>
              <w:pStyle w:val="NTableTextRight"/>
            </w:pPr>
            <w:r w:rsidRPr="00376779">
              <w:t xml:space="preserve">$201.79 </w:t>
            </w:r>
          </w:p>
        </w:tc>
        <w:tc>
          <w:tcPr>
            <w:tcW w:w="1417" w:type="dxa"/>
          </w:tcPr>
          <w:p w:rsidR="00A01F16" w:rsidRPr="00376779" w:rsidP="00A01F16" w14:paraId="1A0A5EFD" w14:textId="77777777">
            <w:pPr>
              <w:pStyle w:val="NTableTextRight"/>
            </w:pPr>
            <w:r w:rsidRPr="00376779">
              <w:t xml:space="preserve">$191.70 </w:t>
            </w:r>
          </w:p>
        </w:tc>
      </w:tr>
      <w:tr w14:paraId="06A56BF7" w14:textId="77777777" w:rsidTr="00A01F16">
        <w:tblPrEx>
          <w:tblW w:w="13680" w:type="dxa"/>
          <w:jc w:val="center"/>
          <w:tblLayout w:type="fixed"/>
          <w:tblLook w:val="04A0"/>
        </w:tblPrEx>
        <w:trPr>
          <w:jc w:val="center"/>
        </w:trPr>
        <w:tc>
          <w:tcPr>
            <w:tcW w:w="1440" w:type="dxa"/>
            <w:vMerge/>
          </w:tcPr>
          <w:p w:rsidR="00A01F16" w:rsidRPr="000601BC" w:rsidP="00A01F16" w14:paraId="3B5F1E40" w14:textId="77777777">
            <w:pPr>
              <w:pStyle w:val="NTableText"/>
            </w:pPr>
          </w:p>
        </w:tc>
        <w:tc>
          <w:tcPr>
            <w:tcW w:w="3060" w:type="dxa"/>
          </w:tcPr>
          <w:p w:rsidR="00A01F16" w:rsidRPr="00376779" w:rsidP="00A01F16" w14:paraId="4B184A47" w14:textId="77777777">
            <w:pPr>
              <w:pStyle w:val="NTableText"/>
            </w:pPr>
            <w:r w:rsidRPr="00376779">
              <w:t>Remedy-Floating</w:t>
            </w:r>
          </w:p>
        </w:tc>
        <w:tc>
          <w:tcPr>
            <w:tcW w:w="3155" w:type="dxa"/>
          </w:tcPr>
          <w:p w:rsidR="00A01F16" w:rsidRPr="00376779" w:rsidP="00A01F16" w14:paraId="7DE65523" w14:textId="77777777">
            <w:pPr>
              <w:pStyle w:val="NTableText"/>
            </w:pPr>
            <w:r w:rsidRPr="00376779">
              <w:t>Floating</w:t>
            </w:r>
          </w:p>
        </w:tc>
        <w:tc>
          <w:tcPr>
            <w:tcW w:w="1276" w:type="dxa"/>
          </w:tcPr>
          <w:p w:rsidR="00A01F16" w:rsidRPr="00376779" w:rsidP="00A01F16" w14:paraId="085D2DA2" w14:textId="77777777">
            <w:pPr>
              <w:pStyle w:val="NTableText"/>
            </w:pPr>
            <w:r w:rsidRPr="00376779">
              <w:t>Per License</w:t>
            </w:r>
          </w:p>
        </w:tc>
        <w:tc>
          <w:tcPr>
            <w:tcW w:w="992" w:type="dxa"/>
          </w:tcPr>
          <w:p w:rsidR="00A01F16" w:rsidRPr="00376779" w:rsidP="00A01F16" w14:paraId="79AC5486" w14:textId="77777777">
            <w:pPr>
              <w:pStyle w:val="NTableText"/>
            </w:pPr>
            <w:r w:rsidRPr="00376779">
              <w:t>Monthly</w:t>
            </w:r>
          </w:p>
        </w:tc>
        <w:tc>
          <w:tcPr>
            <w:tcW w:w="1276" w:type="dxa"/>
          </w:tcPr>
          <w:p w:rsidR="00A01F16" w:rsidRPr="00376779" w:rsidP="00A01F16" w14:paraId="63338D1E" w14:textId="77777777">
            <w:pPr>
              <w:pStyle w:val="NTableText"/>
            </w:pPr>
            <w:r w:rsidRPr="00376779">
              <w:t>Technology</w:t>
            </w:r>
          </w:p>
        </w:tc>
        <w:tc>
          <w:tcPr>
            <w:tcW w:w="1134" w:type="dxa"/>
          </w:tcPr>
          <w:p w:rsidR="00A01F16" w:rsidRPr="00376779" w:rsidP="00A01F16" w14:paraId="4BB99C3A" w14:textId="77777777">
            <w:pPr>
              <w:pStyle w:val="NTableTextRight"/>
            </w:pPr>
            <w:r w:rsidRPr="00376779">
              <w:t xml:space="preserve">$299.95 </w:t>
            </w:r>
          </w:p>
        </w:tc>
        <w:tc>
          <w:tcPr>
            <w:tcW w:w="1417" w:type="dxa"/>
          </w:tcPr>
          <w:p w:rsidR="00A01F16" w:rsidRPr="00376779" w:rsidP="00A01F16" w14:paraId="2AAB3F3A" w14:textId="77777777">
            <w:pPr>
              <w:pStyle w:val="NTableTextRight"/>
            </w:pPr>
            <w:r w:rsidRPr="00376779">
              <w:t xml:space="preserve">$284.96 </w:t>
            </w:r>
          </w:p>
        </w:tc>
      </w:tr>
      <w:tr w14:paraId="75ABBC64" w14:textId="77777777" w:rsidTr="00A01F16">
        <w:tblPrEx>
          <w:tblW w:w="13680" w:type="dxa"/>
          <w:jc w:val="center"/>
          <w:tblLayout w:type="fixed"/>
          <w:tblLook w:val="04A0"/>
        </w:tblPrEx>
        <w:trPr>
          <w:jc w:val="center"/>
        </w:trPr>
        <w:tc>
          <w:tcPr>
            <w:tcW w:w="1440" w:type="dxa"/>
            <w:vMerge w:val="restart"/>
          </w:tcPr>
          <w:p w:rsidR="00A01F16" w:rsidP="00A01F16" w14:paraId="132B98AF" w14:textId="77777777">
            <w:pPr>
              <w:pStyle w:val="NTableText"/>
            </w:pPr>
            <w:r>
              <w:t>Service/</w:t>
            </w:r>
          </w:p>
          <w:p w:rsidR="00A01F16" w:rsidRPr="000601BC" w:rsidP="00A01F16" w14:paraId="0A8D1CA9" w14:textId="77777777">
            <w:pPr>
              <w:pStyle w:val="NTableText"/>
            </w:pPr>
            <w:r>
              <w:t>Help Desk</w:t>
            </w:r>
          </w:p>
        </w:tc>
        <w:tc>
          <w:tcPr>
            <w:tcW w:w="3060" w:type="dxa"/>
          </w:tcPr>
          <w:p w:rsidR="00A01F16" w:rsidRPr="00376779" w:rsidP="00A01F16" w14:paraId="629143E1" w14:textId="77777777">
            <w:pPr>
              <w:pStyle w:val="NTableText"/>
            </w:pPr>
            <w:r w:rsidRPr="00376779">
              <w:t>HelpDesk</w:t>
            </w:r>
            <w:r w:rsidRPr="00376779">
              <w:t xml:space="preserve"> Admin - Junior - US</w:t>
            </w:r>
          </w:p>
        </w:tc>
        <w:tc>
          <w:tcPr>
            <w:tcW w:w="3155" w:type="dxa"/>
          </w:tcPr>
          <w:p w:rsidR="00A01F16" w:rsidRPr="00376779" w:rsidP="00A01F16" w14:paraId="79E5E953" w14:textId="77777777">
            <w:pPr>
              <w:pStyle w:val="NTableText"/>
            </w:pPr>
            <w:r w:rsidRPr="00376779">
              <w:t>HelpDesk</w:t>
            </w:r>
            <w:r w:rsidRPr="00376779">
              <w:t xml:space="preserve"> Admin - Junior - US</w:t>
            </w:r>
          </w:p>
        </w:tc>
        <w:tc>
          <w:tcPr>
            <w:tcW w:w="1276" w:type="dxa"/>
          </w:tcPr>
          <w:p w:rsidR="00A01F16" w:rsidRPr="00376779" w:rsidP="00A01F16" w14:paraId="04350626" w14:textId="77777777">
            <w:pPr>
              <w:pStyle w:val="NTableText"/>
            </w:pPr>
            <w:r w:rsidRPr="00376779">
              <w:t>Per Hour</w:t>
            </w:r>
          </w:p>
        </w:tc>
        <w:tc>
          <w:tcPr>
            <w:tcW w:w="992" w:type="dxa"/>
          </w:tcPr>
          <w:p w:rsidR="00A01F16" w:rsidRPr="00376779" w:rsidP="00A01F16" w14:paraId="01398FFD" w14:textId="77777777">
            <w:pPr>
              <w:pStyle w:val="NTableText"/>
            </w:pPr>
            <w:r w:rsidRPr="00376779">
              <w:t>Hourly</w:t>
            </w:r>
          </w:p>
        </w:tc>
        <w:tc>
          <w:tcPr>
            <w:tcW w:w="1276" w:type="dxa"/>
          </w:tcPr>
          <w:p w:rsidR="00A01F16" w:rsidRPr="00376779" w:rsidP="00A01F16" w14:paraId="18558885" w14:textId="77777777">
            <w:pPr>
              <w:pStyle w:val="NTableText"/>
            </w:pPr>
            <w:r w:rsidRPr="00376779">
              <w:t>Labor</w:t>
            </w:r>
          </w:p>
        </w:tc>
        <w:tc>
          <w:tcPr>
            <w:tcW w:w="1134" w:type="dxa"/>
          </w:tcPr>
          <w:p w:rsidR="00A01F16" w:rsidRPr="00376779" w:rsidP="00A01F16" w14:paraId="24632538" w14:textId="77777777">
            <w:pPr>
              <w:pStyle w:val="NTableTextRight"/>
            </w:pPr>
            <w:r w:rsidRPr="00376779">
              <w:t xml:space="preserve">$67.73 </w:t>
            </w:r>
          </w:p>
        </w:tc>
        <w:tc>
          <w:tcPr>
            <w:tcW w:w="1417" w:type="dxa"/>
          </w:tcPr>
          <w:p w:rsidR="00A01F16" w:rsidRPr="00376779" w:rsidP="00A01F16" w14:paraId="0A979E97" w14:textId="77777777">
            <w:pPr>
              <w:pStyle w:val="NTableTextRight"/>
            </w:pPr>
            <w:r w:rsidRPr="00376779">
              <w:t xml:space="preserve">$64.35 </w:t>
            </w:r>
          </w:p>
        </w:tc>
      </w:tr>
      <w:tr w14:paraId="4E49CCF4" w14:textId="77777777" w:rsidTr="00A01F16">
        <w:tblPrEx>
          <w:tblW w:w="13680" w:type="dxa"/>
          <w:jc w:val="center"/>
          <w:tblLayout w:type="fixed"/>
          <w:tblLook w:val="04A0"/>
        </w:tblPrEx>
        <w:trPr>
          <w:jc w:val="center"/>
        </w:trPr>
        <w:tc>
          <w:tcPr>
            <w:tcW w:w="1440" w:type="dxa"/>
            <w:vMerge/>
          </w:tcPr>
          <w:p w:rsidR="00A01F16" w:rsidRPr="000601BC" w:rsidP="00A01F16" w14:paraId="58672CFE" w14:textId="77777777">
            <w:pPr>
              <w:pStyle w:val="NTableText"/>
            </w:pPr>
          </w:p>
        </w:tc>
        <w:tc>
          <w:tcPr>
            <w:tcW w:w="3060" w:type="dxa"/>
          </w:tcPr>
          <w:p w:rsidR="00A01F16" w:rsidRPr="00376779" w:rsidP="00A01F16" w14:paraId="0935FAA5" w14:textId="77777777">
            <w:pPr>
              <w:pStyle w:val="NTableText"/>
            </w:pPr>
            <w:r w:rsidRPr="00376779">
              <w:t>HelpDesk</w:t>
            </w:r>
            <w:r w:rsidRPr="00376779">
              <w:t xml:space="preserve"> Admin - Junior - Can</w:t>
            </w:r>
          </w:p>
        </w:tc>
        <w:tc>
          <w:tcPr>
            <w:tcW w:w="3155" w:type="dxa"/>
          </w:tcPr>
          <w:p w:rsidR="00A01F16" w:rsidRPr="00376779" w:rsidP="00A01F16" w14:paraId="76DD54C5" w14:textId="77777777">
            <w:pPr>
              <w:pStyle w:val="NTableText"/>
            </w:pPr>
            <w:r w:rsidRPr="00376779">
              <w:t>HelpDesk</w:t>
            </w:r>
            <w:r w:rsidRPr="00376779">
              <w:t xml:space="preserve"> Admin - Junior - Can</w:t>
            </w:r>
          </w:p>
        </w:tc>
        <w:tc>
          <w:tcPr>
            <w:tcW w:w="1276" w:type="dxa"/>
          </w:tcPr>
          <w:p w:rsidR="00A01F16" w:rsidRPr="00376779" w:rsidP="00A01F16" w14:paraId="2409F8B0" w14:textId="77777777">
            <w:pPr>
              <w:pStyle w:val="NTableText"/>
            </w:pPr>
            <w:r w:rsidRPr="00376779">
              <w:t>Per Hour</w:t>
            </w:r>
          </w:p>
        </w:tc>
        <w:tc>
          <w:tcPr>
            <w:tcW w:w="992" w:type="dxa"/>
          </w:tcPr>
          <w:p w:rsidR="00A01F16" w:rsidRPr="00376779" w:rsidP="00A01F16" w14:paraId="2D9639CD" w14:textId="77777777">
            <w:pPr>
              <w:pStyle w:val="NTableText"/>
            </w:pPr>
            <w:r w:rsidRPr="00376779">
              <w:t>Hourly</w:t>
            </w:r>
          </w:p>
        </w:tc>
        <w:tc>
          <w:tcPr>
            <w:tcW w:w="1276" w:type="dxa"/>
          </w:tcPr>
          <w:p w:rsidR="00A01F16" w:rsidRPr="00376779" w:rsidP="00A01F16" w14:paraId="77343A59" w14:textId="77777777">
            <w:pPr>
              <w:pStyle w:val="NTableText"/>
            </w:pPr>
            <w:r w:rsidRPr="00376779">
              <w:t>Labor</w:t>
            </w:r>
          </w:p>
        </w:tc>
        <w:tc>
          <w:tcPr>
            <w:tcW w:w="1134" w:type="dxa"/>
          </w:tcPr>
          <w:p w:rsidR="00A01F16" w:rsidRPr="00376779" w:rsidP="00A01F16" w14:paraId="29AF501C" w14:textId="77777777">
            <w:pPr>
              <w:pStyle w:val="NTableTextRight"/>
            </w:pPr>
            <w:r w:rsidRPr="00376779">
              <w:t xml:space="preserve">$50.80 </w:t>
            </w:r>
          </w:p>
        </w:tc>
        <w:tc>
          <w:tcPr>
            <w:tcW w:w="1417" w:type="dxa"/>
          </w:tcPr>
          <w:p w:rsidR="00A01F16" w:rsidRPr="00376779" w:rsidP="00A01F16" w14:paraId="45A10BAD" w14:textId="77777777">
            <w:pPr>
              <w:pStyle w:val="NTableTextRight"/>
            </w:pPr>
            <w:r w:rsidRPr="00376779">
              <w:t xml:space="preserve">$48.26 </w:t>
            </w:r>
          </w:p>
        </w:tc>
      </w:tr>
      <w:tr w14:paraId="5A18FDFC" w14:textId="77777777" w:rsidTr="00A01F16">
        <w:tblPrEx>
          <w:tblW w:w="13680" w:type="dxa"/>
          <w:jc w:val="center"/>
          <w:tblLayout w:type="fixed"/>
          <w:tblLook w:val="04A0"/>
        </w:tblPrEx>
        <w:trPr>
          <w:jc w:val="center"/>
        </w:trPr>
        <w:tc>
          <w:tcPr>
            <w:tcW w:w="1440" w:type="dxa"/>
            <w:vMerge/>
          </w:tcPr>
          <w:p w:rsidR="00A01F16" w:rsidRPr="000601BC" w:rsidP="00A01F16" w14:paraId="00489612" w14:textId="77777777">
            <w:pPr>
              <w:pStyle w:val="NTableText"/>
            </w:pPr>
          </w:p>
        </w:tc>
        <w:tc>
          <w:tcPr>
            <w:tcW w:w="3060" w:type="dxa"/>
          </w:tcPr>
          <w:p w:rsidR="00A01F16" w:rsidRPr="00376779" w:rsidP="00A01F16" w14:paraId="7BB1D374" w14:textId="77777777">
            <w:pPr>
              <w:pStyle w:val="NTableText"/>
            </w:pPr>
            <w:r w:rsidRPr="00376779">
              <w:t>HelpDesk</w:t>
            </w:r>
            <w:r w:rsidRPr="00376779">
              <w:t xml:space="preserve"> Admin - Junior - India</w:t>
            </w:r>
          </w:p>
        </w:tc>
        <w:tc>
          <w:tcPr>
            <w:tcW w:w="3155" w:type="dxa"/>
          </w:tcPr>
          <w:p w:rsidR="00A01F16" w:rsidRPr="00376779" w:rsidP="00A01F16" w14:paraId="7009FBB4" w14:textId="77777777">
            <w:pPr>
              <w:pStyle w:val="NTableText"/>
            </w:pPr>
            <w:r w:rsidRPr="00376779">
              <w:t>HelpDesk</w:t>
            </w:r>
            <w:r w:rsidRPr="00376779">
              <w:t xml:space="preserve"> Admin - Junior - India</w:t>
            </w:r>
          </w:p>
        </w:tc>
        <w:tc>
          <w:tcPr>
            <w:tcW w:w="1276" w:type="dxa"/>
          </w:tcPr>
          <w:p w:rsidR="00A01F16" w:rsidRPr="00376779" w:rsidP="00A01F16" w14:paraId="4A0A2CA4" w14:textId="77777777">
            <w:pPr>
              <w:pStyle w:val="NTableText"/>
            </w:pPr>
            <w:r w:rsidRPr="00376779">
              <w:t>Per Hour</w:t>
            </w:r>
          </w:p>
        </w:tc>
        <w:tc>
          <w:tcPr>
            <w:tcW w:w="992" w:type="dxa"/>
          </w:tcPr>
          <w:p w:rsidR="00A01F16" w:rsidRPr="00376779" w:rsidP="00A01F16" w14:paraId="035F59FC" w14:textId="77777777">
            <w:pPr>
              <w:pStyle w:val="NTableText"/>
            </w:pPr>
            <w:r w:rsidRPr="00376779">
              <w:t>Hourly</w:t>
            </w:r>
          </w:p>
        </w:tc>
        <w:tc>
          <w:tcPr>
            <w:tcW w:w="1276" w:type="dxa"/>
          </w:tcPr>
          <w:p w:rsidR="00A01F16" w:rsidRPr="00376779" w:rsidP="00A01F16" w14:paraId="7C0BDA2E" w14:textId="77777777">
            <w:pPr>
              <w:pStyle w:val="NTableText"/>
            </w:pPr>
            <w:r w:rsidRPr="00376779">
              <w:t>Labor</w:t>
            </w:r>
          </w:p>
        </w:tc>
        <w:tc>
          <w:tcPr>
            <w:tcW w:w="1134" w:type="dxa"/>
          </w:tcPr>
          <w:p w:rsidR="00A01F16" w:rsidRPr="00376779" w:rsidP="00A01F16" w14:paraId="6DBE1B68" w14:textId="77777777">
            <w:pPr>
              <w:pStyle w:val="NTableTextRight"/>
            </w:pPr>
            <w:r w:rsidRPr="00376779">
              <w:t xml:space="preserve">$19.19 </w:t>
            </w:r>
          </w:p>
        </w:tc>
        <w:tc>
          <w:tcPr>
            <w:tcW w:w="1417" w:type="dxa"/>
          </w:tcPr>
          <w:p w:rsidR="00A01F16" w:rsidRPr="00376779" w:rsidP="00A01F16" w14:paraId="312E58FF" w14:textId="77777777">
            <w:pPr>
              <w:pStyle w:val="NTableTextRight"/>
            </w:pPr>
            <w:r w:rsidRPr="00376779">
              <w:t xml:space="preserve">$18.23 </w:t>
            </w:r>
          </w:p>
        </w:tc>
      </w:tr>
      <w:tr w14:paraId="4FEA15B0" w14:textId="77777777" w:rsidTr="00A01F16">
        <w:tblPrEx>
          <w:tblW w:w="13680" w:type="dxa"/>
          <w:jc w:val="center"/>
          <w:tblLayout w:type="fixed"/>
          <w:tblLook w:val="04A0"/>
        </w:tblPrEx>
        <w:trPr>
          <w:jc w:val="center"/>
        </w:trPr>
        <w:tc>
          <w:tcPr>
            <w:tcW w:w="1440" w:type="dxa"/>
            <w:vMerge/>
          </w:tcPr>
          <w:p w:rsidR="00A01F16" w:rsidRPr="000601BC" w:rsidP="00A01F16" w14:paraId="0BD4941A" w14:textId="77777777">
            <w:pPr>
              <w:pStyle w:val="NTableText"/>
            </w:pPr>
          </w:p>
        </w:tc>
        <w:tc>
          <w:tcPr>
            <w:tcW w:w="3060" w:type="dxa"/>
          </w:tcPr>
          <w:p w:rsidR="00A01F16" w:rsidRPr="00376779" w:rsidP="00A01F16" w14:paraId="75425DF8" w14:textId="77777777">
            <w:pPr>
              <w:pStyle w:val="NTableText"/>
            </w:pPr>
            <w:r w:rsidRPr="00376779">
              <w:t>HelpDesk</w:t>
            </w:r>
            <w:r w:rsidRPr="00376779">
              <w:t xml:space="preserve"> Admin - Intermediate - US</w:t>
            </w:r>
          </w:p>
        </w:tc>
        <w:tc>
          <w:tcPr>
            <w:tcW w:w="3155" w:type="dxa"/>
          </w:tcPr>
          <w:p w:rsidR="00A01F16" w:rsidRPr="00376779" w:rsidP="00A01F16" w14:paraId="0E1BD999" w14:textId="77777777">
            <w:pPr>
              <w:pStyle w:val="NTableText"/>
            </w:pPr>
            <w:r w:rsidRPr="00376779">
              <w:t>HelpDesk</w:t>
            </w:r>
            <w:r w:rsidRPr="00376779">
              <w:t xml:space="preserve"> Admin - Intermediate - US</w:t>
            </w:r>
          </w:p>
        </w:tc>
        <w:tc>
          <w:tcPr>
            <w:tcW w:w="1276" w:type="dxa"/>
          </w:tcPr>
          <w:p w:rsidR="00A01F16" w:rsidRPr="00376779" w:rsidP="00A01F16" w14:paraId="5D7788A3" w14:textId="77777777">
            <w:pPr>
              <w:pStyle w:val="NTableText"/>
            </w:pPr>
            <w:r w:rsidRPr="00376779">
              <w:t>Per Hour</w:t>
            </w:r>
          </w:p>
        </w:tc>
        <w:tc>
          <w:tcPr>
            <w:tcW w:w="992" w:type="dxa"/>
          </w:tcPr>
          <w:p w:rsidR="00A01F16" w:rsidRPr="00376779" w:rsidP="00A01F16" w14:paraId="4DC1CF0C" w14:textId="77777777">
            <w:pPr>
              <w:pStyle w:val="NTableText"/>
            </w:pPr>
            <w:r w:rsidRPr="00376779">
              <w:t>Hourly</w:t>
            </w:r>
          </w:p>
        </w:tc>
        <w:tc>
          <w:tcPr>
            <w:tcW w:w="1276" w:type="dxa"/>
          </w:tcPr>
          <w:p w:rsidR="00A01F16" w:rsidRPr="00376779" w:rsidP="00A01F16" w14:paraId="1F30E68A" w14:textId="77777777">
            <w:pPr>
              <w:pStyle w:val="NTableText"/>
            </w:pPr>
            <w:r w:rsidRPr="00376779">
              <w:t>Labor</w:t>
            </w:r>
          </w:p>
        </w:tc>
        <w:tc>
          <w:tcPr>
            <w:tcW w:w="1134" w:type="dxa"/>
          </w:tcPr>
          <w:p w:rsidR="00A01F16" w:rsidRPr="00376779" w:rsidP="00A01F16" w14:paraId="3208F42E" w14:textId="77777777">
            <w:pPr>
              <w:pStyle w:val="NTableTextRight"/>
            </w:pPr>
            <w:r w:rsidRPr="00376779">
              <w:t xml:space="preserve">$79.02 </w:t>
            </w:r>
          </w:p>
        </w:tc>
        <w:tc>
          <w:tcPr>
            <w:tcW w:w="1417" w:type="dxa"/>
          </w:tcPr>
          <w:p w:rsidR="00A01F16" w:rsidRPr="00376779" w:rsidP="00A01F16" w14:paraId="1C8C5D75" w14:textId="77777777">
            <w:pPr>
              <w:pStyle w:val="NTableTextRight"/>
            </w:pPr>
            <w:r w:rsidRPr="00376779">
              <w:t xml:space="preserve">$75.07 </w:t>
            </w:r>
          </w:p>
        </w:tc>
      </w:tr>
      <w:tr w14:paraId="496BA7EF" w14:textId="77777777" w:rsidTr="00A01F16">
        <w:tblPrEx>
          <w:tblW w:w="13680" w:type="dxa"/>
          <w:jc w:val="center"/>
          <w:tblLayout w:type="fixed"/>
          <w:tblLook w:val="04A0"/>
        </w:tblPrEx>
        <w:trPr>
          <w:jc w:val="center"/>
        </w:trPr>
        <w:tc>
          <w:tcPr>
            <w:tcW w:w="1440" w:type="dxa"/>
            <w:vMerge/>
          </w:tcPr>
          <w:p w:rsidR="00A01F16" w:rsidRPr="000601BC" w:rsidP="00A01F16" w14:paraId="624EE604" w14:textId="77777777">
            <w:pPr>
              <w:pStyle w:val="NTableText"/>
            </w:pPr>
          </w:p>
        </w:tc>
        <w:tc>
          <w:tcPr>
            <w:tcW w:w="3060" w:type="dxa"/>
          </w:tcPr>
          <w:p w:rsidR="00A01F16" w:rsidRPr="00376779" w:rsidP="00A01F16" w14:paraId="07DB0292" w14:textId="77777777">
            <w:pPr>
              <w:pStyle w:val="NTableText"/>
            </w:pPr>
            <w:r w:rsidRPr="00376779">
              <w:t>HelpDesk</w:t>
            </w:r>
            <w:r w:rsidRPr="00376779">
              <w:t xml:space="preserve"> Admin - Intermediate - Can</w:t>
            </w:r>
          </w:p>
        </w:tc>
        <w:tc>
          <w:tcPr>
            <w:tcW w:w="3155" w:type="dxa"/>
          </w:tcPr>
          <w:p w:rsidR="00A01F16" w:rsidRPr="00376779" w:rsidP="00A01F16" w14:paraId="77FE49B7" w14:textId="77777777">
            <w:pPr>
              <w:pStyle w:val="NTableText"/>
            </w:pPr>
            <w:r w:rsidRPr="00376779">
              <w:t>HelpDesk</w:t>
            </w:r>
            <w:r w:rsidRPr="00376779">
              <w:t xml:space="preserve"> Admin - Intermediate - Can</w:t>
            </w:r>
          </w:p>
        </w:tc>
        <w:tc>
          <w:tcPr>
            <w:tcW w:w="1276" w:type="dxa"/>
          </w:tcPr>
          <w:p w:rsidR="00A01F16" w:rsidRPr="00376779" w:rsidP="00A01F16" w14:paraId="715EF7E6" w14:textId="77777777">
            <w:pPr>
              <w:pStyle w:val="NTableText"/>
            </w:pPr>
            <w:r w:rsidRPr="00376779">
              <w:t>Per Hour</w:t>
            </w:r>
          </w:p>
        </w:tc>
        <w:tc>
          <w:tcPr>
            <w:tcW w:w="992" w:type="dxa"/>
          </w:tcPr>
          <w:p w:rsidR="00A01F16" w:rsidRPr="00376779" w:rsidP="00A01F16" w14:paraId="63592DA9" w14:textId="77777777">
            <w:pPr>
              <w:pStyle w:val="NTableText"/>
            </w:pPr>
            <w:r w:rsidRPr="00376779">
              <w:t>Hourly</w:t>
            </w:r>
          </w:p>
        </w:tc>
        <w:tc>
          <w:tcPr>
            <w:tcW w:w="1276" w:type="dxa"/>
          </w:tcPr>
          <w:p w:rsidR="00A01F16" w:rsidRPr="00376779" w:rsidP="00A01F16" w14:paraId="6F399704" w14:textId="77777777">
            <w:pPr>
              <w:pStyle w:val="NTableText"/>
            </w:pPr>
            <w:r w:rsidRPr="00376779">
              <w:t>Labor</w:t>
            </w:r>
          </w:p>
        </w:tc>
        <w:tc>
          <w:tcPr>
            <w:tcW w:w="1134" w:type="dxa"/>
          </w:tcPr>
          <w:p w:rsidR="00A01F16" w:rsidRPr="00376779" w:rsidP="00A01F16" w14:paraId="0F636081" w14:textId="77777777">
            <w:pPr>
              <w:pStyle w:val="NTableTextRight"/>
            </w:pPr>
            <w:r w:rsidRPr="00376779">
              <w:t xml:space="preserve">$62.09 </w:t>
            </w:r>
          </w:p>
        </w:tc>
        <w:tc>
          <w:tcPr>
            <w:tcW w:w="1417" w:type="dxa"/>
          </w:tcPr>
          <w:p w:rsidR="00A01F16" w:rsidRPr="00376779" w:rsidP="00A01F16" w14:paraId="7279E5A4" w14:textId="77777777">
            <w:pPr>
              <w:pStyle w:val="NTableTextRight"/>
            </w:pPr>
            <w:r w:rsidRPr="00376779">
              <w:t xml:space="preserve">$58.99 </w:t>
            </w:r>
          </w:p>
        </w:tc>
      </w:tr>
      <w:tr w14:paraId="295E8D2C" w14:textId="77777777" w:rsidTr="00A01F16">
        <w:tblPrEx>
          <w:tblW w:w="13680" w:type="dxa"/>
          <w:jc w:val="center"/>
          <w:tblLayout w:type="fixed"/>
          <w:tblLook w:val="04A0"/>
        </w:tblPrEx>
        <w:trPr>
          <w:jc w:val="center"/>
        </w:trPr>
        <w:tc>
          <w:tcPr>
            <w:tcW w:w="1440" w:type="dxa"/>
            <w:vMerge/>
          </w:tcPr>
          <w:p w:rsidR="00A01F16" w:rsidRPr="000601BC" w:rsidP="00A01F16" w14:paraId="42165045" w14:textId="77777777">
            <w:pPr>
              <w:pStyle w:val="NTableText"/>
            </w:pPr>
          </w:p>
        </w:tc>
        <w:tc>
          <w:tcPr>
            <w:tcW w:w="3060" w:type="dxa"/>
          </w:tcPr>
          <w:p w:rsidR="00A01F16" w:rsidRPr="00376779" w:rsidP="00A01F16" w14:paraId="6D1235BD" w14:textId="77777777">
            <w:pPr>
              <w:pStyle w:val="NTableText"/>
            </w:pPr>
            <w:r w:rsidRPr="00376779">
              <w:t>HelpDesk</w:t>
            </w:r>
            <w:r w:rsidRPr="00376779">
              <w:t xml:space="preserve"> Admin - Intermediate - India</w:t>
            </w:r>
          </w:p>
        </w:tc>
        <w:tc>
          <w:tcPr>
            <w:tcW w:w="3155" w:type="dxa"/>
          </w:tcPr>
          <w:p w:rsidR="00A01F16" w:rsidRPr="00376779" w:rsidP="00A01F16" w14:paraId="6EA48938" w14:textId="77777777">
            <w:pPr>
              <w:pStyle w:val="NTableText"/>
            </w:pPr>
            <w:r w:rsidRPr="00376779">
              <w:t>HelpDesk</w:t>
            </w:r>
            <w:r w:rsidRPr="00376779">
              <w:t xml:space="preserve"> Admin - Intermediate - India</w:t>
            </w:r>
          </w:p>
        </w:tc>
        <w:tc>
          <w:tcPr>
            <w:tcW w:w="1276" w:type="dxa"/>
          </w:tcPr>
          <w:p w:rsidR="00A01F16" w:rsidRPr="00376779" w:rsidP="00A01F16" w14:paraId="39312966" w14:textId="77777777">
            <w:pPr>
              <w:pStyle w:val="NTableText"/>
            </w:pPr>
            <w:r w:rsidRPr="00376779">
              <w:t>Per Hour</w:t>
            </w:r>
          </w:p>
        </w:tc>
        <w:tc>
          <w:tcPr>
            <w:tcW w:w="992" w:type="dxa"/>
          </w:tcPr>
          <w:p w:rsidR="00A01F16" w:rsidRPr="00376779" w:rsidP="00A01F16" w14:paraId="2E0DF1DE" w14:textId="77777777">
            <w:pPr>
              <w:pStyle w:val="NTableText"/>
            </w:pPr>
            <w:r w:rsidRPr="00376779">
              <w:t>Hourly</w:t>
            </w:r>
          </w:p>
        </w:tc>
        <w:tc>
          <w:tcPr>
            <w:tcW w:w="1276" w:type="dxa"/>
          </w:tcPr>
          <w:p w:rsidR="00A01F16" w:rsidRPr="00376779" w:rsidP="00A01F16" w14:paraId="680493E2" w14:textId="77777777">
            <w:pPr>
              <w:pStyle w:val="NTableText"/>
            </w:pPr>
            <w:r w:rsidRPr="00376779">
              <w:t>Labor</w:t>
            </w:r>
          </w:p>
        </w:tc>
        <w:tc>
          <w:tcPr>
            <w:tcW w:w="1134" w:type="dxa"/>
          </w:tcPr>
          <w:p w:rsidR="00A01F16" w:rsidRPr="00376779" w:rsidP="00A01F16" w14:paraId="12AA34D3" w14:textId="77777777">
            <w:pPr>
              <w:pStyle w:val="NTableTextRight"/>
            </w:pPr>
            <w:r w:rsidRPr="00376779">
              <w:t xml:space="preserve">$23.71 </w:t>
            </w:r>
          </w:p>
        </w:tc>
        <w:tc>
          <w:tcPr>
            <w:tcW w:w="1417" w:type="dxa"/>
          </w:tcPr>
          <w:p w:rsidR="00A01F16" w:rsidRPr="00376779" w:rsidP="00A01F16" w14:paraId="26B92F76" w14:textId="77777777">
            <w:pPr>
              <w:pStyle w:val="NTableTextRight"/>
            </w:pPr>
            <w:r w:rsidRPr="00376779">
              <w:t xml:space="preserve">$22.52 </w:t>
            </w:r>
          </w:p>
        </w:tc>
      </w:tr>
      <w:tr w14:paraId="26BF9F91" w14:textId="77777777" w:rsidTr="00A01F16">
        <w:tblPrEx>
          <w:tblW w:w="13680" w:type="dxa"/>
          <w:jc w:val="center"/>
          <w:tblLayout w:type="fixed"/>
          <w:tblLook w:val="04A0"/>
        </w:tblPrEx>
        <w:trPr>
          <w:jc w:val="center"/>
        </w:trPr>
        <w:tc>
          <w:tcPr>
            <w:tcW w:w="1440" w:type="dxa"/>
            <w:vMerge/>
          </w:tcPr>
          <w:p w:rsidR="00A01F16" w:rsidRPr="000601BC" w:rsidP="00A01F16" w14:paraId="2B5A9984" w14:textId="77777777">
            <w:pPr>
              <w:pStyle w:val="NTableText"/>
            </w:pPr>
          </w:p>
        </w:tc>
        <w:tc>
          <w:tcPr>
            <w:tcW w:w="3060" w:type="dxa"/>
          </w:tcPr>
          <w:p w:rsidR="00A01F16" w:rsidRPr="00376779" w:rsidP="00A01F16" w14:paraId="4DC03033" w14:textId="77777777">
            <w:pPr>
              <w:pStyle w:val="NTableText"/>
            </w:pPr>
            <w:r w:rsidRPr="00376779">
              <w:t>HelpDesk</w:t>
            </w:r>
            <w:r w:rsidRPr="00376779">
              <w:t xml:space="preserve"> Admin - Senior - US</w:t>
            </w:r>
          </w:p>
        </w:tc>
        <w:tc>
          <w:tcPr>
            <w:tcW w:w="3155" w:type="dxa"/>
          </w:tcPr>
          <w:p w:rsidR="00A01F16" w:rsidRPr="00376779" w:rsidP="00A01F16" w14:paraId="6105E6CC" w14:textId="77777777">
            <w:pPr>
              <w:pStyle w:val="NTableText"/>
            </w:pPr>
            <w:r w:rsidRPr="00376779">
              <w:t>HelpDesk</w:t>
            </w:r>
            <w:r w:rsidRPr="00376779">
              <w:t xml:space="preserve"> Admin - Senior - US</w:t>
            </w:r>
          </w:p>
        </w:tc>
        <w:tc>
          <w:tcPr>
            <w:tcW w:w="1276" w:type="dxa"/>
          </w:tcPr>
          <w:p w:rsidR="00A01F16" w:rsidRPr="00376779" w:rsidP="00A01F16" w14:paraId="3A740AE2" w14:textId="77777777">
            <w:pPr>
              <w:pStyle w:val="NTableText"/>
            </w:pPr>
            <w:r w:rsidRPr="00376779">
              <w:t>Per Hour</w:t>
            </w:r>
          </w:p>
        </w:tc>
        <w:tc>
          <w:tcPr>
            <w:tcW w:w="992" w:type="dxa"/>
          </w:tcPr>
          <w:p w:rsidR="00A01F16" w:rsidRPr="00376779" w:rsidP="00A01F16" w14:paraId="10D253BA" w14:textId="77777777">
            <w:pPr>
              <w:pStyle w:val="NTableText"/>
            </w:pPr>
            <w:r w:rsidRPr="00376779">
              <w:t>Hourly</w:t>
            </w:r>
          </w:p>
        </w:tc>
        <w:tc>
          <w:tcPr>
            <w:tcW w:w="1276" w:type="dxa"/>
          </w:tcPr>
          <w:p w:rsidR="00A01F16" w:rsidRPr="00376779" w:rsidP="00A01F16" w14:paraId="6FE2AEF4" w14:textId="77777777">
            <w:pPr>
              <w:pStyle w:val="NTableText"/>
            </w:pPr>
            <w:r w:rsidRPr="00376779">
              <w:t>Labor</w:t>
            </w:r>
          </w:p>
        </w:tc>
        <w:tc>
          <w:tcPr>
            <w:tcW w:w="1134" w:type="dxa"/>
          </w:tcPr>
          <w:p w:rsidR="00A01F16" w:rsidRPr="00376779" w:rsidP="00A01F16" w14:paraId="665EC32B" w14:textId="77777777">
            <w:pPr>
              <w:pStyle w:val="NTableTextRight"/>
            </w:pPr>
            <w:r w:rsidRPr="00376779">
              <w:t xml:space="preserve">$84.67 </w:t>
            </w:r>
          </w:p>
        </w:tc>
        <w:tc>
          <w:tcPr>
            <w:tcW w:w="1417" w:type="dxa"/>
          </w:tcPr>
          <w:p w:rsidR="00A01F16" w:rsidRPr="00376779" w:rsidP="00A01F16" w14:paraId="5C7244A0" w14:textId="77777777">
            <w:pPr>
              <w:pStyle w:val="NTableTextRight"/>
            </w:pPr>
            <w:r w:rsidRPr="00376779">
              <w:t xml:space="preserve">$80.43 </w:t>
            </w:r>
          </w:p>
        </w:tc>
      </w:tr>
      <w:tr w14:paraId="4EF488A5" w14:textId="77777777" w:rsidTr="00A01F16">
        <w:tblPrEx>
          <w:tblW w:w="13680" w:type="dxa"/>
          <w:jc w:val="center"/>
          <w:tblLayout w:type="fixed"/>
          <w:tblLook w:val="04A0"/>
        </w:tblPrEx>
        <w:trPr>
          <w:jc w:val="center"/>
        </w:trPr>
        <w:tc>
          <w:tcPr>
            <w:tcW w:w="1440" w:type="dxa"/>
            <w:vMerge/>
          </w:tcPr>
          <w:p w:rsidR="00A01F16" w:rsidRPr="000601BC" w:rsidP="00A01F16" w14:paraId="205957AB" w14:textId="77777777">
            <w:pPr>
              <w:pStyle w:val="NTableText"/>
            </w:pPr>
          </w:p>
        </w:tc>
        <w:tc>
          <w:tcPr>
            <w:tcW w:w="3060" w:type="dxa"/>
          </w:tcPr>
          <w:p w:rsidR="00A01F16" w:rsidRPr="00376779" w:rsidP="00A01F16" w14:paraId="1E84F45E" w14:textId="77777777">
            <w:pPr>
              <w:pStyle w:val="NTableText"/>
            </w:pPr>
            <w:r w:rsidRPr="00376779">
              <w:t>HelpDesk</w:t>
            </w:r>
            <w:r w:rsidRPr="00376779">
              <w:t xml:space="preserve"> Admin - Senior - Can</w:t>
            </w:r>
          </w:p>
        </w:tc>
        <w:tc>
          <w:tcPr>
            <w:tcW w:w="3155" w:type="dxa"/>
          </w:tcPr>
          <w:p w:rsidR="00A01F16" w:rsidRPr="00376779" w:rsidP="00A01F16" w14:paraId="6D9F8B4B" w14:textId="77777777">
            <w:pPr>
              <w:pStyle w:val="NTableText"/>
            </w:pPr>
            <w:r w:rsidRPr="00376779">
              <w:t>HelpDesk</w:t>
            </w:r>
            <w:r w:rsidRPr="00376779">
              <w:t xml:space="preserve"> Admin - Senior - Can</w:t>
            </w:r>
          </w:p>
        </w:tc>
        <w:tc>
          <w:tcPr>
            <w:tcW w:w="1276" w:type="dxa"/>
          </w:tcPr>
          <w:p w:rsidR="00A01F16" w:rsidRPr="00376779" w:rsidP="00A01F16" w14:paraId="1CAFB196" w14:textId="77777777">
            <w:pPr>
              <w:pStyle w:val="NTableText"/>
            </w:pPr>
            <w:r w:rsidRPr="00376779">
              <w:t>Per Hour</w:t>
            </w:r>
          </w:p>
        </w:tc>
        <w:tc>
          <w:tcPr>
            <w:tcW w:w="992" w:type="dxa"/>
          </w:tcPr>
          <w:p w:rsidR="00A01F16" w:rsidRPr="00376779" w:rsidP="00A01F16" w14:paraId="1B3C8C5B" w14:textId="77777777">
            <w:pPr>
              <w:pStyle w:val="NTableText"/>
            </w:pPr>
            <w:r w:rsidRPr="00376779">
              <w:t>Hourly</w:t>
            </w:r>
          </w:p>
        </w:tc>
        <w:tc>
          <w:tcPr>
            <w:tcW w:w="1276" w:type="dxa"/>
          </w:tcPr>
          <w:p w:rsidR="00A01F16" w:rsidRPr="00376779" w:rsidP="00A01F16" w14:paraId="7CE12FC2" w14:textId="77777777">
            <w:pPr>
              <w:pStyle w:val="NTableText"/>
            </w:pPr>
            <w:r w:rsidRPr="00376779">
              <w:t>Labor</w:t>
            </w:r>
          </w:p>
        </w:tc>
        <w:tc>
          <w:tcPr>
            <w:tcW w:w="1134" w:type="dxa"/>
          </w:tcPr>
          <w:p w:rsidR="00A01F16" w:rsidRPr="00376779" w:rsidP="00A01F16" w14:paraId="65F22839" w14:textId="77777777">
            <w:pPr>
              <w:pStyle w:val="NTableTextRight"/>
            </w:pPr>
            <w:r w:rsidRPr="00376779">
              <w:t xml:space="preserve">$73.38 </w:t>
            </w:r>
          </w:p>
        </w:tc>
        <w:tc>
          <w:tcPr>
            <w:tcW w:w="1417" w:type="dxa"/>
          </w:tcPr>
          <w:p w:rsidR="00A01F16" w:rsidRPr="00376779" w:rsidP="00A01F16" w14:paraId="15FE1190" w14:textId="77777777">
            <w:pPr>
              <w:pStyle w:val="NTableTextRight"/>
            </w:pPr>
            <w:r w:rsidRPr="00376779">
              <w:t xml:space="preserve">$69.71 </w:t>
            </w:r>
          </w:p>
        </w:tc>
      </w:tr>
      <w:tr w14:paraId="0E23E452" w14:textId="77777777" w:rsidTr="00A01F16">
        <w:tblPrEx>
          <w:tblW w:w="13680" w:type="dxa"/>
          <w:jc w:val="center"/>
          <w:tblLayout w:type="fixed"/>
          <w:tblLook w:val="04A0"/>
        </w:tblPrEx>
        <w:trPr>
          <w:jc w:val="center"/>
        </w:trPr>
        <w:tc>
          <w:tcPr>
            <w:tcW w:w="1440" w:type="dxa"/>
            <w:vMerge/>
          </w:tcPr>
          <w:p w:rsidR="00A01F16" w:rsidRPr="000601BC" w:rsidP="00A01F16" w14:paraId="162AF8C9" w14:textId="77777777">
            <w:pPr>
              <w:pStyle w:val="NTableText"/>
            </w:pPr>
          </w:p>
        </w:tc>
        <w:tc>
          <w:tcPr>
            <w:tcW w:w="3060" w:type="dxa"/>
          </w:tcPr>
          <w:p w:rsidR="00A01F16" w:rsidRPr="00376779" w:rsidP="00A01F16" w14:paraId="0996FE81" w14:textId="77777777">
            <w:pPr>
              <w:pStyle w:val="NTableText"/>
            </w:pPr>
            <w:r w:rsidRPr="00376779">
              <w:t>HelpDesk</w:t>
            </w:r>
            <w:r w:rsidRPr="00376779">
              <w:t xml:space="preserve"> Admin - Senior - India</w:t>
            </w:r>
          </w:p>
        </w:tc>
        <w:tc>
          <w:tcPr>
            <w:tcW w:w="3155" w:type="dxa"/>
          </w:tcPr>
          <w:p w:rsidR="00A01F16" w:rsidRPr="00376779" w:rsidP="00A01F16" w14:paraId="00AE5948" w14:textId="77777777">
            <w:pPr>
              <w:pStyle w:val="NTableText"/>
            </w:pPr>
            <w:r w:rsidRPr="00376779">
              <w:t>HelpDesk</w:t>
            </w:r>
            <w:r w:rsidRPr="00376779">
              <w:t xml:space="preserve"> Admin - Senior - India</w:t>
            </w:r>
          </w:p>
        </w:tc>
        <w:tc>
          <w:tcPr>
            <w:tcW w:w="1276" w:type="dxa"/>
          </w:tcPr>
          <w:p w:rsidR="00A01F16" w:rsidRPr="00376779" w:rsidP="00A01F16" w14:paraId="3BA3DE65" w14:textId="77777777">
            <w:pPr>
              <w:pStyle w:val="NTableText"/>
            </w:pPr>
            <w:r w:rsidRPr="00376779">
              <w:t>Per Hour</w:t>
            </w:r>
          </w:p>
        </w:tc>
        <w:tc>
          <w:tcPr>
            <w:tcW w:w="992" w:type="dxa"/>
          </w:tcPr>
          <w:p w:rsidR="00A01F16" w:rsidRPr="00376779" w:rsidP="00A01F16" w14:paraId="1897AE39" w14:textId="77777777">
            <w:pPr>
              <w:pStyle w:val="NTableText"/>
            </w:pPr>
            <w:r w:rsidRPr="00376779">
              <w:t>Hourly</w:t>
            </w:r>
          </w:p>
        </w:tc>
        <w:tc>
          <w:tcPr>
            <w:tcW w:w="1276" w:type="dxa"/>
          </w:tcPr>
          <w:p w:rsidR="00A01F16" w:rsidRPr="00376779" w:rsidP="00A01F16" w14:paraId="0E03845F" w14:textId="77777777">
            <w:pPr>
              <w:pStyle w:val="NTableText"/>
            </w:pPr>
            <w:r w:rsidRPr="00376779">
              <w:t>Labor</w:t>
            </w:r>
          </w:p>
        </w:tc>
        <w:tc>
          <w:tcPr>
            <w:tcW w:w="1134" w:type="dxa"/>
          </w:tcPr>
          <w:p w:rsidR="00A01F16" w:rsidRPr="00376779" w:rsidP="00A01F16" w14:paraId="37F9E4D0" w14:textId="77777777">
            <w:pPr>
              <w:pStyle w:val="NTableTextRight"/>
            </w:pPr>
            <w:r w:rsidRPr="00376779">
              <w:t xml:space="preserve">$30.48 </w:t>
            </w:r>
          </w:p>
        </w:tc>
        <w:tc>
          <w:tcPr>
            <w:tcW w:w="1417" w:type="dxa"/>
          </w:tcPr>
          <w:p w:rsidR="00A01F16" w:rsidRPr="00376779" w:rsidP="00A01F16" w14:paraId="08CBD12A" w14:textId="77777777">
            <w:pPr>
              <w:pStyle w:val="NTableTextRight"/>
            </w:pPr>
            <w:r w:rsidRPr="00376779">
              <w:t xml:space="preserve">$28.96 </w:t>
            </w:r>
          </w:p>
        </w:tc>
      </w:tr>
      <w:tr w14:paraId="507438EC" w14:textId="77777777" w:rsidTr="00A01F16">
        <w:tblPrEx>
          <w:tblW w:w="13680" w:type="dxa"/>
          <w:jc w:val="center"/>
          <w:tblLayout w:type="fixed"/>
          <w:tblLook w:val="04A0"/>
        </w:tblPrEx>
        <w:trPr>
          <w:jc w:val="center"/>
        </w:trPr>
        <w:tc>
          <w:tcPr>
            <w:tcW w:w="1440" w:type="dxa"/>
            <w:vMerge/>
          </w:tcPr>
          <w:p w:rsidR="00A01F16" w:rsidRPr="000601BC" w:rsidP="00A01F16" w14:paraId="11FAC9C6" w14:textId="77777777">
            <w:pPr>
              <w:pStyle w:val="NTableText"/>
            </w:pPr>
          </w:p>
        </w:tc>
        <w:tc>
          <w:tcPr>
            <w:tcW w:w="3060" w:type="dxa"/>
          </w:tcPr>
          <w:p w:rsidR="00A01F16" w:rsidRPr="00376779" w:rsidP="00A01F16" w14:paraId="5D1B7C4E" w14:textId="77777777">
            <w:pPr>
              <w:pStyle w:val="NTableText"/>
            </w:pPr>
            <w:r w:rsidRPr="00376779">
              <w:t>HelpDesk</w:t>
            </w:r>
            <w:r w:rsidRPr="00376779">
              <w:t xml:space="preserve"> Engr - Junior - US</w:t>
            </w:r>
          </w:p>
        </w:tc>
        <w:tc>
          <w:tcPr>
            <w:tcW w:w="3155" w:type="dxa"/>
          </w:tcPr>
          <w:p w:rsidR="00A01F16" w:rsidRPr="00376779" w:rsidP="00A01F16" w14:paraId="027CB234" w14:textId="77777777">
            <w:pPr>
              <w:pStyle w:val="NTableText"/>
            </w:pPr>
            <w:r w:rsidRPr="00376779">
              <w:t>HelpDesk</w:t>
            </w:r>
            <w:r w:rsidRPr="00376779">
              <w:t xml:space="preserve"> Engr - Junior - US</w:t>
            </w:r>
          </w:p>
        </w:tc>
        <w:tc>
          <w:tcPr>
            <w:tcW w:w="1276" w:type="dxa"/>
          </w:tcPr>
          <w:p w:rsidR="00A01F16" w:rsidRPr="00376779" w:rsidP="00A01F16" w14:paraId="04CD1DA8" w14:textId="77777777">
            <w:pPr>
              <w:pStyle w:val="NTableText"/>
            </w:pPr>
            <w:r w:rsidRPr="00376779">
              <w:t>Per Hour</w:t>
            </w:r>
          </w:p>
        </w:tc>
        <w:tc>
          <w:tcPr>
            <w:tcW w:w="992" w:type="dxa"/>
          </w:tcPr>
          <w:p w:rsidR="00A01F16" w:rsidRPr="00376779" w:rsidP="00A01F16" w14:paraId="4BF76251" w14:textId="77777777">
            <w:pPr>
              <w:pStyle w:val="NTableText"/>
            </w:pPr>
            <w:r w:rsidRPr="00376779">
              <w:t>Hourly</w:t>
            </w:r>
          </w:p>
        </w:tc>
        <w:tc>
          <w:tcPr>
            <w:tcW w:w="1276" w:type="dxa"/>
          </w:tcPr>
          <w:p w:rsidR="00A01F16" w:rsidRPr="00376779" w:rsidP="00A01F16" w14:paraId="6C83954E" w14:textId="77777777">
            <w:pPr>
              <w:pStyle w:val="NTableText"/>
            </w:pPr>
            <w:r w:rsidRPr="00376779">
              <w:t>Labor</w:t>
            </w:r>
          </w:p>
        </w:tc>
        <w:tc>
          <w:tcPr>
            <w:tcW w:w="1134" w:type="dxa"/>
          </w:tcPr>
          <w:p w:rsidR="00A01F16" w:rsidRPr="00376779" w:rsidP="00A01F16" w14:paraId="0F03C4BB" w14:textId="77777777">
            <w:pPr>
              <w:pStyle w:val="NTableTextRight"/>
            </w:pPr>
            <w:r w:rsidRPr="00376779">
              <w:t xml:space="preserve">$79.02 </w:t>
            </w:r>
          </w:p>
        </w:tc>
        <w:tc>
          <w:tcPr>
            <w:tcW w:w="1417" w:type="dxa"/>
          </w:tcPr>
          <w:p w:rsidR="00A01F16" w:rsidRPr="00376779" w:rsidP="00A01F16" w14:paraId="1E9EE2EC" w14:textId="77777777">
            <w:pPr>
              <w:pStyle w:val="NTableTextRight"/>
            </w:pPr>
            <w:r w:rsidRPr="00376779">
              <w:t xml:space="preserve">$75.07 </w:t>
            </w:r>
          </w:p>
        </w:tc>
      </w:tr>
      <w:tr w14:paraId="5C70A90B" w14:textId="77777777" w:rsidTr="00A01F16">
        <w:tblPrEx>
          <w:tblW w:w="13680" w:type="dxa"/>
          <w:jc w:val="center"/>
          <w:tblLayout w:type="fixed"/>
          <w:tblLook w:val="04A0"/>
        </w:tblPrEx>
        <w:trPr>
          <w:jc w:val="center"/>
        </w:trPr>
        <w:tc>
          <w:tcPr>
            <w:tcW w:w="1440" w:type="dxa"/>
            <w:vMerge/>
          </w:tcPr>
          <w:p w:rsidR="00A01F16" w:rsidRPr="000601BC" w:rsidP="00A01F16" w14:paraId="15B890A0" w14:textId="77777777">
            <w:pPr>
              <w:pStyle w:val="NTableText"/>
            </w:pPr>
          </w:p>
        </w:tc>
        <w:tc>
          <w:tcPr>
            <w:tcW w:w="3060" w:type="dxa"/>
          </w:tcPr>
          <w:p w:rsidR="00A01F16" w:rsidRPr="00376779" w:rsidP="00A01F16" w14:paraId="64910A43" w14:textId="77777777">
            <w:pPr>
              <w:pStyle w:val="NTableText"/>
            </w:pPr>
            <w:r w:rsidRPr="00376779">
              <w:t>HelpDesk</w:t>
            </w:r>
            <w:r w:rsidRPr="00376779">
              <w:t xml:space="preserve"> Engr - Junior - Can</w:t>
            </w:r>
          </w:p>
        </w:tc>
        <w:tc>
          <w:tcPr>
            <w:tcW w:w="3155" w:type="dxa"/>
          </w:tcPr>
          <w:p w:rsidR="00A01F16" w:rsidRPr="00376779" w:rsidP="00A01F16" w14:paraId="2B4398C3" w14:textId="77777777">
            <w:pPr>
              <w:pStyle w:val="NTableText"/>
            </w:pPr>
            <w:r w:rsidRPr="00376779">
              <w:t>HelpDesk</w:t>
            </w:r>
            <w:r w:rsidRPr="00376779">
              <w:t xml:space="preserve"> Engr - Junior - Can</w:t>
            </w:r>
          </w:p>
        </w:tc>
        <w:tc>
          <w:tcPr>
            <w:tcW w:w="1276" w:type="dxa"/>
          </w:tcPr>
          <w:p w:rsidR="00A01F16" w:rsidRPr="00376779" w:rsidP="00A01F16" w14:paraId="5B48444F" w14:textId="77777777">
            <w:pPr>
              <w:pStyle w:val="NTableText"/>
            </w:pPr>
            <w:r w:rsidRPr="00376779">
              <w:t>Per Hour</w:t>
            </w:r>
          </w:p>
        </w:tc>
        <w:tc>
          <w:tcPr>
            <w:tcW w:w="992" w:type="dxa"/>
          </w:tcPr>
          <w:p w:rsidR="00A01F16" w:rsidRPr="00376779" w:rsidP="00A01F16" w14:paraId="7E7171DF" w14:textId="77777777">
            <w:pPr>
              <w:pStyle w:val="NTableText"/>
            </w:pPr>
            <w:r w:rsidRPr="00376779">
              <w:t>Hourly</w:t>
            </w:r>
          </w:p>
        </w:tc>
        <w:tc>
          <w:tcPr>
            <w:tcW w:w="1276" w:type="dxa"/>
          </w:tcPr>
          <w:p w:rsidR="00A01F16" w:rsidRPr="00376779" w:rsidP="00A01F16" w14:paraId="612A7CC8" w14:textId="77777777">
            <w:pPr>
              <w:pStyle w:val="NTableText"/>
            </w:pPr>
            <w:r w:rsidRPr="00376779">
              <w:t>Labor</w:t>
            </w:r>
          </w:p>
        </w:tc>
        <w:tc>
          <w:tcPr>
            <w:tcW w:w="1134" w:type="dxa"/>
          </w:tcPr>
          <w:p w:rsidR="00A01F16" w:rsidRPr="00376779" w:rsidP="00A01F16" w14:paraId="3601FFC4" w14:textId="77777777">
            <w:pPr>
              <w:pStyle w:val="NTableTextRight"/>
            </w:pPr>
            <w:r w:rsidRPr="00376779">
              <w:t xml:space="preserve">$73.38 </w:t>
            </w:r>
          </w:p>
        </w:tc>
        <w:tc>
          <w:tcPr>
            <w:tcW w:w="1417" w:type="dxa"/>
          </w:tcPr>
          <w:p w:rsidR="00A01F16" w:rsidRPr="00376779" w:rsidP="00A01F16" w14:paraId="05BDC664" w14:textId="77777777">
            <w:pPr>
              <w:pStyle w:val="NTableTextRight"/>
            </w:pPr>
            <w:r w:rsidRPr="00376779">
              <w:t xml:space="preserve">$69.71 </w:t>
            </w:r>
          </w:p>
        </w:tc>
      </w:tr>
      <w:tr w14:paraId="42BE0763" w14:textId="77777777" w:rsidTr="00A01F16">
        <w:tblPrEx>
          <w:tblW w:w="13680" w:type="dxa"/>
          <w:jc w:val="center"/>
          <w:tblLayout w:type="fixed"/>
          <w:tblLook w:val="04A0"/>
        </w:tblPrEx>
        <w:trPr>
          <w:jc w:val="center"/>
        </w:trPr>
        <w:tc>
          <w:tcPr>
            <w:tcW w:w="1440" w:type="dxa"/>
            <w:vMerge/>
          </w:tcPr>
          <w:p w:rsidR="00A01F16" w:rsidRPr="000601BC" w:rsidP="00A01F16" w14:paraId="6911E61B" w14:textId="77777777">
            <w:pPr>
              <w:pStyle w:val="NTableText"/>
            </w:pPr>
          </w:p>
        </w:tc>
        <w:tc>
          <w:tcPr>
            <w:tcW w:w="3060" w:type="dxa"/>
          </w:tcPr>
          <w:p w:rsidR="00A01F16" w:rsidRPr="00376779" w:rsidP="00A01F16" w14:paraId="6EB59537" w14:textId="77777777">
            <w:pPr>
              <w:pStyle w:val="NTableText"/>
            </w:pPr>
            <w:r w:rsidRPr="00376779">
              <w:t>HelpDesk</w:t>
            </w:r>
            <w:r w:rsidRPr="00376779">
              <w:t xml:space="preserve"> Engr - Junior - India</w:t>
            </w:r>
          </w:p>
        </w:tc>
        <w:tc>
          <w:tcPr>
            <w:tcW w:w="3155" w:type="dxa"/>
          </w:tcPr>
          <w:p w:rsidR="00A01F16" w:rsidRPr="00376779" w:rsidP="00A01F16" w14:paraId="472A3F0A" w14:textId="77777777">
            <w:pPr>
              <w:pStyle w:val="NTableText"/>
            </w:pPr>
            <w:r w:rsidRPr="00376779">
              <w:t>HelpDesk</w:t>
            </w:r>
            <w:r w:rsidRPr="00376779">
              <w:t xml:space="preserve"> Engr - Junior - India</w:t>
            </w:r>
          </w:p>
        </w:tc>
        <w:tc>
          <w:tcPr>
            <w:tcW w:w="1276" w:type="dxa"/>
          </w:tcPr>
          <w:p w:rsidR="00A01F16" w:rsidRPr="00376779" w:rsidP="00A01F16" w14:paraId="3AC13761" w14:textId="77777777">
            <w:pPr>
              <w:pStyle w:val="NTableText"/>
            </w:pPr>
            <w:r w:rsidRPr="00376779">
              <w:t>Per Hour</w:t>
            </w:r>
          </w:p>
        </w:tc>
        <w:tc>
          <w:tcPr>
            <w:tcW w:w="992" w:type="dxa"/>
          </w:tcPr>
          <w:p w:rsidR="00A01F16" w:rsidRPr="00376779" w:rsidP="00A01F16" w14:paraId="2176486D" w14:textId="77777777">
            <w:pPr>
              <w:pStyle w:val="NTableText"/>
            </w:pPr>
            <w:r w:rsidRPr="00376779">
              <w:t>Hourly</w:t>
            </w:r>
          </w:p>
        </w:tc>
        <w:tc>
          <w:tcPr>
            <w:tcW w:w="1276" w:type="dxa"/>
          </w:tcPr>
          <w:p w:rsidR="00A01F16" w:rsidRPr="00376779" w:rsidP="00A01F16" w14:paraId="51C53C50" w14:textId="77777777">
            <w:pPr>
              <w:pStyle w:val="NTableText"/>
            </w:pPr>
            <w:r w:rsidRPr="00376779">
              <w:t>Labor</w:t>
            </w:r>
          </w:p>
        </w:tc>
        <w:tc>
          <w:tcPr>
            <w:tcW w:w="1134" w:type="dxa"/>
          </w:tcPr>
          <w:p w:rsidR="00A01F16" w:rsidRPr="00376779" w:rsidP="00A01F16" w14:paraId="16A7A42E" w14:textId="77777777">
            <w:pPr>
              <w:pStyle w:val="NTableTextRight"/>
            </w:pPr>
            <w:r w:rsidRPr="00376779">
              <w:t xml:space="preserve">$23.71 </w:t>
            </w:r>
          </w:p>
        </w:tc>
        <w:tc>
          <w:tcPr>
            <w:tcW w:w="1417" w:type="dxa"/>
          </w:tcPr>
          <w:p w:rsidR="00A01F16" w:rsidRPr="00376779" w:rsidP="00A01F16" w14:paraId="38522764" w14:textId="77777777">
            <w:pPr>
              <w:pStyle w:val="NTableTextRight"/>
            </w:pPr>
            <w:r w:rsidRPr="00376779">
              <w:t xml:space="preserve">$22.52 </w:t>
            </w:r>
          </w:p>
        </w:tc>
      </w:tr>
      <w:tr w14:paraId="04F19D72" w14:textId="77777777" w:rsidTr="00A01F16">
        <w:tblPrEx>
          <w:tblW w:w="13680" w:type="dxa"/>
          <w:jc w:val="center"/>
          <w:tblLayout w:type="fixed"/>
          <w:tblLook w:val="04A0"/>
        </w:tblPrEx>
        <w:trPr>
          <w:jc w:val="center"/>
        </w:trPr>
        <w:tc>
          <w:tcPr>
            <w:tcW w:w="1440" w:type="dxa"/>
            <w:vMerge/>
          </w:tcPr>
          <w:p w:rsidR="00A01F16" w:rsidRPr="000601BC" w:rsidP="00A01F16" w14:paraId="0F2E3590" w14:textId="77777777">
            <w:pPr>
              <w:pStyle w:val="NTableText"/>
            </w:pPr>
          </w:p>
        </w:tc>
        <w:tc>
          <w:tcPr>
            <w:tcW w:w="3060" w:type="dxa"/>
          </w:tcPr>
          <w:p w:rsidR="00A01F16" w:rsidRPr="00376779" w:rsidP="00A01F16" w14:paraId="7AC98B8F" w14:textId="77777777">
            <w:pPr>
              <w:pStyle w:val="NTableText"/>
            </w:pPr>
            <w:r w:rsidRPr="00376779">
              <w:t>HelpDesk</w:t>
            </w:r>
            <w:r w:rsidRPr="00376779">
              <w:t xml:space="preserve"> Engr - Intermediate - US</w:t>
            </w:r>
          </w:p>
        </w:tc>
        <w:tc>
          <w:tcPr>
            <w:tcW w:w="3155" w:type="dxa"/>
          </w:tcPr>
          <w:p w:rsidR="00A01F16" w:rsidRPr="00376779" w:rsidP="00A01F16" w14:paraId="20FBDA46" w14:textId="77777777">
            <w:pPr>
              <w:pStyle w:val="NTableText"/>
            </w:pPr>
            <w:r w:rsidRPr="00376779">
              <w:t>HelpDesk</w:t>
            </w:r>
            <w:r w:rsidRPr="00376779">
              <w:t xml:space="preserve"> Engr - Intermediate - US</w:t>
            </w:r>
          </w:p>
        </w:tc>
        <w:tc>
          <w:tcPr>
            <w:tcW w:w="1276" w:type="dxa"/>
          </w:tcPr>
          <w:p w:rsidR="00A01F16" w:rsidRPr="00376779" w:rsidP="00A01F16" w14:paraId="78F16380" w14:textId="77777777">
            <w:pPr>
              <w:pStyle w:val="NTableText"/>
            </w:pPr>
            <w:r w:rsidRPr="00376779">
              <w:t>Per Hour</w:t>
            </w:r>
          </w:p>
        </w:tc>
        <w:tc>
          <w:tcPr>
            <w:tcW w:w="992" w:type="dxa"/>
          </w:tcPr>
          <w:p w:rsidR="00A01F16" w:rsidRPr="00376779" w:rsidP="00A01F16" w14:paraId="5F832EEB" w14:textId="77777777">
            <w:pPr>
              <w:pStyle w:val="NTableText"/>
            </w:pPr>
            <w:r w:rsidRPr="00376779">
              <w:t>Hourly</w:t>
            </w:r>
          </w:p>
        </w:tc>
        <w:tc>
          <w:tcPr>
            <w:tcW w:w="1276" w:type="dxa"/>
          </w:tcPr>
          <w:p w:rsidR="00A01F16" w:rsidRPr="00376779" w:rsidP="00A01F16" w14:paraId="46ABCC4E" w14:textId="77777777">
            <w:pPr>
              <w:pStyle w:val="NTableText"/>
            </w:pPr>
            <w:r w:rsidRPr="00376779">
              <w:t>Labor</w:t>
            </w:r>
          </w:p>
        </w:tc>
        <w:tc>
          <w:tcPr>
            <w:tcW w:w="1134" w:type="dxa"/>
          </w:tcPr>
          <w:p w:rsidR="00A01F16" w:rsidRPr="00376779" w:rsidP="00A01F16" w14:paraId="47C9AB7F" w14:textId="77777777">
            <w:pPr>
              <w:pStyle w:val="NTableTextRight"/>
            </w:pPr>
            <w:r w:rsidRPr="00376779">
              <w:t xml:space="preserve">$84.67 </w:t>
            </w:r>
          </w:p>
        </w:tc>
        <w:tc>
          <w:tcPr>
            <w:tcW w:w="1417" w:type="dxa"/>
          </w:tcPr>
          <w:p w:rsidR="00A01F16" w:rsidRPr="00376779" w:rsidP="00A01F16" w14:paraId="1EC4F4D7" w14:textId="77777777">
            <w:pPr>
              <w:pStyle w:val="NTableTextRight"/>
            </w:pPr>
            <w:r w:rsidRPr="00376779">
              <w:t xml:space="preserve">$80.43 </w:t>
            </w:r>
          </w:p>
        </w:tc>
      </w:tr>
      <w:tr w14:paraId="774FAC61" w14:textId="77777777" w:rsidTr="00A01F16">
        <w:tblPrEx>
          <w:tblW w:w="13680" w:type="dxa"/>
          <w:jc w:val="center"/>
          <w:tblLayout w:type="fixed"/>
          <w:tblLook w:val="04A0"/>
        </w:tblPrEx>
        <w:trPr>
          <w:jc w:val="center"/>
        </w:trPr>
        <w:tc>
          <w:tcPr>
            <w:tcW w:w="1440" w:type="dxa"/>
            <w:vMerge/>
          </w:tcPr>
          <w:p w:rsidR="00A01F16" w:rsidRPr="000601BC" w:rsidP="00A01F16" w14:paraId="4431E0E0" w14:textId="77777777">
            <w:pPr>
              <w:pStyle w:val="NTableText"/>
            </w:pPr>
          </w:p>
        </w:tc>
        <w:tc>
          <w:tcPr>
            <w:tcW w:w="3060" w:type="dxa"/>
          </w:tcPr>
          <w:p w:rsidR="00A01F16" w:rsidRPr="00376779" w:rsidP="00A01F16" w14:paraId="488CCFA2" w14:textId="77777777">
            <w:pPr>
              <w:pStyle w:val="NTableText"/>
            </w:pPr>
            <w:r w:rsidRPr="00376779">
              <w:t>HelpDesk</w:t>
            </w:r>
            <w:r w:rsidRPr="00376779">
              <w:t xml:space="preserve"> Engr - Intermediate - Can</w:t>
            </w:r>
          </w:p>
        </w:tc>
        <w:tc>
          <w:tcPr>
            <w:tcW w:w="3155" w:type="dxa"/>
          </w:tcPr>
          <w:p w:rsidR="00A01F16" w:rsidRPr="00376779" w:rsidP="00A01F16" w14:paraId="5D066705" w14:textId="77777777">
            <w:pPr>
              <w:pStyle w:val="NTableText"/>
            </w:pPr>
            <w:r w:rsidRPr="00376779">
              <w:t>HelpDesk</w:t>
            </w:r>
            <w:r w:rsidRPr="00376779">
              <w:t xml:space="preserve"> Engr - Intermediate - Can</w:t>
            </w:r>
          </w:p>
        </w:tc>
        <w:tc>
          <w:tcPr>
            <w:tcW w:w="1276" w:type="dxa"/>
          </w:tcPr>
          <w:p w:rsidR="00A01F16" w:rsidRPr="00376779" w:rsidP="00A01F16" w14:paraId="59AB1D9B" w14:textId="77777777">
            <w:pPr>
              <w:pStyle w:val="NTableText"/>
            </w:pPr>
            <w:r w:rsidRPr="00376779">
              <w:t>Per Hour</w:t>
            </w:r>
          </w:p>
        </w:tc>
        <w:tc>
          <w:tcPr>
            <w:tcW w:w="992" w:type="dxa"/>
          </w:tcPr>
          <w:p w:rsidR="00A01F16" w:rsidRPr="00376779" w:rsidP="00A01F16" w14:paraId="149BA7A4" w14:textId="77777777">
            <w:pPr>
              <w:pStyle w:val="NTableText"/>
            </w:pPr>
            <w:r w:rsidRPr="00376779">
              <w:t>Hourly</w:t>
            </w:r>
          </w:p>
        </w:tc>
        <w:tc>
          <w:tcPr>
            <w:tcW w:w="1276" w:type="dxa"/>
          </w:tcPr>
          <w:p w:rsidR="00A01F16" w:rsidRPr="00376779" w:rsidP="00A01F16" w14:paraId="327AFA5F" w14:textId="77777777">
            <w:pPr>
              <w:pStyle w:val="NTableText"/>
            </w:pPr>
            <w:r w:rsidRPr="00376779">
              <w:t>Labor</w:t>
            </w:r>
          </w:p>
        </w:tc>
        <w:tc>
          <w:tcPr>
            <w:tcW w:w="1134" w:type="dxa"/>
          </w:tcPr>
          <w:p w:rsidR="00A01F16" w:rsidRPr="00376779" w:rsidP="00A01F16" w14:paraId="32E3E667" w14:textId="77777777">
            <w:pPr>
              <w:pStyle w:val="NTableTextRight"/>
            </w:pPr>
            <w:r w:rsidRPr="00376779">
              <w:t xml:space="preserve">$95.96 </w:t>
            </w:r>
          </w:p>
        </w:tc>
        <w:tc>
          <w:tcPr>
            <w:tcW w:w="1417" w:type="dxa"/>
          </w:tcPr>
          <w:p w:rsidR="00A01F16" w:rsidRPr="00376779" w:rsidP="00A01F16" w14:paraId="6C0AD9BA" w14:textId="77777777">
            <w:pPr>
              <w:pStyle w:val="NTableTextRight"/>
            </w:pPr>
            <w:r w:rsidRPr="00376779">
              <w:t xml:space="preserve">$91.16 </w:t>
            </w:r>
          </w:p>
        </w:tc>
      </w:tr>
      <w:tr w14:paraId="65A446D4" w14:textId="77777777" w:rsidTr="00A01F16">
        <w:tblPrEx>
          <w:tblW w:w="13680" w:type="dxa"/>
          <w:jc w:val="center"/>
          <w:tblLayout w:type="fixed"/>
          <w:tblLook w:val="04A0"/>
        </w:tblPrEx>
        <w:trPr>
          <w:jc w:val="center"/>
        </w:trPr>
        <w:tc>
          <w:tcPr>
            <w:tcW w:w="1440" w:type="dxa"/>
            <w:vMerge/>
          </w:tcPr>
          <w:p w:rsidR="00A01F16" w:rsidRPr="000601BC" w:rsidP="00A01F16" w14:paraId="4694F029" w14:textId="77777777">
            <w:pPr>
              <w:pStyle w:val="NTableText"/>
            </w:pPr>
          </w:p>
        </w:tc>
        <w:tc>
          <w:tcPr>
            <w:tcW w:w="3060" w:type="dxa"/>
          </w:tcPr>
          <w:p w:rsidR="00A01F16" w:rsidRPr="00376779" w:rsidP="00A01F16" w14:paraId="5ACE3686" w14:textId="77777777">
            <w:pPr>
              <w:pStyle w:val="NTableText"/>
            </w:pPr>
            <w:r w:rsidRPr="00376779">
              <w:t>HelpDesk</w:t>
            </w:r>
            <w:r w:rsidRPr="00376779">
              <w:t xml:space="preserve"> Engr - Intermediate - India</w:t>
            </w:r>
          </w:p>
        </w:tc>
        <w:tc>
          <w:tcPr>
            <w:tcW w:w="3155" w:type="dxa"/>
          </w:tcPr>
          <w:p w:rsidR="00A01F16" w:rsidRPr="00376779" w:rsidP="00A01F16" w14:paraId="340EA685" w14:textId="77777777">
            <w:pPr>
              <w:pStyle w:val="NTableText"/>
            </w:pPr>
            <w:r w:rsidRPr="00376779">
              <w:t>HelpDesk</w:t>
            </w:r>
            <w:r w:rsidRPr="00376779">
              <w:t xml:space="preserve"> Engr - Intermediate - India</w:t>
            </w:r>
          </w:p>
        </w:tc>
        <w:tc>
          <w:tcPr>
            <w:tcW w:w="1276" w:type="dxa"/>
          </w:tcPr>
          <w:p w:rsidR="00A01F16" w:rsidRPr="00376779" w:rsidP="00A01F16" w14:paraId="31170F1D" w14:textId="77777777">
            <w:pPr>
              <w:pStyle w:val="NTableText"/>
            </w:pPr>
            <w:r w:rsidRPr="00376779">
              <w:t>Per Hour</w:t>
            </w:r>
          </w:p>
        </w:tc>
        <w:tc>
          <w:tcPr>
            <w:tcW w:w="992" w:type="dxa"/>
          </w:tcPr>
          <w:p w:rsidR="00A01F16" w:rsidRPr="00376779" w:rsidP="00A01F16" w14:paraId="5CAB9A5C" w14:textId="77777777">
            <w:pPr>
              <w:pStyle w:val="NTableText"/>
            </w:pPr>
            <w:r w:rsidRPr="00376779">
              <w:t>Hourly</w:t>
            </w:r>
          </w:p>
        </w:tc>
        <w:tc>
          <w:tcPr>
            <w:tcW w:w="1276" w:type="dxa"/>
          </w:tcPr>
          <w:p w:rsidR="00A01F16" w:rsidRPr="00376779" w:rsidP="00A01F16" w14:paraId="3E4D988F" w14:textId="77777777">
            <w:pPr>
              <w:pStyle w:val="NTableText"/>
            </w:pPr>
            <w:r w:rsidRPr="00376779">
              <w:t>Labor</w:t>
            </w:r>
          </w:p>
        </w:tc>
        <w:tc>
          <w:tcPr>
            <w:tcW w:w="1134" w:type="dxa"/>
          </w:tcPr>
          <w:p w:rsidR="00A01F16" w:rsidRPr="00376779" w:rsidP="00A01F16" w14:paraId="41E27752" w14:textId="77777777">
            <w:pPr>
              <w:pStyle w:val="NTableTextRight"/>
            </w:pPr>
            <w:r w:rsidRPr="00376779">
              <w:t xml:space="preserve">$30.48 </w:t>
            </w:r>
          </w:p>
        </w:tc>
        <w:tc>
          <w:tcPr>
            <w:tcW w:w="1417" w:type="dxa"/>
          </w:tcPr>
          <w:p w:rsidR="00A01F16" w:rsidRPr="00376779" w:rsidP="00A01F16" w14:paraId="280868AC" w14:textId="77777777">
            <w:pPr>
              <w:pStyle w:val="NTableTextRight"/>
            </w:pPr>
            <w:r w:rsidRPr="00376779">
              <w:t xml:space="preserve">$28.96 </w:t>
            </w:r>
          </w:p>
        </w:tc>
      </w:tr>
      <w:tr w14:paraId="4DC3C79A" w14:textId="77777777" w:rsidTr="00A01F16">
        <w:tblPrEx>
          <w:tblW w:w="13680" w:type="dxa"/>
          <w:jc w:val="center"/>
          <w:tblLayout w:type="fixed"/>
          <w:tblLook w:val="04A0"/>
        </w:tblPrEx>
        <w:trPr>
          <w:jc w:val="center"/>
        </w:trPr>
        <w:tc>
          <w:tcPr>
            <w:tcW w:w="1440" w:type="dxa"/>
            <w:vMerge/>
          </w:tcPr>
          <w:p w:rsidR="00A01F16" w:rsidRPr="000601BC" w:rsidP="00A01F16" w14:paraId="6A3E23A1" w14:textId="77777777">
            <w:pPr>
              <w:pStyle w:val="NTableText"/>
            </w:pPr>
          </w:p>
        </w:tc>
        <w:tc>
          <w:tcPr>
            <w:tcW w:w="3060" w:type="dxa"/>
          </w:tcPr>
          <w:p w:rsidR="00A01F16" w:rsidRPr="00376779" w:rsidP="00A01F16" w14:paraId="6CE9D7EA" w14:textId="77777777">
            <w:pPr>
              <w:pStyle w:val="NTableText"/>
            </w:pPr>
            <w:r w:rsidRPr="00376779">
              <w:t>HelpDesk</w:t>
            </w:r>
            <w:r w:rsidRPr="00376779">
              <w:t xml:space="preserve"> Engr - Senior - US</w:t>
            </w:r>
          </w:p>
        </w:tc>
        <w:tc>
          <w:tcPr>
            <w:tcW w:w="3155" w:type="dxa"/>
          </w:tcPr>
          <w:p w:rsidR="00A01F16" w:rsidRPr="00376779" w:rsidP="00A01F16" w14:paraId="620D1295" w14:textId="77777777">
            <w:pPr>
              <w:pStyle w:val="NTableText"/>
            </w:pPr>
            <w:r w:rsidRPr="00376779">
              <w:t>HelpDesk</w:t>
            </w:r>
            <w:r w:rsidRPr="00376779">
              <w:t xml:space="preserve"> Engr - Senior - US</w:t>
            </w:r>
          </w:p>
        </w:tc>
        <w:tc>
          <w:tcPr>
            <w:tcW w:w="1276" w:type="dxa"/>
          </w:tcPr>
          <w:p w:rsidR="00A01F16" w:rsidRPr="00376779" w:rsidP="00A01F16" w14:paraId="2A8ED198" w14:textId="77777777">
            <w:pPr>
              <w:pStyle w:val="NTableText"/>
            </w:pPr>
            <w:r w:rsidRPr="00376779">
              <w:t>Per Hour</w:t>
            </w:r>
          </w:p>
        </w:tc>
        <w:tc>
          <w:tcPr>
            <w:tcW w:w="992" w:type="dxa"/>
          </w:tcPr>
          <w:p w:rsidR="00A01F16" w:rsidRPr="00376779" w:rsidP="00A01F16" w14:paraId="440B8A89" w14:textId="77777777">
            <w:pPr>
              <w:pStyle w:val="NTableText"/>
            </w:pPr>
            <w:r w:rsidRPr="00376779">
              <w:t>Hourly</w:t>
            </w:r>
          </w:p>
        </w:tc>
        <w:tc>
          <w:tcPr>
            <w:tcW w:w="1276" w:type="dxa"/>
          </w:tcPr>
          <w:p w:rsidR="00A01F16" w:rsidRPr="00376779" w:rsidP="00A01F16" w14:paraId="09CE8D34" w14:textId="77777777">
            <w:pPr>
              <w:pStyle w:val="NTableText"/>
            </w:pPr>
            <w:r w:rsidRPr="00376779">
              <w:t>Labor</w:t>
            </w:r>
          </w:p>
        </w:tc>
        <w:tc>
          <w:tcPr>
            <w:tcW w:w="1134" w:type="dxa"/>
          </w:tcPr>
          <w:p w:rsidR="00A01F16" w:rsidRPr="00376779" w:rsidP="00A01F16" w14:paraId="540BB8CA" w14:textId="77777777">
            <w:pPr>
              <w:pStyle w:val="NTableTextRight"/>
            </w:pPr>
            <w:r w:rsidRPr="00376779">
              <w:t xml:space="preserve">$107.25 </w:t>
            </w:r>
          </w:p>
        </w:tc>
        <w:tc>
          <w:tcPr>
            <w:tcW w:w="1417" w:type="dxa"/>
          </w:tcPr>
          <w:p w:rsidR="00A01F16" w:rsidRPr="00376779" w:rsidP="00A01F16" w14:paraId="60BD005D" w14:textId="77777777">
            <w:pPr>
              <w:pStyle w:val="NTableTextRight"/>
            </w:pPr>
            <w:r w:rsidRPr="00376779">
              <w:t xml:space="preserve">$101.88 </w:t>
            </w:r>
          </w:p>
        </w:tc>
      </w:tr>
      <w:tr w14:paraId="1649B747" w14:textId="77777777" w:rsidTr="00A01F16">
        <w:tblPrEx>
          <w:tblW w:w="13680" w:type="dxa"/>
          <w:jc w:val="center"/>
          <w:tblLayout w:type="fixed"/>
          <w:tblLook w:val="04A0"/>
        </w:tblPrEx>
        <w:trPr>
          <w:jc w:val="center"/>
        </w:trPr>
        <w:tc>
          <w:tcPr>
            <w:tcW w:w="1440" w:type="dxa"/>
            <w:vMerge/>
          </w:tcPr>
          <w:p w:rsidR="00A01F16" w:rsidRPr="000601BC" w:rsidP="00A01F16" w14:paraId="6ACD3449" w14:textId="77777777">
            <w:pPr>
              <w:pStyle w:val="NTableText"/>
            </w:pPr>
          </w:p>
        </w:tc>
        <w:tc>
          <w:tcPr>
            <w:tcW w:w="3060" w:type="dxa"/>
          </w:tcPr>
          <w:p w:rsidR="00A01F16" w:rsidRPr="00376779" w:rsidP="00A01F16" w14:paraId="5D5BD073" w14:textId="77777777">
            <w:pPr>
              <w:pStyle w:val="NTableText"/>
            </w:pPr>
            <w:r w:rsidRPr="00376779">
              <w:t>HelpDesk</w:t>
            </w:r>
            <w:r w:rsidRPr="00376779">
              <w:t xml:space="preserve"> Engr - Senior - Can</w:t>
            </w:r>
          </w:p>
        </w:tc>
        <w:tc>
          <w:tcPr>
            <w:tcW w:w="3155" w:type="dxa"/>
          </w:tcPr>
          <w:p w:rsidR="00A01F16" w:rsidRPr="00376779" w:rsidP="00A01F16" w14:paraId="2658B667" w14:textId="77777777">
            <w:pPr>
              <w:pStyle w:val="NTableText"/>
            </w:pPr>
            <w:r w:rsidRPr="00376779">
              <w:t>HelpDesk</w:t>
            </w:r>
            <w:r w:rsidRPr="00376779">
              <w:t xml:space="preserve"> Engr - Senior - Can</w:t>
            </w:r>
          </w:p>
        </w:tc>
        <w:tc>
          <w:tcPr>
            <w:tcW w:w="1276" w:type="dxa"/>
          </w:tcPr>
          <w:p w:rsidR="00A01F16" w:rsidRPr="00376779" w:rsidP="00A01F16" w14:paraId="345A531A" w14:textId="77777777">
            <w:pPr>
              <w:pStyle w:val="NTableText"/>
            </w:pPr>
            <w:r w:rsidRPr="00376779">
              <w:t>Per Hour</w:t>
            </w:r>
          </w:p>
        </w:tc>
        <w:tc>
          <w:tcPr>
            <w:tcW w:w="992" w:type="dxa"/>
          </w:tcPr>
          <w:p w:rsidR="00A01F16" w:rsidRPr="00376779" w:rsidP="00A01F16" w14:paraId="0832E371" w14:textId="77777777">
            <w:pPr>
              <w:pStyle w:val="NTableText"/>
            </w:pPr>
            <w:r w:rsidRPr="00376779">
              <w:t>Hourly</w:t>
            </w:r>
          </w:p>
        </w:tc>
        <w:tc>
          <w:tcPr>
            <w:tcW w:w="1276" w:type="dxa"/>
          </w:tcPr>
          <w:p w:rsidR="00A01F16" w:rsidRPr="00376779" w:rsidP="00A01F16" w14:paraId="234C151C" w14:textId="77777777">
            <w:pPr>
              <w:pStyle w:val="NTableText"/>
            </w:pPr>
            <w:r w:rsidRPr="00376779">
              <w:t>Labor</w:t>
            </w:r>
          </w:p>
        </w:tc>
        <w:tc>
          <w:tcPr>
            <w:tcW w:w="1134" w:type="dxa"/>
          </w:tcPr>
          <w:p w:rsidR="00A01F16" w:rsidRPr="00376779" w:rsidP="00A01F16" w14:paraId="38D28959" w14:textId="77777777">
            <w:pPr>
              <w:pStyle w:val="NTableTextRight"/>
            </w:pPr>
            <w:r w:rsidRPr="00376779">
              <w:t xml:space="preserve">$95.96 </w:t>
            </w:r>
          </w:p>
        </w:tc>
        <w:tc>
          <w:tcPr>
            <w:tcW w:w="1417" w:type="dxa"/>
          </w:tcPr>
          <w:p w:rsidR="00A01F16" w:rsidRPr="00376779" w:rsidP="00A01F16" w14:paraId="7FEBDB51" w14:textId="77777777">
            <w:pPr>
              <w:pStyle w:val="NTableTextRight"/>
            </w:pPr>
            <w:r w:rsidRPr="00376779">
              <w:t xml:space="preserve">$91.16 </w:t>
            </w:r>
          </w:p>
        </w:tc>
      </w:tr>
      <w:tr w14:paraId="18707070" w14:textId="77777777" w:rsidTr="00A01F16">
        <w:tblPrEx>
          <w:tblW w:w="13680" w:type="dxa"/>
          <w:jc w:val="center"/>
          <w:tblLayout w:type="fixed"/>
          <w:tblLook w:val="04A0"/>
        </w:tblPrEx>
        <w:trPr>
          <w:jc w:val="center"/>
        </w:trPr>
        <w:tc>
          <w:tcPr>
            <w:tcW w:w="1440" w:type="dxa"/>
            <w:vMerge/>
          </w:tcPr>
          <w:p w:rsidR="00A01F16" w:rsidRPr="000601BC" w:rsidP="00A01F16" w14:paraId="2508D438" w14:textId="77777777">
            <w:pPr>
              <w:pStyle w:val="NTableText"/>
            </w:pPr>
          </w:p>
        </w:tc>
        <w:tc>
          <w:tcPr>
            <w:tcW w:w="3060" w:type="dxa"/>
          </w:tcPr>
          <w:p w:rsidR="00A01F16" w:rsidRPr="00376779" w:rsidP="00A01F16" w14:paraId="5EC22F60" w14:textId="77777777">
            <w:pPr>
              <w:pStyle w:val="NTableText"/>
            </w:pPr>
            <w:r w:rsidRPr="00376779">
              <w:t>HelpDesk</w:t>
            </w:r>
            <w:r w:rsidRPr="00376779">
              <w:t xml:space="preserve"> Engr - Senior - India</w:t>
            </w:r>
          </w:p>
        </w:tc>
        <w:tc>
          <w:tcPr>
            <w:tcW w:w="3155" w:type="dxa"/>
          </w:tcPr>
          <w:p w:rsidR="00A01F16" w:rsidRPr="00376779" w:rsidP="00A01F16" w14:paraId="5AA05735" w14:textId="77777777">
            <w:pPr>
              <w:pStyle w:val="NTableText"/>
            </w:pPr>
            <w:r w:rsidRPr="00376779">
              <w:t>HelpDesk</w:t>
            </w:r>
            <w:r w:rsidRPr="00376779">
              <w:t xml:space="preserve"> Engr - Senior - India</w:t>
            </w:r>
          </w:p>
        </w:tc>
        <w:tc>
          <w:tcPr>
            <w:tcW w:w="1276" w:type="dxa"/>
          </w:tcPr>
          <w:p w:rsidR="00A01F16" w:rsidRPr="00376779" w:rsidP="00A01F16" w14:paraId="543E6438" w14:textId="77777777">
            <w:pPr>
              <w:pStyle w:val="NTableText"/>
            </w:pPr>
            <w:r w:rsidRPr="00376779">
              <w:t>Per Hour</w:t>
            </w:r>
          </w:p>
        </w:tc>
        <w:tc>
          <w:tcPr>
            <w:tcW w:w="992" w:type="dxa"/>
          </w:tcPr>
          <w:p w:rsidR="00A01F16" w:rsidRPr="00376779" w:rsidP="00A01F16" w14:paraId="78979B9F" w14:textId="77777777">
            <w:pPr>
              <w:pStyle w:val="NTableText"/>
            </w:pPr>
            <w:r w:rsidRPr="00376779">
              <w:t>Hourly</w:t>
            </w:r>
          </w:p>
        </w:tc>
        <w:tc>
          <w:tcPr>
            <w:tcW w:w="1276" w:type="dxa"/>
          </w:tcPr>
          <w:p w:rsidR="00A01F16" w:rsidRPr="00376779" w:rsidP="00A01F16" w14:paraId="6B3A1673" w14:textId="77777777">
            <w:pPr>
              <w:pStyle w:val="NTableText"/>
            </w:pPr>
            <w:r w:rsidRPr="00376779">
              <w:t>Labor</w:t>
            </w:r>
          </w:p>
        </w:tc>
        <w:tc>
          <w:tcPr>
            <w:tcW w:w="1134" w:type="dxa"/>
          </w:tcPr>
          <w:p w:rsidR="00A01F16" w:rsidRPr="00376779" w:rsidP="00A01F16" w14:paraId="2E7C2500" w14:textId="77777777">
            <w:pPr>
              <w:pStyle w:val="NTableTextRight"/>
            </w:pPr>
            <w:r w:rsidRPr="00376779">
              <w:t xml:space="preserve">$36.12 </w:t>
            </w:r>
          </w:p>
        </w:tc>
        <w:tc>
          <w:tcPr>
            <w:tcW w:w="1417" w:type="dxa"/>
          </w:tcPr>
          <w:p w:rsidR="00A01F16" w:rsidRPr="00376779" w:rsidP="00A01F16" w14:paraId="6BA44824" w14:textId="77777777">
            <w:pPr>
              <w:pStyle w:val="NTableTextRight"/>
            </w:pPr>
            <w:r w:rsidRPr="00376779">
              <w:t xml:space="preserve">$34.32 </w:t>
            </w:r>
          </w:p>
        </w:tc>
      </w:tr>
    </w:tbl>
    <w:p w:rsidR="00A01F16" w:rsidP="00A01F16" w14:paraId="2C9626C5" w14:textId="77777777">
      <w:pPr>
        <w:pStyle w:val="NTableText"/>
      </w:pPr>
    </w:p>
    <w:p w:rsidR="00A01F16" w:rsidRPr="008C41D2" w:rsidP="00A01F16" w14:paraId="175A223E" w14:textId="77777777">
      <w:pPr>
        <w:pStyle w:val="NBodySubhead"/>
      </w:pPr>
      <w:r w:rsidRPr="008C41D2">
        <w:t>Discount – 5.00%</w:t>
      </w:r>
    </w:p>
    <w:p w:rsidR="00A01F16" w:rsidP="00A01F16" w14:paraId="77E073B8" w14:textId="77777777">
      <w:pPr>
        <w:pStyle w:val="NExhibitTitle"/>
      </w:pPr>
      <w:bookmarkStart w:id="10" w:name="_Toc445115317"/>
      <w:bookmarkStart w:id="11" w:name="_Toc100248515"/>
      <w:r>
        <w:t xml:space="preserve">Exhibit </w:t>
      </w:r>
      <w:r>
        <w:rPr>
          <w:noProof/>
        </w:rPr>
        <w:fldChar w:fldCharType="begin"/>
      </w:r>
      <w:r>
        <w:rPr>
          <w:noProof/>
        </w:rPr>
        <w:instrText xml:space="preserve"> SEQ Exhibit \* ARABIC </w:instrText>
      </w:r>
      <w:r>
        <w:rPr>
          <w:noProof/>
        </w:rPr>
        <w:fldChar w:fldCharType="separate"/>
      </w:r>
      <w:r>
        <w:rPr>
          <w:noProof/>
        </w:rPr>
        <w:t>5</w:t>
      </w:r>
      <w:r>
        <w:rPr>
          <w:noProof/>
        </w:rPr>
        <w:fldChar w:fldCharType="end"/>
      </w:r>
      <w:r>
        <w:t xml:space="preserve">. </w:t>
      </w:r>
      <w:r w:rsidRPr="00407701">
        <w:t xml:space="preserve">IaaS Price List – Computer Resources </w:t>
      </w:r>
      <w:r>
        <w:t>and</w:t>
      </w:r>
      <w:r w:rsidRPr="00407701">
        <w:t xml:space="preserve"> Services</w:t>
      </w:r>
      <w:bookmarkEnd w:id="10"/>
      <w:bookmarkEnd w:id="11"/>
    </w:p>
    <w:tbl>
      <w:tblPr>
        <w:tblStyle w:val="NTableBanded"/>
        <w:tblW w:w="13680" w:type="dxa"/>
        <w:jc w:val="center"/>
        <w:tblLayout w:type="fixed"/>
        <w:tblLook w:val="04A0"/>
      </w:tblPr>
      <w:tblGrid>
        <w:gridCol w:w="1449"/>
        <w:gridCol w:w="3076"/>
        <w:gridCol w:w="3076"/>
        <w:gridCol w:w="1357"/>
        <w:gridCol w:w="1086"/>
        <w:gridCol w:w="995"/>
        <w:gridCol w:w="1217"/>
        <w:gridCol w:w="1424"/>
      </w:tblGrid>
      <w:tr w14:paraId="01AB94E3" w14:textId="77777777" w:rsidTr="00A01F16">
        <w:tblPrEx>
          <w:tblW w:w="13680" w:type="dxa"/>
          <w:jc w:val="center"/>
          <w:tblLayout w:type="fixed"/>
          <w:tblLook w:val="04A0"/>
        </w:tblPrEx>
        <w:trPr>
          <w:jc w:val="center"/>
        </w:trPr>
        <w:tc>
          <w:tcPr>
            <w:tcW w:w="1449" w:type="dxa"/>
          </w:tcPr>
          <w:p w:rsidR="00A01F16" w:rsidRPr="008C41D2" w:rsidP="00A01F16" w14:paraId="78C459D1" w14:textId="77777777">
            <w:pPr>
              <w:pStyle w:val="NTableHead"/>
            </w:pPr>
            <w:r w:rsidRPr="008C41D2">
              <w:t>Service Area</w:t>
            </w:r>
          </w:p>
        </w:tc>
        <w:tc>
          <w:tcPr>
            <w:tcW w:w="3076" w:type="dxa"/>
          </w:tcPr>
          <w:p w:rsidR="00A01F16" w:rsidRPr="008C41D2" w:rsidP="00A01F16" w14:paraId="1FB6B06C" w14:textId="77777777">
            <w:pPr>
              <w:pStyle w:val="NTableHead"/>
            </w:pPr>
            <w:r w:rsidRPr="008C41D2">
              <w:t>Component Code</w:t>
            </w:r>
          </w:p>
        </w:tc>
        <w:tc>
          <w:tcPr>
            <w:tcW w:w="3076" w:type="dxa"/>
          </w:tcPr>
          <w:p w:rsidR="00A01F16" w:rsidRPr="008C41D2" w:rsidP="00A01F16" w14:paraId="3E9ADEB3" w14:textId="77777777">
            <w:pPr>
              <w:pStyle w:val="NTableHead"/>
            </w:pPr>
            <w:r w:rsidRPr="008C41D2">
              <w:t>Component</w:t>
            </w:r>
          </w:p>
        </w:tc>
        <w:tc>
          <w:tcPr>
            <w:tcW w:w="1357" w:type="dxa"/>
          </w:tcPr>
          <w:p w:rsidR="00A01F16" w:rsidRPr="008C41D2" w:rsidP="00A01F16" w14:paraId="565E4D19" w14:textId="77777777">
            <w:pPr>
              <w:pStyle w:val="NTableHead"/>
            </w:pPr>
            <w:r w:rsidRPr="008C41D2">
              <w:t>Metric Unit</w:t>
            </w:r>
          </w:p>
        </w:tc>
        <w:tc>
          <w:tcPr>
            <w:tcW w:w="1086" w:type="dxa"/>
          </w:tcPr>
          <w:p w:rsidR="00A01F16" w:rsidRPr="008C41D2" w:rsidP="00A01F16" w14:paraId="7AC08A46" w14:textId="77777777">
            <w:pPr>
              <w:pStyle w:val="NTableHead"/>
            </w:pPr>
            <w:r w:rsidRPr="008C41D2">
              <w:t>Period</w:t>
            </w:r>
          </w:p>
        </w:tc>
        <w:tc>
          <w:tcPr>
            <w:tcW w:w="995" w:type="dxa"/>
          </w:tcPr>
          <w:p w:rsidR="00A01F16" w:rsidRPr="008C41D2" w:rsidP="00A01F16" w14:paraId="4785A999" w14:textId="77777777">
            <w:pPr>
              <w:pStyle w:val="NTableHead"/>
            </w:pPr>
            <w:r w:rsidRPr="008C41D2">
              <w:t>Type</w:t>
            </w:r>
          </w:p>
        </w:tc>
        <w:tc>
          <w:tcPr>
            <w:tcW w:w="1217" w:type="dxa"/>
          </w:tcPr>
          <w:p w:rsidR="00A01F16" w:rsidRPr="008C41D2" w:rsidP="00A01F16" w14:paraId="6DC82A52" w14:textId="77777777">
            <w:pPr>
              <w:pStyle w:val="NTableHead"/>
            </w:pPr>
            <w:r w:rsidRPr="008C41D2">
              <w:t>List Price</w:t>
            </w:r>
          </w:p>
        </w:tc>
        <w:tc>
          <w:tcPr>
            <w:tcW w:w="1424" w:type="dxa"/>
          </w:tcPr>
          <w:p w:rsidR="00A01F16" w:rsidRPr="008C41D2" w:rsidP="00A01F16" w14:paraId="330C8087" w14:textId="77777777">
            <w:pPr>
              <w:pStyle w:val="NTableHead"/>
            </w:pPr>
            <w:r w:rsidRPr="008C41D2">
              <w:t>Discounted Price</w:t>
            </w:r>
          </w:p>
        </w:tc>
      </w:tr>
      <w:tr w14:paraId="5A64A672" w14:textId="77777777" w:rsidTr="00A01F16">
        <w:tblPrEx>
          <w:tblW w:w="13680" w:type="dxa"/>
          <w:jc w:val="center"/>
          <w:tblLayout w:type="fixed"/>
          <w:tblLook w:val="04A0"/>
        </w:tblPrEx>
        <w:trPr>
          <w:jc w:val="center"/>
        </w:trPr>
        <w:tc>
          <w:tcPr>
            <w:tcW w:w="1449" w:type="dxa"/>
            <w:vMerge w:val="restart"/>
          </w:tcPr>
          <w:p w:rsidR="00A01F16" w:rsidRPr="008C41D2" w:rsidP="00A01F16" w14:paraId="2E7B73C6" w14:textId="77777777">
            <w:pPr>
              <w:pStyle w:val="NTableText"/>
            </w:pPr>
            <w:r w:rsidRPr="008C41D2">
              <w:t>Computer Resources &amp; Services</w:t>
            </w:r>
          </w:p>
        </w:tc>
        <w:tc>
          <w:tcPr>
            <w:tcW w:w="3076" w:type="dxa"/>
          </w:tcPr>
          <w:p w:rsidR="00A01F16" w:rsidRPr="008C41D2" w:rsidP="00A01F16" w14:paraId="51154C52" w14:textId="77777777">
            <w:pPr>
              <w:pStyle w:val="NTableText"/>
            </w:pPr>
            <w:r w:rsidRPr="008C41D2">
              <w:t>Project/Program Manager</w:t>
            </w:r>
          </w:p>
        </w:tc>
        <w:tc>
          <w:tcPr>
            <w:tcW w:w="3076" w:type="dxa"/>
          </w:tcPr>
          <w:p w:rsidR="00A01F16" w:rsidRPr="008C41D2" w:rsidP="00A01F16" w14:paraId="391DCB05" w14:textId="77777777">
            <w:pPr>
              <w:pStyle w:val="NTableText"/>
            </w:pPr>
            <w:r w:rsidRPr="008C41D2">
              <w:t>Project/Program Manager</w:t>
            </w:r>
          </w:p>
        </w:tc>
        <w:tc>
          <w:tcPr>
            <w:tcW w:w="1357" w:type="dxa"/>
          </w:tcPr>
          <w:p w:rsidR="00A01F16" w:rsidRPr="008C41D2" w:rsidP="00A01F16" w14:paraId="47024181" w14:textId="77777777">
            <w:pPr>
              <w:pStyle w:val="NTableText"/>
            </w:pPr>
            <w:r w:rsidRPr="008C41D2">
              <w:t>Per Hour</w:t>
            </w:r>
          </w:p>
        </w:tc>
        <w:tc>
          <w:tcPr>
            <w:tcW w:w="1086" w:type="dxa"/>
          </w:tcPr>
          <w:p w:rsidR="00A01F16" w:rsidRPr="008C41D2" w:rsidP="00A01F16" w14:paraId="3C97BEAA" w14:textId="77777777">
            <w:pPr>
              <w:pStyle w:val="NTableText"/>
            </w:pPr>
            <w:r w:rsidRPr="008C41D2">
              <w:t>Hourly</w:t>
            </w:r>
          </w:p>
        </w:tc>
        <w:tc>
          <w:tcPr>
            <w:tcW w:w="995" w:type="dxa"/>
          </w:tcPr>
          <w:p w:rsidR="00A01F16" w:rsidRPr="008C41D2" w:rsidP="00A01F16" w14:paraId="247A6091" w14:textId="77777777">
            <w:pPr>
              <w:pStyle w:val="NTableText"/>
            </w:pPr>
            <w:r w:rsidRPr="008C41D2">
              <w:t>Labor</w:t>
            </w:r>
          </w:p>
        </w:tc>
        <w:tc>
          <w:tcPr>
            <w:tcW w:w="1217" w:type="dxa"/>
          </w:tcPr>
          <w:p w:rsidR="00A01F16" w:rsidRPr="008C41D2" w:rsidP="00A01F16" w14:paraId="05D7683B" w14:textId="77777777">
            <w:pPr>
              <w:pStyle w:val="NTableTextRight"/>
            </w:pPr>
            <w:r w:rsidRPr="008C41D2">
              <w:t xml:space="preserve">$169.34 </w:t>
            </w:r>
          </w:p>
        </w:tc>
        <w:tc>
          <w:tcPr>
            <w:tcW w:w="1424" w:type="dxa"/>
          </w:tcPr>
          <w:p w:rsidR="00A01F16" w:rsidRPr="008C41D2" w:rsidP="00A01F16" w14:paraId="33C652D6" w14:textId="77777777">
            <w:pPr>
              <w:pStyle w:val="NTableTextRight"/>
            </w:pPr>
            <w:r w:rsidRPr="008C41D2">
              <w:t xml:space="preserve">$160.87 </w:t>
            </w:r>
          </w:p>
        </w:tc>
      </w:tr>
      <w:tr w14:paraId="7BD31E65" w14:textId="77777777" w:rsidTr="00A01F16">
        <w:tblPrEx>
          <w:tblW w:w="13680" w:type="dxa"/>
          <w:jc w:val="center"/>
          <w:tblLayout w:type="fixed"/>
          <w:tblLook w:val="04A0"/>
        </w:tblPrEx>
        <w:trPr>
          <w:jc w:val="center"/>
        </w:trPr>
        <w:tc>
          <w:tcPr>
            <w:tcW w:w="1449" w:type="dxa"/>
            <w:vMerge/>
          </w:tcPr>
          <w:p w:rsidR="00A01F16" w:rsidRPr="000601BC" w:rsidP="00A01F16" w14:paraId="625240EC" w14:textId="77777777">
            <w:pPr>
              <w:pStyle w:val="NTableText"/>
            </w:pPr>
          </w:p>
        </w:tc>
        <w:tc>
          <w:tcPr>
            <w:tcW w:w="3076" w:type="dxa"/>
          </w:tcPr>
          <w:p w:rsidR="00A01F16" w:rsidRPr="008C41D2" w:rsidP="00A01F16" w14:paraId="089191F4" w14:textId="77777777">
            <w:pPr>
              <w:pStyle w:val="NTableText"/>
            </w:pPr>
            <w:r w:rsidRPr="008C41D2">
              <w:t>Technical Architect - Intermediate</w:t>
            </w:r>
          </w:p>
        </w:tc>
        <w:tc>
          <w:tcPr>
            <w:tcW w:w="3076" w:type="dxa"/>
          </w:tcPr>
          <w:p w:rsidR="00A01F16" w:rsidRPr="008C41D2" w:rsidP="00A01F16" w14:paraId="5398E68D" w14:textId="77777777">
            <w:pPr>
              <w:pStyle w:val="NTableText"/>
            </w:pPr>
            <w:r w:rsidRPr="008C41D2">
              <w:t>Technical Architect - Intermediate</w:t>
            </w:r>
          </w:p>
        </w:tc>
        <w:tc>
          <w:tcPr>
            <w:tcW w:w="1357" w:type="dxa"/>
          </w:tcPr>
          <w:p w:rsidR="00A01F16" w:rsidRPr="008C41D2" w:rsidP="00A01F16" w14:paraId="2BD18FCF" w14:textId="77777777">
            <w:pPr>
              <w:pStyle w:val="NTableText"/>
            </w:pPr>
            <w:r w:rsidRPr="008C41D2">
              <w:t>Per Hour</w:t>
            </w:r>
          </w:p>
        </w:tc>
        <w:tc>
          <w:tcPr>
            <w:tcW w:w="1086" w:type="dxa"/>
          </w:tcPr>
          <w:p w:rsidR="00A01F16" w:rsidRPr="008C41D2" w:rsidP="00A01F16" w14:paraId="2186B0D9" w14:textId="77777777">
            <w:pPr>
              <w:pStyle w:val="NTableText"/>
            </w:pPr>
            <w:r w:rsidRPr="008C41D2">
              <w:t>Hourly</w:t>
            </w:r>
          </w:p>
        </w:tc>
        <w:tc>
          <w:tcPr>
            <w:tcW w:w="995" w:type="dxa"/>
          </w:tcPr>
          <w:p w:rsidR="00A01F16" w:rsidRPr="008C41D2" w:rsidP="00A01F16" w14:paraId="473B3499" w14:textId="77777777">
            <w:pPr>
              <w:pStyle w:val="NTableText"/>
            </w:pPr>
            <w:r w:rsidRPr="008C41D2">
              <w:t>Labor</w:t>
            </w:r>
          </w:p>
        </w:tc>
        <w:tc>
          <w:tcPr>
            <w:tcW w:w="1217" w:type="dxa"/>
          </w:tcPr>
          <w:p w:rsidR="00A01F16" w:rsidRPr="008C41D2" w:rsidP="00A01F16" w14:paraId="455D9B29" w14:textId="77777777">
            <w:pPr>
              <w:pStyle w:val="NTableTextRight"/>
            </w:pPr>
            <w:r w:rsidRPr="008C41D2">
              <w:t xml:space="preserve">$180.62 </w:t>
            </w:r>
          </w:p>
        </w:tc>
        <w:tc>
          <w:tcPr>
            <w:tcW w:w="1424" w:type="dxa"/>
          </w:tcPr>
          <w:p w:rsidR="00A01F16" w:rsidRPr="008C41D2" w:rsidP="00A01F16" w14:paraId="33165BF9" w14:textId="77777777">
            <w:pPr>
              <w:pStyle w:val="NTableTextRight"/>
            </w:pPr>
            <w:r w:rsidRPr="008C41D2">
              <w:t xml:space="preserve">$171.59 </w:t>
            </w:r>
          </w:p>
        </w:tc>
      </w:tr>
      <w:tr w14:paraId="73B4CBED" w14:textId="77777777" w:rsidTr="00A01F16">
        <w:tblPrEx>
          <w:tblW w:w="13680" w:type="dxa"/>
          <w:jc w:val="center"/>
          <w:tblLayout w:type="fixed"/>
          <w:tblLook w:val="04A0"/>
        </w:tblPrEx>
        <w:trPr>
          <w:jc w:val="center"/>
        </w:trPr>
        <w:tc>
          <w:tcPr>
            <w:tcW w:w="1449" w:type="dxa"/>
            <w:vMerge/>
          </w:tcPr>
          <w:p w:rsidR="00A01F16" w:rsidRPr="000601BC" w:rsidP="00A01F16" w14:paraId="6D41F8B5" w14:textId="77777777">
            <w:pPr>
              <w:pStyle w:val="NTableText"/>
            </w:pPr>
          </w:p>
        </w:tc>
        <w:tc>
          <w:tcPr>
            <w:tcW w:w="3076" w:type="dxa"/>
          </w:tcPr>
          <w:p w:rsidR="00A01F16" w:rsidRPr="008C41D2" w:rsidP="00A01F16" w14:paraId="16EF26E0" w14:textId="77777777">
            <w:pPr>
              <w:pStyle w:val="NTableText"/>
            </w:pPr>
            <w:r w:rsidRPr="008C41D2">
              <w:t>Technical Architect - Advanced</w:t>
            </w:r>
          </w:p>
        </w:tc>
        <w:tc>
          <w:tcPr>
            <w:tcW w:w="3076" w:type="dxa"/>
          </w:tcPr>
          <w:p w:rsidR="00A01F16" w:rsidRPr="008C41D2" w:rsidP="00A01F16" w14:paraId="6FB3213C" w14:textId="77777777">
            <w:pPr>
              <w:pStyle w:val="NTableText"/>
            </w:pPr>
            <w:r w:rsidRPr="008C41D2">
              <w:t>Technical Architect - Advanced</w:t>
            </w:r>
          </w:p>
        </w:tc>
        <w:tc>
          <w:tcPr>
            <w:tcW w:w="1357" w:type="dxa"/>
          </w:tcPr>
          <w:p w:rsidR="00A01F16" w:rsidRPr="008C41D2" w:rsidP="00A01F16" w14:paraId="460EEE09" w14:textId="77777777">
            <w:pPr>
              <w:pStyle w:val="NTableText"/>
            </w:pPr>
            <w:r w:rsidRPr="008C41D2">
              <w:t>Per Hour</w:t>
            </w:r>
          </w:p>
        </w:tc>
        <w:tc>
          <w:tcPr>
            <w:tcW w:w="1086" w:type="dxa"/>
          </w:tcPr>
          <w:p w:rsidR="00A01F16" w:rsidRPr="008C41D2" w:rsidP="00A01F16" w14:paraId="45CEB732" w14:textId="77777777">
            <w:pPr>
              <w:pStyle w:val="NTableText"/>
            </w:pPr>
            <w:r w:rsidRPr="008C41D2">
              <w:t>Hourly</w:t>
            </w:r>
          </w:p>
        </w:tc>
        <w:tc>
          <w:tcPr>
            <w:tcW w:w="995" w:type="dxa"/>
          </w:tcPr>
          <w:p w:rsidR="00A01F16" w:rsidRPr="008C41D2" w:rsidP="00A01F16" w14:paraId="2656D088" w14:textId="77777777">
            <w:pPr>
              <w:pStyle w:val="NTableText"/>
            </w:pPr>
            <w:r w:rsidRPr="008C41D2">
              <w:t>Labor</w:t>
            </w:r>
          </w:p>
        </w:tc>
        <w:tc>
          <w:tcPr>
            <w:tcW w:w="1217" w:type="dxa"/>
          </w:tcPr>
          <w:p w:rsidR="00A01F16" w:rsidRPr="008C41D2" w:rsidP="00A01F16" w14:paraId="6B8AC34D" w14:textId="77777777">
            <w:pPr>
              <w:pStyle w:val="NTableTextRight"/>
            </w:pPr>
            <w:r w:rsidRPr="008C41D2">
              <w:t xml:space="preserve">$282.23 </w:t>
            </w:r>
          </w:p>
        </w:tc>
        <w:tc>
          <w:tcPr>
            <w:tcW w:w="1424" w:type="dxa"/>
          </w:tcPr>
          <w:p w:rsidR="00A01F16" w:rsidRPr="008C41D2" w:rsidP="00A01F16" w14:paraId="45734F44" w14:textId="77777777">
            <w:pPr>
              <w:pStyle w:val="NTableTextRight"/>
            </w:pPr>
            <w:r w:rsidRPr="008C41D2">
              <w:t xml:space="preserve">$268.11 </w:t>
            </w:r>
          </w:p>
        </w:tc>
      </w:tr>
      <w:tr w14:paraId="7C9621BB" w14:textId="77777777" w:rsidTr="00A01F16">
        <w:tblPrEx>
          <w:tblW w:w="13680" w:type="dxa"/>
          <w:jc w:val="center"/>
          <w:tblLayout w:type="fixed"/>
          <w:tblLook w:val="04A0"/>
        </w:tblPrEx>
        <w:trPr>
          <w:jc w:val="center"/>
        </w:trPr>
        <w:tc>
          <w:tcPr>
            <w:tcW w:w="1449" w:type="dxa"/>
            <w:vMerge/>
          </w:tcPr>
          <w:p w:rsidR="00A01F16" w:rsidRPr="000601BC" w:rsidP="00A01F16" w14:paraId="7A003656" w14:textId="77777777">
            <w:pPr>
              <w:pStyle w:val="NTableText"/>
            </w:pPr>
          </w:p>
        </w:tc>
        <w:tc>
          <w:tcPr>
            <w:tcW w:w="3076" w:type="dxa"/>
          </w:tcPr>
          <w:p w:rsidR="00A01F16" w:rsidRPr="008C41D2" w:rsidP="00A01F16" w14:paraId="7531692A" w14:textId="77777777">
            <w:pPr>
              <w:pStyle w:val="NTableText"/>
            </w:pPr>
            <w:r w:rsidRPr="008C41D2">
              <w:t>Senior Consultant -Intermediate</w:t>
            </w:r>
          </w:p>
        </w:tc>
        <w:tc>
          <w:tcPr>
            <w:tcW w:w="3076" w:type="dxa"/>
          </w:tcPr>
          <w:p w:rsidR="00A01F16" w:rsidRPr="008C41D2" w:rsidP="00A01F16" w14:paraId="039C6E11" w14:textId="77777777">
            <w:pPr>
              <w:pStyle w:val="NTableText"/>
            </w:pPr>
            <w:r w:rsidRPr="008C41D2">
              <w:t>Senior Consultant -Intermediate</w:t>
            </w:r>
          </w:p>
        </w:tc>
        <w:tc>
          <w:tcPr>
            <w:tcW w:w="1357" w:type="dxa"/>
          </w:tcPr>
          <w:p w:rsidR="00A01F16" w:rsidRPr="008C41D2" w:rsidP="00A01F16" w14:paraId="233734C1" w14:textId="77777777">
            <w:pPr>
              <w:pStyle w:val="NTableText"/>
            </w:pPr>
            <w:r w:rsidRPr="008C41D2">
              <w:t>Per Hour</w:t>
            </w:r>
          </w:p>
        </w:tc>
        <w:tc>
          <w:tcPr>
            <w:tcW w:w="1086" w:type="dxa"/>
          </w:tcPr>
          <w:p w:rsidR="00A01F16" w:rsidRPr="008C41D2" w:rsidP="00A01F16" w14:paraId="17EF9AE5" w14:textId="77777777">
            <w:pPr>
              <w:pStyle w:val="NTableText"/>
            </w:pPr>
            <w:r w:rsidRPr="008C41D2">
              <w:t>Hourly</w:t>
            </w:r>
          </w:p>
        </w:tc>
        <w:tc>
          <w:tcPr>
            <w:tcW w:w="995" w:type="dxa"/>
          </w:tcPr>
          <w:p w:rsidR="00A01F16" w:rsidRPr="008C41D2" w:rsidP="00A01F16" w14:paraId="5E16014E" w14:textId="77777777">
            <w:pPr>
              <w:pStyle w:val="NTableText"/>
            </w:pPr>
            <w:r w:rsidRPr="008C41D2">
              <w:t>Labor</w:t>
            </w:r>
          </w:p>
        </w:tc>
        <w:tc>
          <w:tcPr>
            <w:tcW w:w="1217" w:type="dxa"/>
          </w:tcPr>
          <w:p w:rsidR="00A01F16" w:rsidRPr="008C41D2" w:rsidP="00A01F16" w14:paraId="0D3CFD6F" w14:textId="77777777">
            <w:pPr>
              <w:pStyle w:val="NTableTextRight"/>
            </w:pPr>
            <w:r w:rsidRPr="008C41D2">
              <w:t xml:space="preserve">$124.18 </w:t>
            </w:r>
          </w:p>
        </w:tc>
        <w:tc>
          <w:tcPr>
            <w:tcW w:w="1424" w:type="dxa"/>
          </w:tcPr>
          <w:p w:rsidR="00A01F16" w:rsidRPr="008C41D2" w:rsidP="00A01F16" w14:paraId="77D3349B" w14:textId="77777777">
            <w:pPr>
              <w:pStyle w:val="NTableTextRight"/>
            </w:pPr>
            <w:r w:rsidRPr="008C41D2">
              <w:t xml:space="preserve">$117.97 </w:t>
            </w:r>
          </w:p>
        </w:tc>
      </w:tr>
      <w:tr w14:paraId="041ED3AE" w14:textId="77777777" w:rsidTr="00A01F16">
        <w:tblPrEx>
          <w:tblW w:w="13680" w:type="dxa"/>
          <w:jc w:val="center"/>
          <w:tblLayout w:type="fixed"/>
          <w:tblLook w:val="04A0"/>
        </w:tblPrEx>
        <w:trPr>
          <w:jc w:val="center"/>
        </w:trPr>
        <w:tc>
          <w:tcPr>
            <w:tcW w:w="1449" w:type="dxa"/>
            <w:vMerge/>
          </w:tcPr>
          <w:p w:rsidR="00A01F16" w:rsidRPr="000601BC" w:rsidP="00A01F16" w14:paraId="2698F3DA" w14:textId="77777777">
            <w:pPr>
              <w:pStyle w:val="NTableText"/>
            </w:pPr>
          </w:p>
        </w:tc>
        <w:tc>
          <w:tcPr>
            <w:tcW w:w="3076" w:type="dxa"/>
          </w:tcPr>
          <w:p w:rsidR="00A01F16" w:rsidRPr="008C41D2" w:rsidP="00A01F16" w14:paraId="54CFC1D8" w14:textId="77777777">
            <w:pPr>
              <w:pStyle w:val="NTableText"/>
            </w:pPr>
            <w:r w:rsidRPr="008C41D2">
              <w:t>Senior Consultant -Advanced</w:t>
            </w:r>
          </w:p>
        </w:tc>
        <w:tc>
          <w:tcPr>
            <w:tcW w:w="3076" w:type="dxa"/>
          </w:tcPr>
          <w:p w:rsidR="00A01F16" w:rsidRPr="008C41D2" w:rsidP="00A01F16" w14:paraId="414C5888" w14:textId="77777777">
            <w:pPr>
              <w:pStyle w:val="NTableText"/>
            </w:pPr>
            <w:r w:rsidRPr="008C41D2">
              <w:t>Senior Consultant -Advanced</w:t>
            </w:r>
          </w:p>
        </w:tc>
        <w:tc>
          <w:tcPr>
            <w:tcW w:w="1357" w:type="dxa"/>
          </w:tcPr>
          <w:p w:rsidR="00A01F16" w:rsidRPr="008C41D2" w:rsidP="00A01F16" w14:paraId="28ED23D0" w14:textId="77777777">
            <w:pPr>
              <w:pStyle w:val="NTableText"/>
            </w:pPr>
            <w:r w:rsidRPr="008C41D2">
              <w:t>Per Hour</w:t>
            </w:r>
          </w:p>
        </w:tc>
        <w:tc>
          <w:tcPr>
            <w:tcW w:w="1086" w:type="dxa"/>
          </w:tcPr>
          <w:p w:rsidR="00A01F16" w:rsidRPr="008C41D2" w:rsidP="00A01F16" w14:paraId="2C83A434" w14:textId="77777777">
            <w:pPr>
              <w:pStyle w:val="NTableText"/>
            </w:pPr>
            <w:r w:rsidRPr="008C41D2">
              <w:t>Hourly</w:t>
            </w:r>
          </w:p>
        </w:tc>
        <w:tc>
          <w:tcPr>
            <w:tcW w:w="995" w:type="dxa"/>
          </w:tcPr>
          <w:p w:rsidR="00A01F16" w:rsidRPr="008C41D2" w:rsidP="00A01F16" w14:paraId="513F16DD" w14:textId="77777777">
            <w:pPr>
              <w:pStyle w:val="NTableText"/>
            </w:pPr>
            <w:r w:rsidRPr="008C41D2">
              <w:t>Labor</w:t>
            </w:r>
          </w:p>
        </w:tc>
        <w:tc>
          <w:tcPr>
            <w:tcW w:w="1217" w:type="dxa"/>
          </w:tcPr>
          <w:p w:rsidR="00A01F16" w:rsidRPr="008C41D2" w:rsidP="00A01F16" w14:paraId="7C5CEA0F" w14:textId="77777777">
            <w:pPr>
              <w:pStyle w:val="NTableTextRight"/>
            </w:pPr>
            <w:r w:rsidRPr="008C41D2">
              <w:t xml:space="preserve">$169.34 </w:t>
            </w:r>
          </w:p>
        </w:tc>
        <w:tc>
          <w:tcPr>
            <w:tcW w:w="1424" w:type="dxa"/>
          </w:tcPr>
          <w:p w:rsidR="00A01F16" w:rsidRPr="008C41D2" w:rsidP="00A01F16" w14:paraId="138C301F" w14:textId="77777777">
            <w:pPr>
              <w:pStyle w:val="NTableTextRight"/>
            </w:pPr>
            <w:r w:rsidRPr="008C41D2">
              <w:t xml:space="preserve">$160.87 </w:t>
            </w:r>
          </w:p>
        </w:tc>
      </w:tr>
      <w:tr w14:paraId="30496A85" w14:textId="77777777" w:rsidTr="00A01F16">
        <w:tblPrEx>
          <w:tblW w:w="13680" w:type="dxa"/>
          <w:jc w:val="center"/>
          <w:tblLayout w:type="fixed"/>
          <w:tblLook w:val="04A0"/>
        </w:tblPrEx>
        <w:trPr>
          <w:jc w:val="center"/>
        </w:trPr>
        <w:tc>
          <w:tcPr>
            <w:tcW w:w="1449" w:type="dxa"/>
            <w:vMerge/>
          </w:tcPr>
          <w:p w:rsidR="00A01F16" w:rsidRPr="000601BC" w:rsidP="00A01F16" w14:paraId="2DAB7974" w14:textId="77777777">
            <w:pPr>
              <w:pStyle w:val="NTableText"/>
            </w:pPr>
          </w:p>
        </w:tc>
        <w:tc>
          <w:tcPr>
            <w:tcW w:w="3076" w:type="dxa"/>
          </w:tcPr>
          <w:p w:rsidR="00A01F16" w:rsidRPr="008C41D2" w:rsidP="00A01F16" w14:paraId="265F164F" w14:textId="77777777">
            <w:pPr>
              <w:pStyle w:val="NTableText"/>
            </w:pPr>
            <w:r w:rsidRPr="008C41D2">
              <w:t>Consultant - Intermediate</w:t>
            </w:r>
          </w:p>
        </w:tc>
        <w:tc>
          <w:tcPr>
            <w:tcW w:w="3076" w:type="dxa"/>
          </w:tcPr>
          <w:p w:rsidR="00A01F16" w:rsidRPr="008C41D2" w:rsidP="00A01F16" w14:paraId="28E78CE6" w14:textId="77777777">
            <w:pPr>
              <w:pStyle w:val="NTableText"/>
            </w:pPr>
            <w:r w:rsidRPr="008C41D2">
              <w:t>Consultant - Intermediate</w:t>
            </w:r>
          </w:p>
        </w:tc>
        <w:tc>
          <w:tcPr>
            <w:tcW w:w="1357" w:type="dxa"/>
          </w:tcPr>
          <w:p w:rsidR="00A01F16" w:rsidRPr="008C41D2" w:rsidP="00A01F16" w14:paraId="56150FDF" w14:textId="77777777">
            <w:pPr>
              <w:pStyle w:val="NTableText"/>
            </w:pPr>
            <w:r w:rsidRPr="008C41D2">
              <w:t>Per Hour</w:t>
            </w:r>
          </w:p>
        </w:tc>
        <w:tc>
          <w:tcPr>
            <w:tcW w:w="1086" w:type="dxa"/>
          </w:tcPr>
          <w:p w:rsidR="00A01F16" w:rsidRPr="008C41D2" w:rsidP="00A01F16" w14:paraId="010EC052" w14:textId="77777777">
            <w:pPr>
              <w:pStyle w:val="NTableText"/>
            </w:pPr>
            <w:r w:rsidRPr="008C41D2">
              <w:t>Hourly</w:t>
            </w:r>
          </w:p>
        </w:tc>
        <w:tc>
          <w:tcPr>
            <w:tcW w:w="995" w:type="dxa"/>
          </w:tcPr>
          <w:p w:rsidR="00A01F16" w:rsidRPr="008C41D2" w:rsidP="00A01F16" w14:paraId="2DF4C941" w14:textId="77777777">
            <w:pPr>
              <w:pStyle w:val="NTableText"/>
            </w:pPr>
            <w:r w:rsidRPr="008C41D2">
              <w:t>Labor</w:t>
            </w:r>
          </w:p>
        </w:tc>
        <w:tc>
          <w:tcPr>
            <w:tcW w:w="1217" w:type="dxa"/>
          </w:tcPr>
          <w:p w:rsidR="00A01F16" w:rsidRPr="008C41D2" w:rsidP="00A01F16" w14:paraId="22D996B0" w14:textId="77777777">
            <w:pPr>
              <w:pStyle w:val="NTableTextRight"/>
            </w:pPr>
            <w:r w:rsidRPr="008C41D2">
              <w:t xml:space="preserve">$107.25 </w:t>
            </w:r>
          </w:p>
        </w:tc>
        <w:tc>
          <w:tcPr>
            <w:tcW w:w="1424" w:type="dxa"/>
          </w:tcPr>
          <w:p w:rsidR="00A01F16" w:rsidRPr="008C41D2" w:rsidP="00A01F16" w14:paraId="10769546" w14:textId="77777777">
            <w:pPr>
              <w:pStyle w:val="NTableTextRight"/>
            </w:pPr>
            <w:r w:rsidRPr="008C41D2">
              <w:t xml:space="preserve">$101.88 </w:t>
            </w:r>
          </w:p>
        </w:tc>
      </w:tr>
      <w:tr w14:paraId="2FADB105" w14:textId="77777777" w:rsidTr="00A01F16">
        <w:tblPrEx>
          <w:tblW w:w="13680" w:type="dxa"/>
          <w:jc w:val="center"/>
          <w:tblLayout w:type="fixed"/>
          <w:tblLook w:val="04A0"/>
        </w:tblPrEx>
        <w:trPr>
          <w:jc w:val="center"/>
        </w:trPr>
        <w:tc>
          <w:tcPr>
            <w:tcW w:w="1449" w:type="dxa"/>
            <w:vMerge/>
          </w:tcPr>
          <w:p w:rsidR="00A01F16" w:rsidRPr="000601BC" w:rsidP="00A01F16" w14:paraId="0B884879" w14:textId="77777777">
            <w:pPr>
              <w:pStyle w:val="NTableText"/>
            </w:pPr>
          </w:p>
        </w:tc>
        <w:tc>
          <w:tcPr>
            <w:tcW w:w="3076" w:type="dxa"/>
          </w:tcPr>
          <w:p w:rsidR="00A01F16" w:rsidRPr="008C41D2" w:rsidP="00A01F16" w14:paraId="0651051E" w14:textId="77777777">
            <w:pPr>
              <w:pStyle w:val="NTableText"/>
            </w:pPr>
            <w:r w:rsidRPr="008C41D2">
              <w:t>Consultant Advanced</w:t>
            </w:r>
          </w:p>
        </w:tc>
        <w:tc>
          <w:tcPr>
            <w:tcW w:w="3076" w:type="dxa"/>
          </w:tcPr>
          <w:p w:rsidR="00A01F16" w:rsidRPr="008C41D2" w:rsidP="00A01F16" w14:paraId="6D3DFFBD" w14:textId="77777777">
            <w:pPr>
              <w:pStyle w:val="NTableText"/>
            </w:pPr>
            <w:r w:rsidRPr="008C41D2">
              <w:t>Consultant Advanced</w:t>
            </w:r>
          </w:p>
        </w:tc>
        <w:tc>
          <w:tcPr>
            <w:tcW w:w="1357" w:type="dxa"/>
          </w:tcPr>
          <w:p w:rsidR="00A01F16" w:rsidRPr="008C41D2" w:rsidP="00A01F16" w14:paraId="7E88E1D1" w14:textId="77777777">
            <w:pPr>
              <w:pStyle w:val="NTableText"/>
            </w:pPr>
            <w:r w:rsidRPr="008C41D2">
              <w:t>Per Hour</w:t>
            </w:r>
          </w:p>
        </w:tc>
        <w:tc>
          <w:tcPr>
            <w:tcW w:w="1086" w:type="dxa"/>
          </w:tcPr>
          <w:p w:rsidR="00A01F16" w:rsidRPr="008C41D2" w:rsidP="00A01F16" w14:paraId="644C0396" w14:textId="77777777">
            <w:pPr>
              <w:pStyle w:val="NTableText"/>
            </w:pPr>
            <w:r w:rsidRPr="008C41D2">
              <w:t>Hourly</w:t>
            </w:r>
          </w:p>
        </w:tc>
        <w:tc>
          <w:tcPr>
            <w:tcW w:w="995" w:type="dxa"/>
          </w:tcPr>
          <w:p w:rsidR="00A01F16" w:rsidRPr="008C41D2" w:rsidP="00A01F16" w14:paraId="53328AA6" w14:textId="77777777">
            <w:pPr>
              <w:pStyle w:val="NTableText"/>
            </w:pPr>
            <w:r w:rsidRPr="008C41D2">
              <w:t>Labor</w:t>
            </w:r>
          </w:p>
        </w:tc>
        <w:tc>
          <w:tcPr>
            <w:tcW w:w="1217" w:type="dxa"/>
          </w:tcPr>
          <w:p w:rsidR="00A01F16" w:rsidRPr="008C41D2" w:rsidP="00A01F16" w14:paraId="54FDF77E" w14:textId="77777777">
            <w:pPr>
              <w:pStyle w:val="NTableTextRight"/>
            </w:pPr>
            <w:r w:rsidRPr="008C41D2">
              <w:t xml:space="preserve">$107.25 </w:t>
            </w:r>
          </w:p>
        </w:tc>
        <w:tc>
          <w:tcPr>
            <w:tcW w:w="1424" w:type="dxa"/>
          </w:tcPr>
          <w:p w:rsidR="00A01F16" w:rsidRPr="008C41D2" w:rsidP="00A01F16" w14:paraId="2E0C79E9" w14:textId="77777777">
            <w:pPr>
              <w:pStyle w:val="NTableTextRight"/>
            </w:pPr>
            <w:r w:rsidRPr="008C41D2">
              <w:t xml:space="preserve">$101.88 </w:t>
            </w:r>
          </w:p>
        </w:tc>
      </w:tr>
      <w:tr w14:paraId="79624480" w14:textId="77777777" w:rsidTr="00A01F16">
        <w:tblPrEx>
          <w:tblW w:w="13680" w:type="dxa"/>
          <w:jc w:val="center"/>
          <w:tblLayout w:type="fixed"/>
          <w:tblLook w:val="04A0"/>
        </w:tblPrEx>
        <w:trPr>
          <w:jc w:val="center"/>
        </w:trPr>
        <w:tc>
          <w:tcPr>
            <w:tcW w:w="1449" w:type="dxa"/>
            <w:vMerge/>
          </w:tcPr>
          <w:p w:rsidR="00A01F16" w:rsidRPr="000601BC" w:rsidP="00A01F16" w14:paraId="356CCA55" w14:textId="77777777">
            <w:pPr>
              <w:pStyle w:val="NTableText"/>
            </w:pPr>
          </w:p>
        </w:tc>
        <w:tc>
          <w:tcPr>
            <w:tcW w:w="3076" w:type="dxa"/>
          </w:tcPr>
          <w:p w:rsidR="00A01F16" w:rsidRPr="008C41D2" w:rsidP="00A01F16" w14:paraId="299AFD97" w14:textId="77777777">
            <w:pPr>
              <w:pStyle w:val="NTableText"/>
            </w:pPr>
            <w:r w:rsidRPr="008C41D2">
              <w:t>Sys Admin II Intermediate</w:t>
            </w:r>
          </w:p>
        </w:tc>
        <w:tc>
          <w:tcPr>
            <w:tcW w:w="3076" w:type="dxa"/>
          </w:tcPr>
          <w:p w:rsidR="00A01F16" w:rsidRPr="008C41D2" w:rsidP="00A01F16" w14:paraId="39FF541C" w14:textId="77777777">
            <w:pPr>
              <w:pStyle w:val="NTableText"/>
            </w:pPr>
            <w:r w:rsidRPr="008C41D2">
              <w:t>Sys Admin II Intermediate</w:t>
            </w:r>
          </w:p>
        </w:tc>
        <w:tc>
          <w:tcPr>
            <w:tcW w:w="1357" w:type="dxa"/>
          </w:tcPr>
          <w:p w:rsidR="00A01F16" w:rsidRPr="008C41D2" w:rsidP="00A01F16" w14:paraId="134A903D" w14:textId="77777777">
            <w:pPr>
              <w:pStyle w:val="NTableText"/>
            </w:pPr>
            <w:r w:rsidRPr="008C41D2">
              <w:t>Per Hour</w:t>
            </w:r>
          </w:p>
        </w:tc>
        <w:tc>
          <w:tcPr>
            <w:tcW w:w="1086" w:type="dxa"/>
          </w:tcPr>
          <w:p w:rsidR="00A01F16" w:rsidRPr="008C41D2" w:rsidP="00A01F16" w14:paraId="2E8C3460" w14:textId="77777777">
            <w:pPr>
              <w:pStyle w:val="NTableText"/>
            </w:pPr>
            <w:r w:rsidRPr="008C41D2">
              <w:t>Hourly</w:t>
            </w:r>
          </w:p>
        </w:tc>
        <w:tc>
          <w:tcPr>
            <w:tcW w:w="995" w:type="dxa"/>
          </w:tcPr>
          <w:p w:rsidR="00A01F16" w:rsidRPr="008C41D2" w:rsidP="00A01F16" w14:paraId="53C213E7" w14:textId="77777777">
            <w:pPr>
              <w:pStyle w:val="NTableText"/>
            </w:pPr>
            <w:r w:rsidRPr="008C41D2">
              <w:t>Labor</w:t>
            </w:r>
          </w:p>
        </w:tc>
        <w:tc>
          <w:tcPr>
            <w:tcW w:w="1217" w:type="dxa"/>
          </w:tcPr>
          <w:p w:rsidR="00A01F16" w:rsidRPr="008C41D2" w:rsidP="00A01F16" w14:paraId="57825444" w14:textId="77777777">
            <w:pPr>
              <w:pStyle w:val="NTableTextRight"/>
            </w:pPr>
            <w:r w:rsidRPr="008C41D2">
              <w:t xml:space="preserve">$124.18 </w:t>
            </w:r>
          </w:p>
        </w:tc>
        <w:tc>
          <w:tcPr>
            <w:tcW w:w="1424" w:type="dxa"/>
          </w:tcPr>
          <w:p w:rsidR="00A01F16" w:rsidRPr="008C41D2" w:rsidP="00A01F16" w14:paraId="3DE79C41" w14:textId="77777777">
            <w:pPr>
              <w:pStyle w:val="NTableTextRight"/>
            </w:pPr>
            <w:r w:rsidRPr="008C41D2">
              <w:t xml:space="preserve">$117.97 </w:t>
            </w:r>
          </w:p>
        </w:tc>
      </w:tr>
      <w:tr w14:paraId="122752FA" w14:textId="77777777" w:rsidTr="00A01F16">
        <w:tblPrEx>
          <w:tblW w:w="13680" w:type="dxa"/>
          <w:jc w:val="center"/>
          <w:tblLayout w:type="fixed"/>
          <w:tblLook w:val="04A0"/>
        </w:tblPrEx>
        <w:trPr>
          <w:jc w:val="center"/>
        </w:trPr>
        <w:tc>
          <w:tcPr>
            <w:tcW w:w="1449" w:type="dxa"/>
            <w:vMerge/>
          </w:tcPr>
          <w:p w:rsidR="00A01F16" w:rsidRPr="000601BC" w:rsidP="00A01F16" w14:paraId="49EAC900" w14:textId="77777777">
            <w:pPr>
              <w:pStyle w:val="NTableText"/>
            </w:pPr>
          </w:p>
        </w:tc>
        <w:tc>
          <w:tcPr>
            <w:tcW w:w="3076" w:type="dxa"/>
          </w:tcPr>
          <w:p w:rsidR="00A01F16" w:rsidRPr="008C41D2" w:rsidP="00A01F16" w14:paraId="4F2DF16C" w14:textId="77777777">
            <w:pPr>
              <w:pStyle w:val="NTableText"/>
            </w:pPr>
            <w:r w:rsidRPr="008C41D2">
              <w:t>Sys Admin II Advanced</w:t>
            </w:r>
          </w:p>
        </w:tc>
        <w:tc>
          <w:tcPr>
            <w:tcW w:w="3076" w:type="dxa"/>
          </w:tcPr>
          <w:p w:rsidR="00A01F16" w:rsidRPr="008C41D2" w:rsidP="00A01F16" w14:paraId="30938FB5" w14:textId="77777777">
            <w:pPr>
              <w:pStyle w:val="NTableText"/>
            </w:pPr>
            <w:r w:rsidRPr="008C41D2">
              <w:t>Sys Admin II Advanced</w:t>
            </w:r>
          </w:p>
        </w:tc>
        <w:tc>
          <w:tcPr>
            <w:tcW w:w="1357" w:type="dxa"/>
          </w:tcPr>
          <w:p w:rsidR="00A01F16" w:rsidRPr="008C41D2" w:rsidP="00A01F16" w14:paraId="27FCD392" w14:textId="77777777">
            <w:pPr>
              <w:pStyle w:val="NTableText"/>
            </w:pPr>
            <w:r w:rsidRPr="008C41D2">
              <w:t>Per Hour</w:t>
            </w:r>
          </w:p>
        </w:tc>
        <w:tc>
          <w:tcPr>
            <w:tcW w:w="1086" w:type="dxa"/>
          </w:tcPr>
          <w:p w:rsidR="00A01F16" w:rsidRPr="008C41D2" w:rsidP="00A01F16" w14:paraId="294D4016" w14:textId="77777777">
            <w:pPr>
              <w:pStyle w:val="NTableText"/>
            </w:pPr>
            <w:r w:rsidRPr="008C41D2">
              <w:t>Hourly</w:t>
            </w:r>
          </w:p>
        </w:tc>
        <w:tc>
          <w:tcPr>
            <w:tcW w:w="995" w:type="dxa"/>
          </w:tcPr>
          <w:p w:rsidR="00A01F16" w:rsidRPr="008C41D2" w:rsidP="00A01F16" w14:paraId="13A060BD" w14:textId="77777777">
            <w:pPr>
              <w:pStyle w:val="NTableText"/>
            </w:pPr>
            <w:r w:rsidRPr="008C41D2">
              <w:t>Labor</w:t>
            </w:r>
          </w:p>
        </w:tc>
        <w:tc>
          <w:tcPr>
            <w:tcW w:w="1217" w:type="dxa"/>
          </w:tcPr>
          <w:p w:rsidR="00A01F16" w:rsidRPr="008C41D2" w:rsidP="00A01F16" w14:paraId="0AABF6D9" w14:textId="77777777">
            <w:pPr>
              <w:pStyle w:val="NTableTextRight"/>
            </w:pPr>
            <w:r w:rsidRPr="008C41D2">
              <w:t xml:space="preserve">$169.34 </w:t>
            </w:r>
          </w:p>
        </w:tc>
        <w:tc>
          <w:tcPr>
            <w:tcW w:w="1424" w:type="dxa"/>
          </w:tcPr>
          <w:p w:rsidR="00A01F16" w:rsidRPr="008C41D2" w:rsidP="00A01F16" w14:paraId="0229A18D" w14:textId="77777777">
            <w:pPr>
              <w:pStyle w:val="NTableTextRight"/>
            </w:pPr>
            <w:r w:rsidRPr="008C41D2">
              <w:t xml:space="preserve">$160.87 </w:t>
            </w:r>
          </w:p>
        </w:tc>
      </w:tr>
      <w:tr w14:paraId="6D29748D" w14:textId="77777777" w:rsidTr="00A01F16">
        <w:tblPrEx>
          <w:tblW w:w="13680" w:type="dxa"/>
          <w:jc w:val="center"/>
          <w:tblLayout w:type="fixed"/>
          <w:tblLook w:val="04A0"/>
        </w:tblPrEx>
        <w:trPr>
          <w:jc w:val="center"/>
        </w:trPr>
        <w:tc>
          <w:tcPr>
            <w:tcW w:w="1449" w:type="dxa"/>
            <w:vMerge/>
          </w:tcPr>
          <w:p w:rsidR="00A01F16" w:rsidRPr="000601BC" w:rsidP="00A01F16" w14:paraId="09A6EF82" w14:textId="77777777">
            <w:pPr>
              <w:pStyle w:val="NTableText"/>
            </w:pPr>
          </w:p>
        </w:tc>
        <w:tc>
          <w:tcPr>
            <w:tcW w:w="3076" w:type="dxa"/>
          </w:tcPr>
          <w:p w:rsidR="00A01F16" w:rsidRPr="008C41D2" w:rsidP="00A01F16" w14:paraId="643EF88F" w14:textId="77777777">
            <w:pPr>
              <w:pStyle w:val="NTableText"/>
            </w:pPr>
            <w:r w:rsidRPr="008C41D2">
              <w:t>Sys admin - Junior</w:t>
            </w:r>
          </w:p>
        </w:tc>
        <w:tc>
          <w:tcPr>
            <w:tcW w:w="3076" w:type="dxa"/>
          </w:tcPr>
          <w:p w:rsidR="00A01F16" w:rsidRPr="008C41D2" w:rsidP="00A01F16" w14:paraId="5ED277D7" w14:textId="77777777">
            <w:pPr>
              <w:pStyle w:val="NTableText"/>
            </w:pPr>
            <w:r w:rsidRPr="008C41D2">
              <w:t>Sys admin - Junior</w:t>
            </w:r>
          </w:p>
        </w:tc>
        <w:tc>
          <w:tcPr>
            <w:tcW w:w="1357" w:type="dxa"/>
          </w:tcPr>
          <w:p w:rsidR="00A01F16" w:rsidRPr="008C41D2" w:rsidP="00A01F16" w14:paraId="4B4C508A" w14:textId="77777777">
            <w:pPr>
              <w:pStyle w:val="NTableText"/>
            </w:pPr>
            <w:r w:rsidRPr="008C41D2">
              <w:t>Per Hour</w:t>
            </w:r>
          </w:p>
        </w:tc>
        <w:tc>
          <w:tcPr>
            <w:tcW w:w="1086" w:type="dxa"/>
          </w:tcPr>
          <w:p w:rsidR="00A01F16" w:rsidRPr="008C41D2" w:rsidP="00A01F16" w14:paraId="49BAAB61" w14:textId="77777777">
            <w:pPr>
              <w:pStyle w:val="NTableText"/>
            </w:pPr>
            <w:r w:rsidRPr="008C41D2">
              <w:t>Hourly</w:t>
            </w:r>
          </w:p>
        </w:tc>
        <w:tc>
          <w:tcPr>
            <w:tcW w:w="995" w:type="dxa"/>
          </w:tcPr>
          <w:p w:rsidR="00A01F16" w:rsidRPr="008C41D2" w:rsidP="00A01F16" w14:paraId="194D7BA3" w14:textId="77777777">
            <w:pPr>
              <w:pStyle w:val="NTableText"/>
            </w:pPr>
            <w:r w:rsidRPr="008C41D2">
              <w:t>Labor</w:t>
            </w:r>
          </w:p>
        </w:tc>
        <w:tc>
          <w:tcPr>
            <w:tcW w:w="1217" w:type="dxa"/>
          </w:tcPr>
          <w:p w:rsidR="00A01F16" w:rsidRPr="008C41D2" w:rsidP="00A01F16" w14:paraId="4C8CD60F" w14:textId="77777777">
            <w:pPr>
              <w:pStyle w:val="NTableTextRight"/>
            </w:pPr>
            <w:r w:rsidRPr="008C41D2">
              <w:t xml:space="preserve">$84.67 </w:t>
            </w:r>
          </w:p>
        </w:tc>
        <w:tc>
          <w:tcPr>
            <w:tcW w:w="1424" w:type="dxa"/>
          </w:tcPr>
          <w:p w:rsidR="00A01F16" w:rsidRPr="008C41D2" w:rsidP="00A01F16" w14:paraId="51FCDFFB" w14:textId="77777777">
            <w:pPr>
              <w:pStyle w:val="NTableTextRight"/>
            </w:pPr>
            <w:r w:rsidRPr="008C41D2">
              <w:t xml:space="preserve">$80.43 </w:t>
            </w:r>
          </w:p>
        </w:tc>
      </w:tr>
      <w:tr w14:paraId="45F6D7E6" w14:textId="77777777" w:rsidTr="00A01F16">
        <w:tblPrEx>
          <w:tblW w:w="13680" w:type="dxa"/>
          <w:jc w:val="center"/>
          <w:tblLayout w:type="fixed"/>
          <w:tblLook w:val="04A0"/>
        </w:tblPrEx>
        <w:trPr>
          <w:jc w:val="center"/>
        </w:trPr>
        <w:tc>
          <w:tcPr>
            <w:tcW w:w="1449" w:type="dxa"/>
            <w:vMerge/>
          </w:tcPr>
          <w:p w:rsidR="00A01F16" w:rsidRPr="000601BC" w:rsidP="00A01F16" w14:paraId="6A69334A" w14:textId="77777777">
            <w:pPr>
              <w:pStyle w:val="NTableText"/>
            </w:pPr>
          </w:p>
        </w:tc>
        <w:tc>
          <w:tcPr>
            <w:tcW w:w="3076" w:type="dxa"/>
          </w:tcPr>
          <w:p w:rsidR="00A01F16" w:rsidRPr="008C41D2" w:rsidP="00A01F16" w14:paraId="60E197A4" w14:textId="77777777">
            <w:pPr>
              <w:pStyle w:val="NTableText"/>
            </w:pPr>
            <w:r w:rsidRPr="008C41D2">
              <w:t>Sys admin - Intermediate</w:t>
            </w:r>
          </w:p>
        </w:tc>
        <w:tc>
          <w:tcPr>
            <w:tcW w:w="3076" w:type="dxa"/>
          </w:tcPr>
          <w:p w:rsidR="00A01F16" w:rsidRPr="008C41D2" w:rsidP="00A01F16" w14:paraId="49834EC9" w14:textId="77777777">
            <w:pPr>
              <w:pStyle w:val="NTableText"/>
            </w:pPr>
            <w:r w:rsidRPr="008C41D2">
              <w:t>Sys admin - Intermediate</w:t>
            </w:r>
          </w:p>
        </w:tc>
        <w:tc>
          <w:tcPr>
            <w:tcW w:w="1357" w:type="dxa"/>
          </w:tcPr>
          <w:p w:rsidR="00A01F16" w:rsidRPr="008C41D2" w:rsidP="00A01F16" w14:paraId="4D72578D" w14:textId="77777777">
            <w:pPr>
              <w:pStyle w:val="NTableText"/>
            </w:pPr>
            <w:r w:rsidRPr="008C41D2">
              <w:t>Per Hour</w:t>
            </w:r>
          </w:p>
        </w:tc>
        <w:tc>
          <w:tcPr>
            <w:tcW w:w="1086" w:type="dxa"/>
          </w:tcPr>
          <w:p w:rsidR="00A01F16" w:rsidRPr="008C41D2" w:rsidP="00A01F16" w14:paraId="36959098" w14:textId="77777777">
            <w:pPr>
              <w:pStyle w:val="NTableText"/>
            </w:pPr>
            <w:r w:rsidRPr="008C41D2">
              <w:t>Hourly</w:t>
            </w:r>
          </w:p>
        </w:tc>
        <w:tc>
          <w:tcPr>
            <w:tcW w:w="995" w:type="dxa"/>
          </w:tcPr>
          <w:p w:rsidR="00A01F16" w:rsidRPr="008C41D2" w:rsidP="00A01F16" w14:paraId="22D8DEED" w14:textId="77777777">
            <w:pPr>
              <w:pStyle w:val="NTableText"/>
            </w:pPr>
            <w:r w:rsidRPr="008C41D2">
              <w:t>Labor</w:t>
            </w:r>
          </w:p>
        </w:tc>
        <w:tc>
          <w:tcPr>
            <w:tcW w:w="1217" w:type="dxa"/>
          </w:tcPr>
          <w:p w:rsidR="00A01F16" w:rsidRPr="008C41D2" w:rsidP="00A01F16" w14:paraId="74ECFD6A" w14:textId="77777777">
            <w:pPr>
              <w:pStyle w:val="NTableTextRight"/>
            </w:pPr>
            <w:r w:rsidRPr="008C41D2">
              <w:t xml:space="preserve">$107.25 </w:t>
            </w:r>
          </w:p>
        </w:tc>
        <w:tc>
          <w:tcPr>
            <w:tcW w:w="1424" w:type="dxa"/>
          </w:tcPr>
          <w:p w:rsidR="00A01F16" w:rsidRPr="008C41D2" w:rsidP="00A01F16" w14:paraId="42C2CB1C" w14:textId="77777777">
            <w:pPr>
              <w:pStyle w:val="NTableTextRight"/>
            </w:pPr>
            <w:r w:rsidRPr="008C41D2">
              <w:t xml:space="preserve">$101.88 </w:t>
            </w:r>
          </w:p>
        </w:tc>
      </w:tr>
      <w:tr w14:paraId="1E379EEA" w14:textId="77777777" w:rsidTr="00A01F16">
        <w:tblPrEx>
          <w:tblW w:w="13680" w:type="dxa"/>
          <w:jc w:val="center"/>
          <w:tblLayout w:type="fixed"/>
          <w:tblLook w:val="04A0"/>
        </w:tblPrEx>
        <w:trPr>
          <w:jc w:val="center"/>
        </w:trPr>
        <w:tc>
          <w:tcPr>
            <w:tcW w:w="1449" w:type="dxa"/>
            <w:vMerge/>
          </w:tcPr>
          <w:p w:rsidR="00A01F16" w:rsidRPr="000601BC" w:rsidP="00A01F16" w14:paraId="29C56D85" w14:textId="77777777">
            <w:pPr>
              <w:pStyle w:val="NTableText"/>
            </w:pPr>
          </w:p>
        </w:tc>
        <w:tc>
          <w:tcPr>
            <w:tcW w:w="3076" w:type="dxa"/>
          </w:tcPr>
          <w:p w:rsidR="00A01F16" w:rsidRPr="008C41D2" w:rsidP="00A01F16" w14:paraId="16074E6D" w14:textId="77777777">
            <w:pPr>
              <w:pStyle w:val="NTableText"/>
            </w:pPr>
            <w:r w:rsidRPr="008C41D2">
              <w:t>Sys admin - Advanced</w:t>
            </w:r>
          </w:p>
        </w:tc>
        <w:tc>
          <w:tcPr>
            <w:tcW w:w="3076" w:type="dxa"/>
          </w:tcPr>
          <w:p w:rsidR="00A01F16" w:rsidRPr="008C41D2" w:rsidP="00A01F16" w14:paraId="31586D89" w14:textId="77777777">
            <w:pPr>
              <w:pStyle w:val="NTableText"/>
            </w:pPr>
            <w:r w:rsidRPr="008C41D2">
              <w:t>Sys admin - Advanced</w:t>
            </w:r>
          </w:p>
        </w:tc>
        <w:tc>
          <w:tcPr>
            <w:tcW w:w="1357" w:type="dxa"/>
          </w:tcPr>
          <w:p w:rsidR="00A01F16" w:rsidRPr="008C41D2" w:rsidP="00A01F16" w14:paraId="286EF49E" w14:textId="77777777">
            <w:pPr>
              <w:pStyle w:val="NTableText"/>
            </w:pPr>
            <w:r w:rsidRPr="008C41D2">
              <w:t>Per Hour</w:t>
            </w:r>
          </w:p>
        </w:tc>
        <w:tc>
          <w:tcPr>
            <w:tcW w:w="1086" w:type="dxa"/>
          </w:tcPr>
          <w:p w:rsidR="00A01F16" w:rsidRPr="008C41D2" w:rsidP="00A01F16" w14:paraId="43AB0EB1" w14:textId="77777777">
            <w:pPr>
              <w:pStyle w:val="NTableText"/>
            </w:pPr>
            <w:r w:rsidRPr="008C41D2">
              <w:t>Hourly</w:t>
            </w:r>
          </w:p>
        </w:tc>
        <w:tc>
          <w:tcPr>
            <w:tcW w:w="995" w:type="dxa"/>
          </w:tcPr>
          <w:p w:rsidR="00A01F16" w:rsidRPr="008C41D2" w:rsidP="00A01F16" w14:paraId="145F661C" w14:textId="77777777">
            <w:pPr>
              <w:pStyle w:val="NTableText"/>
            </w:pPr>
            <w:r w:rsidRPr="008C41D2">
              <w:t>Labor</w:t>
            </w:r>
          </w:p>
        </w:tc>
        <w:tc>
          <w:tcPr>
            <w:tcW w:w="1217" w:type="dxa"/>
          </w:tcPr>
          <w:p w:rsidR="00A01F16" w:rsidRPr="008C41D2" w:rsidP="00A01F16" w14:paraId="2ADCF06D" w14:textId="77777777">
            <w:pPr>
              <w:pStyle w:val="NTableTextRight"/>
            </w:pPr>
            <w:r w:rsidRPr="008C41D2">
              <w:t xml:space="preserve">$107.25 </w:t>
            </w:r>
          </w:p>
        </w:tc>
        <w:tc>
          <w:tcPr>
            <w:tcW w:w="1424" w:type="dxa"/>
          </w:tcPr>
          <w:p w:rsidR="00A01F16" w:rsidRPr="008C41D2" w:rsidP="00A01F16" w14:paraId="79005E89" w14:textId="77777777">
            <w:pPr>
              <w:pStyle w:val="NTableTextRight"/>
            </w:pPr>
            <w:r w:rsidRPr="008C41D2">
              <w:t xml:space="preserve">$101.88 </w:t>
            </w:r>
          </w:p>
        </w:tc>
      </w:tr>
      <w:tr w14:paraId="6D335F4B" w14:textId="77777777" w:rsidTr="00A01F16">
        <w:tblPrEx>
          <w:tblW w:w="13680" w:type="dxa"/>
          <w:jc w:val="center"/>
          <w:tblLayout w:type="fixed"/>
          <w:tblLook w:val="04A0"/>
        </w:tblPrEx>
        <w:trPr>
          <w:jc w:val="center"/>
        </w:trPr>
        <w:tc>
          <w:tcPr>
            <w:tcW w:w="1449" w:type="dxa"/>
            <w:vMerge/>
          </w:tcPr>
          <w:p w:rsidR="00A01F16" w:rsidRPr="000601BC" w:rsidP="00A01F16" w14:paraId="56D83546" w14:textId="77777777">
            <w:pPr>
              <w:pStyle w:val="NTableText"/>
            </w:pPr>
          </w:p>
        </w:tc>
        <w:tc>
          <w:tcPr>
            <w:tcW w:w="3076" w:type="dxa"/>
          </w:tcPr>
          <w:p w:rsidR="00A01F16" w:rsidRPr="008C41D2" w:rsidP="00A01F16" w14:paraId="3F809619" w14:textId="77777777">
            <w:pPr>
              <w:pStyle w:val="NTableText"/>
            </w:pPr>
            <w:r w:rsidRPr="008C41D2">
              <w:t>Database Admin - Intermediate</w:t>
            </w:r>
          </w:p>
        </w:tc>
        <w:tc>
          <w:tcPr>
            <w:tcW w:w="3076" w:type="dxa"/>
          </w:tcPr>
          <w:p w:rsidR="00A01F16" w:rsidRPr="008C41D2" w:rsidP="00A01F16" w14:paraId="430B047D" w14:textId="77777777">
            <w:pPr>
              <w:pStyle w:val="NTableText"/>
            </w:pPr>
            <w:r w:rsidRPr="008C41D2">
              <w:t>Database Admin - Intermediate</w:t>
            </w:r>
          </w:p>
        </w:tc>
        <w:tc>
          <w:tcPr>
            <w:tcW w:w="1357" w:type="dxa"/>
          </w:tcPr>
          <w:p w:rsidR="00A01F16" w:rsidRPr="008C41D2" w:rsidP="00A01F16" w14:paraId="18B80D39" w14:textId="77777777">
            <w:pPr>
              <w:pStyle w:val="NTableText"/>
            </w:pPr>
            <w:r w:rsidRPr="008C41D2">
              <w:t>Per Hour</w:t>
            </w:r>
          </w:p>
        </w:tc>
        <w:tc>
          <w:tcPr>
            <w:tcW w:w="1086" w:type="dxa"/>
          </w:tcPr>
          <w:p w:rsidR="00A01F16" w:rsidRPr="008C41D2" w:rsidP="00A01F16" w14:paraId="67E00711" w14:textId="77777777">
            <w:pPr>
              <w:pStyle w:val="NTableText"/>
            </w:pPr>
            <w:r w:rsidRPr="008C41D2">
              <w:t>Hourly</w:t>
            </w:r>
          </w:p>
        </w:tc>
        <w:tc>
          <w:tcPr>
            <w:tcW w:w="995" w:type="dxa"/>
          </w:tcPr>
          <w:p w:rsidR="00A01F16" w:rsidRPr="008C41D2" w:rsidP="00A01F16" w14:paraId="187BFC55" w14:textId="77777777">
            <w:pPr>
              <w:pStyle w:val="NTableText"/>
            </w:pPr>
            <w:r w:rsidRPr="008C41D2">
              <w:t>Labor</w:t>
            </w:r>
          </w:p>
        </w:tc>
        <w:tc>
          <w:tcPr>
            <w:tcW w:w="1217" w:type="dxa"/>
          </w:tcPr>
          <w:p w:rsidR="00A01F16" w:rsidRPr="008C41D2" w:rsidP="00A01F16" w14:paraId="678C0498" w14:textId="77777777">
            <w:pPr>
              <w:pStyle w:val="NTableTextRight"/>
            </w:pPr>
            <w:r w:rsidRPr="008C41D2">
              <w:t xml:space="preserve">$169.34 </w:t>
            </w:r>
          </w:p>
        </w:tc>
        <w:tc>
          <w:tcPr>
            <w:tcW w:w="1424" w:type="dxa"/>
          </w:tcPr>
          <w:p w:rsidR="00A01F16" w:rsidRPr="008C41D2" w:rsidP="00A01F16" w14:paraId="01993282" w14:textId="77777777">
            <w:pPr>
              <w:pStyle w:val="NTableTextRight"/>
            </w:pPr>
            <w:r w:rsidRPr="008C41D2">
              <w:t xml:space="preserve">$160.87 </w:t>
            </w:r>
          </w:p>
        </w:tc>
      </w:tr>
      <w:tr w14:paraId="6293D48F" w14:textId="77777777" w:rsidTr="00A01F16">
        <w:tblPrEx>
          <w:tblW w:w="13680" w:type="dxa"/>
          <w:jc w:val="center"/>
          <w:tblLayout w:type="fixed"/>
          <w:tblLook w:val="04A0"/>
        </w:tblPrEx>
        <w:trPr>
          <w:jc w:val="center"/>
        </w:trPr>
        <w:tc>
          <w:tcPr>
            <w:tcW w:w="1449" w:type="dxa"/>
            <w:vMerge/>
          </w:tcPr>
          <w:p w:rsidR="00A01F16" w:rsidRPr="000601BC" w:rsidP="00A01F16" w14:paraId="66DBB7AE" w14:textId="77777777">
            <w:pPr>
              <w:pStyle w:val="NTableText"/>
            </w:pPr>
          </w:p>
        </w:tc>
        <w:tc>
          <w:tcPr>
            <w:tcW w:w="3076" w:type="dxa"/>
          </w:tcPr>
          <w:p w:rsidR="00A01F16" w:rsidRPr="008C41D2" w:rsidP="00A01F16" w14:paraId="1622881F" w14:textId="77777777">
            <w:pPr>
              <w:pStyle w:val="NTableText"/>
            </w:pPr>
            <w:r w:rsidRPr="008C41D2">
              <w:t>Database Admin - Advanced</w:t>
            </w:r>
          </w:p>
        </w:tc>
        <w:tc>
          <w:tcPr>
            <w:tcW w:w="3076" w:type="dxa"/>
          </w:tcPr>
          <w:p w:rsidR="00A01F16" w:rsidRPr="008C41D2" w:rsidP="00A01F16" w14:paraId="45CCD50B" w14:textId="77777777">
            <w:pPr>
              <w:pStyle w:val="NTableText"/>
            </w:pPr>
            <w:r w:rsidRPr="008C41D2">
              <w:t>Database Admin - Advanced</w:t>
            </w:r>
          </w:p>
        </w:tc>
        <w:tc>
          <w:tcPr>
            <w:tcW w:w="1357" w:type="dxa"/>
          </w:tcPr>
          <w:p w:rsidR="00A01F16" w:rsidRPr="008C41D2" w:rsidP="00A01F16" w14:paraId="5E15E148" w14:textId="77777777">
            <w:pPr>
              <w:pStyle w:val="NTableText"/>
            </w:pPr>
            <w:r w:rsidRPr="008C41D2">
              <w:t>Per Hour</w:t>
            </w:r>
          </w:p>
        </w:tc>
        <w:tc>
          <w:tcPr>
            <w:tcW w:w="1086" w:type="dxa"/>
          </w:tcPr>
          <w:p w:rsidR="00A01F16" w:rsidRPr="008C41D2" w:rsidP="00A01F16" w14:paraId="087082A4" w14:textId="77777777">
            <w:pPr>
              <w:pStyle w:val="NTableText"/>
            </w:pPr>
            <w:r w:rsidRPr="008C41D2">
              <w:t>Hourly</w:t>
            </w:r>
          </w:p>
        </w:tc>
        <w:tc>
          <w:tcPr>
            <w:tcW w:w="995" w:type="dxa"/>
          </w:tcPr>
          <w:p w:rsidR="00A01F16" w:rsidRPr="008C41D2" w:rsidP="00A01F16" w14:paraId="5F508E3D" w14:textId="77777777">
            <w:pPr>
              <w:pStyle w:val="NTableText"/>
            </w:pPr>
            <w:r w:rsidRPr="008C41D2">
              <w:t>Labor</w:t>
            </w:r>
          </w:p>
        </w:tc>
        <w:tc>
          <w:tcPr>
            <w:tcW w:w="1217" w:type="dxa"/>
          </w:tcPr>
          <w:p w:rsidR="00A01F16" w:rsidRPr="008C41D2" w:rsidP="00A01F16" w14:paraId="306DB0FF" w14:textId="77777777">
            <w:pPr>
              <w:pStyle w:val="NTableTextRight"/>
            </w:pPr>
            <w:r w:rsidRPr="008C41D2">
              <w:t xml:space="preserve">$180.62 </w:t>
            </w:r>
          </w:p>
        </w:tc>
        <w:tc>
          <w:tcPr>
            <w:tcW w:w="1424" w:type="dxa"/>
          </w:tcPr>
          <w:p w:rsidR="00A01F16" w:rsidRPr="008C41D2" w:rsidP="00A01F16" w14:paraId="7B2C039F" w14:textId="77777777">
            <w:pPr>
              <w:pStyle w:val="NTableTextRight"/>
            </w:pPr>
            <w:r w:rsidRPr="008C41D2">
              <w:t xml:space="preserve">$171.59 </w:t>
            </w:r>
          </w:p>
        </w:tc>
      </w:tr>
    </w:tbl>
    <w:p w:rsidR="00A01F16" w:rsidRPr="008C41D2" w:rsidP="00A01F16" w14:paraId="5C4E5E12" w14:textId="77777777">
      <w:pPr>
        <w:pStyle w:val="NBodySubhead"/>
      </w:pPr>
      <w:r w:rsidRPr="008C41D2">
        <w:t>Discount – 5.00%</w:t>
      </w:r>
    </w:p>
    <w:p w:rsidR="00A01F16" w:rsidP="00A01F16" w14:paraId="457BB680" w14:textId="77777777">
      <w:pPr>
        <w:pStyle w:val="NExhibitTitle"/>
      </w:pPr>
      <w:bookmarkStart w:id="12" w:name="_Toc445115318"/>
      <w:bookmarkStart w:id="13" w:name="_Toc100248516"/>
      <w:r>
        <w:t xml:space="preserve">Exhibit </w:t>
      </w:r>
      <w:r>
        <w:rPr>
          <w:noProof/>
        </w:rPr>
        <w:fldChar w:fldCharType="begin"/>
      </w:r>
      <w:r>
        <w:rPr>
          <w:noProof/>
        </w:rPr>
        <w:instrText xml:space="preserve"> SEQ Exhibit \* ARABIC </w:instrText>
      </w:r>
      <w:r>
        <w:rPr>
          <w:noProof/>
        </w:rPr>
        <w:fldChar w:fldCharType="separate"/>
      </w:r>
      <w:r>
        <w:rPr>
          <w:noProof/>
        </w:rPr>
        <w:t>6</w:t>
      </w:r>
      <w:r>
        <w:rPr>
          <w:noProof/>
        </w:rPr>
        <w:fldChar w:fldCharType="end"/>
      </w:r>
      <w:r>
        <w:t xml:space="preserve">. </w:t>
      </w:r>
      <w:r w:rsidRPr="009A2E03">
        <w:t>IaaS Price List – Software</w:t>
      </w:r>
      <w:bookmarkEnd w:id="12"/>
      <w:bookmarkEnd w:id="13"/>
    </w:p>
    <w:tbl>
      <w:tblPr>
        <w:tblStyle w:val="NTableBanded"/>
        <w:tblW w:w="13680" w:type="dxa"/>
        <w:jc w:val="center"/>
        <w:tblLayout w:type="fixed"/>
        <w:tblLook w:val="04A0"/>
      </w:tblPr>
      <w:tblGrid>
        <w:gridCol w:w="1177"/>
        <w:gridCol w:w="1358"/>
        <w:gridCol w:w="5019"/>
        <w:gridCol w:w="1391"/>
        <w:gridCol w:w="995"/>
        <w:gridCol w:w="1030"/>
        <w:gridCol w:w="1350"/>
        <w:gridCol w:w="1360"/>
      </w:tblGrid>
      <w:tr w14:paraId="4D91F430" w14:textId="77777777" w:rsidTr="00A01F16">
        <w:tblPrEx>
          <w:tblW w:w="13680" w:type="dxa"/>
          <w:jc w:val="center"/>
          <w:tblLayout w:type="fixed"/>
          <w:tblLook w:val="04A0"/>
        </w:tblPrEx>
        <w:trPr>
          <w:tblHeader/>
          <w:jc w:val="center"/>
        </w:trPr>
        <w:tc>
          <w:tcPr>
            <w:tcW w:w="1177" w:type="dxa"/>
          </w:tcPr>
          <w:p w:rsidR="00A01F16" w:rsidRPr="00353DFE" w:rsidP="00A01F16" w14:paraId="36151DCC" w14:textId="77777777">
            <w:pPr>
              <w:pStyle w:val="NTableHead"/>
            </w:pPr>
            <w:r w:rsidRPr="00353DFE">
              <w:t>Service Area</w:t>
            </w:r>
          </w:p>
        </w:tc>
        <w:tc>
          <w:tcPr>
            <w:tcW w:w="1358" w:type="dxa"/>
          </w:tcPr>
          <w:p w:rsidR="00A01F16" w:rsidRPr="00353DFE" w:rsidP="00A01F16" w14:paraId="6324F805" w14:textId="77777777">
            <w:pPr>
              <w:pStyle w:val="NTableHead"/>
            </w:pPr>
            <w:r w:rsidRPr="00353DFE">
              <w:t>Component Code</w:t>
            </w:r>
          </w:p>
        </w:tc>
        <w:tc>
          <w:tcPr>
            <w:tcW w:w="5019" w:type="dxa"/>
          </w:tcPr>
          <w:p w:rsidR="00A01F16" w:rsidRPr="00353DFE" w:rsidP="00A01F16" w14:paraId="1C4BBAA6" w14:textId="77777777">
            <w:pPr>
              <w:pStyle w:val="NTableHead"/>
            </w:pPr>
            <w:r w:rsidRPr="00353DFE">
              <w:t>Component</w:t>
            </w:r>
          </w:p>
        </w:tc>
        <w:tc>
          <w:tcPr>
            <w:tcW w:w="1391" w:type="dxa"/>
          </w:tcPr>
          <w:p w:rsidR="00A01F16" w:rsidRPr="00353DFE" w:rsidP="00A01F16" w14:paraId="20443C30" w14:textId="77777777">
            <w:pPr>
              <w:pStyle w:val="NTableHead"/>
            </w:pPr>
            <w:r w:rsidRPr="00353DFE">
              <w:t>Metric Unit</w:t>
            </w:r>
          </w:p>
        </w:tc>
        <w:tc>
          <w:tcPr>
            <w:tcW w:w="995" w:type="dxa"/>
          </w:tcPr>
          <w:p w:rsidR="00A01F16" w:rsidRPr="00353DFE" w:rsidP="00A01F16" w14:paraId="74C5B4A8" w14:textId="77777777">
            <w:pPr>
              <w:pStyle w:val="NTableHead"/>
            </w:pPr>
            <w:r w:rsidRPr="00353DFE">
              <w:t>Period</w:t>
            </w:r>
          </w:p>
        </w:tc>
        <w:tc>
          <w:tcPr>
            <w:tcW w:w="1030" w:type="dxa"/>
          </w:tcPr>
          <w:p w:rsidR="00A01F16" w:rsidRPr="00353DFE" w:rsidP="00A01F16" w14:paraId="5FB08C36" w14:textId="77777777">
            <w:pPr>
              <w:pStyle w:val="NTableHead"/>
            </w:pPr>
            <w:r w:rsidRPr="00353DFE">
              <w:t>Type</w:t>
            </w:r>
          </w:p>
        </w:tc>
        <w:tc>
          <w:tcPr>
            <w:tcW w:w="1350" w:type="dxa"/>
          </w:tcPr>
          <w:p w:rsidR="00A01F16" w:rsidRPr="00353DFE" w:rsidP="00A01F16" w14:paraId="12FFE523" w14:textId="77777777">
            <w:pPr>
              <w:pStyle w:val="NTableHead"/>
            </w:pPr>
            <w:r w:rsidRPr="00353DFE">
              <w:t>List Price</w:t>
            </w:r>
          </w:p>
        </w:tc>
        <w:tc>
          <w:tcPr>
            <w:tcW w:w="1360" w:type="dxa"/>
          </w:tcPr>
          <w:p w:rsidR="00A01F16" w:rsidRPr="00353DFE" w:rsidP="00A01F16" w14:paraId="7E062A4E" w14:textId="77777777">
            <w:pPr>
              <w:pStyle w:val="NTableHead"/>
            </w:pPr>
            <w:r w:rsidRPr="00353DFE">
              <w:t>Discounted Price</w:t>
            </w:r>
          </w:p>
        </w:tc>
      </w:tr>
      <w:tr w14:paraId="5AE0ACD5" w14:textId="77777777" w:rsidTr="00A01F16">
        <w:tblPrEx>
          <w:tblW w:w="13680" w:type="dxa"/>
          <w:jc w:val="center"/>
          <w:tblLayout w:type="fixed"/>
          <w:tblLook w:val="04A0"/>
        </w:tblPrEx>
        <w:trPr>
          <w:jc w:val="center"/>
        </w:trPr>
        <w:tc>
          <w:tcPr>
            <w:tcW w:w="1177" w:type="dxa"/>
            <w:vMerge w:val="restart"/>
          </w:tcPr>
          <w:p w:rsidR="00A01F16" w:rsidRPr="008C41D2" w:rsidP="00A01F16" w14:paraId="7351A708" w14:textId="77777777">
            <w:pPr>
              <w:pStyle w:val="NTableText"/>
            </w:pPr>
            <w:r>
              <w:t xml:space="preserve">Use </w:t>
            </w:r>
            <w:r w:rsidRPr="008C41D2">
              <w:t>Software</w:t>
            </w:r>
          </w:p>
        </w:tc>
        <w:tc>
          <w:tcPr>
            <w:tcW w:w="1358" w:type="dxa"/>
          </w:tcPr>
          <w:p w:rsidR="00A01F16" w:rsidRPr="008C41D2" w:rsidP="00A01F16" w14:paraId="1E81D6B1" w14:textId="77777777">
            <w:pPr>
              <w:pStyle w:val="NTableText"/>
            </w:pPr>
            <w:r w:rsidRPr="008C41D2">
              <w:t>V28844</w:t>
            </w:r>
          </w:p>
        </w:tc>
        <w:tc>
          <w:tcPr>
            <w:tcW w:w="5019" w:type="dxa"/>
          </w:tcPr>
          <w:p w:rsidR="00A01F16" w:rsidRPr="008C41D2" w:rsidP="00A01F16" w14:paraId="761616A5" w14:textId="77777777">
            <w:pPr>
              <w:pStyle w:val="NTableText"/>
            </w:pPr>
            <w:r w:rsidRPr="008C41D2">
              <w:t xml:space="preserve">DLC-00016 - </w:t>
            </w:r>
            <w:r w:rsidRPr="008C41D2">
              <w:t>AppVrtSAL</w:t>
            </w:r>
            <w:r w:rsidRPr="008C41D2">
              <w:t xml:space="preserve"> ALNG </w:t>
            </w:r>
            <w:r w:rsidRPr="008C41D2">
              <w:t>LicSAPk</w:t>
            </w:r>
            <w:r w:rsidRPr="008C41D2">
              <w:t xml:space="preserve"> MVL</w:t>
            </w:r>
          </w:p>
        </w:tc>
        <w:tc>
          <w:tcPr>
            <w:tcW w:w="1391" w:type="dxa"/>
          </w:tcPr>
          <w:p w:rsidR="00A01F16" w:rsidRPr="008C41D2" w:rsidP="00A01F16" w14:paraId="486FA9AF" w14:textId="77777777">
            <w:pPr>
              <w:pStyle w:val="NTableText"/>
            </w:pPr>
            <w:r w:rsidRPr="008C41D2">
              <w:t>Per License</w:t>
            </w:r>
          </w:p>
        </w:tc>
        <w:tc>
          <w:tcPr>
            <w:tcW w:w="995" w:type="dxa"/>
          </w:tcPr>
          <w:p w:rsidR="00A01F16" w:rsidRPr="008C41D2" w:rsidP="00A01F16" w14:paraId="7ECD6E38" w14:textId="77777777">
            <w:pPr>
              <w:pStyle w:val="NTableText"/>
            </w:pPr>
            <w:r w:rsidRPr="008C41D2">
              <w:t>Monthly</w:t>
            </w:r>
          </w:p>
        </w:tc>
        <w:tc>
          <w:tcPr>
            <w:tcW w:w="1030" w:type="dxa"/>
          </w:tcPr>
          <w:p w:rsidR="00A01F16" w:rsidRPr="008C41D2" w:rsidP="00A01F16" w14:paraId="2A0A5DC5" w14:textId="77777777">
            <w:pPr>
              <w:pStyle w:val="NTableText"/>
            </w:pPr>
            <w:r w:rsidRPr="008C41D2">
              <w:t>Software</w:t>
            </w:r>
          </w:p>
        </w:tc>
        <w:tc>
          <w:tcPr>
            <w:tcW w:w="1350" w:type="dxa"/>
          </w:tcPr>
          <w:p w:rsidR="00A01F16" w:rsidRPr="008C41D2" w:rsidP="00A01F16" w14:paraId="6ABC191E" w14:textId="77777777">
            <w:pPr>
              <w:pStyle w:val="NTableTextRight"/>
            </w:pPr>
            <w:r w:rsidRPr="008C41D2">
              <w:t xml:space="preserve">$7.12 </w:t>
            </w:r>
          </w:p>
        </w:tc>
        <w:tc>
          <w:tcPr>
            <w:tcW w:w="1360" w:type="dxa"/>
          </w:tcPr>
          <w:p w:rsidR="00A01F16" w:rsidRPr="008C41D2" w:rsidP="00A01F16" w14:paraId="4D1C89D6" w14:textId="77777777">
            <w:pPr>
              <w:pStyle w:val="NTableTextRight"/>
            </w:pPr>
            <w:r w:rsidRPr="008C41D2">
              <w:t>$6.77</w:t>
            </w:r>
          </w:p>
        </w:tc>
      </w:tr>
      <w:tr w14:paraId="23FAD5D1" w14:textId="77777777" w:rsidTr="00A01F16">
        <w:tblPrEx>
          <w:tblW w:w="13680" w:type="dxa"/>
          <w:jc w:val="center"/>
          <w:tblLayout w:type="fixed"/>
          <w:tblLook w:val="04A0"/>
        </w:tblPrEx>
        <w:trPr>
          <w:jc w:val="center"/>
        </w:trPr>
        <w:tc>
          <w:tcPr>
            <w:tcW w:w="1177" w:type="dxa"/>
            <w:vMerge/>
          </w:tcPr>
          <w:p w:rsidR="00A01F16" w:rsidRPr="008C41D2" w:rsidP="00A01F16" w14:paraId="78535C44" w14:textId="77777777">
            <w:pPr>
              <w:pStyle w:val="NTableText"/>
            </w:pPr>
          </w:p>
        </w:tc>
        <w:tc>
          <w:tcPr>
            <w:tcW w:w="1358" w:type="dxa"/>
          </w:tcPr>
          <w:p w:rsidR="00A01F16" w:rsidRPr="008C41D2" w:rsidP="00A01F16" w14:paraId="31078455" w14:textId="77777777">
            <w:pPr>
              <w:pStyle w:val="NTableText"/>
            </w:pPr>
            <w:r w:rsidRPr="008C41D2">
              <w:t>QZ9415</w:t>
            </w:r>
          </w:p>
        </w:tc>
        <w:tc>
          <w:tcPr>
            <w:tcW w:w="5019" w:type="dxa"/>
          </w:tcPr>
          <w:p w:rsidR="00A01F16" w:rsidRPr="008C41D2" w:rsidP="00A01F16" w14:paraId="086C6C73" w14:textId="77777777">
            <w:pPr>
              <w:pStyle w:val="NTableText"/>
            </w:pPr>
            <w:r w:rsidRPr="008C41D2">
              <w:t xml:space="preserve">HJA-00774 - </w:t>
            </w:r>
            <w:r w:rsidRPr="008C41D2">
              <w:t>BztlkSvrBrnch</w:t>
            </w:r>
            <w:r w:rsidRPr="008C41D2">
              <w:t xml:space="preserve"> ALNG </w:t>
            </w:r>
            <w:r w:rsidRPr="008C41D2">
              <w:t>LicSAPk</w:t>
            </w:r>
            <w:r w:rsidRPr="008C41D2">
              <w:t xml:space="preserve"> MVL 2Lic CoreLic</w:t>
            </w:r>
          </w:p>
        </w:tc>
        <w:tc>
          <w:tcPr>
            <w:tcW w:w="1391" w:type="dxa"/>
          </w:tcPr>
          <w:p w:rsidR="00A01F16" w:rsidRPr="008C41D2" w:rsidP="00A01F16" w14:paraId="42893AC3" w14:textId="77777777">
            <w:pPr>
              <w:pStyle w:val="NTableText"/>
            </w:pPr>
            <w:r w:rsidRPr="008C41D2">
              <w:t>Per License</w:t>
            </w:r>
          </w:p>
        </w:tc>
        <w:tc>
          <w:tcPr>
            <w:tcW w:w="995" w:type="dxa"/>
          </w:tcPr>
          <w:p w:rsidR="00A01F16" w:rsidRPr="008C41D2" w:rsidP="00A01F16" w14:paraId="25A03384" w14:textId="77777777">
            <w:pPr>
              <w:pStyle w:val="NTableText"/>
            </w:pPr>
            <w:r w:rsidRPr="008C41D2">
              <w:t>Monthly</w:t>
            </w:r>
          </w:p>
        </w:tc>
        <w:tc>
          <w:tcPr>
            <w:tcW w:w="1030" w:type="dxa"/>
          </w:tcPr>
          <w:p w:rsidR="00A01F16" w:rsidRPr="008C41D2" w:rsidP="00A01F16" w14:paraId="0DE51F48" w14:textId="77777777">
            <w:pPr>
              <w:pStyle w:val="NTableText"/>
            </w:pPr>
            <w:r w:rsidRPr="008C41D2">
              <w:t>Software</w:t>
            </w:r>
          </w:p>
        </w:tc>
        <w:tc>
          <w:tcPr>
            <w:tcW w:w="1350" w:type="dxa"/>
          </w:tcPr>
          <w:p w:rsidR="00A01F16" w:rsidRPr="008C41D2" w:rsidP="00A01F16" w14:paraId="29EDB5D8" w14:textId="77777777">
            <w:pPr>
              <w:pStyle w:val="NTableTextRight"/>
            </w:pPr>
            <w:r w:rsidRPr="008C41D2">
              <w:t xml:space="preserve">$66.04 </w:t>
            </w:r>
          </w:p>
        </w:tc>
        <w:tc>
          <w:tcPr>
            <w:tcW w:w="1360" w:type="dxa"/>
          </w:tcPr>
          <w:p w:rsidR="00A01F16" w:rsidRPr="008C41D2" w:rsidP="00A01F16" w14:paraId="1F65EB26" w14:textId="77777777">
            <w:pPr>
              <w:pStyle w:val="NTableTextRight"/>
            </w:pPr>
            <w:r w:rsidRPr="008C41D2">
              <w:t>$62.74</w:t>
            </w:r>
          </w:p>
        </w:tc>
      </w:tr>
      <w:tr w14:paraId="181BD328" w14:textId="77777777" w:rsidTr="00A01F16">
        <w:tblPrEx>
          <w:tblW w:w="13680" w:type="dxa"/>
          <w:jc w:val="center"/>
          <w:tblLayout w:type="fixed"/>
          <w:tblLook w:val="04A0"/>
        </w:tblPrEx>
        <w:trPr>
          <w:jc w:val="center"/>
        </w:trPr>
        <w:tc>
          <w:tcPr>
            <w:tcW w:w="1177" w:type="dxa"/>
            <w:vMerge/>
          </w:tcPr>
          <w:p w:rsidR="00A01F16" w:rsidRPr="008C41D2" w:rsidP="00A01F16" w14:paraId="68E97190" w14:textId="77777777">
            <w:pPr>
              <w:pStyle w:val="NTableText"/>
            </w:pPr>
          </w:p>
        </w:tc>
        <w:tc>
          <w:tcPr>
            <w:tcW w:w="1358" w:type="dxa"/>
          </w:tcPr>
          <w:p w:rsidR="00A01F16" w:rsidRPr="008C41D2" w:rsidP="00A01F16" w14:paraId="5EB69BD2" w14:textId="77777777">
            <w:pPr>
              <w:pStyle w:val="NTableText"/>
            </w:pPr>
            <w:r w:rsidRPr="008C41D2">
              <w:t>QZ9413</w:t>
            </w:r>
          </w:p>
        </w:tc>
        <w:tc>
          <w:tcPr>
            <w:tcW w:w="5019" w:type="dxa"/>
          </w:tcPr>
          <w:p w:rsidR="00A01F16" w:rsidRPr="008C41D2" w:rsidP="00A01F16" w14:paraId="1E84A075" w14:textId="77777777">
            <w:pPr>
              <w:pStyle w:val="NTableText"/>
            </w:pPr>
            <w:r w:rsidRPr="008C41D2">
              <w:t xml:space="preserve">F52-02144 - </w:t>
            </w:r>
            <w:r w:rsidRPr="008C41D2">
              <w:t>BztlkSvrEnt</w:t>
            </w:r>
            <w:r w:rsidRPr="008C41D2">
              <w:t xml:space="preserve"> ALNG </w:t>
            </w:r>
            <w:r w:rsidRPr="008C41D2">
              <w:t>LicSAPk</w:t>
            </w:r>
            <w:r w:rsidRPr="008C41D2">
              <w:t xml:space="preserve"> MVL 2Lic CoreLic</w:t>
            </w:r>
          </w:p>
        </w:tc>
        <w:tc>
          <w:tcPr>
            <w:tcW w:w="1391" w:type="dxa"/>
          </w:tcPr>
          <w:p w:rsidR="00A01F16" w:rsidRPr="008C41D2" w:rsidP="00A01F16" w14:paraId="610C61D3" w14:textId="77777777">
            <w:pPr>
              <w:pStyle w:val="NTableText"/>
            </w:pPr>
            <w:r w:rsidRPr="008C41D2">
              <w:t>Per License</w:t>
            </w:r>
          </w:p>
        </w:tc>
        <w:tc>
          <w:tcPr>
            <w:tcW w:w="995" w:type="dxa"/>
          </w:tcPr>
          <w:p w:rsidR="00A01F16" w:rsidRPr="008C41D2" w:rsidP="00A01F16" w14:paraId="3311B3C5" w14:textId="77777777">
            <w:pPr>
              <w:pStyle w:val="NTableText"/>
            </w:pPr>
            <w:r w:rsidRPr="008C41D2">
              <w:t>Monthly</w:t>
            </w:r>
          </w:p>
        </w:tc>
        <w:tc>
          <w:tcPr>
            <w:tcW w:w="1030" w:type="dxa"/>
          </w:tcPr>
          <w:p w:rsidR="00A01F16" w:rsidRPr="008C41D2" w:rsidP="00A01F16" w14:paraId="492A576B" w14:textId="77777777">
            <w:pPr>
              <w:pStyle w:val="NTableText"/>
            </w:pPr>
            <w:r w:rsidRPr="008C41D2">
              <w:t>Software</w:t>
            </w:r>
          </w:p>
        </w:tc>
        <w:tc>
          <w:tcPr>
            <w:tcW w:w="1350" w:type="dxa"/>
          </w:tcPr>
          <w:p w:rsidR="00A01F16" w:rsidRPr="008C41D2" w:rsidP="00A01F16" w14:paraId="78688F51" w14:textId="77777777">
            <w:pPr>
              <w:pStyle w:val="NTableTextRight"/>
            </w:pPr>
            <w:r w:rsidRPr="008C41D2">
              <w:t xml:space="preserve">$1,153.36 </w:t>
            </w:r>
          </w:p>
        </w:tc>
        <w:tc>
          <w:tcPr>
            <w:tcW w:w="1360" w:type="dxa"/>
          </w:tcPr>
          <w:p w:rsidR="00A01F16" w:rsidRPr="008C41D2" w:rsidP="00A01F16" w14:paraId="5E4F0265" w14:textId="77777777">
            <w:pPr>
              <w:pStyle w:val="NTableTextRight"/>
            </w:pPr>
            <w:r w:rsidRPr="008C41D2">
              <w:t>$1,095.70</w:t>
            </w:r>
          </w:p>
        </w:tc>
      </w:tr>
      <w:tr w14:paraId="6AF1F2C9" w14:textId="77777777" w:rsidTr="00A01F16">
        <w:tblPrEx>
          <w:tblW w:w="13680" w:type="dxa"/>
          <w:jc w:val="center"/>
          <w:tblLayout w:type="fixed"/>
          <w:tblLook w:val="04A0"/>
        </w:tblPrEx>
        <w:trPr>
          <w:jc w:val="center"/>
        </w:trPr>
        <w:tc>
          <w:tcPr>
            <w:tcW w:w="1177" w:type="dxa"/>
            <w:vMerge/>
          </w:tcPr>
          <w:p w:rsidR="00A01F16" w:rsidRPr="008C41D2" w:rsidP="00A01F16" w14:paraId="7E805FAC" w14:textId="77777777">
            <w:pPr>
              <w:pStyle w:val="NTableText"/>
            </w:pPr>
          </w:p>
        </w:tc>
        <w:tc>
          <w:tcPr>
            <w:tcW w:w="1358" w:type="dxa"/>
          </w:tcPr>
          <w:p w:rsidR="00A01F16" w:rsidRPr="008C41D2" w:rsidP="00A01F16" w14:paraId="1DE347E4" w14:textId="77777777">
            <w:pPr>
              <w:pStyle w:val="NTableText"/>
            </w:pPr>
            <w:r w:rsidRPr="008C41D2">
              <w:t>QZ9411</w:t>
            </w:r>
          </w:p>
        </w:tc>
        <w:tc>
          <w:tcPr>
            <w:tcW w:w="5019" w:type="dxa"/>
          </w:tcPr>
          <w:p w:rsidR="00A01F16" w:rsidRPr="008C41D2" w:rsidP="00A01F16" w14:paraId="3349B9CA" w14:textId="77777777">
            <w:pPr>
              <w:pStyle w:val="NTableText"/>
            </w:pPr>
            <w:r w:rsidRPr="008C41D2">
              <w:t xml:space="preserve">D75-01979 - </w:t>
            </w:r>
            <w:r w:rsidRPr="008C41D2">
              <w:t>BztlkSvrStd</w:t>
            </w:r>
            <w:r w:rsidRPr="008C41D2">
              <w:t xml:space="preserve"> ALNG </w:t>
            </w:r>
            <w:r w:rsidRPr="008C41D2">
              <w:t>LicSAPk</w:t>
            </w:r>
            <w:r w:rsidRPr="008C41D2">
              <w:t xml:space="preserve"> MVL 2Lic CoreLic</w:t>
            </w:r>
          </w:p>
        </w:tc>
        <w:tc>
          <w:tcPr>
            <w:tcW w:w="1391" w:type="dxa"/>
          </w:tcPr>
          <w:p w:rsidR="00A01F16" w:rsidRPr="008C41D2" w:rsidP="00A01F16" w14:paraId="2E694A8F" w14:textId="77777777">
            <w:pPr>
              <w:pStyle w:val="NTableText"/>
            </w:pPr>
            <w:r w:rsidRPr="008C41D2">
              <w:t>Per License</w:t>
            </w:r>
          </w:p>
        </w:tc>
        <w:tc>
          <w:tcPr>
            <w:tcW w:w="995" w:type="dxa"/>
          </w:tcPr>
          <w:p w:rsidR="00A01F16" w:rsidRPr="008C41D2" w:rsidP="00A01F16" w14:paraId="185E1111" w14:textId="77777777">
            <w:pPr>
              <w:pStyle w:val="NTableText"/>
            </w:pPr>
            <w:r w:rsidRPr="008C41D2">
              <w:t>Monthly</w:t>
            </w:r>
          </w:p>
        </w:tc>
        <w:tc>
          <w:tcPr>
            <w:tcW w:w="1030" w:type="dxa"/>
          </w:tcPr>
          <w:p w:rsidR="00A01F16" w:rsidRPr="008C41D2" w:rsidP="00A01F16" w14:paraId="6BC166BB" w14:textId="77777777">
            <w:pPr>
              <w:pStyle w:val="NTableText"/>
            </w:pPr>
            <w:r w:rsidRPr="008C41D2">
              <w:t>Software</w:t>
            </w:r>
          </w:p>
        </w:tc>
        <w:tc>
          <w:tcPr>
            <w:tcW w:w="1350" w:type="dxa"/>
          </w:tcPr>
          <w:p w:rsidR="00A01F16" w:rsidRPr="008C41D2" w:rsidP="00A01F16" w14:paraId="758EFE8E" w14:textId="77777777">
            <w:pPr>
              <w:pStyle w:val="NTableTextRight"/>
            </w:pPr>
            <w:r w:rsidRPr="008C41D2">
              <w:t xml:space="preserve">$264.45 </w:t>
            </w:r>
          </w:p>
        </w:tc>
        <w:tc>
          <w:tcPr>
            <w:tcW w:w="1360" w:type="dxa"/>
          </w:tcPr>
          <w:p w:rsidR="00A01F16" w:rsidRPr="008C41D2" w:rsidP="00A01F16" w14:paraId="09C879B6" w14:textId="77777777">
            <w:pPr>
              <w:pStyle w:val="NTableTextRight"/>
            </w:pPr>
            <w:r w:rsidRPr="008C41D2">
              <w:t>$251.23</w:t>
            </w:r>
          </w:p>
        </w:tc>
      </w:tr>
      <w:tr w14:paraId="0E9350F0" w14:textId="77777777" w:rsidTr="00A01F16">
        <w:tblPrEx>
          <w:tblW w:w="13680" w:type="dxa"/>
          <w:jc w:val="center"/>
          <w:tblLayout w:type="fixed"/>
          <w:tblLook w:val="04A0"/>
        </w:tblPrEx>
        <w:trPr>
          <w:jc w:val="center"/>
        </w:trPr>
        <w:tc>
          <w:tcPr>
            <w:tcW w:w="1177" w:type="dxa"/>
            <w:vMerge/>
          </w:tcPr>
          <w:p w:rsidR="00A01F16" w:rsidRPr="008C41D2" w:rsidP="00A01F16" w14:paraId="5EFC07A6" w14:textId="77777777">
            <w:pPr>
              <w:pStyle w:val="NTableText"/>
            </w:pPr>
          </w:p>
        </w:tc>
        <w:tc>
          <w:tcPr>
            <w:tcW w:w="1358" w:type="dxa"/>
          </w:tcPr>
          <w:p w:rsidR="00A01F16" w:rsidRPr="008C41D2" w:rsidP="00A01F16" w14:paraId="05BE4440" w14:textId="77777777">
            <w:pPr>
              <w:pStyle w:val="NTableText"/>
            </w:pPr>
            <w:r w:rsidRPr="008C41D2">
              <w:t>TX9033</w:t>
            </w:r>
          </w:p>
        </w:tc>
        <w:tc>
          <w:tcPr>
            <w:tcW w:w="5019" w:type="dxa"/>
          </w:tcPr>
          <w:p w:rsidR="00A01F16" w:rsidRPr="008C41D2" w:rsidP="00A01F16" w14:paraId="6F4CEFAA" w14:textId="77777777">
            <w:pPr>
              <w:pStyle w:val="NTableText"/>
            </w:pPr>
            <w:r w:rsidRPr="008C41D2">
              <w:t xml:space="preserve">P2Y-00001 - </w:t>
            </w:r>
            <w:r w:rsidRPr="008C41D2">
              <w:t>CloudPltfrmGuest</w:t>
            </w:r>
            <w:r w:rsidRPr="008C41D2">
              <w:t xml:space="preserve"> ALNG </w:t>
            </w:r>
            <w:r w:rsidRPr="008C41D2">
              <w:t>LicSAPk</w:t>
            </w:r>
            <w:r w:rsidRPr="008C41D2">
              <w:t xml:space="preserve"> MVL </w:t>
            </w:r>
            <w:r w:rsidRPr="008C41D2">
              <w:t>PerOSE</w:t>
            </w:r>
          </w:p>
        </w:tc>
        <w:tc>
          <w:tcPr>
            <w:tcW w:w="1391" w:type="dxa"/>
          </w:tcPr>
          <w:p w:rsidR="00A01F16" w:rsidRPr="008C41D2" w:rsidP="00A01F16" w14:paraId="7593313C" w14:textId="77777777">
            <w:pPr>
              <w:pStyle w:val="NTableText"/>
            </w:pPr>
            <w:r w:rsidRPr="008C41D2">
              <w:t>Per License</w:t>
            </w:r>
          </w:p>
        </w:tc>
        <w:tc>
          <w:tcPr>
            <w:tcW w:w="995" w:type="dxa"/>
          </w:tcPr>
          <w:p w:rsidR="00A01F16" w:rsidRPr="008C41D2" w:rsidP="00A01F16" w14:paraId="2AD4BAF7" w14:textId="77777777">
            <w:pPr>
              <w:pStyle w:val="NTableText"/>
            </w:pPr>
            <w:r w:rsidRPr="008C41D2">
              <w:t>Monthly</w:t>
            </w:r>
          </w:p>
        </w:tc>
        <w:tc>
          <w:tcPr>
            <w:tcW w:w="1030" w:type="dxa"/>
          </w:tcPr>
          <w:p w:rsidR="00A01F16" w:rsidRPr="008C41D2" w:rsidP="00A01F16" w14:paraId="3E156C6C" w14:textId="77777777">
            <w:pPr>
              <w:pStyle w:val="NTableText"/>
            </w:pPr>
            <w:r w:rsidRPr="008C41D2">
              <w:t>Software</w:t>
            </w:r>
          </w:p>
        </w:tc>
        <w:tc>
          <w:tcPr>
            <w:tcW w:w="1350" w:type="dxa"/>
          </w:tcPr>
          <w:p w:rsidR="00A01F16" w:rsidRPr="008C41D2" w:rsidP="00A01F16" w14:paraId="56ED4B24" w14:textId="77777777">
            <w:pPr>
              <w:pStyle w:val="NTableTextRight"/>
            </w:pPr>
            <w:r w:rsidRPr="008C41D2">
              <w:t xml:space="preserve">$31.16 </w:t>
            </w:r>
          </w:p>
        </w:tc>
        <w:tc>
          <w:tcPr>
            <w:tcW w:w="1360" w:type="dxa"/>
          </w:tcPr>
          <w:p w:rsidR="00A01F16" w:rsidRPr="008C41D2" w:rsidP="00A01F16" w14:paraId="68689119" w14:textId="77777777">
            <w:pPr>
              <w:pStyle w:val="NTableTextRight"/>
            </w:pPr>
            <w:r w:rsidRPr="008C41D2">
              <w:t>$29.61</w:t>
            </w:r>
          </w:p>
        </w:tc>
      </w:tr>
      <w:tr w14:paraId="52E602CB" w14:textId="77777777" w:rsidTr="00A01F16">
        <w:tblPrEx>
          <w:tblW w:w="13680" w:type="dxa"/>
          <w:jc w:val="center"/>
          <w:tblLayout w:type="fixed"/>
          <w:tblLook w:val="04A0"/>
        </w:tblPrEx>
        <w:trPr>
          <w:jc w:val="center"/>
        </w:trPr>
        <w:tc>
          <w:tcPr>
            <w:tcW w:w="1177" w:type="dxa"/>
            <w:vMerge/>
          </w:tcPr>
          <w:p w:rsidR="00A01F16" w:rsidRPr="008C41D2" w:rsidP="00A01F16" w14:paraId="4494CD65" w14:textId="77777777">
            <w:pPr>
              <w:pStyle w:val="NTableText"/>
            </w:pPr>
          </w:p>
        </w:tc>
        <w:tc>
          <w:tcPr>
            <w:tcW w:w="1358" w:type="dxa"/>
          </w:tcPr>
          <w:p w:rsidR="00A01F16" w:rsidRPr="008C41D2" w:rsidP="00A01F16" w14:paraId="1B987D1A" w14:textId="77777777">
            <w:pPr>
              <w:pStyle w:val="NTableText"/>
            </w:pPr>
            <w:r w:rsidRPr="008C41D2">
              <w:t>TX9031</w:t>
            </w:r>
          </w:p>
        </w:tc>
        <w:tc>
          <w:tcPr>
            <w:tcW w:w="5019" w:type="dxa"/>
          </w:tcPr>
          <w:p w:rsidR="00A01F16" w:rsidP="00A01F16" w14:paraId="44040704" w14:textId="77777777">
            <w:pPr>
              <w:pStyle w:val="NTableText"/>
            </w:pPr>
            <w:r w:rsidRPr="008C41D2">
              <w:t xml:space="preserve">N5Y-00020 - </w:t>
            </w:r>
            <w:r w:rsidRPr="008C41D2">
              <w:t>CloudPltfrmSte</w:t>
            </w:r>
            <w:r w:rsidRPr="008C41D2">
              <w:t xml:space="preserve"> ALNG </w:t>
            </w:r>
            <w:r w:rsidRPr="008C41D2">
              <w:t>LicSAPk</w:t>
            </w:r>
            <w:r w:rsidRPr="008C41D2">
              <w:t xml:space="preserve"> MVL 1Proc</w:t>
            </w:r>
          </w:p>
        </w:tc>
        <w:tc>
          <w:tcPr>
            <w:tcW w:w="1391" w:type="dxa"/>
          </w:tcPr>
          <w:p w:rsidR="00A01F16" w:rsidRPr="008C41D2" w:rsidP="00A01F16" w14:paraId="698E039C" w14:textId="77777777">
            <w:pPr>
              <w:pStyle w:val="NTableText"/>
            </w:pPr>
            <w:r w:rsidRPr="008C41D2">
              <w:t>Per License</w:t>
            </w:r>
          </w:p>
        </w:tc>
        <w:tc>
          <w:tcPr>
            <w:tcW w:w="995" w:type="dxa"/>
          </w:tcPr>
          <w:p w:rsidR="00A01F16" w:rsidRPr="008C41D2" w:rsidP="00A01F16" w14:paraId="082D6BBD" w14:textId="77777777">
            <w:pPr>
              <w:pStyle w:val="NTableText"/>
            </w:pPr>
            <w:r w:rsidRPr="008C41D2">
              <w:t>Monthly</w:t>
            </w:r>
          </w:p>
        </w:tc>
        <w:tc>
          <w:tcPr>
            <w:tcW w:w="1030" w:type="dxa"/>
          </w:tcPr>
          <w:p w:rsidR="00A01F16" w:rsidRPr="008C41D2" w:rsidP="00A01F16" w14:paraId="518AF2FF" w14:textId="77777777">
            <w:pPr>
              <w:pStyle w:val="NTableText"/>
            </w:pPr>
            <w:r w:rsidRPr="008C41D2">
              <w:t>Software</w:t>
            </w:r>
          </w:p>
        </w:tc>
        <w:tc>
          <w:tcPr>
            <w:tcW w:w="1350" w:type="dxa"/>
          </w:tcPr>
          <w:p w:rsidR="00A01F16" w:rsidRPr="008C41D2" w:rsidP="00A01F16" w14:paraId="5A990976" w14:textId="77777777">
            <w:pPr>
              <w:pStyle w:val="NTableTextRight"/>
            </w:pPr>
            <w:r w:rsidRPr="008C41D2">
              <w:t xml:space="preserve">$4.01 </w:t>
            </w:r>
          </w:p>
        </w:tc>
        <w:tc>
          <w:tcPr>
            <w:tcW w:w="1360" w:type="dxa"/>
          </w:tcPr>
          <w:p w:rsidR="00A01F16" w:rsidRPr="008C41D2" w:rsidP="00A01F16" w14:paraId="3C0CD221" w14:textId="77777777">
            <w:pPr>
              <w:pStyle w:val="NTableTextRight"/>
            </w:pPr>
            <w:r w:rsidRPr="008C41D2">
              <w:t>$3.81</w:t>
            </w:r>
          </w:p>
        </w:tc>
      </w:tr>
      <w:tr w14:paraId="3473FC70" w14:textId="77777777" w:rsidTr="00A01F16">
        <w:tblPrEx>
          <w:tblW w:w="13680" w:type="dxa"/>
          <w:jc w:val="center"/>
          <w:tblLayout w:type="fixed"/>
          <w:tblLook w:val="04A0"/>
        </w:tblPrEx>
        <w:trPr>
          <w:jc w:val="center"/>
        </w:trPr>
        <w:tc>
          <w:tcPr>
            <w:tcW w:w="1177" w:type="dxa"/>
            <w:vMerge/>
          </w:tcPr>
          <w:p w:rsidR="00A01F16" w:rsidRPr="008C41D2" w:rsidP="00A01F16" w14:paraId="5D061889" w14:textId="77777777">
            <w:pPr>
              <w:pStyle w:val="NTableText"/>
            </w:pPr>
          </w:p>
        </w:tc>
        <w:tc>
          <w:tcPr>
            <w:tcW w:w="1358" w:type="dxa"/>
          </w:tcPr>
          <w:p w:rsidR="00A01F16" w:rsidRPr="008C41D2" w:rsidP="00A01F16" w14:paraId="4DE82419" w14:textId="77777777">
            <w:pPr>
              <w:pStyle w:val="NTableText"/>
            </w:pPr>
            <w:r w:rsidRPr="008C41D2">
              <w:t>KL3359</w:t>
            </w:r>
          </w:p>
        </w:tc>
        <w:tc>
          <w:tcPr>
            <w:tcW w:w="5019" w:type="dxa"/>
          </w:tcPr>
          <w:p w:rsidR="00A01F16" w:rsidP="00A01F16" w14:paraId="5DBDB53D" w14:textId="77777777">
            <w:pPr>
              <w:pStyle w:val="NTableText"/>
            </w:pPr>
            <w:r w:rsidRPr="008C41D2">
              <w:t xml:space="preserve">FUD-00009 - </w:t>
            </w:r>
            <w:r w:rsidRPr="008C41D2">
              <w:t>CISDataCtr</w:t>
            </w:r>
            <w:r w:rsidRPr="008C41D2">
              <w:t xml:space="preserve"> ALNG </w:t>
            </w:r>
            <w:r w:rsidRPr="008C41D2">
              <w:t>LicSAPk</w:t>
            </w:r>
            <w:r w:rsidRPr="008C41D2">
              <w:t xml:space="preserve"> MVL 1Proc</w:t>
            </w:r>
          </w:p>
        </w:tc>
        <w:tc>
          <w:tcPr>
            <w:tcW w:w="1391" w:type="dxa"/>
          </w:tcPr>
          <w:p w:rsidR="00A01F16" w:rsidP="00A01F16" w14:paraId="51DEBD0D" w14:textId="77777777">
            <w:pPr>
              <w:pStyle w:val="NTableText"/>
            </w:pPr>
            <w:r w:rsidRPr="008C41D2">
              <w:t>Per License</w:t>
            </w:r>
          </w:p>
        </w:tc>
        <w:tc>
          <w:tcPr>
            <w:tcW w:w="995" w:type="dxa"/>
          </w:tcPr>
          <w:p w:rsidR="00A01F16" w:rsidP="00A01F16" w14:paraId="69077808" w14:textId="77777777">
            <w:pPr>
              <w:pStyle w:val="NTableText"/>
            </w:pPr>
            <w:r w:rsidRPr="008C41D2">
              <w:t>Monthly</w:t>
            </w:r>
          </w:p>
        </w:tc>
        <w:tc>
          <w:tcPr>
            <w:tcW w:w="1030" w:type="dxa"/>
          </w:tcPr>
          <w:p w:rsidR="00A01F16" w:rsidP="00A01F16" w14:paraId="5E94C2B7" w14:textId="77777777">
            <w:pPr>
              <w:pStyle w:val="NTableText"/>
            </w:pPr>
            <w:r w:rsidRPr="008C41D2">
              <w:t>Software</w:t>
            </w:r>
          </w:p>
        </w:tc>
        <w:tc>
          <w:tcPr>
            <w:tcW w:w="1350" w:type="dxa"/>
          </w:tcPr>
          <w:p w:rsidR="00A01F16" w:rsidRPr="008C41D2" w:rsidP="00A01F16" w14:paraId="0BFED155" w14:textId="77777777">
            <w:pPr>
              <w:pStyle w:val="NTableTextRight"/>
            </w:pPr>
            <w:r w:rsidRPr="008C41D2">
              <w:t xml:space="preserve">$177.63 </w:t>
            </w:r>
          </w:p>
        </w:tc>
        <w:tc>
          <w:tcPr>
            <w:tcW w:w="1360" w:type="dxa"/>
          </w:tcPr>
          <w:p w:rsidR="00A01F16" w:rsidRPr="008C41D2" w:rsidP="00A01F16" w14:paraId="49B15E1B" w14:textId="77777777">
            <w:pPr>
              <w:pStyle w:val="NTableTextRight"/>
            </w:pPr>
            <w:r w:rsidRPr="008C41D2">
              <w:t>$168.75</w:t>
            </w:r>
          </w:p>
        </w:tc>
      </w:tr>
      <w:tr w14:paraId="75097038" w14:textId="77777777" w:rsidTr="00A01F16">
        <w:tblPrEx>
          <w:tblW w:w="13680" w:type="dxa"/>
          <w:jc w:val="center"/>
          <w:tblLayout w:type="fixed"/>
          <w:tblLook w:val="04A0"/>
        </w:tblPrEx>
        <w:trPr>
          <w:jc w:val="center"/>
        </w:trPr>
        <w:tc>
          <w:tcPr>
            <w:tcW w:w="1177" w:type="dxa"/>
            <w:vMerge/>
          </w:tcPr>
          <w:p w:rsidR="00A01F16" w:rsidRPr="008C41D2" w:rsidP="00A01F16" w14:paraId="60A82B3A" w14:textId="77777777">
            <w:pPr>
              <w:pStyle w:val="NTableText"/>
            </w:pPr>
          </w:p>
        </w:tc>
        <w:tc>
          <w:tcPr>
            <w:tcW w:w="1358" w:type="dxa"/>
          </w:tcPr>
          <w:p w:rsidR="00A01F16" w:rsidRPr="008C41D2" w:rsidP="00A01F16" w14:paraId="2E8F4868" w14:textId="77777777">
            <w:pPr>
              <w:pStyle w:val="NTableText"/>
            </w:pPr>
            <w:r w:rsidRPr="008C41D2">
              <w:t>NY9548</w:t>
            </w:r>
          </w:p>
        </w:tc>
        <w:tc>
          <w:tcPr>
            <w:tcW w:w="5019" w:type="dxa"/>
          </w:tcPr>
          <w:p w:rsidR="00A01F16" w:rsidRPr="008C41D2" w:rsidP="00A01F16" w14:paraId="49D98CAE" w14:textId="77777777">
            <w:pPr>
              <w:pStyle w:val="NTableText"/>
            </w:pPr>
            <w:r w:rsidRPr="008C41D2">
              <w:t xml:space="preserve">YJD-00007 - </w:t>
            </w:r>
            <w:r w:rsidRPr="008C41D2">
              <w:t>CISStd</w:t>
            </w:r>
            <w:r w:rsidRPr="008C41D2">
              <w:t xml:space="preserve"> ALNG </w:t>
            </w:r>
            <w:r w:rsidRPr="008C41D2">
              <w:t>LicSAPk</w:t>
            </w:r>
            <w:r w:rsidRPr="008C41D2">
              <w:t xml:space="preserve"> MVL 1Proc</w:t>
            </w:r>
          </w:p>
        </w:tc>
        <w:tc>
          <w:tcPr>
            <w:tcW w:w="1391" w:type="dxa"/>
          </w:tcPr>
          <w:p w:rsidR="00A01F16" w:rsidRPr="008C41D2" w:rsidP="00A01F16" w14:paraId="39F6D351" w14:textId="77777777">
            <w:pPr>
              <w:pStyle w:val="NTableText"/>
            </w:pPr>
            <w:r w:rsidRPr="008C41D2">
              <w:t>Per License</w:t>
            </w:r>
          </w:p>
        </w:tc>
        <w:tc>
          <w:tcPr>
            <w:tcW w:w="995" w:type="dxa"/>
          </w:tcPr>
          <w:p w:rsidR="00A01F16" w:rsidRPr="008C41D2" w:rsidP="00A01F16" w14:paraId="4D1597AD" w14:textId="77777777">
            <w:pPr>
              <w:pStyle w:val="NTableText"/>
            </w:pPr>
            <w:r w:rsidRPr="008C41D2">
              <w:t>Monthly</w:t>
            </w:r>
          </w:p>
        </w:tc>
        <w:tc>
          <w:tcPr>
            <w:tcW w:w="1030" w:type="dxa"/>
          </w:tcPr>
          <w:p w:rsidR="00A01F16" w:rsidRPr="008C41D2" w:rsidP="00A01F16" w14:paraId="5068AC1A" w14:textId="77777777">
            <w:pPr>
              <w:pStyle w:val="NTableText"/>
            </w:pPr>
            <w:r w:rsidRPr="008C41D2">
              <w:t>Software</w:t>
            </w:r>
          </w:p>
        </w:tc>
        <w:tc>
          <w:tcPr>
            <w:tcW w:w="1350" w:type="dxa"/>
          </w:tcPr>
          <w:p w:rsidR="00A01F16" w:rsidRPr="008C41D2" w:rsidP="00A01F16" w14:paraId="5A9F3CA2" w14:textId="77777777">
            <w:pPr>
              <w:pStyle w:val="NTableTextRight"/>
            </w:pPr>
            <w:r w:rsidRPr="008C41D2">
              <w:t xml:space="preserve">$36.80 </w:t>
            </w:r>
          </w:p>
        </w:tc>
        <w:tc>
          <w:tcPr>
            <w:tcW w:w="1360" w:type="dxa"/>
          </w:tcPr>
          <w:p w:rsidR="00A01F16" w:rsidRPr="008C41D2" w:rsidP="00A01F16" w14:paraId="29E5EEDD" w14:textId="77777777">
            <w:pPr>
              <w:pStyle w:val="NTableTextRight"/>
            </w:pPr>
            <w:r w:rsidRPr="008C41D2">
              <w:t>$34.96</w:t>
            </w:r>
          </w:p>
        </w:tc>
      </w:tr>
      <w:tr w14:paraId="62AB9133" w14:textId="77777777" w:rsidTr="00A01F16">
        <w:tblPrEx>
          <w:tblW w:w="13680" w:type="dxa"/>
          <w:jc w:val="center"/>
          <w:tblLayout w:type="fixed"/>
          <w:tblLook w:val="04A0"/>
        </w:tblPrEx>
        <w:trPr>
          <w:jc w:val="center"/>
        </w:trPr>
        <w:tc>
          <w:tcPr>
            <w:tcW w:w="1177" w:type="dxa"/>
            <w:vMerge/>
          </w:tcPr>
          <w:p w:rsidR="00A01F16" w:rsidRPr="008C41D2" w:rsidP="00A01F16" w14:paraId="06230FAE" w14:textId="77777777">
            <w:pPr>
              <w:pStyle w:val="NTableText"/>
            </w:pPr>
          </w:p>
        </w:tc>
        <w:tc>
          <w:tcPr>
            <w:tcW w:w="1358" w:type="dxa"/>
          </w:tcPr>
          <w:p w:rsidR="00A01F16" w:rsidRPr="008C41D2" w:rsidP="00A01F16" w14:paraId="0A1D3917" w14:textId="77777777">
            <w:pPr>
              <w:pStyle w:val="NTableText"/>
            </w:pPr>
            <w:r w:rsidRPr="008C41D2">
              <w:t>YM4545</w:t>
            </w:r>
          </w:p>
        </w:tc>
        <w:tc>
          <w:tcPr>
            <w:tcW w:w="5019" w:type="dxa"/>
          </w:tcPr>
          <w:p w:rsidR="00A01F16" w:rsidRPr="008C41D2" w:rsidP="00A01F16" w14:paraId="1E23E7A5" w14:textId="77777777">
            <w:pPr>
              <w:pStyle w:val="NTableText"/>
            </w:pPr>
            <w:r w:rsidRPr="008C41D2">
              <w:t xml:space="preserve">FA8-00101 - </w:t>
            </w:r>
            <w:r w:rsidRPr="008C41D2">
              <w:t>DynAXHstd</w:t>
            </w:r>
            <w:r w:rsidRPr="008C41D2">
              <w:t xml:space="preserve"> ALNG </w:t>
            </w:r>
            <w:r w:rsidRPr="008C41D2">
              <w:t>LicSAPk</w:t>
            </w:r>
            <w:r w:rsidRPr="008C41D2">
              <w:t xml:space="preserve"> MVL 2Lic </w:t>
            </w:r>
            <w:r w:rsidRPr="008C41D2">
              <w:t>PerUsr</w:t>
            </w:r>
            <w:r w:rsidRPr="008C41D2">
              <w:t xml:space="preserve"> </w:t>
            </w:r>
            <w:r w:rsidRPr="008C41D2">
              <w:t>CoreLic</w:t>
            </w:r>
            <w:r w:rsidRPr="008C41D2">
              <w:t xml:space="preserve"> StdCmmrc2CoreSvr</w:t>
            </w:r>
          </w:p>
        </w:tc>
        <w:tc>
          <w:tcPr>
            <w:tcW w:w="1391" w:type="dxa"/>
          </w:tcPr>
          <w:p w:rsidR="00A01F16" w:rsidRPr="008C41D2" w:rsidP="00A01F16" w14:paraId="627A78EF" w14:textId="77777777">
            <w:pPr>
              <w:pStyle w:val="NTableText"/>
            </w:pPr>
            <w:r w:rsidRPr="008C41D2">
              <w:t>Per License</w:t>
            </w:r>
          </w:p>
        </w:tc>
        <w:tc>
          <w:tcPr>
            <w:tcW w:w="995" w:type="dxa"/>
          </w:tcPr>
          <w:p w:rsidR="00A01F16" w:rsidRPr="008C41D2" w:rsidP="00A01F16" w14:paraId="0F7E5A6B" w14:textId="77777777">
            <w:pPr>
              <w:pStyle w:val="NTableText"/>
            </w:pPr>
            <w:r w:rsidRPr="008C41D2">
              <w:t>Monthly</w:t>
            </w:r>
          </w:p>
        </w:tc>
        <w:tc>
          <w:tcPr>
            <w:tcW w:w="1030" w:type="dxa"/>
          </w:tcPr>
          <w:p w:rsidR="00A01F16" w:rsidRPr="008C41D2" w:rsidP="00A01F16" w14:paraId="7D5F7C6E" w14:textId="77777777">
            <w:pPr>
              <w:pStyle w:val="NTableText"/>
            </w:pPr>
            <w:r w:rsidRPr="008C41D2">
              <w:t>Software</w:t>
            </w:r>
          </w:p>
        </w:tc>
        <w:tc>
          <w:tcPr>
            <w:tcW w:w="1350" w:type="dxa"/>
          </w:tcPr>
          <w:p w:rsidR="00A01F16" w:rsidRPr="008C41D2" w:rsidP="00A01F16" w14:paraId="533585B1" w14:textId="77777777">
            <w:pPr>
              <w:pStyle w:val="NTableTextRight"/>
            </w:pPr>
            <w:r w:rsidRPr="008C41D2">
              <w:t xml:space="preserve">$650.73 </w:t>
            </w:r>
          </w:p>
        </w:tc>
        <w:tc>
          <w:tcPr>
            <w:tcW w:w="1360" w:type="dxa"/>
          </w:tcPr>
          <w:p w:rsidR="00A01F16" w:rsidRPr="008C41D2" w:rsidP="00A01F16" w14:paraId="4756A959" w14:textId="77777777">
            <w:pPr>
              <w:pStyle w:val="NTableTextRight"/>
            </w:pPr>
            <w:r w:rsidRPr="008C41D2">
              <w:t>$618.20</w:t>
            </w:r>
          </w:p>
        </w:tc>
      </w:tr>
      <w:tr w14:paraId="65DAF61C" w14:textId="77777777" w:rsidTr="00A01F16">
        <w:tblPrEx>
          <w:tblW w:w="13680" w:type="dxa"/>
          <w:jc w:val="center"/>
          <w:tblLayout w:type="fixed"/>
          <w:tblLook w:val="04A0"/>
        </w:tblPrEx>
        <w:trPr>
          <w:jc w:val="center"/>
        </w:trPr>
        <w:tc>
          <w:tcPr>
            <w:tcW w:w="1177" w:type="dxa"/>
            <w:vMerge/>
          </w:tcPr>
          <w:p w:rsidR="00A01F16" w:rsidRPr="008C41D2" w:rsidP="00A01F16" w14:paraId="6AEE3182" w14:textId="77777777">
            <w:pPr>
              <w:pStyle w:val="NTableText"/>
            </w:pPr>
          </w:p>
        </w:tc>
        <w:tc>
          <w:tcPr>
            <w:tcW w:w="1358" w:type="dxa"/>
          </w:tcPr>
          <w:p w:rsidR="00A01F16" w:rsidRPr="008C41D2" w:rsidP="00A01F16" w14:paraId="4EEE3C37" w14:textId="77777777">
            <w:pPr>
              <w:pStyle w:val="NTableText"/>
            </w:pPr>
            <w:r w:rsidRPr="008C41D2">
              <w:t>QQ6087</w:t>
            </w:r>
          </w:p>
        </w:tc>
        <w:tc>
          <w:tcPr>
            <w:tcW w:w="5019" w:type="dxa"/>
          </w:tcPr>
          <w:p w:rsidR="00A01F16" w:rsidRPr="008C41D2" w:rsidP="00A01F16" w14:paraId="2488EAB7" w14:textId="77777777">
            <w:pPr>
              <w:pStyle w:val="NTableText"/>
            </w:pPr>
            <w:r w:rsidRPr="008C41D2">
              <w:t xml:space="preserve">FA8-00092 - </w:t>
            </w:r>
            <w:r w:rsidRPr="008C41D2">
              <w:t>DynAXHstd</w:t>
            </w:r>
            <w:r w:rsidRPr="008C41D2">
              <w:t xml:space="preserve"> ALNG </w:t>
            </w:r>
            <w:r w:rsidRPr="008C41D2">
              <w:t>LicSAPk</w:t>
            </w:r>
            <w:r w:rsidRPr="008C41D2">
              <w:t xml:space="preserve"> MVL </w:t>
            </w:r>
            <w:r w:rsidRPr="008C41D2">
              <w:t>PerDvc</w:t>
            </w:r>
            <w:r w:rsidRPr="008C41D2">
              <w:t xml:space="preserve"> SAL Ent</w:t>
            </w:r>
          </w:p>
        </w:tc>
        <w:tc>
          <w:tcPr>
            <w:tcW w:w="1391" w:type="dxa"/>
          </w:tcPr>
          <w:p w:rsidR="00A01F16" w:rsidRPr="008C41D2" w:rsidP="00A01F16" w14:paraId="33A13510" w14:textId="77777777">
            <w:pPr>
              <w:pStyle w:val="NTableText"/>
            </w:pPr>
            <w:r w:rsidRPr="008C41D2">
              <w:t>Per License</w:t>
            </w:r>
          </w:p>
        </w:tc>
        <w:tc>
          <w:tcPr>
            <w:tcW w:w="995" w:type="dxa"/>
          </w:tcPr>
          <w:p w:rsidR="00A01F16" w:rsidRPr="008C41D2" w:rsidP="00A01F16" w14:paraId="4A7D84B3" w14:textId="77777777">
            <w:pPr>
              <w:pStyle w:val="NTableText"/>
            </w:pPr>
            <w:r w:rsidRPr="008C41D2">
              <w:t>Monthly</w:t>
            </w:r>
          </w:p>
        </w:tc>
        <w:tc>
          <w:tcPr>
            <w:tcW w:w="1030" w:type="dxa"/>
          </w:tcPr>
          <w:p w:rsidR="00A01F16" w:rsidRPr="008C41D2" w:rsidP="00A01F16" w14:paraId="4C58915B" w14:textId="77777777">
            <w:pPr>
              <w:pStyle w:val="NTableText"/>
            </w:pPr>
            <w:r w:rsidRPr="008C41D2">
              <w:t>Software</w:t>
            </w:r>
          </w:p>
        </w:tc>
        <w:tc>
          <w:tcPr>
            <w:tcW w:w="1350" w:type="dxa"/>
          </w:tcPr>
          <w:p w:rsidR="00A01F16" w:rsidRPr="008C41D2" w:rsidP="00A01F16" w14:paraId="7CCD3116" w14:textId="77777777">
            <w:pPr>
              <w:pStyle w:val="NTableTextRight"/>
            </w:pPr>
            <w:r w:rsidRPr="008C41D2">
              <w:t xml:space="preserve">$93.20 </w:t>
            </w:r>
          </w:p>
        </w:tc>
        <w:tc>
          <w:tcPr>
            <w:tcW w:w="1360" w:type="dxa"/>
          </w:tcPr>
          <w:p w:rsidR="00A01F16" w:rsidRPr="008C41D2" w:rsidP="00A01F16" w14:paraId="66E121CF" w14:textId="77777777">
            <w:pPr>
              <w:pStyle w:val="NTableTextRight"/>
            </w:pPr>
            <w:r w:rsidRPr="008C41D2">
              <w:t>$88.54</w:t>
            </w:r>
          </w:p>
        </w:tc>
      </w:tr>
      <w:tr w14:paraId="5159AB00" w14:textId="77777777" w:rsidTr="00A01F16">
        <w:tblPrEx>
          <w:tblW w:w="13680" w:type="dxa"/>
          <w:jc w:val="center"/>
          <w:tblLayout w:type="fixed"/>
          <w:tblLook w:val="04A0"/>
        </w:tblPrEx>
        <w:trPr>
          <w:jc w:val="center"/>
        </w:trPr>
        <w:tc>
          <w:tcPr>
            <w:tcW w:w="1177" w:type="dxa"/>
            <w:vMerge/>
          </w:tcPr>
          <w:p w:rsidR="00A01F16" w:rsidRPr="008C41D2" w:rsidP="00A01F16" w14:paraId="1C20904D" w14:textId="77777777">
            <w:pPr>
              <w:pStyle w:val="NTableText"/>
            </w:pPr>
          </w:p>
        </w:tc>
        <w:tc>
          <w:tcPr>
            <w:tcW w:w="1358" w:type="dxa"/>
          </w:tcPr>
          <w:p w:rsidR="00A01F16" w:rsidRPr="008C41D2" w:rsidP="00A01F16" w14:paraId="284CA4AE" w14:textId="77777777">
            <w:pPr>
              <w:pStyle w:val="NTableText"/>
            </w:pPr>
            <w:r w:rsidRPr="008C41D2">
              <w:t>QQ6089</w:t>
            </w:r>
          </w:p>
        </w:tc>
        <w:tc>
          <w:tcPr>
            <w:tcW w:w="5019" w:type="dxa"/>
          </w:tcPr>
          <w:p w:rsidR="00A01F16" w:rsidRPr="008C41D2" w:rsidP="00A01F16" w14:paraId="1F565E5C" w14:textId="77777777">
            <w:pPr>
              <w:pStyle w:val="NTableText"/>
            </w:pPr>
            <w:r w:rsidRPr="008C41D2">
              <w:t xml:space="preserve">FA8-00093 - </w:t>
            </w:r>
            <w:r w:rsidRPr="008C41D2">
              <w:t>DynAXHstd</w:t>
            </w:r>
            <w:r w:rsidRPr="008C41D2">
              <w:t xml:space="preserve"> ALNG </w:t>
            </w:r>
            <w:r w:rsidRPr="008C41D2">
              <w:t>LicSAPk</w:t>
            </w:r>
            <w:r w:rsidRPr="008C41D2">
              <w:t xml:space="preserve"> MVL </w:t>
            </w:r>
            <w:r w:rsidRPr="008C41D2">
              <w:t>PerDvc</w:t>
            </w:r>
            <w:r w:rsidRPr="008C41D2">
              <w:t xml:space="preserve"> SAL </w:t>
            </w:r>
            <w:r w:rsidRPr="008C41D2">
              <w:t>Fnctnl</w:t>
            </w:r>
          </w:p>
        </w:tc>
        <w:tc>
          <w:tcPr>
            <w:tcW w:w="1391" w:type="dxa"/>
          </w:tcPr>
          <w:p w:rsidR="00A01F16" w:rsidRPr="008C41D2" w:rsidP="00A01F16" w14:paraId="4F6EBD46" w14:textId="77777777">
            <w:pPr>
              <w:pStyle w:val="NTableText"/>
            </w:pPr>
            <w:r w:rsidRPr="008C41D2">
              <w:t>Per License</w:t>
            </w:r>
          </w:p>
        </w:tc>
        <w:tc>
          <w:tcPr>
            <w:tcW w:w="995" w:type="dxa"/>
          </w:tcPr>
          <w:p w:rsidR="00A01F16" w:rsidRPr="008C41D2" w:rsidP="00A01F16" w14:paraId="665FF5B4" w14:textId="77777777">
            <w:pPr>
              <w:pStyle w:val="NTableText"/>
            </w:pPr>
            <w:r w:rsidRPr="008C41D2">
              <w:t>Monthly</w:t>
            </w:r>
          </w:p>
        </w:tc>
        <w:tc>
          <w:tcPr>
            <w:tcW w:w="1030" w:type="dxa"/>
          </w:tcPr>
          <w:p w:rsidR="00A01F16" w:rsidRPr="008C41D2" w:rsidP="00A01F16" w14:paraId="0A61DAFA" w14:textId="77777777">
            <w:pPr>
              <w:pStyle w:val="NTableText"/>
            </w:pPr>
            <w:r w:rsidRPr="008C41D2">
              <w:t>Software</w:t>
            </w:r>
          </w:p>
        </w:tc>
        <w:tc>
          <w:tcPr>
            <w:tcW w:w="1350" w:type="dxa"/>
          </w:tcPr>
          <w:p w:rsidR="00A01F16" w:rsidRPr="008C41D2" w:rsidP="00A01F16" w14:paraId="671A6177" w14:textId="77777777">
            <w:pPr>
              <w:pStyle w:val="NTableTextRight"/>
            </w:pPr>
            <w:r w:rsidRPr="008C41D2">
              <w:t>$37.25</w:t>
            </w:r>
          </w:p>
        </w:tc>
        <w:tc>
          <w:tcPr>
            <w:tcW w:w="1360" w:type="dxa"/>
          </w:tcPr>
          <w:p w:rsidR="00A01F16" w:rsidRPr="008C41D2" w:rsidP="00A01F16" w14:paraId="7A19F85B" w14:textId="77777777">
            <w:pPr>
              <w:pStyle w:val="NTableTextRight"/>
            </w:pPr>
            <w:r w:rsidRPr="008C41D2">
              <w:t>$35.39</w:t>
            </w:r>
          </w:p>
        </w:tc>
      </w:tr>
      <w:tr w14:paraId="13ECB03F" w14:textId="77777777" w:rsidTr="00A01F16">
        <w:tblPrEx>
          <w:tblW w:w="13680" w:type="dxa"/>
          <w:jc w:val="center"/>
          <w:tblLayout w:type="fixed"/>
          <w:tblLook w:val="04A0"/>
        </w:tblPrEx>
        <w:trPr>
          <w:jc w:val="center"/>
        </w:trPr>
        <w:tc>
          <w:tcPr>
            <w:tcW w:w="1177" w:type="dxa"/>
            <w:vMerge/>
          </w:tcPr>
          <w:p w:rsidR="00A01F16" w:rsidRPr="008C41D2" w:rsidP="00A01F16" w14:paraId="78020739" w14:textId="77777777">
            <w:pPr>
              <w:pStyle w:val="NTableText"/>
            </w:pPr>
          </w:p>
        </w:tc>
        <w:tc>
          <w:tcPr>
            <w:tcW w:w="1358" w:type="dxa"/>
          </w:tcPr>
          <w:p w:rsidR="00A01F16" w:rsidRPr="008C41D2" w:rsidP="00A01F16" w14:paraId="00DC08F3" w14:textId="77777777">
            <w:pPr>
              <w:pStyle w:val="NTableText"/>
            </w:pPr>
            <w:r w:rsidRPr="008C41D2">
              <w:t>QQ6093</w:t>
            </w:r>
          </w:p>
        </w:tc>
        <w:tc>
          <w:tcPr>
            <w:tcW w:w="5019" w:type="dxa"/>
          </w:tcPr>
          <w:p w:rsidR="00A01F16" w:rsidRPr="008C41D2" w:rsidP="00A01F16" w14:paraId="145013D8" w14:textId="77777777">
            <w:pPr>
              <w:pStyle w:val="NTableText"/>
            </w:pPr>
            <w:r w:rsidRPr="008C41D2">
              <w:t xml:space="preserve">FA8-00095 - </w:t>
            </w:r>
            <w:r w:rsidRPr="008C41D2">
              <w:t>DynAXHstd</w:t>
            </w:r>
            <w:r w:rsidRPr="008C41D2">
              <w:t xml:space="preserve"> ALNG </w:t>
            </w:r>
            <w:r w:rsidRPr="008C41D2">
              <w:t>LicSAPk</w:t>
            </w:r>
            <w:r w:rsidRPr="008C41D2">
              <w:t xml:space="preserve"> MVL </w:t>
            </w:r>
            <w:r w:rsidRPr="008C41D2">
              <w:t>PerDvc</w:t>
            </w:r>
            <w:r w:rsidRPr="008C41D2">
              <w:t xml:space="preserve"> SAL </w:t>
            </w:r>
            <w:r w:rsidRPr="008C41D2">
              <w:t>SelfServe</w:t>
            </w:r>
          </w:p>
        </w:tc>
        <w:tc>
          <w:tcPr>
            <w:tcW w:w="1391" w:type="dxa"/>
          </w:tcPr>
          <w:p w:rsidR="00A01F16" w:rsidRPr="008C41D2" w:rsidP="00A01F16" w14:paraId="5F15F679" w14:textId="77777777">
            <w:pPr>
              <w:pStyle w:val="NTableText"/>
            </w:pPr>
            <w:r w:rsidRPr="008C41D2">
              <w:t>Per License</w:t>
            </w:r>
          </w:p>
        </w:tc>
        <w:tc>
          <w:tcPr>
            <w:tcW w:w="995" w:type="dxa"/>
          </w:tcPr>
          <w:p w:rsidR="00A01F16" w:rsidRPr="008C41D2" w:rsidP="00A01F16" w14:paraId="689D5D5A" w14:textId="77777777">
            <w:pPr>
              <w:pStyle w:val="NTableText"/>
            </w:pPr>
            <w:r w:rsidRPr="008C41D2">
              <w:t>Monthly</w:t>
            </w:r>
          </w:p>
        </w:tc>
        <w:tc>
          <w:tcPr>
            <w:tcW w:w="1030" w:type="dxa"/>
          </w:tcPr>
          <w:p w:rsidR="00A01F16" w:rsidRPr="008C41D2" w:rsidP="00A01F16" w14:paraId="781342AC" w14:textId="77777777">
            <w:pPr>
              <w:pStyle w:val="NTableText"/>
            </w:pPr>
            <w:r w:rsidRPr="008C41D2">
              <w:t>Software</w:t>
            </w:r>
          </w:p>
        </w:tc>
        <w:tc>
          <w:tcPr>
            <w:tcW w:w="1350" w:type="dxa"/>
          </w:tcPr>
          <w:p w:rsidR="00A01F16" w:rsidRPr="008C41D2" w:rsidP="00A01F16" w14:paraId="15F1BFCA" w14:textId="77777777">
            <w:pPr>
              <w:pStyle w:val="NTableTextRight"/>
            </w:pPr>
            <w:r w:rsidRPr="008C41D2">
              <w:t>$2.82</w:t>
            </w:r>
          </w:p>
        </w:tc>
        <w:tc>
          <w:tcPr>
            <w:tcW w:w="1360" w:type="dxa"/>
          </w:tcPr>
          <w:p w:rsidR="00A01F16" w:rsidRPr="008C41D2" w:rsidP="00A01F16" w14:paraId="7657733C" w14:textId="77777777">
            <w:pPr>
              <w:pStyle w:val="NTableTextRight"/>
            </w:pPr>
            <w:r w:rsidRPr="008C41D2">
              <w:t>$2.68</w:t>
            </w:r>
          </w:p>
        </w:tc>
      </w:tr>
      <w:tr w14:paraId="5727D4CC" w14:textId="77777777" w:rsidTr="00A01F16">
        <w:tblPrEx>
          <w:tblW w:w="13680" w:type="dxa"/>
          <w:jc w:val="center"/>
          <w:tblLayout w:type="fixed"/>
          <w:tblLook w:val="04A0"/>
        </w:tblPrEx>
        <w:trPr>
          <w:jc w:val="center"/>
        </w:trPr>
        <w:tc>
          <w:tcPr>
            <w:tcW w:w="1177" w:type="dxa"/>
            <w:vMerge/>
          </w:tcPr>
          <w:p w:rsidR="00A01F16" w:rsidRPr="008C41D2" w:rsidP="00A01F16" w14:paraId="7A3226A4" w14:textId="77777777">
            <w:pPr>
              <w:pStyle w:val="NTableText"/>
            </w:pPr>
          </w:p>
        </w:tc>
        <w:tc>
          <w:tcPr>
            <w:tcW w:w="1358" w:type="dxa"/>
          </w:tcPr>
          <w:p w:rsidR="00A01F16" w:rsidRPr="008C41D2" w:rsidP="00A01F16" w14:paraId="710165E6" w14:textId="77777777">
            <w:pPr>
              <w:pStyle w:val="NTableText"/>
            </w:pPr>
            <w:r w:rsidRPr="008C41D2">
              <w:t>QQ6091</w:t>
            </w:r>
          </w:p>
        </w:tc>
        <w:tc>
          <w:tcPr>
            <w:tcW w:w="5019" w:type="dxa"/>
          </w:tcPr>
          <w:p w:rsidR="00A01F16" w:rsidRPr="008C41D2" w:rsidP="00A01F16" w14:paraId="5DAF205D" w14:textId="77777777">
            <w:pPr>
              <w:pStyle w:val="NTableText"/>
            </w:pPr>
            <w:r w:rsidRPr="008C41D2">
              <w:t xml:space="preserve">FA8-00094 - </w:t>
            </w:r>
            <w:r w:rsidRPr="008C41D2">
              <w:t>DynAXHstd</w:t>
            </w:r>
            <w:r w:rsidRPr="008C41D2">
              <w:t xml:space="preserve"> ALNG </w:t>
            </w:r>
            <w:r w:rsidRPr="008C41D2">
              <w:t>LicSAPk</w:t>
            </w:r>
            <w:r w:rsidRPr="008C41D2">
              <w:t xml:space="preserve"> MVL </w:t>
            </w:r>
            <w:r w:rsidRPr="008C41D2">
              <w:t>PerDvc</w:t>
            </w:r>
            <w:r w:rsidRPr="008C41D2">
              <w:t xml:space="preserve"> SAL Task</w:t>
            </w:r>
          </w:p>
        </w:tc>
        <w:tc>
          <w:tcPr>
            <w:tcW w:w="1391" w:type="dxa"/>
          </w:tcPr>
          <w:p w:rsidR="00A01F16" w:rsidRPr="008C41D2" w:rsidP="00A01F16" w14:paraId="22797AB6" w14:textId="77777777">
            <w:pPr>
              <w:pStyle w:val="NTableText"/>
            </w:pPr>
            <w:r w:rsidRPr="008C41D2">
              <w:t>Per License</w:t>
            </w:r>
          </w:p>
        </w:tc>
        <w:tc>
          <w:tcPr>
            <w:tcW w:w="995" w:type="dxa"/>
          </w:tcPr>
          <w:p w:rsidR="00A01F16" w:rsidRPr="008C41D2" w:rsidP="00A01F16" w14:paraId="29655350" w14:textId="77777777">
            <w:pPr>
              <w:pStyle w:val="NTableText"/>
            </w:pPr>
            <w:r w:rsidRPr="008C41D2">
              <w:t>Monthly</w:t>
            </w:r>
          </w:p>
        </w:tc>
        <w:tc>
          <w:tcPr>
            <w:tcW w:w="1030" w:type="dxa"/>
          </w:tcPr>
          <w:p w:rsidR="00A01F16" w:rsidRPr="008C41D2" w:rsidP="00A01F16" w14:paraId="2F39EA92" w14:textId="77777777">
            <w:pPr>
              <w:pStyle w:val="NTableText"/>
            </w:pPr>
            <w:r w:rsidRPr="008C41D2">
              <w:t>Software</w:t>
            </w:r>
          </w:p>
        </w:tc>
        <w:tc>
          <w:tcPr>
            <w:tcW w:w="1350" w:type="dxa"/>
          </w:tcPr>
          <w:p w:rsidR="00A01F16" w:rsidRPr="008C41D2" w:rsidP="00A01F16" w14:paraId="5BE8B9F4" w14:textId="77777777">
            <w:pPr>
              <w:pStyle w:val="NTableTextRight"/>
            </w:pPr>
            <w:r w:rsidRPr="008C41D2">
              <w:t>$13.95</w:t>
            </w:r>
          </w:p>
        </w:tc>
        <w:tc>
          <w:tcPr>
            <w:tcW w:w="1360" w:type="dxa"/>
          </w:tcPr>
          <w:p w:rsidR="00A01F16" w:rsidRPr="008C41D2" w:rsidP="00A01F16" w14:paraId="0A32BA75" w14:textId="77777777">
            <w:pPr>
              <w:pStyle w:val="NTableTextRight"/>
            </w:pPr>
            <w:r w:rsidRPr="008C41D2">
              <w:t>$13.25</w:t>
            </w:r>
          </w:p>
        </w:tc>
      </w:tr>
      <w:tr w14:paraId="260482D0" w14:textId="77777777" w:rsidTr="00A01F16">
        <w:tblPrEx>
          <w:tblW w:w="13680" w:type="dxa"/>
          <w:jc w:val="center"/>
          <w:tblLayout w:type="fixed"/>
          <w:tblLook w:val="04A0"/>
        </w:tblPrEx>
        <w:trPr>
          <w:jc w:val="center"/>
        </w:trPr>
        <w:tc>
          <w:tcPr>
            <w:tcW w:w="1177" w:type="dxa"/>
            <w:vMerge/>
          </w:tcPr>
          <w:p w:rsidR="00A01F16" w:rsidRPr="008C41D2" w:rsidP="00A01F16" w14:paraId="2E1B7C17" w14:textId="77777777">
            <w:pPr>
              <w:pStyle w:val="NTableText"/>
            </w:pPr>
          </w:p>
        </w:tc>
        <w:tc>
          <w:tcPr>
            <w:tcW w:w="1358" w:type="dxa"/>
          </w:tcPr>
          <w:p w:rsidR="00A01F16" w:rsidRPr="008C41D2" w:rsidP="00A01F16" w14:paraId="6F7439FF" w14:textId="77777777">
            <w:pPr>
              <w:pStyle w:val="NTableText"/>
            </w:pPr>
            <w:r w:rsidRPr="008C41D2">
              <w:t>QQ6095</w:t>
            </w:r>
          </w:p>
        </w:tc>
        <w:tc>
          <w:tcPr>
            <w:tcW w:w="5019" w:type="dxa"/>
          </w:tcPr>
          <w:p w:rsidR="00A01F16" w:rsidRPr="008C41D2" w:rsidP="00A01F16" w14:paraId="58E1DBF4" w14:textId="77777777">
            <w:pPr>
              <w:pStyle w:val="NTableText"/>
            </w:pPr>
            <w:r w:rsidRPr="008C41D2">
              <w:t xml:space="preserve">FA8-00096 - </w:t>
            </w:r>
            <w:r w:rsidRPr="008C41D2">
              <w:t>DynAXHstd</w:t>
            </w:r>
            <w:r w:rsidRPr="008C41D2">
              <w:t xml:space="preserve"> ALNG </w:t>
            </w:r>
            <w:r w:rsidRPr="008C41D2">
              <w:t>LicSAPk</w:t>
            </w:r>
            <w:r w:rsidRPr="008C41D2">
              <w:t xml:space="preserve"> MVL </w:t>
            </w:r>
            <w:r w:rsidRPr="008C41D2">
              <w:t>PerUsr</w:t>
            </w:r>
            <w:r w:rsidRPr="008C41D2">
              <w:t xml:space="preserve"> SAL Ent</w:t>
            </w:r>
          </w:p>
        </w:tc>
        <w:tc>
          <w:tcPr>
            <w:tcW w:w="1391" w:type="dxa"/>
          </w:tcPr>
          <w:p w:rsidR="00A01F16" w:rsidRPr="008C41D2" w:rsidP="00A01F16" w14:paraId="6BC00444" w14:textId="77777777">
            <w:pPr>
              <w:pStyle w:val="NTableText"/>
            </w:pPr>
            <w:r w:rsidRPr="008C41D2">
              <w:t>Per License</w:t>
            </w:r>
          </w:p>
        </w:tc>
        <w:tc>
          <w:tcPr>
            <w:tcW w:w="995" w:type="dxa"/>
          </w:tcPr>
          <w:p w:rsidR="00A01F16" w:rsidRPr="008C41D2" w:rsidP="00A01F16" w14:paraId="4070A2BC" w14:textId="77777777">
            <w:pPr>
              <w:pStyle w:val="NTableText"/>
            </w:pPr>
            <w:r w:rsidRPr="008C41D2">
              <w:t>Monthly</w:t>
            </w:r>
          </w:p>
        </w:tc>
        <w:tc>
          <w:tcPr>
            <w:tcW w:w="1030" w:type="dxa"/>
          </w:tcPr>
          <w:p w:rsidR="00A01F16" w:rsidRPr="008C41D2" w:rsidP="00A01F16" w14:paraId="3C1FCDDB" w14:textId="77777777">
            <w:pPr>
              <w:pStyle w:val="NTableText"/>
            </w:pPr>
            <w:r w:rsidRPr="008C41D2">
              <w:t>Software</w:t>
            </w:r>
          </w:p>
        </w:tc>
        <w:tc>
          <w:tcPr>
            <w:tcW w:w="1350" w:type="dxa"/>
          </w:tcPr>
          <w:p w:rsidR="00A01F16" w:rsidRPr="008C41D2" w:rsidP="00A01F16" w14:paraId="2B290FF2" w14:textId="77777777">
            <w:pPr>
              <w:pStyle w:val="NTableTextRight"/>
            </w:pPr>
            <w:r w:rsidRPr="008C41D2">
              <w:t>$93.20</w:t>
            </w:r>
          </w:p>
        </w:tc>
        <w:tc>
          <w:tcPr>
            <w:tcW w:w="1360" w:type="dxa"/>
          </w:tcPr>
          <w:p w:rsidR="00A01F16" w:rsidRPr="008C41D2" w:rsidP="00A01F16" w14:paraId="61557208" w14:textId="77777777">
            <w:pPr>
              <w:pStyle w:val="NTableTextRight"/>
            </w:pPr>
            <w:r w:rsidRPr="008C41D2">
              <w:t>$88.54</w:t>
            </w:r>
          </w:p>
        </w:tc>
      </w:tr>
      <w:tr w14:paraId="227E507B" w14:textId="77777777" w:rsidTr="00A01F16">
        <w:tblPrEx>
          <w:tblW w:w="13680" w:type="dxa"/>
          <w:jc w:val="center"/>
          <w:tblLayout w:type="fixed"/>
          <w:tblLook w:val="04A0"/>
        </w:tblPrEx>
        <w:trPr>
          <w:jc w:val="center"/>
        </w:trPr>
        <w:tc>
          <w:tcPr>
            <w:tcW w:w="1177" w:type="dxa"/>
            <w:vMerge/>
          </w:tcPr>
          <w:p w:rsidR="00A01F16" w:rsidRPr="008C41D2" w:rsidP="00A01F16" w14:paraId="161B1A3D" w14:textId="77777777">
            <w:pPr>
              <w:pStyle w:val="NTableText"/>
            </w:pPr>
          </w:p>
        </w:tc>
        <w:tc>
          <w:tcPr>
            <w:tcW w:w="1358" w:type="dxa"/>
          </w:tcPr>
          <w:p w:rsidR="00A01F16" w:rsidRPr="008C41D2" w:rsidP="00A01F16" w14:paraId="28CA643D" w14:textId="77777777">
            <w:pPr>
              <w:pStyle w:val="NTableText"/>
            </w:pPr>
            <w:r w:rsidRPr="008C41D2">
              <w:t>QQ6099</w:t>
            </w:r>
          </w:p>
        </w:tc>
        <w:tc>
          <w:tcPr>
            <w:tcW w:w="5019" w:type="dxa"/>
          </w:tcPr>
          <w:p w:rsidR="00A01F16" w:rsidRPr="008C41D2" w:rsidP="00A01F16" w14:paraId="777435F9" w14:textId="77777777">
            <w:pPr>
              <w:pStyle w:val="NTableText"/>
            </w:pPr>
            <w:r w:rsidRPr="008C41D2">
              <w:t xml:space="preserve">FA8-00098 - </w:t>
            </w:r>
            <w:r w:rsidRPr="008C41D2">
              <w:t>DynAXHstd</w:t>
            </w:r>
            <w:r w:rsidRPr="008C41D2">
              <w:t xml:space="preserve"> ALNG </w:t>
            </w:r>
            <w:r w:rsidRPr="008C41D2">
              <w:t>LicSAPk</w:t>
            </w:r>
            <w:r w:rsidRPr="008C41D2">
              <w:t xml:space="preserve"> MVL </w:t>
            </w:r>
            <w:r w:rsidRPr="008C41D2">
              <w:t>PerUsr</w:t>
            </w:r>
            <w:r w:rsidRPr="008C41D2">
              <w:t xml:space="preserve"> SAL </w:t>
            </w:r>
            <w:r w:rsidRPr="008C41D2">
              <w:t>Fnctnl</w:t>
            </w:r>
          </w:p>
        </w:tc>
        <w:tc>
          <w:tcPr>
            <w:tcW w:w="1391" w:type="dxa"/>
          </w:tcPr>
          <w:p w:rsidR="00A01F16" w:rsidRPr="008C41D2" w:rsidP="00A01F16" w14:paraId="40478C0A" w14:textId="77777777">
            <w:pPr>
              <w:pStyle w:val="NTableText"/>
            </w:pPr>
            <w:r w:rsidRPr="008C41D2">
              <w:t>Per License</w:t>
            </w:r>
          </w:p>
        </w:tc>
        <w:tc>
          <w:tcPr>
            <w:tcW w:w="995" w:type="dxa"/>
          </w:tcPr>
          <w:p w:rsidR="00A01F16" w:rsidRPr="008C41D2" w:rsidP="00A01F16" w14:paraId="13D43BC5" w14:textId="77777777">
            <w:pPr>
              <w:pStyle w:val="NTableText"/>
            </w:pPr>
            <w:r w:rsidRPr="008C41D2">
              <w:t>Monthly</w:t>
            </w:r>
          </w:p>
        </w:tc>
        <w:tc>
          <w:tcPr>
            <w:tcW w:w="1030" w:type="dxa"/>
          </w:tcPr>
          <w:p w:rsidR="00A01F16" w:rsidRPr="008C41D2" w:rsidP="00A01F16" w14:paraId="5005A9C4" w14:textId="77777777">
            <w:pPr>
              <w:pStyle w:val="NTableText"/>
            </w:pPr>
            <w:r w:rsidRPr="008C41D2">
              <w:t>Software</w:t>
            </w:r>
          </w:p>
        </w:tc>
        <w:tc>
          <w:tcPr>
            <w:tcW w:w="1350" w:type="dxa"/>
          </w:tcPr>
          <w:p w:rsidR="00A01F16" w:rsidRPr="008C41D2" w:rsidP="00A01F16" w14:paraId="044E9CB3" w14:textId="77777777">
            <w:pPr>
              <w:pStyle w:val="NTableTextRight"/>
            </w:pPr>
            <w:r w:rsidRPr="008C41D2">
              <w:t>$37.25</w:t>
            </w:r>
          </w:p>
        </w:tc>
        <w:tc>
          <w:tcPr>
            <w:tcW w:w="1360" w:type="dxa"/>
          </w:tcPr>
          <w:p w:rsidR="00A01F16" w:rsidRPr="008C41D2" w:rsidP="00A01F16" w14:paraId="56DE1FFF" w14:textId="77777777">
            <w:pPr>
              <w:pStyle w:val="NTableTextRight"/>
            </w:pPr>
            <w:r w:rsidRPr="008C41D2">
              <w:t>$35.39</w:t>
            </w:r>
          </w:p>
        </w:tc>
      </w:tr>
      <w:tr w14:paraId="3709FE1F" w14:textId="77777777" w:rsidTr="00A01F16">
        <w:tblPrEx>
          <w:tblW w:w="13680" w:type="dxa"/>
          <w:jc w:val="center"/>
          <w:tblLayout w:type="fixed"/>
          <w:tblLook w:val="04A0"/>
        </w:tblPrEx>
        <w:trPr>
          <w:jc w:val="center"/>
        </w:trPr>
        <w:tc>
          <w:tcPr>
            <w:tcW w:w="1177" w:type="dxa"/>
            <w:vMerge/>
          </w:tcPr>
          <w:p w:rsidR="00A01F16" w:rsidRPr="008C41D2" w:rsidP="00A01F16" w14:paraId="62E2462A" w14:textId="77777777">
            <w:pPr>
              <w:pStyle w:val="NTableText"/>
            </w:pPr>
          </w:p>
        </w:tc>
        <w:tc>
          <w:tcPr>
            <w:tcW w:w="1358" w:type="dxa"/>
          </w:tcPr>
          <w:p w:rsidR="00A01F16" w:rsidRPr="008C41D2" w:rsidP="00A01F16" w14:paraId="1DAA9E0A" w14:textId="77777777">
            <w:pPr>
              <w:pStyle w:val="NTableText"/>
            </w:pPr>
            <w:r w:rsidRPr="008C41D2">
              <w:t>QQ6085</w:t>
            </w:r>
          </w:p>
        </w:tc>
        <w:tc>
          <w:tcPr>
            <w:tcW w:w="5019" w:type="dxa"/>
          </w:tcPr>
          <w:p w:rsidR="00A01F16" w:rsidRPr="008C41D2" w:rsidP="00A01F16" w14:paraId="357DA4E0" w14:textId="77777777">
            <w:pPr>
              <w:pStyle w:val="NTableText"/>
            </w:pPr>
            <w:r w:rsidRPr="008C41D2">
              <w:t xml:space="preserve">FA8-00091 - </w:t>
            </w:r>
            <w:r w:rsidRPr="008C41D2">
              <w:t>DynAXHstd</w:t>
            </w:r>
            <w:r w:rsidRPr="008C41D2">
              <w:t xml:space="preserve"> ALNG </w:t>
            </w:r>
            <w:r w:rsidRPr="008C41D2">
              <w:t>LicSAPk</w:t>
            </w:r>
            <w:r w:rsidRPr="008C41D2">
              <w:t xml:space="preserve"> MVL </w:t>
            </w:r>
            <w:r w:rsidRPr="008C41D2">
              <w:t>PerUsr</w:t>
            </w:r>
            <w:r w:rsidRPr="008C41D2">
              <w:t xml:space="preserve"> SAL </w:t>
            </w:r>
            <w:r w:rsidRPr="008C41D2">
              <w:t>SelfServe</w:t>
            </w:r>
          </w:p>
        </w:tc>
        <w:tc>
          <w:tcPr>
            <w:tcW w:w="1391" w:type="dxa"/>
          </w:tcPr>
          <w:p w:rsidR="00A01F16" w:rsidRPr="008C41D2" w:rsidP="00A01F16" w14:paraId="302AE48A" w14:textId="77777777">
            <w:pPr>
              <w:pStyle w:val="NTableText"/>
            </w:pPr>
            <w:r w:rsidRPr="008C41D2">
              <w:t>Per License</w:t>
            </w:r>
          </w:p>
        </w:tc>
        <w:tc>
          <w:tcPr>
            <w:tcW w:w="995" w:type="dxa"/>
          </w:tcPr>
          <w:p w:rsidR="00A01F16" w:rsidRPr="008C41D2" w:rsidP="00A01F16" w14:paraId="788E60B0" w14:textId="77777777">
            <w:pPr>
              <w:pStyle w:val="NTableText"/>
            </w:pPr>
            <w:r w:rsidRPr="008C41D2">
              <w:t>Monthly</w:t>
            </w:r>
          </w:p>
        </w:tc>
        <w:tc>
          <w:tcPr>
            <w:tcW w:w="1030" w:type="dxa"/>
          </w:tcPr>
          <w:p w:rsidR="00A01F16" w:rsidRPr="008C41D2" w:rsidP="00A01F16" w14:paraId="092048FC" w14:textId="77777777">
            <w:pPr>
              <w:pStyle w:val="NTableText"/>
            </w:pPr>
            <w:r w:rsidRPr="008C41D2">
              <w:t>Software</w:t>
            </w:r>
          </w:p>
        </w:tc>
        <w:tc>
          <w:tcPr>
            <w:tcW w:w="1350" w:type="dxa"/>
          </w:tcPr>
          <w:p w:rsidR="00A01F16" w:rsidRPr="008C41D2" w:rsidP="00A01F16" w14:paraId="369CA791" w14:textId="77777777">
            <w:pPr>
              <w:pStyle w:val="NTableTextRight"/>
            </w:pPr>
            <w:r w:rsidRPr="008C41D2">
              <w:t>$2.82</w:t>
            </w:r>
          </w:p>
        </w:tc>
        <w:tc>
          <w:tcPr>
            <w:tcW w:w="1360" w:type="dxa"/>
          </w:tcPr>
          <w:p w:rsidR="00A01F16" w:rsidRPr="008C41D2" w:rsidP="00A01F16" w14:paraId="32D52C1C" w14:textId="77777777">
            <w:pPr>
              <w:pStyle w:val="NTableTextRight"/>
            </w:pPr>
            <w:r w:rsidRPr="008C41D2">
              <w:t>$2.68</w:t>
            </w:r>
          </w:p>
        </w:tc>
      </w:tr>
      <w:tr w14:paraId="116A37CC" w14:textId="77777777" w:rsidTr="00A01F16">
        <w:tblPrEx>
          <w:tblW w:w="13680" w:type="dxa"/>
          <w:jc w:val="center"/>
          <w:tblLayout w:type="fixed"/>
          <w:tblLook w:val="04A0"/>
        </w:tblPrEx>
        <w:trPr>
          <w:jc w:val="center"/>
        </w:trPr>
        <w:tc>
          <w:tcPr>
            <w:tcW w:w="1177" w:type="dxa"/>
            <w:vMerge/>
          </w:tcPr>
          <w:p w:rsidR="00A01F16" w:rsidRPr="008C41D2" w:rsidP="00A01F16" w14:paraId="1566BDD6" w14:textId="77777777">
            <w:pPr>
              <w:pStyle w:val="NTableText"/>
            </w:pPr>
          </w:p>
        </w:tc>
        <w:tc>
          <w:tcPr>
            <w:tcW w:w="1358" w:type="dxa"/>
          </w:tcPr>
          <w:p w:rsidR="00A01F16" w:rsidRPr="008C41D2" w:rsidP="00A01F16" w14:paraId="218D74AA" w14:textId="77777777">
            <w:pPr>
              <w:pStyle w:val="NTableText"/>
            </w:pPr>
            <w:r w:rsidRPr="008C41D2">
              <w:t>YM4543</w:t>
            </w:r>
          </w:p>
        </w:tc>
        <w:tc>
          <w:tcPr>
            <w:tcW w:w="5019" w:type="dxa"/>
          </w:tcPr>
          <w:p w:rsidR="00A01F16" w:rsidRPr="008C41D2" w:rsidP="00A01F16" w14:paraId="4AC160E5" w14:textId="77777777">
            <w:pPr>
              <w:pStyle w:val="NTableText"/>
            </w:pPr>
            <w:r w:rsidRPr="008C41D2">
              <w:t xml:space="preserve">FA8-00100 - </w:t>
            </w:r>
            <w:r w:rsidRPr="008C41D2">
              <w:t>DynAXHstd</w:t>
            </w:r>
            <w:r w:rsidRPr="008C41D2">
              <w:t xml:space="preserve"> ALNG </w:t>
            </w:r>
            <w:r w:rsidRPr="008C41D2">
              <w:t>LicSAPk</w:t>
            </w:r>
            <w:r w:rsidRPr="008C41D2">
              <w:t xml:space="preserve"> MVL </w:t>
            </w:r>
            <w:r w:rsidRPr="008C41D2">
              <w:t>PerUsr</w:t>
            </w:r>
            <w:r w:rsidRPr="008C41D2">
              <w:t xml:space="preserve"> SAL </w:t>
            </w:r>
            <w:r w:rsidRPr="008C41D2">
              <w:t>StrSvr</w:t>
            </w:r>
          </w:p>
        </w:tc>
        <w:tc>
          <w:tcPr>
            <w:tcW w:w="1391" w:type="dxa"/>
          </w:tcPr>
          <w:p w:rsidR="00A01F16" w:rsidRPr="008C41D2" w:rsidP="00A01F16" w14:paraId="77AF0170" w14:textId="77777777">
            <w:pPr>
              <w:pStyle w:val="NTableText"/>
            </w:pPr>
            <w:r w:rsidRPr="008C41D2">
              <w:t>Per License</w:t>
            </w:r>
          </w:p>
        </w:tc>
        <w:tc>
          <w:tcPr>
            <w:tcW w:w="995" w:type="dxa"/>
          </w:tcPr>
          <w:p w:rsidR="00A01F16" w:rsidRPr="008C41D2" w:rsidP="00A01F16" w14:paraId="0FD71423" w14:textId="77777777">
            <w:pPr>
              <w:pStyle w:val="NTableText"/>
            </w:pPr>
            <w:r w:rsidRPr="008C41D2">
              <w:t>Monthly</w:t>
            </w:r>
          </w:p>
        </w:tc>
        <w:tc>
          <w:tcPr>
            <w:tcW w:w="1030" w:type="dxa"/>
          </w:tcPr>
          <w:p w:rsidR="00A01F16" w:rsidRPr="008C41D2" w:rsidP="00A01F16" w14:paraId="492C2C4D" w14:textId="77777777">
            <w:pPr>
              <w:pStyle w:val="NTableText"/>
            </w:pPr>
            <w:r w:rsidRPr="008C41D2">
              <w:t>Software</w:t>
            </w:r>
          </w:p>
        </w:tc>
        <w:tc>
          <w:tcPr>
            <w:tcW w:w="1350" w:type="dxa"/>
          </w:tcPr>
          <w:p w:rsidR="00A01F16" w:rsidRPr="008C41D2" w:rsidP="00A01F16" w14:paraId="3EAC588B" w14:textId="77777777">
            <w:pPr>
              <w:pStyle w:val="NTableTextRight"/>
            </w:pPr>
            <w:r w:rsidRPr="008C41D2">
              <w:t>$27.90</w:t>
            </w:r>
          </w:p>
        </w:tc>
        <w:tc>
          <w:tcPr>
            <w:tcW w:w="1360" w:type="dxa"/>
          </w:tcPr>
          <w:p w:rsidR="00A01F16" w:rsidRPr="008C41D2" w:rsidP="00A01F16" w14:paraId="74CDACC7" w14:textId="77777777">
            <w:pPr>
              <w:pStyle w:val="NTableTextRight"/>
            </w:pPr>
            <w:r w:rsidRPr="008C41D2">
              <w:t>$26.50</w:t>
            </w:r>
          </w:p>
        </w:tc>
      </w:tr>
      <w:tr w14:paraId="3EBCE06B" w14:textId="77777777" w:rsidTr="00A01F16">
        <w:tblPrEx>
          <w:tblW w:w="13680" w:type="dxa"/>
          <w:jc w:val="center"/>
          <w:tblLayout w:type="fixed"/>
          <w:tblLook w:val="04A0"/>
        </w:tblPrEx>
        <w:trPr>
          <w:jc w:val="center"/>
        </w:trPr>
        <w:tc>
          <w:tcPr>
            <w:tcW w:w="1177" w:type="dxa"/>
            <w:vMerge/>
          </w:tcPr>
          <w:p w:rsidR="00A01F16" w:rsidRPr="008C41D2" w:rsidP="00A01F16" w14:paraId="32EB36FF" w14:textId="77777777">
            <w:pPr>
              <w:pStyle w:val="NTableText"/>
            </w:pPr>
          </w:p>
        </w:tc>
        <w:tc>
          <w:tcPr>
            <w:tcW w:w="1358" w:type="dxa"/>
          </w:tcPr>
          <w:p w:rsidR="00A01F16" w:rsidRPr="008C41D2" w:rsidP="00A01F16" w14:paraId="04A99CB9" w14:textId="77777777">
            <w:pPr>
              <w:pStyle w:val="NTableText"/>
            </w:pPr>
            <w:r w:rsidRPr="008C41D2">
              <w:t>QQ6097</w:t>
            </w:r>
          </w:p>
        </w:tc>
        <w:tc>
          <w:tcPr>
            <w:tcW w:w="5019" w:type="dxa"/>
          </w:tcPr>
          <w:p w:rsidR="00A01F16" w:rsidRPr="008C41D2" w:rsidP="00A01F16" w14:paraId="79EE0EA4" w14:textId="77777777">
            <w:pPr>
              <w:pStyle w:val="NTableText"/>
            </w:pPr>
            <w:r w:rsidRPr="008C41D2">
              <w:t xml:space="preserve">FA8-00097 - </w:t>
            </w:r>
            <w:r w:rsidRPr="008C41D2">
              <w:t>DynAXHstd</w:t>
            </w:r>
            <w:r w:rsidRPr="008C41D2">
              <w:t xml:space="preserve"> ALNG </w:t>
            </w:r>
            <w:r w:rsidRPr="008C41D2">
              <w:t>LicSAPk</w:t>
            </w:r>
            <w:r w:rsidRPr="008C41D2">
              <w:t xml:space="preserve"> MVL </w:t>
            </w:r>
            <w:r w:rsidRPr="008C41D2">
              <w:t>PerUsr</w:t>
            </w:r>
            <w:r w:rsidRPr="008C41D2">
              <w:t xml:space="preserve"> SAL Task</w:t>
            </w:r>
          </w:p>
        </w:tc>
        <w:tc>
          <w:tcPr>
            <w:tcW w:w="1391" w:type="dxa"/>
          </w:tcPr>
          <w:p w:rsidR="00A01F16" w:rsidRPr="008C41D2" w:rsidP="00A01F16" w14:paraId="3CB49494" w14:textId="77777777">
            <w:pPr>
              <w:pStyle w:val="NTableText"/>
            </w:pPr>
            <w:r w:rsidRPr="008C41D2">
              <w:t>Per License</w:t>
            </w:r>
          </w:p>
        </w:tc>
        <w:tc>
          <w:tcPr>
            <w:tcW w:w="995" w:type="dxa"/>
          </w:tcPr>
          <w:p w:rsidR="00A01F16" w:rsidRPr="008C41D2" w:rsidP="00A01F16" w14:paraId="76B4B3ED" w14:textId="77777777">
            <w:pPr>
              <w:pStyle w:val="NTableText"/>
            </w:pPr>
            <w:r w:rsidRPr="008C41D2">
              <w:t>Monthly</w:t>
            </w:r>
          </w:p>
        </w:tc>
        <w:tc>
          <w:tcPr>
            <w:tcW w:w="1030" w:type="dxa"/>
          </w:tcPr>
          <w:p w:rsidR="00A01F16" w:rsidRPr="008C41D2" w:rsidP="00A01F16" w14:paraId="0D6773DA" w14:textId="77777777">
            <w:pPr>
              <w:pStyle w:val="NTableText"/>
            </w:pPr>
            <w:r w:rsidRPr="008C41D2">
              <w:t>Software</w:t>
            </w:r>
          </w:p>
        </w:tc>
        <w:tc>
          <w:tcPr>
            <w:tcW w:w="1350" w:type="dxa"/>
          </w:tcPr>
          <w:p w:rsidR="00A01F16" w:rsidRPr="008C41D2" w:rsidP="00A01F16" w14:paraId="54D42346" w14:textId="77777777">
            <w:pPr>
              <w:pStyle w:val="NTableTextRight"/>
            </w:pPr>
            <w:r w:rsidRPr="008C41D2">
              <w:t>$9.35</w:t>
            </w:r>
          </w:p>
        </w:tc>
        <w:tc>
          <w:tcPr>
            <w:tcW w:w="1360" w:type="dxa"/>
          </w:tcPr>
          <w:p w:rsidR="00A01F16" w:rsidRPr="008C41D2" w:rsidP="00A01F16" w14:paraId="695A0D4B" w14:textId="77777777">
            <w:pPr>
              <w:pStyle w:val="NTableTextRight"/>
            </w:pPr>
            <w:r w:rsidRPr="008C41D2">
              <w:t>$8.88</w:t>
            </w:r>
          </w:p>
        </w:tc>
      </w:tr>
      <w:tr w14:paraId="64D18DF3" w14:textId="77777777" w:rsidTr="00A01F16">
        <w:tblPrEx>
          <w:tblW w:w="13680" w:type="dxa"/>
          <w:jc w:val="center"/>
          <w:tblLayout w:type="fixed"/>
          <w:tblLook w:val="04A0"/>
        </w:tblPrEx>
        <w:trPr>
          <w:jc w:val="center"/>
        </w:trPr>
        <w:tc>
          <w:tcPr>
            <w:tcW w:w="1177" w:type="dxa"/>
            <w:vMerge/>
          </w:tcPr>
          <w:p w:rsidR="00A01F16" w:rsidRPr="008C41D2" w:rsidP="00A01F16" w14:paraId="6EFA5178" w14:textId="77777777">
            <w:pPr>
              <w:pStyle w:val="NTableText"/>
            </w:pPr>
          </w:p>
        </w:tc>
        <w:tc>
          <w:tcPr>
            <w:tcW w:w="1358" w:type="dxa"/>
          </w:tcPr>
          <w:p w:rsidR="00A01F16" w:rsidRPr="008C41D2" w:rsidP="00A01F16" w14:paraId="14145851" w14:textId="77777777">
            <w:pPr>
              <w:pStyle w:val="NTableText"/>
            </w:pPr>
            <w:r w:rsidRPr="008C41D2">
              <w:t>Q76815</w:t>
            </w:r>
          </w:p>
        </w:tc>
        <w:tc>
          <w:tcPr>
            <w:tcW w:w="5019" w:type="dxa"/>
          </w:tcPr>
          <w:p w:rsidR="00A01F16" w:rsidRPr="008C41D2" w:rsidP="00A01F16" w14:paraId="6B8CC84E" w14:textId="77777777">
            <w:pPr>
              <w:pStyle w:val="NTableText"/>
            </w:pPr>
            <w:r w:rsidRPr="008C41D2">
              <w:t xml:space="preserve">QHH-00028 - </w:t>
            </w:r>
            <w:r w:rsidRPr="008C41D2">
              <w:t>DynCRMSrvcPrvdr</w:t>
            </w:r>
            <w:r w:rsidRPr="008C41D2">
              <w:t xml:space="preserve"> ALNG </w:t>
            </w:r>
            <w:r w:rsidRPr="008C41D2">
              <w:t>LicSAPk</w:t>
            </w:r>
            <w:r w:rsidRPr="008C41D2">
              <w:t xml:space="preserve"> MVL SAL</w:t>
            </w:r>
          </w:p>
        </w:tc>
        <w:tc>
          <w:tcPr>
            <w:tcW w:w="1391" w:type="dxa"/>
          </w:tcPr>
          <w:p w:rsidR="00A01F16" w:rsidRPr="008C41D2" w:rsidP="00A01F16" w14:paraId="12ED50F9" w14:textId="77777777">
            <w:pPr>
              <w:pStyle w:val="NTableText"/>
            </w:pPr>
            <w:r w:rsidRPr="008C41D2">
              <w:t>Per License</w:t>
            </w:r>
          </w:p>
        </w:tc>
        <w:tc>
          <w:tcPr>
            <w:tcW w:w="995" w:type="dxa"/>
          </w:tcPr>
          <w:p w:rsidR="00A01F16" w:rsidRPr="008C41D2" w:rsidP="00A01F16" w14:paraId="35482504" w14:textId="77777777">
            <w:pPr>
              <w:pStyle w:val="NTableText"/>
            </w:pPr>
            <w:r w:rsidRPr="008C41D2">
              <w:t>Monthly</w:t>
            </w:r>
          </w:p>
        </w:tc>
        <w:tc>
          <w:tcPr>
            <w:tcW w:w="1030" w:type="dxa"/>
          </w:tcPr>
          <w:p w:rsidR="00A01F16" w:rsidRPr="008C41D2" w:rsidP="00A01F16" w14:paraId="2BC0EC03" w14:textId="77777777">
            <w:pPr>
              <w:pStyle w:val="NTableText"/>
            </w:pPr>
            <w:r w:rsidRPr="008C41D2">
              <w:t>Software</w:t>
            </w:r>
          </w:p>
        </w:tc>
        <w:tc>
          <w:tcPr>
            <w:tcW w:w="1350" w:type="dxa"/>
          </w:tcPr>
          <w:p w:rsidR="00A01F16" w:rsidRPr="008C41D2" w:rsidP="00A01F16" w14:paraId="232AF599" w14:textId="77777777">
            <w:pPr>
              <w:pStyle w:val="NTableTextRight"/>
            </w:pPr>
            <w:r w:rsidRPr="008C41D2">
              <w:t>$36.65</w:t>
            </w:r>
          </w:p>
        </w:tc>
        <w:tc>
          <w:tcPr>
            <w:tcW w:w="1360" w:type="dxa"/>
          </w:tcPr>
          <w:p w:rsidR="00A01F16" w:rsidRPr="008C41D2" w:rsidP="00A01F16" w14:paraId="421CC580" w14:textId="77777777">
            <w:pPr>
              <w:pStyle w:val="NTableTextRight"/>
            </w:pPr>
            <w:r w:rsidRPr="008C41D2">
              <w:t>$34.82</w:t>
            </w:r>
          </w:p>
        </w:tc>
      </w:tr>
      <w:tr w14:paraId="7643DDC8" w14:textId="77777777" w:rsidTr="00A01F16">
        <w:tblPrEx>
          <w:tblW w:w="13680" w:type="dxa"/>
          <w:jc w:val="center"/>
          <w:tblLayout w:type="fixed"/>
          <w:tblLook w:val="04A0"/>
        </w:tblPrEx>
        <w:trPr>
          <w:jc w:val="center"/>
        </w:trPr>
        <w:tc>
          <w:tcPr>
            <w:tcW w:w="1177" w:type="dxa"/>
            <w:vMerge/>
          </w:tcPr>
          <w:p w:rsidR="00A01F16" w:rsidRPr="008C41D2" w:rsidP="00A01F16" w14:paraId="563F83EF" w14:textId="77777777">
            <w:pPr>
              <w:pStyle w:val="NTableText"/>
            </w:pPr>
          </w:p>
        </w:tc>
        <w:tc>
          <w:tcPr>
            <w:tcW w:w="1358" w:type="dxa"/>
          </w:tcPr>
          <w:p w:rsidR="00A01F16" w:rsidRPr="008C41D2" w:rsidP="00A01F16" w14:paraId="5DB54DCD" w14:textId="77777777">
            <w:pPr>
              <w:pStyle w:val="NTableText"/>
            </w:pPr>
            <w:r w:rsidRPr="008C41D2">
              <w:t>TE0626</w:t>
            </w:r>
          </w:p>
        </w:tc>
        <w:tc>
          <w:tcPr>
            <w:tcW w:w="5019" w:type="dxa"/>
          </w:tcPr>
          <w:p w:rsidR="00A01F16" w:rsidRPr="008C41D2" w:rsidP="00A01F16" w14:paraId="0F76937B" w14:textId="77777777">
            <w:pPr>
              <w:pStyle w:val="NTableText"/>
            </w:pPr>
            <w:r w:rsidRPr="008C41D2">
              <w:t xml:space="preserve">QHH-00089 - </w:t>
            </w:r>
            <w:r w:rsidRPr="008C41D2">
              <w:t>DynCRMSrvcPrvdr</w:t>
            </w:r>
            <w:r w:rsidRPr="008C41D2">
              <w:t xml:space="preserve"> ALNG </w:t>
            </w:r>
            <w:r w:rsidRPr="008C41D2">
              <w:t>LicSAPk</w:t>
            </w:r>
            <w:r w:rsidRPr="008C41D2">
              <w:t xml:space="preserve"> MVL SAL </w:t>
            </w:r>
            <w:r w:rsidRPr="008C41D2">
              <w:t>Bsc</w:t>
            </w:r>
          </w:p>
        </w:tc>
        <w:tc>
          <w:tcPr>
            <w:tcW w:w="1391" w:type="dxa"/>
          </w:tcPr>
          <w:p w:rsidR="00A01F16" w:rsidRPr="008C41D2" w:rsidP="00A01F16" w14:paraId="53049FA3" w14:textId="77777777">
            <w:pPr>
              <w:pStyle w:val="NTableText"/>
            </w:pPr>
            <w:r w:rsidRPr="008C41D2">
              <w:t>Per License</w:t>
            </w:r>
          </w:p>
        </w:tc>
        <w:tc>
          <w:tcPr>
            <w:tcW w:w="995" w:type="dxa"/>
          </w:tcPr>
          <w:p w:rsidR="00A01F16" w:rsidRPr="008C41D2" w:rsidP="00A01F16" w14:paraId="736D14C4" w14:textId="77777777">
            <w:pPr>
              <w:pStyle w:val="NTableText"/>
            </w:pPr>
            <w:r w:rsidRPr="008C41D2">
              <w:t>Monthly</w:t>
            </w:r>
          </w:p>
        </w:tc>
        <w:tc>
          <w:tcPr>
            <w:tcW w:w="1030" w:type="dxa"/>
          </w:tcPr>
          <w:p w:rsidR="00A01F16" w:rsidRPr="008C41D2" w:rsidP="00A01F16" w14:paraId="3AC29A44" w14:textId="77777777">
            <w:pPr>
              <w:pStyle w:val="NTableText"/>
            </w:pPr>
            <w:r w:rsidRPr="008C41D2">
              <w:t>Software</w:t>
            </w:r>
          </w:p>
        </w:tc>
        <w:tc>
          <w:tcPr>
            <w:tcW w:w="1350" w:type="dxa"/>
          </w:tcPr>
          <w:p w:rsidR="00A01F16" w:rsidRPr="008C41D2" w:rsidP="00A01F16" w14:paraId="56A4EE4E" w14:textId="77777777">
            <w:pPr>
              <w:pStyle w:val="NTableTextRight"/>
            </w:pPr>
            <w:r w:rsidRPr="008C41D2">
              <w:t>$13.21</w:t>
            </w:r>
          </w:p>
        </w:tc>
        <w:tc>
          <w:tcPr>
            <w:tcW w:w="1360" w:type="dxa"/>
          </w:tcPr>
          <w:p w:rsidR="00A01F16" w:rsidRPr="008C41D2" w:rsidP="00A01F16" w14:paraId="10570ABE" w14:textId="77777777">
            <w:pPr>
              <w:pStyle w:val="NTableTextRight"/>
            </w:pPr>
            <w:r w:rsidRPr="008C41D2">
              <w:t>$12.55</w:t>
            </w:r>
          </w:p>
        </w:tc>
      </w:tr>
      <w:tr w14:paraId="1F3D4B61" w14:textId="77777777" w:rsidTr="00A01F16">
        <w:tblPrEx>
          <w:tblW w:w="13680" w:type="dxa"/>
          <w:jc w:val="center"/>
          <w:tblLayout w:type="fixed"/>
          <w:tblLook w:val="04A0"/>
        </w:tblPrEx>
        <w:trPr>
          <w:jc w:val="center"/>
        </w:trPr>
        <w:tc>
          <w:tcPr>
            <w:tcW w:w="1177" w:type="dxa"/>
            <w:vMerge/>
          </w:tcPr>
          <w:p w:rsidR="00A01F16" w:rsidRPr="008C41D2" w:rsidP="00A01F16" w14:paraId="24A03BCB" w14:textId="77777777">
            <w:pPr>
              <w:pStyle w:val="NTableText"/>
            </w:pPr>
          </w:p>
        </w:tc>
        <w:tc>
          <w:tcPr>
            <w:tcW w:w="1358" w:type="dxa"/>
          </w:tcPr>
          <w:p w:rsidR="00A01F16" w:rsidRPr="008C41D2" w:rsidP="00A01F16" w14:paraId="32229138" w14:textId="77777777">
            <w:pPr>
              <w:pStyle w:val="NTableText"/>
            </w:pPr>
            <w:r w:rsidRPr="008C41D2">
              <w:t>TE0628</w:t>
            </w:r>
          </w:p>
        </w:tc>
        <w:tc>
          <w:tcPr>
            <w:tcW w:w="5019" w:type="dxa"/>
          </w:tcPr>
          <w:p w:rsidR="00A01F16" w:rsidRPr="008C41D2" w:rsidP="00A01F16" w14:paraId="7329ED34" w14:textId="77777777">
            <w:pPr>
              <w:pStyle w:val="NTableText"/>
            </w:pPr>
            <w:r w:rsidRPr="008C41D2">
              <w:t xml:space="preserve">QHH-00090 - </w:t>
            </w:r>
            <w:r w:rsidRPr="008C41D2">
              <w:t>DynCRMSrvcPrvdr</w:t>
            </w:r>
            <w:r w:rsidRPr="008C41D2">
              <w:t xml:space="preserve"> ALNG </w:t>
            </w:r>
            <w:r w:rsidRPr="008C41D2">
              <w:t>LicSAPk</w:t>
            </w:r>
            <w:r w:rsidRPr="008C41D2">
              <w:t xml:space="preserve"> MVL SAL </w:t>
            </w:r>
            <w:r w:rsidRPr="008C41D2">
              <w:t>Essntls</w:t>
            </w:r>
          </w:p>
        </w:tc>
        <w:tc>
          <w:tcPr>
            <w:tcW w:w="1391" w:type="dxa"/>
          </w:tcPr>
          <w:p w:rsidR="00A01F16" w:rsidRPr="008C41D2" w:rsidP="00A01F16" w14:paraId="2A7DD842" w14:textId="77777777">
            <w:pPr>
              <w:pStyle w:val="NTableText"/>
            </w:pPr>
            <w:r w:rsidRPr="008C41D2">
              <w:t>Per License</w:t>
            </w:r>
          </w:p>
        </w:tc>
        <w:tc>
          <w:tcPr>
            <w:tcW w:w="995" w:type="dxa"/>
          </w:tcPr>
          <w:p w:rsidR="00A01F16" w:rsidRPr="008C41D2" w:rsidP="00A01F16" w14:paraId="38DE12E6" w14:textId="77777777">
            <w:pPr>
              <w:pStyle w:val="NTableText"/>
            </w:pPr>
            <w:r w:rsidRPr="008C41D2">
              <w:t>Monthly</w:t>
            </w:r>
          </w:p>
        </w:tc>
        <w:tc>
          <w:tcPr>
            <w:tcW w:w="1030" w:type="dxa"/>
          </w:tcPr>
          <w:p w:rsidR="00A01F16" w:rsidRPr="008C41D2" w:rsidP="00A01F16" w14:paraId="3A87E0DD" w14:textId="77777777">
            <w:pPr>
              <w:pStyle w:val="NTableText"/>
            </w:pPr>
            <w:r w:rsidRPr="008C41D2">
              <w:t>Software</w:t>
            </w:r>
          </w:p>
        </w:tc>
        <w:tc>
          <w:tcPr>
            <w:tcW w:w="1350" w:type="dxa"/>
          </w:tcPr>
          <w:p w:rsidR="00A01F16" w:rsidRPr="008C41D2" w:rsidP="00A01F16" w14:paraId="09CA59ED" w14:textId="77777777">
            <w:pPr>
              <w:pStyle w:val="NTableTextRight"/>
            </w:pPr>
            <w:r w:rsidRPr="008C41D2">
              <w:t>$3.71</w:t>
            </w:r>
          </w:p>
        </w:tc>
        <w:tc>
          <w:tcPr>
            <w:tcW w:w="1360" w:type="dxa"/>
          </w:tcPr>
          <w:p w:rsidR="00A01F16" w:rsidRPr="008C41D2" w:rsidP="00A01F16" w14:paraId="32E89232" w14:textId="77777777">
            <w:pPr>
              <w:pStyle w:val="NTableTextRight"/>
            </w:pPr>
            <w:r w:rsidRPr="008C41D2">
              <w:t>$3.52</w:t>
            </w:r>
          </w:p>
        </w:tc>
      </w:tr>
      <w:tr w14:paraId="03C78FAB" w14:textId="77777777" w:rsidTr="00A01F16">
        <w:tblPrEx>
          <w:tblW w:w="13680" w:type="dxa"/>
          <w:jc w:val="center"/>
          <w:tblLayout w:type="fixed"/>
          <w:tblLook w:val="04A0"/>
        </w:tblPrEx>
        <w:trPr>
          <w:jc w:val="center"/>
        </w:trPr>
        <w:tc>
          <w:tcPr>
            <w:tcW w:w="1177" w:type="dxa"/>
            <w:vMerge/>
          </w:tcPr>
          <w:p w:rsidR="00A01F16" w:rsidRPr="008C41D2" w:rsidP="00A01F16" w14:paraId="0D817918" w14:textId="77777777">
            <w:pPr>
              <w:pStyle w:val="NTableText"/>
            </w:pPr>
          </w:p>
        </w:tc>
        <w:tc>
          <w:tcPr>
            <w:tcW w:w="1358" w:type="dxa"/>
          </w:tcPr>
          <w:p w:rsidR="00A01F16" w:rsidRPr="008C41D2" w:rsidP="00A01F16" w14:paraId="3B0F51AE" w14:textId="77777777">
            <w:pPr>
              <w:pStyle w:val="NTableText"/>
            </w:pPr>
            <w:r w:rsidRPr="008C41D2">
              <w:t>QV5385</w:t>
            </w:r>
          </w:p>
        </w:tc>
        <w:tc>
          <w:tcPr>
            <w:tcW w:w="5019" w:type="dxa"/>
          </w:tcPr>
          <w:p w:rsidR="00A01F16" w:rsidRPr="008C41D2" w:rsidP="00A01F16" w14:paraId="55BD5062" w14:textId="77777777">
            <w:pPr>
              <w:pStyle w:val="NTableText"/>
            </w:pPr>
            <w:r w:rsidRPr="008C41D2">
              <w:t xml:space="preserve">65D-00122 - </w:t>
            </w:r>
            <w:r w:rsidRPr="008C41D2">
              <w:t>DynGPHstd</w:t>
            </w:r>
            <w:r w:rsidRPr="008C41D2">
              <w:t xml:space="preserve"> ALNG </w:t>
            </w:r>
            <w:r w:rsidRPr="008C41D2">
              <w:t>LicSAPk</w:t>
            </w:r>
            <w:r w:rsidRPr="008C41D2">
              <w:t xml:space="preserve"> MVL </w:t>
            </w:r>
            <w:r w:rsidRPr="008C41D2">
              <w:t>Cstmztn</w:t>
            </w:r>
            <w:r w:rsidRPr="008C41D2">
              <w:t xml:space="preserve"> 1Proc</w:t>
            </w:r>
          </w:p>
        </w:tc>
        <w:tc>
          <w:tcPr>
            <w:tcW w:w="1391" w:type="dxa"/>
          </w:tcPr>
          <w:p w:rsidR="00A01F16" w:rsidRPr="008C41D2" w:rsidP="00A01F16" w14:paraId="5AC1A714" w14:textId="77777777">
            <w:pPr>
              <w:pStyle w:val="NTableText"/>
            </w:pPr>
            <w:r w:rsidRPr="008C41D2">
              <w:t>Per License</w:t>
            </w:r>
          </w:p>
        </w:tc>
        <w:tc>
          <w:tcPr>
            <w:tcW w:w="995" w:type="dxa"/>
          </w:tcPr>
          <w:p w:rsidR="00A01F16" w:rsidRPr="008C41D2" w:rsidP="00A01F16" w14:paraId="52337E2F" w14:textId="77777777">
            <w:pPr>
              <w:pStyle w:val="NTableText"/>
            </w:pPr>
            <w:r w:rsidRPr="008C41D2">
              <w:t>Monthly</w:t>
            </w:r>
          </w:p>
        </w:tc>
        <w:tc>
          <w:tcPr>
            <w:tcW w:w="1030" w:type="dxa"/>
          </w:tcPr>
          <w:p w:rsidR="00A01F16" w:rsidRPr="008C41D2" w:rsidP="00A01F16" w14:paraId="1C7CBBB3" w14:textId="77777777">
            <w:pPr>
              <w:pStyle w:val="NTableText"/>
            </w:pPr>
            <w:r w:rsidRPr="008C41D2">
              <w:t>Software</w:t>
            </w:r>
          </w:p>
        </w:tc>
        <w:tc>
          <w:tcPr>
            <w:tcW w:w="1350" w:type="dxa"/>
          </w:tcPr>
          <w:p w:rsidR="00A01F16" w:rsidRPr="008C41D2" w:rsidP="00A01F16" w14:paraId="783987B5" w14:textId="77777777">
            <w:pPr>
              <w:pStyle w:val="NTableTextRight"/>
            </w:pPr>
            <w:r w:rsidRPr="008C41D2">
              <w:t>$77.91</w:t>
            </w:r>
          </w:p>
        </w:tc>
        <w:tc>
          <w:tcPr>
            <w:tcW w:w="1360" w:type="dxa"/>
          </w:tcPr>
          <w:p w:rsidR="00A01F16" w:rsidRPr="008C41D2" w:rsidP="00A01F16" w14:paraId="5218281C" w14:textId="77777777">
            <w:pPr>
              <w:pStyle w:val="NTableTextRight"/>
            </w:pPr>
            <w:r w:rsidRPr="008C41D2">
              <w:t>$74.01</w:t>
            </w:r>
          </w:p>
        </w:tc>
      </w:tr>
      <w:tr w14:paraId="70080E90" w14:textId="77777777" w:rsidTr="00A01F16">
        <w:tblPrEx>
          <w:tblW w:w="13680" w:type="dxa"/>
          <w:jc w:val="center"/>
          <w:tblLayout w:type="fixed"/>
          <w:tblLook w:val="04A0"/>
        </w:tblPrEx>
        <w:trPr>
          <w:jc w:val="center"/>
        </w:trPr>
        <w:tc>
          <w:tcPr>
            <w:tcW w:w="1177" w:type="dxa"/>
            <w:vMerge/>
          </w:tcPr>
          <w:p w:rsidR="00A01F16" w:rsidRPr="008C41D2" w:rsidP="00A01F16" w14:paraId="19DF5044" w14:textId="77777777">
            <w:pPr>
              <w:pStyle w:val="NTableText"/>
            </w:pPr>
          </w:p>
        </w:tc>
        <w:tc>
          <w:tcPr>
            <w:tcW w:w="1358" w:type="dxa"/>
          </w:tcPr>
          <w:p w:rsidR="00A01F16" w:rsidRPr="008C41D2" w:rsidP="00A01F16" w14:paraId="2716FC93" w14:textId="77777777">
            <w:pPr>
              <w:pStyle w:val="NTableText"/>
            </w:pPr>
            <w:r w:rsidRPr="008C41D2">
              <w:t>QQ6083</w:t>
            </w:r>
          </w:p>
        </w:tc>
        <w:tc>
          <w:tcPr>
            <w:tcW w:w="5019" w:type="dxa"/>
          </w:tcPr>
          <w:p w:rsidR="00A01F16" w:rsidRPr="008C41D2" w:rsidP="00A01F16" w14:paraId="37E44BE6" w14:textId="77777777">
            <w:pPr>
              <w:pStyle w:val="NTableText"/>
            </w:pPr>
            <w:r w:rsidRPr="008C41D2">
              <w:t xml:space="preserve">65D-00121 - </w:t>
            </w:r>
            <w:r w:rsidRPr="008C41D2">
              <w:t>DynGPHstd</w:t>
            </w:r>
            <w:r w:rsidRPr="008C41D2">
              <w:t xml:space="preserve"> ALNG </w:t>
            </w:r>
            <w:r w:rsidRPr="008C41D2">
              <w:t>LicSAPk</w:t>
            </w:r>
            <w:r w:rsidRPr="008C41D2">
              <w:t xml:space="preserve"> MVL </w:t>
            </w:r>
            <w:r w:rsidRPr="008C41D2">
              <w:t>ExtdHRPayroll</w:t>
            </w:r>
            <w:r w:rsidRPr="008C41D2">
              <w:t xml:space="preserve"> 1Proc</w:t>
            </w:r>
          </w:p>
        </w:tc>
        <w:tc>
          <w:tcPr>
            <w:tcW w:w="1391" w:type="dxa"/>
          </w:tcPr>
          <w:p w:rsidR="00A01F16" w:rsidRPr="008C41D2" w:rsidP="00A01F16" w14:paraId="4C408EBF" w14:textId="77777777">
            <w:pPr>
              <w:pStyle w:val="NTableText"/>
            </w:pPr>
            <w:r w:rsidRPr="008C41D2">
              <w:t>Per License</w:t>
            </w:r>
          </w:p>
        </w:tc>
        <w:tc>
          <w:tcPr>
            <w:tcW w:w="995" w:type="dxa"/>
          </w:tcPr>
          <w:p w:rsidR="00A01F16" w:rsidRPr="008C41D2" w:rsidP="00A01F16" w14:paraId="63B10735" w14:textId="77777777">
            <w:pPr>
              <w:pStyle w:val="NTableText"/>
            </w:pPr>
            <w:r w:rsidRPr="008C41D2">
              <w:t>Monthly</w:t>
            </w:r>
          </w:p>
        </w:tc>
        <w:tc>
          <w:tcPr>
            <w:tcW w:w="1030" w:type="dxa"/>
          </w:tcPr>
          <w:p w:rsidR="00A01F16" w:rsidRPr="008C41D2" w:rsidP="00A01F16" w14:paraId="196E6395" w14:textId="77777777">
            <w:pPr>
              <w:pStyle w:val="NTableText"/>
            </w:pPr>
            <w:r w:rsidRPr="008C41D2">
              <w:t>Software</w:t>
            </w:r>
          </w:p>
        </w:tc>
        <w:tc>
          <w:tcPr>
            <w:tcW w:w="1350" w:type="dxa"/>
          </w:tcPr>
          <w:p w:rsidR="00A01F16" w:rsidRPr="008C41D2" w:rsidP="00A01F16" w14:paraId="3AEF111D" w14:textId="77777777">
            <w:pPr>
              <w:pStyle w:val="NTableTextRight"/>
            </w:pPr>
            <w:r w:rsidRPr="008C41D2">
              <w:t>$272.76</w:t>
            </w:r>
          </w:p>
        </w:tc>
        <w:tc>
          <w:tcPr>
            <w:tcW w:w="1360" w:type="dxa"/>
          </w:tcPr>
          <w:p w:rsidR="00A01F16" w:rsidRPr="008C41D2" w:rsidP="00A01F16" w14:paraId="0070520B" w14:textId="77777777">
            <w:pPr>
              <w:pStyle w:val="NTableTextRight"/>
            </w:pPr>
            <w:r w:rsidRPr="008C41D2">
              <w:t>$259.12</w:t>
            </w:r>
          </w:p>
        </w:tc>
      </w:tr>
      <w:tr w14:paraId="689D9188" w14:textId="77777777" w:rsidTr="00A01F16">
        <w:tblPrEx>
          <w:tblW w:w="13680" w:type="dxa"/>
          <w:jc w:val="center"/>
          <w:tblLayout w:type="fixed"/>
          <w:tblLook w:val="04A0"/>
        </w:tblPrEx>
        <w:trPr>
          <w:jc w:val="center"/>
        </w:trPr>
        <w:tc>
          <w:tcPr>
            <w:tcW w:w="1177" w:type="dxa"/>
            <w:vMerge/>
          </w:tcPr>
          <w:p w:rsidR="00A01F16" w:rsidRPr="008C41D2" w:rsidP="00A01F16" w14:paraId="0023AEB7" w14:textId="77777777">
            <w:pPr>
              <w:pStyle w:val="NTableText"/>
            </w:pPr>
          </w:p>
        </w:tc>
        <w:tc>
          <w:tcPr>
            <w:tcW w:w="1358" w:type="dxa"/>
          </w:tcPr>
          <w:p w:rsidR="00A01F16" w:rsidRPr="008C41D2" w:rsidP="00A01F16" w14:paraId="73F25FFE" w14:textId="77777777">
            <w:pPr>
              <w:pStyle w:val="NTableText"/>
            </w:pPr>
            <w:r w:rsidRPr="008C41D2">
              <w:t>QQ6080</w:t>
            </w:r>
          </w:p>
        </w:tc>
        <w:tc>
          <w:tcPr>
            <w:tcW w:w="5019" w:type="dxa"/>
          </w:tcPr>
          <w:p w:rsidR="00A01F16" w:rsidRPr="008C41D2" w:rsidP="00A01F16" w14:paraId="34599859" w14:textId="77777777">
            <w:pPr>
              <w:pStyle w:val="NTableText"/>
            </w:pPr>
            <w:r w:rsidRPr="008C41D2">
              <w:t xml:space="preserve">65D-00118 - </w:t>
            </w:r>
            <w:r w:rsidRPr="008C41D2">
              <w:t>DynGPHstd</w:t>
            </w:r>
            <w:r w:rsidRPr="008C41D2">
              <w:t xml:space="preserve"> ALNG </w:t>
            </w:r>
            <w:r w:rsidRPr="008C41D2">
              <w:t>LicSAPk</w:t>
            </w:r>
            <w:r w:rsidRPr="008C41D2">
              <w:t xml:space="preserve"> MVL </w:t>
            </w:r>
            <w:r w:rsidRPr="008C41D2">
              <w:t>FullUser</w:t>
            </w:r>
            <w:r w:rsidRPr="008C41D2">
              <w:t xml:space="preserve"> SAL</w:t>
            </w:r>
          </w:p>
        </w:tc>
        <w:tc>
          <w:tcPr>
            <w:tcW w:w="1391" w:type="dxa"/>
          </w:tcPr>
          <w:p w:rsidR="00A01F16" w:rsidRPr="008C41D2" w:rsidP="00A01F16" w14:paraId="6C3666F8" w14:textId="77777777">
            <w:pPr>
              <w:pStyle w:val="NTableText"/>
            </w:pPr>
            <w:r w:rsidRPr="008C41D2">
              <w:t>Per License</w:t>
            </w:r>
          </w:p>
        </w:tc>
        <w:tc>
          <w:tcPr>
            <w:tcW w:w="995" w:type="dxa"/>
          </w:tcPr>
          <w:p w:rsidR="00A01F16" w:rsidRPr="008C41D2" w:rsidP="00A01F16" w14:paraId="7E1933B9" w14:textId="77777777">
            <w:pPr>
              <w:pStyle w:val="NTableText"/>
            </w:pPr>
            <w:r w:rsidRPr="008C41D2">
              <w:t>Monthly</w:t>
            </w:r>
          </w:p>
        </w:tc>
        <w:tc>
          <w:tcPr>
            <w:tcW w:w="1030" w:type="dxa"/>
          </w:tcPr>
          <w:p w:rsidR="00A01F16" w:rsidRPr="008C41D2" w:rsidP="00A01F16" w14:paraId="27E23552" w14:textId="77777777">
            <w:pPr>
              <w:pStyle w:val="NTableText"/>
            </w:pPr>
            <w:r w:rsidRPr="008C41D2">
              <w:t>Software</w:t>
            </w:r>
          </w:p>
        </w:tc>
        <w:tc>
          <w:tcPr>
            <w:tcW w:w="1350" w:type="dxa"/>
          </w:tcPr>
          <w:p w:rsidR="00A01F16" w:rsidRPr="008C41D2" w:rsidP="00A01F16" w14:paraId="2C246108" w14:textId="77777777">
            <w:pPr>
              <w:pStyle w:val="NTableTextRight"/>
            </w:pPr>
            <w:r w:rsidRPr="008C41D2">
              <w:t>$107.59</w:t>
            </w:r>
          </w:p>
        </w:tc>
        <w:tc>
          <w:tcPr>
            <w:tcW w:w="1360" w:type="dxa"/>
          </w:tcPr>
          <w:p w:rsidR="00A01F16" w:rsidRPr="008C41D2" w:rsidP="00A01F16" w14:paraId="0AAB4C5F" w14:textId="77777777">
            <w:pPr>
              <w:pStyle w:val="NTableTextRight"/>
            </w:pPr>
            <w:r w:rsidRPr="008C41D2">
              <w:t>$102.21</w:t>
            </w:r>
          </w:p>
        </w:tc>
      </w:tr>
      <w:tr w14:paraId="7D66C28B" w14:textId="77777777" w:rsidTr="00A01F16">
        <w:tblPrEx>
          <w:tblW w:w="13680" w:type="dxa"/>
          <w:jc w:val="center"/>
          <w:tblLayout w:type="fixed"/>
          <w:tblLook w:val="04A0"/>
        </w:tblPrEx>
        <w:trPr>
          <w:jc w:val="center"/>
        </w:trPr>
        <w:tc>
          <w:tcPr>
            <w:tcW w:w="1177" w:type="dxa"/>
            <w:vMerge/>
          </w:tcPr>
          <w:p w:rsidR="00A01F16" w:rsidRPr="008C41D2" w:rsidP="00A01F16" w14:paraId="7FE4F102" w14:textId="77777777">
            <w:pPr>
              <w:pStyle w:val="NTableText"/>
            </w:pPr>
          </w:p>
        </w:tc>
        <w:tc>
          <w:tcPr>
            <w:tcW w:w="1358" w:type="dxa"/>
          </w:tcPr>
          <w:p w:rsidR="00A01F16" w:rsidRPr="008C41D2" w:rsidP="00A01F16" w14:paraId="0CFEDB6E" w14:textId="77777777">
            <w:pPr>
              <w:pStyle w:val="NTableText"/>
            </w:pPr>
            <w:r w:rsidRPr="008C41D2">
              <w:t>QQ6081</w:t>
            </w:r>
          </w:p>
        </w:tc>
        <w:tc>
          <w:tcPr>
            <w:tcW w:w="5019" w:type="dxa"/>
          </w:tcPr>
          <w:p w:rsidR="00A01F16" w:rsidRPr="008C41D2" w:rsidP="00A01F16" w14:paraId="2834CE9F" w14:textId="77777777">
            <w:pPr>
              <w:pStyle w:val="NTableText"/>
            </w:pPr>
            <w:r w:rsidRPr="008C41D2">
              <w:t xml:space="preserve">65D-00119 - </w:t>
            </w:r>
            <w:r w:rsidRPr="008C41D2">
              <w:t>DynGPHstd</w:t>
            </w:r>
            <w:r w:rsidRPr="008C41D2">
              <w:t xml:space="preserve"> ALNG </w:t>
            </w:r>
            <w:r w:rsidRPr="008C41D2">
              <w:t>LicSAPk</w:t>
            </w:r>
            <w:r w:rsidRPr="008C41D2">
              <w:t xml:space="preserve"> MVL </w:t>
            </w:r>
            <w:r w:rsidRPr="008C41D2">
              <w:t>LmtdUser</w:t>
            </w:r>
            <w:r w:rsidRPr="008C41D2">
              <w:t xml:space="preserve"> SAL</w:t>
            </w:r>
          </w:p>
        </w:tc>
        <w:tc>
          <w:tcPr>
            <w:tcW w:w="1391" w:type="dxa"/>
          </w:tcPr>
          <w:p w:rsidR="00A01F16" w:rsidRPr="008C41D2" w:rsidP="00A01F16" w14:paraId="0CE7846E" w14:textId="77777777">
            <w:pPr>
              <w:pStyle w:val="NTableText"/>
            </w:pPr>
            <w:r w:rsidRPr="008C41D2">
              <w:t>Per License</w:t>
            </w:r>
          </w:p>
        </w:tc>
        <w:tc>
          <w:tcPr>
            <w:tcW w:w="995" w:type="dxa"/>
          </w:tcPr>
          <w:p w:rsidR="00A01F16" w:rsidRPr="008C41D2" w:rsidP="00A01F16" w14:paraId="28D01B32" w14:textId="77777777">
            <w:pPr>
              <w:pStyle w:val="NTableText"/>
            </w:pPr>
            <w:r w:rsidRPr="008C41D2">
              <w:t>Monthly</w:t>
            </w:r>
          </w:p>
        </w:tc>
        <w:tc>
          <w:tcPr>
            <w:tcW w:w="1030" w:type="dxa"/>
          </w:tcPr>
          <w:p w:rsidR="00A01F16" w:rsidRPr="008C41D2" w:rsidP="00A01F16" w14:paraId="52B01F96" w14:textId="77777777">
            <w:pPr>
              <w:pStyle w:val="NTableText"/>
            </w:pPr>
            <w:r w:rsidRPr="008C41D2">
              <w:t>Software</w:t>
            </w:r>
          </w:p>
        </w:tc>
        <w:tc>
          <w:tcPr>
            <w:tcW w:w="1350" w:type="dxa"/>
          </w:tcPr>
          <w:p w:rsidR="00A01F16" w:rsidRPr="008C41D2" w:rsidP="00A01F16" w14:paraId="49B88FD7" w14:textId="77777777">
            <w:pPr>
              <w:pStyle w:val="NTableTextRight"/>
            </w:pPr>
            <w:r w:rsidRPr="008C41D2">
              <w:t>$7.87</w:t>
            </w:r>
          </w:p>
        </w:tc>
        <w:tc>
          <w:tcPr>
            <w:tcW w:w="1360" w:type="dxa"/>
          </w:tcPr>
          <w:p w:rsidR="00A01F16" w:rsidRPr="008C41D2" w:rsidP="00A01F16" w14:paraId="4872F67C" w14:textId="77777777">
            <w:pPr>
              <w:pStyle w:val="NTableTextRight"/>
            </w:pPr>
            <w:r w:rsidRPr="008C41D2">
              <w:t>$7.47</w:t>
            </w:r>
          </w:p>
        </w:tc>
      </w:tr>
      <w:tr w14:paraId="2181ADA7" w14:textId="77777777" w:rsidTr="00A01F16">
        <w:tblPrEx>
          <w:tblW w:w="13680" w:type="dxa"/>
          <w:jc w:val="center"/>
          <w:tblLayout w:type="fixed"/>
          <w:tblLook w:val="04A0"/>
        </w:tblPrEx>
        <w:trPr>
          <w:jc w:val="center"/>
        </w:trPr>
        <w:tc>
          <w:tcPr>
            <w:tcW w:w="1177" w:type="dxa"/>
            <w:vMerge/>
          </w:tcPr>
          <w:p w:rsidR="00A01F16" w:rsidRPr="008C41D2" w:rsidP="00A01F16" w14:paraId="6A4243FB" w14:textId="77777777">
            <w:pPr>
              <w:pStyle w:val="NTableText"/>
            </w:pPr>
          </w:p>
        </w:tc>
        <w:tc>
          <w:tcPr>
            <w:tcW w:w="1358" w:type="dxa"/>
          </w:tcPr>
          <w:p w:rsidR="00A01F16" w:rsidRPr="008C41D2" w:rsidP="00A01F16" w14:paraId="0B36ED32" w14:textId="77777777">
            <w:pPr>
              <w:pStyle w:val="NTableText"/>
            </w:pPr>
            <w:r w:rsidRPr="008C41D2">
              <w:t>TX9029</w:t>
            </w:r>
          </w:p>
        </w:tc>
        <w:tc>
          <w:tcPr>
            <w:tcW w:w="5019" w:type="dxa"/>
          </w:tcPr>
          <w:p w:rsidR="00A01F16" w:rsidRPr="008C41D2" w:rsidP="00A01F16" w14:paraId="5536580D" w14:textId="77777777">
            <w:pPr>
              <w:pStyle w:val="NTableText"/>
            </w:pPr>
            <w:r w:rsidRPr="008C41D2">
              <w:t xml:space="preserve">65D-00123 - </w:t>
            </w:r>
            <w:r w:rsidRPr="008C41D2">
              <w:t>DynGPHstd</w:t>
            </w:r>
            <w:r w:rsidRPr="008C41D2">
              <w:t xml:space="preserve"> ALNG </w:t>
            </w:r>
            <w:r w:rsidRPr="008C41D2">
              <w:t>LicSAPk</w:t>
            </w:r>
            <w:r w:rsidRPr="008C41D2">
              <w:t xml:space="preserve"> MVL Std SAL</w:t>
            </w:r>
          </w:p>
        </w:tc>
        <w:tc>
          <w:tcPr>
            <w:tcW w:w="1391" w:type="dxa"/>
          </w:tcPr>
          <w:p w:rsidR="00A01F16" w:rsidRPr="008C41D2" w:rsidP="00A01F16" w14:paraId="20DCD01A" w14:textId="77777777">
            <w:pPr>
              <w:pStyle w:val="NTableText"/>
            </w:pPr>
            <w:r w:rsidRPr="008C41D2">
              <w:t>Per License</w:t>
            </w:r>
          </w:p>
        </w:tc>
        <w:tc>
          <w:tcPr>
            <w:tcW w:w="995" w:type="dxa"/>
          </w:tcPr>
          <w:p w:rsidR="00A01F16" w:rsidRPr="008C41D2" w:rsidP="00A01F16" w14:paraId="52284611" w14:textId="77777777">
            <w:pPr>
              <w:pStyle w:val="NTableText"/>
            </w:pPr>
            <w:r w:rsidRPr="008C41D2">
              <w:t>Monthly</w:t>
            </w:r>
          </w:p>
        </w:tc>
        <w:tc>
          <w:tcPr>
            <w:tcW w:w="1030" w:type="dxa"/>
          </w:tcPr>
          <w:p w:rsidR="00A01F16" w:rsidRPr="008C41D2" w:rsidP="00A01F16" w14:paraId="6E14E519" w14:textId="77777777">
            <w:pPr>
              <w:pStyle w:val="NTableText"/>
            </w:pPr>
            <w:r w:rsidRPr="008C41D2">
              <w:t>Software</w:t>
            </w:r>
          </w:p>
        </w:tc>
        <w:tc>
          <w:tcPr>
            <w:tcW w:w="1350" w:type="dxa"/>
          </w:tcPr>
          <w:p w:rsidR="00A01F16" w:rsidRPr="008C41D2" w:rsidP="00A01F16" w14:paraId="32A5D1A4" w14:textId="77777777">
            <w:pPr>
              <w:pStyle w:val="NTableTextRight"/>
            </w:pPr>
            <w:r w:rsidRPr="008C41D2">
              <w:t>$92.01</w:t>
            </w:r>
          </w:p>
        </w:tc>
        <w:tc>
          <w:tcPr>
            <w:tcW w:w="1360" w:type="dxa"/>
          </w:tcPr>
          <w:p w:rsidR="00A01F16" w:rsidRPr="008C41D2" w:rsidP="00A01F16" w14:paraId="1E68473D" w14:textId="77777777">
            <w:pPr>
              <w:pStyle w:val="NTableTextRight"/>
            </w:pPr>
            <w:r w:rsidRPr="008C41D2">
              <w:t>$87.41</w:t>
            </w:r>
          </w:p>
        </w:tc>
      </w:tr>
      <w:tr w14:paraId="5C72F026" w14:textId="77777777" w:rsidTr="00A01F16">
        <w:tblPrEx>
          <w:tblW w:w="13680" w:type="dxa"/>
          <w:jc w:val="center"/>
          <w:tblLayout w:type="fixed"/>
          <w:tblLook w:val="04A0"/>
        </w:tblPrEx>
        <w:trPr>
          <w:jc w:val="center"/>
        </w:trPr>
        <w:tc>
          <w:tcPr>
            <w:tcW w:w="1177" w:type="dxa"/>
            <w:vMerge/>
          </w:tcPr>
          <w:p w:rsidR="00A01F16" w:rsidRPr="008C41D2" w:rsidP="00A01F16" w14:paraId="06EFA5E1" w14:textId="77777777">
            <w:pPr>
              <w:pStyle w:val="NTableText"/>
            </w:pPr>
          </w:p>
        </w:tc>
        <w:tc>
          <w:tcPr>
            <w:tcW w:w="1358" w:type="dxa"/>
          </w:tcPr>
          <w:p w:rsidR="00A01F16" w:rsidRPr="008C41D2" w:rsidP="00A01F16" w14:paraId="32BB63C8" w14:textId="77777777">
            <w:pPr>
              <w:pStyle w:val="NTableText"/>
            </w:pPr>
            <w:r w:rsidRPr="008C41D2">
              <w:t>YM4541</w:t>
            </w:r>
          </w:p>
        </w:tc>
        <w:tc>
          <w:tcPr>
            <w:tcW w:w="5019" w:type="dxa"/>
          </w:tcPr>
          <w:p w:rsidR="00A01F16" w:rsidRPr="008C41D2" w:rsidP="00A01F16" w14:paraId="59EFCE97" w14:textId="77777777">
            <w:pPr>
              <w:pStyle w:val="NTableText"/>
            </w:pPr>
            <w:r w:rsidRPr="008C41D2">
              <w:t xml:space="preserve">4CL-00392 - </w:t>
            </w:r>
            <w:r w:rsidRPr="008C41D2">
              <w:t>DynNAVHstd</w:t>
            </w:r>
            <w:r w:rsidRPr="008C41D2">
              <w:t xml:space="preserve"> ALNG </w:t>
            </w:r>
            <w:r w:rsidRPr="008C41D2">
              <w:t>LicSAPk</w:t>
            </w:r>
            <w:r w:rsidRPr="008C41D2">
              <w:t xml:space="preserve"> MVL 1Proc </w:t>
            </w:r>
            <w:r w:rsidRPr="008C41D2">
              <w:t>CstmztnPk</w:t>
            </w:r>
          </w:p>
        </w:tc>
        <w:tc>
          <w:tcPr>
            <w:tcW w:w="1391" w:type="dxa"/>
          </w:tcPr>
          <w:p w:rsidR="00A01F16" w:rsidRPr="008C41D2" w:rsidP="00A01F16" w14:paraId="5FD55603" w14:textId="77777777">
            <w:pPr>
              <w:pStyle w:val="NTableText"/>
            </w:pPr>
            <w:r w:rsidRPr="008C41D2">
              <w:t>Per License</w:t>
            </w:r>
          </w:p>
        </w:tc>
        <w:tc>
          <w:tcPr>
            <w:tcW w:w="995" w:type="dxa"/>
          </w:tcPr>
          <w:p w:rsidR="00A01F16" w:rsidRPr="008C41D2" w:rsidP="00A01F16" w14:paraId="1651A528" w14:textId="77777777">
            <w:pPr>
              <w:pStyle w:val="NTableText"/>
            </w:pPr>
            <w:r w:rsidRPr="008C41D2">
              <w:t>Monthly</w:t>
            </w:r>
          </w:p>
        </w:tc>
        <w:tc>
          <w:tcPr>
            <w:tcW w:w="1030" w:type="dxa"/>
          </w:tcPr>
          <w:p w:rsidR="00A01F16" w:rsidRPr="008C41D2" w:rsidP="00A01F16" w14:paraId="5539B0DE" w14:textId="77777777">
            <w:pPr>
              <w:pStyle w:val="NTableText"/>
            </w:pPr>
            <w:r w:rsidRPr="008C41D2">
              <w:t>Software</w:t>
            </w:r>
          </w:p>
        </w:tc>
        <w:tc>
          <w:tcPr>
            <w:tcW w:w="1350" w:type="dxa"/>
          </w:tcPr>
          <w:p w:rsidR="00A01F16" w:rsidRPr="008C41D2" w:rsidP="00A01F16" w14:paraId="21431D7A" w14:textId="77777777">
            <w:pPr>
              <w:pStyle w:val="NTableTextRight"/>
            </w:pPr>
            <w:r w:rsidRPr="008C41D2">
              <w:t>$31.16</w:t>
            </w:r>
          </w:p>
        </w:tc>
        <w:tc>
          <w:tcPr>
            <w:tcW w:w="1360" w:type="dxa"/>
          </w:tcPr>
          <w:p w:rsidR="00A01F16" w:rsidRPr="008C41D2" w:rsidP="00A01F16" w14:paraId="26CE8938" w14:textId="77777777">
            <w:pPr>
              <w:pStyle w:val="NTableTextRight"/>
            </w:pPr>
            <w:r w:rsidRPr="008C41D2">
              <w:t>$29.61</w:t>
            </w:r>
          </w:p>
        </w:tc>
      </w:tr>
      <w:tr w14:paraId="055AE9E0" w14:textId="77777777" w:rsidTr="00A01F16">
        <w:tblPrEx>
          <w:tblW w:w="13680" w:type="dxa"/>
          <w:jc w:val="center"/>
          <w:tblLayout w:type="fixed"/>
          <w:tblLook w:val="04A0"/>
        </w:tblPrEx>
        <w:trPr>
          <w:jc w:val="center"/>
        </w:trPr>
        <w:tc>
          <w:tcPr>
            <w:tcW w:w="1177" w:type="dxa"/>
            <w:vMerge/>
          </w:tcPr>
          <w:p w:rsidR="00A01F16" w:rsidRPr="008C41D2" w:rsidP="00A01F16" w14:paraId="4073D498" w14:textId="77777777">
            <w:pPr>
              <w:pStyle w:val="NTableText"/>
            </w:pPr>
          </w:p>
        </w:tc>
        <w:tc>
          <w:tcPr>
            <w:tcW w:w="1358" w:type="dxa"/>
          </w:tcPr>
          <w:p w:rsidR="00A01F16" w:rsidRPr="008C41D2" w:rsidP="00A01F16" w14:paraId="36AFAF8C" w14:textId="77777777">
            <w:pPr>
              <w:pStyle w:val="NTableText"/>
            </w:pPr>
            <w:r w:rsidRPr="008C41D2">
              <w:t>QQ6078</w:t>
            </w:r>
          </w:p>
        </w:tc>
        <w:tc>
          <w:tcPr>
            <w:tcW w:w="5019" w:type="dxa"/>
          </w:tcPr>
          <w:p w:rsidR="00A01F16" w:rsidRPr="008C41D2" w:rsidP="00A01F16" w14:paraId="0CEE7005" w14:textId="77777777">
            <w:pPr>
              <w:pStyle w:val="NTableText"/>
            </w:pPr>
            <w:r w:rsidRPr="008C41D2">
              <w:t xml:space="preserve">4CL-00389 - </w:t>
            </w:r>
            <w:r w:rsidRPr="008C41D2">
              <w:t>DynNAVHstd</w:t>
            </w:r>
            <w:r w:rsidRPr="008C41D2">
              <w:t xml:space="preserve"> ALNG </w:t>
            </w:r>
            <w:r w:rsidRPr="008C41D2">
              <w:t>LicSAPk</w:t>
            </w:r>
            <w:r w:rsidRPr="008C41D2">
              <w:t xml:space="preserve"> MVL </w:t>
            </w:r>
            <w:r w:rsidRPr="008C41D2">
              <w:t>FullUser</w:t>
            </w:r>
            <w:r w:rsidRPr="008C41D2">
              <w:t xml:space="preserve"> SAL</w:t>
            </w:r>
          </w:p>
        </w:tc>
        <w:tc>
          <w:tcPr>
            <w:tcW w:w="1391" w:type="dxa"/>
          </w:tcPr>
          <w:p w:rsidR="00A01F16" w:rsidRPr="008C41D2" w:rsidP="00A01F16" w14:paraId="324C2158" w14:textId="77777777">
            <w:pPr>
              <w:pStyle w:val="NTableText"/>
            </w:pPr>
            <w:r w:rsidRPr="008C41D2">
              <w:t>Per License</w:t>
            </w:r>
          </w:p>
        </w:tc>
        <w:tc>
          <w:tcPr>
            <w:tcW w:w="995" w:type="dxa"/>
          </w:tcPr>
          <w:p w:rsidR="00A01F16" w:rsidRPr="008C41D2" w:rsidP="00A01F16" w14:paraId="2DA80948" w14:textId="77777777">
            <w:pPr>
              <w:pStyle w:val="NTableText"/>
            </w:pPr>
            <w:r w:rsidRPr="008C41D2">
              <w:t>Monthly</w:t>
            </w:r>
          </w:p>
        </w:tc>
        <w:tc>
          <w:tcPr>
            <w:tcW w:w="1030" w:type="dxa"/>
          </w:tcPr>
          <w:p w:rsidR="00A01F16" w:rsidRPr="008C41D2" w:rsidP="00A01F16" w14:paraId="2278E09B" w14:textId="77777777">
            <w:pPr>
              <w:pStyle w:val="NTableText"/>
            </w:pPr>
            <w:r w:rsidRPr="008C41D2">
              <w:t>Software</w:t>
            </w:r>
          </w:p>
        </w:tc>
        <w:tc>
          <w:tcPr>
            <w:tcW w:w="1350" w:type="dxa"/>
          </w:tcPr>
          <w:p w:rsidR="00A01F16" w:rsidRPr="008C41D2" w:rsidP="00A01F16" w14:paraId="124D5ECC" w14:textId="77777777">
            <w:pPr>
              <w:pStyle w:val="NTableTextRight"/>
            </w:pPr>
            <w:r w:rsidRPr="008C41D2">
              <w:t>$107.59</w:t>
            </w:r>
          </w:p>
        </w:tc>
        <w:tc>
          <w:tcPr>
            <w:tcW w:w="1360" w:type="dxa"/>
          </w:tcPr>
          <w:p w:rsidR="00A01F16" w:rsidRPr="008C41D2" w:rsidP="00A01F16" w14:paraId="3D3A6C56" w14:textId="77777777">
            <w:pPr>
              <w:pStyle w:val="NTableTextRight"/>
            </w:pPr>
            <w:r w:rsidRPr="008C41D2">
              <w:t>$102.21</w:t>
            </w:r>
          </w:p>
        </w:tc>
      </w:tr>
      <w:tr w14:paraId="0A452E30" w14:textId="77777777" w:rsidTr="00A01F16">
        <w:tblPrEx>
          <w:tblW w:w="13680" w:type="dxa"/>
          <w:jc w:val="center"/>
          <w:tblLayout w:type="fixed"/>
          <w:tblLook w:val="04A0"/>
        </w:tblPrEx>
        <w:trPr>
          <w:jc w:val="center"/>
        </w:trPr>
        <w:tc>
          <w:tcPr>
            <w:tcW w:w="1177" w:type="dxa"/>
            <w:vMerge/>
          </w:tcPr>
          <w:p w:rsidR="00A01F16" w:rsidRPr="008C41D2" w:rsidP="00A01F16" w14:paraId="0BCAE68F" w14:textId="77777777">
            <w:pPr>
              <w:pStyle w:val="NTableText"/>
            </w:pPr>
          </w:p>
        </w:tc>
        <w:tc>
          <w:tcPr>
            <w:tcW w:w="1358" w:type="dxa"/>
          </w:tcPr>
          <w:p w:rsidR="00A01F16" w:rsidRPr="008C41D2" w:rsidP="00A01F16" w14:paraId="01FBA790" w14:textId="77777777">
            <w:pPr>
              <w:pStyle w:val="NTableText"/>
            </w:pPr>
            <w:r w:rsidRPr="008C41D2">
              <w:t>QQ6079</w:t>
            </w:r>
          </w:p>
        </w:tc>
        <w:tc>
          <w:tcPr>
            <w:tcW w:w="5019" w:type="dxa"/>
          </w:tcPr>
          <w:p w:rsidR="00A01F16" w:rsidRPr="008C41D2" w:rsidP="00A01F16" w14:paraId="2E57E7DA" w14:textId="77777777">
            <w:pPr>
              <w:pStyle w:val="NTableText"/>
            </w:pPr>
            <w:r w:rsidRPr="008C41D2">
              <w:t xml:space="preserve">4CL-00390 - </w:t>
            </w:r>
            <w:r w:rsidRPr="008C41D2">
              <w:t>DynNAVHstd</w:t>
            </w:r>
            <w:r w:rsidRPr="008C41D2">
              <w:t xml:space="preserve"> ALNG </w:t>
            </w:r>
            <w:r w:rsidRPr="008C41D2">
              <w:t>LicSAPk</w:t>
            </w:r>
            <w:r w:rsidRPr="008C41D2">
              <w:t xml:space="preserve"> MVL </w:t>
            </w:r>
            <w:r w:rsidRPr="008C41D2">
              <w:t>LmtdUser</w:t>
            </w:r>
            <w:r w:rsidRPr="008C41D2">
              <w:t xml:space="preserve"> SAL</w:t>
            </w:r>
          </w:p>
        </w:tc>
        <w:tc>
          <w:tcPr>
            <w:tcW w:w="1391" w:type="dxa"/>
          </w:tcPr>
          <w:p w:rsidR="00A01F16" w:rsidRPr="008C41D2" w:rsidP="00A01F16" w14:paraId="7D6653EF" w14:textId="77777777">
            <w:pPr>
              <w:pStyle w:val="NTableText"/>
            </w:pPr>
            <w:r w:rsidRPr="008C41D2">
              <w:t>Per License</w:t>
            </w:r>
          </w:p>
        </w:tc>
        <w:tc>
          <w:tcPr>
            <w:tcW w:w="995" w:type="dxa"/>
          </w:tcPr>
          <w:p w:rsidR="00A01F16" w:rsidRPr="008C41D2" w:rsidP="00A01F16" w14:paraId="59AF0271" w14:textId="77777777">
            <w:pPr>
              <w:pStyle w:val="NTableText"/>
            </w:pPr>
            <w:r w:rsidRPr="008C41D2">
              <w:t>Monthly</w:t>
            </w:r>
          </w:p>
        </w:tc>
        <w:tc>
          <w:tcPr>
            <w:tcW w:w="1030" w:type="dxa"/>
          </w:tcPr>
          <w:p w:rsidR="00A01F16" w:rsidRPr="008C41D2" w:rsidP="00A01F16" w14:paraId="29FD8464" w14:textId="77777777">
            <w:pPr>
              <w:pStyle w:val="NTableText"/>
            </w:pPr>
            <w:r w:rsidRPr="008C41D2">
              <w:t>Software</w:t>
            </w:r>
          </w:p>
        </w:tc>
        <w:tc>
          <w:tcPr>
            <w:tcW w:w="1350" w:type="dxa"/>
          </w:tcPr>
          <w:p w:rsidR="00A01F16" w:rsidRPr="008C41D2" w:rsidP="00A01F16" w14:paraId="7DCCB3E9" w14:textId="77777777">
            <w:pPr>
              <w:pStyle w:val="NTableTextRight"/>
            </w:pPr>
            <w:r w:rsidRPr="008C41D2">
              <w:t>$7.87</w:t>
            </w:r>
          </w:p>
        </w:tc>
        <w:tc>
          <w:tcPr>
            <w:tcW w:w="1360" w:type="dxa"/>
          </w:tcPr>
          <w:p w:rsidR="00A01F16" w:rsidRPr="008C41D2" w:rsidP="00A01F16" w14:paraId="311EEBB4" w14:textId="77777777">
            <w:pPr>
              <w:pStyle w:val="NTableTextRight"/>
            </w:pPr>
            <w:r w:rsidRPr="008C41D2">
              <w:t>$7.47</w:t>
            </w:r>
          </w:p>
        </w:tc>
      </w:tr>
      <w:tr w14:paraId="2F26C1D0" w14:textId="77777777" w:rsidTr="00A01F16">
        <w:tblPrEx>
          <w:tblW w:w="13680" w:type="dxa"/>
          <w:jc w:val="center"/>
          <w:tblLayout w:type="fixed"/>
          <w:tblLook w:val="04A0"/>
        </w:tblPrEx>
        <w:trPr>
          <w:jc w:val="center"/>
        </w:trPr>
        <w:tc>
          <w:tcPr>
            <w:tcW w:w="1177" w:type="dxa"/>
            <w:vMerge/>
          </w:tcPr>
          <w:p w:rsidR="00A01F16" w:rsidRPr="008C41D2" w:rsidP="00A01F16" w14:paraId="1B099A17" w14:textId="77777777">
            <w:pPr>
              <w:pStyle w:val="NTableText"/>
            </w:pPr>
          </w:p>
        </w:tc>
        <w:tc>
          <w:tcPr>
            <w:tcW w:w="1358" w:type="dxa"/>
          </w:tcPr>
          <w:p w:rsidR="00A01F16" w:rsidRPr="008C41D2" w:rsidP="00A01F16" w14:paraId="5A69361A" w14:textId="77777777">
            <w:pPr>
              <w:pStyle w:val="NTableText"/>
            </w:pPr>
            <w:r w:rsidRPr="008C41D2">
              <w:t>TX9028</w:t>
            </w:r>
          </w:p>
        </w:tc>
        <w:tc>
          <w:tcPr>
            <w:tcW w:w="5019" w:type="dxa"/>
          </w:tcPr>
          <w:p w:rsidR="00A01F16" w:rsidRPr="008C41D2" w:rsidP="00A01F16" w14:paraId="114D63CE" w14:textId="77777777">
            <w:pPr>
              <w:pStyle w:val="NTableText"/>
            </w:pPr>
            <w:r w:rsidRPr="008C41D2">
              <w:t xml:space="preserve">4CL-00391 - </w:t>
            </w:r>
            <w:r w:rsidRPr="008C41D2">
              <w:t>DynNAVHstd</w:t>
            </w:r>
            <w:r w:rsidRPr="008C41D2">
              <w:t xml:space="preserve"> ALNG </w:t>
            </w:r>
            <w:r w:rsidRPr="008C41D2">
              <w:t>LicSAPk</w:t>
            </w:r>
            <w:r w:rsidRPr="008C41D2">
              <w:t xml:space="preserve"> MVL Std SAL</w:t>
            </w:r>
          </w:p>
        </w:tc>
        <w:tc>
          <w:tcPr>
            <w:tcW w:w="1391" w:type="dxa"/>
          </w:tcPr>
          <w:p w:rsidR="00A01F16" w:rsidRPr="008C41D2" w:rsidP="00A01F16" w14:paraId="60FA9FF0" w14:textId="77777777">
            <w:pPr>
              <w:pStyle w:val="NTableText"/>
            </w:pPr>
            <w:r w:rsidRPr="008C41D2">
              <w:t>Per License</w:t>
            </w:r>
          </w:p>
        </w:tc>
        <w:tc>
          <w:tcPr>
            <w:tcW w:w="995" w:type="dxa"/>
          </w:tcPr>
          <w:p w:rsidR="00A01F16" w:rsidRPr="008C41D2" w:rsidP="00A01F16" w14:paraId="09D6ACAE" w14:textId="77777777">
            <w:pPr>
              <w:pStyle w:val="NTableText"/>
            </w:pPr>
            <w:r w:rsidRPr="008C41D2">
              <w:t>Monthly</w:t>
            </w:r>
          </w:p>
        </w:tc>
        <w:tc>
          <w:tcPr>
            <w:tcW w:w="1030" w:type="dxa"/>
          </w:tcPr>
          <w:p w:rsidR="00A01F16" w:rsidRPr="008C41D2" w:rsidP="00A01F16" w14:paraId="0BAB57AC" w14:textId="77777777">
            <w:pPr>
              <w:pStyle w:val="NTableText"/>
            </w:pPr>
            <w:r w:rsidRPr="008C41D2">
              <w:t>Software</w:t>
            </w:r>
          </w:p>
        </w:tc>
        <w:tc>
          <w:tcPr>
            <w:tcW w:w="1350" w:type="dxa"/>
          </w:tcPr>
          <w:p w:rsidR="00A01F16" w:rsidRPr="008C41D2" w:rsidP="00A01F16" w14:paraId="474F0766" w14:textId="77777777">
            <w:pPr>
              <w:pStyle w:val="NTableTextRight"/>
            </w:pPr>
            <w:r w:rsidRPr="008C41D2">
              <w:t>$92.01</w:t>
            </w:r>
          </w:p>
        </w:tc>
        <w:tc>
          <w:tcPr>
            <w:tcW w:w="1360" w:type="dxa"/>
          </w:tcPr>
          <w:p w:rsidR="00A01F16" w:rsidRPr="008C41D2" w:rsidP="00A01F16" w14:paraId="3DDBAA73" w14:textId="77777777">
            <w:pPr>
              <w:pStyle w:val="NTableTextRight"/>
            </w:pPr>
            <w:r w:rsidRPr="008C41D2">
              <w:t>$87.41</w:t>
            </w:r>
          </w:p>
        </w:tc>
      </w:tr>
      <w:tr w14:paraId="2CF72D87" w14:textId="77777777" w:rsidTr="00A01F16">
        <w:tblPrEx>
          <w:tblW w:w="13680" w:type="dxa"/>
          <w:jc w:val="center"/>
          <w:tblLayout w:type="fixed"/>
          <w:tblLook w:val="04A0"/>
        </w:tblPrEx>
        <w:trPr>
          <w:jc w:val="center"/>
        </w:trPr>
        <w:tc>
          <w:tcPr>
            <w:tcW w:w="1177" w:type="dxa"/>
            <w:vMerge/>
          </w:tcPr>
          <w:p w:rsidR="00A01F16" w:rsidRPr="008C41D2" w:rsidP="00A01F16" w14:paraId="7CE61FB3" w14:textId="77777777">
            <w:pPr>
              <w:pStyle w:val="NTableText"/>
            </w:pPr>
          </w:p>
        </w:tc>
        <w:tc>
          <w:tcPr>
            <w:tcW w:w="1358" w:type="dxa"/>
          </w:tcPr>
          <w:p w:rsidR="00A01F16" w:rsidRPr="008C41D2" w:rsidP="00A01F16" w14:paraId="235B1FBF" w14:textId="77777777">
            <w:pPr>
              <w:pStyle w:val="NTableText"/>
            </w:pPr>
            <w:r w:rsidRPr="008C41D2">
              <w:t>DM3389</w:t>
            </w:r>
          </w:p>
        </w:tc>
        <w:tc>
          <w:tcPr>
            <w:tcW w:w="5019" w:type="dxa"/>
          </w:tcPr>
          <w:p w:rsidR="00A01F16" w:rsidRPr="008C41D2" w:rsidP="00A01F16" w14:paraId="79DDB6D4" w14:textId="77777777">
            <w:pPr>
              <w:pStyle w:val="NTableText"/>
            </w:pPr>
            <w:r w:rsidRPr="008C41D2">
              <w:t xml:space="preserve">65F-00058 - </w:t>
            </w:r>
            <w:r w:rsidRPr="008C41D2">
              <w:t>DynSLHstd</w:t>
            </w:r>
            <w:r w:rsidRPr="008C41D2">
              <w:t xml:space="preserve"> ALNG </w:t>
            </w:r>
            <w:r w:rsidRPr="008C41D2">
              <w:t>LicSAPk</w:t>
            </w:r>
            <w:r w:rsidRPr="008C41D2">
              <w:t xml:space="preserve"> MVL </w:t>
            </w:r>
            <w:r w:rsidRPr="008C41D2">
              <w:t>AMESSUsr</w:t>
            </w:r>
            <w:r w:rsidRPr="008C41D2">
              <w:t xml:space="preserve"> SAL</w:t>
            </w:r>
          </w:p>
        </w:tc>
        <w:tc>
          <w:tcPr>
            <w:tcW w:w="1391" w:type="dxa"/>
          </w:tcPr>
          <w:p w:rsidR="00A01F16" w:rsidRPr="008C41D2" w:rsidP="00A01F16" w14:paraId="49BBD80E" w14:textId="77777777">
            <w:pPr>
              <w:pStyle w:val="NTableText"/>
            </w:pPr>
            <w:r w:rsidRPr="008C41D2">
              <w:t>Per License</w:t>
            </w:r>
          </w:p>
        </w:tc>
        <w:tc>
          <w:tcPr>
            <w:tcW w:w="995" w:type="dxa"/>
          </w:tcPr>
          <w:p w:rsidR="00A01F16" w:rsidRPr="008C41D2" w:rsidP="00A01F16" w14:paraId="465C606F" w14:textId="77777777">
            <w:pPr>
              <w:pStyle w:val="NTableText"/>
            </w:pPr>
            <w:r w:rsidRPr="008C41D2">
              <w:t>Monthly</w:t>
            </w:r>
          </w:p>
        </w:tc>
        <w:tc>
          <w:tcPr>
            <w:tcW w:w="1030" w:type="dxa"/>
          </w:tcPr>
          <w:p w:rsidR="00A01F16" w:rsidRPr="008C41D2" w:rsidP="00A01F16" w14:paraId="60EC69E0" w14:textId="77777777">
            <w:pPr>
              <w:pStyle w:val="NTableText"/>
            </w:pPr>
            <w:r w:rsidRPr="008C41D2">
              <w:t>Software</w:t>
            </w:r>
          </w:p>
        </w:tc>
        <w:tc>
          <w:tcPr>
            <w:tcW w:w="1350" w:type="dxa"/>
          </w:tcPr>
          <w:p w:rsidR="00A01F16" w:rsidRPr="008C41D2" w:rsidP="00A01F16" w14:paraId="68A69143" w14:textId="77777777">
            <w:pPr>
              <w:pStyle w:val="NTableTextRight"/>
            </w:pPr>
            <w:r w:rsidRPr="008C41D2">
              <w:t>$7.87</w:t>
            </w:r>
          </w:p>
        </w:tc>
        <w:tc>
          <w:tcPr>
            <w:tcW w:w="1360" w:type="dxa"/>
          </w:tcPr>
          <w:p w:rsidR="00A01F16" w:rsidRPr="008C41D2" w:rsidP="00A01F16" w14:paraId="591F9DD7" w14:textId="77777777">
            <w:pPr>
              <w:pStyle w:val="NTableTextRight"/>
            </w:pPr>
            <w:r w:rsidRPr="008C41D2">
              <w:t>$7.47</w:t>
            </w:r>
          </w:p>
        </w:tc>
      </w:tr>
      <w:tr w14:paraId="579A42BE" w14:textId="77777777" w:rsidTr="00A01F16">
        <w:tblPrEx>
          <w:tblW w:w="13680" w:type="dxa"/>
          <w:jc w:val="center"/>
          <w:tblLayout w:type="fixed"/>
          <w:tblLook w:val="04A0"/>
        </w:tblPrEx>
        <w:trPr>
          <w:jc w:val="center"/>
        </w:trPr>
        <w:tc>
          <w:tcPr>
            <w:tcW w:w="1177" w:type="dxa"/>
            <w:vMerge/>
          </w:tcPr>
          <w:p w:rsidR="00A01F16" w:rsidRPr="008C41D2" w:rsidP="00A01F16" w14:paraId="219A6784" w14:textId="77777777">
            <w:pPr>
              <w:pStyle w:val="NTableText"/>
            </w:pPr>
          </w:p>
        </w:tc>
        <w:tc>
          <w:tcPr>
            <w:tcW w:w="1358" w:type="dxa"/>
          </w:tcPr>
          <w:p w:rsidR="00A01F16" w:rsidRPr="008C41D2" w:rsidP="00A01F16" w14:paraId="3B81F3C4" w14:textId="77777777">
            <w:pPr>
              <w:pStyle w:val="NTableText"/>
            </w:pPr>
            <w:r w:rsidRPr="008C41D2">
              <w:t>Q76821</w:t>
            </w:r>
          </w:p>
        </w:tc>
        <w:tc>
          <w:tcPr>
            <w:tcW w:w="5019" w:type="dxa"/>
          </w:tcPr>
          <w:p w:rsidR="00A01F16" w:rsidRPr="008C41D2" w:rsidP="00A01F16" w14:paraId="0371849E" w14:textId="77777777">
            <w:pPr>
              <w:pStyle w:val="NTableText"/>
            </w:pPr>
            <w:r w:rsidRPr="008C41D2">
              <w:t xml:space="preserve">65F-00011 - </w:t>
            </w:r>
            <w:r w:rsidRPr="008C41D2">
              <w:t>DynSLHstd</w:t>
            </w:r>
            <w:r w:rsidRPr="008C41D2">
              <w:t xml:space="preserve"> ALNG </w:t>
            </w:r>
            <w:r w:rsidRPr="008C41D2">
              <w:t>LicSAPk</w:t>
            </w:r>
            <w:r w:rsidRPr="008C41D2">
              <w:t xml:space="preserve"> MVL </w:t>
            </w:r>
            <w:r w:rsidRPr="008C41D2">
              <w:t>AMFullUsr</w:t>
            </w:r>
            <w:r w:rsidRPr="008C41D2">
              <w:t xml:space="preserve"> SAL</w:t>
            </w:r>
          </w:p>
        </w:tc>
        <w:tc>
          <w:tcPr>
            <w:tcW w:w="1391" w:type="dxa"/>
          </w:tcPr>
          <w:p w:rsidR="00A01F16" w:rsidRPr="008C41D2" w:rsidP="00A01F16" w14:paraId="34F94FC8" w14:textId="77777777">
            <w:pPr>
              <w:pStyle w:val="NTableText"/>
            </w:pPr>
            <w:r w:rsidRPr="008C41D2">
              <w:t>Per License</w:t>
            </w:r>
          </w:p>
        </w:tc>
        <w:tc>
          <w:tcPr>
            <w:tcW w:w="995" w:type="dxa"/>
          </w:tcPr>
          <w:p w:rsidR="00A01F16" w:rsidRPr="008C41D2" w:rsidP="00A01F16" w14:paraId="5B766FD7" w14:textId="77777777">
            <w:pPr>
              <w:pStyle w:val="NTableText"/>
            </w:pPr>
            <w:r w:rsidRPr="008C41D2">
              <w:t>Monthly</w:t>
            </w:r>
          </w:p>
        </w:tc>
        <w:tc>
          <w:tcPr>
            <w:tcW w:w="1030" w:type="dxa"/>
          </w:tcPr>
          <w:p w:rsidR="00A01F16" w:rsidRPr="008C41D2" w:rsidP="00A01F16" w14:paraId="69AD702E" w14:textId="77777777">
            <w:pPr>
              <w:pStyle w:val="NTableText"/>
            </w:pPr>
            <w:r w:rsidRPr="008C41D2">
              <w:t>Software</w:t>
            </w:r>
          </w:p>
        </w:tc>
        <w:tc>
          <w:tcPr>
            <w:tcW w:w="1350" w:type="dxa"/>
          </w:tcPr>
          <w:p w:rsidR="00A01F16" w:rsidRPr="008C41D2" w:rsidP="00A01F16" w14:paraId="3DB59630" w14:textId="77777777">
            <w:pPr>
              <w:pStyle w:val="NTableTextRight"/>
            </w:pPr>
            <w:r w:rsidRPr="008C41D2">
              <w:t>$107.59</w:t>
            </w:r>
          </w:p>
        </w:tc>
        <w:tc>
          <w:tcPr>
            <w:tcW w:w="1360" w:type="dxa"/>
          </w:tcPr>
          <w:p w:rsidR="00A01F16" w:rsidRPr="008C41D2" w:rsidP="00A01F16" w14:paraId="7A4F847A" w14:textId="77777777">
            <w:pPr>
              <w:pStyle w:val="NTableTextRight"/>
            </w:pPr>
            <w:r w:rsidRPr="008C41D2">
              <w:t>$102.21</w:t>
            </w:r>
          </w:p>
        </w:tc>
      </w:tr>
      <w:tr w14:paraId="0A295CF2" w14:textId="77777777" w:rsidTr="00A01F16">
        <w:tblPrEx>
          <w:tblW w:w="13680" w:type="dxa"/>
          <w:jc w:val="center"/>
          <w:tblLayout w:type="fixed"/>
          <w:tblLook w:val="04A0"/>
        </w:tblPrEx>
        <w:trPr>
          <w:jc w:val="center"/>
        </w:trPr>
        <w:tc>
          <w:tcPr>
            <w:tcW w:w="1177" w:type="dxa"/>
            <w:vMerge/>
          </w:tcPr>
          <w:p w:rsidR="00A01F16" w:rsidRPr="008C41D2" w:rsidP="00A01F16" w14:paraId="53FF47C4" w14:textId="77777777">
            <w:pPr>
              <w:pStyle w:val="NTableText"/>
            </w:pPr>
          </w:p>
        </w:tc>
        <w:tc>
          <w:tcPr>
            <w:tcW w:w="1358" w:type="dxa"/>
          </w:tcPr>
          <w:p w:rsidR="00A01F16" w:rsidRPr="008C41D2" w:rsidP="00A01F16" w14:paraId="037114C1" w14:textId="77777777">
            <w:pPr>
              <w:pStyle w:val="NTableText"/>
            </w:pPr>
            <w:r w:rsidRPr="008C41D2">
              <w:t>PJ4604</w:t>
            </w:r>
          </w:p>
        </w:tc>
        <w:tc>
          <w:tcPr>
            <w:tcW w:w="5019" w:type="dxa"/>
          </w:tcPr>
          <w:p w:rsidR="00A01F16" w:rsidRPr="008C41D2" w:rsidP="00A01F16" w14:paraId="2435EED5" w14:textId="77777777">
            <w:pPr>
              <w:pStyle w:val="NTableText"/>
            </w:pPr>
            <w:r w:rsidRPr="008C41D2">
              <w:t xml:space="preserve">65F-00057 - </w:t>
            </w:r>
            <w:r w:rsidRPr="008C41D2">
              <w:t>DynSLHstd</w:t>
            </w:r>
            <w:r w:rsidRPr="008C41D2">
              <w:t xml:space="preserve"> ALNG </w:t>
            </w:r>
            <w:r w:rsidRPr="008C41D2">
              <w:t>LicSAPk</w:t>
            </w:r>
            <w:r w:rsidRPr="008C41D2">
              <w:t xml:space="preserve"> MVL </w:t>
            </w:r>
            <w:r w:rsidRPr="008C41D2">
              <w:t>AMLightUsr</w:t>
            </w:r>
            <w:r w:rsidRPr="008C41D2">
              <w:t xml:space="preserve"> SAL</w:t>
            </w:r>
          </w:p>
        </w:tc>
        <w:tc>
          <w:tcPr>
            <w:tcW w:w="1391" w:type="dxa"/>
          </w:tcPr>
          <w:p w:rsidR="00A01F16" w:rsidRPr="008C41D2" w:rsidP="00A01F16" w14:paraId="44181621" w14:textId="77777777">
            <w:pPr>
              <w:pStyle w:val="NTableText"/>
            </w:pPr>
            <w:r w:rsidRPr="008C41D2">
              <w:t>Per License</w:t>
            </w:r>
          </w:p>
        </w:tc>
        <w:tc>
          <w:tcPr>
            <w:tcW w:w="995" w:type="dxa"/>
          </w:tcPr>
          <w:p w:rsidR="00A01F16" w:rsidRPr="008C41D2" w:rsidP="00A01F16" w14:paraId="6B15C508" w14:textId="77777777">
            <w:pPr>
              <w:pStyle w:val="NTableText"/>
            </w:pPr>
            <w:r w:rsidRPr="008C41D2">
              <w:t>Monthly</w:t>
            </w:r>
          </w:p>
        </w:tc>
        <w:tc>
          <w:tcPr>
            <w:tcW w:w="1030" w:type="dxa"/>
          </w:tcPr>
          <w:p w:rsidR="00A01F16" w:rsidRPr="008C41D2" w:rsidP="00A01F16" w14:paraId="3D34A3F7" w14:textId="77777777">
            <w:pPr>
              <w:pStyle w:val="NTableText"/>
            </w:pPr>
            <w:r w:rsidRPr="008C41D2">
              <w:t>Software</w:t>
            </w:r>
          </w:p>
        </w:tc>
        <w:tc>
          <w:tcPr>
            <w:tcW w:w="1350" w:type="dxa"/>
          </w:tcPr>
          <w:p w:rsidR="00A01F16" w:rsidRPr="008C41D2" w:rsidP="00A01F16" w14:paraId="27830F7A" w14:textId="77777777">
            <w:pPr>
              <w:pStyle w:val="NTableTextRight"/>
            </w:pPr>
            <w:r w:rsidRPr="008C41D2">
              <w:t>$7.87</w:t>
            </w:r>
          </w:p>
        </w:tc>
        <w:tc>
          <w:tcPr>
            <w:tcW w:w="1360" w:type="dxa"/>
          </w:tcPr>
          <w:p w:rsidR="00A01F16" w:rsidRPr="008C41D2" w:rsidP="00A01F16" w14:paraId="69F57F81" w14:textId="77777777">
            <w:pPr>
              <w:pStyle w:val="NTableTextRight"/>
            </w:pPr>
            <w:r w:rsidRPr="008C41D2">
              <w:t>$7.47</w:t>
            </w:r>
          </w:p>
        </w:tc>
      </w:tr>
      <w:tr w14:paraId="0868A909" w14:textId="77777777" w:rsidTr="00A01F16">
        <w:tblPrEx>
          <w:tblW w:w="13680" w:type="dxa"/>
          <w:jc w:val="center"/>
          <w:tblLayout w:type="fixed"/>
          <w:tblLook w:val="04A0"/>
        </w:tblPrEx>
        <w:trPr>
          <w:jc w:val="center"/>
        </w:trPr>
        <w:tc>
          <w:tcPr>
            <w:tcW w:w="1177" w:type="dxa"/>
            <w:vMerge/>
          </w:tcPr>
          <w:p w:rsidR="00A01F16" w:rsidRPr="008C41D2" w:rsidP="00A01F16" w14:paraId="6FDF64A9" w14:textId="77777777">
            <w:pPr>
              <w:pStyle w:val="NTableText"/>
            </w:pPr>
          </w:p>
        </w:tc>
        <w:tc>
          <w:tcPr>
            <w:tcW w:w="1358" w:type="dxa"/>
          </w:tcPr>
          <w:p w:rsidR="00A01F16" w:rsidRPr="008C41D2" w:rsidP="00A01F16" w14:paraId="6825A2CD" w14:textId="77777777">
            <w:pPr>
              <w:pStyle w:val="NTableText"/>
            </w:pPr>
            <w:r w:rsidRPr="008C41D2">
              <w:t>DM4779</w:t>
            </w:r>
          </w:p>
        </w:tc>
        <w:tc>
          <w:tcPr>
            <w:tcW w:w="5019" w:type="dxa"/>
          </w:tcPr>
          <w:p w:rsidR="00A01F16" w:rsidRPr="008C41D2" w:rsidP="00A01F16" w14:paraId="06E3729C" w14:textId="77777777">
            <w:pPr>
              <w:pStyle w:val="NTableText"/>
            </w:pPr>
            <w:r w:rsidRPr="008C41D2">
              <w:t xml:space="preserve">65F-00059 - </w:t>
            </w:r>
            <w:r w:rsidRPr="008C41D2">
              <w:t>DynSLHstd</w:t>
            </w:r>
            <w:r w:rsidRPr="008C41D2">
              <w:t xml:space="preserve"> ALNG </w:t>
            </w:r>
            <w:r w:rsidRPr="008C41D2">
              <w:t>LicSAPk</w:t>
            </w:r>
            <w:r w:rsidRPr="008C41D2">
              <w:t xml:space="preserve"> MVL </w:t>
            </w:r>
            <w:r w:rsidRPr="008C41D2">
              <w:t>BEFullUsr</w:t>
            </w:r>
            <w:r w:rsidRPr="008C41D2">
              <w:t xml:space="preserve"> SAL</w:t>
            </w:r>
          </w:p>
        </w:tc>
        <w:tc>
          <w:tcPr>
            <w:tcW w:w="1391" w:type="dxa"/>
          </w:tcPr>
          <w:p w:rsidR="00A01F16" w:rsidRPr="008C41D2" w:rsidP="00A01F16" w14:paraId="5EB07FDF" w14:textId="77777777">
            <w:pPr>
              <w:pStyle w:val="NTableText"/>
            </w:pPr>
            <w:r w:rsidRPr="008C41D2">
              <w:t>Per License</w:t>
            </w:r>
          </w:p>
        </w:tc>
        <w:tc>
          <w:tcPr>
            <w:tcW w:w="995" w:type="dxa"/>
          </w:tcPr>
          <w:p w:rsidR="00A01F16" w:rsidRPr="008C41D2" w:rsidP="00A01F16" w14:paraId="34266681" w14:textId="77777777">
            <w:pPr>
              <w:pStyle w:val="NTableText"/>
            </w:pPr>
            <w:r w:rsidRPr="008C41D2">
              <w:t>Monthly</w:t>
            </w:r>
          </w:p>
        </w:tc>
        <w:tc>
          <w:tcPr>
            <w:tcW w:w="1030" w:type="dxa"/>
          </w:tcPr>
          <w:p w:rsidR="00A01F16" w:rsidRPr="008C41D2" w:rsidP="00A01F16" w14:paraId="40372A32" w14:textId="77777777">
            <w:pPr>
              <w:pStyle w:val="NTableText"/>
            </w:pPr>
            <w:r w:rsidRPr="008C41D2">
              <w:t>Software</w:t>
            </w:r>
          </w:p>
        </w:tc>
        <w:tc>
          <w:tcPr>
            <w:tcW w:w="1350" w:type="dxa"/>
          </w:tcPr>
          <w:p w:rsidR="00A01F16" w:rsidRPr="008C41D2" w:rsidP="00A01F16" w14:paraId="1F5A9702" w14:textId="77777777">
            <w:pPr>
              <w:pStyle w:val="NTableTextRight"/>
            </w:pPr>
            <w:r w:rsidRPr="008C41D2">
              <w:t>$92.01</w:t>
            </w:r>
          </w:p>
        </w:tc>
        <w:tc>
          <w:tcPr>
            <w:tcW w:w="1360" w:type="dxa"/>
          </w:tcPr>
          <w:p w:rsidR="00A01F16" w:rsidRPr="008C41D2" w:rsidP="00A01F16" w14:paraId="715FEF35" w14:textId="77777777">
            <w:pPr>
              <w:pStyle w:val="NTableTextRight"/>
            </w:pPr>
            <w:r w:rsidRPr="008C41D2">
              <w:t>$87.41</w:t>
            </w:r>
          </w:p>
        </w:tc>
      </w:tr>
      <w:tr w14:paraId="7A24B427" w14:textId="77777777" w:rsidTr="00A01F16">
        <w:tblPrEx>
          <w:tblW w:w="13680" w:type="dxa"/>
          <w:jc w:val="center"/>
          <w:tblLayout w:type="fixed"/>
          <w:tblLook w:val="04A0"/>
        </w:tblPrEx>
        <w:trPr>
          <w:jc w:val="center"/>
        </w:trPr>
        <w:tc>
          <w:tcPr>
            <w:tcW w:w="1177" w:type="dxa"/>
            <w:vMerge/>
          </w:tcPr>
          <w:p w:rsidR="00A01F16" w:rsidRPr="008C41D2" w:rsidP="00A01F16" w14:paraId="32297D96" w14:textId="77777777">
            <w:pPr>
              <w:pStyle w:val="NTableText"/>
            </w:pPr>
          </w:p>
        </w:tc>
        <w:tc>
          <w:tcPr>
            <w:tcW w:w="1358" w:type="dxa"/>
          </w:tcPr>
          <w:p w:rsidR="00A01F16" w:rsidRPr="008C41D2" w:rsidP="00A01F16" w14:paraId="7CC3A99F" w14:textId="77777777">
            <w:pPr>
              <w:pStyle w:val="NTableText"/>
            </w:pPr>
            <w:r w:rsidRPr="008C41D2">
              <w:t>GB3297</w:t>
            </w:r>
          </w:p>
        </w:tc>
        <w:tc>
          <w:tcPr>
            <w:tcW w:w="5019" w:type="dxa"/>
          </w:tcPr>
          <w:p w:rsidR="00A01F16" w:rsidRPr="008C41D2" w:rsidP="00A01F16" w14:paraId="794F398F" w14:textId="77777777">
            <w:pPr>
              <w:pStyle w:val="NTableText"/>
            </w:pPr>
            <w:r w:rsidRPr="008C41D2">
              <w:t xml:space="preserve">65F-00060 - </w:t>
            </w:r>
            <w:r w:rsidRPr="008C41D2">
              <w:t>DynSLHstd</w:t>
            </w:r>
            <w:r w:rsidRPr="008C41D2">
              <w:t xml:space="preserve"> ALNG </w:t>
            </w:r>
            <w:r w:rsidRPr="008C41D2">
              <w:t>LicSAPk</w:t>
            </w:r>
            <w:r w:rsidRPr="008C41D2">
              <w:t xml:space="preserve"> MVL </w:t>
            </w:r>
            <w:r w:rsidRPr="008C41D2">
              <w:t>BELightUsr</w:t>
            </w:r>
            <w:r w:rsidRPr="008C41D2">
              <w:t xml:space="preserve"> SAL</w:t>
            </w:r>
          </w:p>
        </w:tc>
        <w:tc>
          <w:tcPr>
            <w:tcW w:w="1391" w:type="dxa"/>
          </w:tcPr>
          <w:p w:rsidR="00A01F16" w:rsidRPr="008C41D2" w:rsidP="00A01F16" w14:paraId="6F602C71" w14:textId="77777777">
            <w:pPr>
              <w:pStyle w:val="NTableText"/>
            </w:pPr>
            <w:r w:rsidRPr="008C41D2">
              <w:t>Per License</w:t>
            </w:r>
          </w:p>
        </w:tc>
        <w:tc>
          <w:tcPr>
            <w:tcW w:w="995" w:type="dxa"/>
          </w:tcPr>
          <w:p w:rsidR="00A01F16" w:rsidRPr="008C41D2" w:rsidP="00A01F16" w14:paraId="5795D0E1" w14:textId="77777777">
            <w:pPr>
              <w:pStyle w:val="NTableText"/>
            </w:pPr>
            <w:r w:rsidRPr="008C41D2">
              <w:t>Monthly</w:t>
            </w:r>
          </w:p>
        </w:tc>
        <w:tc>
          <w:tcPr>
            <w:tcW w:w="1030" w:type="dxa"/>
          </w:tcPr>
          <w:p w:rsidR="00A01F16" w:rsidRPr="008C41D2" w:rsidP="00A01F16" w14:paraId="297B1BE2" w14:textId="77777777">
            <w:pPr>
              <w:pStyle w:val="NTableText"/>
            </w:pPr>
            <w:r w:rsidRPr="008C41D2">
              <w:t>Software</w:t>
            </w:r>
          </w:p>
        </w:tc>
        <w:tc>
          <w:tcPr>
            <w:tcW w:w="1350" w:type="dxa"/>
          </w:tcPr>
          <w:p w:rsidR="00A01F16" w:rsidRPr="008C41D2" w:rsidP="00A01F16" w14:paraId="72E98643" w14:textId="77777777">
            <w:pPr>
              <w:pStyle w:val="NTableTextRight"/>
            </w:pPr>
            <w:r w:rsidRPr="008C41D2">
              <w:t>$7.87</w:t>
            </w:r>
          </w:p>
        </w:tc>
        <w:tc>
          <w:tcPr>
            <w:tcW w:w="1360" w:type="dxa"/>
          </w:tcPr>
          <w:p w:rsidR="00A01F16" w:rsidRPr="008C41D2" w:rsidP="00A01F16" w14:paraId="03D0BE64" w14:textId="77777777">
            <w:pPr>
              <w:pStyle w:val="NTableTextRight"/>
            </w:pPr>
            <w:r w:rsidRPr="008C41D2">
              <w:t>$7.47</w:t>
            </w:r>
          </w:p>
        </w:tc>
      </w:tr>
      <w:tr w14:paraId="7E1E31EB" w14:textId="77777777" w:rsidTr="00A01F16">
        <w:tblPrEx>
          <w:tblW w:w="13680" w:type="dxa"/>
          <w:jc w:val="center"/>
          <w:tblLayout w:type="fixed"/>
          <w:tblLook w:val="04A0"/>
        </w:tblPrEx>
        <w:trPr>
          <w:jc w:val="center"/>
        </w:trPr>
        <w:tc>
          <w:tcPr>
            <w:tcW w:w="1177" w:type="dxa"/>
            <w:vMerge/>
          </w:tcPr>
          <w:p w:rsidR="00A01F16" w:rsidRPr="008C41D2" w:rsidP="00A01F16" w14:paraId="6D20345A" w14:textId="77777777">
            <w:pPr>
              <w:pStyle w:val="NTableText"/>
            </w:pPr>
          </w:p>
        </w:tc>
        <w:tc>
          <w:tcPr>
            <w:tcW w:w="1358" w:type="dxa"/>
          </w:tcPr>
          <w:p w:rsidR="00A01F16" w:rsidRPr="008C41D2" w:rsidP="00A01F16" w14:paraId="07854806" w14:textId="77777777">
            <w:pPr>
              <w:pStyle w:val="NTableText"/>
            </w:pPr>
            <w:r w:rsidRPr="008C41D2">
              <w:t>Q76762</w:t>
            </w:r>
          </w:p>
        </w:tc>
        <w:tc>
          <w:tcPr>
            <w:tcW w:w="5019" w:type="dxa"/>
          </w:tcPr>
          <w:p w:rsidR="00A01F16" w:rsidRPr="008C41D2" w:rsidP="00A01F16" w14:paraId="1F28D43D" w14:textId="77777777">
            <w:pPr>
              <w:pStyle w:val="NTableText"/>
            </w:pPr>
            <w:r w:rsidRPr="008C41D2">
              <w:t xml:space="preserve">9MD-00001 - </w:t>
            </w:r>
            <w:r w:rsidRPr="008C41D2">
              <w:t>ExchgBscSAL</w:t>
            </w:r>
            <w:r w:rsidRPr="008C41D2">
              <w:t xml:space="preserve"> ALNG </w:t>
            </w:r>
            <w:r w:rsidRPr="008C41D2">
              <w:t>LicSAPk</w:t>
            </w:r>
            <w:r w:rsidRPr="008C41D2">
              <w:t xml:space="preserve"> MVL</w:t>
            </w:r>
          </w:p>
        </w:tc>
        <w:tc>
          <w:tcPr>
            <w:tcW w:w="1391" w:type="dxa"/>
          </w:tcPr>
          <w:p w:rsidR="00A01F16" w:rsidRPr="008C41D2" w:rsidP="00A01F16" w14:paraId="7C62FBA0" w14:textId="77777777">
            <w:pPr>
              <w:pStyle w:val="NTableText"/>
            </w:pPr>
            <w:r w:rsidRPr="008C41D2">
              <w:t>Per License</w:t>
            </w:r>
          </w:p>
        </w:tc>
        <w:tc>
          <w:tcPr>
            <w:tcW w:w="995" w:type="dxa"/>
          </w:tcPr>
          <w:p w:rsidR="00A01F16" w:rsidRPr="008C41D2" w:rsidP="00A01F16" w14:paraId="7C5C36A9" w14:textId="77777777">
            <w:pPr>
              <w:pStyle w:val="NTableText"/>
            </w:pPr>
            <w:r w:rsidRPr="008C41D2">
              <w:t>Monthly</w:t>
            </w:r>
          </w:p>
        </w:tc>
        <w:tc>
          <w:tcPr>
            <w:tcW w:w="1030" w:type="dxa"/>
          </w:tcPr>
          <w:p w:rsidR="00A01F16" w:rsidRPr="008C41D2" w:rsidP="00A01F16" w14:paraId="78A9F63D" w14:textId="77777777">
            <w:pPr>
              <w:pStyle w:val="NTableText"/>
            </w:pPr>
            <w:r w:rsidRPr="008C41D2">
              <w:t>Software</w:t>
            </w:r>
          </w:p>
        </w:tc>
        <w:tc>
          <w:tcPr>
            <w:tcW w:w="1350" w:type="dxa"/>
          </w:tcPr>
          <w:p w:rsidR="00A01F16" w:rsidRPr="008C41D2" w:rsidP="00A01F16" w14:paraId="2B588450" w14:textId="77777777">
            <w:pPr>
              <w:pStyle w:val="NTableTextRight"/>
            </w:pPr>
            <w:r w:rsidRPr="008C41D2">
              <w:t>$0.89</w:t>
            </w:r>
          </w:p>
        </w:tc>
        <w:tc>
          <w:tcPr>
            <w:tcW w:w="1360" w:type="dxa"/>
          </w:tcPr>
          <w:p w:rsidR="00A01F16" w:rsidRPr="008C41D2" w:rsidP="00A01F16" w14:paraId="7DD8B82A" w14:textId="77777777">
            <w:pPr>
              <w:pStyle w:val="NTableTextRight"/>
            </w:pPr>
            <w:r w:rsidRPr="008C41D2">
              <w:t>$0.85</w:t>
            </w:r>
          </w:p>
        </w:tc>
      </w:tr>
      <w:tr w14:paraId="531CD040" w14:textId="77777777" w:rsidTr="00A01F16">
        <w:tblPrEx>
          <w:tblW w:w="13680" w:type="dxa"/>
          <w:jc w:val="center"/>
          <w:tblLayout w:type="fixed"/>
          <w:tblLook w:val="04A0"/>
        </w:tblPrEx>
        <w:trPr>
          <w:jc w:val="center"/>
        </w:trPr>
        <w:tc>
          <w:tcPr>
            <w:tcW w:w="1177" w:type="dxa"/>
            <w:vMerge/>
          </w:tcPr>
          <w:p w:rsidR="00A01F16" w:rsidRPr="008C41D2" w:rsidP="00A01F16" w14:paraId="676DFE94" w14:textId="77777777">
            <w:pPr>
              <w:pStyle w:val="NTableText"/>
            </w:pPr>
          </w:p>
        </w:tc>
        <w:tc>
          <w:tcPr>
            <w:tcW w:w="1358" w:type="dxa"/>
          </w:tcPr>
          <w:p w:rsidR="00A01F16" w:rsidRPr="008C41D2" w:rsidP="00A01F16" w14:paraId="01CC5780" w14:textId="77777777">
            <w:pPr>
              <w:pStyle w:val="NTableText"/>
            </w:pPr>
            <w:r w:rsidRPr="008C41D2">
              <w:t>Q76766</w:t>
            </w:r>
          </w:p>
        </w:tc>
        <w:tc>
          <w:tcPr>
            <w:tcW w:w="5019" w:type="dxa"/>
          </w:tcPr>
          <w:p w:rsidR="00A01F16" w:rsidRPr="008C41D2" w:rsidP="00A01F16" w14:paraId="174573EA" w14:textId="77777777">
            <w:pPr>
              <w:pStyle w:val="NTableText"/>
            </w:pPr>
            <w:r w:rsidRPr="008C41D2">
              <w:t xml:space="preserve">4MH-00001 - </w:t>
            </w:r>
            <w:r w:rsidRPr="008C41D2">
              <w:t>ExchgEntPlusSAL</w:t>
            </w:r>
            <w:r w:rsidRPr="008C41D2">
              <w:t xml:space="preserve"> ALNG </w:t>
            </w:r>
            <w:r w:rsidRPr="008C41D2">
              <w:t>LicSAPk</w:t>
            </w:r>
            <w:r w:rsidRPr="008C41D2">
              <w:t xml:space="preserve"> MVL</w:t>
            </w:r>
          </w:p>
        </w:tc>
        <w:tc>
          <w:tcPr>
            <w:tcW w:w="1391" w:type="dxa"/>
          </w:tcPr>
          <w:p w:rsidR="00A01F16" w:rsidRPr="008C41D2" w:rsidP="00A01F16" w14:paraId="5E7C8424" w14:textId="77777777">
            <w:pPr>
              <w:pStyle w:val="NTableText"/>
            </w:pPr>
            <w:r w:rsidRPr="008C41D2">
              <w:t>Per License</w:t>
            </w:r>
          </w:p>
        </w:tc>
        <w:tc>
          <w:tcPr>
            <w:tcW w:w="995" w:type="dxa"/>
          </w:tcPr>
          <w:p w:rsidR="00A01F16" w:rsidRPr="008C41D2" w:rsidP="00A01F16" w14:paraId="69E64965" w14:textId="77777777">
            <w:pPr>
              <w:pStyle w:val="NTableText"/>
            </w:pPr>
            <w:r w:rsidRPr="008C41D2">
              <w:t>Monthly</w:t>
            </w:r>
          </w:p>
        </w:tc>
        <w:tc>
          <w:tcPr>
            <w:tcW w:w="1030" w:type="dxa"/>
          </w:tcPr>
          <w:p w:rsidR="00A01F16" w:rsidRPr="008C41D2" w:rsidP="00A01F16" w14:paraId="429A8C3F" w14:textId="77777777">
            <w:pPr>
              <w:pStyle w:val="NTableText"/>
            </w:pPr>
            <w:r w:rsidRPr="008C41D2">
              <w:t>Software</w:t>
            </w:r>
          </w:p>
        </w:tc>
        <w:tc>
          <w:tcPr>
            <w:tcW w:w="1350" w:type="dxa"/>
          </w:tcPr>
          <w:p w:rsidR="00A01F16" w:rsidRPr="008C41D2" w:rsidP="00A01F16" w14:paraId="3E031D96" w14:textId="77777777">
            <w:pPr>
              <w:pStyle w:val="NTableTextRight"/>
            </w:pPr>
            <w:r w:rsidRPr="008C41D2">
              <w:t>$6.38</w:t>
            </w:r>
          </w:p>
        </w:tc>
        <w:tc>
          <w:tcPr>
            <w:tcW w:w="1360" w:type="dxa"/>
          </w:tcPr>
          <w:p w:rsidR="00A01F16" w:rsidRPr="008C41D2" w:rsidP="00A01F16" w14:paraId="1892CF06" w14:textId="77777777">
            <w:pPr>
              <w:pStyle w:val="NTableTextRight"/>
            </w:pPr>
            <w:r w:rsidRPr="008C41D2">
              <w:t>$6.06</w:t>
            </w:r>
          </w:p>
        </w:tc>
      </w:tr>
      <w:tr w14:paraId="0237A4D9" w14:textId="77777777" w:rsidTr="00A01F16">
        <w:tblPrEx>
          <w:tblW w:w="13680" w:type="dxa"/>
          <w:jc w:val="center"/>
          <w:tblLayout w:type="fixed"/>
          <w:tblLook w:val="04A0"/>
        </w:tblPrEx>
        <w:trPr>
          <w:jc w:val="center"/>
        </w:trPr>
        <w:tc>
          <w:tcPr>
            <w:tcW w:w="1177" w:type="dxa"/>
            <w:vMerge/>
          </w:tcPr>
          <w:p w:rsidR="00A01F16" w:rsidRPr="008C41D2" w:rsidP="00A01F16" w14:paraId="136E1480" w14:textId="77777777">
            <w:pPr>
              <w:pStyle w:val="NTableText"/>
            </w:pPr>
          </w:p>
        </w:tc>
        <w:tc>
          <w:tcPr>
            <w:tcW w:w="1358" w:type="dxa"/>
          </w:tcPr>
          <w:p w:rsidR="00A01F16" w:rsidRPr="008C41D2" w:rsidP="00A01F16" w14:paraId="01151F89" w14:textId="77777777">
            <w:pPr>
              <w:pStyle w:val="NTableText"/>
            </w:pPr>
            <w:r w:rsidRPr="008C41D2">
              <w:t>Q76764</w:t>
            </w:r>
          </w:p>
        </w:tc>
        <w:tc>
          <w:tcPr>
            <w:tcW w:w="5019" w:type="dxa"/>
          </w:tcPr>
          <w:p w:rsidR="00A01F16" w:rsidRPr="008C41D2" w:rsidP="00A01F16" w14:paraId="2267849E" w14:textId="77777777">
            <w:pPr>
              <w:pStyle w:val="NTableText"/>
            </w:pPr>
            <w:r w:rsidRPr="008C41D2">
              <w:t xml:space="preserve">9MC-00001 - </w:t>
            </w:r>
            <w:r w:rsidRPr="008C41D2">
              <w:t>ExchgEntSAL</w:t>
            </w:r>
            <w:r w:rsidRPr="008C41D2">
              <w:t xml:space="preserve"> ALNG </w:t>
            </w:r>
            <w:r w:rsidRPr="008C41D2">
              <w:t>LicSAPk</w:t>
            </w:r>
            <w:r w:rsidRPr="008C41D2">
              <w:t xml:space="preserve"> MVL</w:t>
            </w:r>
          </w:p>
        </w:tc>
        <w:tc>
          <w:tcPr>
            <w:tcW w:w="1391" w:type="dxa"/>
          </w:tcPr>
          <w:p w:rsidR="00A01F16" w:rsidRPr="008C41D2" w:rsidP="00A01F16" w14:paraId="78575D90" w14:textId="77777777">
            <w:pPr>
              <w:pStyle w:val="NTableText"/>
            </w:pPr>
            <w:r w:rsidRPr="008C41D2">
              <w:t>Per License</w:t>
            </w:r>
          </w:p>
        </w:tc>
        <w:tc>
          <w:tcPr>
            <w:tcW w:w="995" w:type="dxa"/>
          </w:tcPr>
          <w:p w:rsidR="00A01F16" w:rsidRPr="008C41D2" w:rsidP="00A01F16" w14:paraId="4AAD638C" w14:textId="77777777">
            <w:pPr>
              <w:pStyle w:val="NTableText"/>
            </w:pPr>
            <w:r w:rsidRPr="008C41D2">
              <w:t>Monthly</w:t>
            </w:r>
          </w:p>
        </w:tc>
        <w:tc>
          <w:tcPr>
            <w:tcW w:w="1030" w:type="dxa"/>
          </w:tcPr>
          <w:p w:rsidR="00A01F16" w:rsidRPr="008C41D2" w:rsidP="00A01F16" w14:paraId="78D0C840" w14:textId="77777777">
            <w:pPr>
              <w:pStyle w:val="NTableText"/>
            </w:pPr>
            <w:r w:rsidRPr="008C41D2">
              <w:t>Software</w:t>
            </w:r>
          </w:p>
        </w:tc>
        <w:tc>
          <w:tcPr>
            <w:tcW w:w="1350" w:type="dxa"/>
          </w:tcPr>
          <w:p w:rsidR="00A01F16" w:rsidRPr="008C41D2" w:rsidP="00A01F16" w14:paraId="7C9F29A5" w14:textId="77777777">
            <w:pPr>
              <w:pStyle w:val="NTableTextRight"/>
            </w:pPr>
            <w:r w:rsidRPr="008C41D2">
              <w:t>$4.45</w:t>
            </w:r>
          </w:p>
        </w:tc>
        <w:tc>
          <w:tcPr>
            <w:tcW w:w="1360" w:type="dxa"/>
          </w:tcPr>
          <w:p w:rsidR="00A01F16" w:rsidRPr="008C41D2" w:rsidP="00A01F16" w14:paraId="010D9C73" w14:textId="77777777">
            <w:pPr>
              <w:pStyle w:val="NTableTextRight"/>
            </w:pPr>
            <w:r w:rsidRPr="008C41D2">
              <w:t>$4.23</w:t>
            </w:r>
          </w:p>
        </w:tc>
      </w:tr>
      <w:tr w14:paraId="00EA5C85" w14:textId="77777777" w:rsidTr="00A01F16">
        <w:tblPrEx>
          <w:tblW w:w="13680" w:type="dxa"/>
          <w:jc w:val="center"/>
          <w:tblLayout w:type="fixed"/>
          <w:tblLook w:val="04A0"/>
        </w:tblPrEx>
        <w:trPr>
          <w:jc w:val="center"/>
        </w:trPr>
        <w:tc>
          <w:tcPr>
            <w:tcW w:w="1177" w:type="dxa"/>
            <w:vMerge/>
          </w:tcPr>
          <w:p w:rsidR="00A01F16" w:rsidRPr="008C41D2" w:rsidP="00A01F16" w14:paraId="2BBBCDBC" w14:textId="77777777">
            <w:pPr>
              <w:pStyle w:val="NTableText"/>
            </w:pPr>
          </w:p>
        </w:tc>
        <w:tc>
          <w:tcPr>
            <w:tcW w:w="1358" w:type="dxa"/>
          </w:tcPr>
          <w:p w:rsidR="00A01F16" w:rsidRPr="008C41D2" w:rsidP="00A01F16" w14:paraId="5ED06D69" w14:textId="77777777">
            <w:pPr>
              <w:pStyle w:val="NTableText"/>
            </w:pPr>
            <w:r w:rsidRPr="008C41D2">
              <w:t>KL3358</w:t>
            </w:r>
          </w:p>
        </w:tc>
        <w:tc>
          <w:tcPr>
            <w:tcW w:w="5019" w:type="dxa"/>
          </w:tcPr>
          <w:p w:rsidR="00A01F16" w:rsidRPr="008C41D2" w:rsidP="00A01F16" w14:paraId="7D024AF7" w14:textId="77777777">
            <w:pPr>
              <w:pStyle w:val="NTableText"/>
            </w:pPr>
            <w:r w:rsidRPr="008C41D2">
              <w:t xml:space="preserve">9MC-00004 - </w:t>
            </w:r>
            <w:r w:rsidRPr="008C41D2">
              <w:t>ExchgEntSAL</w:t>
            </w:r>
            <w:r w:rsidRPr="008C41D2">
              <w:t xml:space="preserve"> ALNG </w:t>
            </w:r>
            <w:r w:rsidRPr="008C41D2">
              <w:t>LicSAPk</w:t>
            </w:r>
            <w:r w:rsidRPr="008C41D2">
              <w:t xml:space="preserve"> MVL </w:t>
            </w:r>
            <w:r w:rsidRPr="008C41D2">
              <w:t>forSA</w:t>
            </w:r>
          </w:p>
        </w:tc>
        <w:tc>
          <w:tcPr>
            <w:tcW w:w="1391" w:type="dxa"/>
          </w:tcPr>
          <w:p w:rsidR="00A01F16" w:rsidRPr="008C41D2" w:rsidP="00A01F16" w14:paraId="5C02EAF4" w14:textId="77777777">
            <w:pPr>
              <w:pStyle w:val="NTableText"/>
            </w:pPr>
            <w:r w:rsidRPr="008C41D2">
              <w:t>Per License</w:t>
            </w:r>
          </w:p>
        </w:tc>
        <w:tc>
          <w:tcPr>
            <w:tcW w:w="995" w:type="dxa"/>
          </w:tcPr>
          <w:p w:rsidR="00A01F16" w:rsidRPr="008C41D2" w:rsidP="00A01F16" w14:paraId="76FC6AFA" w14:textId="77777777">
            <w:pPr>
              <w:pStyle w:val="NTableText"/>
            </w:pPr>
            <w:r w:rsidRPr="008C41D2">
              <w:t>Monthly</w:t>
            </w:r>
          </w:p>
        </w:tc>
        <w:tc>
          <w:tcPr>
            <w:tcW w:w="1030" w:type="dxa"/>
          </w:tcPr>
          <w:p w:rsidR="00A01F16" w:rsidRPr="008C41D2" w:rsidP="00A01F16" w14:paraId="4CA0FEF1" w14:textId="77777777">
            <w:pPr>
              <w:pStyle w:val="NTableText"/>
            </w:pPr>
            <w:r w:rsidRPr="008C41D2">
              <w:t>Software</w:t>
            </w:r>
          </w:p>
        </w:tc>
        <w:tc>
          <w:tcPr>
            <w:tcW w:w="1350" w:type="dxa"/>
          </w:tcPr>
          <w:p w:rsidR="00A01F16" w:rsidRPr="008C41D2" w:rsidP="00A01F16" w14:paraId="576142C9" w14:textId="77777777">
            <w:pPr>
              <w:pStyle w:val="NTableTextRight"/>
            </w:pPr>
            <w:r w:rsidRPr="008C41D2">
              <w:t>$0.45</w:t>
            </w:r>
          </w:p>
        </w:tc>
        <w:tc>
          <w:tcPr>
            <w:tcW w:w="1360" w:type="dxa"/>
          </w:tcPr>
          <w:p w:rsidR="00A01F16" w:rsidRPr="008C41D2" w:rsidP="00A01F16" w14:paraId="494BEDB0" w14:textId="77777777">
            <w:pPr>
              <w:pStyle w:val="NTableTextRight"/>
            </w:pPr>
            <w:r w:rsidRPr="008C41D2">
              <w:t>$0.42</w:t>
            </w:r>
          </w:p>
        </w:tc>
      </w:tr>
      <w:tr w14:paraId="79809547" w14:textId="77777777" w:rsidTr="00A01F16">
        <w:tblPrEx>
          <w:tblW w:w="13680" w:type="dxa"/>
          <w:jc w:val="center"/>
          <w:tblLayout w:type="fixed"/>
          <w:tblLook w:val="04A0"/>
        </w:tblPrEx>
        <w:trPr>
          <w:jc w:val="center"/>
        </w:trPr>
        <w:tc>
          <w:tcPr>
            <w:tcW w:w="1177" w:type="dxa"/>
            <w:vMerge/>
          </w:tcPr>
          <w:p w:rsidR="00A01F16" w:rsidRPr="008C41D2" w:rsidP="00A01F16" w14:paraId="39EC1D27" w14:textId="77777777">
            <w:pPr>
              <w:pStyle w:val="NTableText"/>
            </w:pPr>
          </w:p>
        </w:tc>
        <w:tc>
          <w:tcPr>
            <w:tcW w:w="1358" w:type="dxa"/>
          </w:tcPr>
          <w:p w:rsidR="00A01F16" w:rsidRPr="008C41D2" w:rsidP="00A01F16" w14:paraId="32273BE9" w14:textId="77777777">
            <w:pPr>
              <w:pStyle w:val="NTableText"/>
            </w:pPr>
            <w:r w:rsidRPr="008C41D2">
              <w:t>Q76768</w:t>
            </w:r>
          </w:p>
        </w:tc>
        <w:tc>
          <w:tcPr>
            <w:tcW w:w="5019" w:type="dxa"/>
          </w:tcPr>
          <w:p w:rsidR="00A01F16" w:rsidRPr="008C41D2" w:rsidP="00A01F16" w14:paraId="26321750" w14:textId="77777777">
            <w:pPr>
              <w:pStyle w:val="NTableText"/>
            </w:pPr>
            <w:r w:rsidRPr="008C41D2">
              <w:t xml:space="preserve">F08-00025 - </w:t>
            </w:r>
            <w:r w:rsidRPr="008C41D2">
              <w:t>ExchgStdSAL</w:t>
            </w:r>
            <w:r w:rsidRPr="008C41D2">
              <w:t xml:space="preserve"> ALNG </w:t>
            </w:r>
            <w:r w:rsidRPr="008C41D2">
              <w:t>LicSAPk</w:t>
            </w:r>
            <w:r w:rsidRPr="008C41D2">
              <w:t xml:space="preserve"> MVL</w:t>
            </w:r>
          </w:p>
        </w:tc>
        <w:tc>
          <w:tcPr>
            <w:tcW w:w="1391" w:type="dxa"/>
          </w:tcPr>
          <w:p w:rsidR="00A01F16" w:rsidRPr="008C41D2" w:rsidP="00A01F16" w14:paraId="6AB51E58" w14:textId="77777777">
            <w:pPr>
              <w:pStyle w:val="NTableText"/>
            </w:pPr>
            <w:r w:rsidRPr="008C41D2">
              <w:t>Per License</w:t>
            </w:r>
          </w:p>
        </w:tc>
        <w:tc>
          <w:tcPr>
            <w:tcW w:w="995" w:type="dxa"/>
          </w:tcPr>
          <w:p w:rsidR="00A01F16" w:rsidRPr="008C41D2" w:rsidP="00A01F16" w14:paraId="4159FE58" w14:textId="77777777">
            <w:pPr>
              <w:pStyle w:val="NTableText"/>
            </w:pPr>
            <w:r w:rsidRPr="008C41D2">
              <w:t>Monthly</w:t>
            </w:r>
          </w:p>
        </w:tc>
        <w:tc>
          <w:tcPr>
            <w:tcW w:w="1030" w:type="dxa"/>
          </w:tcPr>
          <w:p w:rsidR="00A01F16" w:rsidRPr="008C41D2" w:rsidP="00A01F16" w14:paraId="347F50C8" w14:textId="77777777">
            <w:pPr>
              <w:pStyle w:val="NTableText"/>
            </w:pPr>
            <w:r w:rsidRPr="008C41D2">
              <w:t>Software</w:t>
            </w:r>
          </w:p>
        </w:tc>
        <w:tc>
          <w:tcPr>
            <w:tcW w:w="1350" w:type="dxa"/>
          </w:tcPr>
          <w:p w:rsidR="00A01F16" w:rsidRPr="008C41D2" w:rsidP="00A01F16" w14:paraId="134AE831" w14:textId="77777777">
            <w:pPr>
              <w:pStyle w:val="NTableTextRight"/>
            </w:pPr>
            <w:r w:rsidRPr="008C41D2">
              <w:t>$2.82</w:t>
            </w:r>
          </w:p>
        </w:tc>
        <w:tc>
          <w:tcPr>
            <w:tcW w:w="1360" w:type="dxa"/>
          </w:tcPr>
          <w:p w:rsidR="00A01F16" w:rsidRPr="008C41D2" w:rsidP="00A01F16" w14:paraId="3BBA69FB" w14:textId="77777777">
            <w:pPr>
              <w:pStyle w:val="NTableTextRight"/>
            </w:pPr>
            <w:r w:rsidRPr="008C41D2">
              <w:t>$2.68</w:t>
            </w:r>
          </w:p>
        </w:tc>
      </w:tr>
      <w:tr w14:paraId="62D6B6A1" w14:textId="77777777" w:rsidTr="00A01F16">
        <w:tblPrEx>
          <w:tblW w:w="13680" w:type="dxa"/>
          <w:jc w:val="center"/>
          <w:tblLayout w:type="fixed"/>
          <w:tblLook w:val="04A0"/>
        </w:tblPrEx>
        <w:trPr>
          <w:jc w:val="center"/>
        </w:trPr>
        <w:tc>
          <w:tcPr>
            <w:tcW w:w="1177" w:type="dxa"/>
            <w:vMerge/>
          </w:tcPr>
          <w:p w:rsidR="00A01F16" w:rsidRPr="008C41D2" w:rsidP="00A01F16" w14:paraId="54EBAF7D" w14:textId="77777777">
            <w:pPr>
              <w:pStyle w:val="NTableText"/>
            </w:pPr>
          </w:p>
        </w:tc>
        <w:tc>
          <w:tcPr>
            <w:tcW w:w="1358" w:type="dxa"/>
          </w:tcPr>
          <w:p w:rsidR="00A01F16" w:rsidRPr="008C41D2" w:rsidP="00A01F16" w14:paraId="70B8416C" w14:textId="77777777">
            <w:pPr>
              <w:pStyle w:val="NTableText"/>
            </w:pPr>
            <w:r w:rsidRPr="008C41D2">
              <w:t>U34031</w:t>
            </w:r>
          </w:p>
        </w:tc>
        <w:tc>
          <w:tcPr>
            <w:tcW w:w="5019" w:type="dxa"/>
          </w:tcPr>
          <w:p w:rsidR="00A01F16" w:rsidRPr="008C41D2" w:rsidP="00A01F16" w14:paraId="67B2C577" w14:textId="77777777">
            <w:pPr>
              <w:pStyle w:val="NTableText"/>
            </w:pPr>
            <w:r w:rsidRPr="008C41D2">
              <w:t xml:space="preserve">F08-00027 - </w:t>
            </w:r>
            <w:r w:rsidRPr="008C41D2">
              <w:t>ExchgStdSAL</w:t>
            </w:r>
            <w:r w:rsidRPr="008C41D2">
              <w:t xml:space="preserve"> ALNG </w:t>
            </w:r>
            <w:r w:rsidRPr="008C41D2">
              <w:t>LicSAPk</w:t>
            </w:r>
            <w:r w:rsidRPr="008C41D2">
              <w:t xml:space="preserve"> MVL </w:t>
            </w:r>
            <w:r w:rsidRPr="008C41D2">
              <w:t>forSA</w:t>
            </w:r>
          </w:p>
        </w:tc>
        <w:tc>
          <w:tcPr>
            <w:tcW w:w="1391" w:type="dxa"/>
          </w:tcPr>
          <w:p w:rsidR="00A01F16" w:rsidRPr="008C41D2" w:rsidP="00A01F16" w14:paraId="504E6289" w14:textId="77777777">
            <w:pPr>
              <w:pStyle w:val="NTableText"/>
            </w:pPr>
            <w:r w:rsidRPr="008C41D2">
              <w:t>Per License</w:t>
            </w:r>
          </w:p>
        </w:tc>
        <w:tc>
          <w:tcPr>
            <w:tcW w:w="995" w:type="dxa"/>
          </w:tcPr>
          <w:p w:rsidR="00A01F16" w:rsidRPr="008C41D2" w:rsidP="00A01F16" w14:paraId="6A2708B8" w14:textId="77777777">
            <w:pPr>
              <w:pStyle w:val="NTableText"/>
            </w:pPr>
            <w:r w:rsidRPr="008C41D2">
              <w:t>Monthly</w:t>
            </w:r>
          </w:p>
        </w:tc>
        <w:tc>
          <w:tcPr>
            <w:tcW w:w="1030" w:type="dxa"/>
          </w:tcPr>
          <w:p w:rsidR="00A01F16" w:rsidRPr="008C41D2" w:rsidP="00A01F16" w14:paraId="76866AB5" w14:textId="77777777">
            <w:pPr>
              <w:pStyle w:val="NTableText"/>
            </w:pPr>
            <w:r w:rsidRPr="008C41D2">
              <w:t>Software</w:t>
            </w:r>
          </w:p>
        </w:tc>
        <w:tc>
          <w:tcPr>
            <w:tcW w:w="1350" w:type="dxa"/>
          </w:tcPr>
          <w:p w:rsidR="00A01F16" w:rsidRPr="008C41D2" w:rsidP="00A01F16" w14:paraId="1DB8A93A" w14:textId="77777777">
            <w:pPr>
              <w:pStyle w:val="NTableTextRight"/>
            </w:pPr>
            <w:r w:rsidRPr="008C41D2">
              <w:t>$0.45</w:t>
            </w:r>
          </w:p>
        </w:tc>
        <w:tc>
          <w:tcPr>
            <w:tcW w:w="1360" w:type="dxa"/>
          </w:tcPr>
          <w:p w:rsidR="00A01F16" w:rsidRPr="008C41D2" w:rsidP="00A01F16" w14:paraId="5040D921" w14:textId="77777777">
            <w:pPr>
              <w:pStyle w:val="NTableTextRight"/>
            </w:pPr>
            <w:r w:rsidRPr="008C41D2">
              <w:t>$0.42</w:t>
            </w:r>
          </w:p>
        </w:tc>
      </w:tr>
      <w:tr w14:paraId="5F5E2A89" w14:textId="77777777" w:rsidTr="00A01F16">
        <w:tblPrEx>
          <w:tblW w:w="13680" w:type="dxa"/>
          <w:jc w:val="center"/>
          <w:tblLayout w:type="fixed"/>
          <w:tblLook w:val="04A0"/>
        </w:tblPrEx>
        <w:trPr>
          <w:jc w:val="center"/>
        </w:trPr>
        <w:tc>
          <w:tcPr>
            <w:tcW w:w="1177" w:type="dxa"/>
            <w:vMerge/>
          </w:tcPr>
          <w:p w:rsidR="00A01F16" w:rsidRPr="008C41D2" w:rsidP="00A01F16" w14:paraId="6229310D" w14:textId="77777777">
            <w:pPr>
              <w:pStyle w:val="NTableText"/>
            </w:pPr>
          </w:p>
        </w:tc>
        <w:tc>
          <w:tcPr>
            <w:tcW w:w="1358" w:type="dxa"/>
          </w:tcPr>
          <w:p w:rsidR="00A01F16" w:rsidRPr="008C41D2" w:rsidP="00A01F16" w14:paraId="614BB582" w14:textId="77777777">
            <w:pPr>
              <w:pStyle w:val="NTableText"/>
            </w:pPr>
            <w:r w:rsidRPr="008C41D2">
              <w:t>Q76770</w:t>
            </w:r>
          </w:p>
        </w:tc>
        <w:tc>
          <w:tcPr>
            <w:tcW w:w="5019" w:type="dxa"/>
          </w:tcPr>
          <w:p w:rsidR="00A01F16" w:rsidRPr="008C41D2" w:rsidP="00A01F16" w14:paraId="307F2ABF" w14:textId="77777777">
            <w:pPr>
              <w:pStyle w:val="NTableText"/>
            </w:pPr>
            <w:r w:rsidRPr="008C41D2">
              <w:t xml:space="preserve">F09-00018 - </w:t>
            </w:r>
            <w:r w:rsidRPr="008C41D2">
              <w:t>ExchgStdPlusSAL</w:t>
            </w:r>
            <w:r w:rsidRPr="008C41D2">
              <w:t xml:space="preserve"> ALNG </w:t>
            </w:r>
            <w:r w:rsidRPr="008C41D2">
              <w:t>LicSAPk</w:t>
            </w:r>
            <w:r w:rsidRPr="008C41D2">
              <w:t xml:space="preserve"> MVL</w:t>
            </w:r>
          </w:p>
        </w:tc>
        <w:tc>
          <w:tcPr>
            <w:tcW w:w="1391" w:type="dxa"/>
          </w:tcPr>
          <w:p w:rsidR="00A01F16" w:rsidRPr="008C41D2" w:rsidP="00A01F16" w14:paraId="1997B828" w14:textId="77777777">
            <w:pPr>
              <w:pStyle w:val="NTableText"/>
            </w:pPr>
            <w:r w:rsidRPr="008C41D2">
              <w:t>Per License</w:t>
            </w:r>
          </w:p>
        </w:tc>
        <w:tc>
          <w:tcPr>
            <w:tcW w:w="995" w:type="dxa"/>
          </w:tcPr>
          <w:p w:rsidR="00A01F16" w:rsidRPr="008C41D2" w:rsidP="00A01F16" w14:paraId="6C80970B" w14:textId="77777777">
            <w:pPr>
              <w:pStyle w:val="NTableText"/>
            </w:pPr>
            <w:r w:rsidRPr="008C41D2">
              <w:t>Monthly</w:t>
            </w:r>
          </w:p>
        </w:tc>
        <w:tc>
          <w:tcPr>
            <w:tcW w:w="1030" w:type="dxa"/>
          </w:tcPr>
          <w:p w:rsidR="00A01F16" w:rsidRPr="008C41D2" w:rsidP="00A01F16" w14:paraId="1C2F69E6" w14:textId="77777777">
            <w:pPr>
              <w:pStyle w:val="NTableText"/>
            </w:pPr>
            <w:r w:rsidRPr="008C41D2">
              <w:t>Software</w:t>
            </w:r>
          </w:p>
        </w:tc>
        <w:tc>
          <w:tcPr>
            <w:tcW w:w="1350" w:type="dxa"/>
          </w:tcPr>
          <w:p w:rsidR="00A01F16" w:rsidRPr="008C41D2" w:rsidP="00A01F16" w14:paraId="61FE5B6B" w14:textId="77777777">
            <w:pPr>
              <w:pStyle w:val="NTableTextRight"/>
            </w:pPr>
            <w:r w:rsidRPr="008C41D2">
              <w:t>$4.75</w:t>
            </w:r>
          </w:p>
        </w:tc>
        <w:tc>
          <w:tcPr>
            <w:tcW w:w="1360" w:type="dxa"/>
          </w:tcPr>
          <w:p w:rsidR="00A01F16" w:rsidRPr="008C41D2" w:rsidP="00A01F16" w14:paraId="760600EB" w14:textId="77777777">
            <w:pPr>
              <w:pStyle w:val="NTableTextRight"/>
            </w:pPr>
            <w:r w:rsidRPr="008C41D2">
              <w:t>$4.51</w:t>
            </w:r>
          </w:p>
        </w:tc>
      </w:tr>
      <w:tr w14:paraId="35A7AA88" w14:textId="77777777" w:rsidTr="00A01F16">
        <w:tblPrEx>
          <w:tblW w:w="13680" w:type="dxa"/>
          <w:jc w:val="center"/>
          <w:tblLayout w:type="fixed"/>
          <w:tblLook w:val="04A0"/>
        </w:tblPrEx>
        <w:trPr>
          <w:jc w:val="center"/>
        </w:trPr>
        <w:tc>
          <w:tcPr>
            <w:tcW w:w="1177" w:type="dxa"/>
            <w:vMerge/>
          </w:tcPr>
          <w:p w:rsidR="00A01F16" w:rsidRPr="008C41D2" w:rsidP="00A01F16" w14:paraId="3A92AAA7" w14:textId="77777777">
            <w:pPr>
              <w:pStyle w:val="NTableText"/>
            </w:pPr>
          </w:p>
        </w:tc>
        <w:tc>
          <w:tcPr>
            <w:tcW w:w="1358" w:type="dxa"/>
          </w:tcPr>
          <w:p w:rsidR="00A01F16" w:rsidRPr="008C41D2" w:rsidP="00A01F16" w14:paraId="27A99D30" w14:textId="77777777">
            <w:pPr>
              <w:pStyle w:val="NTableText"/>
            </w:pPr>
            <w:r w:rsidRPr="008C41D2">
              <w:t>DX5912</w:t>
            </w:r>
          </w:p>
        </w:tc>
        <w:tc>
          <w:tcPr>
            <w:tcW w:w="5019" w:type="dxa"/>
          </w:tcPr>
          <w:p w:rsidR="00A01F16" w:rsidRPr="008C41D2" w:rsidP="00A01F16" w14:paraId="31001015" w14:textId="77777777">
            <w:pPr>
              <w:pStyle w:val="NTableText"/>
            </w:pPr>
            <w:r w:rsidRPr="008C41D2">
              <w:t xml:space="preserve">M3J-00104 - </w:t>
            </w:r>
            <w:r w:rsidRPr="008C41D2">
              <w:t>FrfrntEndpointPrtcn</w:t>
            </w:r>
            <w:r w:rsidRPr="008C41D2">
              <w:t xml:space="preserve"> ALNG </w:t>
            </w:r>
            <w:r w:rsidRPr="008C41D2">
              <w:t>LicSAPk</w:t>
            </w:r>
            <w:r w:rsidRPr="008C41D2">
              <w:t xml:space="preserve"> MVL</w:t>
            </w:r>
          </w:p>
        </w:tc>
        <w:tc>
          <w:tcPr>
            <w:tcW w:w="1391" w:type="dxa"/>
          </w:tcPr>
          <w:p w:rsidR="00A01F16" w:rsidRPr="008C41D2" w:rsidP="00A01F16" w14:paraId="6A75C0B4" w14:textId="77777777">
            <w:pPr>
              <w:pStyle w:val="NTableText"/>
            </w:pPr>
            <w:r w:rsidRPr="008C41D2">
              <w:t>Per License</w:t>
            </w:r>
          </w:p>
        </w:tc>
        <w:tc>
          <w:tcPr>
            <w:tcW w:w="995" w:type="dxa"/>
          </w:tcPr>
          <w:p w:rsidR="00A01F16" w:rsidRPr="008C41D2" w:rsidP="00A01F16" w14:paraId="426EB9BE" w14:textId="77777777">
            <w:pPr>
              <w:pStyle w:val="NTableText"/>
            </w:pPr>
            <w:r w:rsidRPr="008C41D2">
              <w:t>Monthly</w:t>
            </w:r>
          </w:p>
        </w:tc>
        <w:tc>
          <w:tcPr>
            <w:tcW w:w="1030" w:type="dxa"/>
          </w:tcPr>
          <w:p w:rsidR="00A01F16" w:rsidRPr="008C41D2" w:rsidP="00A01F16" w14:paraId="2CD88DA2" w14:textId="77777777">
            <w:pPr>
              <w:pStyle w:val="NTableText"/>
            </w:pPr>
            <w:r w:rsidRPr="008C41D2">
              <w:t>Software</w:t>
            </w:r>
          </w:p>
        </w:tc>
        <w:tc>
          <w:tcPr>
            <w:tcW w:w="1350" w:type="dxa"/>
          </w:tcPr>
          <w:p w:rsidR="00A01F16" w:rsidRPr="008C41D2" w:rsidP="00A01F16" w14:paraId="0ABE5101" w14:textId="77777777">
            <w:pPr>
              <w:pStyle w:val="NTableTextRight"/>
            </w:pPr>
            <w:r w:rsidRPr="008C41D2">
              <w:t>$1.19</w:t>
            </w:r>
          </w:p>
        </w:tc>
        <w:tc>
          <w:tcPr>
            <w:tcW w:w="1360" w:type="dxa"/>
          </w:tcPr>
          <w:p w:rsidR="00A01F16" w:rsidRPr="008C41D2" w:rsidP="00A01F16" w14:paraId="42363BFA" w14:textId="77777777">
            <w:pPr>
              <w:pStyle w:val="NTableTextRight"/>
            </w:pPr>
            <w:r w:rsidRPr="008C41D2">
              <w:t>$1.13</w:t>
            </w:r>
          </w:p>
        </w:tc>
      </w:tr>
      <w:tr w14:paraId="11CBC44A" w14:textId="77777777" w:rsidTr="00A01F16">
        <w:tblPrEx>
          <w:tblW w:w="13680" w:type="dxa"/>
          <w:jc w:val="center"/>
          <w:tblLayout w:type="fixed"/>
          <w:tblLook w:val="04A0"/>
        </w:tblPrEx>
        <w:trPr>
          <w:jc w:val="center"/>
        </w:trPr>
        <w:tc>
          <w:tcPr>
            <w:tcW w:w="1177" w:type="dxa"/>
            <w:vMerge/>
          </w:tcPr>
          <w:p w:rsidR="00A01F16" w:rsidRPr="008C41D2" w:rsidP="00A01F16" w14:paraId="7C45EC88" w14:textId="77777777">
            <w:pPr>
              <w:pStyle w:val="NTableText"/>
            </w:pPr>
          </w:p>
        </w:tc>
        <w:tc>
          <w:tcPr>
            <w:tcW w:w="1358" w:type="dxa"/>
          </w:tcPr>
          <w:p w:rsidR="00A01F16" w:rsidRPr="008C41D2" w:rsidP="00A01F16" w14:paraId="21902867" w14:textId="77777777">
            <w:pPr>
              <w:pStyle w:val="NTableText"/>
            </w:pPr>
            <w:r w:rsidRPr="008C41D2">
              <w:t>ZY4354</w:t>
            </w:r>
          </w:p>
        </w:tc>
        <w:tc>
          <w:tcPr>
            <w:tcW w:w="5019" w:type="dxa"/>
          </w:tcPr>
          <w:p w:rsidR="00A01F16" w:rsidRPr="008C41D2" w:rsidP="00A01F16" w14:paraId="326AA8CC" w14:textId="77777777">
            <w:pPr>
              <w:pStyle w:val="NTableText"/>
            </w:pPr>
            <w:r w:rsidRPr="008C41D2">
              <w:t xml:space="preserve">7VC-00168 - </w:t>
            </w:r>
            <w:r w:rsidRPr="008C41D2">
              <w:t>FrfrntIdnttyMgr</w:t>
            </w:r>
            <w:r w:rsidRPr="008C41D2">
              <w:t xml:space="preserve"> ALNG </w:t>
            </w:r>
            <w:r w:rsidRPr="008C41D2">
              <w:t>LicSAPk</w:t>
            </w:r>
            <w:r w:rsidRPr="008C41D2">
              <w:t xml:space="preserve"> MVL SAL</w:t>
            </w:r>
          </w:p>
        </w:tc>
        <w:tc>
          <w:tcPr>
            <w:tcW w:w="1391" w:type="dxa"/>
          </w:tcPr>
          <w:p w:rsidR="00A01F16" w:rsidRPr="008C41D2" w:rsidP="00A01F16" w14:paraId="40DA687C" w14:textId="77777777">
            <w:pPr>
              <w:pStyle w:val="NTableText"/>
            </w:pPr>
            <w:r w:rsidRPr="008C41D2">
              <w:t>Per License</w:t>
            </w:r>
          </w:p>
        </w:tc>
        <w:tc>
          <w:tcPr>
            <w:tcW w:w="995" w:type="dxa"/>
          </w:tcPr>
          <w:p w:rsidR="00A01F16" w:rsidRPr="008C41D2" w:rsidP="00A01F16" w14:paraId="15E736BD" w14:textId="77777777">
            <w:pPr>
              <w:pStyle w:val="NTableText"/>
            </w:pPr>
            <w:r w:rsidRPr="008C41D2">
              <w:t>Monthly</w:t>
            </w:r>
          </w:p>
        </w:tc>
        <w:tc>
          <w:tcPr>
            <w:tcW w:w="1030" w:type="dxa"/>
          </w:tcPr>
          <w:p w:rsidR="00A01F16" w:rsidRPr="008C41D2" w:rsidP="00A01F16" w14:paraId="622BB465" w14:textId="77777777">
            <w:pPr>
              <w:pStyle w:val="NTableText"/>
            </w:pPr>
            <w:r w:rsidRPr="008C41D2">
              <w:t>Software</w:t>
            </w:r>
          </w:p>
        </w:tc>
        <w:tc>
          <w:tcPr>
            <w:tcW w:w="1350" w:type="dxa"/>
          </w:tcPr>
          <w:p w:rsidR="00A01F16" w:rsidRPr="008C41D2" w:rsidP="00A01F16" w14:paraId="41B46853" w14:textId="77777777">
            <w:pPr>
              <w:pStyle w:val="NTableTextRight"/>
            </w:pPr>
            <w:r w:rsidRPr="008C41D2">
              <w:t>$1.63</w:t>
            </w:r>
          </w:p>
        </w:tc>
        <w:tc>
          <w:tcPr>
            <w:tcW w:w="1360" w:type="dxa"/>
          </w:tcPr>
          <w:p w:rsidR="00A01F16" w:rsidRPr="008C41D2" w:rsidP="00A01F16" w14:paraId="411305A1" w14:textId="77777777">
            <w:pPr>
              <w:pStyle w:val="NTableTextRight"/>
            </w:pPr>
            <w:r w:rsidRPr="008C41D2">
              <w:t>$1.55</w:t>
            </w:r>
          </w:p>
        </w:tc>
      </w:tr>
      <w:tr w14:paraId="1287D1E6" w14:textId="77777777" w:rsidTr="00A01F16">
        <w:tblPrEx>
          <w:tblW w:w="13680" w:type="dxa"/>
          <w:jc w:val="center"/>
          <w:tblLayout w:type="fixed"/>
          <w:tblLook w:val="04A0"/>
        </w:tblPrEx>
        <w:trPr>
          <w:jc w:val="center"/>
        </w:trPr>
        <w:tc>
          <w:tcPr>
            <w:tcW w:w="1177" w:type="dxa"/>
            <w:vMerge/>
          </w:tcPr>
          <w:p w:rsidR="00A01F16" w:rsidRPr="008C41D2" w:rsidP="00A01F16" w14:paraId="5135F358" w14:textId="77777777">
            <w:pPr>
              <w:pStyle w:val="NTableText"/>
            </w:pPr>
          </w:p>
        </w:tc>
        <w:tc>
          <w:tcPr>
            <w:tcW w:w="1358" w:type="dxa"/>
          </w:tcPr>
          <w:p w:rsidR="00A01F16" w:rsidRPr="008C41D2" w:rsidP="00A01F16" w14:paraId="1DC5541B" w14:textId="77777777">
            <w:pPr>
              <w:pStyle w:val="NTableText"/>
            </w:pPr>
            <w:r w:rsidRPr="008C41D2">
              <w:t>DX5908</w:t>
            </w:r>
          </w:p>
        </w:tc>
        <w:tc>
          <w:tcPr>
            <w:tcW w:w="5019" w:type="dxa"/>
          </w:tcPr>
          <w:p w:rsidR="00A01F16" w:rsidRPr="008C41D2" w:rsidP="00A01F16" w14:paraId="3638612F" w14:textId="77777777">
            <w:pPr>
              <w:pStyle w:val="NTableText"/>
            </w:pPr>
            <w:r w:rsidRPr="008C41D2">
              <w:t xml:space="preserve">6TH-00002 - </w:t>
            </w:r>
            <w:r w:rsidRPr="008C41D2">
              <w:t>LyncSvrEntPlusSAL</w:t>
            </w:r>
            <w:r w:rsidRPr="008C41D2">
              <w:t xml:space="preserve"> ALNG </w:t>
            </w:r>
            <w:r w:rsidRPr="008C41D2">
              <w:t>LicSAPk</w:t>
            </w:r>
            <w:r w:rsidRPr="008C41D2">
              <w:t xml:space="preserve"> MVL</w:t>
            </w:r>
          </w:p>
        </w:tc>
        <w:tc>
          <w:tcPr>
            <w:tcW w:w="1391" w:type="dxa"/>
          </w:tcPr>
          <w:p w:rsidR="00A01F16" w:rsidRPr="008C41D2" w:rsidP="00A01F16" w14:paraId="2BF50598" w14:textId="77777777">
            <w:pPr>
              <w:pStyle w:val="NTableText"/>
            </w:pPr>
            <w:r w:rsidRPr="008C41D2">
              <w:t>Per License</w:t>
            </w:r>
          </w:p>
        </w:tc>
        <w:tc>
          <w:tcPr>
            <w:tcW w:w="995" w:type="dxa"/>
          </w:tcPr>
          <w:p w:rsidR="00A01F16" w:rsidRPr="008C41D2" w:rsidP="00A01F16" w14:paraId="71E45090" w14:textId="77777777">
            <w:pPr>
              <w:pStyle w:val="NTableText"/>
            </w:pPr>
            <w:r w:rsidRPr="008C41D2">
              <w:t>Monthly</w:t>
            </w:r>
          </w:p>
        </w:tc>
        <w:tc>
          <w:tcPr>
            <w:tcW w:w="1030" w:type="dxa"/>
          </w:tcPr>
          <w:p w:rsidR="00A01F16" w:rsidRPr="008C41D2" w:rsidP="00A01F16" w14:paraId="5EF394EE" w14:textId="77777777">
            <w:pPr>
              <w:pStyle w:val="NTableText"/>
            </w:pPr>
            <w:r w:rsidRPr="008C41D2">
              <w:t>Software</w:t>
            </w:r>
          </w:p>
        </w:tc>
        <w:tc>
          <w:tcPr>
            <w:tcW w:w="1350" w:type="dxa"/>
          </w:tcPr>
          <w:p w:rsidR="00A01F16" w:rsidRPr="008C41D2" w:rsidP="00A01F16" w14:paraId="41A5489A" w14:textId="77777777">
            <w:pPr>
              <w:pStyle w:val="NTableTextRight"/>
            </w:pPr>
            <w:r w:rsidRPr="008C41D2">
              <w:t>$9.94</w:t>
            </w:r>
          </w:p>
        </w:tc>
        <w:tc>
          <w:tcPr>
            <w:tcW w:w="1360" w:type="dxa"/>
          </w:tcPr>
          <w:p w:rsidR="00A01F16" w:rsidRPr="008C41D2" w:rsidP="00A01F16" w14:paraId="7CDF0320" w14:textId="77777777">
            <w:pPr>
              <w:pStyle w:val="NTableTextRight"/>
            </w:pPr>
            <w:r w:rsidRPr="008C41D2">
              <w:t>$9.45</w:t>
            </w:r>
          </w:p>
        </w:tc>
      </w:tr>
      <w:tr w14:paraId="6B94588B" w14:textId="77777777" w:rsidTr="00A01F16">
        <w:tblPrEx>
          <w:tblW w:w="13680" w:type="dxa"/>
          <w:jc w:val="center"/>
          <w:tblLayout w:type="fixed"/>
          <w:tblLook w:val="04A0"/>
        </w:tblPrEx>
        <w:trPr>
          <w:jc w:val="center"/>
        </w:trPr>
        <w:tc>
          <w:tcPr>
            <w:tcW w:w="1177" w:type="dxa"/>
            <w:vMerge/>
          </w:tcPr>
          <w:p w:rsidR="00A01F16" w:rsidRPr="008C41D2" w:rsidP="00A01F16" w14:paraId="7F8C0DFD" w14:textId="77777777">
            <w:pPr>
              <w:pStyle w:val="NTableText"/>
            </w:pPr>
          </w:p>
        </w:tc>
        <w:tc>
          <w:tcPr>
            <w:tcW w:w="1358" w:type="dxa"/>
          </w:tcPr>
          <w:p w:rsidR="00A01F16" w:rsidRPr="008C41D2" w:rsidP="00A01F16" w14:paraId="3B018DE9" w14:textId="77777777">
            <w:pPr>
              <w:pStyle w:val="NTableText"/>
            </w:pPr>
            <w:r w:rsidRPr="008C41D2">
              <w:t>DX5902</w:t>
            </w:r>
          </w:p>
        </w:tc>
        <w:tc>
          <w:tcPr>
            <w:tcW w:w="5019" w:type="dxa"/>
          </w:tcPr>
          <w:p w:rsidR="00A01F16" w:rsidRPr="008C41D2" w:rsidP="00A01F16" w14:paraId="45ADE5CE" w14:textId="77777777">
            <w:pPr>
              <w:pStyle w:val="NTableText"/>
            </w:pPr>
            <w:r w:rsidRPr="008C41D2">
              <w:t xml:space="preserve">6RH-00002 - </w:t>
            </w:r>
            <w:r w:rsidRPr="008C41D2">
              <w:t>LyncSrvEntSAL</w:t>
            </w:r>
            <w:r w:rsidRPr="008C41D2">
              <w:t xml:space="preserve"> ALNG </w:t>
            </w:r>
            <w:r w:rsidRPr="008C41D2">
              <w:t>LicSAPk</w:t>
            </w:r>
            <w:r w:rsidRPr="008C41D2">
              <w:t xml:space="preserve"> MVL</w:t>
            </w:r>
          </w:p>
        </w:tc>
        <w:tc>
          <w:tcPr>
            <w:tcW w:w="1391" w:type="dxa"/>
          </w:tcPr>
          <w:p w:rsidR="00A01F16" w:rsidRPr="008C41D2" w:rsidP="00A01F16" w14:paraId="3B55F896" w14:textId="77777777">
            <w:pPr>
              <w:pStyle w:val="NTableText"/>
            </w:pPr>
            <w:r w:rsidRPr="008C41D2">
              <w:t>Per License</w:t>
            </w:r>
          </w:p>
        </w:tc>
        <w:tc>
          <w:tcPr>
            <w:tcW w:w="995" w:type="dxa"/>
          </w:tcPr>
          <w:p w:rsidR="00A01F16" w:rsidRPr="008C41D2" w:rsidP="00A01F16" w14:paraId="6C2E69C8" w14:textId="77777777">
            <w:pPr>
              <w:pStyle w:val="NTableText"/>
            </w:pPr>
            <w:r w:rsidRPr="008C41D2">
              <w:t>Monthly</w:t>
            </w:r>
          </w:p>
        </w:tc>
        <w:tc>
          <w:tcPr>
            <w:tcW w:w="1030" w:type="dxa"/>
          </w:tcPr>
          <w:p w:rsidR="00A01F16" w:rsidRPr="008C41D2" w:rsidP="00A01F16" w14:paraId="4B9D0EF3" w14:textId="77777777">
            <w:pPr>
              <w:pStyle w:val="NTableText"/>
            </w:pPr>
            <w:r w:rsidRPr="008C41D2">
              <w:t>Software</w:t>
            </w:r>
          </w:p>
        </w:tc>
        <w:tc>
          <w:tcPr>
            <w:tcW w:w="1350" w:type="dxa"/>
          </w:tcPr>
          <w:p w:rsidR="00A01F16" w:rsidRPr="008C41D2" w:rsidP="00A01F16" w14:paraId="63534C54" w14:textId="77777777">
            <w:pPr>
              <w:pStyle w:val="NTableTextRight"/>
            </w:pPr>
            <w:r w:rsidRPr="008C41D2">
              <w:t>$5.64</w:t>
            </w:r>
          </w:p>
        </w:tc>
        <w:tc>
          <w:tcPr>
            <w:tcW w:w="1360" w:type="dxa"/>
          </w:tcPr>
          <w:p w:rsidR="00A01F16" w:rsidRPr="008C41D2" w:rsidP="00A01F16" w14:paraId="0DA41A5F" w14:textId="77777777">
            <w:pPr>
              <w:pStyle w:val="NTableTextRight"/>
            </w:pPr>
            <w:r w:rsidRPr="008C41D2">
              <w:t>$5.36</w:t>
            </w:r>
          </w:p>
        </w:tc>
      </w:tr>
      <w:tr w14:paraId="3230C14F" w14:textId="77777777" w:rsidTr="00A01F16">
        <w:tblPrEx>
          <w:tblW w:w="13680" w:type="dxa"/>
          <w:jc w:val="center"/>
          <w:tblLayout w:type="fixed"/>
          <w:tblLook w:val="04A0"/>
        </w:tblPrEx>
        <w:trPr>
          <w:jc w:val="center"/>
        </w:trPr>
        <w:tc>
          <w:tcPr>
            <w:tcW w:w="1177" w:type="dxa"/>
            <w:vMerge/>
          </w:tcPr>
          <w:p w:rsidR="00A01F16" w:rsidRPr="008C41D2" w:rsidP="00A01F16" w14:paraId="3515C8E1" w14:textId="77777777">
            <w:pPr>
              <w:pStyle w:val="NTableText"/>
            </w:pPr>
          </w:p>
        </w:tc>
        <w:tc>
          <w:tcPr>
            <w:tcW w:w="1358" w:type="dxa"/>
          </w:tcPr>
          <w:p w:rsidR="00A01F16" w:rsidRPr="008C41D2" w:rsidP="00A01F16" w14:paraId="1FC8274C" w14:textId="77777777">
            <w:pPr>
              <w:pStyle w:val="NTableText"/>
            </w:pPr>
            <w:r w:rsidRPr="008C41D2">
              <w:t>GF7445</w:t>
            </w:r>
          </w:p>
        </w:tc>
        <w:tc>
          <w:tcPr>
            <w:tcW w:w="5019" w:type="dxa"/>
          </w:tcPr>
          <w:p w:rsidR="00A01F16" w:rsidRPr="008C41D2" w:rsidP="00A01F16" w14:paraId="5C9853FE" w14:textId="77777777">
            <w:pPr>
              <w:pStyle w:val="NTableText"/>
            </w:pPr>
            <w:r w:rsidRPr="008C41D2">
              <w:t xml:space="preserve">6RH-00004 - </w:t>
            </w:r>
            <w:r w:rsidRPr="008C41D2">
              <w:t>LyncSrvEntSAL</w:t>
            </w:r>
            <w:r w:rsidRPr="008C41D2">
              <w:t xml:space="preserve"> ALNG </w:t>
            </w:r>
            <w:r w:rsidRPr="008C41D2">
              <w:t>LicSAPk</w:t>
            </w:r>
            <w:r w:rsidRPr="008C41D2">
              <w:t xml:space="preserve"> MVL </w:t>
            </w:r>
            <w:r w:rsidRPr="008C41D2">
              <w:t>forSA</w:t>
            </w:r>
          </w:p>
        </w:tc>
        <w:tc>
          <w:tcPr>
            <w:tcW w:w="1391" w:type="dxa"/>
          </w:tcPr>
          <w:p w:rsidR="00A01F16" w:rsidRPr="008C41D2" w:rsidP="00A01F16" w14:paraId="5ADB18C1" w14:textId="77777777">
            <w:pPr>
              <w:pStyle w:val="NTableText"/>
            </w:pPr>
            <w:r w:rsidRPr="008C41D2">
              <w:t>Per License</w:t>
            </w:r>
          </w:p>
        </w:tc>
        <w:tc>
          <w:tcPr>
            <w:tcW w:w="995" w:type="dxa"/>
          </w:tcPr>
          <w:p w:rsidR="00A01F16" w:rsidRPr="008C41D2" w:rsidP="00A01F16" w14:paraId="22518A05" w14:textId="77777777">
            <w:pPr>
              <w:pStyle w:val="NTableText"/>
            </w:pPr>
            <w:r w:rsidRPr="008C41D2">
              <w:t>Monthly</w:t>
            </w:r>
          </w:p>
        </w:tc>
        <w:tc>
          <w:tcPr>
            <w:tcW w:w="1030" w:type="dxa"/>
          </w:tcPr>
          <w:p w:rsidR="00A01F16" w:rsidRPr="008C41D2" w:rsidP="00A01F16" w14:paraId="2D28967E" w14:textId="77777777">
            <w:pPr>
              <w:pStyle w:val="NTableText"/>
            </w:pPr>
            <w:r w:rsidRPr="008C41D2">
              <w:t>Software</w:t>
            </w:r>
          </w:p>
        </w:tc>
        <w:tc>
          <w:tcPr>
            <w:tcW w:w="1350" w:type="dxa"/>
          </w:tcPr>
          <w:p w:rsidR="00A01F16" w:rsidRPr="008C41D2" w:rsidP="00A01F16" w14:paraId="09222DDA" w14:textId="77777777">
            <w:pPr>
              <w:pStyle w:val="NTableTextRight"/>
            </w:pPr>
            <w:r w:rsidRPr="008C41D2">
              <w:t>$0.45</w:t>
            </w:r>
          </w:p>
        </w:tc>
        <w:tc>
          <w:tcPr>
            <w:tcW w:w="1360" w:type="dxa"/>
          </w:tcPr>
          <w:p w:rsidR="00A01F16" w:rsidRPr="008C41D2" w:rsidP="00A01F16" w14:paraId="7F45C202" w14:textId="77777777">
            <w:pPr>
              <w:pStyle w:val="NTableTextRight"/>
            </w:pPr>
            <w:r w:rsidRPr="008C41D2">
              <w:t>$0.42</w:t>
            </w:r>
          </w:p>
        </w:tc>
      </w:tr>
      <w:tr w14:paraId="64AE2F6F" w14:textId="77777777" w:rsidTr="00A01F16">
        <w:tblPrEx>
          <w:tblW w:w="13680" w:type="dxa"/>
          <w:jc w:val="center"/>
          <w:tblLayout w:type="fixed"/>
          <w:tblLook w:val="04A0"/>
        </w:tblPrEx>
        <w:trPr>
          <w:jc w:val="center"/>
        </w:trPr>
        <w:tc>
          <w:tcPr>
            <w:tcW w:w="1177" w:type="dxa"/>
            <w:vMerge/>
          </w:tcPr>
          <w:p w:rsidR="00A01F16" w:rsidRPr="008C41D2" w:rsidP="00A01F16" w14:paraId="1374D3D6" w14:textId="77777777">
            <w:pPr>
              <w:pStyle w:val="NTableText"/>
            </w:pPr>
          </w:p>
        </w:tc>
        <w:tc>
          <w:tcPr>
            <w:tcW w:w="1358" w:type="dxa"/>
          </w:tcPr>
          <w:p w:rsidR="00A01F16" w:rsidRPr="008C41D2" w:rsidP="00A01F16" w14:paraId="03EF6DF2" w14:textId="77777777">
            <w:pPr>
              <w:pStyle w:val="NTableText"/>
            </w:pPr>
            <w:r w:rsidRPr="008C41D2">
              <w:t>DX5905</w:t>
            </w:r>
          </w:p>
        </w:tc>
        <w:tc>
          <w:tcPr>
            <w:tcW w:w="5019" w:type="dxa"/>
          </w:tcPr>
          <w:p w:rsidR="00A01F16" w:rsidRPr="008C41D2" w:rsidP="00A01F16" w14:paraId="13598F0B" w14:textId="77777777">
            <w:pPr>
              <w:pStyle w:val="NTableText"/>
            </w:pPr>
            <w:r w:rsidRPr="008C41D2">
              <w:t xml:space="preserve">6SH-00002 - </w:t>
            </w:r>
            <w:r w:rsidRPr="008C41D2">
              <w:t>LyncSvrPlusSAL</w:t>
            </w:r>
            <w:r w:rsidRPr="008C41D2">
              <w:t xml:space="preserve"> ALNG </w:t>
            </w:r>
            <w:r w:rsidRPr="008C41D2">
              <w:t>LicSAPk</w:t>
            </w:r>
            <w:r w:rsidRPr="008C41D2">
              <w:t xml:space="preserve"> MVL</w:t>
            </w:r>
          </w:p>
        </w:tc>
        <w:tc>
          <w:tcPr>
            <w:tcW w:w="1391" w:type="dxa"/>
          </w:tcPr>
          <w:p w:rsidR="00A01F16" w:rsidRPr="008C41D2" w:rsidP="00A01F16" w14:paraId="6DD16053" w14:textId="77777777">
            <w:pPr>
              <w:pStyle w:val="NTableText"/>
            </w:pPr>
            <w:r w:rsidRPr="008C41D2">
              <w:t>Per License</w:t>
            </w:r>
          </w:p>
        </w:tc>
        <w:tc>
          <w:tcPr>
            <w:tcW w:w="995" w:type="dxa"/>
          </w:tcPr>
          <w:p w:rsidR="00A01F16" w:rsidRPr="008C41D2" w:rsidP="00A01F16" w14:paraId="14694D5C" w14:textId="77777777">
            <w:pPr>
              <w:pStyle w:val="NTableText"/>
            </w:pPr>
            <w:r w:rsidRPr="008C41D2">
              <w:t>Monthly</w:t>
            </w:r>
          </w:p>
        </w:tc>
        <w:tc>
          <w:tcPr>
            <w:tcW w:w="1030" w:type="dxa"/>
          </w:tcPr>
          <w:p w:rsidR="00A01F16" w:rsidRPr="008C41D2" w:rsidP="00A01F16" w14:paraId="26C989FB" w14:textId="77777777">
            <w:pPr>
              <w:pStyle w:val="NTableText"/>
            </w:pPr>
            <w:r w:rsidRPr="008C41D2">
              <w:t>Software</w:t>
            </w:r>
          </w:p>
        </w:tc>
        <w:tc>
          <w:tcPr>
            <w:tcW w:w="1350" w:type="dxa"/>
          </w:tcPr>
          <w:p w:rsidR="00A01F16" w:rsidRPr="008C41D2" w:rsidP="00A01F16" w14:paraId="1CBF2792" w14:textId="77777777">
            <w:pPr>
              <w:pStyle w:val="NTableTextRight"/>
            </w:pPr>
            <w:r w:rsidRPr="008C41D2">
              <w:t>$5.64</w:t>
            </w:r>
          </w:p>
        </w:tc>
        <w:tc>
          <w:tcPr>
            <w:tcW w:w="1360" w:type="dxa"/>
          </w:tcPr>
          <w:p w:rsidR="00A01F16" w:rsidRPr="008C41D2" w:rsidP="00A01F16" w14:paraId="6C5DC728" w14:textId="77777777">
            <w:pPr>
              <w:pStyle w:val="NTableTextRight"/>
            </w:pPr>
            <w:r w:rsidRPr="008C41D2">
              <w:t>$5.36</w:t>
            </w:r>
          </w:p>
        </w:tc>
      </w:tr>
      <w:tr w14:paraId="7CB97A8C" w14:textId="77777777" w:rsidTr="00A01F16">
        <w:tblPrEx>
          <w:tblW w:w="13680" w:type="dxa"/>
          <w:jc w:val="center"/>
          <w:tblLayout w:type="fixed"/>
          <w:tblLook w:val="04A0"/>
        </w:tblPrEx>
        <w:trPr>
          <w:jc w:val="center"/>
        </w:trPr>
        <w:tc>
          <w:tcPr>
            <w:tcW w:w="1177" w:type="dxa"/>
            <w:vMerge/>
          </w:tcPr>
          <w:p w:rsidR="00A01F16" w:rsidRPr="008C41D2" w:rsidP="00A01F16" w14:paraId="095E905E" w14:textId="77777777">
            <w:pPr>
              <w:pStyle w:val="NTableText"/>
            </w:pPr>
          </w:p>
        </w:tc>
        <w:tc>
          <w:tcPr>
            <w:tcW w:w="1358" w:type="dxa"/>
          </w:tcPr>
          <w:p w:rsidR="00A01F16" w:rsidRPr="008C41D2" w:rsidP="00A01F16" w14:paraId="0BD50DDD" w14:textId="77777777">
            <w:pPr>
              <w:pStyle w:val="NTableText"/>
            </w:pPr>
            <w:r w:rsidRPr="008C41D2">
              <w:t>KL3352</w:t>
            </w:r>
          </w:p>
        </w:tc>
        <w:tc>
          <w:tcPr>
            <w:tcW w:w="5019" w:type="dxa"/>
          </w:tcPr>
          <w:p w:rsidR="00A01F16" w:rsidRPr="008C41D2" w:rsidP="00A01F16" w14:paraId="0781951B" w14:textId="77777777">
            <w:pPr>
              <w:pStyle w:val="NTableText"/>
            </w:pPr>
            <w:r w:rsidRPr="008C41D2">
              <w:t xml:space="preserve">6SH-00004 - </w:t>
            </w:r>
            <w:r w:rsidRPr="008C41D2">
              <w:t>LyncSvrPlusSAL</w:t>
            </w:r>
            <w:r w:rsidRPr="008C41D2">
              <w:t xml:space="preserve"> ALNG </w:t>
            </w:r>
            <w:r w:rsidRPr="008C41D2">
              <w:t>LicSAPk</w:t>
            </w:r>
            <w:r w:rsidRPr="008C41D2">
              <w:t xml:space="preserve"> MVL </w:t>
            </w:r>
            <w:r w:rsidRPr="008C41D2">
              <w:t>forSA</w:t>
            </w:r>
          </w:p>
        </w:tc>
        <w:tc>
          <w:tcPr>
            <w:tcW w:w="1391" w:type="dxa"/>
          </w:tcPr>
          <w:p w:rsidR="00A01F16" w:rsidRPr="008C41D2" w:rsidP="00A01F16" w14:paraId="1141DAAB" w14:textId="77777777">
            <w:pPr>
              <w:pStyle w:val="NTableText"/>
            </w:pPr>
            <w:r w:rsidRPr="008C41D2">
              <w:t>Per License</w:t>
            </w:r>
          </w:p>
        </w:tc>
        <w:tc>
          <w:tcPr>
            <w:tcW w:w="995" w:type="dxa"/>
          </w:tcPr>
          <w:p w:rsidR="00A01F16" w:rsidRPr="008C41D2" w:rsidP="00A01F16" w14:paraId="266E8BE5" w14:textId="77777777">
            <w:pPr>
              <w:pStyle w:val="NTableText"/>
            </w:pPr>
            <w:r w:rsidRPr="008C41D2">
              <w:t>Monthly</w:t>
            </w:r>
          </w:p>
        </w:tc>
        <w:tc>
          <w:tcPr>
            <w:tcW w:w="1030" w:type="dxa"/>
          </w:tcPr>
          <w:p w:rsidR="00A01F16" w:rsidRPr="008C41D2" w:rsidP="00A01F16" w14:paraId="79F98563" w14:textId="77777777">
            <w:pPr>
              <w:pStyle w:val="NTableText"/>
            </w:pPr>
            <w:r w:rsidRPr="008C41D2">
              <w:t>Software</w:t>
            </w:r>
          </w:p>
        </w:tc>
        <w:tc>
          <w:tcPr>
            <w:tcW w:w="1350" w:type="dxa"/>
          </w:tcPr>
          <w:p w:rsidR="00A01F16" w:rsidRPr="008C41D2" w:rsidP="00A01F16" w14:paraId="747F25D1" w14:textId="77777777">
            <w:pPr>
              <w:pStyle w:val="NTableTextRight"/>
            </w:pPr>
            <w:r w:rsidRPr="008C41D2">
              <w:t>$0.45</w:t>
            </w:r>
          </w:p>
        </w:tc>
        <w:tc>
          <w:tcPr>
            <w:tcW w:w="1360" w:type="dxa"/>
          </w:tcPr>
          <w:p w:rsidR="00A01F16" w:rsidRPr="008C41D2" w:rsidP="00A01F16" w14:paraId="4CDAB0B2" w14:textId="77777777">
            <w:pPr>
              <w:pStyle w:val="NTableTextRight"/>
            </w:pPr>
            <w:r w:rsidRPr="008C41D2">
              <w:t>$0.42</w:t>
            </w:r>
          </w:p>
        </w:tc>
      </w:tr>
      <w:tr w14:paraId="6FC6AB7D" w14:textId="77777777" w:rsidTr="00A01F16">
        <w:tblPrEx>
          <w:tblW w:w="13680" w:type="dxa"/>
          <w:jc w:val="center"/>
          <w:tblLayout w:type="fixed"/>
          <w:tblLook w:val="04A0"/>
        </w:tblPrEx>
        <w:trPr>
          <w:jc w:val="center"/>
        </w:trPr>
        <w:tc>
          <w:tcPr>
            <w:tcW w:w="1177" w:type="dxa"/>
            <w:vMerge/>
          </w:tcPr>
          <w:p w:rsidR="00A01F16" w:rsidRPr="008C41D2" w:rsidP="00A01F16" w14:paraId="729F3D8C" w14:textId="77777777">
            <w:pPr>
              <w:pStyle w:val="NTableText"/>
            </w:pPr>
          </w:p>
        </w:tc>
        <w:tc>
          <w:tcPr>
            <w:tcW w:w="1358" w:type="dxa"/>
          </w:tcPr>
          <w:p w:rsidR="00A01F16" w:rsidRPr="008C41D2" w:rsidP="00A01F16" w14:paraId="62092B41" w14:textId="77777777">
            <w:pPr>
              <w:pStyle w:val="NTableText"/>
            </w:pPr>
            <w:r w:rsidRPr="008C41D2">
              <w:t>DX5899</w:t>
            </w:r>
          </w:p>
        </w:tc>
        <w:tc>
          <w:tcPr>
            <w:tcW w:w="5019" w:type="dxa"/>
          </w:tcPr>
          <w:p w:rsidR="00A01F16" w:rsidRPr="008C41D2" w:rsidP="00A01F16" w14:paraId="14CD3F26" w14:textId="77777777">
            <w:pPr>
              <w:pStyle w:val="NTableText"/>
            </w:pPr>
            <w:r w:rsidRPr="008C41D2">
              <w:t xml:space="preserve">6QH-00002 - </w:t>
            </w:r>
            <w:r w:rsidRPr="008C41D2">
              <w:t>LyncSvrStdSAL</w:t>
            </w:r>
            <w:r w:rsidRPr="008C41D2">
              <w:t xml:space="preserve"> ALNG </w:t>
            </w:r>
            <w:r w:rsidRPr="008C41D2">
              <w:t>LicSAPk</w:t>
            </w:r>
            <w:r w:rsidRPr="008C41D2">
              <w:t xml:space="preserve"> MVL</w:t>
            </w:r>
          </w:p>
        </w:tc>
        <w:tc>
          <w:tcPr>
            <w:tcW w:w="1391" w:type="dxa"/>
          </w:tcPr>
          <w:p w:rsidR="00A01F16" w:rsidRPr="008C41D2" w:rsidP="00A01F16" w14:paraId="20FC42D0" w14:textId="77777777">
            <w:pPr>
              <w:pStyle w:val="NTableText"/>
            </w:pPr>
            <w:r w:rsidRPr="008C41D2">
              <w:t>Per License</w:t>
            </w:r>
          </w:p>
        </w:tc>
        <w:tc>
          <w:tcPr>
            <w:tcW w:w="995" w:type="dxa"/>
          </w:tcPr>
          <w:p w:rsidR="00A01F16" w:rsidRPr="008C41D2" w:rsidP="00A01F16" w14:paraId="089BED46" w14:textId="77777777">
            <w:pPr>
              <w:pStyle w:val="NTableText"/>
            </w:pPr>
            <w:r w:rsidRPr="008C41D2">
              <w:t>Monthly</w:t>
            </w:r>
          </w:p>
        </w:tc>
        <w:tc>
          <w:tcPr>
            <w:tcW w:w="1030" w:type="dxa"/>
          </w:tcPr>
          <w:p w:rsidR="00A01F16" w:rsidRPr="008C41D2" w:rsidP="00A01F16" w14:paraId="60EA4363" w14:textId="77777777">
            <w:pPr>
              <w:pStyle w:val="NTableText"/>
            </w:pPr>
            <w:r w:rsidRPr="008C41D2">
              <w:t>Software</w:t>
            </w:r>
          </w:p>
        </w:tc>
        <w:tc>
          <w:tcPr>
            <w:tcW w:w="1350" w:type="dxa"/>
          </w:tcPr>
          <w:p w:rsidR="00A01F16" w:rsidRPr="008C41D2" w:rsidP="00A01F16" w14:paraId="16280635" w14:textId="77777777">
            <w:pPr>
              <w:pStyle w:val="NTableTextRight"/>
            </w:pPr>
            <w:r w:rsidRPr="008C41D2">
              <w:t>$1.34</w:t>
            </w:r>
          </w:p>
        </w:tc>
        <w:tc>
          <w:tcPr>
            <w:tcW w:w="1360" w:type="dxa"/>
          </w:tcPr>
          <w:p w:rsidR="00A01F16" w:rsidRPr="008C41D2" w:rsidP="00A01F16" w14:paraId="1882DF8C" w14:textId="77777777">
            <w:pPr>
              <w:pStyle w:val="NTableTextRight"/>
            </w:pPr>
            <w:r w:rsidRPr="008C41D2">
              <w:t>$1.27</w:t>
            </w:r>
          </w:p>
        </w:tc>
      </w:tr>
      <w:tr w14:paraId="1A4885F5" w14:textId="77777777" w:rsidTr="00A01F16">
        <w:tblPrEx>
          <w:tblW w:w="13680" w:type="dxa"/>
          <w:jc w:val="center"/>
          <w:tblLayout w:type="fixed"/>
          <w:tblLook w:val="04A0"/>
        </w:tblPrEx>
        <w:trPr>
          <w:jc w:val="center"/>
        </w:trPr>
        <w:tc>
          <w:tcPr>
            <w:tcW w:w="1177" w:type="dxa"/>
            <w:vMerge/>
          </w:tcPr>
          <w:p w:rsidR="00A01F16" w:rsidRPr="008C41D2" w:rsidP="00A01F16" w14:paraId="33ADCC01" w14:textId="77777777">
            <w:pPr>
              <w:pStyle w:val="NTableText"/>
            </w:pPr>
          </w:p>
        </w:tc>
        <w:tc>
          <w:tcPr>
            <w:tcW w:w="1358" w:type="dxa"/>
          </w:tcPr>
          <w:p w:rsidR="00A01F16" w:rsidRPr="008C41D2" w:rsidP="00A01F16" w14:paraId="2D7803ED" w14:textId="77777777">
            <w:pPr>
              <w:pStyle w:val="NTableText"/>
            </w:pPr>
            <w:r w:rsidRPr="008C41D2">
              <w:t>GF7442</w:t>
            </w:r>
          </w:p>
        </w:tc>
        <w:tc>
          <w:tcPr>
            <w:tcW w:w="5019" w:type="dxa"/>
          </w:tcPr>
          <w:p w:rsidR="00A01F16" w:rsidRPr="008C41D2" w:rsidP="00A01F16" w14:paraId="703B7276" w14:textId="77777777">
            <w:pPr>
              <w:pStyle w:val="NTableText"/>
            </w:pPr>
            <w:r w:rsidRPr="008C41D2">
              <w:t xml:space="preserve">6QH-00004 - </w:t>
            </w:r>
            <w:r w:rsidRPr="008C41D2">
              <w:t>LyncSvrStdSAL</w:t>
            </w:r>
            <w:r w:rsidRPr="008C41D2">
              <w:t xml:space="preserve"> ALNG </w:t>
            </w:r>
            <w:r w:rsidRPr="008C41D2">
              <w:t>LicSAPk</w:t>
            </w:r>
            <w:r w:rsidRPr="008C41D2">
              <w:t xml:space="preserve"> MVL </w:t>
            </w:r>
            <w:r w:rsidRPr="008C41D2">
              <w:t>forSA</w:t>
            </w:r>
          </w:p>
        </w:tc>
        <w:tc>
          <w:tcPr>
            <w:tcW w:w="1391" w:type="dxa"/>
          </w:tcPr>
          <w:p w:rsidR="00A01F16" w:rsidRPr="008C41D2" w:rsidP="00A01F16" w14:paraId="33A31121" w14:textId="77777777">
            <w:pPr>
              <w:pStyle w:val="NTableText"/>
            </w:pPr>
            <w:r w:rsidRPr="008C41D2">
              <w:t>Per License</w:t>
            </w:r>
          </w:p>
        </w:tc>
        <w:tc>
          <w:tcPr>
            <w:tcW w:w="995" w:type="dxa"/>
          </w:tcPr>
          <w:p w:rsidR="00A01F16" w:rsidRPr="008C41D2" w:rsidP="00A01F16" w14:paraId="11D4E6FF" w14:textId="77777777">
            <w:pPr>
              <w:pStyle w:val="NTableText"/>
            </w:pPr>
            <w:r w:rsidRPr="008C41D2">
              <w:t>Monthly</w:t>
            </w:r>
          </w:p>
        </w:tc>
        <w:tc>
          <w:tcPr>
            <w:tcW w:w="1030" w:type="dxa"/>
          </w:tcPr>
          <w:p w:rsidR="00A01F16" w:rsidRPr="008C41D2" w:rsidP="00A01F16" w14:paraId="2FAE8D78" w14:textId="77777777">
            <w:pPr>
              <w:pStyle w:val="NTableText"/>
            </w:pPr>
            <w:r w:rsidRPr="008C41D2">
              <w:t>Software</w:t>
            </w:r>
          </w:p>
        </w:tc>
        <w:tc>
          <w:tcPr>
            <w:tcW w:w="1350" w:type="dxa"/>
          </w:tcPr>
          <w:p w:rsidR="00A01F16" w:rsidRPr="008C41D2" w:rsidP="00A01F16" w14:paraId="5675FD59" w14:textId="77777777">
            <w:pPr>
              <w:pStyle w:val="NTableTextRight"/>
            </w:pPr>
            <w:r w:rsidRPr="008C41D2">
              <w:t>$0.45</w:t>
            </w:r>
          </w:p>
        </w:tc>
        <w:tc>
          <w:tcPr>
            <w:tcW w:w="1360" w:type="dxa"/>
          </w:tcPr>
          <w:p w:rsidR="00A01F16" w:rsidRPr="008C41D2" w:rsidP="00A01F16" w14:paraId="0785277C" w14:textId="77777777">
            <w:pPr>
              <w:pStyle w:val="NTableTextRight"/>
            </w:pPr>
            <w:r w:rsidRPr="008C41D2">
              <w:t>$0.42</w:t>
            </w:r>
          </w:p>
        </w:tc>
      </w:tr>
      <w:tr w14:paraId="69A38A35" w14:textId="77777777" w:rsidTr="00A01F16">
        <w:tblPrEx>
          <w:tblW w:w="13680" w:type="dxa"/>
          <w:jc w:val="center"/>
          <w:tblLayout w:type="fixed"/>
          <w:tblLook w:val="04A0"/>
        </w:tblPrEx>
        <w:trPr>
          <w:jc w:val="center"/>
        </w:trPr>
        <w:tc>
          <w:tcPr>
            <w:tcW w:w="1177" w:type="dxa"/>
            <w:vMerge/>
          </w:tcPr>
          <w:p w:rsidR="00A01F16" w:rsidRPr="008C41D2" w:rsidP="00A01F16" w14:paraId="6B47CD89" w14:textId="77777777">
            <w:pPr>
              <w:pStyle w:val="NTableText"/>
            </w:pPr>
          </w:p>
        </w:tc>
        <w:tc>
          <w:tcPr>
            <w:tcW w:w="1358" w:type="dxa"/>
          </w:tcPr>
          <w:p w:rsidR="00A01F16" w:rsidRPr="008C41D2" w:rsidP="00A01F16" w14:paraId="3CA4F030" w14:textId="77777777">
            <w:pPr>
              <w:pStyle w:val="NTableText"/>
            </w:pPr>
            <w:r w:rsidRPr="008C41D2">
              <w:t>U35999</w:t>
            </w:r>
          </w:p>
        </w:tc>
        <w:tc>
          <w:tcPr>
            <w:tcW w:w="5019" w:type="dxa"/>
          </w:tcPr>
          <w:p w:rsidR="00A01F16" w:rsidRPr="008C41D2" w:rsidP="00A01F16" w14:paraId="1E9F3F2D" w14:textId="77777777">
            <w:pPr>
              <w:pStyle w:val="NTableText"/>
            </w:pPr>
            <w:r w:rsidRPr="008C41D2">
              <w:t xml:space="preserve">79H-00128 - </w:t>
            </w:r>
            <w:r w:rsidRPr="008C41D2">
              <w:t>OfficeMultiLangPk</w:t>
            </w:r>
            <w:r w:rsidRPr="008C41D2">
              <w:t xml:space="preserve"> ALNG </w:t>
            </w:r>
            <w:r w:rsidRPr="008C41D2">
              <w:t>LicSAPk</w:t>
            </w:r>
            <w:r w:rsidRPr="008C41D2">
              <w:t xml:space="preserve"> MVL SAL</w:t>
            </w:r>
          </w:p>
        </w:tc>
        <w:tc>
          <w:tcPr>
            <w:tcW w:w="1391" w:type="dxa"/>
          </w:tcPr>
          <w:p w:rsidR="00A01F16" w:rsidRPr="008C41D2" w:rsidP="00A01F16" w14:paraId="5E475DBD" w14:textId="77777777">
            <w:pPr>
              <w:pStyle w:val="NTableText"/>
            </w:pPr>
            <w:r w:rsidRPr="008C41D2">
              <w:t>Per License</w:t>
            </w:r>
          </w:p>
        </w:tc>
        <w:tc>
          <w:tcPr>
            <w:tcW w:w="995" w:type="dxa"/>
          </w:tcPr>
          <w:p w:rsidR="00A01F16" w:rsidRPr="008C41D2" w:rsidP="00A01F16" w14:paraId="72E404EE" w14:textId="77777777">
            <w:pPr>
              <w:pStyle w:val="NTableText"/>
            </w:pPr>
            <w:r w:rsidRPr="008C41D2">
              <w:t>Monthly</w:t>
            </w:r>
          </w:p>
        </w:tc>
        <w:tc>
          <w:tcPr>
            <w:tcW w:w="1030" w:type="dxa"/>
          </w:tcPr>
          <w:p w:rsidR="00A01F16" w:rsidRPr="008C41D2" w:rsidP="00A01F16" w14:paraId="309E2688" w14:textId="77777777">
            <w:pPr>
              <w:pStyle w:val="NTableText"/>
            </w:pPr>
            <w:r w:rsidRPr="008C41D2">
              <w:t>Software</w:t>
            </w:r>
          </w:p>
        </w:tc>
        <w:tc>
          <w:tcPr>
            <w:tcW w:w="1350" w:type="dxa"/>
          </w:tcPr>
          <w:p w:rsidR="00A01F16" w:rsidRPr="008C41D2" w:rsidP="00A01F16" w14:paraId="3E3903DA" w14:textId="77777777">
            <w:pPr>
              <w:pStyle w:val="NTableTextRight"/>
            </w:pPr>
            <w:r w:rsidRPr="008C41D2">
              <w:t xml:space="preserve">$4.16 </w:t>
            </w:r>
          </w:p>
        </w:tc>
        <w:tc>
          <w:tcPr>
            <w:tcW w:w="1360" w:type="dxa"/>
          </w:tcPr>
          <w:p w:rsidR="00A01F16" w:rsidRPr="008C41D2" w:rsidP="00A01F16" w14:paraId="2C5590DF" w14:textId="77777777">
            <w:pPr>
              <w:pStyle w:val="NTableTextRight"/>
            </w:pPr>
            <w:r w:rsidRPr="008C41D2">
              <w:t xml:space="preserve">$3.95 </w:t>
            </w:r>
          </w:p>
        </w:tc>
      </w:tr>
      <w:tr w14:paraId="1252079E" w14:textId="77777777" w:rsidTr="00A01F16">
        <w:tblPrEx>
          <w:tblW w:w="13680" w:type="dxa"/>
          <w:jc w:val="center"/>
          <w:tblLayout w:type="fixed"/>
          <w:tblLook w:val="04A0"/>
        </w:tblPrEx>
        <w:trPr>
          <w:jc w:val="center"/>
        </w:trPr>
        <w:tc>
          <w:tcPr>
            <w:tcW w:w="1177" w:type="dxa"/>
            <w:vMerge/>
          </w:tcPr>
          <w:p w:rsidR="00A01F16" w:rsidRPr="008C41D2" w:rsidP="00A01F16" w14:paraId="41FA133B" w14:textId="77777777">
            <w:pPr>
              <w:pStyle w:val="NTableText"/>
            </w:pPr>
          </w:p>
        </w:tc>
        <w:tc>
          <w:tcPr>
            <w:tcW w:w="1358" w:type="dxa"/>
          </w:tcPr>
          <w:p w:rsidR="00A01F16" w:rsidRPr="008C41D2" w:rsidP="00A01F16" w14:paraId="31C0A191" w14:textId="77777777">
            <w:pPr>
              <w:pStyle w:val="NTableText"/>
            </w:pPr>
            <w:r w:rsidRPr="008C41D2">
              <w:t>Q76825</w:t>
            </w:r>
          </w:p>
        </w:tc>
        <w:tc>
          <w:tcPr>
            <w:tcW w:w="5019" w:type="dxa"/>
          </w:tcPr>
          <w:p w:rsidR="00A01F16" w:rsidRPr="008C41D2" w:rsidP="00A01F16" w14:paraId="4602F711" w14:textId="77777777">
            <w:pPr>
              <w:pStyle w:val="NTableText"/>
            </w:pPr>
            <w:r w:rsidRPr="008C41D2">
              <w:t xml:space="preserve">79P-01747 - </w:t>
            </w:r>
            <w:r w:rsidRPr="008C41D2">
              <w:t>OfficeProPlus</w:t>
            </w:r>
            <w:r w:rsidRPr="008C41D2">
              <w:t xml:space="preserve"> ALNG </w:t>
            </w:r>
            <w:r w:rsidRPr="008C41D2">
              <w:t>LicSAPk</w:t>
            </w:r>
            <w:r w:rsidRPr="008C41D2">
              <w:t xml:space="preserve"> MVL SAL</w:t>
            </w:r>
          </w:p>
        </w:tc>
        <w:tc>
          <w:tcPr>
            <w:tcW w:w="1391" w:type="dxa"/>
          </w:tcPr>
          <w:p w:rsidR="00A01F16" w:rsidRPr="008C41D2" w:rsidP="00A01F16" w14:paraId="7ACD1446" w14:textId="77777777">
            <w:pPr>
              <w:pStyle w:val="NTableText"/>
            </w:pPr>
            <w:r w:rsidRPr="008C41D2">
              <w:t>Per License</w:t>
            </w:r>
          </w:p>
        </w:tc>
        <w:tc>
          <w:tcPr>
            <w:tcW w:w="995" w:type="dxa"/>
          </w:tcPr>
          <w:p w:rsidR="00A01F16" w:rsidRPr="008C41D2" w:rsidP="00A01F16" w14:paraId="288FBE1D" w14:textId="77777777">
            <w:pPr>
              <w:pStyle w:val="NTableText"/>
            </w:pPr>
            <w:r w:rsidRPr="008C41D2">
              <w:t>Monthly</w:t>
            </w:r>
          </w:p>
        </w:tc>
        <w:tc>
          <w:tcPr>
            <w:tcW w:w="1030" w:type="dxa"/>
          </w:tcPr>
          <w:p w:rsidR="00A01F16" w:rsidRPr="008C41D2" w:rsidP="00A01F16" w14:paraId="2D7D1B9A" w14:textId="77777777">
            <w:pPr>
              <w:pStyle w:val="NTableText"/>
            </w:pPr>
            <w:r w:rsidRPr="008C41D2">
              <w:t>Software</w:t>
            </w:r>
          </w:p>
        </w:tc>
        <w:tc>
          <w:tcPr>
            <w:tcW w:w="1350" w:type="dxa"/>
          </w:tcPr>
          <w:p w:rsidR="00A01F16" w:rsidRPr="008C41D2" w:rsidP="00A01F16" w14:paraId="3398BE36" w14:textId="77777777">
            <w:pPr>
              <w:pStyle w:val="NTableTextRight"/>
            </w:pPr>
            <w:r w:rsidRPr="008C41D2">
              <w:t xml:space="preserve">$21.96 </w:t>
            </w:r>
          </w:p>
        </w:tc>
        <w:tc>
          <w:tcPr>
            <w:tcW w:w="1360" w:type="dxa"/>
          </w:tcPr>
          <w:p w:rsidR="00A01F16" w:rsidRPr="008C41D2" w:rsidP="00A01F16" w14:paraId="05C5DA3D" w14:textId="77777777">
            <w:pPr>
              <w:pStyle w:val="NTableTextRight"/>
            </w:pPr>
            <w:r w:rsidRPr="008C41D2">
              <w:t xml:space="preserve">$20.87 </w:t>
            </w:r>
          </w:p>
        </w:tc>
      </w:tr>
      <w:tr w14:paraId="7321C0BC" w14:textId="77777777" w:rsidTr="00A01F16">
        <w:tblPrEx>
          <w:tblW w:w="13680" w:type="dxa"/>
          <w:jc w:val="center"/>
          <w:tblLayout w:type="fixed"/>
          <w:tblLook w:val="04A0"/>
        </w:tblPrEx>
        <w:trPr>
          <w:jc w:val="center"/>
        </w:trPr>
        <w:tc>
          <w:tcPr>
            <w:tcW w:w="1177" w:type="dxa"/>
            <w:vMerge/>
          </w:tcPr>
          <w:p w:rsidR="00A01F16" w:rsidRPr="008C41D2" w:rsidP="00A01F16" w14:paraId="6FFAE760" w14:textId="77777777">
            <w:pPr>
              <w:pStyle w:val="NTableText"/>
            </w:pPr>
          </w:p>
        </w:tc>
        <w:tc>
          <w:tcPr>
            <w:tcW w:w="1358" w:type="dxa"/>
          </w:tcPr>
          <w:p w:rsidR="00A01F16" w:rsidRPr="008C41D2" w:rsidP="00A01F16" w14:paraId="078B49CF" w14:textId="77777777">
            <w:pPr>
              <w:pStyle w:val="NTableText"/>
            </w:pPr>
            <w:r w:rsidRPr="008C41D2">
              <w:t>Q76823</w:t>
            </w:r>
          </w:p>
        </w:tc>
        <w:tc>
          <w:tcPr>
            <w:tcW w:w="5019" w:type="dxa"/>
          </w:tcPr>
          <w:p w:rsidR="00A01F16" w:rsidRPr="008C41D2" w:rsidP="00A01F16" w14:paraId="059B4E76" w14:textId="77777777">
            <w:pPr>
              <w:pStyle w:val="NTableText"/>
            </w:pPr>
            <w:r w:rsidRPr="008C41D2">
              <w:t xml:space="preserve">021-08183 - </w:t>
            </w:r>
            <w:r w:rsidRPr="008C41D2">
              <w:t>OfficeStd</w:t>
            </w:r>
            <w:r w:rsidRPr="008C41D2">
              <w:t xml:space="preserve"> ALNG </w:t>
            </w:r>
            <w:r w:rsidRPr="008C41D2">
              <w:t>LicSAPk</w:t>
            </w:r>
            <w:r w:rsidRPr="008C41D2">
              <w:t xml:space="preserve"> MVL SAL</w:t>
            </w:r>
          </w:p>
        </w:tc>
        <w:tc>
          <w:tcPr>
            <w:tcW w:w="1391" w:type="dxa"/>
          </w:tcPr>
          <w:p w:rsidR="00A01F16" w:rsidRPr="008C41D2" w:rsidP="00A01F16" w14:paraId="321DCA8D" w14:textId="77777777">
            <w:pPr>
              <w:pStyle w:val="NTableText"/>
            </w:pPr>
            <w:r w:rsidRPr="008C41D2">
              <w:t>Per License</w:t>
            </w:r>
          </w:p>
        </w:tc>
        <w:tc>
          <w:tcPr>
            <w:tcW w:w="995" w:type="dxa"/>
          </w:tcPr>
          <w:p w:rsidR="00A01F16" w:rsidRPr="008C41D2" w:rsidP="00A01F16" w14:paraId="3BF05A37" w14:textId="77777777">
            <w:pPr>
              <w:pStyle w:val="NTableText"/>
            </w:pPr>
            <w:r w:rsidRPr="008C41D2">
              <w:t>Monthly</w:t>
            </w:r>
          </w:p>
        </w:tc>
        <w:tc>
          <w:tcPr>
            <w:tcW w:w="1030" w:type="dxa"/>
          </w:tcPr>
          <w:p w:rsidR="00A01F16" w:rsidRPr="008C41D2" w:rsidP="00A01F16" w14:paraId="0EC1C567" w14:textId="77777777">
            <w:pPr>
              <w:pStyle w:val="NTableText"/>
            </w:pPr>
            <w:r w:rsidRPr="008C41D2">
              <w:t>Software</w:t>
            </w:r>
          </w:p>
        </w:tc>
        <w:tc>
          <w:tcPr>
            <w:tcW w:w="1350" w:type="dxa"/>
          </w:tcPr>
          <w:p w:rsidR="00A01F16" w:rsidRPr="008C41D2" w:rsidP="00A01F16" w14:paraId="3ABEB697" w14:textId="77777777">
            <w:pPr>
              <w:pStyle w:val="NTableTextRight"/>
            </w:pPr>
            <w:r w:rsidRPr="008C41D2">
              <w:t xml:space="preserve">$16.18 </w:t>
            </w:r>
          </w:p>
        </w:tc>
        <w:tc>
          <w:tcPr>
            <w:tcW w:w="1360" w:type="dxa"/>
          </w:tcPr>
          <w:p w:rsidR="00A01F16" w:rsidRPr="008C41D2" w:rsidP="00A01F16" w14:paraId="416FA535" w14:textId="77777777">
            <w:pPr>
              <w:pStyle w:val="NTableTextRight"/>
            </w:pPr>
            <w:r w:rsidRPr="008C41D2">
              <w:t xml:space="preserve">$15.37 </w:t>
            </w:r>
          </w:p>
        </w:tc>
      </w:tr>
      <w:tr w14:paraId="16A091E6" w14:textId="77777777" w:rsidTr="00A01F16">
        <w:tblPrEx>
          <w:tblW w:w="13680" w:type="dxa"/>
          <w:jc w:val="center"/>
          <w:tblLayout w:type="fixed"/>
          <w:tblLook w:val="04A0"/>
        </w:tblPrEx>
        <w:trPr>
          <w:jc w:val="center"/>
        </w:trPr>
        <w:tc>
          <w:tcPr>
            <w:tcW w:w="1177" w:type="dxa"/>
            <w:vMerge/>
          </w:tcPr>
          <w:p w:rsidR="00A01F16" w:rsidRPr="008C41D2" w:rsidP="00A01F16" w14:paraId="70EBEE5F" w14:textId="77777777">
            <w:pPr>
              <w:pStyle w:val="NTableText"/>
            </w:pPr>
          </w:p>
        </w:tc>
        <w:tc>
          <w:tcPr>
            <w:tcW w:w="1358" w:type="dxa"/>
          </w:tcPr>
          <w:p w:rsidR="00A01F16" w:rsidRPr="008C41D2" w:rsidP="00A01F16" w14:paraId="262498F1" w14:textId="77777777">
            <w:pPr>
              <w:pStyle w:val="NTableText"/>
            </w:pPr>
            <w:r w:rsidRPr="008C41D2">
              <w:t>U34035</w:t>
            </w:r>
          </w:p>
        </w:tc>
        <w:tc>
          <w:tcPr>
            <w:tcW w:w="5019" w:type="dxa"/>
          </w:tcPr>
          <w:p w:rsidR="00A01F16" w:rsidRPr="008C41D2" w:rsidP="00A01F16" w14:paraId="650C14B7" w14:textId="77777777">
            <w:pPr>
              <w:pStyle w:val="NTableText"/>
            </w:pPr>
            <w:r w:rsidRPr="008C41D2">
              <w:t xml:space="preserve">T9A-00002 - </w:t>
            </w:r>
            <w:r w:rsidRPr="008C41D2">
              <w:t>ProductivitySteSAL</w:t>
            </w:r>
            <w:r w:rsidRPr="008C41D2">
              <w:t xml:space="preserve"> ALNG </w:t>
            </w:r>
            <w:r w:rsidRPr="008C41D2">
              <w:t>LicSAPk</w:t>
            </w:r>
            <w:r w:rsidRPr="008C41D2">
              <w:t xml:space="preserve"> MVL</w:t>
            </w:r>
          </w:p>
        </w:tc>
        <w:tc>
          <w:tcPr>
            <w:tcW w:w="1391" w:type="dxa"/>
          </w:tcPr>
          <w:p w:rsidR="00A01F16" w:rsidRPr="008C41D2" w:rsidP="00A01F16" w14:paraId="1B838F0B" w14:textId="77777777">
            <w:pPr>
              <w:pStyle w:val="NTableText"/>
            </w:pPr>
            <w:r w:rsidRPr="008C41D2">
              <w:t>Per License</w:t>
            </w:r>
          </w:p>
        </w:tc>
        <w:tc>
          <w:tcPr>
            <w:tcW w:w="995" w:type="dxa"/>
          </w:tcPr>
          <w:p w:rsidR="00A01F16" w:rsidRPr="008C41D2" w:rsidP="00A01F16" w14:paraId="21135551" w14:textId="77777777">
            <w:pPr>
              <w:pStyle w:val="NTableText"/>
            </w:pPr>
            <w:r w:rsidRPr="008C41D2">
              <w:t>Monthly</w:t>
            </w:r>
          </w:p>
        </w:tc>
        <w:tc>
          <w:tcPr>
            <w:tcW w:w="1030" w:type="dxa"/>
          </w:tcPr>
          <w:p w:rsidR="00A01F16" w:rsidRPr="008C41D2" w:rsidP="00A01F16" w14:paraId="7DBCC05D" w14:textId="77777777">
            <w:pPr>
              <w:pStyle w:val="NTableText"/>
            </w:pPr>
            <w:r w:rsidRPr="008C41D2">
              <w:t>Software</w:t>
            </w:r>
          </w:p>
        </w:tc>
        <w:tc>
          <w:tcPr>
            <w:tcW w:w="1350" w:type="dxa"/>
          </w:tcPr>
          <w:p w:rsidR="00A01F16" w:rsidRPr="008C41D2" w:rsidP="00A01F16" w14:paraId="4D2CBBFA" w14:textId="77777777">
            <w:pPr>
              <w:pStyle w:val="NTableTextRight"/>
            </w:pPr>
            <w:r w:rsidRPr="008C41D2">
              <w:t xml:space="preserve">$5.94 </w:t>
            </w:r>
          </w:p>
        </w:tc>
        <w:tc>
          <w:tcPr>
            <w:tcW w:w="1360" w:type="dxa"/>
          </w:tcPr>
          <w:p w:rsidR="00A01F16" w:rsidRPr="008C41D2" w:rsidP="00A01F16" w14:paraId="483439F7" w14:textId="77777777">
            <w:pPr>
              <w:pStyle w:val="NTableTextRight"/>
            </w:pPr>
            <w:r w:rsidRPr="008C41D2">
              <w:t xml:space="preserve">$5.64 </w:t>
            </w:r>
          </w:p>
        </w:tc>
      </w:tr>
      <w:tr w14:paraId="52FEA898" w14:textId="77777777" w:rsidTr="00A01F16">
        <w:tblPrEx>
          <w:tblW w:w="13680" w:type="dxa"/>
          <w:jc w:val="center"/>
          <w:tblLayout w:type="fixed"/>
          <w:tblLook w:val="04A0"/>
        </w:tblPrEx>
        <w:trPr>
          <w:jc w:val="center"/>
        </w:trPr>
        <w:tc>
          <w:tcPr>
            <w:tcW w:w="1177" w:type="dxa"/>
            <w:vMerge/>
          </w:tcPr>
          <w:p w:rsidR="00A01F16" w:rsidRPr="008C41D2" w:rsidP="00A01F16" w14:paraId="2909DDE0" w14:textId="77777777">
            <w:pPr>
              <w:pStyle w:val="NTableText"/>
            </w:pPr>
          </w:p>
        </w:tc>
        <w:tc>
          <w:tcPr>
            <w:tcW w:w="1358" w:type="dxa"/>
          </w:tcPr>
          <w:p w:rsidR="00A01F16" w:rsidRPr="008C41D2" w:rsidP="00A01F16" w14:paraId="7A91B27D" w14:textId="77777777">
            <w:pPr>
              <w:pStyle w:val="NTableText"/>
            </w:pPr>
            <w:r w:rsidRPr="008C41D2">
              <w:t>U34036</w:t>
            </w:r>
          </w:p>
        </w:tc>
        <w:tc>
          <w:tcPr>
            <w:tcW w:w="5019" w:type="dxa"/>
          </w:tcPr>
          <w:p w:rsidR="00A01F16" w:rsidRPr="008C41D2" w:rsidP="00A01F16" w14:paraId="427956A1" w14:textId="77777777">
            <w:pPr>
              <w:pStyle w:val="NTableText"/>
            </w:pPr>
            <w:r w:rsidRPr="008C41D2">
              <w:t xml:space="preserve">T9A-00003 - </w:t>
            </w:r>
            <w:r w:rsidRPr="008C41D2">
              <w:t>ProductivitySteSAL</w:t>
            </w:r>
            <w:r w:rsidRPr="008C41D2">
              <w:t xml:space="preserve"> ALNG </w:t>
            </w:r>
            <w:r w:rsidRPr="008C41D2">
              <w:t>LicSAPk</w:t>
            </w:r>
            <w:r w:rsidRPr="008C41D2">
              <w:t xml:space="preserve"> MVL </w:t>
            </w:r>
            <w:r w:rsidRPr="008C41D2">
              <w:t>ForCoreCALSA</w:t>
            </w:r>
          </w:p>
        </w:tc>
        <w:tc>
          <w:tcPr>
            <w:tcW w:w="1391" w:type="dxa"/>
          </w:tcPr>
          <w:p w:rsidR="00A01F16" w:rsidRPr="008C41D2" w:rsidP="00A01F16" w14:paraId="43FD23A6" w14:textId="77777777">
            <w:pPr>
              <w:pStyle w:val="NTableText"/>
            </w:pPr>
            <w:r w:rsidRPr="008C41D2">
              <w:t>Per License</w:t>
            </w:r>
          </w:p>
        </w:tc>
        <w:tc>
          <w:tcPr>
            <w:tcW w:w="995" w:type="dxa"/>
          </w:tcPr>
          <w:p w:rsidR="00A01F16" w:rsidRPr="008C41D2" w:rsidP="00A01F16" w14:paraId="614D63E1" w14:textId="77777777">
            <w:pPr>
              <w:pStyle w:val="NTableText"/>
            </w:pPr>
            <w:r w:rsidRPr="008C41D2">
              <w:t>Monthly</w:t>
            </w:r>
          </w:p>
        </w:tc>
        <w:tc>
          <w:tcPr>
            <w:tcW w:w="1030" w:type="dxa"/>
          </w:tcPr>
          <w:p w:rsidR="00A01F16" w:rsidRPr="008C41D2" w:rsidP="00A01F16" w14:paraId="70FDA100" w14:textId="77777777">
            <w:pPr>
              <w:pStyle w:val="NTableText"/>
            </w:pPr>
            <w:r w:rsidRPr="008C41D2">
              <w:t>Software</w:t>
            </w:r>
          </w:p>
        </w:tc>
        <w:tc>
          <w:tcPr>
            <w:tcW w:w="1350" w:type="dxa"/>
          </w:tcPr>
          <w:p w:rsidR="00A01F16" w:rsidRPr="008C41D2" w:rsidP="00A01F16" w14:paraId="4D167D47" w14:textId="77777777">
            <w:pPr>
              <w:pStyle w:val="NTableTextRight"/>
            </w:pPr>
            <w:r w:rsidRPr="008C41D2">
              <w:t xml:space="preserve">$2.97 </w:t>
            </w:r>
          </w:p>
        </w:tc>
        <w:tc>
          <w:tcPr>
            <w:tcW w:w="1360" w:type="dxa"/>
          </w:tcPr>
          <w:p w:rsidR="00A01F16" w:rsidRPr="008C41D2" w:rsidP="00A01F16" w14:paraId="72D0E56E" w14:textId="77777777">
            <w:pPr>
              <w:pStyle w:val="NTableTextRight"/>
            </w:pPr>
            <w:r w:rsidRPr="008C41D2">
              <w:t xml:space="preserve">$2.82 </w:t>
            </w:r>
          </w:p>
        </w:tc>
      </w:tr>
      <w:tr w14:paraId="3E3E34FC" w14:textId="77777777" w:rsidTr="00A01F16">
        <w:tblPrEx>
          <w:tblW w:w="13680" w:type="dxa"/>
          <w:jc w:val="center"/>
          <w:tblLayout w:type="fixed"/>
          <w:tblLook w:val="04A0"/>
        </w:tblPrEx>
        <w:trPr>
          <w:jc w:val="center"/>
        </w:trPr>
        <w:tc>
          <w:tcPr>
            <w:tcW w:w="1177" w:type="dxa"/>
            <w:vMerge/>
          </w:tcPr>
          <w:p w:rsidR="00A01F16" w:rsidRPr="008C41D2" w:rsidP="00A01F16" w14:paraId="0E969DF9" w14:textId="77777777">
            <w:pPr>
              <w:pStyle w:val="NTableText"/>
            </w:pPr>
          </w:p>
        </w:tc>
        <w:tc>
          <w:tcPr>
            <w:tcW w:w="1358" w:type="dxa"/>
          </w:tcPr>
          <w:p w:rsidR="00A01F16" w:rsidRPr="008C41D2" w:rsidP="00A01F16" w14:paraId="43370943" w14:textId="77777777">
            <w:pPr>
              <w:pStyle w:val="NTableText"/>
            </w:pPr>
            <w:r w:rsidRPr="008C41D2">
              <w:t>PJ4609</w:t>
            </w:r>
          </w:p>
        </w:tc>
        <w:tc>
          <w:tcPr>
            <w:tcW w:w="5019" w:type="dxa"/>
          </w:tcPr>
          <w:p w:rsidR="00A01F16" w:rsidRPr="008C41D2" w:rsidP="00A01F16" w14:paraId="316B24D6" w14:textId="77777777">
            <w:pPr>
              <w:pStyle w:val="NTableText"/>
            </w:pPr>
            <w:r w:rsidRPr="008C41D2">
              <w:t xml:space="preserve">T9A-00001 - </w:t>
            </w:r>
            <w:r w:rsidRPr="008C41D2">
              <w:t>ProductivitySteSAL</w:t>
            </w:r>
            <w:r w:rsidRPr="008C41D2">
              <w:t xml:space="preserve"> ALNG </w:t>
            </w:r>
            <w:r w:rsidRPr="008C41D2">
              <w:t>LicSAPk</w:t>
            </w:r>
            <w:r w:rsidRPr="008C41D2">
              <w:t xml:space="preserve"> MVL </w:t>
            </w:r>
            <w:r w:rsidRPr="008C41D2">
              <w:t>ForEntCALSA</w:t>
            </w:r>
          </w:p>
        </w:tc>
        <w:tc>
          <w:tcPr>
            <w:tcW w:w="1391" w:type="dxa"/>
          </w:tcPr>
          <w:p w:rsidR="00A01F16" w:rsidRPr="008C41D2" w:rsidP="00A01F16" w14:paraId="7670E2E1" w14:textId="77777777">
            <w:pPr>
              <w:pStyle w:val="NTableText"/>
            </w:pPr>
            <w:r w:rsidRPr="008C41D2">
              <w:t>Per License</w:t>
            </w:r>
          </w:p>
        </w:tc>
        <w:tc>
          <w:tcPr>
            <w:tcW w:w="995" w:type="dxa"/>
          </w:tcPr>
          <w:p w:rsidR="00A01F16" w:rsidRPr="008C41D2" w:rsidP="00A01F16" w14:paraId="63BCDA55" w14:textId="77777777">
            <w:pPr>
              <w:pStyle w:val="NTableText"/>
            </w:pPr>
            <w:r w:rsidRPr="008C41D2">
              <w:t>Monthly</w:t>
            </w:r>
          </w:p>
        </w:tc>
        <w:tc>
          <w:tcPr>
            <w:tcW w:w="1030" w:type="dxa"/>
          </w:tcPr>
          <w:p w:rsidR="00A01F16" w:rsidRPr="008C41D2" w:rsidP="00A01F16" w14:paraId="5F10CDD0" w14:textId="77777777">
            <w:pPr>
              <w:pStyle w:val="NTableText"/>
            </w:pPr>
            <w:r w:rsidRPr="008C41D2">
              <w:t>Software</w:t>
            </w:r>
          </w:p>
        </w:tc>
        <w:tc>
          <w:tcPr>
            <w:tcW w:w="1350" w:type="dxa"/>
          </w:tcPr>
          <w:p w:rsidR="00A01F16" w:rsidRPr="008C41D2" w:rsidP="00A01F16" w14:paraId="22B483B9" w14:textId="77777777">
            <w:pPr>
              <w:pStyle w:val="NTableTextRight"/>
            </w:pPr>
            <w:r w:rsidRPr="008C41D2">
              <w:t xml:space="preserve">$1.19 </w:t>
            </w:r>
          </w:p>
        </w:tc>
        <w:tc>
          <w:tcPr>
            <w:tcW w:w="1360" w:type="dxa"/>
          </w:tcPr>
          <w:p w:rsidR="00A01F16" w:rsidRPr="008C41D2" w:rsidP="00A01F16" w14:paraId="022E1DE9" w14:textId="77777777">
            <w:pPr>
              <w:pStyle w:val="NTableTextRight"/>
            </w:pPr>
            <w:r w:rsidRPr="008C41D2">
              <w:t xml:space="preserve">$1.13 </w:t>
            </w:r>
          </w:p>
        </w:tc>
      </w:tr>
      <w:tr w14:paraId="4EFEBA4F" w14:textId="77777777" w:rsidTr="00A01F16">
        <w:tblPrEx>
          <w:tblW w:w="13680" w:type="dxa"/>
          <w:jc w:val="center"/>
          <w:tblLayout w:type="fixed"/>
          <w:tblLook w:val="04A0"/>
        </w:tblPrEx>
        <w:trPr>
          <w:jc w:val="center"/>
        </w:trPr>
        <w:tc>
          <w:tcPr>
            <w:tcW w:w="1177" w:type="dxa"/>
            <w:vMerge/>
          </w:tcPr>
          <w:p w:rsidR="00A01F16" w:rsidRPr="008C41D2" w:rsidP="00A01F16" w14:paraId="73836A02" w14:textId="77777777">
            <w:pPr>
              <w:pStyle w:val="NTableText"/>
            </w:pPr>
          </w:p>
        </w:tc>
        <w:tc>
          <w:tcPr>
            <w:tcW w:w="1358" w:type="dxa"/>
          </w:tcPr>
          <w:p w:rsidR="00A01F16" w:rsidRPr="008C41D2" w:rsidP="00A01F16" w14:paraId="1386C3FE" w14:textId="77777777">
            <w:pPr>
              <w:pStyle w:val="NTableText"/>
            </w:pPr>
            <w:r w:rsidRPr="008C41D2">
              <w:t>U36001</w:t>
            </w:r>
          </w:p>
        </w:tc>
        <w:tc>
          <w:tcPr>
            <w:tcW w:w="5019" w:type="dxa"/>
          </w:tcPr>
          <w:p w:rsidR="00A01F16" w:rsidRPr="008C41D2" w:rsidP="00A01F16" w14:paraId="3419A517" w14:textId="77777777">
            <w:pPr>
              <w:pStyle w:val="NTableText"/>
            </w:pPr>
            <w:r w:rsidRPr="008C41D2">
              <w:t xml:space="preserve">076-04015 - </w:t>
            </w:r>
            <w:r w:rsidRPr="008C41D2">
              <w:t>Prjct</w:t>
            </w:r>
            <w:r w:rsidRPr="008C41D2">
              <w:t xml:space="preserve"> ALNG </w:t>
            </w:r>
            <w:r w:rsidRPr="008C41D2">
              <w:t>LicSAPk</w:t>
            </w:r>
            <w:r w:rsidRPr="008C41D2">
              <w:t xml:space="preserve"> MVL SAL</w:t>
            </w:r>
          </w:p>
        </w:tc>
        <w:tc>
          <w:tcPr>
            <w:tcW w:w="1391" w:type="dxa"/>
          </w:tcPr>
          <w:p w:rsidR="00A01F16" w:rsidRPr="008C41D2" w:rsidP="00A01F16" w14:paraId="56DF3793" w14:textId="77777777">
            <w:pPr>
              <w:pStyle w:val="NTableText"/>
            </w:pPr>
            <w:r w:rsidRPr="008C41D2">
              <w:t>Per License</w:t>
            </w:r>
          </w:p>
        </w:tc>
        <w:tc>
          <w:tcPr>
            <w:tcW w:w="995" w:type="dxa"/>
          </w:tcPr>
          <w:p w:rsidR="00A01F16" w:rsidRPr="008C41D2" w:rsidP="00A01F16" w14:paraId="4C63E289" w14:textId="77777777">
            <w:pPr>
              <w:pStyle w:val="NTableText"/>
            </w:pPr>
            <w:r w:rsidRPr="008C41D2">
              <w:t>Monthly</w:t>
            </w:r>
          </w:p>
        </w:tc>
        <w:tc>
          <w:tcPr>
            <w:tcW w:w="1030" w:type="dxa"/>
          </w:tcPr>
          <w:p w:rsidR="00A01F16" w:rsidRPr="008C41D2" w:rsidP="00A01F16" w14:paraId="2EF67D55" w14:textId="77777777">
            <w:pPr>
              <w:pStyle w:val="NTableText"/>
            </w:pPr>
            <w:r w:rsidRPr="008C41D2">
              <w:t>Software</w:t>
            </w:r>
          </w:p>
        </w:tc>
        <w:tc>
          <w:tcPr>
            <w:tcW w:w="1350" w:type="dxa"/>
          </w:tcPr>
          <w:p w:rsidR="00A01F16" w:rsidRPr="008C41D2" w:rsidP="00A01F16" w14:paraId="4132FE5F" w14:textId="77777777">
            <w:pPr>
              <w:pStyle w:val="NTableTextRight"/>
            </w:pPr>
            <w:r w:rsidRPr="008C41D2">
              <w:t xml:space="preserve">$23.15 </w:t>
            </w:r>
          </w:p>
        </w:tc>
        <w:tc>
          <w:tcPr>
            <w:tcW w:w="1360" w:type="dxa"/>
          </w:tcPr>
          <w:p w:rsidR="00A01F16" w:rsidRPr="008C41D2" w:rsidP="00A01F16" w14:paraId="5C5549D8" w14:textId="77777777">
            <w:pPr>
              <w:pStyle w:val="NTableTextRight"/>
            </w:pPr>
            <w:r w:rsidRPr="008C41D2">
              <w:t xml:space="preserve">$21.99 </w:t>
            </w:r>
          </w:p>
        </w:tc>
      </w:tr>
      <w:tr w14:paraId="097E0300" w14:textId="77777777" w:rsidTr="00A01F16">
        <w:tblPrEx>
          <w:tblW w:w="13680" w:type="dxa"/>
          <w:jc w:val="center"/>
          <w:tblLayout w:type="fixed"/>
          <w:tblLook w:val="04A0"/>
        </w:tblPrEx>
        <w:trPr>
          <w:jc w:val="center"/>
        </w:trPr>
        <w:tc>
          <w:tcPr>
            <w:tcW w:w="1177" w:type="dxa"/>
            <w:vMerge/>
          </w:tcPr>
          <w:p w:rsidR="00A01F16" w:rsidRPr="008C41D2" w:rsidP="00A01F16" w14:paraId="1D3E568C" w14:textId="77777777">
            <w:pPr>
              <w:pStyle w:val="NTableText"/>
            </w:pPr>
          </w:p>
        </w:tc>
        <w:tc>
          <w:tcPr>
            <w:tcW w:w="1358" w:type="dxa"/>
          </w:tcPr>
          <w:p w:rsidR="00A01F16" w:rsidRPr="008C41D2" w:rsidP="00A01F16" w14:paraId="7B8AF745" w14:textId="77777777">
            <w:pPr>
              <w:pStyle w:val="NTableText"/>
            </w:pPr>
            <w:r w:rsidRPr="008C41D2">
              <w:t>DM4781</w:t>
            </w:r>
          </w:p>
        </w:tc>
        <w:tc>
          <w:tcPr>
            <w:tcW w:w="5019" w:type="dxa"/>
          </w:tcPr>
          <w:p w:rsidR="00A01F16" w:rsidRPr="008C41D2" w:rsidP="00A01F16" w14:paraId="1D3D1E09" w14:textId="77777777">
            <w:pPr>
              <w:pStyle w:val="NTableText"/>
            </w:pPr>
            <w:r w:rsidRPr="008C41D2">
              <w:t xml:space="preserve">H30-03425 - </w:t>
            </w:r>
            <w:r w:rsidRPr="008C41D2">
              <w:t>PrjctPro</w:t>
            </w:r>
            <w:r w:rsidRPr="008C41D2">
              <w:t xml:space="preserve"> ALNG </w:t>
            </w:r>
            <w:r w:rsidRPr="008C41D2">
              <w:t>LicSAPk</w:t>
            </w:r>
            <w:r w:rsidRPr="008C41D2">
              <w:t xml:space="preserve"> MVL SAL w1PrjctSvrSAL</w:t>
            </w:r>
          </w:p>
        </w:tc>
        <w:tc>
          <w:tcPr>
            <w:tcW w:w="1391" w:type="dxa"/>
          </w:tcPr>
          <w:p w:rsidR="00A01F16" w:rsidRPr="008C41D2" w:rsidP="00A01F16" w14:paraId="4CB5FE6F" w14:textId="77777777">
            <w:pPr>
              <w:pStyle w:val="NTableText"/>
            </w:pPr>
            <w:r w:rsidRPr="008C41D2">
              <w:t>Per License</w:t>
            </w:r>
          </w:p>
        </w:tc>
        <w:tc>
          <w:tcPr>
            <w:tcW w:w="995" w:type="dxa"/>
          </w:tcPr>
          <w:p w:rsidR="00A01F16" w:rsidRPr="008C41D2" w:rsidP="00A01F16" w14:paraId="7CEEC6E1" w14:textId="77777777">
            <w:pPr>
              <w:pStyle w:val="NTableText"/>
            </w:pPr>
            <w:r w:rsidRPr="008C41D2">
              <w:t>Monthly</w:t>
            </w:r>
          </w:p>
        </w:tc>
        <w:tc>
          <w:tcPr>
            <w:tcW w:w="1030" w:type="dxa"/>
          </w:tcPr>
          <w:p w:rsidR="00A01F16" w:rsidRPr="008C41D2" w:rsidP="00A01F16" w14:paraId="6F50AEC8" w14:textId="77777777">
            <w:pPr>
              <w:pStyle w:val="NTableText"/>
            </w:pPr>
            <w:r w:rsidRPr="008C41D2">
              <w:t>Software</w:t>
            </w:r>
          </w:p>
        </w:tc>
        <w:tc>
          <w:tcPr>
            <w:tcW w:w="1350" w:type="dxa"/>
          </w:tcPr>
          <w:p w:rsidR="00A01F16" w:rsidRPr="008C41D2" w:rsidP="00A01F16" w14:paraId="054E110A" w14:textId="77777777">
            <w:pPr>
              <w:pStyle w:val="NTableTextRight"/>
            </w:pPr>
            <w:r w:rsidRPr="008C41D2">
              <w:t xml:space="preserve">$38.58 </w:t>
            </w:r>
          </w:p>
        </w:tc>
        <w:tc>
          <w:tcPr>
            <w:tcW w:w="1360" w:type="dxa"/>
          </w:tcPr>
          <w:p w:rsidR="00A01F16" w:rsidRPr="008C41D2" w:rsidP="00A01F16" w14:paraId="1EF07325" w14:textId="77777777">
            <w:pPr>
              <w:pStyle w:val="NTableTextRight"/>
            </w:pPr>
            <w:r w:rsidRPr="008C41D2">
              <w:t xml:space="preserve">$36.65 </w:t>
            </w:r>
          </w:p>
        </w:tc>
      </w:tr>
      <w:tr w14:paraId="320799E2" w14:textId="77777777" w:rsidTr="00A01F16">
        <w:tblPrEx>
          <w:tblW w:w="13680" w:type="dxa"/>
          <w:jc w:val="center"/>
          <w:tblLayout w:type="fixed"/>
          <w:tblLook w:val="04A0"/>
        </w:tblPrEx>
        <w:trPr>
          <w:jc w:val="center"/>
        </w:trPr>
        <w:tc>
          <w:tcPr>
            <w:tcW w:w="1177" w:type="dxa"/>
            <w:vMerge/>
          </w:tcPr>
          <w:p w:rsidR="00A01F16" w:rsidRPr="008C41D2" w:rsidP="00A01F16" w14:paraId="4245BF16" w14:textId="77777777">
            <w:pPr>
              <w:pStyle w:val="NTableText"/>
            </w:pPr>
          </w:p>
        </w:tc>
        <w:tc>
          <w:tcPr>
            <w:tcW w:w="1358" w:type="dxa"/>
          </w:tcPr>
          <w:p w:rsidR="00A01F16" w:rsidRPr="008C41D2" w:rsidP="00A01F16" w14:paraId="08C08FA7" w14:textId="77777777">
            <w:pPr>
              <w:pStyle w:val="NTableText"/>
            </w:pPr>
            <w:r w:rsidRPr="008C41D2">
              <w:t>Q76877</w:t>
            </w:r>
          </w:p>
        </w:tc>
        <w:tc>
          <w:tcPr>
            <w:tcW w:w="5019" w:type="dxa"/>
          </w:tcPr>
          <w:p w:rsidR="00A01F16" w:rsidRPr="008C41D2" w:rsidP="00A01F16" w14:paraId="5E53B948" w14:textId="77777777">
            <w:pPr>
              <w:pStyle w:val="NTableText"/>
            </w:pPr>
            <w:r w:rsidRPr="008C41D2">
              <w:t xml:space="preserve">H22-01677 - </w:t>
            </w:r>
            <w:r w:rsidRPr="008C41D2">
              <w:t>PrjctSvr</w:t>
            </w:r>
            <w:r w:rsidRPr="008C41D2">
              <w:t xml:space="preserve"> ALNG </w:t>
            </w:r>
            <w:r w:rsidRPr="008C41D2">
              <w:t>LicSAPk</w:t>
            </w:r>
            <w:r w:rsidRPr="008C41D2">
              <w:t xml:space="preserve"> MVL SAL</w:t>
            </w:r>
          </w:p>
        </w:tc>
        <w:tc>
          <w:tcPr>
            <w:tcW w:w="1391" w:type="dxa"/>
          </w:tcPr>
          <w:p w:rsidR="00A01F16" w:rsidRPr="008C41D2" w:rsidP="00A01F16" w14:paraId="4CF7E129" w14:textId="77777777">
            <w:pPr>
              <w:pStyle w:val="NTableText"/>
            </w:pPr>
            <w:r w:rsidRPr="008C41D2">
              <w:t>Per License</w:t>
            </w:r>
          </w:p>
        </w:tc>
        <w:tc>
          <w:tcPr>
            <w:tcW w:w="995" w:type="dxa"/>
          </w:tcPr>
          <w:p w:rsidR="00A01F16" w:rsidRPr="008C41D2" w:rsidP="00A01F16" w14:paraId="5C85D236" w14:textId="77777777">
            <w:pPr>
              <w:pStyle w:val="NTableText"/>
            </w:pPr>
            <w:r w:rsidRPr="008C41D2">
              <w:t>Monthly</w:t>
            </w:r>
          </w:p>
        </w:tc>
        <w:tc>
          <w:tcPr>
            <w:tcW w:w="1030" w:type="dxa"/>
          </w:tcPr>
          <w:p w:rsidR="00A01F16" w:rsidRPr="008C41D2" w:rsidP="00A01F16" w14:paraId="14DE462D" w14:textId="77777777">
            <w:pPr>
              <w:pStyle w:val="NTableText"/>
            </w:pPr>
            <w:r w:rsidRPr="008C41D2">
              <w:t>Software</w:t>
            </w:r>
          </w:p>
        </w:tc>
        <w:tc>
          <w:tcPr>
            <w:tcW w:w="1350" w:type="dxa"/>
          </w:tcPr>
          <w:p w:rsidR="00A01F16" w:rsidRPr="008C41D2" w:rsidP="00A01F16" w14:paraId="2E36D6AF" w14:textId="77777777">
            <w:pPr>
              <w:pStyle w:val="NTableTextRight"/>
            </w:pPr>
            <w:r w:rsidRPr="008C41D2">
              <w:t xml:space="preserve">$11.87 </w:t>
            </w:r>
          </w:p>
        </w:tc>
        <w:tc>
          <w:tcPr>
            <w:tcW w:w="1360" w:type="dxa"/>
          </w:tcPr>
          <w:p w:rsidR="00A01F16" w:rsidRPr="008C41D2" w:rsidP="00A01F16" w14:paraId="08D6C31B" w14:textId="77777777">
            <w:pPr>
              <w:pStyle w:val="NTableTextRight"/>
            </w:pPr>
            <w:r w:rsidRPr="008C41D2">
              <w:t xml:space="preserve">$11.28 </w:t>
            </w:r>
          </w:p>
        </w:tc>
      </w:tr>
      <w:tr w14:paraId="46998176" w14:textId="77777777" w:rsidTr="00A01F16">
        <w:tblPrEx>
          <w:tblW w:w="13680" w:type="dxa"/>
          <w:jc w:val="center"/>
          <w:tblLayout w:type="fixed"/>
          <w:tblLook w:val="04A0"/>
        </w:tblPrEx>
        <w:trPr>
          <w:jc w:val="center"/>
        </w:trPr>
        <w:tc>
          <w:tcPr>
            <w:tcW w:w="1177" w:type="dxa"/>
            <w:vMerge/>
          </w:tcPr>
          <w:p w:rsidR="00A01F16" w:rsidRPr="008C41D2" w:rsidP="00A01F16" w14:paraId="68A739FB" w14:textId="77777777">
            <w:pPr>
              <w:pStyle w:val="NTableText"/>
            </w:pPr>
          </w:p>
        </w:tc>
        <w:tc>
          <w:tcPr>
            <w:tcW w:w="1358" w:type="dxa"/>
          </w:tcPr>
          <w:p w:rsidR="00A01F16" w:rsidRPr="008C41D2" w:rsidP="00A01F16" w14:paraId="72684BF0" w14:textId="77777777">
            <w:pPr>
              <w:pStyle w:val="NTableText"/>
            </w:pPr>
            <w:r w:rsidRPr="008C41D2">
              <w:t>Q76860</w:t>
            </w:r>
          </w:p>
        </w:tc>
        <w:tc>
          <w:tcPr>
            <w:tcW w:w="5019" w:type="dxa"/>
          </w:tcPr>
          <w:p w:rsidR="00A01F16" w:rsidRPr="008C41D2" w:rsidP="00A01F16" w14:paraId="26363CC3" w14:textId="77777777">
            <w:pPr>
              <w:pStyle w:val="NTableText"/>
            </w:pPr>
            <w:r w:rsidRPr="008C41D2">
              <w:t xml:space="preserve">K63-00006 - </w:t>
            </w:r>
            <w:r w:rsidRPr="008C41D2">
              <w:t>ProvisioningSys</w:t>
            </w:r>
            <w:r w:rsidRPr="008C41D2">
              <w:t xml:space="preserve"> Win32 ALNG </w:t>
            </w:r>
            <w:r w:rsidRPr="008C41D2">
              <w:t>LicSAPk</w:t>
            </w:r>
            <w:r w:rsidRPr="008C41D2">
              <w:t xml:space="preserve"> MVL Hosting 1Proc</w:t>
            </w:r>
          </w:p>
        </w:tc>
        <w:tc>
          <w:tcPr>
            <w:tcW w:w="1391" w:type="dxa"/>
          </w:tcPr>
          <w:p w:rsidR="00A01F16" w:rsidRPr="008C41D2" w:rsidP="00A01F16" w14:paraId="09C5C103" w14:textId="77777777">
            <w:pPr>
              <w:pStyle w:val="NTableText"/>
            </w:pPr>
            <w:r w:rsidRPr="008C41D2">
              <w:t>Per License</w:t>
            </w:r>
          </w:p>
        </w:tc>
        <w:tc>
          <w:tcPr>
            <w:tcW w:w="995" w:type="dxa"/>
          </w:tcPr>
          <w:p w:rsidR="00A01F16" w:rsidRPr="008C41D2" w:rsidP="00A01F16" w14:paraId="028A3E1A" w14:textId="77777777">
            <w:pPr>
              <w:pStyle w:val="NTableText"/>
            </w:pPr>
            <w:r w:rsidRPr="008C41D2">
              <w:t>Monthly</w:t>
            </w:r>
          </w:p>
        </w:tc>
        <w:tc>
          <w:tcPr>
            <w:tcW w:w="1030" w:type="dxa"/>
          </w:tcPr>
          <w:p w:rsidR="00A01F16" w:rsidRPr="008C41D2" w:rsidP="00A01F16" w14:paraId="0C7D0CCB" w14:textId="77777777">
            <w:pPr>
              <w:pStyle w:val="NTableText"/>
            </w:pPr>
            <w:r w:rsidRPr="008C41D2">
              <w:t>Software</w:t>
            </w:r>
          </w:p>
        </w:tc>
        <w:tc>
          <w:tcPr>
            <w:tcW w:w="1350" w:type="dxa"/>
          </w:tcPr>
          <w:p w:rsidR="00A01F16" w:rsidRPr="008C41D2" w:rsidP="00A01F16" w14:paraId="346074B5" w14:textId="77777777">
            <w:pPr>
              <w:pStyle w:val="NTableTextRight"/>
            </w:pPr>
            <w:r w:rsidRPr="008C41D2">
              <w:t xml:space="preserve">$155.82 </w:t>
            </w:r>
          </w:p>
        </w:tc>
        <w:tc>
          <w:tcPr>
            <w:tcW w:w="1360" w:type="dxa"/>
          </w:tcPr>
          <w:p w:rsidR="00A01F16" w:rsidRPr="008C41D2" w:rsidP="00A01F16" w14:paraId="736A0D9F" w14:textId="77777777">
            <w:pPr>
              <w:pStyle w:val="NTableTextRight"/>
            </w:pPr>
            <w:r w:rsidRPr="008C41D2">
              <w:t xml:space="preserve">$148.03 </w:t>
            </w:r>
          </w:p>
        </w:tc>
      </w:tr>
      <w:tr w14:paraId="624CB807" w14:textId="77777777" w:rsidTr="00A01F16">
        <w:tblPrEx>
          <w:tblW w:w="13680" w:type="dxa"/>
          <w:jc w:val="center"/>
          <w:tblLayout w:type="fixed"/>
          <w:tblLook w:val="04A0"/>
        </w:tblPrEx>
        <w:trPr>
          <w:jc w:val="center"/>
        </w:trPr>
        <w:tc>
          <w:tcPr>
            <w:tcW w:w="1177" w:type="dxa"/>
            <w:vMerge/>
          </w:tcPr>
          <w:p w:rsidR="00A01F16" w:rsidRPr="008C41D2" w:rsidP="00A01F16" w14:paraId="0A08754B" w14:textId="77777777">
            <w:pPr>
              <w:pStyle w:val="NTableText"/>
            </w:pPr>
          </w:p>
        </w:tc>
        <w:tc>
          <w:tcPr>
            <w:tcW w:w="1358" w:type="dxa"/>
          </w:tcPr>
          <w:p w:rsidR="00A01F16" w:rsidRPr="008C41D2" w:rsidP="00A01F16" w14:paraId="01888788" w14:textId="77777777">
            <w:pPr>
              <w:pStyle w:val="NTableText"/>
            </w:pPr>
            <w:r w:rsidRPr="008C41D2">
              <w:t>QV6833</w:t>
            </w:r>
          </w:p>
        </w:tc>
        <w:tc>
          <w:tcPr>
            <w:tcW w:w="5019" w:type="dxa"/>
          </w:tcPr>
          <w:p w:rsidR="00A01F16" w:rsidRPr="008C41D2" w:rsidP="00A01F16" w14:paraId="6DC4123E" w14:textId="77777777">
            <w:pPr>
              <w:pStyle w:val="NTableText"/>
            </w:pPr>
            <w:r w:rsidRPr="008C41D2">
              <w:t xml:space="preserve">V6V-00001 - </w:t>
            </w:r>
            <w:r w:rsidRPr="008C41D2">
              <w:t>SharePointHosting</w:t>
            </w:r>
            <w:r w:rsidRPr="008C41D2">
              <w:t xml:space="preserve"> ALNG </w:t>
            </w:r>
            <w:r w:rsidRPr="008C41D2">
              <w:t>LicSAPk</w:t>
            </w:r>
            <w:r w:rsidRPr="008C41D2">
              <w:t xml:space="preserve"> MVL</w:t>
            </w:r>
          </w:p>
        </w:tc>
        <w:tc>
          <w:tcPr>
            <w:tcW w:w="1391" w:type="dxa"/>
          </w:tcPr>
          <w:p w:rsidR="00A01F16" w:rsidRPr="008C41D2" w:rsidP="00A01F16" w14:paraId="15FCCA51" w14:textId="77777777">
            <w:pPr>
              <w:pStyle w:val="NTableText"/>
            </w:pPr>
            <w:r w:rsidRPr="008C41D2">
              <w:t>Per License</w:t>
            </w:r>
          </w:p>
        </w:tc>
        <w:tc>
          <w:tcPr>
            <w:tcW w:w="995" w:type="dxa"/>
          </w:tcPr>
          <w:p w:rsidR="00A01F16" w:rsidRPr="008C41D2" w:rsidP="00A01F16" w14:paraId="1DEA32C3" w14:textId="77777777">
            <w:pPr>
              <w:pStyle w:val="NTableText"/>
            </w:pPr>
            <w:r w:rsidRPr="008C41D2">
              <w:t>Monthly</w:t>
            </w:r>
          </w:p>
        </w:tc>
        <w:tc>
          <w:tcPr>
            <w:tcW w:w="1030" w:type="dxa"/>
          </w:tcPr>
          <w:p w:rsidR="00A01F16" w:rsidRPr="008C41D2" w:rsidP="00A01F16" w14:paraId="3CAA1232" w14:textId="77777777">
            <w:pPr>
              <w:pStyle w:val="NTableText"/>
            </w:pPr>
            <w:r w:rsidRPr="008C41D2">
              <w:t>Software</w:t>
            </w:r>
          </w:p>
        </w:tc>
        <w:tc>
          <w:tcPr>
            <w:tcW w:w="1350" w:type="dxa"/>
          </w:tcPr>
          <w:p w:rsidR="00A01F16" w:rsidRPr="008C41D2" w:rsidP="00A01F16" w14:paraId="6388DA35" w14:textId="77777777">
            <w:pPr>
              <w:pStyle w:val="NTableTextRight"/>
            </w:pPr>
            <w:r w:rsidRPr="008C41D2">
              <w:t xml:space="preserve">$1,196.10 </w:t>
            </w:r>
          </w:p>
        </w:tc>
        <w:tc>
          <w:tcPr>
            <w:tcW w:w="1360" w:type="dxa"/>
          </w:tcPr>
          <w:p w:rsidR="00A01F16" w:rsidRPr="008C41D2" w:rsidP="00A01F16" w14:paraId="14281F7D" w14:textId="77777777">
            <w:pPr>
              <w:pStyle w:val="NTableTextRight"/>
            </w:pPr>
            <w:r w:rsidRPr="008C41D2">
              <w:t xml:space="preserve">$1,136.30 </w:t>
            </w:r>
          </w:p>
        </w:tc>
      </w:tr>
      <w:tr w14:paraId="54394EDE" w14:textId="77777777" w:rsidTr="00A01F16">
        <w:tblPrEx>
          <w:tblW w:w="13680" w:type="dxa"/>
          <w:jc w:val="center"/>
          <w:tblLayout w:type="fixed"/>
          <w:tblLook w:val="04A0"/>
        </w:tblPrEx>
        <w:trPr>
          <w:jc w:val="center"/>
        </w:trPr>
        <w:tc>
          <w:tcPr>
            <w:tcW w:w="1177" w:type="dxa"/>
            <w:vMerge/>
          </w:tcPr>
          <w:p w:rsidR="00A01F16" w:rsidRPr="008C41D2" w:rsidP="00A01F16" w14:paraId="343CD888" w14:textId="77777777">
            <w:pPr>
              <w:pStyle w:val="NTableText"/>
            </w:pPr>
          </w:p>
        </w:tc>
        <w:tc>
          <w:tcPr>
            <w:tcW w:w="1358" w:type="dxa"/>
          </w:tcPr>
          <w:p w:rsidR="00A01F16" w:rsidRPr="008C41D2" w:rsidP="00A01F16" w14:paraId="1D4BBA24" w14:textId="77777777">
            <w:pPr>
              <w:pStyle w:val="NTableText"/>
            </w:pPr>
            <w:r w:rsidRPr="008C41D2">
              <w:t>Q76840</w:t>
            </w:r>
          </w:p>
        </w:tc>
        <w:tc>
          <w:tcPr>
            <w:tcW w:w="5019" w:type="dxa"/>
          </w:tcPr>
          <w:p w:rsidR="00A01F16" w:rsidRPr="008C41D2" w:rsidP="00A01F16" w14:paraId="7D30BDA8" w14:textId="77777777">
            <w:pPr>
              <w:pStyle w:val="NTableText"/>
            </w:pPr>
            <w:r w:rsidRPr="008C41D2">
              <w:t xml:space="preserve">76P-00840 - </w:t>
            </w:r>
            <w:r w:rsidRPr="008C41D2">
              <w:t>SharePointSvr</w:t>
            </w:r>
            <w:r w:rsidRPr="008C41D2">
              <w:t xml:space="preserve"> ALNG </w:t>
            </w:r>
            <w:r w:rsidRPr="008C41D2">
              <w:t>LicSAPk</w:t>
            </w:r>
            <w:r w:rsidRPr="008C41D2">
              <w:t xml:space="preserve"> MVL Ent SAL</w:t>
            </w:r>
          </w:p>
        </w:tc>
        <w:tc>
          <w:tcPr>
            <w:tcW w:w="1391" w:type="dxa"/>
          </w:tcPr>
          <w:p w:rsidR="00A01F16" w:rsidRPr="008C41D2" w:rsidP="00A01F16" w14:paraId="51E8DA47" w14:textId="77777777">
            <w:pPr>
              <w:pStyle w:val="NTableText"/>
            </w:pPr>
            <w:r w:rsidRPr="008C41D2">
              <w:t>Per License</w:t>
            </w:r>
          </w:p>
        </w:tc>
        <w:tc>
          <w:tcPr>
            <w:tcW w:w="995" w:type="dxa"/>
          </w:tcPr>
          <w:p w:rsidR="00A01F16" w:rsidRPr="008C41D2" w:rsidP="00A01F16" w14:paraId="6D0AC68F" w14:textId="77777777">
            <w:pPr>
              <w:pStyle w:val="NTableText"/>
            </w:pPr>
            <w:r w:rsidRPr="008C41D2">
              <w:t>Monthly</w:t>
            </w:r>
          </w:p>
        </w:tc>
        <w:tc>
          <w:tcPr>
            <w:tcW w:w="1030" w:type="dxa"/>
          </w:tcPr>
          <w:p w:rsidR="00A01F16" w:rsidRPr="008C41D2" w:rsidP="00A01F16" w14:paraId="517043F3" w14:textId="77777777">
            <w:pPr>
              <w:pStyle w:val="NTableText"/>
            </w:pPr>
            <w:r w:rsidRPr="008C41D2">
              <w:t>Software</w:t>
            </w:r>
          </w:p>
        </w:tc>
        <w:tc>
          <w:tcPr>
            <w:tcW w:w="1350" w:type="dxa"/>
          </w:tcPr>
          <w:p w:rsidR="00A01F16" w:rsidRPr="008C41D2" w:rsidP="00A01F16" w14:paraId="5AEB9F9C" w14:textId="77777777">
            <w:pPr>
              <w:pStyle w:val="NTableTextRight"/>
            </w:pPr>
            <w:r w:rsidRPr="008C41D2">
              <w:t>$3.41</w:t>
            </w:r>
          </w:p>
        </w:tc>
        <w:tc>
          <w:tcPr>
            <w:tcW w:w="1360" w:type="dxa"/>
          </w:tcPr>
          <w:p w:rsidR="00A01F16" w:rsidRPr="008C41D2" w:rsidP="00A01F16" w14:paraId="1C5717D0" w14:textId="77777777">
            <w:pPr>
              <w:pStyle w:val="NTableTextRight"/>
            </w:pPr>
            <w:r w:rsidRPr="008C41D2">
              <w:t>$3.24</w:t>
            </w:r>
          </w:p>
        </w:tc>
      </w:tr>
      <w:tr w14:paraId="7836976C" w14:textId="77777777" w:rsidTr="00A01F16">
        <w:tblPrEx>
          <w:tblW w:w="13680" w:type="dxa"/>
          <w:jc w:val="center"/>
          <w:tblLayout w:type="fixed"/>
          <w:tblLook w:val="04A0"/>
        </w:tblPrEx>
        <w:trPr>
          <w:jc w:val="center"/>
        </w:trPr>
        <w:tc>
          <w:tcPr>
            <w:tcW w:w="1177" w:type="dxa"/>
            <w:vMerge/>
          </w:tcPr>
          <w:p w:rsidR="00A01F16" w:rsidRPr="008C41D2" w:rsidP="00A01F16" w14:paraId="35937F5A" w14:textId="77777777">
            <w:pPr>
              <w:pStyle w:val="NTableText"/>
            </w:pPr>
          </w:p>
        </w:tc>
        <w:tc>
          <w:tcPr>
            <w:tcW w:w="1358" w:type="dxa"/>
          </w:tcPr>
          <w:p w:rsidR="00A01F16" w:rsidRPr="008C41D2" w:rsidP="00A01F16" w14:paraId="76897E54" w14:textId="77777777">
            <w:pPr>
              <w:pStyle w:val="NTableText"/>
            </w:pPr>
            <w:r w:rsidRPr="008C41D2">
              <w:t>KL3355</w:t>
            </w:r>
          </w:p>
        </w:tc>
        <w:tc>
          <w:tcPr>
            <w:tcW w:w="5019" w:type="dxa"/>
          </w:tcPr>
          <w:p w:rsidR="00A01F16" w:rsidRPr="008C41D2" w:rsidP="00A01F16" w14:paraId="13C0462B" w14:textId="77777777">
            <w:pPr>
              <w:pStyle w:val="NTableText"/>
            </w:pPr>
            <w:r w:rsidRPr="008C41D2">
              <w:t xml:space="preserve">76P-01361 - </w:t>
            </w:r>
            <w:r w:rsidRPr="008C41D2">
              <w:t>SharePointSvr</w:t>
            </w:r>
            <w:r w:rsidRPr="008C41D2">
              <w:t xml:space="preserve"> ALNG </w:t>
            </w:r>
            <w:r w:rsidRPr="008C41D2">
              <w:t>LicSAPk</w:t>
            </w:r>
            <w:r w:rsidRPr="008C41D2">
              <w:t xml:space="preserve"> MVL Ent SAL </w:t>
            </w:r>
            <w:r w:rsidRPr="008C41D2">
              <w:t>forSA</w:t>
            </w:r>
          </w:p>
        </w:tc>
        <w:tc>
          <w:tcPr>
            <w:tcW w:w="1391" w:type="dxa"/>
          </w:tcPr>
          <w:p w:rsidR="00A01F16" w:rsidRPr="008C41D2" w:rsidP="00A01F16" w14:paraId="52509797" w14:textId="77777777">
            <w:pPr>
              <w:pStyle w:val="NTableText"/>
            </w:pPr>
            <w:r w:rsidRPr="008C41D2">
              <w:t>Per License</w:t>
            </w:r>
          </w:p>
        </w:tc>
        <w:tc>
          <w:tcPr>
            <w:tcW w:w="995" w:type="dxa"/>
          </w:tcPr>
          <w:p w:rsidR="00A01F16" w:rsidRPr="008C41D2" w:rsidP="00A01F16" w14:paraId="78D46FFE" w14:textId="77777777">
            <w:pPr>
              <w:pStyle w:val="NTableText"/>
            </w:pPr>
            <w:r w:rsidRPr="008C41D2">
              <w:t>Monthly</w:t>
            </w:r>
          </w:p>
        </w:tc>
        <w:tc>
          <w:tcPr>
            <w:tcW w:w="1030" w:type="dxa"/>
          </w:tcPr>
          <w:p w:rsidR="00A01F16" w:rsidRPr="008C41D2" w:rsidP="00A01F16" w14:paraId="08D951F2" w14:textId="77777777">
            <w:pPr>
              <w:pStyle w:val="NTableText"/>
            </w:pPr>
            <w:r w:rsidRPr="008C41D2">
              <w:t>Software</w:t>
            </w:r>
          </w:p>
        </w:tc>
        <w:tc>
          <w:tcPr>
            <w:tcW w:w="1350" w:type="dxa"/>
          </w:tcPr>
          <w:p w:rsidR="00A01F16" w:rsidRPr="008C41D2" w:rsidP="00A01F16" w14:paraId="14296F55" w14:textId="77777777">
            <w:pPr>
              <w:pStyle w:val="NTableTextRight"/>
            </w:pPr>
            <w:r w:rsidRPr="008C41D2">
              <w:t>$0.45</w:t>
            </w:r>
          </w:p>
        </w:tc>
        <w:tc>
          <w:tcPr>
            <w:tcW w:w="1360" w:type="dxa"/>
          </w:tcPr>
          <w:p w:rsidR="00A01F16" w:rsidRPr="008C41D2" w:rsidP="00A01F16" w14:paraId="14A0CF1F" w14:textId="77777777">
            <w:pPr>
              <w:pStyle w:val="NTableTextRight"/>
            </w:pPr>
            <w:r w:rsidRPr="008C41D2">
              <w:t>$0.42</w:t>
            </w:r>
          </w:p>
        </w:tc>
      </w:tr>
      <w:tr w14:paraId="17AD7BCA" w14:textId="77777777" w:rsidTr="00A01F16">
        <w:tblPrEx>
          <w:tblW w:w="13680" w:type="dxa"/>
          <w:jc w:val="center"/>
          <w:tblLayout w:type="fixed"/>
          <w:tblLook w:val="04A0"/>
        </w:tblPrEx>
        <w:trPr>
          <w:jc w:val="center"/>
        </w:trPr>
        <w:tc>
          <w:tcPr>
            <w:tcW w:w="1177" w:type="dxa"/>
            <w:vMerge/>
          </w:tcPr>
          <w:p w:rsidR="00A01F16" w:rsidRPr="008C41D2" w:rsidP="00A01F16" w14:paraId="615C0F28" w14:textId="77777777">
            <w:pPr>
              <w:pStyle w:val="NTableText"/>
            </w:pPr>
          </w:p>
        </w:tc>
        <w:tc>
          <w:tcPr>
            <w:tcW w:w="1358" w:type="dxa"/>
          </w:tcPr>
          <w:p w:rsidR="00A01F16" w:rsidRPr="008C41D2" w:rsidP="00A01F16" w14:paraId="23BE545D" w14:textId="77777777">
            <w:pPr>
              <w:pStyle w:val="NTableText"/>
            </w:pPr>
            <w:r w:rsidRPr="008C41D2">
              <w:t>Q76842</w:t>
            </w:r>
          </w:p>
        </w:tc>
        <w:tc>
          <w:tcPr>
            <w:tcW w:w="5019" w:type="dxa"/>
          </w:tcPr>
          <w:p w:rsidR="00A01F16" w:rsidRPr="008C41D2" w:rsidP="00A01F16" w14:paraId="57B73DAA" w14:textId="77777777">
            <w:pPr>
              <w:pStyle w:val="NTableText"/>
            </w:pPr>
            <w:r w:rsidRPr="008C41D2">
              <w:t xml:space="preserve">76P-00742 - </w:t>
            </w:r>
            <w:r w:rsidRPr="008C41D2">
              <w:t>SharePointSvr</w:t>
            </w:r>
            <w:r w:rsidRPr="008C41D2">
              <w:t xml:space="preserve"> ALNG </w:t>
            </w:r>
            <w:r w:rsidRPr="008C41D2">
              <w:t>LicSAPk</w:t>
            </w:r>
            <w:r w:rsidRPr="008C41D2">
              <w:t xml:space="preserve"> MVL Std SAL</w:t>
            </w:r>
          </w:p>
        </w:tc>
        <w:tc>
          <w:tcPr>
            <w:tcW w:w="1391" w:type="dxa"/>
          </w:tcPr>
          <w:p w:rsidR="00A01F16" w:rsidRPr="008C41D2" w:rsidP="00A01F16" w14:paraId="2BC58058" w14:textId="77777777">
            <w:pPr>
              <w:pStyle w:val="NTableText"/>
            </w:pPr>
            <w:r w:rsidRPr="008C41D2">
              <w:t>Per License</w:t>
            </w:r>
          </w:p>
        </w:tc>
        <w:tc>
          <w:tcPr>
            <w:tcW w:w="995" w:type="dxa"/>
          </w:tcPr>
          <w:p w:rsidR="00A01F16" w:rsidRPr="008C41D2" w:rsidP="00A01F16" w14:paraId="52D984C9" w14:textId="77777777">
            <w:pPr>
              <w:pStyle w:val="NTableText"/>
            </w:pPr>
            <w:r w:rsidRPr="008C41D2">
              <w:t>Monthly</w:t>
            </w:r>
          </w:p>
        </w:tc>
        <w:tc>
          <w:tcPr>
            <w:tcW w:w="1030" w:type="dxa"/>
          </w:tcPr>
          <w:p w:rsidR="00A01F16" w:rsidRPr="008C41D2" w:rsidP="00A01F16" w14:paraId="7DC80488" w14:textId="77777777">
            <w:pPr>
              <w:pStyle w:val="NTableText"/>
            </w:pPr>
            <w:r w:rsidRPr="008C41D2">
              <w:t>Software</w:t>
            </w:r>
          </w:p>
        </w:tc>
        <w:tc>
          <w:tcPr>
            <w:tcW w:w="1350" w:type="dxa"/>
          </w:tcPr>
          <w:p w:rsidR="00A01F16" w:rsidRPr="008C41D2" w:rsidP="00A01F16" w14:paraId="7D62DCB9" w14:textId="77777777">
            <w:pPr>
              <w:pStyle w:val="NTableTextRight"/>
            </w:pPr>
            <w:r w:rsidRPr="008C41D2">
              <w:t>$3.86</w:t>
            </w:r>
          </w:p>
        </w:tc>
        <w:tc>
          <w:tcPr>
            <w:tcW w:w="1360" w:type="dxa"/>
          </w:tcPr>
          <w:p w:rsidR="00A01F16" w:rsidRPr="008C41D2" w:rsidP="00A01F16" w14:paraId="54BAA735" w14:textId="77777777">
            <w:pPr>
              <w:pStyle w:val="NTableTextRight"/>
            </w:pPr>
            <w:r w:rsidRPr="008C41D2">
              <w:t>$3.67</w:t>
            </w:r>
          </w:p>
        </w:tc>
      </w:tr>
      <w:tr w14:paraId="35DC6655" w14:textId="77777777" w:rsidTr="00A01F16">
        <w:tblPrEx>
          <w:tblW w:w="13680" w:type="dxa"/>
          <w:jc w:val="center"/>
          <w:tblLayout w:type="fixed"/>
          <w:tblLook w:val="04A0"/>
        </w:tblPrEx>
        <w:trPr>
          <w:jc w:val="center"/>
        </w:trPr>
        <w:tc>
          <w:tcPr>
            <w:tcW w:w="1177" w:type="dxa"/>
            <w:vMerge/>
          </w:tcPr>
          <w:p w:rsidR="00A01F16" w:rsidRPr="008C41D2" w:rsidP="00A01F16" w14:paraId="7572BE8F" w14:textId="77777777">
            <w:pPr>
              <w:pStyle w:val="NTableText"/>
            </w:pPr>
          </w:p>
        </w:tc>
        <w:tc>
          <w:tcPr>
            <w:tcW w:w="1358" w:type="dxa"/>
          </w:tcPr>
          <w:p w:rsidR="00A01F16" w:rsidRPr="008C41D2" w:rsidP="00A01F16" w14:paraId="4E056D68" w14:textId="77777777">
            <w:pPr>
              <w:pStyle w:val="NTableText"/>
            </w:pPr>
            <w:r w:rsidRPr="008C41D2">
              <w:t>U34025</w:t>
            </w:r>
          </w:p>
        </w:tc>
        <w:tc>
          <w:tcPr>
            <w:tcW w:w="5019" w:type="dxa"/>
          </w:tcPr>
          <w:p w:rsidR="00A01F16" w:rsidRPr="008C41D2" w:rsidP="00A01F16" w14:paraId="4143198E" w14:textId="77777777">
            <w:pPr>
              <w:pStyle w:val="NTableText"/>
            </w:pPr>
            <w:r w:rsidRPr="008C41D2">
              <w:t xml:space="preserve">76M-01134 - </w:t>
            </w:r>
            <w:r w:rsidRPr="008C41D2">
              <w:t>SharePointStdCAL</w:t>
            </w:r>
            <w:r w:rsidRPr="008C41D2">
              <w:t xml:space="preserve"> ALNG </w:t>
            </w:r>
            <w:r w:rsidRPr="008C41D2">
              <w:t>LicSAPk</w:t>
            </w:r>
            <w:r w:rsidRPr="008C41D2">
              <w:t xml:space="preserve"> MVL SAL </w:t>
            </w:r>
            <w:r w:rsidRPr="008C41D2">
              <w:t>forSA</w:t>
            </w:r>
          </w:p>
        </w:tc>
        <w:tc>
          <w:tcPr>
            <w:tcW w:w="1391" w:type="dxa"/>
          </w:tcPr>
          <w:p w:rsidR="00A01F16" w:rsidRPr="008C41D2" w:rsidP="00A01F16" w14:paraId="46383035" w14:textId="77777777">
            <w:pPr>
              <w:pStyle w:val="NTableText"/>
            </w:pPr>
            <w:r w:rsidRPr="008C41D2">
              <w:t>Per License</w:t>
            </w:r>
          </w:p>
        </w:tc>
        <w:tc>
          <w:tcPr>
            <w:tcW w:w="995" w:type="dxa"/>
          </w:tcPr>
          <w:p w:rsidR="00A01F16" w:rsidRPr="008C41D2" w:rsidP="00A01F16" w14:paraId="749E3000" w14:textId="77777777">
            <w:pPr>
              <w:pStyle w:val="NTableText"/>
            </w:pPr>
            <w:r w:rsidRPr="008C41D2">
              <w:t>Monthly</w:t>
            </w:r>
          </w:p>
        </w:tc>
        <w:tc>
          <w:tcPr>
            <w:tcW w:w="1030" w:type="dxa"/>
          </w:tcPr>
          <w:p w:rsidR="00A01F16" w:rsidRPr="008C41D2" w:rsidP="00A01F16" w14:paraId="73A46C87" w14:textId="77777777">
            <w:pPr>
              <w:pStyle w:val="NTableText"/>
            </w:pPr>
            <w:r w:rsidRPr="008C41D2">
              <w:t>Software</w:t>
            </w:r>
          </w:p>
        </w:tc>
        <w:tc>
          <w:tcPr>
            <w:tcW w:w="1350" w:type="dxa"/>
          </w:tcPr>
          <w:p w:rsidR="00A01F16" w:rsidRPr="008C41D2" w:rsidP="00A01F16" w14:paraId="05E4730E" w14:textId="77777777">
            <w:pPr>
              <w:pStyle w:val="NTableTextRight"/>
            </w:pPr>
            <w:r w:rsidRPr="008C41D2">
              <w:t>$0.45</w:t>
            </w:r>
          </w:p>
        </w:tc>
        <w:tc>
          <w:tcPr>
            <w:tcW w:w="1360" w:type="dxa"/>
          </w:tcPr>
          <w:p w:rsidR="00A01F16" w:rsidRPr="008C41D2" w:rsidP="00A01F16" w14:paraId="281E84E1" w14:textId="77777777">
            <w:pPr>
              <w:pStyle w:val="NTableTextRight"/>
            </w:pPr>
            <w:r w:rsidRPr="008C41D2">
              <w:t>$0.42</w:t>
            </w:r>
          </w:p>
        </w:tc>
      </w:tr>
      <w:tr w14:paraId="61723B90" w14:textId="77777777" w:rsidTr="00A01F16">
        <w:tblPrEx>
          <w:tblW w:w="13680" w:type="dxa"/>
          <w:jc w:val="center"/>
          <w:tblLayout w:type="fixed"/>
          <w:tblLook w:val="04A0"/>
        </w:tblPrEx>
        <w:trPr>
          <w:jc w:val="center"/>
        </w:trPr>
        <w:tc>
          <w:tcPr>
            <w:tcW w:w="1177" w:type="dxa"/>
            <w:vMerge/>
          </w:tcPr>
          <w:p w:rsidR="00A01F16" w:rsidRPr="008C41D2" w:rsidP="00A01F16" w14:paraId="634EA65D" w14:textId="77777777">
            <w:pPr>
              <w:pStyle w:val="NTableText"/>
            </w:pPr>
          </w:p>
        </w:tc>
        <w:tc>
          <w:tcPr>
            <w:tcW w:w="1358" w:type="dxa"/>
          </w:tcPr>
          <w:p w:rsidR="00A01F16" w:rsidRPr="008C41D2" w:rsidP="00A01F16" w14:paraId="5B5135AB" w14:textId="77777777">
            <w:pPr>
              <w:pStyle w:val="NTableText"/>
            </w:pPr>
            <w:r w:rsidRPr="008C41D2">
              <w:t>NY9537</w:t>
            </w:r>
          </w:p>
        </w:tc>
        <w:tc>
          <w:tcPr>
            <w:tcW w:w="5019" w:type="dxa"/>
          </w:tcPr>
          <w:p w:rsidR="00A01F16" w:rsidRPr="008C41D2" w:rsidP="00A01F16" w14:paraId="5584D2F0" w14:textId="77777777">
            <w:pPr>
              <w:pStyle w:val="NTableText"/>
            </w:pPr>
            <w:r w:rsidRPr="008C41D2">
              <w:t xml:space="preserve">D2M-00502 - </w:t>
            </w:r>
            <w:r w:rsidRPr="008C41D2">
              <w:t>SQLSvrBsnssIntelligence</w:t>
            </w:r>
            <w:r w:rsidRPr="008C41D2">
              <w:t xml:space="preserve"> ALNG </w:t>
            </w:r>
            <w:r w:rsidRPr="008C41D2">
              <w:t>LicSAPk</w:t>
            </w:r>
            <w:r w:rsidRPr="008C41D2">
              <w:t xml:space="preserve"> MVL SAL</w:t>
            </w:r>
          </w:p>
        </w:tc>
        <w:tc>
          <w:tcPr>
            <w:tcW w:w="1391" w:type="dxa"/>
          </w:tcPr>
          <w:p w:rsidR="00A01F16" w:rsidRPr="008C41D2" w:rsidP="00A01F16" w14:paraId="639D17A7" w14:textId="77777777">
            <w:pPr>
              <w:pStyle w:val="NTableText"/>
            </w:pPr>
            <w:r w:rsidRPr="008C41D2">
              <w:t>Per License</w:t>
            </w:r>
          </w:p>
        </w:tc>
        <w:tc>
          <w:tcPr>
            <w:tcW w:w="995" w:type="dxa"/>
          </w:tcPr>
          <w:p w:rsidR="00A01F16" w:rsidRPr="008C41D2" w:rsidP="00A01F16" w14:paraId="1CA15309" w14:textId="77777777">
            <w:pPr>
              <w:pStyle w:val="NTableText"/>
            </w:pPr>
            <w:r w:rsidRPr="008C41D2">
              <w:t>Monthly</w:t>
            </w:r>
          </w:p>
        </w:tc>
        <w:tc>
          <w:tcPr>
            <w:tcW w:w="1030" w:type="dxa"/>
          </w:tcPr>
          <w:p w:rsidR="00A01F16" w:rsidRPr="008C41D2" w:rsidP="00A01F16" w14:paraId="73FB534A" w14:textId="77777777">
            <w:pPr>
              <w:pStyle w:val="NTableText"/>
            </w:pPr>
            <w:r w:rsidRPr="008C41D2">
              <w:t>Software</w:t>
            </w:r>
          </w:p>
        </w:tc>
        <w:tc>
          <w:tcPr>
            <w:tcW w:w="1350" w:type="dxa"/>
          </w:tcPr>
          <w:p w:rsidR="00A01F16" w:rsidRPr="008C41D2" w:rsidP="00A01F16" w14:paraId="0BB7219E" w14:textId="77777777">
            <w:pPr>
              <w:pStyle w:val="NTableTextRight"/>
            </w:pPr>
            <w:r w:rsidRPr="008C41D2">
              <w:t>$28.79</w:t>
            </w:r>
          </w:p>
        </w:tc>
        <w:tc>
          <w:tcPr>
            <w:tcW w:w="1360" w:type="dxa"/>
          </w:tcPr>
          <w:p w:rsidR="00A01F16" w:rsidRPr="008C41D2" w:rsidP="00A01F16" w14:paraId="0B9154E3" w14:textId="77777777">
            <w:pPr>
              <w:pStyle w:val="NTableTextRight"/>
            </w:pPr>
            <w:r w:rsidRPr="008C41D2">
              <w:t>$27.35</w:t>
            </w:r>
          </w:p>
        </w:tc>
      </w:tr>
      <w:tr w14:paraId="4AF95FC5" w14:textId="77777777" w:rsidTr="00A01F16">
        <w:tblPrEx>
          <w:tblW w:w="13680" w:type="dxa"/>
          <w:jc w:val="center"/>
          <w:tblLayout w:type="fixed"/>
          <w:tblLook w:val="04A0"/>
        </w:tblPrEx>
        <w:trPr>
          <w:jc w:val="center"/>
        </w:trPr>
        <w:tc>
          <w:tcPr>
            <w:tcW w:w="1177" w:type="dxa"/>
            <w:vMerge/>
          </w:tcPr>
          <w:p w:rsidR="00A01F16" w:rsidRPr="008C41D2" w:rsidP="00A01F16" w14:paraId="7663FEDE" w14:textId="77777777">
            <w:pPr>
              <w:pStyle w:val="NTableText"/>
            </w:pPr>
          </w:p>
        </w:tc>
        <w:tc>
          <w:tcPr>
            <w:tcW w:w="1358" w:type="dxa"/>
          </w:tcPr>
          <w:p w:rsidR="00A01F16" w:rsidRPr="008C41D2" w:rsidP="00A01F16" w14:paraId="753578A4" w14:textId="77777777">
            <w:pPr>
              <w:pStyle w:val="NTableText"/>
            </w:pPr>
            <w:r w:rsidRPr="008C41D2">
              <w:t>Q76780</w:t>
            </w:r>
          </w:p>
        </w:tc>
        <w:tc>
          <w:tcPr>
            <w:tcW w:w="5019" w:type="dxa"/>
          </w:tcPr>
          <w:p w:rsidR="00A01F16" w:rsidRPr="008C41D2" w:rsidP="00A01F16" w14:paraId="1F621E4C" w14:textId="77777777">
            <w:pPr>
              <w:pStyle w:val="NTableText"/>
            </w:pPr>
            <w:r w:rsidRPr="008C41D2">
              <w:t xml:space="preserve">228-05018 - </w:t>
            </w:r>
            <w:r w:rsidRPr="008C41D2">
              <w:t>SQLSvrStd</w:t>
            </w:r>
            <w:r w:rsidRPr="008C41D2">
              <w:t xml:space="preserve"> ALNG </w:t>
            </w:r>
            <w:r w:rsidRPr="008C41D2">
              <w:t>LicSAPk</w:t>
            </w:r>
            <w:r w:rsidRPr="008C41D2">
              <w:t xml:space="preserve"> MVL SAL</w:t>
            </w:r>
          </w:p>
        </w:tc>
        <w:tc>
          <w:tcPr>
            <w:tcW w:w="1391" w:type="dxa"/>
          </w:tcPr>
          <w:p w:rsidR="00A01F16" w:rsidRPr="008C41D2" w:rsidP="00A01F16" w14:paraId="123100AF" w14:textId="77777777">
            <w:pPr>
              <w:pStyle w:val="NTableText"/>
            </w:pPr>
            <w:r w:rsidRPr="008C41D2">
              <w:t>Per License</w:t>
            </w:r>
          </w:p>
        </w:tc>
        <w:tc>
          <w:tcPr>
            <w:tcW w:w="995" w:type="dxa"/>
          </w:tcPr>
          <w:p w:rsidR="00A01F16" w:rsidRPr="008C41D2" w:rsidP="00A01F16" w14:paraId="7CF40074" w14:textId="77777777">
            <w:pPr>
              <w:pStyle w:val="NTableText"/>
            </w:pPr>
            <w:r w:rsidRPr="008C41D2">
              <w:t>Monthly</w:t>
            </w:r>
          </w:p>
        </w:tc>
        <w:tc>
          <w:tcPr>
            <w:tcW w:w="1030" w:type="dxa"/>
          </w:tcPr>
          <w:p w:rsidR="00A01F16" w:rsidRPr="008C41D2" w:rsidP="00A01F16" w14:paraId="37C25BE6" w14:textId="77777777">
            <w:pPr>
              <w:pStyle w:val="NTableText"/>
            </w:pPr>
            <w:r w:rsidRPr="008C41D2">
              <w:t>Software</w:t>
            </w:r>
          </w:p>
        </w:tc>
        <w:tc>
          <w:tcPr>
            <w:tcW w:w="1350" w:type="dxa"/>
          </w:tcPr>
          <w:p w:rsidR="00A01F16" w:rsidRPr="008C41D2" w:rsidP="00A01F16" w14:paraId="364C66D7" w14:textId="77777777">
            <w:pPr>
              <w:pStyle w:val="NTableTextRight"/>
            </w:pPr>
            <w:r w:rsidRPr="008C41D2">
              <w:t>$20.33</w:t>
            </w:r>
          </w:p>
        </w:tc>
        <w:tc>
          <w:tcPr>
            <w:tcW w:w="1360" w:type="dxa"/>
          </w:tcPr>
          <w:p w:rsidR="00A01F16" w:rsidRPr="008C41D2" w:rsidP="00A01F16" w14:paraId="2C12093E" w14:textId="77777777">
            <w:pPr>
              <w:pStyle w:val="NTableTextRight"/>
            </w:pPr>
            <w:r w:rsidRPr="008C41D2">
              <w:t>$19.31</w:t>
            </w:r>
          </w:p>
        </w:tc>
      </w:tr>
      <w:tr w14:paraId="2930AC67" w14:textId="77777777" w:rsidTr="00A01F16">
        <w:tblPrEx>
          <w:tblW w:w="13680" w:type="dxa"/>
          <w:jc w:val="center"/>
          <w:tblLayout w:type="fixed"/>
          <w:tblLook w:val="04A0"/>
        </w:tblPrEx>
        <w:trPr>
          <w:jc w:val="center"/>
        </w:trPr>
        <w:tc>
          <w:tcPr>
            <w:tcW w:w="1177" w:type="dxa"/>
            <w:vMerge/>
          </w:tcPr>
          <w:p w:rsidR="00A01F16" w:rsidRPr="008C41D2" w:rsidP="00A01F16" w14:paraId="5BDBF702" w14:textId="77777777">
            <w:pPr>
              <w:pStyle w:val="NTableText"/>
            </w:pPr>
          </w:p>
        </w:tc>
        <w:tc>
          <w:tcPr>
            <w:tcW w:w="1358" w:type="dxa"/>
          </w:tcPr>
          <w:p w:rsidR="00A01F16" w:rsidRPr="008C41D2" w:rsidP="00A01F16" w14:paraId="209FFDE4" w14:textId="77777777">
            <w:pPr>
              <w:pStyle w:val="NTableText"/>
            </w:pPr>
            <w:r w:rsidRPr="008C41D2">
              <w:t>NY9547</w:t>
            </w:r>
          </w:p>
        </w:tc>
        <w:tc>
          <w:tcPr>
            <w:tcW w:w="5019" w:type="dxa"/>
          </w:tcPr>
          <w:p w:rsidR="00A01F16" w:rsidRPr="008C41D2" w:rsidP="00A01F16" w14:paraId="34DBD877" w14:textId="77777777">
            <w:pPr>
              <w:pStyle w:val="NTableText"/>
            </w:pPr>
            <w:r w:rsidRPr="008C41D2">
              <w:t xml:space="preserve">TFA-00523 - </w:t>
            </w:r>
            <w:r w:rsidRPr="008C41D2">
              <w:t>SQLSvrWeb</w:t>
            </w:r>
            <w:r w:rsidRPr="008C41D2">
              <w:t xml:space="preserve"> ALNG </w:t>
            </w:r>
            <w:r w:rsidRPr="008C41D2">
              <w:t>LicSAPk</w:t>
            </w:r>
            <w:r w:rsidRPr="008C41D2">
              <w:t xml:space="preserve"> MVL 2Lic CoreLic</w:t>
            </w:r>
          </w:p>
        </w:tc>
        <w:tc>
          <w:tcPr>
            <w:tcW w:w="1391" w:type="dxa"/>
          </w:tcPr>
          <w:p w:rsidR="00A01F16" w:rsidRPr="008C41D2" w:rsidP="00A01F16" w14:paraId="710C0F64" w14:textId="77777777">
            <w:pPr>
              <w:pStyle w:val="NTableText"/>
            </w:pPr>
            <w:r w:rsidRPr="008C41D2">
              <w:t>Per License</w:t>
            </w:r>
          </w:p>
        </w:tc>
        <w:tc>
          <w:tcPr>
            <w:tcW w:w="995" w:type="dxa"/>
          </w:tcPr>
          <w:p w:rsidR="00A01F16" w:rsidRPr="008C41D2" w:rsidP="00A01F16" w14:paraId="76B75813" w14:textId="77777777">
            <w:pPr>
              <w:pStyle w:val="NTableText"/>
            </w:pPr>
            <w:r w:rsidRPr="008C41D2">
              <w:t>Monthly</w:t>
            </w:r>
          </w:p>
        </w:tc>
        <w:tc>
          <w:tcPr>
            <w:tcW w:w="1030" w:type="dxa"/>
          </w:tcPr>
          <w:p w:rsidR="00A01F16" w:rsidRPr="008C41D2" w:rsidP="00A01F16" w14:paraId="72BACEB4" w14:textId="77777777">
            <w:pPr>
              <w:pStyle w:val="NTableText"/>
            </w:pPr>
            <w:r w:rsidRPr="008C41D2">
              <w:t>Software</w:t>
            </w:r>
          </w:p>
        </w:tc>
        <w:tc>
          <w:tcPr>
            <w:tcW w:w="1350" w:type="dxa"/>
          </w:tcPr>
          <w:p w:rsidR="00A01F16" w:rsidRPr="008C41D2" w:rsidP="00A01F16" w14:paraId="0398CEB3" w14:textId="77777777">
            <w:pPr>
              <w:pStyle w:val="NTableTextRight"/>
            </w:pPr>
            <w:r w:rsidRPr="008C41D2">
              <w:t>$11.72</w:t>
            </w:r>
          </w:p>
        </w:tc>
        <w:tc>
          <w:tcPr>
            <w:tcW w:w="1360" w:type="dxa"/>
          </w:tcPr>
          <w:p w:rsidR="00A01F16" w:rsidRPr="008C41D2" w:rsidP="00A01F16" w14:paraId="183E4D85" w14:textId="77777777">
            <w:pPr>
              <w:pStyle w:val="NTableTextRight"/>
            </w:pPr>
            <w:r w:rsidRPr="008C41D2">
              <w:t>$11.14</w:t>
            </w:r>
          </w:p>
        </w:tc>
      </w:tr>
      <w:tr w14:paraId="03802586" w14:textId="77777777" w:rsidTr="00A01F16">
        <w:tblPrEx>
          <w:tblW w:w="13680" w:type="dxa"/>
          <w:jc w:val="center"/>
          <w:tblLayout w:type="fixed"/>
          <w:tblLook w:val="04A0"/>
        </w:tblPrEx>
        <w:trPr>
          <w:jc w:val="center"/>
        </w:trPr>
        <w:tc>
          <w:tcPr>
            <w:tcW w:w="1177" w:type="dxa"/>
            <w:vMerge/>
          </w:tcPr>
          <w:p w:rsidR="00A01F16" w:rsidRPr="008C41D2" w:rsidP="00A01F16" w14:paraId="4B52B107" w14:textId="77777777">
            <w:pPr>
              <w:pStyle w:val="NTableText"/>
            </w:pPr>
          </w:p>
        </w:tc>
        <w:tc>
          <w:tcPr>
            <w:tcW w:w="1358" w:type="dxa"/>
          </w:tcPr>
          <w:p w:rsidR="00A01F16" w:rsidRPr="008C41D2" w:rsidP="00A01F16" w14:paraId="3E5E2991" w14:textId="77777777">
            <w:pPr>
              <w:pStyle w:val="NTableText"/>
            </w:pPr>
            <w:r w:rsidRPr="008C41D2">
              <w:t>NY9533</w:t>
            </w:r>
          </w:p>
        </w:tc>
        <w:tc>
          <w:tcPr>
            <w:tcW w:w="5019" w:type="dxa"/>
          </w:tcPr>
          <w:p w:rsidR="00A01F16" w:rsidRPr="008C41D2" w:rsidP="00A01F16" w14:paraId="3D6D7937" w14:textId="77777777">
            <w:pPr>
              <w:pStyle w:val="NTableText"/>
            </w:pPr>
            <w:r w:rsidRPr="008C41D2">
              <w:t xml:space="preserve">7JQ-00341 - </w:t>
            </w:r>
            <w:r w:rsidRPr="008C41D2">
              <w:t>SQLSvrEntCore</w:t>
            </w:r>
            <w:r w:rsidRPr="008C41D2">
              <w:t xml:space="preserve"> ALNG </w:t>
            </w:r>
            <w:r w:rsidRPr="008C41D2">
              <w:t>LicSAPk</w:t>
            </w:r>
            <w:r w:rsidRPr="008C41D2">
              <w:t xml:space="preserve"> MVL 2Lic CoreLic</w:t>
            </w:r>
          </w:p>
        </w:tc>
        <w:tc>
          <w:tcPr>
            <w:tcW w:w="1391" w:type="dxa"/>
          </w:tcPr>
          <w:p w:rsidR="00A01F16" w:rsidRPr="008C41D2" w:rsidP="00A01F16" w14:paraId="2BD00F25" w14:textId="77777777">
            <w:pPr>
              <w:pStyle w:val="NTableText"/>
            </w:pPr>
            <w:r w:rsidRPr="008C41D2">
              <w:t>Per License</w:t>
            </w:r>
          </w:p>
        </w:tc>
        <w:tc>
          <w:tcPr>
            <w:tcW w:w="995" w:type="dxa"/>
          </w:tcPr>
          <w:p w:rsidR="00A01F16" w:rsidRPr="008C41D2" w:rsidP="00A01F16" w14:paraId="67E1C1F3" w14:textId="77777777">
            <w:pPr>
              <w:pStyle w:val="NTableText"/>
            </w:pPr>
            <w:r w:rsidRPr="008C41D2">
              <w:t>Monthly</w:t>
            </w:r>
          </w:p>
        </w:tc>
        <w:tc>
          <w:tcPr>
            <w:tcW w:w="1030" w:type="dxa"/>
          </w:tcPr>
          <w:p w:rsidR="00A01F16" w:rsidRPr="008C41D2" w:rsidP="00A01F16" w14:paraId="5ADA7A5E" w14:textId="77777777">
            <w:pPr>
              <w:pStyle w:val="NTableText"/>
            </w:pPr>
            <w:r w:rsidRPr="008C41D2">
              <w:t>Software</w:t>
            </w:r>
          </w:p>
        </w:tc>
        <w:tc>
          <w:tcPr>
            <w:tcW w:w="1350" w:type="dxa"/>
          </w:tcPr>
          <w:p w:rsidR="00A01F16" w:rsidRPr="008C41D2" w:rsidP="00A01F16" w14:paraId="0A9541FE" w14:textId="77777777">
            <w:pPr>
              <w:pStyle w:val="NTableTextRight"/>
            </w:pPr>
            <w:r w:rsidRPr="008C41D2">
              <w:t>$717.07</w:t>
            </w:r>
          </w:p>
        </w:tc>
        <w:tc>
          <w:tcPr>
            <w:tcW w:w="1360" w:type="dxa"/>
          </w:tcPr>
          <w:p w:rsidR="00A01F16" w:rsidRPr="008C41D2" w:rsidP="00A01F16" w14:paraId="1B115896" w14:textId="77777777">
            <w:pPr>
              <w:pStyle w:val="NTableTextRight"/>
            </w:pPr>
            <w:r w:rsidRPr="008C41D2">
              <w:t>$681.22</w:t>
            </w:r>
          </w:p>
        </w:tc>
      </w:tr>
      <w:tr w14:paraId="76BD53EA" w14:textId="77777777" w:rsidTr="00A01F16">
        <w:tblPrEx>
          <w:tblW w:w="13680" w:type="dxa"/>
          <w:jc w:val="center"/>
          <w:tblLayout w:type="fixed"/>
          <w:tblLook w:val="04A0"/>
        </w:tblPrEx>
        <w:trPr>
          <w:jc w:val="center"/>
        </w:trPr>
        <w:tc>
          <w:tcPr>
            <w:tcW w:w="1177" w:type="dxa"/>
            <w:vMerge/>
          </w:tcPr>
          <w:p w:rsidR="00A01F16" w:rsidRPr="008C41D2" w:rsidP="00A01F16" w14:paraId="662C2D8A" w14:textId="77777777">
            <w:pPr>
              <w:pStyle w:val="NTableText"/>
            </w:pPr>
          </w:p>
        </w:tc>
        <w:tc>
          <w:tcPr>
            <w:tcW w:w="1358" w:type="dxa"/>
          </w:tcPr>
          <w:p w:rsidR="00A01F16" w:rsidRPr="008C41D2" w:rsidP="00A01F16" w14:paraId="47DBF940" w14:textId="77777777">
            <w:pPr>
              <w:pStyle w:val="NTableText"/>
            </w:pPr>
            <w:r w:rsidRPr="008C41D2">
              <w:t>NY9535</w:t>
            </w:r>
          </w:p>
        </w:tc>
        <w:tc>
          <w:tcPr>
            <w:tcW w:w="5019" w:type="dxa"/>
          </w:tcPr>
          <w:p w:rsidR="00A01F16" w:rsidRPr="008C41D2" w:rsidP="00A01F16" w14:paraId="5CF5D83A" w14:textId="77777777">
            <w:pPr>
              <w:pStyle w:val="NTableText"/>
            </w:pPr>
            <w:r w:rsidRPr="008C41D2">
              <w:t xml:space="preserve">7NQ-00302 - </w:t>
            </w:r>
            <w:r w:rsidRPr="008C41D2">
              <w:t>SQLSvrStdCore</w:t>
            </w:r>
            <w:r w:rsidRPr="008C41D2">
              <w:t xml:space="preserve"> ALNG </w:t>
            </w:r>
            <w:r w:rsidRPr="008C41D2">
              <w:t>LicSAPk</w:t>
            </w:r>
            <w:r w:rsidRPr="008C41D2">
              <w:t xml:space="preserve"> MVL 2Lic CoreLic</w:t>
            </w:r>
          </w:p>
        </w:tc>
        <w:tc>
          <w:tcPr>
            <w:tcW w:w="1391" w:type="dxa"/>
          </w:tcPr>
          <w:p w:rsidR="00A01F16" w:rsidRPr="008C41D2" w:rsidP="00A01F16" w14:paraId="5E7509F3" w14:textId="77777777">
            <w:pPr>
              <w:pStyle w:val="NTableText"/>
            </w:pPr>
            <w:r w:rsidRPr="008C41D2">
              <w:t>Per License</w:t>
            </w:r>
          </w:p>
        </w:tc>
        <w:tc>
          <w:tcPr>
            <w:tcW w:w="995" w:type="dxa"/>
          </w:tcPr>
          <w:p w:rsidR="00A01F16" w:rsidRPr="008C41D2" w:rsidP="00A01F16" w14:paraId="4B0BAA29" w14:textId="77777777">
            <w:pPr>
              <w:pStyle w:val="NTableText"/>
            </w:pPr>
            <w:r w:rsidRPr="008C41D2">
              <w:t>Monthly</w:t>
            </w:r>
          </w:p>
        </w:tc>
        <w:tc>
          <w:tcPr>
            <w:tcW w:w="1030" w:type="dxa"/>
          </w:tcPr>
          <w:p w:rsidR="00A01F16" w:rsidRPr="008C41D2" w:rsidP="00A01F16" w14:paraId="198BBC8A" w14:textId="77777777">
            <w:pPr>
              <w:pStyle w:val="NTableText"/>
            </w:pPr>
            <w:r w:rsidRPr="008C41D2">
              <w:t>Software</w:t>
            </w:r>
          </w:p>
        </w:tc>
        <w:tc>
          <w:tcPr>
            <w:tcW w:w="1350" w:type="dxa"/>
          </w:tcPr>
          <w:p w:rsidR="00A01F16" w:rsidRPr="008C41D2" w:rsidP="00A01F16" w14:paraId="20CCC537" w14:textId="77777777">
            <w:pPr>
              <w:pStyle w:val="NTableTextRight"/>
            </w:pPr>
            <w:r w:rsidRPr="008C41D2">
              <w:t>$186.98</w:t>
            </w:r>
          </w:p>
        </w:tc>
        <w:tc>
          <w:tcPr>
            <w:tcW w:w="1360" w:type="dxa"/>
          </w:tcPr>
          <w:p w:rsidR="00A01F16" w:rsidRPr="008C41D2" w:rsidP="00A01F16" w14:paraId="6AB6829B" w14:textId="77777777">
            <w:pPr>
              <w:pStyle w:val="NTableTextRight"/>
            </w:pPr>
            <w:r w:rsidRPr="008C41D2">
              <w:t>$177.63</w:t>
            </w:r>
          </w:p>
        </w:tc>
      </w:tr>
      <w:tr w14:paraId="11424644" w14:textId="77777777" w:rsidTr="00A01F16">
        <w:tblPrEx>
          <w:tblW w:w="13680" w:type="dxa"/>
          <w:jc w:val="center"/>
          <w:tblLayout w:type="fixed"/>
          <w:tblLook w:val="04A0"/>
        </w:tblPrEx>
        <w:trPr>
          <w:jc w:val="center"/>
        </w:trPr>
        <w:tc>
          <w:tcPr>
            <w:tcW w:w="1177" w:type="dxa"/>
            <w:vMerge/>
          </w:tcPr>
          <w:p w:rsidR="00A01F16" w:rsidRPr="008C41D2" w:rsidP="00A01F16" w14:paraId="58492F84" w14:textId="77777777">
            <w:pPr>
              <w:pStyle w:val="NTableText"/>
            </w:pPr>
          </w:p>
        </w:tc>
        <w:tc>
          <w:tcPr>
            <w:tcW w:w="1358" w:type="dxa"/>
          </w:tcPr>
          <w:p w:rsidR="00A01F16" w:rsidRPr="008C41D2" w:rsidP="00A01F16" w14:paraId="0AB0D05F" w14:textId="77777777">
            <w:pPr>
              <w:pStyle w:val="NTableText"/>
            </w:pPr>
            <w:r w:rsidRPr="008C41D2">
              <w:t>DC0236</w:t>
            </w:r>
          </w:p>
        </w:tc>
        <w:tc>
          <w:tcPr>
            <w:tcW w:w="5019" w:type="dxa"/>
          </w:tcPr>
          <w:p w:rsidR="00A01F16" w:rsidRPr="008C41D2" w:rsidP="00A01F16" w14:paraId="3C3671D4" w14:textId="77777777">
            <w:pPr>
              <w:pStyle w:val="NTableText"/>
            </w:pPr>
            <w:r w:rsidRPr="008C41D2">
              <w:t xml:space="preserve">MFF-00504 - </w:t>
            </w:r>
            <w:r w:rsidRPr="008C41D2">
              <w:t>SysCtrCltMgmtSte</w:t>
            </w:r>
            <w:r w:rsidRPr="008C41D2">
              <w:t xml:space="preserve"> ALNG </w:t>
            </w:r>
            <w:r w:rsidRPr="008C41D2">
              <w:t>LicSAPk</w:t>
            </w:r>
            <w:r w:rsidRPr="008C41D2">
              <w:t xml:space="preserve"> MVL SAL</w:t>
            </w:r>
          </w:p>
        </w:tc>
        <w:tc>
          <w:tcPr>
            <w:tcW w:w="1391" w:type="dxa"/>
          </w:tcPr>
          <w:p w:rsidR="00A01F16" w:rsidRPr="008C41D2" w:rsidP="00A01F16" w14:paraId="0FB99707" w14:textId="77777777">
            <w:pPr>
              <w:pStyle w:val="NTableText"/>
            </w:pPr>
            <w:r w:rsidRPr="008C41D2">
              <w:t>Per License</w:t>
            </w:r>
          </w:p>
        </w:tc>
        <w:tc>
          <w:tcPr>
            <w:tcW w:w="995" w:type="dxa"/>
          </w:tcPr>
          <w:p w:rsidR="00A01F16" w:rsidRPr="008C41D2" w:rsidP="00A01F16" w14:paraId="5DE3A62E" w14:textId="77777777">
            <w:pPr>
              <w:pStyle w:val="NTableText"/>
            </w:pPr>
            <w:r w:rsidRPr="008C41D2">
              <w:t>Monthly</w:t>
            </w:r>
          </w:p>
        </w:tc>
        <w:tc>
          <w:tcPr>
            <w:tcW w:w="1030" w:type="dxa"/>
          </w:tcPr>
          <w:p w:rsidR="00A01F16" w:rsidRPr="008C41D2" w:rsidP="00A01F16" w14:paraId="016B2D39" w14:textId="77777777">
            <w:pPr>
              <w:pStyle w:val="NTableText"/>
            </w:pPr>
            <w:r w:rsidRPr="008C41D2">
              <w:t>Software</w:t>
            </w:r>
          </w:p>
        </w:tc>
        <w:tc>
          <w:tcPr>
            <w:tcW w:w="1350" w:type="dxa"/>
          </w:tcPr>
          <w:p w:rsidR="00A01F16" w:rsidRPr="008C41D2" w:rsidP="00A01F16" w14:paraId="07B29683" w14:textId="77777777">
            <w:pPr>
              <w:pStyle w:val="NTableTextRight"/>
            </w:pPr>
            <w:r w:rsidRPr="008C41D2">
              <w:t>$3.56</w:t>
            </w:r>
          </w:p>
        </w:tc>
        <w:tc>
          <w:tcPr>
            <w:tcW w:w="1360" w:type="dxa"/>
          </w:tcPr>
          <w:p w:rsidR="00A01F16" w:rsidRPr="008C41D2" w:rsidP="00A01F16" w14:paraId="6944D8E9" w14:textId="77777777">
            <w:pPr>
              <w:pStyle w:val="NTableTextRight"/>
            </w:pPr>
            <w:r w:rsidRPr="008C41D2">
              <w:t>$3.38</w:t>
            </w:r>
          </w:p>
        </w:tc>
      </w:tr>
      <w:tr w14:paraId="6B574742" w14:textId="77777777" w:rsidTr="00A01F16">
        <w:tblPrEx>
          <w:tblW w:w="13680" w:type="dxa"/>
          <w:jc w:val="center"/>
          <w:tblLayout w:type="fixed"/>
          <w:tblLook w:val="04A0"/>
        </w:tblPrEx>
        <w:trPr>
          <w:jc w:val="center"/>
        </w:trPr>
        <w:tc>
          <w:tcPr>
            <w:tcW w:w="1177" w:type="dxa"/>
            <w:vMerge/>
          </w:tcPr>
          <w:p w:rsidR="00A01F16" w:rsidRPr="008C41D2" w:rsidP="00A01F16" w14:paraId="368E51CE" w14:textId="77777777">
            <w:pPr>
              <w:pStyle w:val="NTableText"/>
            </w:pPr>
          </w:p>
        </w:tc>
        <w:tc>
          <w:tcPr>
            <w:tcW w:w="1358" w:type="dxa"/>
          </w:tcPr>
          <w:p w:rsidR="00A01F16" w:rsidRPr="008C41D2" w:rsidP="00A01F16" w14:paraId="0CE52108" w14:textId="77777777">
            <w:pPr>
              <w:pStyle w:val="NTableText"/>
            </w:pPr>
            <w:r w:rsidRPr="008C41D2">
              <w:t>NY9539</w:t>
            </w:r>
          </w:p>
        </w:tc>
        <w:tc>
          <w:tcPr>
            <w:tcW w:w="5019" w:type="dxa"/>
          </w:tcPr>
          <w:p w:rsidR="00A01F16" w:rsidRPr="008C41D2" w:rsidP="00A01F16" w14:paraId="4D30F78A" w14:textId="77777777">
            <w:pPr>
              <w:pStyle w:val="NTableText"/>
            </w:pPr>
            <w:r w:rsidRPr="008C41D2">
              <w:t xml:space="preserve">J5A-01228 - </w:t>
            </w:r>
            <w:r w:rsidRPr="008C41D2">
              <w:t>SysCtrCnfgMgrCltML</w:t>
            </w:r>
            <w:r w:rsidRPr="008C41D2">
              <w:t xml:space="preserve"> ALNG </w:t>
            </w:r>
            <w:r w:rsidRPr="008C41D2">
              <w:t>LicSAPk</w:t>
            </w:r>
            <w:r w:rsidRPr="008C41D2">
              <w:t xml:space="preserve"> MVL SAL</w:t>
            </w:r>
          </w:p>
        </w:tc>
        <w:tc>
          <w:tcPr>
            <w:tcW w:w="1391" w:type="dxa"/>
          </w:tcPr>
          <w:p w:rsidR="00A01F16" w:rsidRPr="008C41D2" w:rsidP="00A01F16" w14:paraId="6A95357C" w14:textId="77777777">
            <w:pPr>
              <w:pStyle w:val="NTableText"/>
            </w:pPr>
            <w:r w:rsidRPr="008C41D2">
              <w:t>Per License</w:t>
            </w:r>
          </w:p>
        </w:tc>
        <w:tc>
          <w:tcPr>
            <w:tcW w:w="995" w:type="dxa"/>
          </w:tcPr>
          <w:p w:rsidR="00A01F16" w:rsidRPr="008C41D2" w:rsidP="00A01F16" w14:paraId="7931B368" w14:textId="77777777">
            <w:pPr>
              <w:pStyle w:val="NTableText"/>
            </w:pPr>
            <w:r w:rsidRPr="008C41D2">
              <w:t>Monthly</w:t>
            </w:r>
          </w:p>
        </w:tc>
        <w:tc>
          <w:tcPr>
            <w:tcW w:w="1030" w:type="dxa"/>
          </w:tcPr>
          <w:p w:rsidR="00A01F16" w:rsidRPr="008C41D2" w:rsidP="00A01F16" w14:paraId="02BC8310" w14:textId="77777777">
            <w:pPr>
              <w:pStyle w:val="NTableText"/>
            </w:pPr>
            <w:r w:rsidRPr="008C41D2">
              <w:t>Software</w:t>
            </w:r>
          </w:p>
        </w:tc>
        <w:tc>
          <w:tcPr>
            <w:tcW w:w="1350" w:type="dxa"/>
          </w:tcPr>
          <w:p w:rsidR="00A01F16" w:rsidRPr="008C41D2" w:rsidP="00A01F16" w14:paraId="14FCAE0B" w14:textId="77777777">
            <w:pPr>
              <w:pStyle w:val="NTableTextRight"/>
            </w:pPr>
            <w:r w:rsidRPr="008C41D2">
              <w:t>$3.26</w:t>
            </w:r>
          </w:p>
        </w:tc>
        <w:tc>
          <w:tcPr>
            <w:tcW w:w="1360" w:type="dxa"/>
          </w:tcPr>
          <w:p w:rsidR="00A01F16" w:rsidRPr="008C41D2" w:rsidP="00A01F16" w14:paraId="3CAD9C70" w14:textId="77777777">
            <w:pPr>
              <w:pStyle w:val="NTableTextRight"/>
            </w:pPr>
            <w:r w:rsidRPr="008C41D2">
              <w:t>$3.10</w:t>
            </w:r>
          </w:p>
        </w:tc>
      </w:tr>
      <w:tr w14:paraId="7DD4DEC5" w14:textId="77777777" w:rsidTr="00A01F16">
        <w:tblPrEx>
          <w:tblW w:w="13680" w:type="dxa"/>
          <w:jc w:val="center"/>
          <w:tblLayout w:type="fixed"/>
          <w:tblLook w:val="04A0"/>
        </w:tblPrEx>
        <w:trPr>
          <w:jc w:val="center"/>
        </w:trPr>
        <w:tc>
          <w:tcPr>
            <w:tcW w:w="1177" w:type="dxa"/>
            <w:vMerge/>
          </w:tcPr>
          <w:p w:rsidR="00A01F16" w:rsidRPr="008C41D2" w:rsidP="00A01F16" w14:paraId="0E558F43" w14:textId="77777777">
            <w:pPr>
              <w:pStyle w:val="NTableText"/>
            </w:pPr>
          </w:p>
        </w:tc>
        <w:tc>
          <w:tcPr>
            <w:tcW w:w="1358" w:type="dxa"/>
          </w:tcPr>
          <w:p w:rsidR="00A01F16" w:rsidRPr="008C41D2" w:rsidP="00A01F16" w14:paraId="0365C08E" w14:textId="77777777">
            <w:pPr>
              <w:pStyle w:val="NTableText"/>
            </w:pPr>
            <w:r w:rsidRPr="008C41D2">
              <w:t>NY9543</w:t>
            </w:r>
          </w:p>
        </w:tc>
        <w:tc>
          <w:tcPr>
            <w:tcW w:w="5019" w:type="dxa"/>
          </w:tcPr>
          <w:p w:rsidR="00A01F16" w:rsidRPr="008C41D2" w:rsidP="00A01F16" w14:paraId="7198B870" w14:textId="77777777">
            <w:pPr>
              <w:pStyle w:val="NTableText"/>
            </w:pPr>
            <w:r w:rsidRPr="008C41D2">
              <w:t xml:space="preserve">T6L-00249 - </w:t>
            </w:r>
            <w:r w:rsidRPr="008C41D2">
              <w:t>SysCtrDatactr</w:t>
            </w:r>
            <w:r w:rsidRPr="008C41D2">
              <w:t xml:space="preserve"> ALNG </w:t>
            </w:r>
            <w:r w:rsidRPr="008C41D2">
              <w:t>LicSAPk</w:t>
            </w:r>
            <w:r w:rsidRPr="008C41D2">
              <w:t xml:space="preserve"> MVL 1Proc</w:t>
            </w:r>
          </w:p>
        </w:tc>
        <w:tc>
          <w:tcPr>
            <w:tcW w:w="1391" w:type="dxa"/>
          </w:tcPr>
          <w:p w:rsidR="00A01F16" w:rsidRPr="008C41D2" w:rsidP="00A01F16" w14:paraId="0AE88B04" w14:textId="77777777">
            <w:pPr>
              <w:pStyle w:val="NTableText"/>
            </w:pPr>
            <w:r w:rsidRPr="008C41D2">
              <w:t>Per License</w:t>
            </w:r>
          </w:p>
        </w:tc>
        <w:tc>
          <w:tcPr>
            <w:tcW w:w="995" w:type="dxa"/>
          </w:tcPr>
          <w:p w:rsidR="00A01F16" w:rsidRPr="008C41D2" w:rsidP="00A01F16" w14:paraId="1629C257" w14:textId="77777777">
            <w:pPr>
              <w:pStyle w:val="NTableText"/>
            </w:pPr>
            <w:r w:rsidRPr="008C41D2">
              <w:t>Monthly</w:t>
            </w:r>
          </w:p>
        </w:tc>
        <w:tc>
          <w:tcPr>
            <w:tcW w:w="1030" w:type="dxa"/>
          </w:tcPr>
          <w:p w:rsidR="00A01F16" w:rsidRPr="008C41D2" w:rsidP="00A01F16" w14:paraId="5B114BAF" w14:textId="77777777">
            <w:pPr>
              <w:pStyle w:val="NTableText"/>
            </w:pPr>
            <w:r w:rsidRPr="008C41D2">
              <w:t>Software</w:t>
            </w:r>
          </w:p>
        </w:tc>
        <w:tc>
          <w:tcPr>
            <w:tcW w:w="1350" w:type="dxa"/>
          </w:tcPr>
          <w:p w:rsidR="00A01F16" w:rsidRPr="008C41D2" w:rsidP="00A01F16" w14:paraId="41916EBD" w14:textId="77777777">
            <w:pPr>
              <w:pStyle w:val="NTableTextRight"/>
            </w:pPr>
            <w:r w:rsidRPr="008C41D2">
              <w:t>$62.77</w:t>
            </w:r>
          </w:p>
        </w:tc>
        <w:tc>
          <w:tcPr>
            <w:tcW w:w="1360" w:type="dxa"/>
          </w:tcPr>
          <w:p w:rsidR="00A01F16" w:rsidRPr="008C41D2" w:rsidP="00A01F16" w14:paraId="03520D4C" w14:textId="77777777">
            <w:pPr>
              <w:pStyle w:val="NTableTextRight"/>
            </w:pPr>
            <w:r w:rsidRPr="008C41D2">
              <w:t>$59.63</w:t>
            </w:r>
          </w:p>
        </w:tc>
      </w:tr>
      <w:tr w14:paraId="252B98FE" w14:textId="77777777" w:rsidTr="00A01F16">
        <w:tblPrEx>
          <w:tblW w:w="13680" w:type="dxa"/>
          <w:jc w:val="center"/>
          <w:tblLayout w:type="fixed"/>
          <w:tblLook w:val="04A0"/>
        </w:tblPrEx>
        <w:trPr>
          <w:jc w:val="center"/>
        </w:trPr>
        <w:tc>
          <w:tcPr>
            <w:tcW w:w="1177" w:type="dxa"/>
            <w:vMerge/>
          </w:tcPr>
          <w:p w:rsidR="00A01F16" w:rsidRPr="008C41D2" w:rsidP="00A01F16" w14:paraId="6A731451" w14:textId="77777777">
            <w:pPr>
              <w:pStyle w:val="NTableText"/>
            </w:pPr>
          </w:p>
        </w:tc>
        <w:tc>
          <w:tcPr>
            <w:tcW w:w="1358" w:type="dxa"/>
          </w:tcPr>
          <w:p w:rsidR="00A01F16" w:rsidRPr="008C41D2" w:rsidP="00A01F16" w14:paraId="5BDF55CB" w14:textId="77777777">
            <w:pPr>
              <w:pStyle w:val="NTableText"/>
            </w:pPr>
            <w:r w:rsidRPr="008C41D2">
              <w:t>NY9545</w:t>
            </w:r>
          </w:p>
        </w:tc>
        <w:tc>
          <w:tcPr>
            <w:tcW w:w="5019" w:type="dxa"/>
          </w:tcPr>
          <w:p w:rsidR="00A01F16" w:rsidRPr="008C41D2" w:rsidP="00A01F16" w14:paraId="21EB3BF1" w14:textId="77777777">
            <w:pPr>
              <w:pStyle w:val="NTableText"/>
            </w:pPr>
            <w:r w:rsidRPr="008C41D2">
              <w:t xml:space="preserve">T9L-00249 - </w:t>
            </w:r>
            <w:r w:rsidRPr="008C41D2">
              <w:t>SysCtrStd</w:t>
            </w:r>
            <w:r w:rsidRPr="008C41D2">
              <w:t xml:space="preserve"> ALNG </w:t>
            </w:r>
            <w:r w:rsidRPr="008C41D2">
              <w:t>LicSAPk</w:t>
            </w:r>
            <w:r w:rsidRPr="008C41D2">
              <w:t xml:space="preserve"> MVL 1Proc</w:t>
            </w:r>
          </w:p>
        </w:tc>
        <w:tc>
          <w:tcPr>
            <w:tcW w:w="1391" w:type="dxa"/>
          </w:tcPr>
          <w:p w:rsidR="00A01F16" w:rsidRPr="008C41D2" w:rsidP="00A01F16" w14:paraId="5867554E" w14:textId="77777777">
            <w:pPr>
              <w:pStyle w:val="NTableText"/>
            </w:pPr>
            <w:r w:rsidRPr="008C41D2">
              <w:t>Per License</w:t>
            </w:r>
          </w:p>
        </w:tc>
        <w:tc>
          <w:tcPr>
            <w:tcW w:w="995" w:type="dxa"/>
          </w:tcPr>
          <w:p w:rsidR="00A01F16" w:rsidRPr="008C41D2" w:rsidP="00A01F16" w14:paraId="0F40797D" w14:textId="77777777">
            <w:pPr>
              <w:pStyle w:val="NTableText"/>
            </w:pPr>
            <w:r w:rsidRPr="008C41D2">
              <w:t>Monthly</w:t>
            </w:r>
          </w:p>
        </w:tc>
        <w:tc>
          <w:tcPr>
            <w:tcW w:w="1030" w:type="dxa"/>
          </w:tcPr>
          <w:p w:rsidR="00A01F16" w:rsidRPr="008C41D2" w:rsidP="00A01F16" w14:paraId="37817652" w14:textId="77777777">
            <w:pPr>
              <w:pStyle w:val="NTableText"/>
            </w:pPr>
            <w:r w:rsidRPr="008C41D2">
              <w:t>Software</w:t>
            </w:r>
          </w:p>
        </w:tc>
        <w:tc>
          <w:tcPr>
            <w:tcW w:w="1350" w:type="dxa"/>
          </w:tcPr>
          <w:p w:rsidR="00A01F16" w:rsidRPr="008C41D2" w:rsidP="00A01F16" w14:paraId="7CA4ED52" w14:textId="77777777">
            <w:pPr>
              <w:pStyle w:val="NTableTextRight"/>
            </w:pPr>
            <w:r w:rsidRPr="008C41D2">
              <w:t>$23.15</w:t>
            </w:r>
          </w:p>
        </w:tc>
        <w:tc>
          <w:tcPr>
            <w:tcW w:w="1360" w:type="dxa"/>
          </w:tcPr>
          <w:p w:rsidR="00A01F16" w:rsidRPr="008C41D2" w:rsidP="00A01F16" w14:paraId="5E315235" w14:textId="77777777">
            <w:pPr>
              <w:pStyle w:val="NTableTextRight"/>
            </w:pPr>
            <w:r w:rsidRPr="008C41D2">
              <w:t>$21.99</w:t>
            </w:r>
          </w:p>
        </w:tc>
      </w:tr>
      <w:tr w14:paraId="7DE05401" w14:textId="77777777" w:rsidTr="00A01F16">
        <w:tblPrEx>
          <w:tblW w:w="13680" w:type="dxa"/>
          <w:jc w:val="center"/>
          <w:tblLayout w:type="fixed"/>
          <w:tblLook w:val="04A0"/>
        </w:tblPrEx>
        <w:trPr>
          <w:jc w:val="center"/>
        </w:trPr>
        <w:tc>
          <w:tcPr>
            <w:tcW w:w="1177" w:type="dxa"/>
            <w:vMerge/>
          </w:tcPr>
          <w:p w:rsidR="00A01F16" w:rsidRPr="008C41D2" w:rsidP="00A01F16" w14:paraId="149904AB" w14:textId="77777777">
            <w:pPr>
              <w:pStyle w:val="NTableText"/>
            </w:pPr>
          </w:p>
        </w:tc>
        <w:tc>
          <w:tcPr>
            <w:tcW w:w="1358" w:type="dxa"/>
          </w:tcPr>
          <w:p w:rsidR="00A01F16" w:rsidRPr="008C41D2" w:rsidP="00A01F16" w14:paraId="4D54D708" w14:textId="77777777">
            <w:pPr>
              <w:pStyle w:val="NTableText"/>
            </w:pPr>
            <w:r w:rsidRPr="008C41D2">
              <w:t>QZ9417</w:t>
            </w:r>
          </w:p>
        </w:tc>
        <w:tc>
          <w:tcPr>
            <w:tcW w:w="5019" w:type="dxa"/>
          </w:tcPr>
          <w:p w:rsidR="00A01F16" w:rsidRPr="008C41D2" w:rsidP="00A01F16" w14:paraId="4ACA2F9D" w14:textId="77777777">
            <w:pPr>
              <w:pStyle w:val="NTableText"/>
            </w:pPr>
            <w:r w:rsidRPr="008C41D2">
              <w:t xml:space="preserve">W5V-00026 - </w:t>
            </w:r>
            <w:r w:rsidRPr="008C41D2">
              <w:t>UserExpVirtSAL</w:t>
            </w:r>
            <w:r w:rsidRPr="008C41D2">
              <w:t xml:space="preserve"> ALNG </w:t>
            </w:r>
            <w:r w:rsidRPr="008C41D2">
              <w:t>LicSAPk</w:t>
            </w:r>
            <w:r w:rsidRPr="008C41D2">
              <w:t xml:space="preserve"> MVL</w:t>
            </w:r>
          </w:p>
        </w:tc>
        <w:tc>
          <w:tcPr>
            <w:tcW w:w="1391" w:type="dxa"/>
          </w:tcPr>
          <w:p w:rsidR="00A01F16" w:rsidRPr="008C41D2" w:rsidP="00A01F16" w14:paraId="49916E7B" w14:textId="77777777">
            <w:pPr>
              <w:pStyle w:val="NTableText"/>
            </w:pPr>
            <w:r w:rsidRPr="008C41D2">
              <w:t>Per License</w:t>
            </w:r>
          </w:p>
        </w:tc>
        <w:tc>
          <w:tcPr>
            <w:tcW w:w="995" w:type="dxa"/>
          </w:tcPr>
          <w:p w:rsidR="00A01F16" w:rsidRPr="008C41D2" w:rsidP="00A01F16" w14:paraId="6B48335B" w14:textId="77777777">
            <w:pPr>
              <w:pStyle w:val="NTableText"/>
            </w:pPr>
            <w:r w:rsidRPr="008C41D2">
              <w:t>Monthly</w:t>
            </w:r>
          </w:p>
        </w:tc>
        <w:tc>
          <w:tcPr>
            <w:tcW w:w="1030" w:type="dxa"/>
          </w:tcPr>
          <w:p w:rsidR="00A01F16" w:rsidRPr="008C41D2" w:rsidP="00A01F16" w14:paraId="4BE71F9F" w14:textId="77777777">
            <w:pPr>
              <w:pStyle w:val="NTableText"/>
            </w:pPr>
            <w:r w:rsidRPr="008C41D2">
              <w:t>Software</w:t>
            </w:r>
          </w:p>
        </w:tc>
        <w:tc>
          <w:tcPr>
            <w:tcW w:w="1350" w:type="dxa"/>
          </w:tcPr>
          <w:p w:rsidR="00A01F16" w:rsidRPr="008C41D2" w:rsidP="00A01F16" w14:paraId="7CB4F073" w14:textId="77777777">
            <w:pPr>
              <w:pStyle w:val="NTableTextRight"/>
            </w:pPr>
            <w:r w:rsidRPr="008C41D2">
              <w:t>$4.60</w:t>
            </w:r>
          </w:p>
        </w:tc>
        <w:tc>
          <w:tcPr>
            <w:tcW w:w="1360" w:type="dxa"/>
          </w:tcPr>
          <w:p w:rsidR="00A01F16" w:rsidRPr="008C41D2" w:rsidP="00A01F16" w14:paraId="447955E0" w14:textId="77777777">
            <w:pPr>
              <w:pStyle w:val="NTableTextRight"/>
            </w:pPr>
            <w:r w:rsidRPr="008C41D2">
              <w:t>$4.37</w:t>
            </w:r>
          </w:p>
        </w:tc>
      </w:tr>
      <w:tr w14:paraId="3F50C50A" w14:textId="77777777" w:rsidTr="00A01F16">
        <w:tblPrEx>
          <w:tblW w:w="13680" w:type="dxa"/>
          <w:jc w:val="center"/>
          <w:tblLayout w:type="fixed"/>
          <w:tblLook w:val="04A0"/>
        </w:tblPrEx>
        <w:trPr>
          <w:jc w:val="center"/>
        </w:trPr>
        <w:tc>
          <w:tcPr>
            <w:tcW w:w="1177" w:type="dxa"/>
            <w:vMerge/>
          </w:tcPr>
          <w:p w:rsidR="00A01F16" w:rsidRPr="008C41D2" w:rsidP="00A01F16" w14:paraId="22039E34" w14:textId="77777777">
            <w:pPr>
              <w:pStyle w:val="NTableText"/>
            </w:pPr>
          </w:p>
        </w:tc>
        <w:tc>
          <w:tcPr>
            <w:tcW w:w="1358" w:type="dxa"/>
          </w:tcPr>
          <w:p w:rsidR="00A01F16" w:rsidRPr="008C41D2" w:rsidP="00A01F16" w14:paraId="7FD903D5" w14:textId="77777777">
            <w:pPr>
              <w:pStyle w:val="NTableText"/>
            </w:pPr>
            <w:r w:rsidRPr="008C41D2">
              <w:t>U36028</w:t>
            </w:r>
          </w:p>
        </w:tc>
        <w:tc>
          <w:tcPr>
            <w:tcW w:w="5019" w:type="dxa"/>
          </w:tcPr>
          <w:p w:rsidR="00A01F16" w:rsidRPr="008C41D2" w:rsidP="00A01F16" w14:paraId="43750581" w14:textId="77777777">
            <w:pPr>
              <w:pStyle w:val="NTableText"/>
            </w:pPr>
            <w:r w:rsidRPr="008C41D2">
              <w:t xml:space="preserve">D87-03215 - </w:t>
            </w:r>
            <w:r w:rsidRPr="008C41D2">
              <w:t>VisioPro</w:t>
            </w:r>
            <w:r w:rsidRPr="008C41D2">
              <w:t xml:space="preserve"> ALNG </w:t>
            </w:r>
            <w:r w:rsidRPr="008C41D2">
              <w:t>LicSAPk</w:t>
            </w:r>
            <w:r w:rsidRPr="008C41D2">
              <w:t xml:space="preserve"> MVL SAL</w:t>
            </w:r>
          </w:p>
        </w:tc>
        <w:tc>
          <w:tcPr>
            <w:tcW w:w="1391" w:type="dxa"/>
          </w:tcPr>
          <w:p w:rsidR="00A01F16" w:rsidRPr="008C41D2" w:rsidP="00A01F16" w14:paraId="7B60FAE7" w14:textId="77777777">
            <w:pPr>
              <w:pStyle w:val="NTableText"/>
            </w:pPr>
            <w:r w:rsidRPr="008C41D2">
              <w:t>Per License</w:t>
            </w:r>
          </w:p>
        </w:tc>
        <w:tc>
          <w:tcPr>
            <w:tcW w:w="995" w:type="dxa"/>
          </w:tcPr>
          <w:p w:rsidR="00A01F16" w:rsidRPr="008C41D2" w:rsidP="00A01F16" w14:paraId="52867657" w14:textId="77777777">
            <w:pPr>
              <w:pStyle w:val="NTableText"/>
            </w:pPr>
            <w:r w:rsidRPr="008C41D2">
              <w:t>Monthly</w:t>
            </w:r>
          </w:p>
        </w:tc>
        <w:tc>
          <w:tcPr>
            <w:tcW w:w="1030" w:type="dxa"/>
          </w:tcPr>
          <w:p w:rsidR="00A01F16" w:rsidRPr="008C41D2" w:rsidP="00A01F16" w14:paraId="0B76BC5A" w14:textId="77777777">
            <w:pPr>
              <w:pStyle w:val="NTableText"/>
            </w:pPr>
            <w:r w:rsidRPr="008C41D2">
              <w:t>Software</w:t>
            </w:r>
          </w:p>
        </w:tc>
        <w:tc>
          <w:tcPr>
            <w:tcW w:w="1350" w:type="dxa"/>
          </w:tcPr>
          <w:p w:rsidR="00A01F16" w:rsidRPr="008C41D2" w:rsidP="00A01F16" w14:paraId="65248CE1" w14:textId="77777777">
            <w:pPr>
              <w:pStyle w:val="NTableTextRight"/>
            </w:pPr>
            <w:r w:rsidRPr="008C41D2">
              <w:t>$19.89</w:t>
            </w:r>
          </w:p>
        </w:tc>
        <w:tc>
          <w:tcPr>
            <w:tcW w:w="1360" w:type="dxa"/>
          </w:tcPr>
          <w:p w:rsidR="00A01F16" w:rsidRPr="008C41D2" w:rsidP="00A01F16" w14:paraId="463D78D1" w14:textId="77777777">
            <w:pPr>
              <w:pStyle w:val="NTableTextRight"/>
            </w:pPr>
            <w:r w:rsidRPr="008C41D2">
              <w:t>$18.89</w:t>
            </w:r>
          </w:p>
        </w:tc>
      </w:tr>
      <w:tr w14:paraId="4061998E" w14:textId="77777777" w:rsidTr="00A01F16">
        <w:tblPrEx>
          <w:tblW w:w="13680" w:type="dxa"/>
          <w:jc w:val="center"/>
          <w:tblLayout w:type="fixed"/>
          <w:tblLook w:val="04A0"/>
        </w:tblPrEx>
        <w:trPr>
          <w:jc w:val="center"/>
        </w:trPr>
        <w:tc>
          <w:tcPr>
            <w:tcW w:w="1177" w:type="dxa"/>
            <w:vMerge/>
          </w:tcPr>
          <w:p w:rsidR="00A01F16" w:rsidRPr="008C41D2" w:rsidP="00A01F16" w14:paraId="18A3E5AE" w14:textId="77777777">
            <w:pPr>
              <w:pStyle w:val="NTableText"/>
            </w:pPr>
          </w:p>
        </w:tc>
        <w:tc>
          <w:tcPr>
            <w:tcW w:w="1358" w:type="dxa"/>
          </w:tcPr>
          <w:p w:rsidR="00A01F16" w:rsidRPr="008C41D2" w:rsidP="00A01F16" w14:paraId="62AEFDE7" w14:textId="77777777">
            <w:pPr>
              <w:pStyle w:val="NTableText"/>
            </w:pPr>
            <w:r w:rsidRPr="008C41D2">
              <w:t>U36029</w:t>
            </w:r>
          </w:p>
        </w:tc>
        <w:tc>
          <w:tcPr>
            <w:tcW w:w="5019" w:type="dxa"/>
          </w:tcPr>
          <w:p w:rsidR="00A01F16" w:rsidRPr="008C41D2" w:rsidP="00A01F16" w14:paraId="6E4F81DF" w14:textId="77777777">
            <w:pPr>
              <w:pStyle w:val="NTableText"/>
            </w:pPr>
            <w:r w:rsidRPr="008C41D2">
              <w:t xml:space="preserve">D86-03116 - </w:t>
            </w:r>
            <w:r w:rsidRPr="008C41D2">
              <w:t>VisioStd</w:t>
            </w:r>
            <w:r w:rsidRPr="008C41D2">
              <w:t xml:space="preserve"> ALNG </w:t>
            </w:r>
            <w:r w:rsidRPr="008C41D2">
              <w:t>LicSAPk</w:t>
            </w:r>
            <w:r w:rsidRPr="008C41D2">
              <w:t xml:space="preserve"> MVL SAL</w:t>
            </w:r>
          </w:p>
        </w:tc>
        <w:tc>
          <w:tcPr>
            <w:tcW w:w="1391" w:type="dxa"/>
          </w:tcPr>
          <w:p w:rsidR="00A01F16" w:rsidRPr="008C41D2" w:rsidP="00A01F16" w14:paraId="7B364AFC" w14:textId="77777777">
            <w:pPr>
              <w:pStyle w:val="NTableText"/>
            </w:pPr>
            <w:r w:rsidRPr="008C41D2">
              <w:t>Per License</w:t>
            </w:r>
          </w:p>
        </w:tc>
        <w:tc>
          <w:tcPr>
            <w:tcW w:w="995" w:type="dxa"/>
          </w:tcPr>
          <w:p w:rsidR="00A01F16" w:rsidRPr="008C41D2" w:rsidP="00A01F16" w14:paraId="6CE792DD" w14:textId="77777777">
            <w:pPr>
              <w:pStyle w:val="NTableText"/>
            </w:pPr>
            <w:r w:rsidRPr="008C41D2">
              <w:t>Monthly</w:t>
            </w:r>
          </w:p>
        </w:tc>
        <w:tc>
          <w:tcPr>
            <w:tcW w:w="1030" w:type="dxa"/>
          </w:tcPr>
          <w:p w:rsidR="00A01F16" w:rsidRPr="008C41D2" w:rsidP="00A01F16" w14:paraId="0AFA2917" w14:textId="77777777">
            <w:pPr>
              <w:pStyle w:val="NTableText"/>
            </w:pPr>
            <w:r w:rsidRPr="008C41D2">
              <w:t>Software</w:t>
            </w:r>
          </w:p>
        </w:tc>
        <w:tc>
          <w:tcPr>
            <w:tcW w:w="1350" w:type="dxa"/>
          </w:tcPr>
          <w:p w:rsidR="00A01F16" w:rsidRPr="008C41D2" w:rsidP="00A01F16" w14:paraId="3A07141F" w14:textId="77777777">
            <w:pPr>
              <w:pStyle w:val="NTableTextRight"/>
            </w:pPr>
            <w:r w:rsidRPr="008C41D2">
              <w:t>$9.05</w:t>
            </w:r>
          </w:p>
        </w:tc>
        <w:tc>
          <w:tcPr>
            <w:tcW w:w="1360" w:type="dxa"/>
          </w:tcPr>
          <w:p w:rsidR="00A01F16" w:rsidRPr="008C41D2" w:rsidP="00A01F16" w14:paraId="3C9BCF04" w14:textId="77777777">
            <w:pPr>
              <w:pStyle w:val="NTableTextRight"/>
            </w:pPr>
            <w:r w:rsidRPr="008C41D2">
              <w:t>$8.60</w:t>
            </w:r>
          </w:p>
        </w:tc>
      </w:tr>
      <w:tr w14:paraId="542106A1" w14:textId="77777777" w:rsidTr="00A01F16">
        <w:tblPrEx>
          <w:tblW w:w="13680" w:type="dxa"/>
          <w:jc w:val="center"/>
          <w:tblLayout w:type="fixed"/>
          <w:tblLook w:val="04A0"/>
        </w:tblPrEx>
        <w:trPr>
          <w:jc w:val="center"/>
        </w:trPr>
        <w:tc>
          <w:tcPr>
            <w:tcW w:w="1177" w:type="dxa"/>
            <w:vMerge/>
          </w:tcPr>
          <w:p w:rsidR="00A01F16" w:rsidRPr="008C41D2" w:rsidP="00A01F16" w14:paraId="7B4CB2E6" w14:textId="77777777">
            <w:pPr>
              <w:pStyle w:val="NTableText"/>
            </w:pPr>
          </w:p>
        </w:tc>
        <w:tc>
          <w:tcPr>
            <w:tcW w:w="1358" w:type="dxa"/>
          </w:tcPr>
          <w:p w:rsidR="00A01F16" w:rsidRPr="008C41D2" w:rsidP="00A01F16" w14:paraId="48782B59" w14:textId="77777777">
            <w:pPr>
              <w:pStyle w:val="NTableText"/>
            </w:pPr>
            <w:r w:rsidRPr="008C41D2">
              <w:t>CQ5540</w:t>
            </w:r>
          </w:p>
        </w:tc>
        <w:tc>
          <w:tcPr>
            <w:tcW w:w="5019" w:type="dxa"/>
          </w:tcPr>
          <w:p w:rsidR="00A01F16" w:rsidRPr="008C41D2" w:rsidP="00A01F16" w14:paraId="4523D0AB" w14:textId="77777777">
            <w:pPr>
              <w:pStyle w:val="NTableText"/>
            </w:pPr>
            <w:r w:rsidRPr="008C41D2">
              <w:t xml:space="preserve">N5F-00074 - </w:t>
            </w:r>
            <w:r w:rsidRPr="008C41D2">
              <w:t>VSPrem</w:t>
            </w:r>
            <w:r w:rsidRPr="008C41D2">
              <w:t xml:space="preserve"> ALNG </w:t>
            </w:r>
            <w:r w:rsidRPr="008C41D2">
              <w:t>LicSAPk</w:t>
            </w:r>
            <w:r w:rsidRPr="008C41D2">
              <w:t xml:space="preserve"> MVL SAL</w:t>
            </w:r>
          </w:p>
        </w:tc>
        <w:tc>
          <w:tcPr>
            <w:tcW w:w="1391" w:type="dxa"/>
          </w:tcPr>
          <w:p w:rsidR="00A01F16" w:rsidRPr="008C41D2" w:rsidP="00A01F16" w14:paraId="0A091A13" w14:textId="77777777">
            <w:pPr>
              <w:pStyle w:val="NTableText"/>
            </w:pPr>
            <w:r w:rsidRPr="008C41D2">
              <w:t>Per License</w:t>
            </w:r>
          </w:p>
        </w:tc>
        <w:tc>
          <w:tcPr>
            <w:tcW w:w="995" w:type="dxa"/>
          </w:tcPr>
          <w:p w:rsidR="00A01F16" w:rsidRPr="008C41D2" w:rsidP="00A01F16" w14:paraId="1A39F83D" w14:textId="77777777">
            <w:pPr>
              <w:pStyle w:val="NTableText"/>
            </w:pPr>
            <w:r w:rsidRPr="008C41D2">
              <w:t>Monthly</w:t>
            </w:r>
          </w:p>
        </w:tc>
        <w:tc>
          <w:tcPr>
            <w:tcW w:w="1030" w:type="dxa"/>
          </w:tcPr>
          <w:p w:rsidR="00A01F16" w:rsidRPr="008C41D2" w:rsidP="00A01F16" w14:paraId="3CF4EB84" w14:textId="77777777">
            <w:pPr>
              <w:pStyle w:val="NTableText"/>
            </w:pPr>
            <w:r w:rsidRPr="008C41D2">
              <w:t>Software</w:t>
            </w:r>
          </w:p>
        </w:tc>
        <w:tc>
          <w:tcPr>
            <w:tcW w:w="1350" w:type="dxa"/>
          </w:tcPr>
          <w:p w:rsidR="00A01F16" w:rsidRPr="008C41D2" w:rsidP="00A01F16" w14:paraId="1AFBF901" w14:textId="77777777">
            <w:pPr>
              <w:pStyle w:val="NTableTextRight"/>
            </w:pPr>
            <w:r w:rsidRPr="008C41D2">
              <w:t>$273.65</w:t>
            </w:r>
          </w:p>
        </w:tc>
        <w:tc>
          <w:tcPr>
            <w:tcW w:w="1360" w:type="dxa"/>
          </w:tcPr>
          <w:p w:rsidR="00A01F16" w:rsidRPr="008C41D2" w:rsidP="00A01F16" w14:paraId="4F8C4ADE" w14:textId="77777777">
            <w:pPr>
              <w:pStyle w:val="NTableTextRight"/>
            </w:pPr>
            <w:r w:rsidRPr="008C41D2">
              <w:t>$259.97</w:t>
            </w:r>
          </w:p>
        </w:tc>
      </w:tr>
      <w:tr w14:paraId="0F120870" w14:textId="77777777" w:rsidTr="00A01F16">
        <w:tblPrEx>
          <w:tblW w:w="13680" w:type="dxa"/>
          <w:jc w:val="center"/>
          <w:tblLayout w:type="fixed"/>
          <w:tblLook w:val="04A0"/>
        </w:tblPrEx>
        <w:trPr>
          <w:jc w:val="center"/>
        </w:trPr>
        <w:tc>
          <w:tcPr>
            <w:tcW w:w="1177" w:type="dxa"/>
            <w:vMerge/>
          </w:tcPr>
          <w:p w:rsidR="00A01F16" w:rsidRPr="008C41D2" w:rsidP="00A01F16" w14:paraId="1208427B" w14:textId="77777777">
            <w:pPr>
              <w:pStyle w:val="NTableText"/>
            </w:pPr>
          </w:p>
        </w:tc>
        <w:tc>
          <w:tcPr>
            <w:tcW w:w="1358" w:type="dxa"/>
          </w:tcPr>
          <w:p w:rsidR="00A01F16" w:rsidRPr="008C41D2" w:rsidP="00A01F16" w14:paraId="61EB230D" w14:textId="77777777">
            <w:pPr>
              <w:pStyle w:val="NTableText"/>
            </w:pPr>
            <w:r w:rsidRPr="008C41D2">
              <w:t>CQ5535</w:t>
            </w:r>
          </w:p>
        </w:tc>
        <w:tc>
          <w:tcPr>
            <w:tcW w:w="5019" w:type="dxa"/>
          </w:tcPr>
          <w:p w:rsidR="00A01F16" w:rsidRPr="008C41D2" w:rsidP="00A01F16" w14:paraId="14AC96AC" w14:textId="77777777">
            <w:pPr>
              <w:pStyle w:val="NTableText"/>
            </w:pPr>
            <w:r w:rsidRPr="008C41D2">
              <w:t xml:space="preserve">C5E-00746 - </w:t>
            </w:r>
            <w:r w:rsidRPr="008C41D2">
              <w:t>VSPro</w:t>
            </w:r>
            <w:r w:rsidRPr="008C41D2">
              <w:t xml:space="preserve"> ALNG </w:t>
            </w:r>
            <w:r w:rsidRPr="008C41D2">
              <w:t>LicSAPk</w:t>
            </w:r>
            <w:r w:rsidRPr="008C41D2">
              <w:t xml:space="preserve"> MVL SAL</w:t>
            </w:r>
          </w:p>
        </w:tc>
        <w:tc>
          <w:tcPr>
            <w:tcW w:w="1391" w:type="dxa"/>
          </w:tcPr>
          <w:p w:rsidR="00A01F16" w:rsidRPr="008C41D2" w:rsidP="00A01F16" w14:paraId="3C1CFC02" w14:textId="77777777">
            <w:pPr>
              <w:pStyle w:val="NTableText"/>
            </w:pPr>
            <w:r w:rsidRPr="008C41D2">
              <w:t>Per License</w:t>
            </w:r>
          </w:p>
        </w:tc>
        <w:tc>
          <w:tcPr>
            <w:tcW w:w="995" w:type="dxa"/>
          </w:tcPr>
          <w:p w:rsidR="00A01F16" w:rsidRPr="008C41D2" w:rsidP="00A01F16" w14:paraId="3EFCA30E" w14:textId="77777777">
            <w:pPr>
              <w:pStyle w:val="NTableText"/>
            </w:pPr>
            <w:r w:rsidRPr="008C41D2">
              <w:t>Monthly</w:t>
            </w:r>
          </w:p>
        </w:tc>
        <w:tc>
          <w:tcPr>
            <w:tcW w:w="1030" w:type="dxa"/>
          </w:tcPr>
          <w:p w:rsidR="00A01F16" w:rsidRPr="008C41D2" w:rsidP="00A01F16" w14:paraId="7D08311D" w14:textId="77777777">
            <w:pPr>
              <w:pStyle w:val="NTableText"/>
            </w:pPr>
            <w:r w:rsidRPr="008C41D2">
              <w:t>Software</w:t>
            </w:r>
          </w:p>
        </w:tc>
        <w:tc>
          <w:tcPr>
            <w:tcW w:w="1350" w:type="dxa"/>
          </w:tcPr>
          <w:p w:rsidR="00A01F16" w:rsidRPr="008C41D2" w:rsidP="00A01F16" w14:paraId="3E512E5B" w14:textId="77777777">
            <w:pPr>
              <w:pStyle w:val="NTableTextRight"/>
            </w:pPr>
            <w:r w:rsidRPr="008C41D2">
              <w:t>$32.50</w:t>
            </w:r>
          </w:p>
        </w:tc>
        <w:tc>
          <w:tcPr>
            <w:tcW w:w="1360" w:type="dxa"/>
          </w:tcPr>
          <w:p w:rsidR="00A01F16" w:rsidRPr="008C41D2" w:rsidP="00A01F16" w14:paraId="4B6C269C" w14:textId="77777777">
            <w:pPr>
              <w:pStyle w:val="NTableTextRight"/>
            </w:pPr>
            <w:r w:rsidRPr="008C41D2">
              <w:t>$30.87</w:t>
            </w:r>
          </w:p>
        </w:tc>
      </w:tr>
      <w:tr w14:paraId="4E65BB12" w14:textId="77777777" w:rsidTr="00A01F16">
        <w:tblPrEx>
          <w:tblW w:w="13680" w:type="dxa"/>
          <w:jc w:val="center"/>
          <w:tblLayout w:type="fixed"/>
          <w:tblLook w:val="04A0"/>
        </w:tblPrEx>
        <w:trPr>
          <w:jc w:val="center"/>
        </w:trPr>
        <w:tc>
          <w:tcPr>
            <w:tcW w:w="1177" w:type="dxa"/>
            <w:vMerge/>
          </w:tcPr>
          <w:p w:rsidR="00A01F16" w:rsidRPr="008C41D2" w:rsidP="00A01F16" w14:paraId="41DA7B64" w14:textId="77777777">
            <w:pPr>
              <w:pStyle w:val="NTableText"/>
            </w:pPr>
          </w:p>
        </w:tc>
        <w:tc>
          <w:tcPr>
            <w:tcW w:w="1358" w:type="dxa"/>
          </w:tcPr>
          <w:p w:rsidR="00A01F16" w:rsidRPr="008C41D2" w:rsidP="00A01F16" w14:paraId="75BC88D6" w14:textId="77777777">
            <w:pPr>
              <w:pStyle w:val="NTableText"/>
            </w:pPr>
            <w:r w:rsidRPr="008C41D2">
              <w:t>DM3386</w:t>
            </w:r>
          </w:p>
        </w:tc>
        <w:tc>
          <w:tcPr>
            <w:tcW w:w="5019" w:type="dxa"/>
          </w:tcPr>
          <w:p w:rsidR="00A01F16" w:rsidRPr="008C41D2" w:rsidP="00A01F16" w14:paraId="5CDA6DF4" w14:textId="77777777">
            <w:pPr>
              <w:pStyle w:val="NTableText"/>
            </w:pPr>
            <w:r w:rsidRPr="008C41D2">
              <w:t xml:space="preserve">125-01006 - </w:t>
            </w:r>
            <w:r w:rsidRPr="008C41D2">
              <w:t>VSTeamFndtnSvr</w:t>
            </w:r>
            <w:r w:rsidRPr="008C41D2">
              <w:t xml:space="preserve"> ALNG </w:t>
            </w:r>
            <w:r w:rsidRPr="008C41D2">
              <w:t>LicSAPk</w:t>
            </w:r>
            <w:r w:rsidRPr="008C41D2">
              <w:t xml:space="preserve"> MVL </w:t>
            </w:r>
            <w:r w:rsidRPr="008C41D2">
              <w:t>Bsc</w:t>
            </w:r>
            <w:r w:rsidRPr="008C41D2">
              <w:t xml:space="preserve"> SAL</w:t>
            </w:r>
          </w:p>
        </w:tc>
        <w:tc>
          <w:tcPr>
            <w:tcW w:w="1391" w:type="dxa"/>
          </w:tcPr>
          <w:p w:rsidR="00A01F16" w:rsidRPr="008C41D2" w:rsidP="00A01F16" w14:paraId="42B91F5A" w14:textId="77777777">
            <w:pPr>
              <w:pStyle w:val="NTableText"/>
            </w:pPr>
            <w:r w:rsidRPr="008C41D2">
              <w:t>Per License</w:t>
            </w:r>
          </w:p>
        </w:tc>
        <w:tc>
          <w:tcPr>
            <w:tcW w:w="995" w:type="dxa"/>
          </w:tcPr>
          <w:p w:rsidR="00A01F16" w:rsidRPr="008C41D2" w:rsidP="00A01F16" w14:paraId="52F4A73F" w14:textId="77777777">
            <w:pPr>
              <w:pStyle w:val="NTableText"/>
            </w:pPr>
            <w:r w:rsidRPr="008C41D2">
              <w:t>Monthly</w:t>
            </w:r>
          </w:p>
        </w:tc>
        <w:tc>
          <w:tcPr>
            <w:tcW w:w="1030" w:type="dxa"/>
          </w:tcPr>
          <w:p w:rsidR="00A01F16" w:rsidRPr="008C41D2" w:rsidP="00A01F16" w14:paraId="0EC0F6C7" w14:textId="77777777">
            <w:pPr>
              <w:pStyle w:val="NTableText"/>
            </w:pPr>
            <w:r w:rsidRPr="008C41D2">
              <w:t>Software</w:t>
            </w:r>
          </w:p>
        </w:tc>
        <w:tc>
          <w:tcPr>
            <w:tcW w:w="1350" w:type="dxa"/>
          </w:tcPr>
          <w:p w:rsidR="00A01F16" w:rsidRPr="008C41D2" w:rsidP="00A01F16" w14:paraId="1BC7F06F" w14:textId="77777777">
            <w:pPr>
              <w:pStyle w:val="NTableTextRight"/>
            </w:pPr>
            <w:r w:rsidRPr="008C41D2">
              <w:t>$6.68</w:t>
            </w:r>
          </w:p>
        </w:tc>
        <w:tc>
          <w:tcPr>
            <w:tcW w:w="1360" w:type="dxa"/>
          </w:tcPr>
          <w:p w:rsidR="00A01F16" w:rsidRPr="008C41D2" w:rsidP="00A01F16" w14:paraId="605F9861" w14:textId="77777777">
            <w:pPr>
              <w:pStyle w:val="NTableTextRight"/>
            </w:pPr>
            <w:r w:rsidRPr="008C41D2">
              <w:t>$6.34</w:t>
            </w:r>
          </w:p>
        </w:tc>
      </w:tr>
      <w:tr w14:paraId="474B2E5F" w14:textId="77777777" w:rsidTr="00A01F16">
        <w:tblPrEx>
          <w:tblW w:w="13680" w:type="dxa"/>
          <w:jc w:val="center"/>
          <w:tblLayout w:type="fixed"/>
          <w:tblLook w:val="04A0"/>
        </w:tblPrEx>
        <w:trPr>
          <w:jc w:val="center"/>
        </w:trPr>
        <w:tc>
          <w:tcPr>
            <w:tcW w:w="1177" w:type="dxa"/>
            <w:vMerge/>
          </w:tcPr>
          <w:p w:rsidR="00A01F16" w:rsidRPr="008C41D2" w:rsidP="00A01F16" w14:paraId="2FC688B7" w14:textId="77777777">
            <w:pPr>
              <w:pStyle w:val="NTableText"/>
            </w:pPr>
          </w:p>
        </w:tc>
        <w:tc>
          <w:tcPr>
            <w:tcW w:w="1358" w:type="dxa"/>
          </w:tcPr>
          <w:p w:rsidR="00A01F16" w:rsidRPr="008C41D2" w:rsidP="00A01F16" w14:paraId="6E77B2E3" w14:textId="77777777">
            <w:pPr>
              <w:pStyle w:val="NTableText"/>
            </w:pPr>
            <w:r w:rsidRPr="008C41D2">
              <w:t>U36030</w:t>
            </w:r>
          </w:p>
        </w:tc>
        <w:tc>
          <w:tcPr>
            <w:tcW w:w="5019" w:type="dxa"/>
          </w:tcPr>
          <w:p w:rsidR="00A01F16" w:rsidRPr="008C41D2" w:rsidP="00A01F16" w14:paraId="0116A994" w14:textId="77777777">
            <w:pPr>
              <w:pStyle w:val="NTableText"/>
            </w:pPr>
            <w:r w:rsidRPr="008C41D2">
              <w:t xml:space="preserve">125-00361 - </w:t>
            </w:r>
            <w:r w:rsidRPr="008C41D2">
              <w:t>VSTeamFndtnSvr</w:t>
            </w:r>
            <w:r w:rsidRPr="008C41D2">
              <w:t xml:space="preserve"> ALNG </w:t>
            </w:r>
            <w:r w:rsidRPr="008C41D2">
              <w:t>LicSAPk</w:t>
            </w:r>
            <w:r w:rsidRPr="008C41D2">
              <w:t xml:space="preserve"> MVL SAL</w:t>
            </w:r>
          </w:p>
        </w:tc>
        <w:tc>
          <w:tcPr>
            <w:tcW w:w="1391" w:type="dxa"/>
          </w:tcPr>
          <w:p w:rsidR="00A01F16" w:rsidRPr="008C41D2" w:rsidP="00A01F16" w14:paraId="5D7430A9" w14:textId="77777777">
            <w:pPr>
              <w:pStyle w:val="NTableText"/>
            </w:pPr>
            <w:r w:rsidRPr="008C41D2">
              <w:t>Per License</w:t>
            </w:r>
          </w:p>
        </w:tc>
        <w:tc>
          <w:tcPr>
            <w:tcW w:w="995" w:type="dxa"/>
          </w:tcPr>
          <w:p w:rsidR="00A01F16" w:rsidRPr="008C41D2" w:rsidP="00A01F16" w14:paraId="4D7BAF71" w14:textId="77777777">
            <w:pPr>
              <w:pStyle w:val="NTableText"/>
            </w:pPr>
            <w:r w:rsidRPr="008C41D2">
              <w:t>Monthly</w:t>
            </w:r>
          </w:p>
        </w:tc>
        <w:tc>
          <w:tcPr>
            <w:tcW w:w="1030" w:type="dxa"/>
          </w:tcPr>
          <w:p w:rsidR="00A01F16" w:rsidRPr="008C41D2" w:rsidP="00A01F16" w14:paraId="1D066482" w14:textId="77777777">
            <w:pPr>
              <w:pStyle w:val="NTableText"/>
            </w:pPr>
            <w:r w:rsidRPr="008C41D2">
              <w:t>Software</w:t>
            </w:r>
          </w:p>
        </w:tc>
        <w:tc>
          <w:tcPr>
            <w:tcW w:w="1350" w:type="dxa"/>
          </w:tcPr>
          <w:p w:rsidR="00A01F16" w:rsidRPr="008C41D2" w:rsidP="00A01F16" w14:paraId="194A9CA1" w14:textId="77777777">
            <w:pPr>
              <w:pStyle w:val="NTableTextRight"/>
            </w:pPr>
            <w:r w:rsidRPr="008C41D2">
              <w:t>$22.26</w:t>
            </w:r>
          </w:p>
        </w:tc>
        <w:tc>
          <w:tcPr>
            <w:tcW w:w="1360" w:type="dxa"/>
          </w:tcPr>
          <w:p w:rsidR="00A01F16" w:rsidRPr="008C41D2" w:rsidP="00A01F16" w14:paraId="5E679850" w14:textId="77777777">
            <w:pPr>
              <w:pStyle w:val="NTableTextRight"/>
            </w:pPr>
            <w:r w:rsidRPr="008C41D2">
              <w:t>$21.15</w:t>
            </w:r>
          </w:p>
        </w:tc>
      </w:tr>
      <w:tr w14:paraId="23663B38" w14:textId="77777777" w:rsidTr="00A01F16">
        <w:tblPrEx>
          <w:tblW w:w="13680" w:type="dxa"/>
          <w:jc w:val="center"/>
          <w:tblLayout w:type="fixed"/>
          <w:tblLook w:val="04A0"/>
        </w:tblPrEx>
        <w:trPr>
          <w:jc w:val="center"/>
        </w:trPr>
        <w:tc>
          <w:tcPr>
            <w:tcW w:w="1177" w:type="dxa"/>
            <w:vMerge/>
          </w:tcPr>
          <w:p w:rsidR="00A01F16" w:rsidRPr="008C41D2" w:rsidP="00A01F16" w14:paraId="2A3ECF46" w14:textId="77777777">
            <w:pPr>
              <w:pStyle w:val="NTableText"/>
            </w:pPr>
          </w:p>
        </w:tc>
        <w:tc>
          <w:tcPr>
            <w:tcW w:w="1358" w:type="dxa"/>
          </w:tcPr>
          <w:p w:rsidR="00A01F16" w:rsidRPr="008C41D2" w:rsidP="00A01F16" w14:paraId="46A28553" w14:textId="77777777">
            <w:pPr>
              <w:pStyle w:val="NTableText"/>
            </w:pPr>
            <w:r w:rsidRPr="008C41D2">
              <w:t>CQ5538</w:t>
            </w:r>
          </w:p>
        </w:tc>
        <w:tc>
          <w:tcPr>
            <w:tcW w:w="5019" w:type="dxa"/>
          </w:tcPr>
          <w:p w:rsidR="00A01F16" w:rsidRPr="008C41D2" w:rsidP="00A01F16" w14:paraId="63E19346" w14:textId="77777777">
            <w:pPr>
              <w:pStyle w:val="NTableText"/>
            </w:pPr>
            <w:r w:rsidRPr="008C41D2">
              <w:t xml:space="preserve">N3F-00077 - </w:t>
            </w:r>
            <w:r w:rsidRPr="008C41D2">
              <w:t>VSTstPro</w:t>
            </w:r>
            <w:r w:rsidRPr="008C41D2">
              <w:t xml:space="preserve"> ALNG </w:t>
            </w:r>
            <w:r w:rsidRPr="008C41D2">
              <w:t>LicSAPk</w:t>
            </w:r>
            <w:r w:rsidRPr="008C41D2">
              <w:t xml:space="preserve"> MVL SAL</w:t>
            </w:r>
          </w:p>
        </w:tc>
        <w:tc>
          <w:tcPr>
            <w:tcW w:w="1391" w:type="dxa"/>
          </w:tcPr>
          <w:p w:rsidR="00A01F16" w:rsidRPr="008C41D2" w:rsidP="00A01F16" w14:paraId="5FDBC144" w14:textId="77777777">
            <w:pPr>
              <w:pStyle w:val="NTableText"/>
            </w:pPr>
            <w:r w:rsidRPr="008C41D2">
              <w:t>Per License</w:t>
            </w:r>
          </w:p>
        </w:tc>
        <w:tc>
          <w:tcPr>
            <w:tcW w:w="995" w:type="dxa"/>
          </w:tcPr>
          <w:p w:rsidR="00A01F16" w:rsidRPr="008C41D2" w:rsidP="00A01F16" w14:paraId="0C922992" w14:textId="77777777">
            <w:pPr>
              <w:pStyle w:val="NTableText"/>
            </w:pPr>
            <w:r w:rsidRPr="008C41D2">
              <w:t>Monthly</w:t>
            </w:r>
          </w:p>
        </w:tc>
        <w:tc>
          <w:tcPr>
            <w:tcW w:w="1030" w:type="dxa"/>
          </w:tcPr>
          <w:p w:rsidR="00A01F16" w:rsidRPr="008C41D2" w:rsidP="00A01F16" w14:paraId="5E516DAD" w14:textId="77777777">
            <w:pPr>
              <w:pStyle w:val="NTableText"/>
            </w:pPr>
            <w:r w:rsidRPr="008C41D2">
              <w:t>Software</w:t>
            </w:r>
          </w:p>
        </w:tc>
        <w:tc>
          <w:tcPr>
            <w:tcW w:w="1350" w:type="dxa"/>
          </w:tcPr>
          <w:p w:rsidR="00A01F16" w:rsidRPr="008C41D2" w:rsidP="00A01F16" w14:paraId="74E9630E" w14:textId="77777777">
            <w:pPr>
              <w:pStyle w:val="NTableTextRight"/>
            </w:pPr>
            <w:r w:rsidRPr="008C41D2">
              <w:t>$98.54</w:t>
            </w:r>
          </w:p>
        </w:tc>
        <w:tc>
          <w:tcPr>
            <w:tcW w:w="1360" w:type="dxa"/>
          </w:tcPr>
          <w:p w:rsidR="00A01F16" w:rsidRPr="008C41D2" w:rsidP="00A01F16" w14:paraId="388A0ECA" w14:textId="77777777">
            <w:pPr>
              <w:pStyle w:val="NTableTextRight"/>
            </w:pPr>
            <w:r w:rsidRPr="008C41D2">
              <w:t>$93.61</w:t>
            </w:r>
          </w:p>
        </w:tc>
      </w:tr>
      <w:tr w14:paraId="23B0BAD8" w14:textId="77777777" w:rsidTr="00A01F16">
        <w:tblPrEx>
          <w:tblW w:w="13680" w:type="dxa"/>
          <w:jc w:val="center"/>
          <w:tblLayout w:type="fixed"/>
          <w:tblLook w:val="04A0"/>
        </w:tblPrEx>
        <w:trPr>
          <w:jc w:val="center"/>
        </w:trPr>
        <w:tc>
          <w:tcPr>
            <w:tcW w:w="1177" w:type="dxa"/>
            <w:vMerge/>
          </w:tcPr>
          <w:p w:rsidR="00A01F16" w:rsidRPr="008C41D2" w:rsidP="00A01F16" w14:paraId="23FA9309" w14:textId="77777777">
            <w:pPr>
              <w:pStyle w:val="NTableText"/>
            </w:pPr>
          </w:p>
        </w:tc>
        <w:tc>
          <w:tcPr>
            <w:tcW w:w="1358" w:type="dxa"/>
          </w:tcPr>
          <w:p w:rsidR="00A01F16" w:rsidRPr="008C41D2" w:rsidP="00A01F16" w14:paraId="5EE782E1" w14:textId="77777777">
            <w:pPr>
              <w:pStyle w:val="NTableText"/>
            </w:pPr>
            <w:r w:rsidRPr="008C41D2">
              <w:t>CQ5539</w:t>
            </w:r>
          </w:p>
        </w:tc>
        <w:tc>
          <w:tcPr>
            <w:tcW w:w="5019" w:type="dxa"/>
          </w:tcPr>
          <w:p w:rsidR="00A01F16" w:rsidRPr="008C41D2" w:rsidP="00A01F16" w14:paraId="7294DDEF" w14:textId="77777777">
            <w:pPr>
              <w:pStyle w:val="NTableText"/>
            </w:pPr>
            <w:r w:rsidRPr="008C41D2">
              <w:t xml:space="preserve">N4F-00074 - </w:t>
            </w:r>
            <w:r w:rsidRPr="008C41D2">
              <w:t>VSUlt</w:t>
            </w:r>
            <w:r w:rsidRPr="008C41D2">
              <w:t xml:space="preserve"> ALNG </w:t>
            </w:r>
            <w:r w:rsidRPr="008C41D2">
              <w:t>LicSAPk</w:t>
            </w:r>
            <w:r w:rsidRPr="008C41D2">
              <w:t xml:space="preserve"> MVL SAL</w:t>
            </w:r>
          </w:p>
        </w:tc>
        <w:tc>
          <w:tcPr>
            <w:tcW w:w="1391" w:type="dxa"/>
          </w:tcPr>
          <w:p w:rsidR="00A01F16" w:rsidRPr="008C41D2" w:rsidP="00A01F16" w14:paraId="5412FEC0" w14:textId="77777777">
            <w:pPr>
              <w:pStyle w:val="NTableText"/>
            </w:pPr>
            <w:r w:rsidRPr="008C41D2">
              <w:t>Per License</w:t>
            </w:r>
          </w:p>
        </w:tc>
        <w:tc>
          <w:tcPr>
            <w:tcW w:w="995" w:type="dxa"/>
          </w:tcPr>
          <w:p w:rsidR="00A01F16" w:rsidRPr="008C41D2" w:rsidP="00A01F16" w14:paraId="77C3FF5C" w14:textId="77777777">
            <w:pPr>
              <w:pStyle w:val="NTableText"/>
            </w:pPr>
            <w:r w:rsidRPr="008C41D2">
              <w:t>Monthly</w:t>
            </w:r>
          </w:p>
        </w:tc>
        <w:tc>
          <w:tcPr>
            <w:tcW w:w="1030" w:type="dxa"/>
          </w:tcPr>
          <w:p w:rsidR="00A01F16" w:rsidRPr="008C41D2" w:rsidP="00A01F16" w14:paraId="3528770A" w14:textId="77777777">
            <w:pPr>
              <w:pStyle w:val="NTableText"/>
            </w:pPr>
            <w:r w:rsidRPr="008C41D2">
              <w:t>Software</w:t>
            </w:r>
          </w:p>
        </w:tc>
        <w:tc>
          <w:tcPr>
            <w:tcW w:w="1350" w:type="dxa"/>
          </w:tcPr>
          <w:p w:rsidR="00A01F16" w:rsidRPr="008C41D2" w:rsidP="00A01F16" w14:paraId="6C6B95F8" w14:textId="77777777">
            <w:pPr>
              <w:pStyle w:val="NTableTextRight"/>
            </w:pPr>
            <w:r w:rsidRPr="008C41D2">
              <w:t>$596.72</w:t>
            </w:r>
          </w:p>
        </w:tc>
        <w:tc>
          <w:tcPr>
            <w:tcW w:w="1360" w:type="dxa"/>
          </w:tcPr>
          <w:p w:rsidR="00A01F16" w:rsidRPr="008C41D2" w:rsidP="00A01F16" w14:paraId="7665350A" w14:textId="77777777">
            <w:pPr>
              <w:pStyle w:val="NTableTextRight"/>
            </w:pPr>
            <w:r w:rsidRPr="008C41D2">
              <w:t>$566.88</w:t>
            </w:r>
          </w:p>
        </w:tc>
      </w:tr>
      <w:tr w14:paraId="5051A75C" w14:textId="77777777" w:rsidTr="00A01F16">
        <w:tblPrEx>
          <w:tblW w:w="13680" w:type="dxa"/>
          <w:jc w:val="center"/>
          <w:tblLayout w:type="fixed"/>
          <w:tblLook w:val="04A0"/>
        </w:tblPrEx>
        <w:trPr>
          <w:jc w:val="center"/>
        </w:trPr>
        <w:tc>
          <w:tcPr>
            <w:tcW w:w="1177" w:type="dxa"/>
            <w:vMerge/>
          </w:tcPr>
          <w:p w:rsidR="00A01F16" w:rsidRPr="008C41D2" w:rsidP="00A01F16" w14:paraId="4DFCADD6" w14:textId="77777777">
            <w:pPr>
              <w:pStyle w:val="NTableText"/>
            </w:pPr>
          </w:p>
        </w:tc>
        <w:tc>
          <w:tcPr>
            <w:tcW w:w="1358" w:type="dxa"/>
          </w:tcPr>
          <w:p w:rsidR="00A01F16" w:rsidRPr="008C41D2" w:rsidP="00A01F16" w14:paraId="71A5BB83" w14:textId="77777777">
            <w:pPr>
              <w:pStyle w:val="NTableText"/>
            </w:pPr>
            <w:r w:rsidRPr="008C41D2">
              <w:t>BU2506</w:t>
            </w:r>
          </w:p>
        </w:tc>
        <w:tc>
          <w:tcPr>
            <w:tcW w:w="5019" w:type="dxa"/>
          </w:tcPr>
          <w:p w:rsidR="00A01F16" w:rsidRPr="008C41D2" w:rsidP="00A01F16" w14:paraId="7E178972" w14:textId="77777777">
            <w:pPr>
              <w:pStyle w:val="NTableText"/>
            </w:pPr>
            <w:r w:rsidRPr="008C41D2">
              <w:t xml:space="preserve">6WC-00002 - </w:t>
            </w:r>
            <w:r w:rsidRPr="008C41D2">
              <w:t>WinRmtDsktpSrvcsSAL</w:t>
            </w:r>
            <w:r w:rsidRPr="008C41D2">
              <w:t xml:space="preserve"> ALNG </w:t>
            </w:r>
            <w:r w:rsidRPr="008C41D2">
              <w:t>LicSAPk</w:t>
            </w:r>
            <w:r w:rsidRPr="008C41D2">
              <w:t xml:space="preserve"> MVL</w:t>
            </w:r>
          </w:p>
        </w:tc>
        <w:tc>
          <w:tcPr>
            <w:tcW w:w="1391" w:type="dxa"/>
          </w:tcPr>
          <w:p w:rsidR="00A01F16" w:rsidRPr="008C41D2" w:rsidP="00A01F16" w14:paraId="6800DA2A" w14:textId="77777777">
            <w:pPr>
              <w:pStyle w:val="NTableText"/>
            </w:pPr>
            <w:r w:rsidRPr="008C41D2">
              <w:t>Per License</w:t>
            </w:r>
          </w:p>
        </w:tc>
        <w:tc>
          <w:tcPr>
            <w:tcW w:w="995" w:type="dxa"/>
          </w:tcPr>
          <w:p w:rsidR="00A01F16" w:rsidRPr="008C41D2" w:rsidP="00A01F16" w14:paraId="03BE71ED" w14:textId="77777777">
            <w:pPr>
              <w:pStyle w:val="NTableText"/>
            </w:pPr>
            <w:r w:rsidRPr="008C41D2">
              <w:t>Monthly</w:t>
            </w:r>
          </w:p>
        </w:tc>
        <w:tc>
          <w:tcPr>
            <w:tcW w:w="1030" w:type="dxa"/>
          </w:tcPr>
          <w:p w:rsidR="00A01F16" w:rsidRPr="008C41D2" w:rsidP="00A01F16" w14:paraId="3C253D75" w14:textId="77777777">
            <w:pPr>
              <w:pStyle w:val="NTableText"/>
            </w:pPr>
            <w:r w:rsidRPr="008C41D2">
              <w:t>Software</w:t>
            </w:r>
          </w:p>
        </w:tc>
        <w:tc>
          <w:tcPr>
            <w:tcW w:w="1350" w:type="dxa"/>
          </w:tcPr>
          <w:p w:rsidR="00A01F16" w:rsidRPr="008C41D2" w:rsidP="00A01F16" w14:paraId="7BB3795B" w14:textId="77777777">
            <w:pPr>
              <w:pStyle w:val="NTableTextRight"/>
            </w:pPr>
            <w:r w:rsidRPr="008C41D2">
              <w:t>$6.53</w:t>
            </w:r>
          </w:p>
        </w:tc>
        <w:tc>
          <w:tcPr>
            <w:tcW w:w="1360" w:type="dxa"/>
          </w:tcPr>
          <w:p w:rsidR="00A01F16" w:rsidRPr="008C41D2" w:rsidP="00A01F16" w14:paraId="2F439FAE" w14:textId="77777777">
            <w:pPr>
              <w:pStyle w:val="NTableTextRight"/>
            </w:pPr>
            <w:r w:rsidRPr="008C41D2">
              <w:t>$6.20</w:t>
            </w:r>
          </w:p>
        </w:tc>
      </w:tr>
      <w:tr w14:paraId="2CE3131E" w14:textId="77777777" w:rsidTr="00A01F16">
        <w:tblPrEx>
          <w:tblW w:w="13680" w:type="dxa"/>
          <w:jc w:val="center"/>
          <w:tblLayout w:type="fixed"/>
          <w:tblLook w:val="04A0"/>
        </w:tblPrEx>
        <w:trPr>
          <w:jc w:val="center"/>
        </w:trPr>
        <w:tc>
          <w:tcPr>
            <w:tcW w:w="1177" w:type="dxa"/>
            <w:vMerge/>
          </w:tcPr>
          <w:p w:rsidR="00A01F16" w:rsidRPr="008C41D2" w:rsidP="00A01F16" w14:paraId="678E4365" w14:textId="77777777">
            <w:pPr>
              <w:pStyle w:val="NTableText"/>
            </w:pPr>
          </w:p>
        </w:tc>
        <w:tc>
          <w:tcPr>
            <w:tcW w:w="1358" w:type="dxa"/>
          </w:tcPr>
          <w:p w:rsidR="00A01F16" w:rsidRPr="008C41D2" w:rsidP="00A01F16" w14:paraId="57BC64C3" w14:textId="77777777">
            <w:pPr>
              <w:pStyle w:val="NTableText"/>
            </w:pPr>
            <w:r w:rsidRPr="008C41D2">
              <w:t>Q76742</w:t>
            </w:r>
          </w:p>
        </w:tc>
        <w:tc>
          <w:tcPr>
            <w:tcW w:w="5019" w:type="dxa"/>
          </w:tcPr>
          <w:p w:rsidR="00A01F16" w:rsidRPr="008C41D2" w:rsidP="00A01F16" w14:paraId="71727C55" w14:textId="77777777">
            <w:pPr>
              <w:pStyle w:val="NTableText"/>
            </w:pPr>
            <w:r w:rsidRPr="008C41D2">
              <w:t xml:space="preserve">T98-02400 - </w:t>
            </w:r>
            <w:r w:rsidRPr="008C41D2">
              <w:t>WinRghtsMgmtSrvcsCAL</w:t>
            </w:r>
            <w:r w:rsidRPr="008C41D2">
              <w:t xml:space="preserve"> ALNG </w:t>
            </w:r>
            <w:r w:rsidRPr="008C41D2">
              <w:t>LicSAPk</w:t>
            </w:r>
            <w:r w:rsidRPr="008C41D2">
              <w:t xml:space="preserve"> MVL SAL</w:t>
            </w:r>
          </w:p>
        </w:tc>
        <w:tc>
          <w:tcPr>
            <w:tcW w:w="1391" w:type="dxa"/>
          </w:tcPr>
          <w:p w:rsidR="00A01F16" w:rsidRPr="008C41D2" w:rsidP="00A01F16" w14:paraId="5018AD82" w14:textId="77777777">
            <w:pPr>
              <w:pStyle w:val="NTableText"/>
            </w:pPr>
            <w:r w:rsidRPr="008C41D2">
              <w:t>Per License</w:t>
            </w:r>
          </w:p>
        </w:tc>
        <w:tc>
          <w:tcPr>
            <w:tcW w:w="995" w:type="dxa"/>
          </w:tcPr>
          <w:p w:rsidR="00A01F16" w:rsidRPr="008C41D2" w:rsidP="00A01F16" w14:paraId="5DC52BF7" w14:textId="77777777">
            <w:pPr>
              <w:pStyle w:val="NTableText"/>
            </w:pPr>
            <w:r w:rsidRPr="008C41D2">
              <w:t>Monthly</w:t>
            </w:r>
          </w:p>
        </w:tc>
        <w:tc>
          <w:tcPr>
            <w:tcW w:w="1030" w:type="dxa"/>
          </w:tcPr>
          <w:p w:rsidR="00A01F16" w:rsidRPr="008C41D2" w:rsidP="00A01F16" w14:paraId="70349777" w14:textId="77777777">
            <w:pPr>
              <w:pStyle w:val="NTableText"/>
            </w:pPr>
            <w:r w:rsidRPr="008C41D2">
              <w:t>Software</w:t>
            </w:r>
          </w:p>
        </w:tc>
        <w:tc>
          <w:tcPr>
            <w:tcW w:w="1350" w:type="dxa"/>
          </w:tcPr>
          <w:p w:rsidR="00A01F16" w:rsidRPr="008C41D2" w:rsidP="00A01F16" w14:paraId="2CA3B049" w14:textId="77777777">
            <w:pPr>
              <w:pStyle w:val="NTableTextRight"/>
            </w:pPr>
            <w:r w:rsidRPr="008C41D2">
              <w:t>$1.93</w:t>
            </w:r>
          </w:p>
        </w:tc>
        <w:tc>
          <w:tcPr>
            <w:tcW w:w="1360" w:type="dxa"/>
          </w:tcPr>
          <w:p w:rsidR="00A01F16" w:rsidRPr="008C41D2" w:rsidP="00A01F16" w14:paraId="1EAEA455" w14:textId="77777777">
            <w:pPr>
              <w:pStyle w:val="NTableTextRight"/>
            </w:pPr>
            <w:r w:rsidRPr="008C41D2">
              <w:t>$1.83</w:t>
            </w:r>
          </w:p>
        </w:tc>
      </w:tr>
      <w:tr w14:paraId="362CE6B6" w14:textId="77777777" w:rsidTr="00A01F16">
        <w:tblPrEx>
          <w:tblW w:w="13680" w:type="dxa"/>
          <w:jc w:val="center"/>
          <w:tblLayout w:type="fixed"/>
          <w:tblLook w:val="04A0"/>
        </w:tblPrEx>
        <w:trPr>
          <w:jc w:val="center"/>
        </w:trPr>
        <w:tc>
          <w:tcPr>
            <w:tcW w:w="1177" w:type="dxa"/>
            <w:vMerge/>
          </w:tcPr>
          <w:p w:rsidR="00A01F16" w:rsidRPr="008C41D2" w:rsidP="00A01F16" w14:paraId="1E612F41" w14:textId="77777777">
            <w:pPr>
              <w:pStyle w:val="NTableText"/>
            </w:pPr>
          </w:p>
        </w:tc>
        <w:tc>
          <w:tcPr>
            <w:tcW w:w="1358" w:type="dxa"/>
          </w:tcPr>
          <w:p w:rsidR="00A01F16" w:rsidRPr="008C41D2" w:rsidP="00A01F16" w14:paraId="115EA3C9" w14:textId="77777777">
            <w:pPr>
              <w:pStyle w:val="NTableText"/>
            </w:pPr>
            <w:r w:rsidRPr="008C41D2">
              <w:t>Q76723</w:t>
            </w:r>
          </w:p>
        </w:tc>
        <w:tc>
          <w:tcPr>
            <w:tcW w:w="5019" w:type="dxa"/>
          </w:tcPr>
          <w:p w:rsidR="00A01F16" w:rsidRPr="008C41D2" w:rsidP="00A01F16" w14:paraId="76BE2152" w14:textId="77777777">
            <w:pPr>
              <w:pStyle w:val="NTableText"/>
            </w:pPr>
            <w:r w:rsidRPr="008C41D2">
              <w:t xml:space="preserve">P71-01031 - </w:t>
            </w:r>
            <w:r w:rsidRPr="008C41D2">
              <w:t>WinSvrDataCtr</w:t>
            </w:r>
            <w:r w:rsidRPr="008C41D2">
              <w:t xml:space="preserve"> ALNG </w:t>
            </w:r>
            <w:r w:rsidRPr="008C41D2">
              <w:t>LicSAPk</w:t>
            </w:r>
            <w:r w:rsidRPr="008C41D2">
              <w:t xml:space="preserve"> MVL 1Proc</w:t>
            </w:r>
          </w:p>
        </w:tc>
        <w:tc>
          <w:tcPr>
            <w:tcW w:w="1391" w:type="dxa"/>
          </w:tcPr>
          <w:p w:rsidR="00A01F16" w:rsidRPr="008C41D2" w:rsidP="00A01F16" w14:paraId="771135AE" w14:textId="77777777">
            <w:pPr>
              <w:pStyle w:val="NTableText"/>
            </w:pPr>
            <w:r w:rsidRPr="008C41D2">
              <w:t>Per License</w:t>
            </w:r>
          </w:p>
        </w:tc>
        <w:tc>
          <w:tcPr>
            <w:tcW w:w="995" w:type="dxa"/>
          </w:tcPr>
          <w:p w:rsidR="00A01F16" w:rsidRPr="008C41D2" w:rsidP="00A01F16" w14:paraId="6A454DD1" w14:textId="77777777">
            <w:pPr>
              <w:pStyle w:val="NTableText"/>
            </w:pPr>
            <w:r w:rsidRPr="008C41D2">
              <w:t>Monthly</w:t>
            </w:r>
          </w:p>
        </w:tc>
        <w:tc>
          <w:tcPr>
            <w:tcW w:w="1030" w:type="dxa"/>
          </w:tcPr>
          <w:p w:rsidR="00A01F16" w:rsidRPr="008C41D2" w:rsidP="00A01F16" w14:paraId="7FC743A2" w14:textId="77777777">
            <w:pPr>
              <w:pStyle w:val="NTableText"/>
            </w:pPr>
            <w:r w:rsidRPr="008C41D2">
              <w:t>Software</w:t>
            </w:r>
          </w:p>
        </w:tc>
        <w:tc>
          <w:tcPr>
            <w:tcW w:w="1350" w:type="dxa"/>
          </w:tcPr>
          <w:p w:rsidR="00A01F16" w:rsidRPr="008C41D2" w:rsidP="00A01F16" w14:paraId="1A7A8F98" w14:textId="77777777">
            <w:pPr>
              <w:pStyle w:val="NTableTextRight"/>
            </w:pPr>
            <w:r w:rsidRPr="008C41D2">
              <w:t>$158.94</w:t>
            </w:r>
          </w:p>
        </w:tc>
        <w:tc>
          <w:tcPr>
            <w:tcW w:w="1360" w:type="dxa"/>
          </w:tcPr>
          <w:p w:rsidR="00A01F16" w:rsidRPr="008C41D2" w:rsidP="00A01F16" w14:paraId="6AE389DD" w14:textId="77777777">
            <w:pPr>
              <w:pStyle w:val="NTableTextRight"/>
            </w:pPr>
            <w:r w:rsidRPr="008C41D2">
              <w:t>$150.99</w:t>
            </w:r>
          </w:p>
        </w:tc>
      </w:tr>
      <w:tr w14:paraId="209EDF06" w14:textId="77777777" w:rsidTr="00A01F16">
        <w:tblPrEx>
          <w:tblW w:w="13680" w:type="dxa"/>
          <w:jc w:val="center"/>
          <w:tblLayout w:type="fixed"/>
          <w:tblLook w:val="04A0"/>
        </w:tblPrEx>
        <w:trPr>
          <w:jc w:val="center"/>
        </w:trPr>
        <w:tc>
          <w:tcPr>
            <w:tcW w:w="1177" w:type="dxa"/>
            <w:vMerge/>
          </w:tcPr>
          <w:p w:rsidR="00A01F16" w:rsidRPr="008C41D2" w:rsidP="00A01F16" w14:paraId="739B9EAB" w14:textId="77777777">
            <w:pPr>
              <w:pStyle w:val="NTableText"/>
            </w:pPr>
          </w:p>
        </w:tc>
        <w:tc>
          <w:tcPr>
            <w:tcW w:w="1358" w:type="dxa"/>
          </w:tcPr>
          <w:p w:rsidR="00A01F16" w:rsidRPr="008C41D2" w:rsidP="00A01F16" w14:paraId="3422FC0F" w14:textId="77777777">
            <w:pPr>
              <w:pStyle w:val="NTableText"/>
            </w:pPr>
            <w:r w:rsidRPr="008C41D2">
              <w:t>PX2314</w:t>
            </w:r>
          </w:p>
        </w:tc>
        <w:tc>
          <w:tcPr>
            <w:tcW w:w="5019" w:type="dxa"/>
          </w:tcPr>
          <w:p w:rsidR="00A01F16" w:rsidRPr="008C41D2" w:rsidP="00A01F16" w14:paraId="3D2CA1B1" w14:textId="77777777">
            <w:pPr>
              <w:pStyle w:val="NTableText"/>
            </w:pPr>
            <w:r w:rsidRPr="008C41D2">
              <w:t xml:space="preserve">G3S-00566 - </w:t>
            </w:r>
            <w:r w:rsidRPr="008C41D2">
              <w:t>WinSvrEssntls</w:t>
            </w:r>
            <w:r w:rsidRPr="008C41D2">
              <w:t xml:space="preserve"> ALNG </w:t>
            </w:r>
            <w:r w:rsidRPr="008C41D2">
              <w:t>LicSAPk</w:t>
            </w:r>
            <w:r w:rsidRPr="008C41D2">
              <w:t xml:space="preserve"> MVL 1Proc</w:t>
            </w:r>
          </w:p>
        </w:tc>
        <w:tc>
          <w:tcPr>
            <w:tcW w:w="1391" w:type="dxa"/>
          </w:tcPr>
          <w:p w:rsidR="00A01F16" w:rsidRPr="008C41D2" w:rsidP="00A01F16" w14:paraId="7443DFC2" w14:textId="77777777">
            <w:pPr>
              <w:pStyle w:val="NTableText"/>
            </w:pPr>
            <w:r w:rsidRPr="008C41D2">
              <w:t>Per License</w:t>
            </w:r>
          </w:p>
        </w:tc>
        <w:tc>
          <w:tcPr>
            <w:tcW w:w="995" w:type="dxa"/>
          </w:tcPr>
          <w:p w:rsidR="00A01F16" w:rsidRPr="008C41D2" w:rsidP="00A01F16" w14:paraId="6AEC1B39" w14:textId="77777777">
            <w:pPr>
              <w:pStyle w:val="NTableText"/>
            </w:pPr>
            <w:r w:rsidRPr="008C41D2">
              <w:t>Monthly</w:t>
            </w:r>
          </w:p>
        </w:tc>
        <w:tc>
          <w:tcPr>
            <w:tcW w:w="1030" w:type="dxa"/>
          </w:tcPr>
          <w:p w:rsidR="00A01F16" w:rsidRPr="008C41D2" w:rsidP="00A01F16" w14:paraId="7EDD3C62" w14:textId="77777777">
            <w:pPr>
              <w:pStyle w:val="NTableText"/>
            </w:pPr>
            <w:r w:rsidRPr="008C41D2">
              <w:t>Software</w:t>
            </w:r>
          </w:p>
        </w:tc>
        <w:tc>
          <w:tcPr>
            <w:tcW w:w="1350" w:type="dxa"/>
          </w:tcPr>
          <w:p w:rsidR="00A01F16" w:rsidRPr="008C41D2" w:rsidP="00A01F16" w14:paraId="08628459" w14:textId="77777777">
            <w:pPr>
              <w:pStyle w:val="NTableTextRight"/>
            </w:pPr>
            <w:r w:rsidRPr="008C41D2">
              <w:t>$23.00</w:t>
            </w:r>
          </w:p>
        </w:tc>
        <w:tc>
          <w:tcPr>
            <w:tcW w:w="1360" w:type="dxa"/>
          </w:tcPr>
          <w:p w:rsidR="00A01F16" w:rsidRPr="008C41D2" w:rsidP="00A01F16" w14:paraId="467C10D7" w14:textId="77777777">
            <w:pPr>
              <w:pStyle w:val="NTableTextRight"/>
            </w:pPr>
            <w:r w:rsidRPr="008C41D2">
              <w:t>$21.85</w:t>
            </w:r>
          </w:p>
        </w:tc>
      </w:tr>
      <w:tr w14:paraId="0847112C" w14:textId="77777777" w:rsidTr="00A01F16">
        <w:tblPrEx>
          <w:tblW w:w="13680" w:type="dxa"/>
          <w:jc w:val="center"/>
          <w:tblLayout w:type="fixed"/>
          <w:tblLook w:val="04A0"/>
        </w:tblPrEx>
        <w:trPr>
          <w:jc w:val="center"/>
        </w:trPr>
        <w:tc>
          <w:tcPr>
            <w:tcW w:w="1177" w:type="dxa"/>
            <w:vMerge/>
          </w:tcPr>
          <w:p w:rsidR="00A01F16" w:rsidRPr="008C41D2" w:rsidP="00A01F16" w14:paraId="09DEB7A2" w14:textId="77777777">
            <w:pPr>
              <w:pStyle w:val="NTableText"/>
            </w:pPr>
          </w:p>
        </w:tc>
        <w:tc>
          <w:tcPr>
            <w:tcW w:w="1358" w:type="dxa"/>
          </w:tcPr>
          <w:p w:rsidR="00A01F16" w:rsidRPr="008C41D2" w:rsidP="00A01F16" w14:paraId="40377C25" w14:textId="77777777">
            <w:pPr>
              <w:pStyle w:val="NTableText"/>
            </w:pPr>
            <w:r w:rsidRPr="008C41D2">
              <w:t>V94166</w:t>
            </w:r>
          </w:p>
        </w:tc>
        <w:tc>
          <w:tcPr>
            <w:tcW w:w="5019" w:type="dxa"/>
          </w:tcPr>
          <w:p w:rsidR="00A01F16" w:rsidRPr="008C41D2" w:rsidP="00A01F16" w14:paraId="2BA27D6C" w14:textId="77777777">
            <w:pPr>
              <w:pStyle w:val="NTableText"/>
            </w:pPr>
            <w:r w:rsidRPr="008C41D2">
              <w:t xml:space="preserve">P73-04837 - </w:t>
            </w:r>
            <w:r w:rsidRPr="008C41D2">
              <w:t>WinSvrStd</w:t>
            </w:r>
            <w:r w:rsidRPr="008C41D2">
              <w:t xml:space="preserve"> ALNG </w:t>
            </w:r>
            <w:r w:rsidRPr="008C41D2">
              <w:t>LicSAPk</w:t>
            </w:r>
            <w:r w:rsidRPr="008C41D2">
              <w:t xml:space="preserve"> MVL 1Proc</w:t>
            </w:r>
          </w:p>
        </w:tc>
        <w:tc>
          <w:tcPr>
            <w:tcW w:w="1391" w:type="dxa"/>
          </w:tcPr>
          <w:p w:rsidR="00A01F16" w:rsidRPr="008C41D2" w:rsidP="00A01F16" w14:paraId="13B253E1" w14:textId="77777777">
            <w:pPr>
              <w:pStyle w:val="NTableText"/>
            </w:pPr>
            <w:r w:rsidRPr="008C41D2">
              <w:t>Per License</w:t>
            </w:r>
          </w:p>
        </w:tc>
        <w:tc>
          <w:tcPr>
            <w:tcW w:w="995" w:type="dxa"/>
          </w:tcPr>
          <w:p w:rsidR="00A01F16" w:rsidRPr="008C41D2" w:rsidP="00A01F16" w14:paraId="3B48A8B1" w14:textId="77777777">
            <w:pPr>
              <w:pStyle w:val="NTableText"/>
            </w:pPr>
            <w:r w:rsidRPr="008C41D2">
              <w:t>Monthly</w:t>
            </w:r>
          </w:p>
        </w:tc>
        <w:tc>
          <w:tcPr>
            <w:tcW w:w="1030" w:type="dxa"/>
          </w:tcPr>
          <w:p w:rsidR="00A01F16" w:rsidRPr="008C41D2" w:rsidP="00A01F16" w14:paraId="6D7C72DA" w14:textId="77777777">
            <w:pPr>
              <w:pStyle w:val="NTableText"/>
            </w:pPr>
            <w:r w:rsidRPr="008C41D2">
              <w:t>Software</w:t>
            </w:r>
          </w:p>
        </w:tc>
        <w:tc>
          <w:tcPr>
            <w:tcW w:w="1350" w:type="dxa"/>
          </w:tcPr>
          <w:p w:rsidR="00A01F16" w:rsidRPr="008C41D2" w:rsidP="00A01F16" w14:paraId="5A4F0C41" w14:textId="77777777">
            <w:pPr>
              <w:pStyle w:val="NTableTextRight"/>
            </w:pPr>
            <w:r w:rsidRPr="008C41D2">
              <w:t>$23.00</w:t>
            </w:r>
          </w:p>
        </w:tc>
        <w:tc>
          <w:tcPr>
            <w:tcW w:w="1360" w:type="dxa"/>
          </w:tcPr>
          <w:p w:rsidR="00A01F16" w:rsidRPr="008C41D2" w:rsidP="00A01F16" w14:paraId="25960B95" w14:textId="77777777">
            <w:pPr>
              <w:pStyle w:val="NTableTextRight"/>
            </w:pPr>
            <w:r w:rsidRPr="008C41D2">
              <w:t>$21.85</w:t>
            </w:r>
          </w:p>
        </w:tc>
      </w:tr>
    </w:tbl>
    <w:p w:rsidR="00A01F16" w:rsidP="00A01F16" w14:paraId="296A87BF" w14:textId="77777777">
      <w:pPr>
        <w:pStyle w:val="NBodytext"/>
      </w:pPr>
    </w:p>
    <w:p w:rsidR="00A01F16" w:rsidRPr="00234745" w:rsidP="00A01F16" w14:paraId="76E67E27" w14:textId="77777777">
      <w:pPr>
        <w:pStyle w:val="NBodySubhead"/>
      </w:pPr>
      <w:r w:rsidRPr="00234745">
        <w:t>Discount – 5.00%</w:t>
      </w:r>
    </w:p>
    <w:p w:rsidR="00A01F16" w:rsidP="00A01F16" w14:paraId="0382A139" w14:textId="29C8F0A9">
      <w:pPr>
        <w:pStyle w:val="NExhibitTitle"/>
      </w:pPr>
      <w:bookmarkStart w:id="14" w:name="_Toc100248517"/>
      <w:bookmarkStart w:id="15" w:name="_Toc445115319"/>
      <w:r>
        <w:t>Exhibit 7. IaaS Price</w:t>
      </w:r>
      <w:r w:rsidR="00CF70E8">
        <w:t xml:space="preserve"> L</w:t>
      </w:r>
      <w:r>
        <w:t>ist – Big Data Analytics</w:t>
      </w:r>
      <w:bookmarkEnd w:id="14"/>
    </w:p>
    <w:tbl>
      <w:tblPr>
        <w:tblStyle w:val="NTableBanded"/>
        <w:tblW w:w="13690" w:type="dxa"/>
        <w:jc w:val="center"/>
        <w:tblLayout w:type="fixed"/>
        <w:tblLook w:val="04A0"/>
      </w:tblPr>
      <w:tblGrid>
        <w:gridCol w:w="1610"/>
        <w:gridCol w:w="2440"/>
        <w:gridCol w:w="2970"/>
        <w:gridCol w:w="1350"/>
        <w:gridCol w:w="1310"/>
        <w:gridCol w:w="1300"/>
        <w:gridCol w:w="1350"/>
        <w:gridCol w:w="1360"/>
      </w:tblGrid>
      <w:tr w14:paraId="1D8CA135" w14:textId="77777777" w:rsidTr="00A01F16">
        <w:tblPrEx>
          <w:tblW w:w="13690" w:type="dxa"/>
          <w:jc w:val="center"/>
          <w:tblLayout w:type="fixed"/>
          <w:tblLook w:val="04A0"/>
        </w:tblPrEx>
        <w:trPr>
          <w:tblHeader/>
          <w:jc w:val="center"/>
        </w:trPr>
        <w:tc>
          <w:tcPr>
            <w:tcW w:w="1610" w:type="dxa"/>
          </w:tcPr>
          <w:p w:rsidR="00A01F16" w:rsidRPr="00353DFE" w:rsidP="00A01F16" w14:paraId="456FAF58" w14:textId="77777777">
            <w:pPr>
              <w:pStyle w:val="NTableHead"/>
            </w:pPr>
            <w:r w:rsidRPr="00353DFE">
              <w:t>Service Area</w:t>
            </w:r>
          </w:p>
        </w:tc>
        <w:tc>
          <w:tcPr>
            <w:tcW w:w="2440" w:type="dxa"/>
          </w:tcPr>
          <w:p w:rsidR="00A01F16" w:rsidRPr="00353DFE" w:rsidP="00A01F16" w14:paraId="68A6A02D" w14:textId="77777777">
            <w:pPr>
              <w:pStyle w:val="NTableHead"/>
            </w:pPr>
            <w:r w:rsidRPr="00353DFE">
              <w:t>Component Code</w:t>
            </w:r>
          </w:p>
        </w:tc>
        <w:tc>
          <w:tcPr>
            <w:tcW w:w="2970" w:type="dxa"/>
          </w:tcPr>
          <w:p w:rsidR="00A01F16" w:rsidRPr="00353DFE" w:rsidP="00A01F16" w14:paraId="5B5BDD0D" w14:textId="77777777">
            <w:pPr>
              <w:pStyle w:val="NTableHead"/>
            </w:pPr>
            <w:r w:rsidRPr="00353DFE">
              <w:t>Component</w:t>
            </w:r>
          </w:p>
        </w:tc>
        <w:tc>
          <w:tcPr>
            <w:tcW w:w="1350" w:type="dxa"/>
          </w:tcPr>
          <w:p w:rsidR="00A01F16" w:rsidRPr="00353DFE" w:rsidP="00A01F16" w14:paraId="6E3C1B7B" w14:textId="77777777">
            <w:pPr>
              <w:pStyle w:val="NTableHead"/>
            </w:pPr>
            <w:r w:rsidRPr="00353DFE">
              <w:t>Metric Unit</w:t>
            </w:r>
          </w:p>
        </w:tc>
        <w:tc>
          <w:tcPr>
            <w:tcW w:w="1310" w:type="dxa"/>
          </w:tcPr>
          <w:p w:rsidR="00A01F16" w:rsidRPr="00353DFE" w:rsidP="00A01F16" w14:paraId="12F71CC5" w14:textId="77777777">
            <w:pPr>
              <w:pStyle w:val="NTableHead"/>
            </w:pPr>
            <w:r w:rsidRPr="00353DFE">
              <w:t>Period</w:t>
            </w:r>
          </w:p>
        </w:tc>
        <w:tc>
          <w:tcPr>
            <w:tcW w:w="1300" w:type="dxa"/>
          </w:tcPr>
          <w:p w:rsidR="00A01F16" w:rsidRPr="00353DFE" w:rsidP="00A01F16" w14:paraId="2D177860" w14:textId="77777777">
            <w:pPr>
              <w:pStyle w:val="NTableHead"/>
            </w:pPr>
            <w:r w:rsidRPr="00353DFE">
              <w:t>Type</w:t>
            </w:r>
          </w:p>
        </w:tc>
        <w:tc>
          <w:tcPr>
            <w:tcW w:w="1350" w:type="dxa"/>
          </w:tcPr>
          <w:p w:rsidR="00A01F16" w:rsidRPr="00353DFE" w:rsidP="00A01F16" w14:paraId="7871C74C" w14:textId="77777777">
            <w:pPr>
              <w:pStyle w:val="NTableHead"/>
            </w:pPr>
            <w:r w:rsidRPr="00353DFE">
              <w:t>List Price</w:t>
            </w:r>
          </w:p>
        </w:tc>
        <w:tc>
          <w:tcPr>
            <w:tcW w:w="1360" w:type="dxa"/>
          </w:tcPr>
          <w:p w:rsidR="00A01F16" w:rsidRPr="00353DFE" w:rsidP="00A01F16" w14:paraId="3FF7B94D" w14:textId="77777777">
            <w:pPr>
              <w:pStyle w:val="NTableHead"/>
            </w:pPr>
            <w:r w:rsidRPr="00353DFE">
              <w:t>Discounted Price</w:t>
            </w:r>
          </w:p>
        </w:tc>
      </w:tr>
      <w:tr w14:paraId="025258D7" w14:textId="77777777" w:rsidTr="00A01F16">
        <w:tblPrEx>
          <w:tblW w:w="13690" w:type="dxa"/>
          <w:jc w:val="center"/>
          <w:tblLayout w:type="fixed"/>
          <w:tblLook w:val="04A0"/>
        </w:tblPrEx>
        <w:trPr>
          <w:jc w:val="center"/>
        </w:trPr>
        <w:tc>
          <w:tcPr>
            <w:tcW w:w="1610" w:type="dxa"/>
            <w:vMerge w:val="restart"/>
          </w:tcPr>
          <w:p w:rsidR="00A01F16" w:rsidP="00A01F16" w14:paraId="371126C0" w14:textId="77777777">
            <w:pPr>
              <w:pStyle w:val="NTableText"/>
            </w:pPr>
            <w:r w:rsidRPr="00B21E36">
              <w:t>Virtual Machine (VM)</w:t>
            </w:r>
          </w:p>
          <w:p w:rsidR="00A01F16" w:rsidP="00A01F16" w14:paraId="28086BF1" w14:textId="77777777">
            <w:pPr>
              <w:pStyle w:val="NTableText"/>
            </w:pPr>
            <w:r>
              <w:t>Smart Platform</w:t>
            </w:r>
          </w:p>
        </w:tc>
        <w:tc>
          <w:tcPr>
            <w:tcW w:w="2440" w:type="dxa"/>
          </w:tcPr>
          <w:p w:rsidR="00A01F16" w:rsidP="00A01F16" w14:paraId="6621CE5F" w14:textId="77777777">
            <w:pPr>
              <w:pStyle w:val="NTableText"/>
            </w:pPr>
            <w:r>
              <w:t>SP-</w:t>
            </w:r>
            <w:r w:rsidRPr="008C41D2">
              <w:t>VM-CPU-No DR</w:t>
            </w:r>
          </w:p>
        </w:tc>
        <w:tc>
          <w:tcPr>
            <w:tcW w:w="2970" w:type="dxa"/>
          </w:tcPr>
          <w:p w:rsidR="00A01F16" w:rsidP="00A01F16" w14:paraId="39F6F9D7" w14:textId="77777777">
            <w:pPr>
              <w:pStyle w:val="NTableText"/>
            </w:pPr>
            <w:r>
              <w:t xml:space="preserve">SP </w:t>
            </w:r>
            <w:r w:rsidRPr="008C41D2">
              <w:t>CPU (with No DR)</w:t>
            </w:r>
          </w:p>
        </w:tc>
        <w:tc>
          <w:tcPr>
            <w:tcW w:w="1350" w:type="dxa"/>
          </w:tcPr>
          <w:p w:rsidR="00A01F16" w:rsidP="00A01F16" w14:paraId="52DB7316" w14:textId="77777777">
            <w:pPr>
              <w:pStyle w:val="NTableText"/>
            </w:pPr>
            <w:r w:rsidRPr="008C41D2">
              <w:t>GHz</w:t>
            </w:r>
          </w:p>
        </w:tc>
        <w:tc>
          <w:tcPr>
            <w:tcW w:w="1310" w:type="dxa"/>
          </w:tcPr>
          <w:p w:rsidR="00A01F16" w:rsidP="00A01F16" w14:paraId="47DB05DB" w14:textId="77777777">
            <w:pPr>
              <w:pStyle w:val="NTableText"/>
            </w:pPr>
            <w:r w:rsidRPr="008C41D2">
              <w:t>Monthly</w:t>
            </w:r>
          </w:p>
        </w:tc>
        <w:tc>
          <w:tcPr>
            <w:tcW w:w="1300" w:type="dxa"/>
          </w:tcPr>
          <w:p w:rsidR="00A01F16" w:rsidP="00A01F16" w14:paraId="387C8DDB" w14:textId="77777777">
            <w:pPr>
              <w:pStyle w:val="NTableText"/>
            </w:pPr>
            <w:r w:rsidRPr="008C41D2">
              <w:t>Technology</w:t>
            </w:r>
          </w:p>
        </w:tc>
        <w:tc>
          <w:tcPr>
            <w:tcW w:w="1350" w:type="dxa"/>
            <w:vAlign w:val="center"/>
          </w:tcPr>
          <w:p w:rsidR="00A01F16" w:rsidP="00A01F16" w14:paraId="1D5AE899" w14:textId="77777777">
            <w:pPr>
              <w:pStyle w:val="NTableTextRight"/>
            </w:pPr>
            <w:r w:rsidRPr="00B21E36">
              <w:rPr>
                <w:rFonts w:cs="Arial"/>
                <w:szCs w:val="22"/>
              </w:rPr>
              <w:t xml:space="preserve">$20.07 </w:t>
            </w:r>
          </w:p>
        </w:tc>
        <w:tc>
          <w:tcPr>
            <w:tcW w:w="1360" w:type="dxa"/>
            <w:vAlign w:val="center"/>
          </w:tcPr>
          <w:p w:rsidR="00A01F16" w:rsidP="00A01F16" w14:paraId="4399E77C" w14:textId="77777777">
            <w:pPr>
              <w:pStyle w:val="NTableTextRight"/>
            </w:pPr>
            <w:r w:rsidRPr="00B21E36">
              <w:rPr>
                <w:rFonts w:cs="Arial"/>
                <w:szCs w:val="22"/>
              </w:rPr>
              <w:t xml:space="preserve">$19.07 </w:t>
            </w:r>
          </w:p>
        </w:tc>
      </w:tr>
      <w:tr w14:paraId="7769FC7B" w14:textId="77777777" w:rsidTr="00A01F16">
        <w:tblPrEx>
          <w:tblW w:w="13690" w:type="dxa"/>
          <w:jc w:val="center"/>
          <w:tblLayout w:type="fixed"/>
          <w:tblLook w:val="04A0"/>
        </w:tblPrEx>
        <w:trPr>
          <w:jc w:val="center"/>
        </w:trPr>
        <w:tc>
          <w:tcPr>
            <w:tcW w:w="1610" w:type="dxa"/>
            <w:vMerge/>
          </w:tcPr>
          <w:p w:rsidR="00A01F16" w:rsidP="00A01F16" w14:paraId="2C26ECF3" w14:textId="77777777">
            <w:pPr>
              <w:pStyle w:val="NTableText"/>
            </w:pPr>
          </w:p>
        </w:tc>
        <w:tc>
          <w:tcPr>
            <w:tcW w:w="2440" w:type="dxa"/>
          </w:tcPr>
          <w:p w:rsidR="00A01F16" w:rsidP="00A01F16" w14:paraId="6C5CECA3" w14:textId="77777777">
            <w:pPr>
              <w:pStyle w:val="NTableText"/>
            </w:pPr>
            <w:r>
              <w:t>SP-</w:t>
            </w:r>
            <w:r w:rsidRPr="008C41D2">
              <w:t>VM-CPU-Cold DR</w:t>
            </w:r>
          </w:p>
        </w:tc>
        <w:tc>
          <w:tcPr>
            <w:tcW w:w="2970" w:type="dxa"/>
          </w:tcPr>
          <w:p w:rsidR="00A01F16" w:rsidP="00A01F16" w14:paraId="43EF0933" w14:textId="77777777">
            <w:pPr>
              <w:pStyle w:val="NTableText"/>
            </w:pPr>
            <w:r>
              <w:t xml:space="preserve">SP </w:t>
            </w:r>
            <w:r w:rsidRPr="008C41D2">
              <w:t>CPU (with Cold DR)</w:t>
            </w:r>
          </w:p>
        </w:tc>
        <w:tc>
          <w:tcPr>
            <w:tcW w:w="1350" w:type="dxa"/>
          </w:tcPr>
          <w:p w:rsidR="00A01F16" w:rsidP="00A01F16" w14:paraId="4440B73A" w14:textId="77777777">
            <w:pPr>
              <w:pStyle w:val="NTableText"/>
            </w:pPr>
            <w:r w:rsidRPr="008C41D2">
              <w:t>GHz</w:t>
            </w:r>
          </w:p>
        </w:tc>
        <w:tc>
          <w:tcPr>
            <w:tcW w:w="1310" w:type="dxa"/>
          </w:tcPr>
          <w:p w:rsidR="00A01F16" w:rsidP="00A01F16" w14:paraId="01C213C6" w14:textId="77777777">
            <w:pPr>
              <w:pStyle w:val="NTableText"/>
            </w:pPr>
            <w:r w:rsidRPr="008C41D2">
              <w:t>Monthly</w:t>
            </w:r>
          </w:p>
        </w:tc>
        <w:tc>
          <w:tcPr>
            <w:tcW w:w="1300" w:type="dxa"/>
          </w:tcPr>
          <w:p w:rsidR="00A01F16" w:rsidP="00A01F16" w14:paraId="0D7D5565" w14:textId="77777777">
            <w:pPr>
              <w:pStyle w:val="NTableText"/>
            </w:pPr>
            <w:r w:rsidRPr="008C41D2">
              <w:t>Technology</w:t>
            </w:r>
          </w:p>
        </w:tc>
        <w:tc>
          <w:tcPr>
            <w:tcW w:w="1350" w:type="dxa"/>
            <w:vAlign w:val="center"/>
          </w:tcPr>
          <w:p w:rsidR="00A01F16" w:rsidP="00A01F16" w14:paraId="1C41BB98" w14:textId="77777777">
            <w:pPr>
              <w:pStyle w:val="NTableTextRight"/>
            </w:pPr>
            <w:r w:rsidRPr="00B21E36">
              <w:rPr>
                <w:rFonts w:cs="Arial"/>
                <w:szCs w:val="22"/>
              </w:rPr>
              <w:t xml:space="preserve">$22.58 </w:t>
            </w:r>
          </w:p>
        </w:tc>
        <w:tc>
          <w:tcPr>
            <w:tcW w:w="1360" w:type="dxa"/>
            <w:vAlign w:val="center"/>
          </w:tcPr>
          <w:p w:rsidR="00A01F16" w:rsidP="00A01F16" w14:paraId="20C66DAB" w14:textId="77777777">
            <w:pPr>
              <w:pStyle w:val="NTableTextRight"/>
            </w:pPr>
            <w:r w:rsidRPr="00B21E36">
              <w:rPr>
                <w:rFonts w:cs="Arial"/>
                <w:szCs w:val="22"/>
              </w:rPr>
              <w:t xml:space="preserve">$21.45 </w:t>
            </w:r>
          </w:p>
        </w:tc>
      </w:tr>
      <w:tr w14:paraId="57C96204" w14:textId="77777777" w:rsidTr="00A01F16">
        <w:tblPrEx>
          <w:tblW w:w="13690" w:type="dxa"/>
          <w:jc w:val="center"/>
          <w:tblLayout w:type="fixed"/>
          <w:tblLook w:val="04A0"/>
        </w:tblPrEx>
        <w:trPr>
          <w:jc w:val="center"/>
        </w:trPr>
        <w:tc>
          <w:tcPr>
            <w:tcW w:w="1610" w:type="dxa"/>
            <w:vMerge/>
          </w:tcPr>
          <w:p w:rsidR="00A01F16" w:rsidP="00A01F16" w14:paraId="3807DFD6" w14:textId="77777777">
            <w:pPr>
              <w:pStyle w:val="NTableText"/>
            </w:pPr>
          </w:p>
        </w:tc>
        <w:tc>
          <w:tcPr>
            <w:tcW w:w="2440" w:type="dxa"/>
          </w:tcPr>
          <w:p w:rsidR="00A01F16" w:rsidP="00A01F16" w14:paraId="2122F6FA" w14:textId="77777777">
            <w:pPr>
              <w:pStyle w:val="NTableText"/>
            </w:pPr>
            <w:r>
              <w:t>SP-</w:t>
            </w:r>
            <w:r w:rsidRPr="008C41D2">
              <w:t>VM-CPU-Warm DR</w:t>
            </w:r>
          </w:p>
        </w:tc>
        <w:tc>
          <w:tcPr>
            <w:tcW w:w="2970" w:type="dxa"/>
          </w:tcPr>
          <w:p w:rsidR="00A01F16" w:rsidP="00A01F16" w14:paraId="55698D51" w14:textId="77777777">
            <w:pPr>
              <w:pStyle w:val="NTableText"/>
            </w:pPr>
            <w:r>
              <w:t xml:space="preserve">SP </w:t>
            </w:r>
            <w:r w:rsidRPr="008C41D2">
              <w:t>CPU (with Warm DR)</w:t>
            </w:r>
          </w:p>
        </w:tc>
        <w:tc>
          <w:tcPr>
            <w:tcW w:w="1350" w:type="dxa"/>
          </w:tcPr>
          <w:p w:rsidR="00A01F16" w:rsidP="00A01F16" w14:paraId="4D5F349E" w14:textId="77777777">
            <w:pPr>
              <w:pStyle w:val="NTableText"/>
            </w:pPr>
            <w:r w:rsidRPr="008C41D2">
              <w:t>GHz</w:t>
            </w:r>
          </w:p>
        </w:tc>
        <w:tc>
          <w:tcPr>
            <w:tcW w:w="1310" w:type="dxa"/>
          </w:tcPr>
          <w:p w:rsidR="00A01F16" w:rsidP="00A01F16" w14:paraId="58726338" w14:textId="77777777">
            <w:pPr>
              <w:pStyle w:val="NTableText"/>
            </w:pPr>
            <w:r w:rsidRPr="008C41D2">
              <w:t>Monthly</w:t>
            </w:r>
          </w:p>
        </w:tc>
        <w:tc>
          <w:tcPr>
            <w:tcW w:w="1300" w:type="dxa"/>
          </w:tcPr>
          <w:p w:rsidR="00A01F16" w:rsidP="00A01F16" w14:paraId="375542AC" w14:textId="77777777">
            <w:pPr>
              <w:pStyle w:val="NTableText"/>
            </w:pPr>
            <w:r w:rsidRPr="008C41D2">
              <w:t>Technology</w:t>
            </w:r>
          </w:p>
        </w:tc>
        <w:tc>
          <w:tcPr>
            <w:tcW w:w="1350" w:type="dxa"/>
            <w:vAlign w:val="center"/>
          </w:tcPr>
          <w:p w:rsidR="00A01F16" w:rsidP="00A01F16" w14:paraId="5CEB8677" w14:textId="77777777">
            <w:pPr>
              <w:pStyle w:val="NTableTextRight"/>
            </w:pPr>
            <w:r w:rsidRPr="00B21E36">
              <w:rPr>
                <w:rFonts w:cs="Arial"/>
                <w:szCs w:val="22"/>
              </w:rPr>
              <w:t xml:space="preserve">$22.58 </w:t>
            </w:r>
          </w:p>
        </w:tc>
        <w:tc>
          <w:tcPr>
            <w:tcW w:w="1360" w:type="dxa"/>
            <w:vAlign w:val="center"/>
          </w:tcPr>
          <w:p w:rsidR="00A01F16" w:rsidP="00A01F16" w14:paraId="52927618" w14:textId="77777777">
            <w:pPr>
              <w:pStyle w:val="NTableTextRight"/>
            </w:pPr>
            <w:r w:rsidRPr="00B21E36">
              <w:rPr>
                <w:rFonts w:cs="Arial"/>
                <w:szCs w:val="22"/>
              </w:rPr>
              <w:t xml:space="preserve">$21.45 </w:t>
            </w:r>
          </w:p>
        </w:tc>
      </w:tr>
      <w:tr w14:paraId="4B3E810D" w14:textId="77777777" w:rsidTr="00A01F16">
        <w:tblPrEx>
          <w:tblW w:w="13690" w:type="dxa"/>
          <w:jc w:val="center"/>
          <w:tblLayout w:type="fixed"/>
          <w:tblLook w:val="04A0"/>
        </w:tblPrEx>
        <w:trPr>
          <w:jc w:val="center"/>
        </w:trPr>
        <w:tc>
          <w:tcPr>
            <w:tcW w:w="1610" w:type="dxa"/>
            <w:vMerge/>
          </w:tcPr>
          <w:p w:rsidR="00A01F16" w:rsidP="00A01F16" w14:paraId="63C2117C" w14:textId="77777777">
            <w:pPr>
              <w:pStyle w:val="NTableText"/>
            </w:pPr>
          </w:p>
        </w:tc>
        <w:tc>
          <w:tcPr>
            <w:tcW w:w="2440" w:type="dxa"/>
          </w:tcPr>
          <w:p w:rsidR="00A01F16" w:rsidP="00A01F16" w14:paraId="2725C0AD" w14:textId="77777777">
            <w:pPr>
              <w:pStyle w:val="NTableText"/>
            </w:pPr>
            <w:r>
              <w:t>SP-</w:t>
            </w:r>
            <w:r w:rsidRPr="008C41D2">
              <w:t>VM-RAM-No DR</w:t>
            </w:r>
          </w:p>
        </w:tc>
        <w:tc>
          <w:tcPr>
            <w:tcW w:w="2970" w:type="dxa"/>
          </w:tcPr>
          <w:p w:rsidR="00A01F16" w:rsidP="00A01F16" w14:paraId="6E5D85A3" w14:textId="77777777">
            <w:pPr>
              <w:pStyle w:val="NTableText"/>
            </w:pPr>
            <w:r>
              <w:t xml:space="preserve">SP </w:t>
            </w:r>
            <w:r w:rsidRPr="008C41D2">
              <w:t>RAM (with No DR)</w:t>
            </w:r>
          </w:p>
        </w:tc>
        <w:tc>
          <w:tcPr>
            <w:tcW w:w="1350" w:type="dxa"/>
          </w:tcPr>
          <w:p w:rsidR="00A01F16" w:rsidP="00A01F16" w14:paraId="14DCA16C" w14:textId="77777777">
            <w:pPr>
              <w:pStyle w:val="NTableText"/>
            </w:pPr>
            <w:r w:rsidRPr="008C41D2">
              <w:t>GB</w:t>
            </w:r>
          </w:p>
        </w:tc>
        <w:tc>
          <w:tcPr>
            <w:tcW w:w="1310" w:type="dxa"/>
          </w:tcPr>
          <w:p w:rsidR="00A01F16" w:rsidP="00A01F16" w14:paraId="6F297297" w14:textId="77777777">
            <w:pPr>
              <w:pStyle w:val="NTableText"/>
            </w:pPr>
            <w:r w:rsidRPr="008C41D2">
              <w:t>Monthly</w:t>
            </w:r>
          </w:p>
        </w:tc>
        <w:tc>
          <w:tcPr>
            <w:tcW w:w="1300" w:type="dxa"/>
          </w:tcPr>
          <w:p w:rsidR="00A01F16" w:rsidP="00A01F16" w14:paraId="241DFA33" w14:textId="77777777">
            <w:pPr>
              <w:pStyle w:val="NTableText"/>
            </w:pPr>
            <w:r w:rsidRPr="008C41D2">
              <w:t>Technology</w:t>
            </w:r>
          </w:p>
        </w:tc>
        <w:tc>
          <w:tcPr>
            <w:tcW w:w="1350" w:type="dxa"/>
            <w:vAlign w:val="center"/>
          </w:tcPr>
          <w:p w:rsidR="00A01F16" w:rsidP="00A01F16" w14:paraId="2D144D5F" w14:textId="77777777">
            <w:pPr>
              <w:pStyle w:val="NTableTextRight"/>
            </w:pPr>
            <w:r w:rsidRPr="00B21E36">
              <w:rPr>
                <w:rFonts w:cs="Arial"/>
                <w:szCs w:val="22"/>
              </w:rPr>
              <w:t xml:space="preserve">$25.09 </w:t>
            </w:r>
          </w:p>
        </w:tc>
        <w:tc>
          <w:tcPr>
            <w:tcW w:w="1360" w:type="dxa"/>
            <w:vAlign w:val="center"/>
          </w:tcPr>
          <w:p w:rsidR="00A01F16" w:rsidP="00A01F16" w14:paraId="7EE8FCFD" w14:textId="77777777">
            <w:pPr>
              <w:pStyle w:val="NTableTextRight"/>
            </w:pPr>
            <w:r w:rsidRPr="00B21E36">
              <w:rPr>
                <w:rFonts w:cs="Arial"/>
                <w:szCs w:val="22"/>
              </w:rPr>
              <w:t xml:space="preserve">$23.83 </w:t>
            </w:r>
          </w:p>
        </w:tc>
      </w:tr>
      <w:tr w14:paraId="2B75BC0C" w14:textId="77777777" w:rsidTr="00A01F16">
        <w:tblPrEx>
          <w:tblW w:w="13690" w:type="dxa"/>
          <w:jc w:val="center"/>
          <w:tblLayout w:type="fixed"/>
          <w:tblLook w:val="04A0"/>
        </w:tblPrEx>
        <w:trPr>
          <w:jc w:val="center"/>
        </w:trPr>
        <w:tc>
          <w:tcPr>
            <w:tcW w:w="1610" w:type="dxa"/>
            <w:vMerge/>
          </w:tcPr>
          <w:p w:rsidR="00A01F16" w:rsidP="00A01F16" w14:paraId="37E9B567" w14:textId="77777777">
            <w:pPr>
              <w:pStyle w:val="NTableText"/>
            </w:pPr>
          </w:p>
        </w:tc>
        <w:tc>
          <w:tcPr>
            <w:tcW w:w="2440" w:type="dxa"/>
          </w:tcPr>
          <w:p w:rsidR="00A01F16" w:rsidP="00A01F16" w14:paraId="1BE0F68E" w14:textId="77777777">
            <w:pPr>
              <w:pStyle w:val="NTableText"/>
            </w:pPr>
            <w:r>
              <w:t>SP-</w:t>
            </w:r>
            <w:r w:rsidRPr="008C41D2">
              <w:t>VM-RAM-Cold DR</w:t>
            </w:r>
          </w:p>
        </w:tc>
        <w:tc>
          <w:tcPr>
            <w:tcW w:w="2970" w:type="dxa"/>
          </w:tcPr>
          <w:p w:rsidR="00A01F16" w:rsidP="00A01F16" w14:paraId="205F59AA" w14:textId="77777777">
            <w:pPr>
              <w:pStyle w:val="NTableText"/>
            </w:pPr>
            <w:r>
              <w:t xml:space="preserve">SP </w:t>
            </w:r>
            <w:r w:rsidRPr="008C41D2">
              <w:t>RAM (with Cold DR)</w:t>
            </w:r>
          </w:p>
        </w:tc>
        <w:tc>
          <w:tcPr>
            <w:tcW w:w="1350" w:type="dxa"/>
          </w:tcPr>
          <w:p w:rsidR="00A01F16" w:rsidP="00A01F16" w14:paraId="04FF8B74" w14:textId="77777777">
            <w:pPr>
              <w:pStyle w:val="NTableText"/>
            </w:pPr>
            <w:r w:rsidRPr="008C41D2">
              <w:t>GB</w:t>
            </w:r>
          </w:p>
        </w:tc>
        <w:tc>
          <w:tcPr>
            <w:tcW w:w="1310" w:type="dxa"/>
          </w:tcPr>
          <w:p w:rsidR="00A01F16" w:rsidP="00A01F16" w14:paraId="5A95998F" w14:textId="77777777">
            <w:pPr>
              <w:pStyle w:val="NTableText"/>
            </w:pPr>
            <w:r w:rsidRPr="008C41D2">
              <w:t>Monthly</w:t>
            </w:r>
          </w:p>
        </w:tc>
        <w:tc>
          <w:tcPr>
            <w:tcW w:w="1300" w:type="dxa"/>
          </w:tcPr>
          <w:p w:rsidR="00A01F16" w:rsidP="00A01F16" w14:paraId="3830FA89" w14:textId="77777777">
            <w:pPr>
              <w:pStyle w:val="NTableText"/>
            </w:pPr>
            <w:r w:rsidRPr="008C41D2">
              <w:t>Technology</w:t>
            </w:r>
          </w:p>
        </w:tc>
        <w:tc>
          <w:tcPr>
            <w:tcW w:w="1350" w:type="dxa"/>
            <w:vAlign w:val="center"/>
          </w:tcPr>
          <w:p w:rsidR="00A01F16" w:rsidP="00A01F16" w14:paraId="4A082FB6" w14:textId="77777777">
            <w:pPr>
              <w:pStyle w:val="NTableTextRight"/>
            </w:pPr>
            <w:r w:rsidRPr="00B21E36">
              <w:rPr>
                <w:rFonts w:cs="Arial"/>
                <w:szCs w:val="22"/>
              </w:rPr>
              <w:t xml:space="preserve">$27.60 </w:t>
            </w:r>
          </w:p>
        </w:tc>
        <w:tc>
          <w:tcPr>
            <w:tcW w:w="1360" w:type="dxa"/>
            <w:vAlign w:val="center"/>
          </w:tcPr>
          <w:p w:rsidR="00A01F16" w:rsidP="00A01F16" w14:paraId="371B4012" w14:textId="77777777">
            <w:pPr>
              <w:pStyle w:val="NTableTextRight"/>
            </w:pPr>
            <w:r w:rsidRPr="00B21E36">
              <w:rPr>
                <w:rFonts w:cs="Arial"/>
                <w:szCs w:val="22"/>
              </w:rPr>
              <w:t xml:space="preserve">$26.22 </w:t>
            </w:r>
          </w:p>
        </w:tc>
      </w:tr>
      <w:tr w14:paraId="6702024A" w14:textId="77777777" w:rsidTr="00A01F16">
        <w:tblPrEx>
          <w:tblW w:w="13690" w:type="dxa"/>
          <w:jc w:val="center"/>
          <w:tblLayout w:type="fixed"/>
          <w:tblLook w:val="04A0"/>
        </w:tblPrEx>
        <w:trPr>
          <w:jc w:val="center"/>
        </w:trPr>
        <w:tc>
          <w:tcPr>
            <w:tcW w:w="1610" w:type="dxa"/>
            <w:vMerge/>
          </w:tcPr>
          <w:p w:rsidR="00A01F16" w:rsidP="00A01F16" w14:paraId="5EBBD31A" w14:textId="77777777">
            <w:pPr>
              <w:pStyle w:val="NTableText"/>
            </w:pPr>
          </w:p>
        </w:tc>
        <w:tc>
          <w:tcPr>
            <w:tcW w:w="2440" w:type="dxa"/>
          </w:tcPr>
          <w:p w:rsidR="00A01F16" w:rsidP="00A01F16" w14:paraId="669E75DE" w14:textId="77777777">
            <w:pPr>
              <w:pStyle w:val="NTableText"/>
            </w:pPr>
            <w:r>
              <w:t>SP-</w:t>
            </w:r>
            <w:r w:rsidRPr="008C41D2">
              <w:t>VM-RAM-Warm DR</w:t>
            </w:r>
          </w:p>
        </w:tc>
        <w:tc>
          <w:tcPr>
            <w:tcW w:w="2970" w:type="dxa"/>
          </w:tcPr>
          <w:p w:rsidR="00A01F16" w:rsidP="00A01F16" w14:paraId="681CB54A" w14:textId="77777777">
            <w:pPr>
              <w:pStyle w:val="NTableText"/>
            </w:pPr>
            <w:r>
              <w:t xml:space="preserve">SP </w:t>
            </w:r>
            <w:r w:rsidRPr="008C41D2">
              <w:t>RAM (with Warm DR)</w:t>
            </w:r>
          </w:p>
        </w:tc>
        <w:tc>
          <w:tcPr>
            <w:tcW w:w="1350" w:type="dxa"/>
          </w:tcPr>
          <w:p w:rsidR="00A01F16" w:rsidP="00A01F16" w14:paraId="3063CA73" w14:textId="77777777">
            <w:pPr>
              <w:pStyle w:val="NTableText"/>
            </w:pPr>
            <w:r w:rsidRPr="008C41D2">
              <w:t>GB</w:t>
            </w:r>
          </w:p>
        </w:tc>
        <w:tc>
          <w:tcPr>
            <w:tcW w:w="1310" w:type="dxa"/>
          </w:tcPr>
          <w:p w:rsidR="00A01F16" w:rsidP="00A01F16" w14:paraId="7F5A6D33" w14:textId="77777777">
            <w:pPr>
              <w:pStyle w:val="NTableText"/>
            </w:pPr>
            <w:r w:rsidRPr="008C41D2">
              <w:t>Monthly</w:t>
            </w:r>
          </w:p>
        </w:tc>
        <w:tc>
          <w:tcPr>
            <w:tcW w:w="1300" w:type="dxa"/>
          </w:tcPr>
          <w:p w:rsidR="00A01F16" w:rsidP="00A01F16" w14:paraId="4B1C2C0C" w14:textId="77777777">
            <w:pPr>
              <w:pStyle w:val="NTableText"/>
            </w:pPr>
            <w:r w:rsidRPr="008C41D2">
              <w:t>Technology</w:t>
            </w:r>
          </w:p>
        </w:tc>
        <w:tc>
          <w:tcPr>
            <w:tcW w:w="1350" w:type="dxa"/>
            <w:vAlign w:val="center"/>
          </w:tcPr>
          <w:p w:rsidR="00A01F16" w:rsidP="00A01F16" w14:paraId="12D29F34" w14:textId="77777777">
            <w:pPr>
              <w:pStyle w:val="NTableTextRight"/>
            </w:pPr>
            <w:r w:rsidRPr="00B21E36">
              <w:rPr>
                <w:rFonts w:cs="Arial"/>
                <w:szCs w:val="22"/>
              </w:rPr>
              <w:t xml:space="preserve">$27.60 </w:t>
            </w:r>
          </w:p>
        </w:tc>
        <w:tc>
          <w:tcPr>
            <w:tcW w:w="1360" w:type="dxa"/>
            <w:vAlign w:val="center"/>
          </w:tcPr>
          <w:p w:rsidR="00A01F16" w:rsidP="00A01F16" w14:paraId="35325560" w14:textId="77777777">
            <w:pPr>
              <w:pStyle w:val="NTableTextRight"/>
            </w:pPr>
            <w:r w:rsidRPr="00B21E36">
              <w:rPr>
                <w:rFonts w:cs="Arial"/>
                <w:szCs w:val="22"/>
              </w:rPr>
              <w:t xml:space="preserve">$26.22 </w:t>
            </w:r>
          </w:p>
        </w:tc>
      </w:tr>
      <w:tr w14:paraId="0C413FDB" w14:textId="77777777" w:rsidTr="00A01F16">
        <w:tblPrEx>
          <w:tblW w:w="13690" w:type="dxa"/>
          <w:jc w:val="center"/>
          <w:tblLayout w:type="fixed"/>
          <w:tblLook w:val="04A0"/>
        </w:tblPrEx>
        <w:trPr>
          <w:jc w:val="center"/>
        </w:trPr>
        <w:tc>
          <w:tcPr>
            <w:tcW w:w="1610" w:type="dxa"/>
            <w:vMerge w:val="restart"/>
          </w:tcPr>
          <w:p w:rsidR="00A01F16" w:rsidP="00A01F16" w14:paraId="531EB67C" w14:textId="77777777">
            <w:pPr>
              <w:pStyle w:val="NTableText"/>
            </w:pPr>
            <w:r>
              <w:t>Dell Server (Linux)</w:t>
            </w:r>
          </w:p>
          <w:p w:rsidR="00A01F16" w:rsidP="00A01F16" w14:paraId="5C4B9893" w14:textId="77777777">
            <w:pPr>
              <w:pStyle w:val="NTableText"/>
            </w:pPr>
            <w:r>
              <w:t>Smart Platform</w:t>
            </w:r>
          </w:p>
        </w:tc>
        <w:tc>
          <w:tcPr>
            <w:tcW w:w="2440" w:type="dxa"/>
          </w:tcPr>
          <w:p w:rsidR="00A01F16" w:rsidP="00A01F16" w14:paraId="5B291DF6" w14:textId="77777777">
            <w:pPr>
              <w:pStyle w:val="NTableText"/>
            </w:pPr>
            <w:r>
              <w:t>Dell-CPU-No DR</w:t>
            </w:r>
          </w:p>
        </w:tc>
        <w:tc>
          <w:tcPr>
            <w:tcW w:w="2970" w:type="dxa"/>
          </w:tcPr>
          <w:p w:rsidR="00A01F16" w:rsidP="00A01F16" w14:paraId="536F490C" w14:textId="77777777">
            <w:pPr>
              <w:pStyle w:val="NTableText"/>
            </w:pPr>
            <w:r>
              <w:t>Dell SP CPU (with No DR)</w:t>
            </w:r>
          </w:p>
        </w:tc>
        <w:tc>
          <w:tcPr>
            <w:tcW w:w="1350" w:type="dxa"/>
          </w:tcPr>
          <w:p w:rsidR="00A01F16" w:rsidP="00A01F16" w14:paraId="6F5233AA" w14:textId="77777777">
            <w:pPr>
              <w:pStyle w:val="NTableText"/>
            </w:pPr>
            <w:r w:rsidRPr="008C41D2">
              <w:t>GHz</w:t>
            </w:r>
          </w:p>
        </w:tc>
        <w:tc>
          <w:tcPr>
            <w:tcW w:w="1310" w:type="dxa"/>
          </w:tcPr>
          <w:p w:rsidR="00A01F16" w:rsidP="00A01F16" w14:paraId="3F94E696" w14:textId="77777777">
            <w:pPr>
              <w:pStyle w:val="NTableText"/>
            </w:pPr>
            <w:r w:rsidRPr="008C41D2">
              <w:t>Monthly</w:t>
            </w:r>
          </w:p>
        </w:tc>
        <w:tc>
          <w:tcPr>
            <w:tcW w:w="1300" w:type="dxa"/>
          </w:tcPr>
          <w:p w:rsidR="00A01F16" w:rsidP="00A01F16" w14:paraId="4E5EDCA3" w14:textId="77777777">
            <w:pPr>
              <w:pStyle w:val="NTableText"/>
            </w:pPr>
            <w:r w:rsidRPr="008C41D2">
              <w:t>Technology</w:t>
            </w:r>
          </w:p>
        </w:tc>
        <w:tc>
          <w:tcPr>
            <w:tcW w:w="1350" w:type="dxa"/>
            <w:vAlign w:val="center"/>
          </w:tcPr>
          <w:p w:rsidR="00A01F16" w:rsidP="00A01F16" w14:paraId="28433262" w14:textId="77777777">
            <w:pPr>
              <w:pStyle w:val="NTableTextRight"/>
            </w:pPr>
            <w:r w:rsidRPr="00B21E36">
              <w:rPr>
                <w:rFonts w:cs="Arial"/>
                <w:szCs w:val="22"/>
              </w:rPr>
              <w:t xml:space="preserve">$1,003.48 </w:t>
            </w:r>
          </w:p>
        </w:tc>
        <w:tc>
          <w:tcPr>
            <w:tcW w:w="1360" w:type="dxa"/>
            <w:vAlign w:val="center"/>
          </w:tcPr>
          <w:p w:rsidR="00A01F16" w:rsidP="00A01F16" w14:paraId="34F092EC" w14:textId="77777777">
            <w:pPr>
              <w:pStyle w:val="NTableTextRight"/>
            </w:pPr>
            <w:r w:rsidRPr="00B21E36">
              <w:rPr>
                <w:rFonts w:cs="Arial"/>
                <w:szCs w:val="22"/>
              </w:rPr>
              <w:t xml:space="preserve">$953.31 </w:t>
            </w:r>
          </w:p>
        </w:tc>
      </w:tr>
      <w:tr w14:paraId="6ABC4284" w14:textId="77777777" w:rsidTr="00A01F16">
        <w:tblPrEx>
          <w:tblW w:w="13690" w:type="dxa"/>
          <w:jc w:val="center"/>
          <w:tblLayout w:type="fixed"/>
          <w:tblLook w:val="04A0"/>
        </w:tblPrEx>
        <w:trPr>
          <w:jc w:val="center"/>
        </w:trPr>
        <w:tc>
          <w:tcPr>
            <w:tcW w:w="1610" w:type="dxa"/>
            <w:vMerge/>
          </w:tcPr>
          <w:p w:rsidR="00A01F16" w:rsidP="00A01F16" w14:paraId="3E3B590D" w14:textId="77777777">
            <w:pPr>
              <w:pStyle w:val="NTableText"/>
            </w:pPr>
          </w:p>
        </w:tc>
        <w:tc>
          <w:tcPr>
            <w:tcW w:w="2440" w:type="dxa"/>
          </w:tcPr>
          <w:p w:rsidR="00A01F16" w:rsidP="00A01F16" w14:paraId="05D40CCF" w14:textId="77777777">
            <w:pPr>
              <w:pStyle w:val="NTableText"/>
            </w:pPr>
            <w:r>
              <w:t>Dell-CPU-Cold DR</w:t>
            </w:r>
          </w:p>
        </w:tc>
        <w:tc>
          <w:tcPr>
            <w:tcW w:w="2970" w:type="dxa"/>
          </w:tcPr>
          <w:p w:rsidR="00A01F16" w:rsidP="00A01F16" w14:paraId="32FC26CF" w14:textId="77777777">
            <w:pPr>
              <w:pStyle w:val="NTableText"/>
            </w:pPr>
            <w:r>
              <w:t>Dell SP CPU (with Cold DR)</w:t>
            </w:r>
          </w:p>
        </w:tc>
        <w:tc>
          <w:tcPr>
            <w:tcW w:w="1350" w:type="dxa"/>
          </w:tcPr>
          <w:p w:rsidR="00A01F16" w:rsidP="00A01F16" w14:paraId="0E69A33A" w14:textId="77777777">
            <w:pPr>
              <w:pStyle w:val="NTableText"/>
            </w:pPr>
            <w:r w:rsidRPr="008C41D2">
              <w:t>GHz</w:t>
            </w:r>
          </w:p>
        </w:tc>
        <w:tc>
          <w:tcPr>
            <w:tcW w:w="1310" w:type="dxa"/>
          </w:tcPr>
          <w:p w:rsidR="00A01F16" w:rsidP="00A01F16" w14:paraId="05A79B40" w14:textId="77777777">
            <w:pPr>
              <w:pStyle w:val="NTableText"/>
            </w:pPr>
            <w:r w:rsidRPr="008C41D2">
              <w:t>Monthly</w:t>
            </w:r>
          </w:p>
        </w:tc>
        <w:tc>
          <w:tcPr>
            <w:tcW w:w="1300" w:type="dxa"/>
          </w:tcPr>
          <w:p w:rsidR="00A01F16" w:rsidP="00A01F16" w14:paraId="09FB9C0D" w14:textId="77777777">
            <w:pPr>
              <w:pStyle w:val="NTableText"/>
            </w:pPr>
            <w:r w:rsidRPr="008C41D2">
              <w:t>Technology</w:t>
            </w:r>
          </w:p>
        </w:tc>
        <w:tc>
          <w:tcPr>
            <w:tcW w:w="1350" w:type="dxa"/>
            <w:vAlign w:val="center"/>
          </w:tcPr>
          <w:p w:rsidR="00A01F16" w:rsidP="00A01F16" w14:paraId="149E623C" w14:textId="77777777">
            <w:pPr>
              <w:pStyle w:val="NTableTextRight"/>
            </w:pPr>
            <w:r w:rsidRPr="00B21E36">
              <w:rPr>
                <w:rFonts w:cs="Arial"/>
                <w:szCs w:val="22"/>
              </w:rPr>
              <w:t xml:space="preserve">$1,191.63 </w:t>
            </w:r>
          </w:p>
        </w:tc>
        <w:tc>
          <w:tcPr>
            <w:tcW w:w="1360" w:type="dxa"/>
            <w:vAlign w:val="center"/>
          </w:tcPr>
          <w:p w:rsidR="00A01F16" w:rsidP="00A01F16" w14:paraId="1B2B6487" w14:textId="77777777">
            <w:pPr>
              <w:pStyle w:val="NTableTextRight"/>
            </w:pPr>
            <w:r w:rsidRPr="00B21E36">
              <w:rPr>
                <w:rFonts w:cs="Arial"/>
                <w:szCs w:val="22"/>
              </w:rPr>
              <w:t xml:space="preserve">$1,132.05 </w:t>
            </w:r>
          </w:p>
        </w:tc>
      </w:tr>
      <w:tr w14:paraId="7000C79D" w14:textId="77777777" w:rsidTr="00A01F16">
        <w:tblPrEx>
          <w:tblW w:w="13690" w:type="dxa"/>
          <w:jc w:val="center"/>
          <w:tblLayout w:type="fixed"/>
          <w:tblLook w:val="04A0"/>
        </w:tblPrEx>
        <w:trPr>
          <w:jc w:val="center"/>
        </w:trPr>
        <w:tc>
          <w:tcPr>
            <w:tcW w:w="1610" w:type="dxa"/>
            <w:vMerge/>
          </w:tcPr>
          <w:p w:rsidR="00A01F16" w:rsidP="00A01F16" w14:paraId="5350B9FD" w14:textId="77777777">
            <w:pPr>
              <w:pStyle w:val="NTableText"/>
            </w:pPr>
          </w:p>
        </w:tc>
        <w:tc>
          <w:tcPr>
            <w:tcW w:w="2440" w:type="dxa"/>
          </w:tcPr>
          <w:p w:rsidR="00A01F16" w:rsidP="00A01F16" w14:paraId="5AFBF84C" w14:textId="77777777">
            <w:pPr>
              <w:pStyle w:val="NTableText"/>
            </w:pPr>
            <w:r>
              <w:t>Dell-CPU-Warm DR</w:t>
            </w:r>
          </w:p>
        </w:tc>
        <w:tc>
          <w:tcPr>
            <w:tcW w:w="2970" w:type="dxa"/>
          </w:tcPr>
          <w:p w:rsidR="00A01F16" w:rsidP="00A01F16" w14:paraId="0F717033" w14:textId="77777777">
            <w:pPr>
              <w:pStyle w:val="NTableText"/>
            </w:pPr>
            <w:r>
              <w:t>Dell SP CPU (with Warm DR)</w:t>
            </w:r>
          </w:p>
        </w:tc>
        <w:tc>
          <w:tcPr>
            <w:tcW w:w="1350" w:type="dxa"/>
          </w:tcPr>
          <w:p w:rsidR="00A01F16" w:rsidP="00A01F16" w14:paraId="0DEA2049" w14:textId="77777777">
            <w:pPr>
              <w:pStyle w:val="NTableText"/>
            </w:pPr>
            <w:r w:rsidRPr="008C41D2">
              <w:t>GHz</w:t>
            </w:r>
          </w:p>
        </w:tc>
        <w:tc>
          <w:tcPr>
            <w:tcW w:w="1310" w:type="dxa"/>
          </w:tcPr>
          <w:p w:rsidR="00A01F16" w:rsidP="00A01F16" w14:paraId="69E53622" w14:textId="77777777">
            <w:pPr>
              <w:pStyle w:val="NTableText"/>
            </w:pPr>
            <w:r w:rsidRPr="008C41D2">
              <w:t>Monthly</w:t>
            </w:r>
          </w:p>
        </w:tc>
        <w:tc>
          <w:tcPr>
            <w:tcW w:w="1300" w:type="dxa"/>
          </w:tcPr>
          <w:p w:rsidR="00A01F16" w:rsidP="00A01F16" w14:paraId="195A973D" w14:textId="77777777">
            <w:pPr>
              <w:pStyle w:val="NTableText"/>
            </w:pPr>
            <w:r w:rsidRPr="008C41D2">
              <w:t>Technology</w:t>
            </w:r>
          </w:p>
        </w:tc>
        <w:tc>
          <w:tcPr>
            <w:tcW w:w="1350" w:type="dxa"/>
            <w:vAlign w:val="center"/>
          </w:tcPr>
          <w:p w:rsidR="00A01F16" w:rsidP="00A01F16" w14:paraId="4368AD51" w14:textId="77777777">
            <w:pPr>
              <w:pStyle w:val="NTableTextRight"/>
            </w:pPr>
            <w:r w:rsidRPr="00B21E36">
              <w:rPr>
                <w:rFonts w:cs="Arial"/>
                <w:szCs w:val="22"/>
              </w:rPr>
              <w:t xml:space="preserve">$1,191.63 </w:t>
            </w:r>
          </w:p>
        </w:tc>
        <w:tc>
          <w:tcPr>
            <w:tcW w:w="1360" w:type="dxa"/>
            <w:vAlign w:val="center"/>
          </w:tcPr>
          <w:p w:rsidR="00A01F16" w:rsidP="00A01F16" w14:paraId="21CDD212" w14:textId="77777777">
            <w:pPr>
              <w:pStyle w:val="NTableTextRight"/>
            </w:pPr>
            <w:r w:rsidRPr="00B21E36">
              <w:rPr>
                <w:rFonts w:cs="Arial"/>
                <w:szCs w:val="22"/>
              </w:rPr>
              <w:t xml:space="preserve">$1,132.05 </w:t>
            </w:r>
          </w:p>
        </w:tc>
      </w:tr>
      <w:tr w14:paraId="28A6ED4F" w14:textId="77777777" w:rsidTr="00A01F16">
        <w:tblPrEx>
          <w:tblW w:w="13690" w:type="dxa"/>
          <w:jc w:val="center"/>
          <w:tblLayout w:type="fixed"/>
          <w:tblLook w:val="04A0"/>
        </w:tblPrEx>
        <w:trPr>
          <w:jc w:val="center"/>
        </w:trPr>
        <w:tc>
          <w:tcPr>
            <w:tcW w:w="1610" w:type="dxa"/>
            <w:vMerge/>
          </w:tcPr>
          <w:p w:rsidR="00A01F16" w:rsidP="00A01F16" w14:paraId="68F6D263" w14:textId="77777777">
            <w:pPr>
              <w:pStyle w:val="NTableText"/>
            </w:pPr>
          </w:p>
        </w:tc>
        <w:tc>
          <w:tcPr>
            <w:tcW w:w="2440" w:type="dxa"/>
          </w:tcPr>
          <w:p w:rsidR="00A01F16" w:rsidP="00A01F16" w14:paraId="5FF1FFA6" w14:textId="77777777">
            <w:pPr>
              <w:pStyle w:val="NTableText"/>
            </w:pPr>
            <w:r>
              <w:t>Dell-RAM-No DR</w:t>
            </w:r>
          </w:p>
        </w:tc>
        <w:tc>
          <w:tcPr>
            <w:tcW w:w="2970" w:type="dxa"/>
          </w:tcPr>
          <w:p w:rsidR="00A01F16" w:rsidP="00A01F16" w14:paraId="61E95B6B" w14:textId="77777777">
            <w:pPr>
              <w:pStyle w:val="NTableText"/>
            </w:pPr>
            <w:r>
              <w:t>Dell SP RAM (with no DR)</w:t>
            </w:r>
          </w:p>
        </w:tc>
        <w:tc>
          <w:tcPr>
            <w:tcW w:w="1350" w:type="dxa"/>
          </w:tcPr>
          <w:p w:rsidR="00A01F16" w:rsidP="00A01F16" w14:paraId="50650916" w14:textId="77777777">
            <w:pPr>
              <w:pStyle w:val="NTableText"/>
            </w:pPr>
            <w:r w:rsidRPr="008C41D2">
              <w:t>GB</w:t>
            </w:r>
          </w:p>
        </w:tc>
        <w:tc>
          <w:tcPr>
            <w:tcW w:w="1310" w:type="dxa"/>
          </w:tcPr>
          <w:p w:rsidR="00A01F16" w:rsidP="00A01F16" w14:paraId="4F1A7C70" w14:textId="77777777">
            <w:pPr>
              <w:pStyle w:val="NTableText"/>
            </w:pPr>
            <w:r w:rsidRPr="008C41D2">
              <w:t>Monthly</w:t>
            </w:r>
          </w:p>
        </w:tc>
        <w:tc>
          <w:tcPr>
            <w:tcW w:w="1300" w:type="dxa"/>
          </w:tcPr>
          <w:p w:rsidR="00A01F16" w:rsidP="00A01F16" w14:paraId="4624C0A9" w14:textId="77777777">
            <w:pPr>
              <w:pStyle w:val="NTableText"/>
            </w:pPr>
            <w:r w:rsidRPr="008C41D2">
              <w:t>Technology</w:t>
            </w:r>
          </w:p>
        </w:tc>
        <w:tc>
          <w:tcPr>
            <w:tcW w:w="1350" w:type="dxa"/>
            <w:vAlign w:val="center"/>
          </w:tcPr>
          <w:p w:rsidR="00A01F16" w:rsidP="00A01F16" w14:paraId="0AFFE36C" w14:textId="77777777">
            <w:pPr>
              <w:pStyle w:val="NTableTextRight"/>
            </w:pPr>
            <w:r w:rsidRPr="00B21E36">
              <w:rPr>
                <w:rFonts w:cs="Arial"/>
                <w:szCs w:val="22"/>
              </w:rPr>
              <w:t xml:space="preserve">$25.09 </w:t>
            </w:r>
          </w:p>
        </w:tc>
        <w:tc>
          <w:tcPr>
            <w:tcW w:w="1360" w:type="dxa"/>
            <w:vAlign w:val="center"/>
          </w:tcPr>
          <w:p w:rsidR="00A01F16" w:rsidP="00A01F16" w14:paraId="15C4596A" w14:textId="77777777">
            <w:pPr>
              <w:pStyle w:val="NTableTextRight"/>
            </w:pPr>
            <w:r w:rsidRPr="00B21E36">
              <w:rPr>
                <w:rFonts w:cs="Arial"/>
                <w:szCs w:val="22"/>
              </w:rPr>
              <w:t xml:space="preserve">$23.83 </w:t>
            </w:r>
          </w:p>
        </w:tc>
      </w:tr>
      <w:tr w14:paraId="79D82332" w14:textId="77777777" w:rsidTr="00A01F16">
        <w:tblPrEx>
          <w:tblW w:w="13690" w:type="dxa"/>
          <w:jc w:val="center"/>
          <w:tblLayout w:type="fixed"/>
          <w:tblLook w:val="04A0"/>
        </w:tblPrEx>
        <w:trPr>
          <w:jc w:val="center"/>
        </w:trPr>
        <w:tc>
          <w:tcPr>
            <w:tcW w:w="1610" w:type="dxa"/>
            <w:vMerge/>
          </w:tcPr>
          <w:p w:rsidR="00A01F16" w:rsidP="00A01F16" w14:paraId="26EAB336" w14:textId="77777777">
            <w:pPr>
              <w:pStyle w:val="NTableText"/>
            </w:pPr>
          </w:p>
        </w:tc>
        <w:tc>
          <w:tcPr>
            <w:tcW w:w="2440" w:type="dxa"/>
          </w:tcPr>
          <w:p w:rsidR="00A01F16" w:rsidP="00A01F16" w14:paraId="14E9EB59" w14:textId="77777777">
            <w:pPr>
              <w:pStyle w:val="NTableText"/>
            </w:pPr>
            <w:r>
              <w:t>Dell-RAM-Cold DR</w:t>
            </w:r>
          </w:p>
        </w:tc>
        <w:tc>
          <w:tcPr>
            <w:tcW w:w="2970" w:type="dxa"/>
          </w:tcPr>
          <w:p w:rsidR="00A01F16" w:rsidP="00A01F16" w14:paraId="6CF668CE" w14:textId="77777777">
            <w:pPr>
              <w:pStyle w:val="NTableText"/>
            </w:pPr>
            <w:r>
              <w:t>Dell SP RAM (with Cold DR)</w:t>
            </w:r>
          </w:p>
        </w:tc>
        <w:tc>
          <w:tcPr>
            <w:tcW w:w="1350" w:type="dxa"/>
          </w:tcPr>
          <w:p w:rsidR="00A01F16" w:rsidP="00A01F16" w14:paraId="441F9EDF" w14:textId="77777777">
            <w:pPr>
              <w:pStyle w:val="NTableText"/>
            </w:pPr>
            <w:r w:rsidRPr="008C41D2">
              <w:t>GB</w:t>
            </w:r>
          </w:p>
        </w:tc>
        <w:tc>
          <w:tcPr>
            <w:tcW w:w="1310" w:type="dxa"/>
          </w:tcPr>
          <w:p w:rsidR="00A01F16" w:rsidP="00A01F16" w14:paraId="0C1EAA8E" w14:textId="77777777">
            <w:pPr>
              <w:pStyle w:val="NTableText"/>
            </w:pPr>
            <w:r w:rsidRPr="008C41D2">
              <w:t>Monthly</w:t>
            </w:r>
          </w:p>
        </w:tc>
        <w:tc>
          <w:tcPr>
            <w:tcW w:w="1300" w:type="dxa"/>
          </w:tcPr>
          <w:p w:rsidR="00A01F16" w:rsidP="00A01F16" w14:paraId="0F81BF63" w14:textId="77777777">
            <w:pPr>
              <w:pStyle w:val="NTableText"/>
            </w:pPr>
            <w:r w:rsidRPr="008C41D2">
              <w:t>Technology</w:t>
            </w:r>
          </w:p>
        </w:tc>
        <w:tc>
          <w:tcPr>
            <w:tcW w:w="1350" w:type="dxa"/>
            <w:vAlign w:val="center"/>
          </w:tcPr>
          <w:p w:rsidR="00A01F16" w:rsidP="00A01F16" w14:paraId="7F97FC79" w14:textId="77777777">
            <w:pPr>
              <w:pStyle w:val="NTableTextRight"/>
            </w:pPr>
            <w:r w:rsidRPr="00B21E36">
              <w:rPr>
                <w:rFonts w:cs="Arial"/>
                <w:szCs w:val="22"/>
              </w:rPr>
              <w:t xml:space="preserve">$27.60 </w:t>
            </w:r>
          </w:p>
        </w:tc>
        <w:tc>
          <w:tcPr>
            <w:tcW w:w="1360" w:type="dxa"/>
            <w:vAlign w:val="center"/>
          </w:tcPr>
          <w:p w:rsidR="00A01F16" w:rsidP="00A01F16" w14:paraId="04BDA10D" w14:textId="77777777">
            <w:pPr>
              <w:pStyle w:val="NTableTextRight"/>
            </w:pPr>
            <w:r w:rsidRPr="00B21E36">
              <w:rPr>
                <w:rFonts w:cs="Arial"/>
                <w:szCs w:val="22"/>
              </w:rPr>
              <w:t xml:space="preserve">$26.22 </w:t>
            </w:r>
          </w:p>
        </w:tc>
      </w:tr>
      <w:tr w14:paraId="64749551" w14:textId="77777777" w:rsidTr="00A01F16">
        <w:tblPrEx>
          <w:tblW w:w="13690" w:type="dxa"/>
          <w:jc w:val="center"/>
          <w:tblLayout w:type="fixed"/>
          <w:tblLook w:val="04A0"/>
        </w:tblPrEx>
        <w:trPr>
          <w:jc w:val="center"/>
        </w:trPr>
        <w:tc>
          <w:tcPr>
            <w:tcW w:w="1610" w:type="dxa"/>
            <w:vMerge/>
          </w:tcPr>
          <w:p w:rsidR="00A01F16" w:rsidP="00A01F16" w14:paraId="73CB2D32" w14:textId="77777777">
            <w:pPr>
              <w:pStyle w:val="NTableText"/>
            </w:pPr>
          </w:p>
        </w:tc>
        <w:tc>
          <w:tcPr>
            <w:tcW w:w="2440" w:type="dxa"/>
          </w:tcPr>
          <w:p w:rsidR="00A01F16" w:rsidP="00A01F16" w14:paraId="5491D711" w14:textId="77777777">
            <w:pPr>
              <w:pStyle w:val="NTableText"/>
            </w:pPr>
            <w:r>
              <w:t>Dell-RAM-Warm DR</w:t>
            </w:r>
          </w:p>
        </w:tc>
        <w:tc>
          <w:tcPr>
            <w:tcW w:w="2970" w:type="dxa"/>
          </w:tcPr>
          <w:p w:rsidR="00A01F16" w:rsidP="00A01F16" w14:paraId="79F48369" w14:textId="77777777">
            <w:pPr>
              <w:pStyle w:val="NTableText"/>
            </w:pPr>
            <w:r>
              <w:t>Dell SP RAM (with Warm DR)</w:t>
            </w:r>
          </w:p>
        </w:tc>
        <w:tc>
          <w:tcPr>
            <w:tcW w:w="1350" w:type="dxa"/>
          </w:tcPr>
          <w:p w:rsidR="00A01F16" w:rsidP="00A01F16" w14:paraId="346243FD" w14:textId="77777777">
            <w:pPr>
              <w:pStyle w:val="NTableText"/>
            </w:pPr>
            <w:r w:rsidRPr="008C41D2">
              <w:t>GB</w:t>
            </w:r>
          </w:p>
        </w:tc>
        <w:tc>
          <w:tcPr>
            <w:tcW w:w="1310" w:type="dxa"/>
          </w:tcPr>
          <w:p w:rsidR="00A01F16" w:rsidP="00A01F16" w14:paraId="38D709AB" w14:textId="77777777">
            <w:pPr>
              <w:pStyle w:val="NTableText"/>
            </w:pPr>
            <w:r w:rsidRPr="008C41D2">
              <w:t>Monthly</w:t>
            </w:r>
          </w:p>
        </w:tc>
        <w:tc>
          <w:tcPr>
            <w:tcW w:w="1300" w:type="dxa"/>
          </w:tcPr>
          <w:p w:rsidR="00A01F16" w:rsidP="00A01F16" w14:paraId="2C9AA6E9" w14:textId="77777777">
            <w:pPr>
              <w:pStyle w:val="NTableText"/>
            </w:pPr>
            <w:r w:rsidRPr="008C41D2">
              <w:t>Technology</w:t>
            </w:r>
          </w:p>
        </w:tc>
        <w:tc>
          <w:tcPr>
            <w:tcW w:w="1350" w:type="dxa"/>
            <w:vAlign w:val="center"/>
          </w:tcPr>
          <w:p w:rsidR="00A01F16" w:rsidP="00A01F16" w14:paraId="4401FE8D" w14:textId="77777777">
            <w:pPr>
              <w:pStyle w:val="NTableTextRight"/>
            </w:pPr>
            <w:r w:rsidRPr="00B21E36">
              <w:rPr>
                <w:rFonts w:cs="Arial"/>
                <w:szCs w:val="22"/>
              </w:rPr>
              <w:t xml:space="preserve">$27.60 </w:t>
            </w:r>
          </w:p>
        </w:tc>
        <w:tc>
          <w:tcPr>
            <w:tcW w:w="1360" w:type="dxa"/>
            <w:vAlign w:val="center"/>
          </w:tcPr>
          <w:p w:rsidR="00A01F16" w:rsidP="00A01F16" w14:paraId="1B8F531F" w14:textId="77777777">
            <w:pPr>
              <w:pStyle w:val="NTableTextRight"/>
            </w:pPr>
            <w:r w:rsidRPr="00B21E36">
              <w:rPr>
                <w:rFonts w:cs="Arial"/>
                <w:szCs w:val="22"/>
              </w:rPr>
              <w:t xml:space="preserve">$26.22 </w:t>
            </w:r>
          </w:p>
        </w:tc>
      </w:tr>
      <w:tr w14:paraId="1DFDF4E2" w14:textId="77777777" w:rsidTr="00BE1B74">
        <w:tblPrEx>
          <w:tblW w:w="13690" w:type="dxa"/>
          <w:jc w:val="center"/>
          <w:tblLayout w:type="fixed"/>
          <w:tblLook w:val="04A0"/>
        </w:tblPrEx>
        <w:trPr>
          <w:jc w:val="center"/>
        </w:trPr>
        <w:tc>
          <w:tcPr>
            <w:tcW w:w="1610" w:type="dxa"/>
            <w:vMerge w:val="restart"/>
          </w:tcPr>
          <w:p w:rsidR="00A01F16" w:rsidP="00A01F16" w14:paraId="67912216" w14:textId="77777777">
            <w:pPr>
              <w:pStyle w:val="NTableText"/>
            </w:pPr>
            <w:r>
              <w:t>Storage (Optimized) Smart Platform</w:t>
            </w:r>
          </w:p>
        </w:tc>
        <w:tc>
          <w:tcPr>
            <w:tcW w:w="2440" w:type="dxa"/>
          </w:tcPr>
          <w:p w:rsidR="00A01F16" w:rsidP="00A01F16" w14:paraId="45D581C8" w14:textId="77777777">
            <w:pPr>
              <w:pStyle w:val="NTableText"/>
            </w:pPr>
            <w:r>
              <w:t>SP-SAN-Optimized-No DR</w:t>
            </w:r>
          </w:p>
        </w:tc>
        <w:tc>
          <w:tcPr>
            <w:tcW w:w="2970" w:type="dxa"/>
          </w:tcPr>
          <w:p w:rsidR="00A01F16" w:rsidP="00A01F16" w14:paraId="2AE09CB1" w14:textId="77777777">
            <w:pPr>
              <w:pStyle w:val="NTableText"/>
            </w:pPr>
            <w:r w:rsidRPr="008C41D2">
              <w:t>SAN (with No DR)</w:t>
            </w:r>
          </w:p>
        </w:tc>
        <w:tc>
          <w:tcPr>
            <w:tcW w:w="1350" w:type="dxa"/>
          </w:tcPr>
          <w:p w:rsidR="00A01F16" w:rsidP="00A01F16" w14:paraId="05E7ED46" w14:textId="77777777">
            <w:pPr>
              <w:pStyle w:val="NTableText"/>
            </w:pPr>
            <w:r w:rsidRPr="008C41D2">
              <w:t>GB</w:t>
            </w:r>
          </w:p>
        </w:tc>
        <w:tc>
          <w:tcPr>
            <w:tcW w:w="1310" w:type="dxa"/>
          </w:tcPr>
          <w:p w:rsidR="00A01F16" w:rsidP="00A01F16" w14:paraId="2D864809" w14:textId="77777777">
            <w:pPr>
              <w:pStyle w:val="NTableText"/>
            </w:pPr>
            <w:r w:rsidRPr="008C41D2">
              <w:t>Monthly</w:t>
            </w:r>
          </w:p>
        </w:tc>
        <w:tc>
          <w:tcPr>
            <w:tcW w:w="1300" w:type="dxa"/>
          </w:tcPr>
          <w:p w:rsidR="00A01F16" w:rsidP="00A01F16" w14:paraId="13863E30" w14:textId="77777777">
            <w:pPr>
              <w:pStyle w:val="NTableText"/>
            </w:pPr>
            <w:r w:rsidRPr="008C41D2">
              <w:t>Technology</w:t>
            </w:r>
          </w:p>
        </w:tc>
        <w:tc>
          <w:tcPr>
            <w:tcW w:w="1350" w:type="dxa"/>
          </w:tcPr>
          <w:p w:rsidR="00A01F16" w:rsidP="00A01F16" w14:paraId="200C84C4" w14:textId="77777777">
            <w:pPr>
              <w:pStyle w:val="NTableTextRight"/>
            </w:pPr>
            <w:r w:rsidRPr="00DD0CDB">
              <w:rPr>
                <w:rFonts w:cs="Arial"/>
                <w:szCs w:val="20"/>
              </w:rPr>
              <w:t xml:space="preserve">$0.50 </w:t>
            </w:r>
          </w:p>
        </w:tc>
        <w:tc>
          <w:tcPr>
            <w:tcW w:w="1360" w:type="dxa"/>
          </w:tcPr>
          <w:p w:rsidR="00A01F16" w:rsidP="00A01F16" w14:paraId="1B4E1811" w14:textId="77777777">
            <w:pPr>
              <w:pStyle w:val="NTableTextRight"/>
            </w:pPr>
            <w:r w:rsidRPr="00DD0CDB">
              <w:rPr>
                <w:rFonts w:cs="Arial"/>
                <w:szCs w:val="20"/>
              </w:rPr>
              <w:t xml:space="preserve">$0.48 </w:t>
            </w:r>
          </w:p>
        </w:tc>
      </w:tr>
      <w:tr w14:paraId="483A1E9C" w14:textId="77777777" w:rsidTr="00BE1B74">
        <w:tblPrEx>
          <w:tblW w:w="13690" w:type="dxa"/>
          <w:jc w:val="center"/>
          <w:tblLayout w:type="fixed"/>
          <w:tblLook w:val="04A0"/>
        </w:tblPrEx>
        <w:trPr>
          <w:jc w:val="center"/>
        </w:trPr>
        <w:tc>
          <w:tcPr>
            <w:tcW w:w="1610" w:type="dxa"/>
            <w:vMerge/>
          </w:tcPr>
          <w:p w:rsidR="00A01F16" w:rsidP="00A01F16" w14:paraId="32A83820" w14:textId="77777777">
            <w:pPr>
              <w:pStyle w:val="NTableText"/>
            </w:pPr>
          </w:p>
        </w:tc>
        <w:tc>
          <w:tcPr>
            <w:tcW w:w="2440" w:type="dxa"/>
          </w:tcPr>
          <w:p w:rsidR="00A01F16" w:rsidP="00A01F16" w14:paraId="7A7DFC0A" w14:textId="77777777">
            <w:pPr>
              <w:pStyle w:val="NTableText"/>
            </w:pPr>
            <w:r>
              <w:t>SP-SAN-Optimized-Cold DR</w:t>
            </w:r>
          </w:p>
        </w:tc>
        <w:tc>
          <w:tcPr>
            <w:tcW w:w="2970" w:type="dxa"/>
          </w:tcPr>
          <w:p w:rsidR="00A01F16" w:rsidP="00A01F16" w14:paraId="4E3AF25C" w14:textId="77777777">
            <w:pPr>
              <w:pStyle w:val="NTableText"/>
            </w:pPr>
            <w:r w:rsidRPr="008C41D2">
              <w:t>SAN (with Cold DR)</w:t>
            </w:r>
          </w:p>
        </w:tc>
        <w:tc>
          <w:tcPr>
            <w:tcW w:w="1350" w:type="dxa"/>
          </w:tcPr>
          <w:p w:rsidR="00A01F16" w:rsidP="00A01F16" w14:paraId="46708E76" w14:textId="77777777">
            <w:pPr>
              <w:pStyle w:val="NTableText"/>
            </w:pPr>
            <w:r w:rsidRPr="008C41D2">
              <w:t>GB</w:t>
            </w:r>
          </w:p>
        </w:tc>
        <w:tc>
          <w:tcPr>
            <w:tcW w:w="1310" w:type="dxa"/>
          </w:tcPr>
          <w:p w:rsidR="00A01F16" w:rsidP="00A01F16" w14:paraId="671612F1" w14:textId="77777777">
            <w:pPr>
              <w:pStyle w:val="NTableText"/>
            </w:pPr>
            <w:r w:rsidRPr="008C41D2">
              <w:t>Monthly</w:t>
            </w:r>
          </w:p>
        </w:tc>
        <w:tc>
          <w:tcPr>
            <w:tcW w:w="1300" w:type="dxa"/>
          </w:tcPr>
          <w:p w:rsidR="00A01F16" w:rsidP="00A01F16" w14:paraId="54E18BBB" w14:textId="77777777">
            <w:pPr>
              <w:pStyle w:val="NTableText"/>
            </w:pPr>
            <w:r w:rsidRPr="008C41D2">
              <w:t>Technology</w:t>
            </w:r>
          </w:p>
        </w:tc>
        <w:tc>
          <w:tcPr>
            <w:tcW w:w="1350" w:type="dxa"/>
          </w:tcPr>
          <w:p w:rsidR="00A01F16" w:rsidP="00A01F16" w14:paraId="6BBA5927" w14:textId="77777777">
            <w:pPr>
              <w:pStyle w:val="NTableTextRight"/>
            </w:pPr>
            <w:r w:rsidRPr="00DD0CDB">
              <w:rPr>
                <w:rFonts w:cs="Arial"/>
                <w:szCs w:val="20"/>
              </w:rPr>
              <w:t xml:space="preserve">$0.58 </w:t>
            </w:r>
          </w:p>
        </w:tc>
        <w:tc>
          <w:tcPr>
            <w:tcW w:w="1360" w:type="dxa"/>
          </w:tcPr>
          <w:p w:rsidR="00A01F16" w:rsidP="00A01F16" w14:paraId="66FB0D4D" w14:textId="77777777">
            <w:pPr>
              <w:pStyle w:val="NTableTextRight"/>
            </w:pPr>
            <w:r w:rsidRPr="00DD0CDB">
              <w:rPr>
                <w:rFonts w:cs="Arial"/>
                <w:szCs w:val="20"/>
              </w:rPr>
              <w:t xml:space="preserve">$0.55 </w:t>
            </w:r>
          </w:p>
        </w:tc>
      </w:tr>
      <w:tr w14:paraId="7439D1CD" w14:textId="77777777" w:rsidTr="00A01F16">
        <w:tblPrEx>
          <w:tblW w:w="13690" w:type="dxa"/>
          <w:jc w:val="center"/>
          <w:tblLayout w:type="fixed"/>
          <w:tblLook w:val="04A0"/>
        </w:tblPrEx>
        <w:trPr>
          <w:jc w:val="center"/>
        </w:trPr>
        <w:tc>
          <w:tcPr>
            <w:tcW w:w="1610" w:type="dxa"/>
            <w:vMerge/>
          </w:tcPr>
          <w:p w:rsidR="00A01F16" w:rsidP="00A01F16" w14:paraId="78B52621" w14:textId="77777777">
            <w:pPr>
              <w:pStyle w:val="NTableText"/>
            </w:pPr>
          </w:p>
        </w:tc>
        <w:tc>
          <w:tcPr>
            <w:tcW w:w="2440" w:type="dxa"/>
          </w:tcPr>
          <w:p w:rsidR="00A01F16" w:rsidP="00A01F16" w14:paraId="5884A990" w14:textId="77777777">
            <w:pPr>
              <w:pStyle w:val="NTableText"/>
            </w:pPr>
            <w:r>
              <w:t>SP-SAN-Optimized-Warm DR</w:t>
            </w:r>
          </w:p>
        </w:tc>
        <w:tc>
          <w:tcPr>
            <w:tcW w:w="2970" w:type="dxa"/>
          </w:tcPr>
          <w:p w:rsidR="00A01F16" w:rsidP="00A01F16" w14:paraId="7469D09A" w14:textId="77777777">
            <w:pPr>
              <w:pStyle w:val="NTableText"/>
            </w:pPr>
            <w:r w:rsidRPr="008C41D2">
              <w:t>SAN (with Warm DR)</w:t>
            </w:r>
          </w:p>
        </w:tc>
        <w:tc>
          <w:tcPr>
            <w:tcW w:w="1350" w:type="dxa"/>
          </w:tcPr>
          <w:p w:rsidR="00A01F16" w:rsidP="00A01F16" w14:paraId="1A74953D" w14:textId="77777777">
            <w:pPr>
              <w:pStyle w:val="NTableText"/>
            </w:pPr>
            <w:r w:rsidRPr="008C41D2">
              <w:t>GB</w:t>
            </w:r>
          </w:p>
        </w:tc>
        <w:tc>
          <w:tcPr>
            <w:tcW w:w="1310" w:type="dxa"/>
          </w:tcPr>
          <w:p w:rsidR="00A01F16" w:rsidP="00A01F16" w14:paraId="058E1137" w14:textId="77777777">
            <w:pPr>
              <w:pStyle w:val="NTableText"/>
            </w:pPr>
            <w:r w:rsidRPr="008C41D2">
              <w:t>Monthly</w:t>
            </w:r>
          </w:p>
        </w:tc>
        <w:tc>
          <w:tcPr>
            <w:tcW w:w="1300" w:type="dxa"/>
          </w:tcPr>
          <w:p w:rsidR="00A01F16" w:rsidP="00A01F16" w14:paraId="36372C78" w14:textId="77777777">
            <w:pPr>
              <w:pStyle w:val="NTableText"/>
            </w:pPr>
            <w:r w:rsidRPr="008C41D2">
              <w:t>Technology</w:t>
            </w:r>
          </w:p>
        </w:tc>
        <w:tc>
          <w:tcPr>
            <w:tcW w:w="1350" w:type="dxa"/>
          </w:tcPr>
          <w:p w:rsidR="00A01F16" w:rsidP="00A01F16" w14:paraId="7DB1C7FD" w14:textId="77777777">
            <w:pPr>
              <w:pStyle w:val="NTableTextRight"/>
            </w:pPr>
            <w:r w:rsidRPr="00DD0CDB">
              <w:t xml:space="preserve">$0.50 </w:t>
            </w:r>
          </w:p>
        </w:tc>
        <w:tc>
          <w:tcPr>
            <w:tcW w:w="1360" w:type="dxa"/>
          </w:tcPr>
          <w:p w:rsidR="00A01F16" w:rsidP="00A01F16" w14:paraId="2852314B" w14:textId="77777777">
            <w:pPr>
              <w:pStyle w:val="NTableTextRight"/>
            </w:pPr>
            <w:r w:rsidRPr="00DD0CDB">
              <w:rPr>
                <w:rFonts w:cs="Arial"/>
                <w:szCs w:val="20"/>
              </w:rPr>
              <w:t xml:space="preserve">$0.48 </w:t>
            </w:r>
          </w:p>
        </w:tc>
      </w:tr>
      <w:tr w14:paraId="76BBAFF4" w14:textId="77777777" w:rsidTr="00A01F16">
        <w:tblPrEx>
          <w:tblW w:w="13690" w:type="dxa"/>
          <w:jc w:val="center"/>
          <w:tblLayout w:type="fixed"/>
          <w:tblLook w:val="04A0"/>
        </w:tblPrEx>
        <w:trPr>
          <w:jc w:val="center"/>
        </w:trPr>
        <w:tc>
          <w:tcPr>
            <w:tcW w:w="1610" w:type="dxa"/>
            <w:vMerge w:val="restart"/>
          </w:tcPr>
          <w:p w:rsidR="00A01F16" w:rsidP="00A01F16" w14:paraId="69329138" w14:textId="77777777">
            <w:pPr>
              <w:pStyle w:val="NTableText"/>
            </w:pPr>
            <w:r w:rsidRPr="008C41D2">
              <w:t>Other Infrastructure Support</w:t>
            </w:r>
          </w:p>
          <w:p w:rsidR="00A01F16" w:rsidP="00A01F16" w14:paraId="53F9F2F9" w14:textId="77777777">
            <w:pPr>
              <w:pStyle w:val="NTableText"/>
            </w:pPr>
            <w:r>
              <w:t>Smart Platform</w:t>
            </w:r>
          </w:p>
        </w:tc>
        <w:tc>
          <w:tcPr>
            <w:tcW w:w="2440" w:type="dxa"/>
          </w:tcPr>
          <w:p w:rsidR="00A01F16" w:rsidP="00A01F16" w14:paraId="36EB2E4C" w14:textId="77777777">
            <w:pPr>
              <w:pStyle w:val="NTableText"/>
            </w:pPr>
            <w:r>
              <w:t>SP-VPN-Tunnel</w:t>
            </w:r>
          </w:p>
        </w:tc>
        <w:tc>
          <w:tcPr>
            <w:tcW w:w="2970" w:type="dxa"/>
          </w:tcPr>
          <w:p w:rsidR="00A01F16" w:rsidP="00A01F16" w14:paraId="775BEC67" w14:textId="77777777">
            <w:pPr>
              <w:pStyle w:val="NTableText"/>
            </w:pPr>
            <w:r>
              <w:t>SP VPN Tunnel</w:t>
            </w:r>
          </w:p>
        </w:tc>
        <w:tc>
          <w:tcPr>
            <w:tcW w:w="1350" w:type="dxa"/>
          </w:tcPr>
          <w:p w:rsidR="00A01F16" w:rsidP="00A01F16" w14:paraId="1C89209C" w14:textId="77777777">
            <w:pPr>
              <w:pStyle w:val="NTableText"/>
            </w:pPr>
            <w:r w:rsidRPr="008C41D2">
              <w:t>Per Connection</w:t>
            </w:r>
          </w:p>
        </w:tc>
        <w:tc>
          <w:tcPr>
            <w:tcW w:w="1310" w:type="dxa"/>
          </w:tcPr>
          <w:p w:rsidR="00A01F16" w:rsidP="00A01F16" w14:paraId="53B4B772" w14:textId="77777777">
            <w:pPr>
              <w:pStyle w:val="NTableText"/>
            </w:pPr>
            <w:r w:rsidRPr="008C41D2">
              <w:t>One-Time</w:t>
            </w:r>
          </w:p>
        </w:tc>
        <w:tc>
          <w:tcPr>
            <w:tcW w:w="1300" w:type="dxa"/>
          </w:tcPr>
          <w:p w:rsidR="00A01F16" w:rsidP="00A01F16" w14:paraId="56EE61C9" w14:textId="77777777">
            <w:pPr>
              <w:pStyle w:val="NTableText"/>
            </w:pPr>
            <w:r w:rsidRPr="008C41D2">
              <w:t>Service</w:t>
            </w:r>
          </w:p>
        </w:tc>
        <w:tc>
          <w:tcPr>
            <w:tcW w:w="1350" w:type="dxa"/>
          </w:tcPr>
          <w:p w:rsidR="00A01F16" w:rsidP="00A01F16" w14:paraId="122A3FE7" w14:textId="77777777">
            <w:pPr>
              <w:pStyle w:val="NTableTextRight"/>
            </w:pPr>
            <w:r>
              <w:rPr>
                <w:rFonts w:cs="Arial"/>
                <w:szCs w:val="20"/>
              </w:rPr>
              <w:t xml:space="preserve">$383.99 </w:t>
            </w:r>
          </w:p>
        </w:tc>
        <w:tc>
          <w:tcPr>
            <w:tcW w:w="1360" w:type="dxa"/>
          </w:tcPr>
          <w:p w:rsidR="00A01F16" w:rsidP="00A01F16" w14:paraId="79E23943" w14:textId="77777777">
            <w:pPr>
              <w:pStyle w:val="NTableTextRight"/>
            </w:pPr>
            <w:r>
              <w:rPr>
                <w:rFonts w:cs="Arial"/>
                <w:szCs w:val="20"/>
              </w:rPr>
              <w:t xml:space="preserve">$364.79 </w:t>
            </w:r>
          </w:p>
        </w:tc>
      </w:tr>
      <w:tr w14:paraId="3F35AAC0" w14:textId="77777777" w:rsidTr="00A01F16">
        <w:tblPrEx>
          <w:tblW w:w="13690" w:type="dxa"/>
          <w:jc w:val="center"/>
          <w:tblLayout w:type="fixed"/>
          <w:tblLook w:val="04A0"/>
        </w:tblPrEx>
        <w:trPr>
          <w:jc w:val="center"/>
        </w:trPr>
        <w:tc>
          <w:tcPr>
            <w:tcW w:w="1610" w:type="dxa"/>
            <w:vMerge/>
          </w:tcPr>
          <w:p w:rsidR="00A01F16" w:rsidP="00A01F16" w14:paraId="195A2425" w14:textId="77777777">
            <w:pPr>
              <w:pStyle w:val="NTableText"/>
            </w:pPr>
          </w:p>
        </w:tc>
        <w:tc>
          <w:tcPr>
            <w:tcW w:w="2440" w:type="dxa"/>
          </w:tcPr>
          <w:p w:rsidR="00A01F16" w:rsidP="00A01F16" w14:paraId="322966B3" w14:textId="77777777">
            <w:pPr>
              <w:pStyle w:val="NTableText"/>
            </w:pPr>
            <w:r>
              <w:t>SP-Firewall</w:t>
            </w:r>
          </w:p>
        </w:tc>
        <w:tc>
          <w:tcPr>
            <w:tcW w:w="2970" w:type="dxa"/>
          </w:tcPr>
          <w:p w:rsidR="00A01F16" w:rsidP="00A01F16" w14:paraId="7955B0E6" w14:textId="77777777">
            <w:pPr>
              <w:pStyle w:val="NTableText"/>
            </w:pPr>
            <w:r>
              <w:t>SP Firewall</w:t>
            </w:r>
          </w:p>
        </w:tc>
        <w:tc>
          <w:tcPr>
            <w:tcW w:w="1350" w:type="dxa"/>
          </w:tcPr>
          <w:p w:rsidR="00A01F16" w:rsidP="00A01F16" w14:paraId="67705985" w14:textId="77777777">
            <w:pPr>
              <w:pStyle w:val="NTableText"/>
            </w:pPr>
            <w:r w:rsidRPr="008C41D2">
              <w:t>Per Host Site</w:t>
            </w:r>
          </w:p>
        </w:tc>
        <w:tc>
          <w:tcPr>
            <w:tcW w:w="1310" w:type="dxa"/>
          </w:tcPr>
          <w:p w:rsidR="00A01F16" w:rsidP="00A01F16" w14:paraId="5C2727CB" w14:textId="77777777">
            <w:pPr>
              <w:pStyle w:val="NTableText"/>
            </w:pPr>
            <w:r w:rsidRPr="008C41D2">
              <w:t>Monthly</w:t>
            </w:r>
          </w:p>
        </w:tc>
        <w:tc>
          <w:tcPr>
            <w:tcW w:w="1300" w:type="dxa"/>
          </w:tcPr>
          <w:p w:rsidR="00A01F16" w:rsidP="00A01F16" w14:paraId="652E86D6" w14:textId="77777777">
            <w:pPr>
              <w:pStyle w:val="NTableText"/>
            </w:pPr>
            <w:r w:rsidRPr="008C41D2">
              <w:t>Technology</w:t>
            </w:r>
          </w:p>
        </w:tc>
        <w:tc>
          <w:tcPr>
            <w:tcW w:w="1350" w:type="dxa"/>
          </w:tcPr>
          <w:p w:rsidR="00A01F16" w:rsidP="00A01F16" w14:paraId="44F7B5C1" w14:textId="77777777">
            <w:pPr>
              <w:pStyle w:val="NTableTextRight"/>
            </w:pPr>
            <w:r>
              <w:rPr>
                <w:rFonts w:cs="Arial"/>
                <w:szCs w:val="20"/>
              </w:rPr>
              <w:t xml:space="preserve">$940.76 </w:t>
            </w:r>
          </w:p>
        </w:tc>
        <w:tc>
          <w:tcPr>
            <w:tcW w:w="1360" w:type="dxa"/>
          </w:tcPr>
          <w:p w:rsidR="00A01F16" w:rsidP="00A01F16" w14:paraId="6E048A2C" w14:textId="77777777">
            <w:pPr>
              <w:pStyle w:val="NTableTextRight"/>
            </w:pPr>
            <w:r>
              <w:rPr>
                <w:rFonts w:cs="Arial"/>
                <w:szCs w:val="20"/>
              </w:rPr>
              <w:t xml:space="preserve">$893.73 </w:t>
            </w:r>
          </w:p>
        </w:tc>
      </w:tr>
      <w:tr w14:paraId="03751A21" w14:textId="77777777" w:rsidTr="00BE1B74">
        <w:tblPrEx>
          <w:tblW w:w="13690" w:type="dxa"/>
          <w:jc w:val="center"/>
          <w:tblLayout w:type="fixed"/>
          <w:tblLook w:val="04A0"/>
        </w:tblPrEx>
        <w:trPr>
          <w:jc w:val="center"/>
        </w:trPr>
        <w:tc>
          <w:tcPr>
            <w:tcW w:w="1610" w:type="dxa"/>
            <w:vMerge/>
          </w:tcPr>
          <w:p w:rsidR="00A01F16" w:rsidP="00A01F16" w14:paraId="08E46FD4" w14:textId="77777777">
            <w:pPr>
              <w:pStyle w:val="NTableText"/>
            </w:pPr>
          </w:p>
        </w:tc>
        <w:tc>
          <w:tcPr>
            <w:tcW w:w="2440" w:type="dxa"/>
          </w:tcPr>
          <w:p w:rsidR="00A01F16" w:rsidP="00A01F16" w14:paraId="3EA2D6F5" w14:textId="77777777">
            <w:pPr>
              <w:pStyle w:val="NTableText"/>
            </w:pPr>
            <w:r>
              <w:t>SP-Firewall-Configuration</w:t>
            </w:r>
          </w:p>
        </w:tc>
        <w:tc>
          <w:tcPr>
            <w:tcW w:w="2970" w:type="dxa"/>
          </w:tcPr>
          <w:p w:rsidR="00A01F16" w:rsidP="00A01F16" w14:paraId="081D3EAA" w14:textId="77777777">
            <w:pPr>
              <w:pStyle w:val="NTableText"/>
            </w:pPr>
            <w:r>
              <w:t>SP Firewall Configuration</w:t>
            </w:r>
          </w:p>
        </w:tc>
        <w:tc>
          <w:tcPr>
            <w:tcW w:w="1350" w:type="dxa"/>
          </w:tcPr>
          <w:p w:rsidR="00A01F16" w:rsidP="00A01F16" w14:paraId="64F9A213" w14:textId="77777777">
            <w:pPr>
              <w:pStyle w:val="NTableText"/>
            </w:pPr>
            <w:r w:rsidRPr="008C41D2">
              <w:t>One Time</w:t>
            </w:r>
          </w:p>
        </w:tc>
        <w:tc>
          <w:tcPr>
            <w:tcW w:w="1310" w:type="dxa"/>
          </w:tcPr>
          <w:p w:rsidR="00A01F16" w:rsidP="00A01F16" w14:paraId="57CB9415" w14:textId="77777777">
            <w:pPr>
              <w:pStyle w:val="NTableText"/>
            </w:pPr>
            <w:r w:rsidRPr="008C41D2">
              <w:t>One-Time</w:t>
            </w:r>
          </w:p>
        </w:tc>
        <w:tc>
          <w:tcPr>
            <w:tcW w:w="1300" w:type="dxa"/>
          </w:tcPr>
          <w:p w:rsidR="00A01F16" w:rsidP="00A01F16" w14:paraId="37FCDA06" w14:textId="77777777">
            <w:pPr>
              <w:pStyle w:val="NTableText"/>
            </w:pPr>
            <w:r w:rsidRPr="008C41D2">
              <w:t>Service</w:t>
            </w:r>
          </w:p>
        </w:tc>
        <w:tc>
          <w:tcPr>
            <w:tcW w:w="1350" w:type="dxa"/>
          </w:tcPr>
          <w:p w:rsidR="00A01F16" w:rsidP="00A01F16" w14:paraId="7A44DD56" w14:textId="77777777">
            <w:pPr>
              <w:pStyle w:val="NTableTextRight"/>
            </w:pPr>
            <w:r>
              <w:rPr>
                <w:rFonts w:cs="Arial"/>
                <w:szCs w:val="20"/>
              </w:rPr>
              <w:t xml:space="preserve">$383.99 </w:t>
            </w:r>
          </w:p>
        </w:tc>
        <w:tc>
          <w:tcPr>
            <w:tcW w:w="1360" w:type="dxa"/>
          </w:tcPr>
          <w:p w:rsidR="00A01F16" w:rsidP="00A01F16" w14:paraId="3EEC1F2F" w14:textId="77777777">
            <w:pPr>
              <w:pStyle w:val="NTableTextRight"/>
            </w:pPr>
            <w:r>
              <w:rPr>
                <w:rFonts w:cs="Arial"/>
                <w:szCs w:val="20"/>
              </w:rPr>
              <w:t xml:space="preserve">$364.79 </w:t>
            </w:r>
          </w:p>
        </w:tc>
      </w:tr>
      <w:tr w14:paraId="2477A01A" w14:textId="77777777" w:rsidTr="00A01F16">
        <w:tblPrEx>
          <w:tblW w:w="13690" w:type="dxa"/>
          <w:jc w:val="center"/>
          <w:tblLayout w:type="fixed"/>
          <w:tblLook w:val="04A0"/>
        </w:tblPrEx>
        <w:trPr>
          <w:jc w:val="center"/>
        </w:trPr>
        <w:tc>
          <w:tcPr>
            <w:tcW w:w="1610" w:type="dxa"/>
            <w:vMerge w:val="restart"/>
          </w:tcPr>
          <w:p w:rsidR="00A01F16" w:rsidP="00A01F16" w14:paraId="501F83BA" w14:textId="77777777">
            <w:pPr>
              <w:pStyle w:val="NTableText"/>
            </w:pPr>
            <w:r>
              <w:t>RIM Services Smart Platform</w:t>
            </w:r>
          </w:p>
        </w:tc>
        <w:tc>
          <w:tcPr>
            <w:tcW w:w="2440" w:type="dxa"/>
          </w:tcPr>
          <w:p w:rsidR="00A01F16" w:rsidP="00A01F16" w14:paraId="640D543B" w14:textId="77777777">
            <w:pPr>
              <w:pStyle w:val="NTableText"/>
            </w:pPr>
            <w:r>
              <w:t>RIM-SP-Bronze</w:t>
            </w:r>
          </w:p>
        </w:tc>
        <w:tc>
          <w:tcPr>
            <w:tcW w:w="2970" w:type="dxa"/>
          </w:tcPr>
          <w:p w:rsidR="00A01F16" w:rsidP="00A01F16" w14:paraId="6E653738" w14:textId="77777777">
            <w:pPr>
              <w:pStyle w:val="NTableText"/>
            </w:pPr>
            <w:r>
              <w:t>SP Bronze Service</w:t>
            </w:r>
          </w:p>
        </w:tc>
        <w:tc>
          <w:tcPr>
            <w:tcW w:w="1350" w:type="dxa"/>
          </w:tcPr>
          <w:p w:rsidR="00A01F16" w:rsidP="00A01F16" w14:paraId="3C044CBD" w14:textId="77777777">
            <w:pPr>
              <w:pStyle w:val="NTableText"/>
            </w:pPr>
            <w:r>
              <w:t>VM</w:t>
            </w:r>
          </w:p>
        </w:tc>
        <w:tc>
          <w:tcPr>
            <w:tcW w:w="1310" w:type="dxa"/>
          </w:tcPr>
          <w:p w:rsidR="00A01F16" w:rsidP="00A01F16" w14:paraId="0C00CFFF" w14:textId="77777777">
            <w:pPr>
              <w:pStyle w:val="NTableText"/>
            </w:pPr>
            <w:r>
              <w:t>Monthly</w:t>
            </w:r>
          </w:p>
        </w:tc>
        <w:tc>
          <w:tcPr>
            <w:tcW w:w="1300" w:type="dxa"/>
          </w:tcPr>
          <w:p w:rsidR="00A01F16" w:rsidP="00A01F16" w14:paraId="16381B3E" w14:textId="77777777">
            <w:pPr>
              <w:pStyle w:val="NTableText"/>
            </w:pPr>
            <w:r>
              <w:t>Service</w:t>
            </w:r>
          </w:p>
        </w:tc>
        <w:tc>
          <w:tcPr>
            <w:tcW w:w="1350" w:type="dxa"/>
            <w:vAlign w:val="center"/>
          </w:tcPr>
          <w:p w:rsidR="00A01F16" w:rsidP="00A01F16" w14:paraId="0179D672" w14:textId="77777777">
            <w:pPr>
              <w:pStyle w:val="NTableTextRight"/>
            </w:pPr>
            <w:r>
              <w:rPr>
                <w:rFonts w:cs="Arial"/>
                <w:szCs w:val="20"/>
              </w:rPr>
              <w:t xml:space="preserve">$54.61 </w:t>
            </w:r>
          </w:p>
        </w:tc>
        <w:tc>
          <w:tcPr>
            <w:tcW w:w="1360" w:type="dxa"/>
            <w:vAlign w:val="center"/>
          </w:tcPr>
          <w:p w:rsidR="00A01F16" w:rsidP="00A01F16" w14:paraId="3A247A61" w14:textId="77777777">
            <w:pPr>
              <w:pStyle w:val="NTableTextRight"/>
            </w:pPr>
            <w:r>
              <w:rPr>
                <w:rFonts w:cs="Arial"/>
                <w:szCs w:val="20"/>
              </w:rPr>
              <w:t xml:space="preserve">$51.88 </w:t>
            </w:r>
          </w:p>
        </w:tc>
      </w:tr>
      <w:tr w14:paraId="4E9C2553" w14:textId="77777777" w:rsidTr="00A01F16">
        <w:tblPrEx>
          <w:tblW w:w="13690" w:type="dxa"/>
          <w:jc w:val="center"/>
          <w:tblLayout w:type="fixed"/>
          <w:tblLook w:val="04A0"/>
        </w:tblPrEx>
        <w:trPr>
          <w:jc w:val="center"/>
        </w:trPr>
        <w:tc>
          <w:tcPr>
            <w:tcW w:w="1610" w:type="dxa"/>
            <w:vMerge/>
          </w:tcPr>
          <w:p w:rsidR="00A01F16" w:rsidP="00A01F16" w14:paraId="1C45C19E" w14:textId="77777777">
            <w:pPr>
              <w:pStyle w:val="NTableText"/>
            </w:pPr>
          </w:p>
        </w:tc>
        <w:tc>
          <w:tcPr>
            <w:tcW w:w="2440" w:type="dxa"/>
          </w:tcPr>
          <w:p w:rsidR="00A01F16" w:rsidP="00A01F16" w14:paraId="3B217868" w14:textId="77777777">
            <w:pPr>
              <w:pStyle w:val="NTableText"/>
            </w:pPr>
            <w:r>
              <w:t>RIM-SP-Silver</w:t>
            </w:r>
          </w:p>
        </w:tc>
        <w:tc>
          <w:tcPr>
            <w:tcW w:w="2970" w:type="dxa"/>
          </w:tcPr>
          <w:p w:rsidR="00A01F16" w:rsidP="00A01F16" w14:paraId="0E14F57E" w14:textId="77777777">
            <w:pPr>
              <w:pStyle w:val="NTableText"/>
            </w:pPr>
            <w:r>
              <w:t>SP Silver Service</w:t>
            </w:r>
          </w:p>
        </w:tc>
        <w:tc>
          <w:tcPr>
            <w:tcW w:w="1350" w:type="dxa"/>
          </w:tcPr>
          <w:p w:rsidR="00A01F16" w:rsidP="00A01F16" w14:paraId="551A8FBB" w14:textId="77777777">
            <w:pPr>
              <w:pStyle w:val="NTableText"/>
            </w:pPr>
            <w:r>
              <w:t>VM</w:t>
            </w:r>
          </w:p>
        </w:tc>
        <w:tc>
          <w:tcPr>
            <w:tcW w:w="1310" w:type="dxa"/>
          </w:tcPr>
          <w:p w:rsidR="00A01F16" w:rsidP="00A01F16" w14:paraId="7708D22C" w14:textId="77777777">
            <w:pPr>
              <w:pStyle w:val="NTableText"/>
            </w:pPr>
            <w:r>
              <w:t>Monthly</w:t>
            </w:r>
          </w:p>
        </w:tc>
        <w:tc>
          <w:tcPr>
            <w:tcW w:w="1300" w:type="dxa"/>
          </w:tcPr>
          <w:p w:rsidR="00A01F16" w:rsidP="00A01F16" w14:paraId="2873C8A3" w14:textId="77777777">
            <w:pPr>
              <w:pStyle w:val="NTableText"/>
            </w:pPr>
            <w:r>
              <w:t>Service</w:t>
            </w:r>
          </w:p>
        </w:tc>
        <w:tc>
          <w:tcPr>
            <w:tcW w:w="1350" w:type="dxa"/>
            <w:vAlign w:val="center"/>
          </w:tcPr>
          <w:p w:rsidR="00A01F16" w:rsidP="00A01F16" w14:paraId="7CE4E95B" w14:textId="77777777">
            <w:pPr>
              <w:pStyle w:val="NTableTextRight"/>
            </w:pPr>
            <w:r>
              <w:rPr>
                <w:rFonts w:cs="Arial"/>
                <w:szCs w:val="20"/>
              </w:rPr>
              <w:t xml:space="preserve">$354.97 </w:t>
            </w:r>
          </w:p>
        </w:tc>
        <w:tc>
          <w:tcPr>
            <w:tcW w:w="1360" w:type="dxa"/>
            <w:vAlign w:val="center"/>
          </w:tcPr>
          <w:p w:rsidR="00A01F16" w:rsidP="00A01F16" w14:paraId="74D94795" w14:textId="77777777">
            <w:pPr>
              <w:pStyle w:val="NTableTextRight"/>
            </w:pPr>
            <w:r>
              <w:rPr>
                <w:rFonts w:cs="Arial"/>
                <w:szCs w:val="20"/>
              </w:rPr>
              <w:t xml:space="preserve">$337.22 </w:t>
            </w:r>
          </w:p>
        </w:tc>
      </w:tr>
      <w:tr w14:paraId="556AC4E1" w14:textId="77777777" w:rsidTr="00A01F16">
        <w:tblPrEx>
          <w:tblW w:w="13690" w:type="dxa"/>
          <w:jc w:val="center"/>
          <w:tblLayout w:type="fixed"/>
          <w:tblLook w:val="04A0"/>
        </w:tblPrEx>
        <w:trPr>
          <w:jc w:val="center"/>
        </w:trPr>
        <w:tc>
          <w:tcPr>
            <w:tcW w:w="1610" w:type="dxa"/>
            <w:vMerge/>
          </w:tcPr>
          <w:p w:rsidR="00A01F16" w:rsidP="00A01F16" w14:paraId="5750C747" w14:textId="77777777">
            <w:pPr>
              <w:pStyle w:val="NTableText"/>
            </w:pPr>
          </w:p>
        </w:tc>
        <w:tc>
          <w:tcPr>
            <w:tcW w:w="2440" w:type="dxa"/>
          </w:tcPr>
          <w:p w:rsidR="00A01F16" w:rsidP="00A01F16" w14:paraId="50F9DEBC" w14:textId="77777777">
            <w:pPr>
              <w:pStyle w:val="NTableText"/>
            </w:pPr>
            <w:r>
              <w:t>RIM-SP-Gold</w:t>
            </w:r>
          </w:p>
        </w:tc>
        <w:tc>
          <w:tcPr>
            <w:tcW w:w="2970" w:type="dxa"/>
          </w:tcPr>
          <w:p w:rsidR="00A01F16" w:rsidP="00A01F16" w14:paraId="1CE2BA60" w14:textId="77777777">
            <w:pPr>
              <w:pStyle w:val="NTableText"/>
            </w:pPr>
            <w:r>
              <w:t>SP Gold Service</w:t>
            </w:r>
          </w:p>
        </w:tc>
        <w:tc>
          <w:tcPr>
            <w:tcW w:w="1350" w:type="dxa"/>
          </w:tcPr>
          <w:p w:rsidR="00A01F16" w:rsidP="00A01F16" w14:paraId="4114B3D1" w14:textId="77777777">
            <w:pPr>
              <w:pStyle w:val="NTableText"/>
            </w:pPr>
            <w:r>
              <w:t>VM</w:t>
            </w:r>
          </w:p>
        </w:tc>
        <w:tc>
          <w:tcPr>
            <w:tcW w:w="1310" w:type="dxa"/>
          </w:tcPr>
          <w:p w:rsidR="00A01F16" w:rsidP="00A01F16" w14:paraId="52432294" w14:textId="77777777">
            <w:pPr>
              <w:pStyle w:val="NTableText"/>
            </w:pPr>
            <w:r>
              <w:t>Monthly</w:t>
            </w:r>
          </w:p>
        </w:tc>
        <w:tc>
          <w:tcPr>
            <w:tcW w:w="1300" w:type="dxa"/>
          </w:tcPr>
          <w:p w:rsidR="00A01F16" w:rsidP="00A01F16" w14:paraId="749276CE" w14:textId="77777777">
            <w:pPr>
              <w:pStyle w:val="NTableText"/>
            </w:pPr>
            <w:r>
              <w:t>Service</w:t>
            </w:r>
          </w:p>
        </w:tc>
        <w:tc>
          <w:tcPr>
            <w:tcW w:w="1350" w:type="dxa"/>
            <w:vAlign w:val="center"/>
          </w:tcPr>
          <w:p w:rsidR="00A01F16" w:rsidP="00A01F16" w14:paraId="31E4C462" w14:textId="77777777">
            <w:pPr>
              <w:pStyle w:val="NTableTextRight"/>
            </w:pPr>
            <w:r>
              <w:rPr>
                <w:rFonts w:cs="Arial"/>
                <w:szCs w:val="20"/>
              </w:rPr>
              <w:t xml:space="preserve">$577.51 </w:t>
            </w:r>
          </w:p>
        </w:tc>
        <w:tc>
          <w:tcPr>
            <w:tcW w:w="1360" w:type="dxa"/>
            <w:vAlign w:val="center"/>
          </w:tcPr>
          <w:p w:rsidR="00A01F16" w:rsidP="00A01F16" w14:paraId="304EADB5" w14:textId="77777777">
            <w:pPr>
              <w:pStyle w:val="NTableTextRight"/>
            </w:pPr>
            <w:r>
              <w:rPr>
                <w:rFonts w:cs="Arial"/>
                <w:szCs w:val="20"/>
              </w:rPr>
              <w:t xml:space="preserve">$548.64 </w:t>
            </w:r>
          </w:p>
        </w:tc>
      </w:tr>
      <w:tr w14:paraId="7E300E67" w14:textId="77777777" w:rsidTr="00BE1B74">
        <w:tblPrEx>
          <w:tblW w:w="13690" w:type="dxa"/>
          <w:jc w:val="center"/>
          <w:tblLayout w:type="fixed"/>
          <w:tblLook w:val="04A0"/>
        </w:tblPrEx>
        <w:trPr>
          <w:jc w:val="center"/>
        </w:trPr>
        <w:tc>
          <w:tcPr>
            <w:tcW w:w="1610" w:type="dxa"/>
            <w:vMerge w:val="restart"/>
          </w:tcPr>
          <w:p w:rsidR="00A01F16" w:rsidP="00A01F16" w14:paraId="772D2579" w14:textId="77777777">
            <w:pPr>
              <w:pStyle w:val="NTableText"/>
            </w:pPr>
            <w:r>
              <w:t>Computer Resources &amp; Services</w:t>
            </w:r>
          </w:p>
          <w:p w:rsidR="00BE1B74" w:rsidP="00A01F16" w14:paraId="7C0FDA8E" w14:textId="5342CA73">
            <w:pPr>
              <w:pStyle w:val="NTableText"/>
            </w:pPr>
            <w:r>
              <w:t>Smart Platform</w:t>
            </w:r>
          </w:p>
        </w:tc>
        <w:tc>
          <w:tcPr>
            <w:tcW w:w="2440" w:type="dxa"/>
          </w:tcPr>
          <w:p w:rsidR="00A01F16" w:rsidP="00A01F16" w14:paraId="07406C3B" w14:textId="77777777">
            <w:pPr>
              <w:pStyle w:val="NTableText"/>
            </w:pPr>
            <w:r>
              <w:t>SP-Program-Management</w:t>
            </w:r>
          </w:p>
        </w:tc>
        <w:tc>
          <w:tcPr>
            <w:tcW w:w="2970" w:type="dxa"/>
          </w:tcPr>
          <w:p w:rsidR="00A01F16" w:rsidP="00A01F16" w14:paraId="4D84C39D" w14:textId="77777777">
            <w:pPr>
              <w:pStyle w:val="NTableText"/>
            </w:pPr>
            <w:r>
              <w:t xml:space="preserve">SP Overall PM </w:t>
            </w:r>
          </w:p>
        </w:tc>
        <w:tc>
          <w:tcPr>
            <w:tcW w:w="1350" w:type="dxa"/>
          </w:tcPr>
          <w:p w:rsidR="00A01F16" w:rsidP="00A01F16" w14:paraId="79513001" w14:textId="77777777">
            <w:pPr>
              <w:pStyle w:val="NTableText"/>
            </w:pPr>
            <w:r w:rsidRPr="008C41D2">
              <w:t>Per Hour</w:t>
            </w:r>
          </w:p>
        </w:tc>
        <w:tc>
          <w:tcPr>
            <w:tcW w:w="1310" w:type="dxa"/>
          </w:tcPr>
          <w:p w:rsidR="00A01F16" w:rsidP="00A01F16" w14:paraId="3AAB8BA0" w14:textId="77777777">
            <w:pPr>
              <w:pStyle w:val="NTableText"/>
            </w:pPr>
            <w:r w:rsidRPr="008C41D2">
              <w:t>Hourly</w:t>
            </w:r>
          </w:p>
        </w:tc>
        <w:tc>
          <w:tcPr>
            <w:tcW w:w="1300" w:type="dxa"/>
          </w:tcPr>
          <w:p w:rsidR="00A01F16" w:rsidP="00A01F16" w14:paraId="62185D4D" w14:textId="77777777">
            <w:pPr>
              <w:pStyle w:val="NTableText"/>
            </w:pPr>
            <w:r w:rsidRPr="008C41D2">
              <w:t>Labor</w:t>
            </w:r>
          </w:p>
        </w:tc>
        <w:tc>
          <w:tcPr>
            <w:tcW w:w="1350" w:type="dxa"/>
          </w:tcPr>
          <w:p w:rsidR="00A01F16" w:rsidP="00A01F16" w14:paraId="5BC04D8E" w14:textId="77777777">
            <w:pPr>
              <w:pStyle w:val="NTableTextRight"/>
            </w:pPr>
            <w:r>
              <w:rPr>
                <w:rFonts w:cs="Arial"/>
                <w:szCs w:val="20"/>
              </w:rPr>
              <w:t xml:space="preserve">$269.00 </w:t>
            </w:r>
          </w:p>
        </w:tc>
        <w:tc>
          <w:tcPr>
            <w:tcW w:w="1360" w:type="dxa"/>
          </w:tcPr>
          <w:p w:rsidR="00A01F16" w:rsidP="00A01F16" w14:paraId="7B6C20B7" w14:textId="77777777">
            <w:pPr>
              <w:pStyle w:val="NTableTextRight"/>
            </w:pPr>
            <w:r>
              <w:rPr>
                <w:rFonts w:cs="Arial"/>
                <w:szCs w:val="20"/>
              </w:rPr>
              <w:t xml:space="preserve">$255.55 </w:t>
            </w:r>
          </w:p>
        </w:tc>
      </w:tr>
      <w:tr w14:paraId="0D6A4595" w14:textId="77777777" w:rsidTr="00BE1B74">
        <w:tblPrEx>
          <w:tblW w:w="13690" w:type="dxa"/>
          <w:jc w:val="center"/>
          <w:tblLayout w:type="fixed"/>
          <w:tblLook w:val="04A0"/>
        </w:tblPrEx>
        <w:trPr>
          <w:jc w:val="center"/>
        </w:trPr>
        <w:tc>
          <w:tcPr>
            <w:tcW w:w="1610" w:type="dxa"/>
            <w:vMerge/>
          </w:tcPr>
          <w:p w:rsidR="00A01F16" w:rsidP="00A01F16" w14:paraId="14A5846D" w14:textId="77777777">
            <w:pPr>
              <w:pStyle w:val="NTableText"/>
            </w:pPr>
          </w:p>
        </w:tc>
        <w:tc>
          <w:tcPr>
            <w:tcW w:w="2440" w:type="dxa"/>
          </w:tcPr>
          <w:p w:rsidR="00A01F16" w:rsidP="00A01F16" w14:paraId="2CD5F894" w14:textId="77777777">
            <w:pPr>
              <w:pStyle w:val="NTableText"/>
            </w:pPr>
            <w:r>
              <w:t>SP-Project-</w:t>
            </w:r>
            <w:r>
              <w:t>Mgmt</w:t>
            </w:r>
            <w:r>
              <w:t>-Use-Cases</w:t>
            </w:r>
          </w:p>
        </w:tc>
        <w:tc>
          <w:tcPr>
            <w:tcW w:w="2970" w:type="dxa"/>
          </w:tcPr>
          <w:p w:rsidR="00A01F16" w:rsidP="00A01F16" w14:paraId="27AE1B56" w14:textId="77777777">
            <w:pPr>
              <w:pStyle w:val="NTableText"/>
            </w:pPr>
            <w:r>
              <w:t>SP Use Case Projects</w:t>
            </w:r>
          </w:p>
        </w:tc>
        <w:tc>
          <w:tcPr>
            <w:tcW w:w="1350" w:type="dxa"/>
          </w:tcPr>
          <w:p w:rsidR="00A01F16" w:rsidP="00A01F16" w14:paraId="5D5B765A" w14:textId="77777777">
            <w:pPr>
              <w:pStyle w:val="NTableText"/>
            </w:pPr>
            <w:r w:rsidRPr="008C41D2">
              <w:t>Per Hour</w:t>
            </w:r>
          </w:p>
        </w:tc>
        <w:tc>
          <w:tcPr>
            <w:tcW w:w="1310" w:type="dxa"/>
          </w:tcPr>
          <w:p w:rsidR="00A01F16" w:rsidP="00A01F16" w14:paraId="18D838CF" w14:textId="77777777">
            <w:pPr>
              <w:pStyle w:val="NTableText"/>
            </w:pPr>
            <w:r w:rsidRPr="008C41D2">
              <w:t>Hourly</w:t>
            </w:r>
          </w:p>
        </w:tc>
        <w:tc>
          <w:tcPr>
            <w:tcW w:w="1300" w:type="dxa"/>
          </w:tcPr>
          <w:p w:rsidR="00A01F16" w:rsidP="00A01F16" w14:paraId="3A081612" w14:textId="77777777">
            <w:pPr>
              <w:pStyle w:val="NTableText"/>
            </w:pPr>
            <w:r w:rsidRPr="008C41D2">
              <w:t>Labor</w:t>
            </w:r>
          </w:p>
        </w:tc>
        <w:tc>
          <w:tcPr>
            <w:tcW w:w="1350" w:type="dxa"/>
          </w:tcPr>
          <w:p w:rsidR="00A01F16" w:rsidP="00A01F16" w14:paraId="63438535" w14:textId="77777777">
            <w:pPr>
              <w:pStyle w:val="NTableTextRight"/>
            </w:pPr>
            <w:r>
              <w:rPr>
                <w:rFonts w:cs="Arial"/>
                <w:szCs w:val="20"/>
              </w:rPr>
              <w:t xml:space="preserve">$231.00 </w:t>
            </w:r>
          </w:p>
        </w:tc>
        <w:tc>
          <w:tcPr>
            <w:tcW w:w="1360" w:type="dxa"/>
          </w:tcPr>
          <w:p w:rsidR="00A01F16" w:rsidP="00A01F16" w14:paraId="305A25D6" w14:textId="77777777">
            <w:pPr>
              <w:pStyle w:val="NTableTextRight"/>
            </w:pPr>
            <w:r>
              <w:rPr>
                <w:rFonts w:cs="Arial"/>
                <w:szCs w:val="20"/>
              </w:rPr>
              <w:t xml:space="preserve">$219.45 </w:t>
            </w:r>
          </w:p>
        </w:tc>
      </w:tr>
      <w:tr w14:paraId="7896CB7A" w14:textId="77777777" w:rsidTr="00A01F16">
        <w:tblPrEx>
          <w:tblW w:w="13690" w:type="dxa"/>
          <w:jc w:val="center"/>
          <w:tblLayout w:type="fixed"/>
          <w:tblLook w:val="04A0"/>
        </w:tblPrEx>
        <w:trPr>
          <w:jc w:val="center"/>
        </w:trPr>
        <w:tc>
          <w:tcPr>
            <w:tcW w:w="1610" w:type="dxa"/>
            <w:vMerge/>
          </w:tcPr>
          <w:p w:rsidR="00A01F16" w:rsidP="00A01F16" w14:paraId="40FC1981" w14:textId="77777777">
            <w:pPr>
              <w:pStyle w:val="NTableText"/>
            </w:pPr>
          </w:p>
        </w:tc>
        <w:tc>
          <w:tcPr>
            <w:tcW w:w="2440" w:type="dxa"/>
          </w:tcPr>
          <w:p w:rsidR="00A01F16" w:rsidP="00A01F16" w14:paraId="226B426E" w14:textId="77777777">
            <w:pPr>
              <w:pStyle w:val="NTableText"/>
            </w:pPr>
            <w:r>
              <w:t>SP-Data-Scientist</w:t>
            </w:r>
          </w:p>
        </w:tc>
        <w:tc>
          <w:tcPr>
            <w:tcW w:w="2970" w:type="dxa"/>
          </w:tcPr>
          <w:p w:rsidR="00A01F16" w:rsidP="00A01F16" w14:paraId="07E04444" w14:textId="77777777">
            <w:pPr>
              <w:pStyle w:val="NTableText"/>
            </w:pPr>
            <w:r>
              <w:t>SP Data Scientist</w:t>
            </w:r>
          </w:p>
        </w:tc>
        <w:tc>
          <w:tcPr>
            <w:tcW w:w="1350" w:type="dxa"/>
          </w:tcPr>
          <w:p w:rsidR="00A01F16" w:rsidP="00A01F16" w14:paraId="41A79110" w14:textId="77777777">
            <w:pPr>
              <w:pStyle w:val="NTableText"/>
            </w:pPr>
            <w:r w:rsidRPr="008C41D2">
              <w:t>Per Hour</w:t>
            </w:r>
          </w:p>
        </w:tc>
        <w:tc>
          <w:tcPr>
            <w:tcW w:w="1310" w:type="dxa"/>
          </w:tcPr>
          <w:p w:rsidR="00A01F16" w:rsidP="00A01F16" w14:paraId="5474DAAB" w14:textId="77777777">
            <w:pPr>
              <w:pStyle w:val="NTableText"/>
            </w:pPr>
            <w:r w:rsidRPr="008C41D2">
              <w:t>Hourly</w:t>
            </w:r>
          </w:p>
        </w:tc>
        <w:tc>
          <w:tcPr>
            <w:tcW w:w="1300" w:type="dxa"/>
          </w:tcPr>
          <w:p w:rsidR="00A01F16" w:rsidP="00A01F16" w14:paraId="21F5B361" w14:textId="77777777">
            <w:pPr>
              <w:pStyle w:val="NTableText"/>
            </w:pPr>
            <w:r w:rsidRPr="008C41D2">
              <w:t>Labor</w:t>
            </w:r>
          </w:p>
        </w:tc>
        <w:tc>
          <w:tcPr>
            <w:tcW w:w="1350" w:type="dxa"/>
            <w:vAlign w:val="center"/>
          </w:tcPr>
          <w:p w:rsidR="00A01F16" w:rsidP="00A01F16" w14:paraId="69EF613C" w14:textId="77777777">
            <w:pPr>
              <w:pStyle w:val="NTableTextRight"/>
            </w:pPr>
            <w:r>
              <w:rPr>
                <w:rFonts w:cs="Arial"/>
                <w:szCs w:val="20"/>
              </w:rPr>
              <w:t xml:space="preserve">$246.00 </w:t>
            </w:r>
          </w:p>
        </w:tc>
        <w:tc>
          <w:tcPr>
            <w:tcW w:w="1360" w:type="dxa"/>
            <w:vAlign w:val="center"/>
          </w:tcPr>
          <w:p w:rsidR="00A01F16" w:rsidP="00A01F16" w14:paraId="1F722233" w14:textId="77777777">
            <w:pPr>
              <w:pStyle w:val="NTableTextRight"/>
            </w:pPr>
            <w:r>
              <w:rPr>
                <w:rFonts w:cs="Arial"/>
                <w:szCs w:val="20"/>
              </w:rPr>
              <w:t xml:space="preserve">$233.70 </w:t>
            </w:r>
          </w:p>
        </w:tc>
      </w:tr>
      <w:tr w14:paraId="1F39C2A7" w14:textId="77777777" w:rsidTr="00A01F16">
        <w:tblPrEx>
          <w:tblW w:w="13690" w:type="dxa"/>
          <w:jc w:val="center"/>
          <w:tblLayout w:type="fixed"/>
          <w:tblLook w:val="04A0"/>
        </w:tblPrEx>
        <w:trPr>
          <w:jc w:val="center"/>
        </w:trPr>
        <w:tc>
          <w:tcPr>
            <w:tcW w:w="1610" w:type="dxa"/>
            <w:vMerge/>
          </w:tcPr>
          <w:p w:rsidR="00A01F16" w:rsidP="00A01F16" w14:paraId="4C08F610" w14:textId="77777777">
            <w:pPr>
              <w:pStyle w:val="NTableText"/>
            </w:pPr>
          </w:p>
        </w:tc>
        <w:tc>
          <w:tcPr>
            <w:tcW w:w="2440" w:type="dxa"/>
          </w:tcPr>
          <w:p w:rsidR="00A01F16" w:rsidP="00A01F16" w14:paraId="0ED4AFA3" w14:textId="77777777">
            <w:pPr>
              <w:pStyle w:val="NTableText"/>
            </w:pPr>
            <w:r>
              <w:t>SP-Analytics-Engineer</w:t>
            </w:r>
          </w:p>
        </w:tc>
        <w:tc>
          <w:tcPr>
            <w:tcW w:w="2970" w:type="dxa"/>
          </w:tcPr>
          <w:p w:rsidR="00A01F16" w:rsidP="00A01F16" w14:paraId="1062C24E" w14:textId="77777777">
            <w:pPr>
              <w:pStyle w:val="NTableText"/>
            </w:pPr>
            <w:r>
              <w:t>SP Analytics Engineer</w:t>
            </w:r>
          </w:p>
        </w:tc>
        <w:tc>
          <w:tcPr>
            <w:tcW w:w="1350" w:type="dxa"/>
          </w:tcPr>
          <w:p w:rsidR="00A01F16" w:rsidP="00A01F16" w14:paraId="37C4E5C1" w14:textId="77777777">
            <w:pPr>
              <w:pStyle w:val="NTableText"/>
            </w:pPr>
            <w:r w:rsidRPr="008C41D2">
              <w:t>Per Hour</w:t>
            </w:r>
          </w:p>
        </w:tc>
        <w:tc>
          <w:tcPr>
            <w:tcW w:w="1310" w:type="dxa"/>
          </w:tcPr>
          <w:p w:rsidR="00A01F16" w:rsidP="00A01F16" w14:paraId="17AEF887" w14:textId="77777777">
            <w:pPr>
              <w:pStyle w:val="NTableText"/>
            </w:pPr>
            <w:r w:rsidRPr="008C41D2">
              <w:t>Hourly</w:t>
            </w:r>
          </w:p>
        </w:tc>
        <w:tc>
          <w:tcPr>
            <w:tcW w:w="1300" w:type="dxa"/>
          </w:tcPr>
          <w:p w:rsidR="00A01F16" w:rsidP="00A01F16" w14:paraId="2E811D99" w14:textId="77777777">
            <w:pPr>
              <w:pStyle w:val="NTableText"/>
            </w:pPr>
            <w:r w:rsidRPr="008C41D2">
              <w:t>Labor</w:t>
            </w:r>
          </w:p>
        </w:tc>
        <w:tc>
          <w:tcPr>
            <w:tcW w:w="1350" w:type="dxa"/>
            <w:vAlign w:val="center"/>
          </w:tcPr>
          <w:p w:rsidR="00A01F16" w:rsidP="00A01F16" w14:paraId="2A594628" w14:textId="77777777">
            <w:pPr>
              <w:pStyle w:val="NTableTextRight"/>
            </w:pPr>
            <w:r>
              <w:rPr>
                <w:rFonts w:cs="Arial"/>
                <w:szCs w:val="20"/>
              </w:rPr>
              <w:t xml:space="preserve">$185.00 </w:t>
            </w:r>
          </w:p>
        </w:tc>
        <w:tc>
          <w:tcPr>
            <w:tcW w:w="1360" w:type="dxa"/>
            <w:vAlign w:val="center"/>
          </w:tcPr>
          <w:p w:rsidR="00A01F16" w:rsidP="00A01F16" w14:paraId="3DE542A0" w14:textId="77777777">
            <w:pPr>
              <w:pStyle w:val="NTableTextRight"/>
            </w:pPr>
            <w:r>
              <w:rPr>
                <w:rFonts w:cs="Arial"/>
                <w:szCs w:val="20"/>
              </w:rPr>
              <w:t xml:space="preserve">$175.75 </w:t>
            </w:r>
          </w:p>
        </w:tc>
      </w:tr>
      <w:tr w14:paraId="39E10CEC" w14:textId="77777777" w:rsidTr="00A01F16">
        <w:tblPrEx>
          <w:tblW w:w="13690" w:type="dxa"/>
          <w:jc w:val="center"/>
          <w:tblLayout w:type="fixed"/>
          <w:tblLook w:val="04A0"/>
        </w:tblPrEx>
        <w:trPr>
          <w:jc w:val="center"/>
        </w:trPr>
        <w:tc>
          <w:tcPr>
            <w:tcW w:w="1610" w:type="dxa"/>
            <w:vMerge/>
          </w:tcPr>
          <w:p w:rsidR="00A01F16" w:rsidP="00A01F16" w14:paraId="05ED41EF" w14:textId="77777777">
            <w:pPr>
              <w:pStyle w:val="NTableText"/>
            </w:pPr>
          </w:p>
        </w:tc>
        <w:tc>
          <w:tcPr>
            <w:tcW w:w="2440" w:type="dxa"/>
          </w:tcPr>
          <w:p w:rsidR="00A01F16" w:rsidP="00A01F16" w14:paraId="7A072950" w14:textId="77777777">
            <w:pPr>
              <w:pStyle w:val="NTableText"/>
            </w:pPr>
            <w:r>
              <w:t>SP-Solution-Architect</w:t>
            </w:r>
          </w:p>
        </w:tc>
        <w:tc>
          <w:tcPr>
            <w:tcW w:w="2970" w:type="dxa"/>
          </w:tcPr>
          <w:p w:rsidR="00A01F16" w:rsidP="00A01F16" w14:paraId="7FC8EACE" w14:textId="77777777">
            <w:pPr>
              <w:pStyle w:val="NTableText"/>
            </w:pPr>
            <w:r>
              <w:t>SP Solution Architect</w:t>
            </w:r>
          </w:p>
        </w:tc>
        <w:tc>
          <w:tcPr>
            <w:tcW w:w="1350" w:type="dxa"/>
          </w:tcPr>
          <w:p w:rsidR="00A01F16" w:rsidP="00A01F16" w14:paraId="59E4CDB5" w14:textId="77777777">
            <w:pPr>
              <w:pStyle w:val="NTableText"/>
            </w:pPr>
            <w:r w:rsidRPr="008C41D2">
              <w:t>Per Hour</w:t>
            </w:r>
          </w:p>
        </w:tc>
        <w:tc>
          <w:tcPr>
            <w:tcW w:w="1310" w:type="dxa"/>
          </w:tcPr>
          <w:p w:rsidR="00A01F16" w:rsidP="00A01F16" w14:paraId="39B46FBF" w14:textId="77777777">
            <w:pPr>
              <w:pStyle w:val="NTableText"/>
            </w:pPr>
            <w:r w:rsidRPr="008C41D2">
              <w:t>Hourly</w:t>
            </w:r>
          </w:p>
        </w:tc>
        <w:tc>
          <w:tcPr>
            <w:tcW w:w="1300" w:type="dxa"/>
          </w:tcPr>
          <w:p w:rsidR="00A01F16" w:rsidP="00A01F16" w14:paraId="5A2FC7CE" w14:textId="77777777">
            <w:pPr>
              <w:pStyle w:val="NTableText"/>
            </w:pPr>
            <w:r w:rsidRPr="008C41D2">
              <w:t>Labor</w:t>
            </w:r>
          </w:p>
        </w:tc>
        <w:tc>
          <w:tcPr>
            <w:tcW w:w="1350" w:type="dxa"/>
            <w:vAlign w:val="center"/>
          </w:tcPr>
          <w:p w:rsidR="00A01F16" w:rsidP="00A01F16" w14:paraId="7611065F" w14:textId="77777777">
            <w:pPr>
              <w:pStyle w:val="NTableTextRight"/>
            </w:pPr>
            <w:r>
              <w:rPr>
                <w:rFonts w:cs="Arial"/>
                <w:szCs w:val="20"/>
              </w:rPr>
              <w:t xml:space="preserve">$246.00 </w:t>
            </w:r>
          </w:p>
        </w:tc>
        <w:tc>
          <w:tcPr>
            <w:tcW w:w="1360" w:type="dxa"/>
            <w:vAlign w:val="center"/>
          </w:tcPr>
          <w:p w:rsidR="00A01F16" w:rsidP="00A01F16" w14:paraId="062E50DE" w14:textId="77777777">
            <w:pPr>
              <w:pStyle w:val="NTableTextRight"/>
            </w:pPr>
            <w:r>
              <w:rPr>
                <w:rFonts w:cs="Arial"/>
                <w:szCs w:val="20"/>
              </w:rPr>
              <w:t xml:space="preserve">$233.70 </w:t>
            </w:r>
          </w:p>
        </w:tc>
      </w:tr>
      <w:tr w14:paraId="046BD49F" w14:textId="77777777" w:rsidTr="00BE1B74">
        <w:tblPrEx>
          <w:tblW w:w="13690" w:type="dxa"/>
          <w:jc w:val="center"/>
          <w:tblLayout w:type="fixed"/>
          <w:tblLook w:val="04A0"/>
        </w:tblPrEx>
        <w:trPr>
          <w:jc w:val="center"/>
        </w:trPr>
        <w:tc>
          <w:tcPr>
            <w:tcW w:w="1610" w:type="dxa"/>
            <w:vMerge/>
          </w:tcPr>
          <w:p w:rsidR="00A01F16" w:rsidP="00A01F16" w14:paraId="09B97D06" w14:textId="77777777">
            <w:pPr>
              <w:pStyle w:val="NTableText"/>
            </w:pPr>
          </w:p>
        </w:tc>
        <w:tc>
          <w:tcPr>
            <w:tcW w:w="2440" w:type="dxa"/>
          </w:tcPr>
          <w:p w:rsidR="00A01F16" w:rsidP="00A01F16" w14:paraId="2BFE0701" w14:textId="77777777">
            <w:pPr>
              <w:pStyle w:val="NTableText"/>
            </w:pPr>
            <w:r>
              <w:t>SP-Dashboard-Developer</w:t>
            </w:r>
          </w:p>
        </w:tc>
        <w:tc>
          <w:tcPr>
            <w:tcW w:w="2970" w:type="dxa"/>
          </w:tcPr>
          <w:p w:rsidR="00A01F16" w:rsidP="00A01F16" w14:paraId="4B5F7134" w14:textId="77777777">
            <w:pPr>
              <w:pStyle w:val="NTableText"/>
            </w:pPr>
            <w:r>
              <w:t>SP Dashboard Developer</w:t>
            </w:r>
          </w:p>
        </w:tc>
        <w:tc>
          <w:tcPr>
            <w:tcW w:w="1350" w:type="dxa"/>
          </w:tcPr>
          <w:p w:rsidR="00A01F16" w:rsidP="00A01F16" w14:paraId="2786A871" w14:textId="77777777">
            <w:pPr>
              <w:pStyle w:val="NTableText"/>
            </w:pPr>
            <w:r w:rsidRPr="008C41D2">
              <w:t>Per Hour</w:t>
            </w:r>
          </w:p>
        </w:tc>
        <w:tc>
          <w:tcPr>
            <w:tcW w:w="1310" w:type="dxa"/>
          </w:tcPr>
          <w:p w:rsidR="00A01F16" w:rsidP="00A01F16" w14:paraId="73F8B4A4" w14:textId="77777777">
            <w:pPr>
              <w:pStyle w:val="NTableText"/>
            </w:pPr>
            <w:r w:rsidRPr="008C41D2">
              <w:t>Hourly</w:t>
            </w:r>
          </w:p>
        </w:tc>
        <w:tc>
          <w:tcPr>
            <w:tcW w:w="1300" w:type="dxa"/>
          </w:tcPr>
          <w:p w:rsidR="00A01F16" w:rsidP="00A01F16" w14:paraId="2736DD42" w14:textId="77777777">
            <w:pPr>
              <w:pStyle w:val="NTableText"/>
            </w:pPr>
            <w:r w:rsidRPr="008C41D2">
              <w:t>Labor</w:t>
            </w:r>
          </w:p>
        </w:tc>
        <w:tc>
          <w:tcPr>
            <w:tcW w:w="1350" w:type="dxa"/>
          </w:tcPr>
          <w:p w:rsidR="00A01F16" w:rsidP="00A01F16" w14:paraId="7ED2F32E" w14:textId="77777777">
            <w:pPr>
              <w:pStyle w:val="NTableTextRight"/>
            </w:pPr>
            <w:r>
              <w:rPr>
                <w:rFonts w:cs="Arial"/>
                <w:szCs w:val="20"/>
              </w:rPr>
              <w:t xml:space="preserve">$185.00 </w:t>
            </w:r>
          </w:p>
        </w:tc>
        <w:tc>
          <w:tcPr>
            <w:tcW w:w="1360" w:type="dxa"/>
          </w:tcPr>
          <w:p w:rsidR="00A01F16" w:rsidP="00A01F16" w14:paraId="7DC8337A" w14:textId="77777777">
            <w:pPr>
              <w:pStyle w:val="NTableTextRight"/>
            </w:pPr>
            <w:r>
              <w:rPr>
                <w:rFonts w:cs="Arial"/>
                <w:szCs w:val="20"/>
              </w:rPr>
              <w:t xml:space="preserve">$175.75 </w:t>
            </w:r>
          </w:p>
        </w:tc>
      </w:tr>
      <w:tr w14:paraId="3A884303" w14:textId="77777777" w:rsidTr="00BE1B74">
        <w:tblPrEx>
          <w:tblW w:w="13690" w:type="dxa"/>
          <w:jc w:val="center"/>
          <w:tblLayout w:type="fixed"/>
          <w:tblLook w:val="04A0"/>
        </w:tblPrEx>
        <w:trPr>
          <w:jc w:val="center"/>
        </w:trPr>
        <w:tc>
          <w:tcPr>
            <w:tcW w:w="1610" w:type="dxa"/>
            <w:vMerge/>
          </w:tcPr>
          <w:p w:rsidR="00A01F16" w:rsidP="00A01F16" w14:paraId="37C890A2" w14:textId="77777777">
            <w:pPr>
              <w:pStyle w:val="NTableText"/>
            </w:pPr>
          </w:p>
        </w:tc>
        <w:tc>
          <w:tcPr>
            <w:tcW w:w="2440" w:type="dxa"/>
          </w:tcPr>
          <w:p w:rsidR="00A01F16" w:rsidP="00A01F16" w14:paraId="24616B86" w14:textId="77777777">
            <w:pPr>
              <w:pStyle w:val="NTableText"/>
            </w:pPr>
            <w:r>
              <w:t>SP-QA-Engineer</w:t>
            </w:r>
          </w:p>
        </w:tc>
        <w:tc>
          <w:tcPr>
            <w:tcW w:w="2970" w:type="dxa"/>
          </w:tcPr>
          <w:p w:rsidR="00A01F16" w:rsidP="00A01F16" w14:paraId="4866B0E5" w14:textId="77777777">
            <w:pPr>
              <w:pStyle w:val="NTableText"/>
            </w:pPr>
            <w:r>
              <w:t>SP Quality Assurance Engineer</w:t>
            </w:r>
          </w:p>
        </w:tc>
        <w:tc>
          <w:tcPr>
            <w:tcW w:w="1350" w:type="dxa"/>
          </w:tcPr>
          <w:p w:rsidR="00A01F16" w:rsidP="00A01F16" w14:paraId="269D2A65" w14:textId="77777777">
            <w:pPr>
              <w:pStyle w:val="NTableText"/>
            </w:pPr>
            <w:r w:rsidRPr="008C41D2">
              <w:t>Per Hour</w:t>
            </w:r>
          </w:p>
        </w:tc>
        <w:tc>
          <w:tcPr>
            <w:tcW w:w="1310" w:type="dxa"/>
          </w:tcPr>
          <w:p w:rsidR="00A01F16" w:rsidP="00A01F16" w14:paraId="76701910" w14:textId="77777777">
            <w:pPr>
              <w:pStyle w:val="NTableText"/>
            </w:pPr>
            <w:r w:rsidRPr="008C41D2">
              <w:t>Hourly</w:t>
            </w:r>
          </w:p>
        </w:tc>
        <w:tc>
          <w:tcPr>
            <w:tcW w:w="1300" w:type="dxa"/>
          </w:tcPr>
          <w:p w:rsidR="00A01F16" w:rsidP="00A01F16" w14:paraId="457E79BE" w14:textId="77777777">
            <w:pPr>
              <w:pStyle w:val="NTableText"/>
            </w:pPr>
            <w:r w:rsidRPr="008C41D2">
              <w:t>Labor</w:t>
            </w:r>
          </w:p>
        </w:tc>
        <w:tc>
          <w:tcPr>
            <w:tcW w:w="1350" w:type="dxa"/>
          </w:tcPr>
          <w:p w:rsidR="00A01F16" w:rsidP="00A01F16" w14:paraId="20113C7A" w14:textId="77777777">
            <w:pPr>
              <w:pStyle w:val="NTableTextRight"/>
            </w:pPr>
            <w:r>
              <w:rPr>
                <w:rFonts w:cs="Arial"/>
                <w:szCs w:val="20"/>
              </w:rPr>
              <w:t xml:space="preserve">$185.00 </w:t>
            </w:r>
          </w:p>
        </w:tc>
        <w:tc>
          <w:tcPr>
            <w:tcW w:w="1360" w:type="dxa"/>
          </w:tcPr>
          <w:p w:rsidR="00A01F16" w:rsidP="00A01F16" w14:paraId="5049CE9D" w14:textId="77777777">
            <w:pPr>
              <w:pStyle w:val="NTableTextRight"/>
            </w:pPr>
            <w:r>
              <w:rPr>
                <w:rFonts w:cs="Arial"/>
                <w:szCs w:val="20"/>
              </w:rPr>
              <w:t xml:space="preserve">$175.75 </w:t>
            </w:r>
          </w:p>
        </w:tc>
      </w:tr>
      <w:tr w14:paraId="48BA0AE1" w14:textId="77777777" w:rsidTr="00BE1B74">
        <w:tblPrEx>
          <w:tblW w:w="13690" w:type="dxa"/>
          <w:jc w:val="center"/>
          <w:tblLayout w:type="fixed"/>
          <w:tblLook w:val="04A0"/>
        </w:tblPrEx>
        <w:trPr>
          <w:jc w:val="center"/>
        </w:trPr>
        <w:tc>
          <w:tcPr>
            <w:tcW w:w="1610" w:type="dxa"/>
            <w:vMerge/>
          </w:tcPr>
          <w:p w:rsidR="00A01F16" w:rsidP="00A01F16" w14:paraId="187FAC19" w14:textId="77777777">
            <w:pPr>
              <w:pStyle w:val="NTableText"/>
            </w:pPr>
          </w:p>
        </w:tc>
        <w:tc>
          <w:tcPr>
            <w:tcW w:w="2440" w:type="dxa"/>
          </w:tcPr>
          <w:p w:rsidR="00A01F16" w:rsidP="00A01F16" w14:paraId="74FA0509" w14:textId="77777777">
            <w:pPr>
              <w:pStyle w:val="NTableText"/>
            </w:pPr>
            <w:r>
              <w:t>SP-Sensor-Install-Adjust</w:t>
            </w:r>
          </w:p>
        </w:tc>
        <w:tc>
          <w:tcPr>
            <w:tcW w:w="2970" w:type="dxa"/>
          </w:tcPr>
          <w:p w:rsidR="00A01F16" w:rsidP="00A01F16" w14:paraId="36A00ED3" w14:textId="77777777">
            <w:pPr>
              <w:pStyle w:val="NTableText"/>
            </w:pPr>
            <w:r>
              <w:t>SP Sensor Installations &amp; Adjustments</w:t>
            </w:r>
          </w:p>
        </w:tc>
        <w:tc>
          <w:tcPr>
            <w:tcW w:w="1350" w:type="dxa"/>
          </w:tcPr>
          <w:p w:rsidR="00A01F16" w:rsidP="00A01F16" w14:paraId="35658580" w14:textId="77777777">
            <w:pPr>
              <w:pStyle w:val="NTableText"/>
            </w:pPr>
            <w:r w:rsidRPr="008C41D2">
              <w:t>Per Hour</w:t>
            </w:r>
          </w:p>
        </w:tc>
        <w:tc>
          <w:tcPr>
            <w:tcW w:w="1310" w:type="dxa"/>
          </w:tcPr>
          <w:p w:rsidR="00A01F16" w:rsidP="00A01F16" w14:paraId="12BF58F8" w14:textId="77777777">
            <w:pPr>
              <w:pStyle w:val="NTableText"/>
            </w:pPr>
            <w:r w:rsidRPr="008C41D2">
              <w:t>Hourly</w:t>
            </w:r>
          </w:p>
        </w:tc>
        <w:tc>
          <w:tcPr>
            <w:tcW w:w="1300" w:type="dxa"/>
          </w:tcPr>
          <w:p w:rsidR="00A01F16" w:rsidP="00A01F16" w14:paraId="51C4D0EC" w14:textId="77777777">
            <w:pPr>
              <w:pStyle w:val="NTableText"/>
            </w:pPr>
            <w:r w:rsidRPr="008C41D2">
              <w:t>Labor</w:t>
            </w:r>
          </w:p>
        </w:tc>
        <w:tc>
          <w:tcPr>
            <w:tcW w:w="1350" w:type="dxa"/>
          </w:tcPr>
          <w:p w:rsidR="00A01F16" w:rsidP="00A01F16" w14:paraId="068FDBBC" w14:textId="77777777">
            <w:pPr>
              <w:pStyle w:val="NTableTextRight"/>
            </w:pPr>
            <w:r>
              <w:rPr>
                <w:rFonts w:cs="Arial"/>
                <w:szCs w:val="20"/>
              </w:rPr>
              <w:t xml:space="preserve">$185.00 </w:t>
            </w:r>
          </w:p>
        </w:tc>
        <w:tc>
          <w:tcPr>
            <w:tcW w:w="1360" w:type="dxa"/>
          </w:tcPr>
          <w:p w:rsidR="00A01F16" w:rsidP="00A01F16" w14:paraId="57ED6149" w14:textId="77777777">
            <w:pPr>
              <w:pStyle w:val="NTableTextRight"/>
            </w:pPr>
            <w:r>
              <w:rPr>
                <w:rFonts w:cs="Arial"/>
                <w:szCs w:val="20"/>
              </w:rPr>
              <w:t xml:space="preserve">$175.75 </w:t>
            </w:r>
          </w:p>
        </w:tc>
      </w:tr>
      <w:tr w14:paraId="0CA11718" w14:textId="77777777" w:rsidTr="00A01F16">
        <w:tblPrEx>
          <w:tblW w:w="13690" w:type="dxa"/>
          <w:jc w:val="center"/>
          <w:tblLayout w:type="fixed"/>
          <w:tblLook w:val="04A0"/>
        </w:tblPrEx>
        <w:trPr>
          <w:jc w:val="center"/>
        </w:trPr>
        <w:tc>
          <w:tcPr>
            <w:tcW w:w="1610" w:type="dxa"/>
            <w:vMerge/>
          </w:tcPr>
          <w:p w:rsidR="00A01F16" w:rsidP="00A01F16" w14:paraId="24404004" w14:textId="77777777">
            <w:pPr>
              <w:pStyle w:val="NTableText"/>
            </w:pPr>
          </w:p>
        </w:tc>
        <w:tc>
          <w:tcPr>
            <w:tcW w:w="2440" w:type="dxa"/>
          </w:tcPr>
          <w:p w:rsidR="00A01F16" w:rsidP="00A01F16" w14:paraId="4FE4B0F8" w14:textId="77777777">
            <w:pPr>
              <w:pStyle w:val="NTableText"/>
            </w:pPr>
            <w:r>
              <w:t>SP-VMware-Engineer</w:t>
            </w:r>
          </w:p>
        </w:tc>
        <w:tc>
          <w:tcPr>
            <w:tcW w:w="2970" w:type="dxa"/>
          </w:tcPr>
          <w:p w:rsidR="00A01F16" w:rsidP="00A01F16" w14:paraId="1365F9EE" w14:textId="77777777">
            <w:pPr>
              <w:pStyle w:val="NTableText"/>
            </w:pPr>
            <w:r>
              <w:t>SP VMware Engineer</w:t>
            </w:r>
          </w:p>
        </w:tc>
        <w:tc>
          <w:tcPr>
            <w:tcW w:w="1350" w:type="dxa"/>
          </w:tcPr>
          <w:p w:rsidR="00A01F16" w:rsidP="00A01F16" w14:paraId="4A31DF26" w14:textId="77777777">
            <w:pPr>
              <w:pStyle w:val="NTableText"/>
            </w:pPr>
            <w:r w:rsidRPr="008C41D2">
              <w:t>Per Hour</w:t>
            </w:r>
          </w:p>
        </w:tc>
        <w:tc>
          <w:tcPr>
            <w:tcW w:w="1310" w:type="dxa"/>
          </w:tcPr>
          <w:p w:rsidR="00A01F16" w:rsidP="00A01F16" w14:paraId="764A9DC7" w14:textId="77777777">
            <w:pPr>
              <w:pStyle w:val="NTableText"/>
            </w:pPr>
            <w:r w:rsidRPr="008C41D2">
              <w:t>Hourly</w:t>
            </w:r>
          </w:p>
        </w:tc>
        <w:tc>
          <w:tcPr>
            <w:tcW w:w="1300" w:type="dxa"/>
          </w:tcPr>
          <w:p w:rsidR="00A01F16" w:rsidP="00A01F16" w14:paraId="2793C77E" w14:textId="77777777">
            <w:pPr>
              <w:pStyle w:val="NTableText"/>
            </w:pPr>
            <w:r w:rsidRPr="008C41D2">
              <w:t>Labor</w:t>
            </w:r>
          </w:p>
        </w:tc>
        <w:tc>
          <w:tcPr>
            <w:tcW w:w="1350" w:type="dxa"/>
            <w:vAlign w:val="center"/>
          </w:tcPr>
          <w:p w:rsidR="00A01F16" w:rsidP="00A01F16" w14:paraId="6B58EB56" w14:textId="77777777">
            <w:pPr>
              <w:pStyle w:val="NTableTextRight"/>
            </w:pPr>
            <w:r>
              <w:rPr>
                <w:rFonts w:cs="Arial"/>
                <w:szCs w:val="20"/>
              </w:rPr>
              <w:t xml:space="preserve">$246.00 </w:t>
            </w:r>
          </w:p>
        </w:tc>
        <w:tc>
          <w:tcPr>
            <w:tcW w:w="1360" w:type="dxa"/>
            <w:vAlign w:val="center"/>
          </w:tcPr>
          <w:p w:rsidR="00A01F16" w:rsidP="00A01F16" w14:paraId="4D4935C8" w14:textId="77777777">
            <w:pPr>
              <w:pStyle w:val="NTableTextRight"/>
            </w:pPr>
            <w:r>
              <w:rPr>
                <w:rFonts w:cs="Arial"/>
                <w:szCs w:val="20"/>
              </w:rPr>
              <w:t xml:space="preserve">$233.70 </w:t>
            </w:r>
          </w:p>
        </w:tc>
      </w:tr>
      <w:tr w14:paraId="608A0265" w14:textId="77777777" w:rsidTr="00BE1B74">
        <w:tblPrEx>
          <w:tblW w:w="13690" w:type="dxa"/>
          <w:jc w:val="center"/>
          <w:tblLayout w:type="fixed"/>
          <w:tblLook w:val="04A0"/>
        </w:tblPrEx>
        <w:trPr>
          <w:jc w:val="center"/>
        </w:trPr>
        <w:tc>
          <w:tcPr>
            <w:tcW w:w="1610" w:type="dxa"/>
            <w:vMerge/>
          </w:tcPr>
          <w:p w:rsidR="00A01F16" w:rsidP="00A01F16" w14:paraId="1AFFBA9A" w14:textId="77777777">
            <w:pPr>
              <w:pStyle w:val="NTableText"/>
            </w:pPr>
          </w:p>
        </w:tc>
        <w:tc>
          <w:tcPr>
            <w:tcW w:w="2440" w:type="dxa"/>
          </w:tcPr>
          <w:p w:rsidR="00A01F16" w:rsidP="00A01F16" w14:paraId="5FA67957" w14:textId="77777777">
            <w:pPr>
              <w:pStyle w:val="NTableText"/>
            </w:pPr>
            <w:r>
              <w:t>SP-Infrastructure-Engineer</w:t>
            </w:r>
          </w:p>
        </w:tc>
        <w:tc>
          <w:tcPr>
            <w:tcW w:w="2970" w:type="dxa"/>
          </w:tcPr>
          <w:p w:rsidR="00A01F16" w:rsidP="00A01F16" w14:paraId="1089DED1" w14:textId="77777777">
            <w:pPr>
              <w:pStyle w:val="NTableText"/>
            </w:pPr>
            <w:r>
              <w:t>SP Infrastructure Engineer</w:t>
            </w:r>
          </w:p>
        </w:tc>
        <w:tc>
          <w:tcPr>
            <w:tcW w:w="1350" w:type="dxa"/>
          </w:tcPr>
          <w:p w:rsidR="00A01F16" w:rsidP="00A01F16" w14:paraId="1435B419" w14:textId="77777777">
            <w:pPr>
              <w:pStyle w:val="NTableText"/>
            </w:pPr>
            <w:r w:rsidRPr="008C41D2">
              <w:t>Per Hour</w:t>
            </w:r>
          </w:p>
        </w:tc>
        <w:tc>
          <w:tcPr>
            <w:tcW w:w="1310" w:type="dxa"/>
          </w:tcPr>
          <w:p w:rsidR="00A01F16" w:rsidP="00A01F16" w14:paraId="6B4AD116" w14:textId="77777777">
            <w:pPr>
              <w:pStyle w:val="NTableText"/>
            </w:pPr>
            <w:r w:rsidRPr="008C41D2">
              <w:t>Hourly</w:t>
            </w:r>
          </w:p>
        </w:tc>
        <w:tc>
          <w:tcPr>
            <w:tcW w:w="1300" w:type="dxa"/>
          </w:tcPr>
          <w:p w:rsidR="00A01F16" w:rsidP="00A01F16" w14:paraId="30442710" w14:textId="77777777">
            <w:pPr>
              <w:pStyle w:val="NTableText"/>
            </w:pPr>
            <w:r w:rsidRPr="008C41D2">
              <w:t>Labor</w:t>
            </w:r>
          </w:p>
        </w:tc>
        <w:tc>
          <w:tcPr>
            <w:tcW w:w="1350" w:type="dxa"/>
          </w:tcPr>
          <w:p w:rsidR="00A01F16" w:rsidP="00A01F16" w14:paraId="419B6435" w14:textId="77777777">
            <w:pPr>
              <w:pStyle w:val="NTableTextRight"/>
            </w:pPr>
            <w:r>
              <w:rPr>
                <w:rFonts w:cs="Arial"/>
                <w:szCs w:val="20"/>
              </w:rPr>
              <w:t xml:space="preserve">$185.00 </w:t>
            </w:r>
          </w:p>
        </w:tc>
        <w:tc>
          <w:tcPr>
            <w:tcW w:w="1360" w:type="dxa"/>
          </w:tcPr>
          <w:p w:rsidR="00A01F16" w:rsidP="00A01F16" w14:paraId="01602577" w14:textId="77777777">
            <w:pPr>
              <w:pStyle w:val="NTableTextRight"/>
            </w:pPr>
            <w:r>
              <w:rPr>
                <w:rFonts w:cs="Arial"/>
                <w:szCs w:val="20"/>
              </w:rPr>
              <w:t xml:space="preserve">$175.75 </w:t>
            </w:r>
          </w:p>
        </w:tc>
      </w:tr>
      <w:tr w14:paraId="668330DA" w14:textId="77777777" w:rsidTr="00A01F16">
        <w:tblPrEx>
          <w:tblW w:w="13690" w:type="dxa"/>
          <w:jc w:val="center"/>
          <w:tblLayout w:type="fixed"/>
          <w:tblLook w:val="04A0"/>
        </w:tblPrEx>
        <w:trPr>
          <w:jc w:val="center"/>
        </w:trPr>
        <w:tc>
          <w:tcPr>
            <w:tcW w:w="1610" w:type="dxa"/>
          </w:tcPr>
          <w:p w:rsidR="00A01F16" w:rsidP="00A01F16" w14:paraId="298AD76D" w14:textId="77777777">
            <w:pPr>
              <w:pStyle w:val="NTableText"/>
            </w:pPr>
            <w:r>
              <w:t>Software</w:t>
            </w:r>
          </w:p>
          <w:p w:rsidR="00A01F16" w:rsidP="00A01F16" w14:paraId="4E7743C4" w14:textId="77777777">
            <w:pPr>
              <w:pStyle w:val="NTableText"/>
            </w:pPr>
            <w:r>
              <w:t>Smart Platform</w:t>
            </w:r>
          </w:p>
        </w:tc>
        <w:tc>
          <w:tcPr>
            <w:tcW w:w="2440" w:type="dxa"/>
          </w:tcPr>
          <w:p w:rsidR="00A01F16" w:rsidRPr="008C41D2" w:rsidP="00A01F16" w14:paraId="506FA7DE" w14:textId="77777777">
            <w:pPr>
              <w:pStyle w:val="NTableText"/>
            </w:pPr>
            <w:r>
              <w:t>SP-IoT-Use-Case</w:t>
            </w:r>
          </w:p>
        </w:tc>
        <w:tc>
          <w:tcPr>
            <w:tcW w:w="2970" w:type="dxa"/>
          </w:tcPr>
          <w:p w:rsidR="00A01F16" w:rsidRPr="008C41D2" w:rsidP="00A01F16" w14:paraId="6687DE8A" w14:textId="77777777">
            <w:pPr>
              <w:pStyle w:val="NTableText"/>
            </w:pPr>
            <w:r>
              <w:t>SP IoT – Use Case</w:t>
            </w:r>
          </w:p>
        </w:tc>
        <w:tc>
          <w:tcPr>
            <w:tcW w:w="1350" w:type="dxa"/>
          </w:tcPr>
          <w:p w:rsidR="00A01F16" w:rsidRPr="008C41D2" w:rsidP="00A01F16" w14:paraId="05714DBF" w14:textId="77777777">
            <w:pPr>
              <w:pStyle w:val="NTableText"/>
            </w:pPr>
            <w:r>
              <w:t>Per Use Case</w:t>
            </w:r>
          </w:p>
        </w:tc>
        <w:tc>
          <w:tcPr>
            <w:tcW w:w="1310" w:type="dxa"/>
          </w:tcPr>
          <w:p w:rsidR="00A01F16" w:rsidRPr="008C41D2" w:rsidP="00A01F16" w14:paraId="66C0444B" w14:textId="77777777">
            <w:pPr>
              <w:pStyle w:val="NTableText"/>
            </w:pPr>
            <w:r>
              <w:t>Monthly</w:t>
            </w:r>
          </w:p>
        </w:tc>
        <w:tc>
          <w:tcPr>
            <w:tcW w:w="1300" w:type="dxa"/>
          </w:tcPr>
          <w:p w:rsidR="00A01F16" w:rsidRPr="008C41D2" w:rsidP="00A01F16" w14:paraId="7908DC04" w14:textId="77777777">
            <w:pPr>
              <w:pStyle w:val="NTableText"/>
            </w:pPr>
            <w:r>
              <w:t>Software</w:t>
            </w:r>
          </w:p>
        </w:tc>
        <w:tc>
          <w:tcPr>
            <w:tcW w:w="1350" w:type="dxa"/>
          </w:tcPr>
          <w:p w:rsidR="00A01F16" w:rsidRPr="008C41D2" w:rsidP="00A01F16" w14:paraId="63ED7F6F" w14:textId="77777777">
            <w:pPr>
              <w:pStyle w:val="NTableTextRight"/>
            </w:pPr>
            <w:r>
              <w:t>$112,000.00</w:t>
            </w:r>
          </w:p>
        </w:tc>
        <w:tc>
          <w:tcPr>
            <w:tcW w:w="1360" w:type="dxa"/>
          </w:tcPr>
          <w:p w:rsidR="00A01F16" w:rsidRPr="008C41D2" w:rsidP="00A01F16" w14:paraId="293EBA70" w14:textId="77777777">
            <w:pPr>
              <w:pStyle w:val="NTableTextRight"/>
            </w:pPr>
            <w:r>
              <w:t>$106,400.00</w:t>
            </w:r>
          </w:p>
        </w:tc>
      </w:tr>
    </w:tbl>
    <w:p w:rsidR="00A01F16" w:rsidP="00A01F16" w14:paraId="51F6170D" w14:textId="77777777">
      <w:pPr>
        <w:pStyle w:val="NExhibitImage"/>
        <w:jc w:val="left"/>
      </w:pPr>
    </w:p>
    <w:p w:rsidR="00A01F16" w:rsidRPr="005161B4" w:rsidP="00A01F16" w14:paraId="68DF313A" w14:textId="77777777">
      <w:pPr>
        <w:pStyle w:val="NBodySubhead"/>
      </w:pPr>
      <w:r w:rsidRPr="00234745">
        <w:t>Discount – 5.00%</w:t>
      </w:r>
      <w:r>
        <w:t xml:space="preserve"> </w:t>
      </w:r>
      <w:r w:rsidRPr="008B504A">
        <w:rPr>
          <w:b w:val="0"/>
        </w:rPr>
        <w:t>(</w:t>
      </w:r>
      <w:r>
        <w:rPr>
          <w:b w:val="0"/>
          <w:i/>
        </w:rPr>
        <w:t xml:space="preserve">5.00% minimum rising </w:t>
      </w:r>
      <w:r w:rsidRPr="008B504A">
        <w:rPr>
          <w:b w:val="0"/>
          <w:i/>
        </w:rPr>
        <w:t>to 4</w:t>
      </w:r>
      <w:r>
        <w:rPr>
          <w:b w:val="0"/>
          <w:i/>
        </w:rPr>
        <w:t>2</w:t>
      </w:r>
      <w:r w:rsidRPr="008B504A">
        <w:rPr>
          <w:b w:val="0"/>
          <w:i/>
        </w:rPr>
        <w:t>.00% for volume</w:t>
      </w:r>
      <w:r w:rsidRPr="008B504A">
        <w:rPr>
          <w:b w:val="0"/>
        </w:rPr>
        <w:t>)</w:t>
      </w:r>
    </w:p>
    <w:p w:rsidR="00A01F16" w:rsidP="00A01F16" w14:paraId="5570604D" w14:textId="2624312C">
      <w:pPr>
        <w:pStyle w:val="NExhibitTitle"/>
      </w:pPr>
      <w:bookmarkStart w:id="16" w:name="_Toc100248518"/>
      <w:r>
        <w:t xml:space="preserve">Exhibit </w:t>
      </w:r>
      <w:r>
        <w:rPr>
          <w:noProof/>
        </w:rPr>
        <w:t>8</w:t>
      </w:r>
      <w:r>
        <w:t>. IaaS Price</w:t>
      </w:r>
      <w:r w:rsidR="00CF70E8">
        <w:t xml:space="preserve"> L</w:t>
      </w:r>
      <w:r>
        <w:t xml:space="preserve">ist – </w:t>
      </w:r>
      <w:r w:rsidRPr="008D6B9B">
        <w:t>Desktop as a Service (DaaS)</w:t>
      </w:r>
      <w:bookmarkEnd w:id="15"/>
      <w:bookmarkEnd w:id="16"/>
    </w:p>
    <w:tbl>
      <w:tblPr>
        <w:tblStyle w:val="TableGrid"/>
        <w:tblW w:w="13698" w:type="dxa"/>
        <w:jc w:val="center"/>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ayout w:type="fixed"/>
        <w:tblLook w:val="04A0"/>
      </w:tblPr>
      <w:tblGrid>
        <w:gridCol w:w="3348"/>
        <w:gridCol w:w="5652"/>
        <w:gridCol w:w="18"/>
        <w:gridCol w:w="1170"/>
        <w:gridCol w:w="1170"/>
        <w:gridCol w:w="1170"/>
        <w:gridCol w:w="1170"/>
      </w:tblGrid>
      <w:tr w14:paraId="3E95EB92" w14:textId="77777777" w:rsidTr="00A01F16">
        <w:tblPrEx>
          <w:tblW w:w="13698" w:type="dxa"/>
          <w:jc w:val="center"/>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ayout w:type="fixed"/>
          <w:tblLook w:val="04A0"/>
        </w:tblPrEx>
        <w:trPr>
          <w:gridAfter w:val="5"/>
          <w:wAfter w:w="4698" w:type="dxa"/>
          <w:tblHeader/>
          <w:jc w:val="center"/>
        </w:trPr>
        <w:tc>
          <w:tcPr>
            <w:tcW w:w="9000"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D9D9D9" w:themeFill="background1" w:themeFillShade="D9"/>
            <w:vAlign w:val="center"/>
          </w:tcPr>
          <w:p w:rsidR="00A01F16" w:rsidRPr="0070086D" w:rsidP="00A01F16" w14:paraId="532B48D5" w14:textId="77777777">
            <w:pPr>
              <w:pStyle w:val="NBodytext"/>
              <w:spacing w:after="120"/>
            </w:pPr>
            <w:r w:rsidRPr="0070086D">
              <w:t>Mandatory Components for Service Setup</w:t>
            </w:r>
          </w:p>
        </w:tc>
      </w:tr>
      <w:tr w14:paraId="23A3F1E9" w14:textId="77777777" w:rsidTr="00A01F16">
        <w:tblPrEx>
          <w:tblW w:w="13698" w:type="dxa"/>
          <w:jc w:val="center"/>
          <w:tblLayout w:type="fixed"/>
          <w:tblLook w:val="04A0"/>
        </w:tblPrEx>
        <w:trPr>
          <w:tblHeader/>
          <w:jc w:val="center"/>
        </w:trPr>
        <w:tc>
          <w:tcPr>
            <w:tcW w:w="3348" w:type="dxa"/>
            <w:vMerge w:val="restart"/>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FFFFFF" w:themeColor="background1"/>
            </w:tcBorders>
            <w:shd w:val="clear" w:color="auto" w:fill="6785C1"/>
            <w:vAlign w:val="center"/>
          </w:tcPr>
          <w:p w:rsidR="00A01F16" w:rsidRPr="00982460" w:rsidP="00A01F16" w14:paraId="187B11DD" w14:textId="77777777">
            <w:pPr>
              <w:pStyle w:val="NTableHead"/>
            </w:pPr>
            <w:r w:rsidRPr="00982460">
              <w:t>Component</w:t>
            </w:r>
          </w:p>
        </w:tc>
        <w:tc>
          <w:tcPr>
            <w:tcW w:w="5670" w:type="dxa"/>
            <w:gridSpan w:val="2"/>
            <w:vMerge w:val="restart"/>
            <w:tcBorders>
              <w:top w:val="single" w:sz="8" w:space="0" w:color="808080" w:themeColor="background1" w:themeShade="80"/>
              <w:left w:val="single" w:sz="8" w:space="0" w:color="FFFFFF" w:themeColor="background1"/>
              <w:bottom w:val="single" w:sz="8" w:space="0" w:color="808080" w:themeColor="background1" w:themeShade="80"/>
              <w:right w:val="single" w:sz="8" w:space="0" w:color="FFFFFF" w:themeColor="background1"/>
            </w:tcBorders>
            <w:shd w:val="clear" w:color="auto" w:fill="6785C1"/>
            <w:vAlign w:val="center"/>
          </w:tcPr>
          <w:p w:rsidR="00A01F16" w:rsidRPr="00982460" w:rsidP="00A01F16" w14:paraId="44690C3F" w14:textId="77777777">
            <w:pPr>
              <w:pStyle w:val="NTableHead"/>
            </w:pPr>
            <w:r w:rsidRPr="00982460">
              <w:t>Sizing</w:t>
            </w:r>
          </w:p>
        </w:tc>
        <w:tc>
          <w:tcPr>
            <w:tcW w:w="2340" w:type="dxa"/>
            <w:gridSpan w:val="2"/>
            <w:tcBorders>
              <w:top w:val="single" w:sz="8" w:space="0" w:color="808080" w:themeColor="background1" w:themeShade="80"/>
              <w:left w:val="single" w:sz="8" w:space="0" w:color="FFFFFF" w:themeColor="background1"/>
              <w:bottom w:val="single" w:sz="8" w:space="0" w:color="808080" w:themeColor="background1" w:themeShade="80"/>
              <w:right w:val="single" w:sz="8" w:space="0" w:color="FFFFFF" w:themeColor="background1"/>
            </w:tcBorders>
            <w:shd w:val="clear" w:color="auto" w:fill="6785C1"/>
            <w:vAlign w:val="center"/>
          </w:tcPr>
          <w:p w:rsidR="00A01F16" w:rsidRPr="00982460" w:rsidP="00A01F16" w14:paraId="0D07B93D" w14:textId="77777777">
            <w:pPr>
              <w:pStyle w:val="NTableHead"/>
            </w:pPr>
            <w:r w:rsidRPr="00982460">
              <w:t>List Price</w:t>
            </w:r>
          </w:p>
        </w:tc>
        <w:tc>
          <w:tcPr>
            <w:tcW w:w="2340" w:type="dxa"/>
            <w:gridSpan w:val="2"/>
            <w:tcBorders>
              <w:top w:val="single" w:sz="8" w:space="0" w:color="808080" w:themeColor="background1" w:themeShade="80"/>
              <w:left w:val="single" w:sz="8" w:space="0" w:color="FFFFFF" w:themeColor="background1"/>
              <w:bottom w:val="single" w:sz="8" w:space="0" w:color="808080" w:themeColor="background1" w:themeShade="80"/>
              <w:right w:val="single" w:sz="8" w:space="0" w:color="808080" w:themeColor="background1" w:themeShade="80"/>
            </w:tcBorders>
            <w:shd w:val="clear" w:color="auto" w:fill="6785C1"/>
            <w:vAlign w:val="center"/>
          </w:tcPr>
          <w:p w:rsidR="00A01F16" w:rsidRPr="00982460" w:rsidP="00A01F16" w14:paraId="7C59FF4C" w14:textId="77777777">
            <w:pPr>
              <w:pStyle w:val="NTableHead"/>
            </w:pPr>
            <w:r w:rsidRPr="00982460">
              <w:t>Discounted Price</w:t>
            </w:r>
          </w:p>
        </w:tc>
      </w:tr>
      <w:tr w14:paraId="4E6976EC" w14:textId="77777777" w:rsidTr="00A01F16">
        <w:tblPrEx>
          <w:tblW w:w="13698" w:type="dxa"/>
          <w:jc w:val="center"/>
          <w:tblLayout w:type="fixed"/>
          <w:tblLook w:val="04A0"/>
        </w:tblPrEx>
        <w:trPr>
          <w:tblHeader/>
          <w:jc w:val="center"/>
        </w:trPr>
        <w:tc>
          <w:tcPr>
            <w:tcW w:w="3348" w:type="dxa"/>
            <w:vMerge/>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FFFFFF" w:themeColor="background1"/>
            </w:tcBorders>
            <w:shd w:val="clear" w:color="auto" w:fill="6785C1"/>
            <w:vAlign w:val="center"/>
          </w:tcPr>
          <w:p w:rsidR="00A01F16" w:rsidRPr="00982460" w:rsidP="00A01F16" w14:paraId="63842F50" w14:textId="77777777">
            <w:pPr>
              <w:pStyle w:val="NTableHead"/>
            </w:pPr>
          </w:p>
        </w:tc>
        <w:tc>
          <w:tcPr>
            <w:tcW w:w="5670" w:type="dxa"/>
            <w:gridSpan w:val="2"/>
            <w:vMerge/>
            <w:tcBorders>
              <w:top w:val="single" w:sz="8" w:space="0" w:color="808080" w:themeColor="background1" w:themeShade="80"/>
              <w:left w:val="single" w:sz="8" w:space="0" w:color="FFFFFF" w:themeColor="background1"/>
              <w:bottom w:val="single" w:sz="8" w:space="0" w:color="808080" w:themeColor="background1" w:themeShade="80"/>
              <w:right w:val="single" w:sz="8" w:space="0" w:color="FFFFFF" w:themeColor="background1"/>
            </w:tcBorders>
            <w:shd w:val="clear" w:color="auto" w:fill="6785C1"/>
            <w:vAlign w:val="center"/>
          </w:tcPr>
          <w:p w:rsidR="00A01F16" w:rsidRPr="00982460" w:rsidP="00A01F16" w14:paraId="61180EB1" w14:textId="77777777">
            <w:pPr>
              <w:pStyle w:val="NTableHead"/>
            </w:pPr>
          </w:p>
        </w:tc>
        <w:tc>
          <w:tcPr>
            <w:tcW w:w="1170" w:type="dxa"/>
            <w:tcBorders>
              <w:top w:val="single" w:sz="8" w:space="0" w:color="808080" w:themeColor="background1" w:themeShade="80"/>
              <w:left w:val="single" w:sz="8" w:space="0" w:color="FFFFFF" w:themeColor="background1"/>
              <w:bottom w:val="single" w:sz="8" w:space="0" w:color="808080" w:themeColor="background1" w:themeShade="80"/>
              <w:right w:val="single" w:sz="8" w:space="0" w:color="FFFFFF" w:themeColor="background1"/>
            </w:tcBorders>
            <w:shd w:val="clear" w:color="auto" w:fill="6785C1"/>
            <w:vAlign w:val="center"/>
          </w:tcPr>
          <w:p w:rsidR="00A01F16" w:rsidRPr="00982460" w:rsidP="00A01F16" w14:paraId="72F87517" w14:textId="77777777">
            <w:pPr>
              <w:pStyle w:val="NTableHead"/>
            </w:pPr>
            <w:r w:rsidRPr="00982460">
              <w:t>One Time</w:t>
            </w:r>
          </w:p>
        </w:tc>
        <w:tc>
          <w:tcPr>
            <w:tcW w:w="1170" w:type="dxa"/>
            <w:tcBorders>
              <w:top w:val="single" w:sz="8" w:space="0" w:color="808080" w:themeColor="background1" w:themeShade="80"/>
              <w:left w:val="single" w:sz="8" w:space="0" w:color="FFFFFF" w:themeColor="background1"/>
              <w:bottom w:val="single" w:sz="8" w:space="0" w:color="808080" w:themeColor="background1" w:themeShade="80"/>
              <w:right w:val="single" w:sz="8" w:space="0" w:color="FFFFFF" w:themeColor="background1"/>
            </w:tcBorders>
            <w:shd w:val="clear" w:color="auto" w:fill="6785C1"/>
            <w:vAlign w:val="center"/>
          </w:tcPr>
          <w:p w:rsidR="00A01F16" w:rsidRPr="00982460" w:rsidP="00A01F16" w14:paraId="40B0D690" w14:textId="77777777">
            <w:pPr>
              <w:pStyle w:val="NTableHead"/>
            </w:pPr>
            <w:r w:rsidRPr="00982460">
              <w:t>Monthly</w:t>
            </w:r>
          </w:p>
        </w:tc>
        <w:tc>
          <w:tcPr>
            <w:tcW w:w="1170" w:type="dxa"/>
            <w:tcBorders>
              <w:top w:val="single" w:sz="8" w:space="0" w:color="808080" w:themeColor="background1" w:themeShade="80"/>
              <w:left w:val="single" w:sz="8" w:space="0" w:color="FFFFFF" w:themeColor="background1"/>
              <w:bottom w:val="single" w:sz="8" w:space="0" w:color="808080" w:themeColor="background1" w:themeShade="80"/>
              <w:right w:val="single" w:sz="8" w:space="0" w:color="FFFFFF" w:themeColor="background1"/>
            </w:tcBorders>
            <w:shd w:val="clear" w:color="auto" w:fill="6785C1"/>
            <w:vAlign w:val="center"/>
          </w:tcPr>
          <w:p w:rsidR="00A01F16" w:rsidRPr="00982460" w:rsidP="00A01F16" w14:paraId="5B2418AB" w14:textId="77777777">
            <w:pPr>
              <w:pStyle w:val="NTableHead"/>
            </w:pPr>
            <w:r w:rsidRPr="00982460">
              <w:t>One Time</w:t>
            </w:r>
          </w:p>
        </w:tc>
        <w:tc>
          <w:tcPr>
            <w:tcW w:w="1170" w:type="dxa"/>
            <w:tcBorders>
              <w:top w:val="single" w:sz="8" w:space="0" w:color="808080" w:themeColor="background1" w:themeShade="80"/>
              <w:left w:val="single" w:sz="8" w:space="0" w:color="FFFFFF" w:themeColor="background1"/>
              <w:bottom w:val="single" w:sz="8" w:space="0" w:color="808080" w:themeColor="background1" w:themeShade="80"/>
              <w:right w:val="single" w:sz="8" w:space="0" w:color="808080" w:themeColor="background1" w:themeShade="80"/>
            </w:tcBorders>
            <w:shd w:val="clear" w:color="auto" w:fill="6785C1"/>
            <w:vAlign w:val="center"/>
          </w:tcPr>
          <w:p w:rsidR="00A01F16" w:rsidRPr="00982460" w:rsidP="00A01F16" w14:paraId="12D34778" w14:textId="77777777">
            <w:pPr>
              <w:pStyle w:val="NTableHead"/>
            </w:pPr>
            <w:r w:rsidRPr="00982460">
              <w:t>Monthly</w:t>
            </w:r>
          </w:p>
        </w:tc>
      </w:tr>
      <w:tr w14:paraId="6FB0601C" w14:textId="77777777" w:rsidTr="00A01F16">
        <w:tblPrEx>
          <w:tblW w:w="13698" w:type="dxa"/>
          <w:jc w:val="center"/>
          <w:tblLayout w:type="fixed"/>
          <w:tblLook w:val="04A0"/>
        </w:tblPrEx>
        <w:trPr>
          <w:tblHeader/>
          <w:jc w:val="center"/>
        </w:trPr>
        <w:tc>
          <w:tcPr>
            <w:tcW w:w="3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8C41D2" w:rsidP="00A01F16" w14:paraId="3F041BA5" w14:textId="77777777">
            <w:pPr>
              <w:pStyle w:val="NTableText"/>
            </w:pPr>
            <w:r w:rsidRPr="008C41D2">
              <w:t>Tenant Appliances (1GHz, 3GB, 20GB, Linux, Silver Support) - 2</w:t>
            </w:r>
          </w:p>
        </w:tc>
        <w:tc>
          <w:tcPr>
            <w:tcW w:w="5670"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8C41D2" w:rsidP="00A01F16" w14:paraId="1BA54F9A" w14:textId="77777777">
            <w:pPr>
              <w:pStyle w:val="NTableText"/>
            </w:pPr>
            <w:r w:rsidRPr="008C41D2">
              <w:t>1 pair/tenant/5000 users in each datacenter</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8C41D2" w:rsidP="00A01F16" w14:paraId="2FEB8570" w14:textId="77777777">
            <w:pPr>
              <w:pStyle w:val="NTableTextRight"/>
            </w:pPr>
            <w:r w:rsidRPr="008C41D2">
              <w:t>$864.96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8C41D2" w:rsidP="00A01F16" w14:paraId="796ADFE4" w14:textId="77777777">
            <w:pPr>
              <w:pStyle w:val="NTableTextRight"/>
            </w:pPr>
            <w:r w:rsidRPr="008C41D2">
              <w:t>$417.34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8C41D2" w:rsidP="00A01F16" w14:paraId="141C359A" w14:textId="77777777">
            <w:pPr>
              <w:pStyle w:val="NTableTextRight"/>
            </w:pPr>
            <w:r w:rsidRPr="008C41D2">
              <w:t>$821.71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8C41D2" w:rsidP="00A01F16" w14:paraId="19410D85" w14:textId="77777777">
            <w:pPr>
              <w:pStyle w:val="NTableTextRight"/>
            </w:pPr>
            <w:r w:rsidRPr="008C41D2">
              <w:t>$396.48</w:t>
            </w:r>
          </w:p>
        </w:tc>
      </w:tr>
      <w:tr w14:paraId="71AB7D81" w14:textId="77777777" w:rsidTr="00A01F16">
        <w:tblPrEx>
          <w:tblW w:w="13698" w:type="dxa"/>
          <w:jc w:val="center"/>
          <w:tblLayout w:type="fixed"/>
          <w:tblLook w:val="04A0"/>
        </w:tblPrEx>
        <w:trPr>
          <w:tblHeader/>
          <w:jc w:val="center"/>
        </w:trPr>
        <w:tc>
          <w:tcPr>
            <w:tcW w:w="3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8C41D2" w:rsidP="00A01F16" w14:paraId="5C64063C" w14:textId="77777777">
            <w:pPr>
              <w:pStyle w:val="NTableText"/>
            </w:pPr>
            <w:r w:rsidRPr="008C41D2">
              <w:t>External IP's - 2</w:t>
            </w:r>
          </w:p>
        </w:tc>
        <w:tc>
          <w:tcPr>
            <w:tcW w:w="5670"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8C41D2" w:rsidP="00A01F16" w14:paraId="04501394" w14:textId="77777777">
            <w:pPr>
              <w:pStyle w:val="NTableText"/>
            </w:pPr>
            <w:r w:rsidRPr="008C41D2">
              <w:t>1 pair/Tenant in each datacenter where desktops are provided</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8C41D2" w:rsidP="00A01F16" w14:paraId="0F0BB7D6" w14:textId="77777777">
            <w:pPr>
              <w:pStyle w:val="NTableTextRight"/>
            </w:pPr>
            <w:r w:rsidRPr="008C41D2">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8C41D2" w:rsidP="00A01F16" w14:paraId="4F984084" w14:textId="77777777">
            <w:pPr>
              <w:pStyle w:val="NTableTextRight"/>
            </w:pPr>
            <w:r w:rsidRPr="008C41D2">
              <w:t>$28.11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8C41D2" w:rsidP="00A01F16" w14:paraId="1EEFF580" w14:textId="77777777">
            <w:pPr>
              <w:pStyle w:val="NTableTextRight"/>
            </w:pPr>
            <w:r w:rsidRPr="008C41D2">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8C41D2" w:rsidP="00A01F16" w14:paraId="76A9F867" w14:textId="77777777">
            <w:pPr>
              <w:pStyle w:val="NTableTextRight"/>
            </w:pPr>
            <w:r w:rsidRPr="008C41D2">
              <w:t>$26.71</w:t>
            </w:r>
          </w:p>
        </w:tc>
      </w:tr>
      <w:tr w14:paraId="5AFD881D" w14:textId="77777777" w:rsidTr="00A01F16">
        <w:tblPrEx>
          <w:tblW w:w="13698" w:type="dxa"/>
          <w:jc w:val="center"/>
          <w:tblLayout w:type="fixed"/>
          <w:tblLook w:val="04A0"/>
        </w:tblPrEx>
        <w:trPr>
          <w:tblHeader/>
          <w:jc w:val="center"/>
        </w:trPr>
        <w:tc>
          <w:tcPr>
            <w:tcW w:w="3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8C41D2" w:rsidP="00A01F16" w14:paraId="5AFAA1E4" w14:textId="77777777">
            <w:pPr>
              <w:pStyle w:val="NTableText"/>
            </w:pPr>
            <w:r w:rsidRPr="008C41D2">
              <w:t>Service Support</w:t>
            </w:r>
          </w:p>
        </w:tc>
        <w:tc>
          <w:tcPr>
            <w:tcW w:w="5670"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P="00A01F16" w14:paraId="5C21948C" w14:textId="77777777">
            <w:pPr>
              <w:pStyle w:val="NTableText"/>
            </w:pPr>
            <w:r w:rsidRPr="008C41D2">
              <w:t>A multiplier</w:t>
            </w:r>
            <w:r>
              <w:t xml:space="preserve"> of the following applies:</w:t>
            </w:r>
          </w:p>
          <w:p w:rsidR="00A01F16" w:rsidP="00A01F16" w14:paraId="0F4CAE35" w14:textId="77777777">
            <w:pPr>
              <w:pStyle w:val="NTableBullet1"/>
            </w:pPr>
            <w:r>
              <w:t>1 per tenant, plus</w:t>
            </w:r>
          </w:p>
          <w:p w:rsidR="00A01F16" w:rsidP="00A01F16" w14:paraId="0BC3D796" w14:textId="77777777">
            <w:pPr>
              <w:pStyle w:val="NTableBullet1"/>
            </w:pPr>
            <w:r w:rsidRPr="008C41D2">
              <w:t>0.5 for each 5 additional Gold Pattern Templ</w:t>
            </w:r>
            <w:r>
              <w:t>ates or 100 desktops, plus</w:t>
            </w:r>
          </w:p>
          <w:p w:rsidR="00A01F16" w:rsidRPr="008C41D2" w:rsidP="00A01F16" w14:paraId="73324F09" w14:textId="77777777">
            <w:pPr>
              <w:pStyle w:val="NTableBullet1"/>
            </w:pPr>
            <w:r w:rsidRPr="008C41D2">
              <w:t>0.5 for each profile server and up to 1TB of user storage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8C41D2" w:rsidP="00A01F16" w14:paraId="6C0EF94A" w14:textId="77777777">
            <w:pPr>
              <w:pStyle w:val="NTableTextRight"/>
            </w:pPr>
            <w:r w:rsidRPr="008C41D2">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8C41D2" w:rsidP="00A01F16" w14:paraId="157E70D0" w14:textId="77777777">
            <w:pPr>
              <w:pStyle w:val="NTableTextRight"/>
            </w:pPr>
            <w:r w:rsidRPr="008C41D2">
              <w:t>$370.85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8C41D2" w:rsidP="00A01F16" w14:paraId="2EBAA8D1" w14:textId="77777777">
            <w:pPr>
              <w:pStyle w:val="NTableTextRight"/>
            </w:pPr>
            <w:r w:rsidRPr="008C41D2">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8C41D2" w:rsidP="00A01F16" w14:paraId="49EB17D1" w14:textId="77777777">
            <w:pPr>
              <w:pStyle w:val="NTableTextRight"/>
            </w:pPr>
            <w:r w:rsidRPr="008C41D2">
              <w:t>$352.31</w:t>
            </w:r>
          </w:p>
        </w:tc>
      </w:tr>
    </w:tbl>
    <w:p w:rsidR="00A01F16" w:rsidP="00A01F16" w14:paraId="4B5B9C8C" w14:textId="77777777">
      <w:pPr>
        <w:pStyle w:val="NTableText"/>
      </w:pPr>
    </w:p>
    <w:p w:rsidR="00A01F16" w:rsidP="00A01F16" w14:paraId="149182CD" w14:textId="77777777">
      <w:pPr>
        <w:pStyle w:val="NTableText"/>
      </w:pPr>
      <w:r>
        <w:br w:type="page"/>
      </w:r>
    </w:p>
    <w:p w:rsidR="00A01F16" w:rsidP="00A01F16" w14:paraId="2D53A114" w14:textId="77777777">
      <w:pPr>
        <w:pStyle w:val="NBodySubhead"/>
        <w:spacing w:after="0"/>
      </w:pPr>
      <w:r w:rsidRPr="00234745">
        <w:t>VDI Options</w:t>
      </w:r>
    </w:p>
    <w:p w:rsidR="00A01F16" w:rsidRPr="008B504A" w:rsidP="00A01F16" w14:paraId="7C57555A" w14:textId="77777777">
      <w:pPr>
        <w:pStyle w:val="NBodytext"/>
        <w:spacing w:before="0"/>
        <w:jc w:val="center"/>
        <w:rPr>
          <w:b/>
        </w:rPr>
      </w:pPr>
      <w:r w:rsidRPr="008B504A">
        <w:rPr>
          <w:b/>
        </w:rPr>
        <w:t>1 – 24 Desktops</w:t>
      </w:r>
      <w:r>
        <w:rPr>
          <w:b/>
        </w:rPr>
        <w:t xml:space="preserve"> (5.00% discount)</w:t>
      </w:r>
    </w:p>
    <w:tbl>
      <w:tblPr>
        <w:tblStyle w:val="TableGrid"/>
        <w:tblW w:w="13698" w:type="dxa"/>
        <w:tblInd w:w="108" w:type="dxa"/>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ayout w:type="fixed"/>
        <w:tblLook w:val="04A0"/>
      </w:tblPr>
      <w:tblGrid>
        <w:gridCol w:w="2358"/>
        <w:gridCol w:w="810"/>
        <w:gridCol w:w="810"/>
        <w:gridCol w:w="972"/>
        <w:gridCol w:w="2160"/>
        <w:gridCol w:w="1008"/>
        <w:gridCol w:w="900"/>
        <w:gridCol w:w="1170"/>
        <w:gridCol w:w="1170"/>
        <w:gridCol w:w="1170"/>
        <w:gridCol w:w="1170"/>
      </w:tblGrid>
      <w:tr w14:paraId="1260B96E" w14:textId="77777777" w:rsidTr="00A01F16">
        <w:tblPrEx>
          <w:tblW w:w="13698" w:type="dxa"/>
          <w:tblInd w:w="108" w:type="dxa"/>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ayout w:type="fixed"/>
          <w:tblLook w:val="04A0"/>
        </w:tblPrEx>
        <w:trPr>
          <w:tblHeader/>
        </w:trPr>
        <w:tc>
          <w:tcPr>
            <w:tcW w:w="2358" w:type="dxa"/>
            <w:vMerge w:val="restart"/>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3D725CC6" w14:textId="77777777">
            <w:pPr>
              <w:pStyle w:val="NTableHead"/>
            </w:pPr>
            <w:r w:rsidRPr="00B90AC4">
              <w:t>Component</w:t>
            </w:r>
          </w:p>
        </w:tc>
        <w:tc>
          <w:tcPr>
            <w:tcW w:w="2592" w:type="dxa"/>
            <w:gridSpan w:val="3"/>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675DF42A" w14:textId="77777777">
            <w:pPr>
              <w:pStyle w:val="NTableHead"/>
            </w:pPr>
            <w:r w:rsidRPr="00B90AC4">
              <w:t>Sizing</w:t>
            </w:r>
          </w:p>
        </w:tc>
        <w:tc>
          <w:tcPr>
            <w:tcW w:w="2160" w:type="dxa"/>
            <w:vMerge w:val="restart"/>
            <w:tcBorders>
              <w:top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1A6CE01A" w14:textId="77777777">
            <w:pPr>
              <w:pStyle w:val="NTableHead"/>
            </w:pPr>
            <w:r w:rsidRPr="00B90AC4">
              <w:t>OS</w:t>
            </w:r>
          </w:p>
        </w:tc>
        <w:tc>
          <w:tcPr>
            <w:tcW w:w="1008" w:type="dxa"/>
            <w:vMerge w:val="restart"/>
            <w:tcBorders>
              <w:top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5DDE0E0D" w14:textId="77777777">
            <w:pPr>
              <w:pStyle w:val="NTableHead"/>
            </w:pPr>
            <w:r w:rsidRPr="00B90AC4">
              <w:t>Backup</w:t>
            </w:r>
          </w:p>
        </w:tc>
        <w:tc>
          <w:tcPr>
            <w:tcW w:w="900" w:type="dxa"/>
            <w:vMerge w:val="restart"/>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rsidR="00A01F16" w:rsidRPr="00B90AC4" w:rsidP="00A01F16" w14:paraId="2ACDE2F0" w14:textId="77777777">
            <w:pPr>
              <w:pStyle w:val="NTableHead"/>
            </w:pPr>
            <w:r w:rsidRPr="00B90AC4">
              <w:t>RIM</w:t>
            </w:r>
          </w:p>
        </w:tc>
        <w:tc>
          <w:tcPr>
            <w:tcW w:w="2340" w:type="dxa"/>
            <w:gridSpan w:val="2"/>
            <w:tcBorders>
              <w:top w:val="single" w:sz="8" w:space="0" w:color="808080" w:themeColor="background1" w:themeShade="80"/>
              <w:left w:val="single" w:sz="24" w:space="0" w:color="FFFFFF" w:themeColor="background1"/>
              <w:bottom w:val="single" w:sz="8" w:space="0" w:color="808080" w:themeColor="background1" w:themeShade="80"/>
              <w:right w:val="single" w:sz="24" w:space="0" w:color="FFFFFF" w:themeColor="background1"/>
            </w:tcBorders>
            <w:shd w:val="clear" w:color="auto" w:fill="6785C1"/>
            <w:vAlign w:val="center"/>
          </w:tcPr>
          <w:p w:rsidR="00A01F16" w:rsidRPr="00B90AC4" w:rsidP="00A01F16" w14:paraId="3787DF57" w14:textId="77777777">
            <w:pPr>
              <w:pStyle w:val="NTableHead"/>
            </w:pPr>
            <w:r w:rsidRPr="00B90AC4">
              <w:t>List Price</w:t>
            </w:r>
          </w:p>
        </w:tc>
        <w:tc>
          <w:tcPr>
            <w:tcW w:w="2340" w:type="dxa"/>
            <w:gridSpan w:val="2"/>
            <w:tcBorders>
              <w:top w:val="single" w:sz="8" w:space="0" w:color="808080" w:themeColor="background1" w:themeShade="80"/>
              <w:left w:val="single" w:sz="24" w:space="0" w:color="FFFFFF" w:themeColor="background1"/>
              <w:bottom w:val="single" w:sz="8" w:space="0" w:color="808080" w:themeColor="background1" w:themeShade="80"/>
              <w:right w:val="single" w:sz="8" w:space="0" w:color="808080" w:themeColor="background1" w:themeShade="80"/>
            </w:tcBorders>
            <w:shd w:val="clear" w:color="auto" w:fill="6785C1"/>
            <w:vAlign w:val="center"/>
          </w:tcPr>
          <w:p w:rsidR="00A01F16" w:rsidRPr="00B90AC4" w:rsidP="00A01F16" w14:paraId="728FD163" w14:textId="77777777">
            <w:pPr>
              <w:pStyle w:val="NTableHead"/>
            </w:pPr>
            <w:r w:rsidRPr="00B90AC4">
              <w:t>Discounted Price</w:t>
            </w:r>
          </w:p>
        </w:tc>
      </w:tr>
      <w:tr w14:paraId="7DE917EF" w14:textId="77777777" w:rsidTr="00A01F16">
        <w:tblPrEx>
          <w:tblW w:w="13698" w:type="dxa"/>
          <w:tblInd w:w="108" w:type="dxa"/>
          <w:tblLayout w:type="fixed"/>
          <w:tblLook w:val="04A0"/>
        </w:tblPrEx>
        <w:trPr>
          <w:tblHeader/>
        </w:trPr>
        <w:tc>
          <w:tcPr>
            <w:tcW w:w="2358" w:type="dxa"/>
            <w:vMerge/>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23B66B2F" w14:textId="77777777">
            <w:pPr>
              <w:pStyle w:val="NTableHead"/>
            </w:pPr>
          </w:p>
        </w:tc>
        <w:tc>
          <w:tcPr>
            <w:tcW w:w="810" w:type="dxa"/>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283AA2B9" w14:textId="77777777">
            <w:pPr>
              <w:pStyle w:val="NTableHead"/>
            </w:pPr>
            <w:r w:rsidRPr="00B90AC4">
              <w:t>CPU</w:t>
            </w:r>
          </w:p>
        </w:tc>
        <w:tc>
          <w:tcPr>
            <w:tcW w:w="810" w:type="dxa"/>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6C8152F8" w14:textId="77777777">
            <w:pPr>
              <w:pStyle w:val="NTableHead"/>
            </w:pPr>
            <w:r w:rsidRPr="00B90AC4">
              <w:t>RAM</w:t>
            </w:r>
          </w:p>
        </w:tc>
        <w:tc>
          <w:tcPr>
            <w:tcW w:w="972" w:type="dxa"/>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3858E40A" w14:textId="77777777">
            <w:pPr>
              <w:pStyle w:val="NTableHead"/>
            </w:pPr>
            <w:r w:rsidRPr="00B90AC4">
              <w:t>Storage</w:t>
            </w:r>
          </w:p>
        </w:tc>
        <w:tc>
          <w:tcPr>
            <w:tcW w:w="2160" w:type="dxa"/>
            <w:vMerge/>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4531157F" w14:textId="77777777">
            <w:pPr>
              <w:pStyle w:val="NTableHead"/>
            </w:pPr>
          </w:p>
        </w:tc>
        <w:tc>
          <w:tcPr>
            <w:tcW w:w="1008" w:type="dxa"/>
            <w:vMerge/>
            <w:tcBorders>
              <w:top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07127604" w14:textId="77777777">
            <w:pPr>
              <w:pStyle w:val="NTableHead"/>
            </w:pPr>
          </w:p>
        </w:tc>
        <w:tc>
          <w:tcPr>
            <w:tcW w:w="900" w:type="dxa"/>
            <w:vMerge/>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rsidR="00A01F16" w:rsidRPr="00B90AC4" w:rsidP="00A01F16" w14:paraId="6A4638DD" w14:textId="77777777">
            <w:pPr>
              <w:pStyle w:val="NTableHead"/>
            </w:pPr>
          </w:p>
        </w:tc>
        <w:tc>
          <w:tcPr>
            <w:tcW w:w="1170" w:type="dxa"/>
            <w:tcBorders>
              <w:top w:val="single" w:sz="8" w:space="0" w:color="808080" w:themeColor="background1" w:themeShade="80"/>
              <w:left w:val="single" w:sz="24" w:space="0" w:color="FFFFFF" w:themeColor="background1"/>
              <w:bottom w:val="single" w:sz="8" w:space="0" w:color="808080" w:themeColor="background1" w:themeShade="80"/>
            </w:tcBorders>
            <w:shd w:val="clear" w:color="auto" w:fill="6785C1"/>
            <w:vAlign w:val="center"/>
          </w:tcPr>
          <w:p w:rsidR="00A01F16" w:rsidRPr="00B90AC4" w:rsidP="00A01F16" w14:paraId="23006615" w14:textId="77777777">
            <w:pPr>
              <w:pStyle w:val="NTableHead"/>
            </w:pPr>
            <w:r w:rsidRPr="00B90AC4">
              <w:t>One Time</w:t>
            </w:r>
          </w:p>
        </w:tc>
        <w:tc>
          <w:tcPr>
            <w:tcW w:w="1170" w:type="dxa"/>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rsidR="00A01F16" w:rsidRPr="00B90AC4" w:rsidP="00A01F16" w14:paraId="6158E767" w14:textId="77777777">
            <w:pPr>
              <w:pStyle w:val="NTableHead"/>
            </w:pPr>
            <w:r w:rsidRPr="00B90AC4">
              <w:t>Monthly</w:t>
            </w:r>
          </w:p>
        </w:tc>
        <w:tc>
          <w:tcPr>
            <w:tcW w:w="1170" w:type="dxa"/>
            <w:tcBorders>
              <w:top w:val="single" w:sz="8" w:space="0" w:color="808080" w:themeColor="background1" w:themeShade="80"/>
              <w:left w:val="single" w:sz="24" w:space="0" w:color="FFFFFF" w:themeColor="background1"/>
              <w:bottom w:val="single" w:sz="8" w:space="0" w:color="808080" w:themeColor="background1" w:themeShade="80"/>
            </w:tcBorders>
            <w:shd w:val="clear" w:color="auto" w:fill="6785C1"/>
            <w:vAlign w:val="center"/>
          </w:tcPr>
          <w:p w:rsidR="00A01F16" w:rsidRPr="00B90AC4" w:rsidP="00A01F16" w14:paraId="2AB247F7" w14:textId="77777777">
            <w:pPr>
              <w:pStyle w:val="NTableHead"/>
            </w:pPr>
            <w:r w:rsidRPr="00B90AC4">
              <w:t>One Time</w:t>
            </w:r>
          </w:p>
        </w:tc>
        <w:tc>
          <w:tcPr>
            <w:tcW w:w="1170" w:type="dxa"/>
            <w:tcBorders>
              <w:top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6785C1"/>
            <w:vAlign w:val="center"/>
          </w:tcPr>
          <w:p w:rsidR="00A01F16" w:rsidRPr="00B90AC4" w:rsidP="00A01F16" w14:paraId="147F97A4" w14:textId="77777777">
            <w:pPr>
              <w:pStyle w:val="NTableHead"/>
            </w:pPr>
            <w:r w:rsidRPr="00B90AC4">
              <w:t>Monthly</w:t>
            </w:r>
          </w:p>
        </w:tc>
      </w:tr>
      <w:tr w14:paraId="640F9DFE" w14:textId="77777777" w:rsidTr="00A01F16">
        <w:tblPrEx>
          <w:tblW w:w="13698" w:type="dxa"/>
          <w:tblInd w:w="108" w:type="dxa"/>
          <w:tblLayout w:type="fixed"/>
          <w:tblLook w:val="04A0"/>
        </w:tblPrEx>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2483637" w14:textId="77777777">
            <w:pPr>
              <w:pStyle w:val="NTableText"/>
              <w:rPr>
                <w:rFonts w:asciiTheme="minorHAnsi" w:hAnsiTheme="minorHAnsi"/>
                <w:szCs w:val="18"/>
              </w:rPr>
            </w:pPr>
            <w:r w:rsidRPr="002D69E9">
              <w:t>Standard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754C8B3"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AA46A72" w14:textId="77777777">
            <w:pPr>
              <w:pStyle w:val="NTableText"/>
              <w:rPr>
                <w:rFonts w:asciiTheme="minorHAnsi" w:hAnsiTheme="minorHAnsi"/>
                <w:szCs w:val="18"/>
              </w:rPr>
            </w:pPr>
            <w:r w:rsidRPr="002D69E9">
              <w:t>2</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0947513" w14:textId="77777777">
            <w:pPr>
              <w:pStyle w:val="NTableText"/>
              <w:rPr>
                <w:rFonts w:asciiTheme="minorHAnsi" w:hAnsiTheme="minorHAnsi"/>
                <w:szCs w:val="18"/>
              </w:rPr>
            </w:pPr>
            <w:r w:rsidRPr="002D69E9">
              <w:t>30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A5C35B1"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E848E55"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E553437"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5C0D395"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181DE69" w14:textId="77777777">
            <w:pPr>
              <w:pStyle w:val="NTableTextRight"/>
            </w:pPr>
            <w:r w:rsidRPr="005E74DC">
              <w:t>$39.85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E3E2F79" w14:textId="77777777">
            <w:pPr>
              <w:pStyle w:val="NTableTextRight"/>
            </w:pPr>
            <w:r w:rsidRPr="005E74DC">
              <w:t>$433.56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2AFF9D0" w14:textId="77777777">
            <w:pPr>
              <w:pStyle w:val="NTableTextRight"/>
            </w:pPr>
            <w:r w:rsidRPr="005E74DC">
              <w:t>$37.84</w:t>
            </w:r>
          </w:p>
        </w:tc>
      </w:tr>
      <w:tr w14:paraId="522B7CB4" w14:textId="77777777" w:rsidTr="00A01F16">
        <w:tblPrEx>
          <w:tblW w:w="13698" w:type="dxa"/>
          <w:tblInd w:w="108" w:type="dxa"/>
          <w:tblLayout w:type="fixed"/>
          <w:tblLook w:val="04A0"/>
        </w:tblPrEx>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62CF5CF" w14:textId="77777777">
            <w:pPr>
              <w:pStyle w:val="NTableText"/>
              <w:rPr>
                <w:rFonts w:asciiTheme="minorHAnsi" w:hAnsiTheme="minorHAnsi"/>
                <w:szCs w:val="18"/>
              </w:rPr>
            </w:pPr>
            <w:r w:rsidRPr="002D69E9">
              <w:t>Standard DT 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5DEEC8D"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425BBB6" w14:textId="77777777">
            <w:pPr>
              <w:pStyle w:val="NTableText"/>
              <w:rPr>
                <w:rFonts w:asciiTheme="minorHAnsi" w:hAnsiTheme="minorHAnsi"/>
                <w:szCs w:val="18"/>
              </w:rPr>
            </w:pPr>
            <w:r w:rsidRPr="002D69E9">
              <w:t>2</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69EEA78" w14:textId="77777777">
            <w:pPr>
              <w:pStyle w:val="NTableText"/>
              <w:rPr>
                <w:rFonts w:asciiTheme="minorHAnsi" w:hAnsiTheme="minorHAnsi"/>
                <w:szCs w:val="18"/>
              </w:rPr>
            </w:pPr>
            <w:r w:rsidRPr="002D69E9">
              <w:t>30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995BDA9"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099BB7D"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4BA5BA3"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C5A6304"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2957262" w14:textId="77777777">
            <w:pPr>
              <w:pStyle w:val="NTableTextRight"/>
            </w:pPr>
            <w:r w:rsidRPr="005E74DC">
              <w:t>$99.05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A5202F3"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7480D1A" w14:textId="77777777">
            <w:pPr>
              <w:pStyle w:val="NTableTextRight"/>
            </w:pPr>
            <w:r w:rsidRPr="005E74DC">
              <w:t>$94.06</w:t>
            </w:r>
          </w:p>
        </w:tc>
      </w:tr>
      <w:tr w14:paraId="1DB252BD" w14:textId="77777777" w:rsidTr="00A01F16">
        <w:tblPrEx>
          <w:tblW w:w="13698" w:type="dxa"/>
          <w:tblInd w:w="108" w:type="dxa"/>
          <w:tblLayout w:type="fixed"/>
          <w:tblLook w:val="04A0"/>
        </w:tblPrEx>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95BF28F" w14:textId="77777777">
            <w:pPr>
              <w:pStyle w:val="NTableText"/>
              <w:rPr>
                <w:rFonts w:asciiTheme="minorHAnsi" w:hAnsiTheme="minorHAnsi"/>
                <w:szCs w:val="18"/>
              </w:rPr>
            </w:pPr>
            <w:r w:rsidRPr="002D69E9">
              <w:t>Standard DT 2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7754ABE"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9C118FD" w14:textId="77777777">
            <w:pPr>
              <w:pStyle w:val="NTableText"/>
              <w:rPr>
                <w:rFonts w:asciiTheme="minorHAnsi" w:hAnsiTheme="minorHAnsi"/>
                <w:szCs w:val="18"/>
              </w:rPr>
            </w:pPr>
            <w:r w:rsidRPr="002D69E9">
              <w:t>3</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FE88411" w14:textId="77777777">
            <w:pPr>
              <w:pStyle w:val="NTableText"/>
              <w:rPr>
                <w:rFonts w:asciiTheme="minorHAnsi" w:hAnsiTheme="minorHAnsi"/>
                <w:szCs w:val="18"/>
              </w:rPr>
            </w:pPr>
            <w:r w:rsidRPr="002D69E9">
              <w:t>35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61F5811"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B82607E"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3BC6CDC"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0EA8F869"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034E8860" w14:textId="77777777">
            <w:pPr>
              <w:pStyle w:val="NTableTextRight"/>
            </w:pPr>
            <w:r w:rsidRPr="005E74DC">
              <w:t>$45.54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6D26F23" w14:textId="77777777">
            <w:pPr>
              <w:pStyle w:val="NTableTextRight"/>
            </w:pPr>
            <w:r w:rsidRPr="005E74DC">
              <w:t>$433.56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01FE8EA0" w14:textId="77777777">
            <w:pPr>
              <w:pStyle w:val="NTableTextRight"/>
            </w:pPr>
            <w:r w:rsidRPr="005E74DC">
              <w:t>$43.25</w:t>
            </w:r>
          </w:p>
        </w:tc>
      </w:tr>
      <w:tr w14:paraId="46518AEB" w14:textId="77777777" w:rsidTr="00A01F16">
        <w:tblPrEx>
          <w:tblW w:w="13698" w:type="dxa"/>
          <w:tblInd w:w="108" w:type="dxa"/>
          <w:tblLayout w:type="fixed"/>
          <w:tblLook w:val="04A0"/>
        </w:tblPrEx>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D1CE27F" w14:textId="77777777">
            <w:pPr>
              <w:pStyle w:val="NTableText"/>
              <w:rPr>
                <w:rFonts w:asciiTheme="minorHAnsi" w:hAnsiTheme="minorHAnsi"/>
                <w:szCs w:val="18"/>
              </w:rPr>
            </w:pPr>
            <w:r w:rsidRPr="002D69E9">
              <w:t>Standard DT 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829F7B5"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D109EDD" w14:textId="77777777">
            <w:pPr>
              <w:pStyle w:val="NTableText"/>
              <w:rPr>
                <w:rFonts w:asciiTheme="minorHAnsi" w:hAnsiTheme="minorHAnsi"/>
                <w:szCs w:val="18"/>
              </w:rPr>
            </w:pPr>
            <w:r w:rsidRPr="002D69E9">
              <w:t>3</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1AB6265" w14:textId="77777777">
            <w:pPr>
              <w:pStyle w:val="NTableText"/>
              <w:rPr>
                <w:rFonts w:asciiTheme="minorHAnsi" w:hAnsiTheme="minorHAnsi"/>
                <w:szCs w:val="18"/>
              </w:rPr>
            </w:pPr>
            <w:r w:rsidRPr="002D69E9">
              <w:t>35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6EA9BEC"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16CA7C4"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06CEDC8"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DEAFADA"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AA67E4C" w14:textId="77777777">
            <w:pPr>
              <w:pStyle w:val="NTableTextRight"/>
            </w:pPr>
            <w:r w:rsidRPr="005E74DC">
              <w:t>$117.27</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0480240"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058B2686" w14:textId="77777777">
            <w:pPr>
              <w:pStyle w:val="NTableTextRight"/>
            </w:pPr>
            <w:r w:rsidRPr="005E74DC">
              <w:t>$111.36</w:t>
            </w:r>
          </w:p>
        </w:tc>
      </w:tr>
      <w:tr w14:paraId="61D72210" w14:textId="77777777" w:rsidTr="00A01F16">
        <w:tblPrEx>
          <w:tblW w:w="13698" w:type="dxa"/>
          <w:tblInd w:w="108" w:type="dxa"/>
          <w:tblLayout w:type="fixed"/>
          <w:tblLook w:val="04A0"/>
        </w:tblPrEx>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14B219A" w14:textId="77777777">
            <w:pPr>
              <w:pStyle w:val="NTableText"/>
              <w:rPr>
                <w:rFonts w:asciiTheme="minorHAnsi" w:hAnsiTheme="minorHAnsi"/>
                <w:szCs w:val="18"/>
              </w:rPr>
            </w:pPr>
            <w:r w:rsidRPr="002D69E9">
              <w:t>Standard DT 3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A54EEAD"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7556BF8" w14:textId="77777777">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31BCC28" w14:textId="77777777">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C73E3D0"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4F76EC3"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36124A0"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0C6FCA5"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CD71CB4" w14:textId="77777777">
            <w:pPr>
              <w:pStyle w:val="NTableTextRight"/>
            </w:pPr>
            <w:r w:rsidRPr="005E74DC">
              <w:t>$51.23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37532A1" w14:textId="77777777">
            <w:pPr>
              <w:pStyle w:val="NTableTextRight"/>
            </w:pPr>
            <w:r w:rsidRPr="005E74DC">
              <w:t>$433.56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2243377" w14:textId="77777777">
            <w:pPr>
              <w:pStyle w:val="NTableTextRight"/>
            </w:pPr>
            <w:r w:rsidRPr="005E74DC">
              <w:t>$48.65</w:t>
            </w:r>
          </w:p>
        </w:tc>
      </w:tr>
      <w:tr w14:paraId="6A1E0071" w14:textId="77777777" w:rsidTr="00A01F16">
        <w:tblPrEx>
          <w:tblW w:w="13698" w:type="dxa"/>
          <w:tblInd w:w="108" w:type="dxa"/>
          <w:tblLayout w:type="fixed"/>
          <w:tblLook w:val="04A0"/>
        </w:tblPrEx>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542A4BE" w14:textId="77777777">
            <w:pPr>
              <w:pStyle w:val="NTableText"/>
              <w:rPr>
                <w:rFonts w:asciiTheme="minorHAnsi" w:hAnsiTheme="minorHAnsi"/>
                <w:szCs w:val="18"/>
              </w:rPr>
            </w:pPr>
            <w:r w:rsidRPr="002D69E9">
              <w:t>Standard DT 3</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8B6DA33"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9DDB3D0" w14:textId="77777777">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94811DF" w14:textId="77777777">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CE273A6"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67B86C4"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BEDD069"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D6149BA"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8562888" w14:textId="77777777">
            <w:pPr>
              <w:pStyle w:val="NTableTextRight"/>
            </w:pPr>
            <w:r w:rsidRPr="005E74DC">
              <w:t>$134.34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C5DB994"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2A54A3F" w14:textId="77777777">
            <w:pPr>
              <w:pStyle w:val="NTableTextRight"/>
            </w:pPr>
            <w:r w:rsidRPr="005E74DC">
              <w:t>$127.58</w:t>
            </w:r>
          </w:p>
        </w:tc>
      </w:tr>
      <w:tr w14:paraId="5ADD6F86" w14:textId="77777777" w:rsidTr="00A01F16">
        <w:tblPrEx>
          <w:tblW w:w="13698" w:type="dxa"/>
          <w:tblInd w:w="108" w:type="dxa"/>
          <w:tblLayout w:type="fixed"/>
          <w:tblLook w:val="04A0"/>
        </w:tblPrEx>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C03D9AD" w14:textId="77777777">
            <w:pPr>
              <w:pStyle w:val="NTableText"/>
              <w:rPr>
                <w:rFonts w:asciiTheme="minorHAnsi" w:hAnsiTheme="minorHAnsi"/>
                <w:szCs w:val="18"/>
              </w:rPr>
            </w:pPr>
            <w:r w:rsidRPr="002D69E9">
              <w:t>Power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AC28788"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3D64365" w14:textId="77777777">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DE47578" w14:textId="77777777">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07B7F7E"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CD6EB33"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C09E8FB"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33BBCC6"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05C5DEBC" w14:textId="77777777">
            <w:pPr>
              <w:pStyle w:val="NTableTextRight"/>
            </w:pPr>
            <w:r w:rsidRPr="005E74DC">
              <w:t>$51.23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2FE8DDE" w14:textId="77777777">
            <w:pPr>
              <w:pStyle w:val="NTableTextRight"/>
            </w:pPr>
            <w:r w:rsidRPr="005E74DC">
              <w:t>$433.56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A9540A2" w14:textId="77777777">
            <w:pPr>
              <w:pStyle w:val="NTableTextRight"/>
            </w:pPr>
            <w:r w:rsidRPr="005E74DC">
              <w:t>$48.65</w:t>
            </w:r>
          </w:p>
        </w:tc>
      </w:tr>
      <w:tr w14:paraId="30C8CDA7" w14:textId="77777777" w:rsidTr="00A01F16">
        <w:tblPrEx>
          <w:tblW w:w="13698" w:type="dxa"/>
          <w:tblInd w:w="108" w:type="dxa"/>
          <w:tblLayout w:type="fixed"/>
          <w:tblLook w:val="04A0"/>
        </w:tblPrEx>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C0C5E5D" w14:textId="77777777">
            <w:pPr>
              <w:pStyle w:val="NTableText"/>
              <w:rPr>
                <w:rFonts w:asciiTheme="minorHAnsi" w:hAnsiTheme="minorHAnsi"/>
                <w:szCs w:val="18"/>
              </w:rPr>
            </w:pPr>
            <w:r w:rsidRPr="002D69E9">
              <w:t>Power DT 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18D0B34"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AF36F48" w14:textId="77777777">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800E923" w14:textId="77777777">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5FCA9BD"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9087476"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468CF4A"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3E501C8"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3821C77" w14:textId="77777777">
            <w:pPr>
              <w:pStyle w:val="NTableTextRight"/>
            </w:pPr>
            <w:r w:rsidRPr="005E74DC">
              <w:t>$145.73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18ACDA8"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5008A5B" w14:textId="77777777">
            <w:pPr>
              <w:pStyle w:val="NTableTextRight"/>
            </w:pPr>
            <w:r w:rsidRPr="005E74DC">
              <w:t>$138.39</w:t>
            </w:r>
          </w:p>
        </w:tc>
      </w:tr>
      <w:tr w14:paraId="4330E2B7" w14:textId="77777777" w:rsidTr="00A01F16">
        <w:tblPrEx>
          <w:tblW w:w="13698" w:type="dxa"/>
          <w:tblInd w:w="108" w:type="dxa"/>
          <w:tblLayout w:type="fixed"/>
          <w:tblLook w:val="04A0"/>
        </w:tblPrEx>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2865E9B" w14:textId="77777777">
            <w:pPr>
              <w:pStyle w:val="NTableText"/>
              <w:rPr>
                <w:rFonts w:asciiTheme="minorHAnsi" w:hAnsiTheme="minorHAnsi"/>
                <w:szCs w:val="18"/>
              </w:rPr>
            </w:pPr>
            <w:r w:rsidRPr="002D69E9">
              <w:t>Power DT 2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7E8191B"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E17EE82" w14:textId="77777777">
            <w:pPr>
              <w:pStyle w:val="NTableText"/>
              <w:rPr>
                <w:rFonts w:asciiTheme="minorHAnsi" w:hAnsiTheme="minorHAnsi"/>
                <w:szCs w:val="18"/>
              </w:rPr>
            </w:pPr>
            <w:r w:rsidRPr="002D69E9">
              <w:t>6</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725D8EE" w14:textId="77777777">
            <w:pPr>
              <w:pStyle w:val="NTableText"/>
              <w:rPr>
                <w:rFonts w:asciiTheme="minorHAnsi" w:hAnsiTheme="minorHAnsi"/>
                <w:szCs w:val="18"/>
              </w:rPr>
            </w:pPr>
            <w:r w:rsidRPr="002D69E9">
              <w:t>45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1FFE4EC"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0FE0FFF"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DB87071"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7BE91D8"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4EDC96F" w14:textId="77777777">
            <w:pPr>
              <w:pStyle w:val="NTableTextRight"/>
            </w:pPr>
            <w:r w:rsidRPr="005E74DC">
              <w:t>$58.06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155897B" w14:textId="77777777">
            <w:pPr>
              <w:pStyle w:val="NTableTextRight"/>
            </w:pPr>
            <w:r w:rsidRPr="005E74DC">
              <w:t>$433.56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09880B94" w14:textId="77777777">
            <w:pPr>
              <w:pStyle w:val="NTableTextRight"/>
            </w:pPr>
            <w:r w:rsidRPr="005E74DC">
              <w:t>$55.14</w:t>
            </w:r>
          </w:p>
        </w:tc>
      </w:tr>
      <w:tr w14:paraId="228D8E9F" w14:textId="77777777" w:rsidTr="00A01F16">
        <w:tblPrEx>
          <w:tblW w:w="13698" w:type="dxa"/>
          <w:tblInd w:w="108" w:type="dxa"/>
          <w:tblLayout w:type="fixed"/>
          <w:tblLook w:val="04A0"/>
        </w:tblPrEx>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57657ED" w14:textId="77777777">
            <w:pPr>
              <w:pStyle w:val="NTableText"/>
              <w:rPr>
                <w:rFonts w:asciiTheme="minorHAnsi" w:hAnsiTheme="minorHAnsi"/>
                <w:szCs w:val="18"/>
              </w:rPr>
            </w:pPr>
            <w:r w:rsidRPr="002D69E9">
              <w:t>Power DT 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81809F1"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D426380" w14:textId="77777777">
            <w:pPr>
              <w:pStyle w:val="NTableText"/>
              <w:rPr>
                <w:rFonts w:asciiTheme="minorHAnsi" w:hAnsiTheme="minorHAnsi"/>
                <w:szCs w:val="18"/>
              </w:rPr>
            </w:pPr>
            <w:r w:rsidRPr="002D69E9">
              <w:t>6</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6F0167D" w14:textId="77777777">
            <w:pPr>
              <w:pStyle w:val="NTableText"/>
              <w:rPr>
                <w:rFonts w:asciiTheme="minorHAnsi" w:hAnsiTheme="minorHAnsi"/>
                <w:szCs w:val="18"/>
              </w:rPr>
            </w:pPr>
            <w:r w:rsidRPr="002D69E9">
              <w:t>45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39BB650"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7AE1379"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C2DDEE7"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6CD0481"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232B8BB" w14:textId="77777777">
            <w:pPr>
              <w:pStyle w:val="NTableTextRight"/>
            </w:pPr>
            <w:r w:rsidRPr="005E74DC">
              <w:t>$175.33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EE5BF1D"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EE1ABEE" w14:textId="77777777">
            <w:pPr>
              <w:pStyle w:val="NTableTextRight"/>
            </w:pPr>
            <w:r w:rsidRPr="005E74DC">
              <w:t>$166.50</w:t>
            </w:r>
          </w:p>
        </w:tc>
      </w:tr>
      <w:tr w14:paraId="5F80BDF6" w14:textId="77777777" w:rsidTr="00A01F16">
        <w:tblPrEx>
          <w:tblW w:w="13698" w:type="dxa"/>
          <w:tblInd w:w="108" w:type="dxa"/>
          <w:tblLayout w:type="fixed"/>
          <w:tblLook w:val="04A0"/>
        </w:tblPrEx>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BA53657" w14:textId="77777777">
            <w:pPr>
              <w:pStyle w:val="NTableText"/>
              <w:rPr>
                <w:rFonts w:asciiTheme="minorHAnsi" w:hAnsiTheme="minorHAnsi"/>
                <w:szCs w:val="18"/>
              </w:rPr>
            </w:pPr>
            <w:r w:rsidRPr="002D69E9">
              <w:t>Power DT 3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C227381"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0B61C24" w14:textId="77777777">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56269B7" w14:textId="77777777">
            <w:pPr>
              <w:pStyle w:val="NTableText"/>
              <w:rPr>
                <w:rFonts w:asciiTheme="minorHAnsi" w:hAnsiTheme="minorHAnsi"/>
                <w:szCs w:val="18"/>
              </w:rPr>
            </w:pPr>
            <w:r w:rsidRPr="002D69E9">
              <w:t>50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B7E8D1C"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0F86049"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392A6AF"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C11836E"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6EBF68B" w14:textId="77777777">
            <w:pPr>
              <w:pStyle w:val="NTableTextRight"/>
            </w:pPr>
            <w:r w:rsidRPr="005E74DC">
              <w:t>$63.76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55DF555" w14:textId="77777777">
            <w:pPr>
              <w:pStyle w:val="NTableTextRight"/>
            </w:pPr>
            <w:r w:rsidRPr="005E74DC">
              <w:t>$433.56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099989E" w14:textId="77777777">
            <w:pPr>
              <w:pStyle w:val="NTableTextRight"/>
            </w:pPr>
            <w:r w:rsidRPr="005E74DC">
              <w:t>$60.55</w:t>
            </w:r>
          </w:p>
        </w:tc>
      </w:tr>
      <w:tr w14:paraId="7BB3BA4B" w14:textId="77777777" w:rsidTr="00A01F16">
        <w:tblPrEx>
          <w:tblW w:w="13698" w:type="dxa"/>
          <w:tblInd w:w="108" w:type="dxa"/>
          <w:tblLayout w:type="fixed"/>
          <w:tblLook w:val="04A0"/>
        </w:tblPrEx>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9047B07" w14:textId="77777777">
            <w:pPr>
              <w:pStyle w:val="NTableText"/>
              <w:rPr>
                <w:rFonts w:asciiTheme="minorHAnsi" w:hAnsiTheme="minorHAnsi"/>
                <w:szCs w:val="18"/>
              </w:rPr>
            </w:pPr>
            <w:r w:rsidRPr="002D69E9">
              <w:t>Power DT 3</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BF0B4A0"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C4E4C59" w14:textId="77777777">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2D3AD4D" w14:textId="77777777">
            <w:pPr>
              <w:pStyle w:val="NTableText"/>
              <w:rPr>
                <w:rFonts w:asciiTheme="minorHAnsi" w:hAnsiTheme="minorHAnsi"/>
                <w:szCs w:val="18"/>
              </w:rPr>
            </w:pPr>
            <w:r w:rsidRPr="002D69E9">
              <w:t>50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DAC3AEF"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35DEC77"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54584FE"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70BF676"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0FB062D" w14:textId="77777777">
            <w:pPr>
              <w:pStyle w:val="NTableTextRight"/>
            </w:pPr>
            <w:r w:rsidRPr="005E74DC">
              <w:t>$207.21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928C91C"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CB80C11" w14:textId="77777777">
            <w:pPr>
              <w:pStyle w:val="NTableTextRight"/>
            </w:pPr>
            <w:r w:rsidRPr="005E74DC">
              <w:t>$196.78</w:t>
            </w:r>
          </w:p>
        </w:tc>
      </w:tr>
      <w:tr w14:paraId="3D94E298" w14:textId="77777777" w:rsidTr="00A01F16">
        <w:tblPrEx>
          <w:tblW w:w="13698" w:type="dxa"/>
          <w:tblInd w:w="108" w:type="dxa"/>
          <w:tblLayout w:type="fixed"/>
          <w:tblLook w:val="04A0"/>
        </w:tblPrEx>
        <w:trPr>
          <w:tblHead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8FED272" w14:textId="77777777">
            <w:pPr>
              <w:pStyle w:val="NTableText"/>
              <w:rPr>
                <w:rFonts w:asciiTheme="minorHAnsi" w:hAnsiTheme="minorHAnsi"/>
                <w:szCs w:val="18"/>
              </w:rPr>
            </w:pPr>
            <w:r w:rsidRPr="002D69E9">
              <w:t>Enterprise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2DC3B5A" w14:textId="77777777">
            <w:pPr>
              <w:pStyle w:val="NTableText"/>
              <w:rPr>
                <w:rFonts w:asciiTheme="minorHAnsi" w:hAnsiTheme="minorHAnsi"/>
                <w:szCs w:val="18"/>
              </w:rPr>
            </w:pPr>
            <w:r w:rsidRPr="002D69E9">
              <w:t>4</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5DDC0A9" w14:textId="77777777">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73512D9" w14:textId="77777777">
            <w:pPr>
              <w:pStyle w:val="NTableText"/>
              <w:rPr>
                <w:rFonts w:asciiTheme="minorHAnsi" w:hAnsiTheme="minorHAnsi"/>
                <w:szCs w:val="18"/>
              </w:rPr>
            </w:pPr>
            <w:r w:rsidRPr="002D69E9">
              <w:t>100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A20E7A0"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B62A1F7"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1EC6D74"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062FC420"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183AFF3" w14:textId="77777777">
            <w:pPr>
              <w:pStyle w:val="NTableTextRight"/>
            </w:pPr>
            <w:r w:rsidRPr="005E74DC">
              <w:t>$127.51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402038C" w14:textId="77777777">
            <w:pPr>
              <w:pStyle w:val="NTableTextRight"/>
            </w:pPr>
            <w:r w:rsidRPr="005E74DC">
              <w:t>$433.56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C4EFEE1" w14:textId="77777777">
            <w:pPr>
              <w:pStyle w:val="NTableTextRight"/>
            </w:pPr>
            <w:r w:rsidRPr="005E74DC">
              <w:t>$121.09</w:t>
            </w:r>
          </w:p>
        </w:tc>
      </w:tr>
      <w:tr w14:paraId="3283F0CD" w14:textId="77777777" w:rsidTr="00A01F16">
        <w:tblPrEx>
          <w:tblW w:w="13698" w:type="dxa"/>
          <w:tblInd w:w="108" w:type="dxa"/>
          <w:tblLayout w:type="fixed"/>
          <w:tblLook w:val="04A0"/>
        </w:tblPrEx>
        <w:trPr>
          <w:tblHeader/>
        </w:trPr>
        <w:tc>
          <w:tcPr>
            <w:tcW w:w="2358"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13C5A76E" w14:textId="77777777">
            <w:pPr>
              <w:pStyle w:val="NTableText"/>
              <w:rPr>
                <w:rFonts w:asciiTheme="minorHAnsi" w:hAnsiTheme="minorHAnsi"/>
                <w:szCs w:val="18"/>
              </w:rPr>
            </w:pPr>
            <w:r w:rsidRPr="002D69E9">
              <w:t>Enterprise DT 1</w:t>
            </w:r>
          </w:p>
        </w:tc>
        <w:tc>
          <w:tcPr>
            <w:tcW w:w="81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20B4E202" w14:textId="77777777">
            <w:pPr>
              <w:pStyle w:val="NTableText"/>
              <w:rPr>
                <w:rFonts w:asciiTheme="minorHAnsi" w:hAnsiTheme="minorHAnsi"/>
                <w:szCs w:val="18"/>
              </w:rPr>
            </w:pPr>
            <w:r w:rsidRPr="002D69E9">
              <w:t>4</w:t>
            </w:r>
          </w:p>
        </w:tc>
        <w:tc>
          <w:tcPr>
            <w:tcW w:w="81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564F1F4C" w14:textId="77777777">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347085C5" w14:textId="77777777">
            <w:pPr>
              <w:pStyle w:val="NTableText"/>
              <w:rPr>
                <w:rFonts w:asciiTheme="minorHAnsi" w:hAnsiTheme="minorHAnsi"/>
                <w:szCs w:val="18"/>
              </w:rPr>
            </w:pPr>
            <w:r w:rsidRPr="002D69E9">
              <w:t>100</w:t>
            </w:r>
          </w:p>
        </w:tc>
        <w:tc>
          <w:tcPr>
            <w:tcW w:w="216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5BC8A444"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3B52AC68"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6DACD43D"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5E74DC" w:rsidP="00A01F16" w14:paraId="1A572CC9"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5E74DC" w:rsidP="00A01F16" w14:paraId="1D5DE1FB" w14:textId="77777777">
            <w:pPr>
              <w:pStyle w:val="NTableTextRight"/>
            </w:pPr>
            <w:r w:rsidRPr="005E74DC">
              <w:t>$269.82</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5E74DC" w:rsidP="00A01F16" w14:paraId="35B30E2F"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5E74DC" w:rsidP="00A01F16" w14:paraId="3133FD2A" w14:textId="77777777">
            <w:pPr>
              <w:pStyle w:val="NTableTextRight"/>
            </w:pPr>
            <w:r w:rsidRPr="005E74DC">
              <w:t>$256.24</w:t>
            </w:r>
          </w:p>
        </w:tc>
      </w:tr>
    </w:tbl>
    <w:p w:rsidR="00A01F16" w:rsidP="00A01F16" w14:paraId="0AB9B953" w14:textId="77777777">
      <w:pPr>
        <w:pStyle w:val="NBodySubhead"/>
      </w:pPr>
    </w:p>
    <w:p w:rsidR="00A01F16" w:rsidRPr="008B504A" w:rsidP="00A01F16" w14:paraId="12075842" w14:textId="77777777">
      <w:pPr>
        <w:pStyle w:val="NBodytext"/>
        <w:spacing w:before="0"/>
        <w:jc w:val="center"/>
        <w:rPr>
          <w:b/>
        </w:rPr>
      </w:pPr>
      <w:r w:rsidRPr="008B504A">
        <w:rPr>
          <w:b/>
        </w:rPr>
        <w:t>25 – 49 Desktops</w:t>
      </w:r>
      <w:r>
        <w:rPr>
          <w:b/>
        </w:rPr>
        <w:t xml:space="preserve"> (15.00% discount)</w:t>
      </w:r>
    </w:p>
    <w:tbl>
      <w:tblPr>
        <w:tblStyle w:val="TableGrid"/>
        <w:tblW w:w="13698" w:type="dxa"/>
        <w:jc w:val="center"/>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ayout w:type="fixed"/>
        <w:tblLook w:val="04A0"/>
      </w:tblPr>
      <w:tblGrid>
        <w:gridCol w:w="2358"/>
        <w:gridCol w:w="810"/>
        <w:gridCol w:w="810"/>
        <w:gridCol w:w="972"/>
        <w:gridCol w:w="2160"/>
        <w:gridCol w:w="1008"/>
        <w:gridCol w:w="900"/>
        <w:gridCol w:w="1170"/>
        <w:gridCol w:w="1170"/>
        <w:gridCol w:w="1170"/>
        <w:gridCol w:w="1170"/>
      </w:tblGrid>
      <w:tr w14:paraId="53327D18" w14:textId="77777777" w:rsidTr="00A01F16">
        <w:tblPrEx>
          <w:tblW w:w="13698" w:type="dxa"/>
          <w:jc w:val="center"/>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ayout w:type="fixed"/>
          <w:tblLook w:val="04A0"/>
        </w:tblPrEx>
        <w:trPr>
          <w:tblHeader/>
          <w:jc w:val="center"/>
        </w:trPr>
        <w:tc>
          <w:tcPr>
            <w:tcW w:w="2358" w:type="dxa"/>
            <w:vMerge w:val="restart"/>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3ED18ACF" w14:textId="77777777">
            <w:pPr>
              <w:pStyle w:val="NTableHead"/>
            </w:pPr>
            <w:r w:rsidRPr="00B90AC4">
              <w:t>Component</w:t>
            </w:r>
          </w:p>
        </w:tc>
        <w:tc>
          <w:tcPr>
            <w:tcW w:w="2592" w:type="dxa"/>
            <w:gridSpan w:val="3"/>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07C6EED6" w14:textId="77777777">
            <w:pPr>
              <w:pStyle w:val="NTableHead"/>
            </w:pPr>
            <w:r w:rsidRPr="00B90AC4">
              <w:t>Sizing</w:t>
            </w:r>
          </w:p>
        </w:tc>
        <w:tc>
          <w:tcPr>
            <w:tcW w:w="2160" w:type="dxa"/>
            <w:vMerge w:val="restart"/>
            <w:tcBorders>
              <w:top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75C52DBA" w14:textId="77777777">
            <w:pPr>
              <w:pStyle w:val="NTableHead"/>
            </w:pPr>
            <w:r w:rsidRPr="00B90AC4">
              <w:t>OS</w:t>
            </w:r>
          </w:p>
        </w:tc>
        <w:tc>
          <w:tcPr>
            <w:tcW w:w="1008" w:type="dxa"/>
            <w:vMerge w:val="restart"/>
            <w:tcBorders>
              <w:top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28783C4C" w14:textId="77777777">
            <w:pPr>
              <w:pStyle w:val="NTableHead"/>
            </w:pPr>
            <w:r w:rsidRPr="00B90AC4">
              <w:t>Backup</w:t>
            </w:r>
          </w:p>
        </w:tc>
        <w:tc>
          <w:tcPr>
            <w:tcW w:w="900" w:type="dxa"/>
            <w:vMerge w:val="restart"/>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rsidR="00A01F16" w:rsidRPr="00B90AC4" w:rsidP="00A01F16" w14:paraId="27ADEFAD" w14:textId="77777777">
            <w:pPr>
              <w:pStyle w:val="NTableHead"/>
            </w:pPr>
            <w:r w:rsidRPr="00B90AC4">
              <w:t>RIM</w:t>
            </w:r>
          </w:p>
        </w:tc>
        <w:tc>
          <w:tcPr>
            <w:tcW w:w="2340" w:type="dxa"/>
            <w:gridSpan w:val="2"/>
            <w:tcBorders>
              <w:top w:val="single" w:sz="8" w:space="0" w:color="808080" w:themeColor="background1" w:themeShade="80"/>
              <w:left w:val="single" w:sz="24" w:space="0" w:color="FFFFFF" w:themeColor="background1"/>
              <w:bottom w:val="single" w:sz="8" w:space="0" w:color="808080" w:themeColor="background1" w:themeShade="80"/>
              <w:right w:val="single" w:sz="24" w:space="0" w:color="FFFFFF" w:themeColor="background1"/>
            </w:tcBorders>
            <w:shd w:val="clear" w:color="auto" w:fill="6785C1"/>
            <w:vAlign w:val="center"/>
          </w:tcPr>
          <w:p w:rsidR="00A01F16" w:rsidRPr="00B90AC4" w:rsidP="00A01F16" w14:paraId="56D07EF0" w14:textId="77777777">
            <w:pPr>
              <w:pStyle w:val="NTableHead"/>
            </w:pPr>
            <w:r w:rsidRPr="00B90AC4">
              <w:t>List Price</w:t>
            </w:r>
          </w:p>
        </w:tc>
        <w:tc>
          <w:tcPr>
            <w:tcW w:w="2340" w:type="dxa"/>
            <w:gridSpan w:val="2"/>
            <w:tcBorders>
              <w:top w:val="single" w:sz="8" w:space="0" w:color="808080" w:themeColor="background1" w:themeShade="80"/>
              <w:left w:val="single" w:sz="24" w:space="0" w:color="FFFFFF" w:themeColor="background1"/>
              <w:bottom w:val="single" w:sz="8" w:space="0" w:color="808080" w:themeColor="background1" w:themeShade="80"/>
              <w:right w:val="single" w:sz="8" w:space="0" w:color="808080" w:themeColor="background1" w:themeShade="80"/>
            </w:tcBorders>
            <w:shd w:val="clear" w:color="auto" w:fill="6785C1"/>
            <w:vAlign w:val="center"/>
          </w:tcPr>
          <w:p w:rsidR="00A01F16" w:rsidRPr="00B90AC4" w:rsidP="00A01F16" w14:paraId="17A294C8" w14:textId="77777777">
            <w:pPr>
              <w:pStyle w:val="NTableHead"/>
            </w:pPr>
            <w:r w:rsidRPr="00B90AC4">
              <w:t>Discounted Price</w:t>
            </w:r>
          </w:p>
        </w:tc>
      </w:tr>
      <w:tr w14:paraId="2F834A07" w14:textId="77777777" w:rsidTr="00A01F16">
        <w:tblPrEx>
          <w:tblW w:w="13698" w:type="dxa"/>
          <w:jc w:val="center"/>
          <w:tblLayout w:type="fixed"/>
          <w:tblLook w:val="04A0"/>
        </w:tblPrEx>
        <w:trPr>
          <w:tblHeader/>
          <w:jc w:val="center"/>
        </w:trPr>
        <w:tc>
          <w:tcPr>
            <w:tcW w:w="2358" w:type="dxa"/>
            <w:vMerge/>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52F5E3A6" w14:textId="77777777">
            <w:pPr>
              <w:pStyle w:val="NTableHead"/>
            </w:pPr>
          </w:p>
        </w:tc>
        <w:tc>
          <w:tcPr>
            <w:tcW w:w="810" w:type="dxa"/>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3E2B40A8" w14:textId="77777777">
            <w:pPr>
              <w:pStyle w:val="NTableHead"/>
            </w:pPr>
            <w:r w:rsidRPr="00B90AC4">
              <w:t>CPU</w:t>
            </w:r>
          </w:p>
        </w:tc>
        <w:tc>
          <w:tcPr>
            <w:tcW w:w="810" w:type="dxa"/>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1C5C2F58" w14:textId="77777777">
            <w:pPr>
              <w:pStyle w:val="NTableHead"/>
            </w:pPr>
            <w:r w:rsidRPr="00B90AC4">
              <w:t>RAM</w:t>
            </w:r>
          </w:p>
        </w:tc>
        <w:tc>
          <w:tcPr>
            <w:tcW w:w="972" w:type="dxa"/>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1791134B" w14:textId="77777777">
            <w:pPr>
              <w:pStyle w:val="NTableHead"/>
            </w:pPr>
            <w:r w:rsidRPr="00B90AC4">
              <w:t>Storage</w:t>
            </w:r>
          </w:p>
        </w:tc>
        <w:tc>
          <w:tcPr>
            <w:tcW w:w="2160" w:type="dxa"/>
            <w:vMerge/>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339DF34C" w14:textId="77777777">
            <w:pPr>
              <w:pStyle w:val="NTableHead"/>
            </w:pPr>
          </w:p>
        </w:tc>
        <w:tc>
          <w:tcPr>
            <w:tcW w:w="1008" w:type="dxa"/>
            <w:vMerge/>
            <w:tcBorders>
              <w:top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4D8B7649" w14:textId="77777777">
            <w:pPr>
              <w:pStyle w:val="NTableHead"/>
            </w:pPr>
          </w:p>
        </w:tc>
        <w:tc>
          <w:tcPr>
            <w:tcW w:w="900" w:type="dxa"/>
            <w:vMerge/>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rsidR="00A01F16" w:rsidRPr="00B90AC4" w:rsidP="00A01F16" w14:paraId="7A45B9E3" w14:textId="77777777">
            <w:pPr>
              <w:pStyle w:val="NTableHead"/>
            </w:pPr>
          </w:p>
        </w:tc>
        <w:tc>
          <w:tcPr>
            <w:tcW w:w="1170" w:type="dxa"/>
            <w:tcBorders>
              <w:top w:val="single" w:sz="8" w:space="0" w:color="808080" w:themeColor="background1" w:themeShade="80"/>
              <w:left w:val="single" w:sz="24" w:space="0" w:color="FFFFFF" w:themeColor="background1"/>
              <w:bottom w:val="single" w:sz="8" w:space="0" w:color="808080" w:themeColor="background1" w:themeShade="80"/>
            </w:tcBorders>
            <w:shd w:val="clear" w:color="auto" w:fill="6785C1"/>
            <w:vAlign w:val="center"/>
          </w:tcPr>
          <w:p w:rsidR="00A01F16" w:rsidRPr="00B90AC4" w:rsidP="00A01F16" w14:paraId="5FF944D4" w14:textId="77777777">
            <w:pPr>
              <w:pStyle w:val="NTableHead"/>
            </w:pPr>
            <w:r w:rsidRPr="00B90AC4">
              <w:t>One Time</w:t>
            </w:r>
          </w:p>
        </w:tc>
        <w:tc>
          <w:tcPr>
            <w:tcW w:w="1170" w:type="dxa"/>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rsidR="00A01F16" w:rsidRPr="00B90AC4" w:rsidP="00A01F16" w14:paraId="78D27385" w14:textId="77777777">
            <w:pPr>
              <w:pStyle w:val="NTableHead"/>
            </w:pPr>
            <w:r w:rsidRPr="00B90AC4">
              <w:t>Monthly</w:t>
            </w:r>
          </w:p>
        </w:tc>
        <w:tc>
          <w:tcPr>
            <w:tcW w:w="1170" w:type="dxa"/>
            <w:tcBorders>
              <w:top w:val="single" w:sz="8" w:space="0" w:color="808080" w:themeColor="background1" w:themeShade="80"/>
              <w:left w:val="single" w:sz="24" w:space="0" w:color="FFFFFF" w:themeColor="background1"/>
              <w:bottom w:val="single" w:sz="8" w:space="0" w:color="808080" w:themeColor="background1" w:themeShade="80"/>
            </w:tcBorders>
            <w:shd w:val="clear" w:color="auto" w:fill="6785C1"/>
            <w:vAlign w:val="center"/>
          </w:tcPr>
          <w:p w:rsidR="00A01F16" w:rsidRPr="00B90AC4" w:rsidP="00A01F16" w14:paraId="3CA6B4D8" w14:textId="77777777">
            <w:pPr>
              <w:pStyle w:val="NTableHead"/>
            </w:pPr>
            <w:r w:rsidRPr="00B90AC4">
              <w:t>One Time</w:t>
            </w:r>
          </w:p>
        </w:tc>
        <w:tc>
          <w:tcPr>
            <w:tcW w:w="1170" w:type="dxa"/>
            <w:tcBorders>
              <w:top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6785C1"/>
            <w:vAlign w:val="center"/>
          </w:tcPr>
          <w:p w:rsidR="00A01F16" w:rsidRPr="00B90AC4" w:rsidP="00A01F16" w14:paraId="6274A24D" w14:textId="77777777">
            <w:pPr>
              <w:pStyle w:val="NTableHead"/>
            </w:pPr>
            <w:r w:rsidRPr="00B90AC4">
              <w:t>Monthly</w:t>
            </w:r>
          </w:p>
        </w:tc>
      </w:tr>
      <w:tr w14:paraId="542ADCF5"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ABBB127" w14:textId="77777777">
            <w:pPr>
              <w:pStyle w:val="NTableText"/>
              <w:rPr>
                <w:rFonts w:asciiTheme="minorHAnsi" w:hAnsiTheme="minorHAnsi"/>
                <w:szCs w:val="18"/>
              </w:rPr>
            </w:pPr>
            <w:r w:rsidRPr="002D69E9">
              <w:t>Standard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D88115D"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80F01B7" w14:textId="77777777">
            <w:pPr>
              <w:pStyle w:val="NTableText"/>
              <w:rPr>
                <w:rFonts w:asciiTheme="minorHAnsi" w:hAnsiTheme="minorHAnsi"/>
                <w:szCs w:val="18"/>
              </w:rPr>
            </w:pPr>
            <w:r w:rsidRPr="002D69E9">
              <w:t>2</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2C196BC" w14:textId="77777777">
            <w:pPr>
              <w:pStyle w:val="NTableText"/>
              <w:rPr>
                <w:rFonts w:asciiTheme="minorHAnsi" w:hAnsiTheme="minorHAnsi"/>
                <w:szCs w:val="18"/>
              </w:rPr>
            </w:pPr>
            <w:r w:rsidRPr="002D69E9">
              <w:t>30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7C06830"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B69D4A1"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60EDA23"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2D34CA7"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F3077A3" w14:textId="77777777">
            <w:pPr>
              <w:pStyle w:val="NTableTextRight"/>
            </w:pPr>
            <w:r w:rsidRPr="005E74DC">
              <w:t>$39.85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16A814E" w14:textId="77777777">
            <w:pPr>
              <w:pStyle w:val="NTableTextRight"/>
              <w:rPr>
                <w:rFonts w:cs="Arial"/>
                <w:szCs w:val="20"/>
              </w:rPr>
            </w:pPr>
            <w:r>
              <w:t>$387.07</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DEF660D" w14:textId="77777777">
            <w:pPr>
              <w:pStyle w:val="NTableTextRight"/>
              <w:rPr>
                <w:rFonts w:cs="Arial"/>
                <w:szCs w:val="20"/>
              </w:rPr>
            </w:pPr>
            <w:r>
              <w:t>$34.60</w:t>
            </w:r>
          </w:p>
        </w:tc>
      </w:tr>
      <w:tr w14:paraId="5B0C6EC5"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B6B93D9" w14:textId="77777777">
            <w:pPr>
              <w:pStyle w:val="NTableText"/>
              <w:rPr>
                <w:rFonts w:asciiTheme="minorHAnsi" w:hAnsiTheme="minorHAnsi"/>
                <w:szCs w:val="18"/>
              </w:rPr>
            </w:pPr>
            <w:r w:rsidRPr="002D69E9">
              <w:t>Standard DT 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913B470"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3FE06E7" w14:textId="77777777">
            <w:pPr>
              <w:pStyle w:val="NTableText"/>
              <w:rPr>
                <w:rFonts w:asciiTheme="minorHAnsi" w:hAnsiTheme="minorHAnsi"/>
                <w:szCs w:val="18"/>
              </w:rPr>
            </w:pPr>
            <w:r w:rsidRPr="002D69E9">
              <w:t>2</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35B9A12" w14:textId="77777777">
            <w:pPr>
              <w:pStyle w:val="NTableText"/>
              <w:rPr>
                <w:rFonts w:asciiTheme="minorHAnsi" w:hAnsiTheme="minorHAnsi"/>
                <w:szCs w:val="18"/>
              </w:rPr>
            </w:pPr>
            <w:r w:rsidRPr="002D69E9">
              <w:t>30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C326952"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4FF6540"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4DC28D5"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D175262"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02C08619" w14:textId="77777777">
            <w:pPr>
              <w:pStyle w:val="NTableTextRight"/>
            </w:pPr>
            <w:r w:rsidRPr="005E74DC">
              <w:t>$99.05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EE51060"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4B1FB8F" w14:textId="77777777">
            <w:pPr>
              <w:pStyle w:val="NTableTextRight"/>
              <w:rPr>
                <w:rFonts w:cs="Arial"/>
                <w:szCs w:val="20"/>
              </w:rPr>
            </w:pPr>
            <w:r>
              <w:t>$84.33</w:t>
            </w:r>
          </w:p>
        </w:tc>
      </w:tr>
      <w:tr w14:paraId="14D7E8AB"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70262E5" w14:textId="77777777">
            <w:pPr>
              <w:pStyle w:val="NTableText"/>
              <w:rPr>
                <w:rFonts w:asciiTheme="minorHAnsi" w:hAnsiTheme="minorHAnsi"/>
                <w:szCs w:val="18"/>
              </w:rPr>
            </w:pPr>
            <w:r w:rsidRPr="002D69E9">
              <w:t>Standard DT 2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198B12E"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9D1D7D9" w14:textId="77777777">
            <w:pPr>
              <w:pStyle w:val="NTableText"/>
              <w:rPr>
                <w:rFonts w:asciiTheme="minorHAnsi" w:hAnsiTheme="minorHAnsi"/>
                <w:szCs w:val="18"/>
              </w:rPr>
            </w:pPr>
            <w:r w:rsidRPr="002D69E9">
              <w:t>3</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2528B21" w14:textId="77777777">
            <w:pPr>
              <w:pStyle w:val="NTableText"/>
              <w:rPr>
                <w:rFonts w:asciiTheme="minorHAnsi" w:hAnsiTheme="minorHAnsi"/>
                <w:szCs w:val="18"/>
              </w:rPr>
            </w:pPr>
            <w:r w:rsidRPr="002D69E9">
              <w:t>35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3B05A7E"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F8C3DA8"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2264479"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11DCC45"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F3245B7" w14:textId="77777777">
            <w:pPr>
              <w:pStyle w:val="NTableTextRight"/>
            </w:pPr>
            <w:r w:rsidRPr="005E74DC">
              <w:t>$45.54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6A93E5F" w14:textId="77777777">
            <w:pPr>
              <w:pStyle w:val="NTableTextRight"/>
              <w:rPr>
                <w:rFonts w:cs="Arial"/>
                <w:szCs w:val="20"/>
              </w:rPr>
            </w:pPr>
            <w:r>
              <w:t>$387.07</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5CA8188" w14:textId="77777777">
            <w:pPr>
              <w:pStyle w:val="NTableTextRight"/>
              <w:rPr>
                <w:rFonts w:cs="Arial"/>
                <w:szCs w:val="20"/>
              </w:rPr>
            </w:pPr>
            <w:r>
              <w:t>$37.84</w:t>
            </w:r>
          </w:p>
        </w:tc>
      </w:tr>
      <w:tr w14:paraId="3D1DD190"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A05ACAE" w14:textId="77777777">
            <w:pPr>
              <w:pStyle w:val="NTableText"/>
              <w:rPr>
                <w:rFonts w:asciiTheme="minorHAnsi" w:hAnsiTheme="minorHAnsi"/>
                <w:szCs w:val="18"/>
              </w:rPr>
            </w:pPr>
            <w:r w:rsidRPr="002D69E9">
              <w:t>Standard DT 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6BE70C5"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2F8FC13" w14:textId="77777777">
            <w:pPr>
              <w:pStyle w:val="NTableText"/>
              <w:rPr>
                <w:rFonts w:asciiTheme="minorHAnsi" w:hAnsiTheme="minorHAnsi"/>
                <w:szCs w:val="18"/>
              </w:rPr>
            </w:pPr>
            <w:r w:rsidRPr="002D69E9">
              <w:t>3</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4EB3BD2" w14:textId="77777777">
            <w:pPr>
              <w:pStyle w:val="NTableText"/>
              <w:rPr>
                <w:rFonts w:asciiTheme="minorHAnsi" w:hAnsiTheme="minorHAnsi"/>
                <w:szCs w:val="18"/>
              </w:rPr>
            </w:pPr>
            <w:r w:rsidRPr="002D69E9">
              <w:t>35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F62B5BD"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8E2F451"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5C3AD67"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EE02A6C"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8C8618C" w14:textId="77777777">
            <w:pPr>
              <w:pStyle w:val="NTableTextRight"/>
            </w:pPr>
            <w:r w:rsidRPr="005E74DC">
              <w:t>$117.27</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A5342DA"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7387CF0" w14:textId="77777777">
            <w:pPr>
              <w:pStyle w:val="NTableTextRight"/>
              <w:rPr>
                <w:rFonts w:cs="Arial"/>
                <w:szCs w:val="20"/>
              </w:rPr>
            </w:pPr>
            <w:r>
              <w:t>$99.47</w:t>
            </w:r>
          </w:p>
        </w:tc>
      </w:tr>
      <w:tr w14:paraId="30EBAB97"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BFD5B01" w14:textId="77777777">
            <w:pPr>
              <w:pStyle w:val="NTableText"/>
              <w:rPr>
                <w:rFonts w:asciiTheme="minorHAnsi" w:hAnsiTheme="minorHAnsi"/>
                <w:szCs w:val="18"/>
              </w:rPr>
            </w:pPr>
            <w:r w:rsidRPr="002D69E9">
              <w:t>Standard DT 3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198F91A"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49915B6" w14:textId="77777777">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FE2DAF5" w14:textId="77777777">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CF6C744"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2474283"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2CF6804"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9D645C9"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C3FEBD1" w14:textId="77777777">
            <w:pPr>
              <w:pStyle w:val="NTableTextRight"/>
            </w:pPr>
            <w:r w:rsidRPr="005E74DC">
              <w:t>$51.23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B466274" w14:textId="77777777">
            <w:pPr>
              <w:pStyle w:val="NTableTextRight"/>
              <w:rPr>
                <w:rFonts w:cs="Arial"/>
                <w:szCs w:val="20"/>
              </w:rPr>
            </w:pPr>
            <w:r>
              <w:t>$387.07</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63BD874" w14:textId="77777777">
            <w:pPr>
              <w:pStyle w:val="NTableTextRight"/>
              <w:rPr>
                <w:rFonts w:cs="Arial"/>
                <w:szCs w:val="20"/>
              </w:rPr>
            </w:pPr>
            <w:r>
              <w:t>$43.25</w:t>
            </w:r>
          </w:p>
        </w:tc>
      </w:tr>
      <w:tr w14:paraId="22B3689A"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C228457" w14:textId="77777777">
            <w:pPr>
              <w:pStyle w:val="NTableText"/>
              <w:rPr>
                <w:rFonts w:asciiTheme="minorHAnsi" w:hAnsiTheme="minorHAnsi"/>
                <w:szCs w:val="18"/>
              </w:rPr>
            </w:pPr>
            <w:r w:rsidRPr="002D69E9">
              <w:t>Standard DT 3</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33BD832"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9E1C0CC" w14:textId="77777777">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4AE024B" w14:textId="77777777">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29AA2DB"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1667A76"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374BE9B"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0C133EC"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EF1C910" w14:textId="77777777">
            <w:pPr>
              <w:pStyle w:val="NTableTextRight"/>
            </w:pPr>
            <w:r w:rsidRPr="005E74DC">
              <w:t>$134.34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CBB4CF8"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8849E22" w14:textId="77777777">
            <w:pPr>
              <w:pStyle w:val="NTableTextRight"/>
              <w:rPr>
                <w:rFonts w:cs="Arial"/>
                <w:szCs w:val="20"/>
              </w:rPr>
            </w:pPr>
            <w:r>
              <w:t>$113.53</w:t>
            </w:r>
          </w:p>
        </w:tc>
      </w:tr>
      <w:tr w14:paraId="5F170C7C"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7C0A526" w14:textId="77777777">
            <w:pPr>
              <w:pStyle w:val="NTableText"/>
              <w:rPr>
                <w:rFonts w:asciiTheme="minorHAnsi" w:hAnsiTheme="minorHAnsi"/>
                <w:szCs w:val="18"/>
              </w:rPr>
            </w:pPr>
            <w:r w:rsidRPr="002D69E9">
              <w:t>Power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48C8E68"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F3FD8F6" w14:textId="77777777">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F734382" w14:textId="77777777">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3F1D308"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F3996AC"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F562A3E"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79F3368"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1842766" w14:textId="77777777">
            <w:pPr>
              <w:pStyle w:val="NTableTextRight"/>
            </w:pPr>
            <w:r w:rsidRPr="005E74DC">
              <w:t>$51.23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5E84F65" w14:textId="77777777">
            <w:pPr>
              <w:pStyle w:val="NTableTextRight"/>
              <w:rPr>
                <w:rFonts w:cs="Arial"/>
                <w:szCs w:val="20"/>
              </w:rPr>
            </w:pPr>
            <w:r>
              <w:t>$387.07</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C3A9947" w14:textId="77777777">
            <w:pPr>
              <w:pStyle w:val="NTableTextRight"/>
              <w:rPr>
                <w:rFonts w:cs="Arial"/>
                <w:szCs w:val="20"/>
              </w:rPr>
            </w:pPr>
            <w:r>
              <w:t>$43.25</w:t>
            </w:r>
          </w:p>
        </w:tc>
      </w:tr>
      <w:tr w14:paraId="00BA865C"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246ED22" w14:textId="77777777">
            <w:pPr>
              <w:pStyle w:val="NTableText"/>
              <w:rPr>
                <w:rFonts w:asciiTheme="minorHAnsi" w:hAnsiTheme="minorHAnsi"/>
                <w:szCs w:val="18"/>
              </w:rPr>
            </w:pPr>
            <w:r w:rsidRPr="002D69E9">
              <w:t>Power DT 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603DD09"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D437824" w14:textId="77777777">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064B6B3" w14:textId="77777777">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2C1BEA6"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DBBED67"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D8F4F12"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DD970C1"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9C788D6" w14:textId="77777777">
            <w:pPr>
              <w:pStyle w:val="NTableTextRight"/>
            </w:pPr>
            <w:r w:rsidRPr="005E74DC">
              <w:t>$145.73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6D942CD"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7E469C6" w14:textId="77777777">
            <w:pPr>
              <w:pStyle w:val="NTableTextRight"/>
              <w:rPr>
                <w:rFonts w:cs="Arial"/>
                <w:szCs w:val="20"/>
              </w:rPr>
            </w:pPr>
            <w:r>
              <w:t>$123.26</w:t>
            </w:r>
          </w:p>
        </w:tc>
      </w:tr>
      <w:tr w14:paraId="6B91AFB4"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EC11818" w14:textId="77777777">
            <w:pPr>
              <w:pStyle w:val="NTableText"/>
              <w:rPr>
                <w:rFonts w:asciiTheme="minorHAnsi" w:hAnsiTheme="minorHAnsi"/>
                <w:szCs w:val="18"/>
              </w:rPr>
            </w:pPr>
            <w:r w:rsidRPr="002D69E9">
              <w:t>Power DT 2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0C60BB1"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8BB4267" w14:textId="77777777">
            <w:pPr>
              <w:pStyle w:val="NTableText"/>
              <w:rPr>
                <w:rFonts w:asciiTheme="minorHAnsi" w:hAnsiTheme="minorHAnsi"/>
                <w:szCs w:val="18"/>
              </w:rPr>
            </w:pPr>
            <w:r w:rsidRPr="002D69E9">
              <w:t>6</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2EF5B58" w14:textId="77777777">
            <w:pPr>
              <w:pStyle w:val="NTableText"/>
              <w:rPr>
                <w:rFonts w:asciiTheme="minorHAnsi" w:hAnsiTheme="minorHAnsi"/>
                <w:szCs w:val="18"/>
              </w:rPr>
            </w:pPr>
            <w:r w:rsidRPr="002D69E9">
              <w:t>45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390331B"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E0581A1"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44AC9C4"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42B3A98"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973C39D" w14:textId="77777777">
            <w:pPr>
              <w:pStyle w:val="NTableTextRight"/>
            </w:pPr>
            <w:r w:rsidRPr="005E74DC">
              <w:t>$58.06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9245B8B" w14:textId="77777777">
            <w:pPr>
              <w:pStyle w:val="NTableTextRight"/>
              <w:rPr>
                <w:rFonts w:cs="Arial"/>
                <w:szCs w:val="20"/>
              </w:rPr>
            </w:pPr>
            <w:r>
              <w:t>$387.07</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2D8A07D" w14:textId="77777777">
            <w:pPr>
              <w:pStyle w:val="NTableTextRight"/>
              <w:rPr>
                <w:rFonts w:cs="Arial"/>
                <w:szCs w:val="20"/>
              </w:rPr>
            </w:pPr>
            <w:r>
              <w:t>$48.65</w:t>
            </w:r>
          </w:p>
        </w:tc>
      </w:tr>
      <w:tr w14:paraId="47C78118"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F0E737E" w14:textId="77777777">
            <w:pPr>
              <w:pStyle w:val="NTableText"/>
              <w:rPr>
                <w:rFonts w:asciiTheme="minorHAnsi" w:hAnsiTheme="minorHAnsi"/>
                <w:szCs w:val="18"/>
              </w:rPr>
            </w:pPr>
            <w:r w:rsidRPr="002D69E9">
              <w:t>Power DT 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8718036"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55096D9" w14:textId="77777777">
            <w:pPr>
              <w:pStyle w:val="NTableText"/>
              <w:rPr>
                <w:rFonts w:asciiTheme="minorHAnsi" w:hAnsiTheme="minorHAnsi"/>
                <w:szCs w:val="18"/>
              </w:rPr>
            </w:pPr>
            <w:r w:rsidRPr="002D69E9">
              <w:t>6</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FB7C6CA" w14:textId="77777777">
            <w:pPr>
              <w:pStyle w:val="NTableText"/>
              <w:rPr>
                <w:rFonts w:asciiTheme="minorHAnsi" w:hAnsiTheme="minorHAnsi"/>
                <w:szCs w:val="18"/>
              </w:rPr>
            </w:pPr>
            <w:r w:rsidRPr="002D69E9">
              <w:t>45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85229EB"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31F0400"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7E92F91"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7D2B707"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9C460DB" w14:textId="77777777">
            <w:pPr>
              <w:pStyle w:val="NTableTextRight"/>
            </w:pPr>
            <w:r w:rsidRPr="005E74DC">
              <w:t>$175.33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DC49F2D"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B1B7795" w14:textId="77777777">
            <w:pPr>
              <w:pStyle w:val="NTableTextRight"/>
              <w:rPr>
                <w:rFonts w:cs="Arial"/>
                <w:szCs w:val="20"/>
              </w:rPr>
            </w:pPr>
            <w:r>
              <w:t>$149.21</w:t>
            </w:r>
          </w:p>
        </w:tc>
      </w:tr>
      <w:tr w14:paraId="725C09E7"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BB05A1F" w14:textId="77777777">
            <w:pPr>
              <w:pStyle w:val="NTableText"/>
              <w:rPr>
                <w:rFonts w:asciiTheme="minorHAnsi" w:hAnsiTheme="minorHAnsi"/>
                <w:szCs w:val="18"/>
              </w:rPr>
            </w:pPr>
            <w:r w:rsidRPr="002D69E9">
              <w:t>Power DT 3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77E4063"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178E9BC" w14:textId="77777777">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6ABADFC" w14:textId="77777777">
            <w:pPr>
              <w:pStyle w:val="NTableText"/>
              <w:rPr>
                <w:rFonts w:asciiTheme="minorHAnsi" w:hAnsiTheme="minorHAnsi"/>
                <w:szCs w:val="18"/>
              </w:rPr>
            </w:pPr>
            <w:r w:rsidRPr="002D69E9">
              <w:t>50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33E6A79"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C877A33"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467D2FD"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E16134A"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FEF06DA" w14:textId="77777777">
            <w:pPr>
              <w:pStyle w:val="NTableTextRight"/>
            </w:pPr>
            <w:r w:rsidRPr="005E74DC">
              <w:t>$63.76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FE6B488" w14:textId="77777777">
            <w:pPr>
              <w:pStyle w:val="NTableTextRight"/>
              <w:rPr>
                <w:rFonts w:cs="Arial"/>
                <w:szCs w:val="20"/>
              </w:rPr>
            </w:pPr>
            <w:r>
              <w:t>$387.07</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0A8AF5B" w14:textId="77777777">
            <w:pPr>
              <w:pStyle w:val="NTableTextRight"/>
              <w:rPr>
                <w:rFonts w:cs="Arial"/>
                <w:szCs w:val="20"/>
              </w:rPr>
            </w:pPr>
            <w:r>
              <w:t>$54.06</w:t>
            </w:r>
          </w:p>
        </w:tc>
      </w:tr>
      <w:tr w14:paraId="43DC7E8B"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FF4C692" w14:textId="77777777">
            <w:pPr>
              <w:pStyle w:val="NTableText"/>
              <w:rPr>
                <w:rFonts w:asciiTheme="minorHAnsi" w:hAnsiTheme="minorHAnsi"/>
                <w:szCs w:val="18"/>
              </w:rPr>
            </w:pPr>
            <w:r w:rsidRPr="002D69E9">
              <w:t>Power DT 3</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C72BF5A"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923EA9C" w14:textId="77777777">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1EC59E2" w14:textId="77777777">
            <w:pPr>
              <w:pStyle w:val="NTableText"/>
              <w:rPr>
                <w:rFonts w:asciiTheme="minorHAnsi" w:hAnsiTheme="minorHAnsi"/>
                <w:szCs w:val="18"/>
              </w:rPr>
            </w:pPr>
            <w:r w:rsidRPr="002D69E9">
              <w:t>50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3410C90"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18BEBDF"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FE491B9"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EB7132A"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0670B7F" w14:textId="77777777">
            <w:pPr>
              <w:pStyle w:val="NTableTextRight"/>
            </w:pPr>
            <w:r w:rsidRPr="005E74DC">
              <w:t>$207.21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C30EDC9"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C1F3261" w14:textId="77777777">
            <w:pPr>
              <w:pStyle w:val="NTableTextRight"/>
              <w:rPr>
                <w:rFonts w:cs="Arial"/>
                <w:szCs w:val="20"/>
              </w:rPr>
            </w:pPr>
            <w:r>
              <w:t>$176.24</w:t>
            </w:r>
          </w:p>
        </w:tc>
      </w:tr>
      <w:tr w14:paraId="3F5AFD1E"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CEF6306" w14:textId="77777777">
            <w:pPr>
              <w:pStyle w:val="NTableText"/>
              <w:rPr>
                <w:rFonts w:asciiTheme="minorHAnsi" w:hAnsiTheme="minorHAnsi"/>
                <w:szCs w:val="18"/>
              </w:rPr>
            </w:pPr>
            <w:r w:rsidRPr="002D69E9">
              <w:t>Enterprise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6B6D6CB" w14:textId="77777777">
            <w:pPr>
              <w:pStyle w:val="NTableText"/>
              <w:rPr>
                <w:rFonts w:asciiTheme="minorHAnsi" w:hAnsiTheme="minorHAnsi"/>
                <w:szCs w:val="18"/>
              </w:rPr>
            </w:pPr>
            <w:r w:rsidRPr="002D69E9">
              <w:t>4</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F5AD5BB" w14:textId="77777777">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AC63250" w14:textId="77777777">
            <w:pPr>
              <w:pStyle w:val="NTableText"/>
              <w:rPr>
                <w:rFonts w:asciiTheme="minorHAnsi" w:hAnsiTheme="minorHAnsi"/>
                <w:szCs w:val="18"/>
              </w:rPr>
            </w:pPr>
            <w:r w:rsidRPr="002D69E9">
              <w:t>100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084F690"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7F3C16F"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D50B855"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CBC7C34"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5F5C33C" w14:textId="77777777">
            <w:pPr>
              <w:pStyle w:val="NTableTextRight"/>
            </w:pPr>
            <w:r w:rsidRPr="005E74DC">
              <w:t>$127.51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04FC7D0" w14:textId="77777777">
            <w:pPr>
              <w:pStyle w:val="NTableTextRight"/>
              <w:rPr>
                <w:rFonts w:cs="Arial"/>
                <w:szCs w:val="20"/>
              </w:rPr>
            </w:pPr>
            <w:r>
              <w:t>$387.07</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FB1496F" w14:textId="77777777">
            <w:pPr>
              <w:pStyle w:val="NTableTextRight"/>
              <w:rPr>
                <w:rFonts w:cs="Arial"/>
                <w:szCs w:val="20"/>
              </w:rPr>
            </w:pPr>
            <w:r>
              <w:t>$108.12</w:t>
            </w:r>
          </w:p>
        </w:tc>
      </w:tr>
      <w:tr w14:paraId="462F4C2D"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20AD40EA" w14:textId="77777777">
            <w:pPr>
              <w:pStyle w:val="NTableText"/>
              <w:rPr>
                <w:rFonts w:asciiTheme="minorHAnsi" w:hAnsiTheme="minorHAnsi"/>
                <w:szCs w:val="18"/>
              </w:rPr>
            </w:pPr>
            <w:r w:rsidRPr="002D69E9">
              <w:t>Enterprise DT 1</w:t>
            </w:r>
          </w:p>
        </w:tc>
        <w:tc>
          <w:tcPr>
            <w:tcW w:w="81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31A022C1" w14:textId="77777777">
            <w:pPr>
              <w:pStyle w:val="NTableText"/>
              <w:rPr>
                <w:rFonts w:asciiTheme="minorHAnsi" w:hAnsiTheme="minorHAnsi"/>
                <w:szCs w:val="18"/>
              </w:rPr>
            </w:pPr>
            <w:r w:rsidRPr="002D69E9">
              <w:t>4</w:t>
            </w:r>
          </w:p>
        </w:tc>
        <w:tc>
          <w:tcPr>
            <w:tcW w:w="81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67622678" w14:textId="77777777">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3B6ABA10" w14:textId="77777777">
            <w:pPr>
              <w:pStyle w:val="NTableText"/>
              <w:rPr>
                <w:rFonts w:asciiTheme="minorHAnsi" w:hAnsiTheme="minorHAnsi"/>
                <w:szCs w:val="18"/>
              </w:rPr>
            </w:pPr>
            <w:r w:rsidRPr="002D69E9">
              <w:t>100</w:t>
            </w:r>
          </w:p>
        </w:tc>
        <w:tc>
          <w:tcPr>
            <w:tcW w:w="216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0870C3F2"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6919BD01"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1B74C202"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5E74DC" w:rsidP="00A01F16" w14:paraId="694376C1"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5E74DC" w:rsidP="00A01F16" w14:paraId="5C2FB483" w14:textId="77777777">
            <w:pPr>
              <w:pStyle w:val="NTableTextRight"/>
            </w:pPr>
            <w:r w:rsidRPr="005E74DC">
              <w:t>$269.82</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5E74DC" w:rsidP="00A01F16" w14:paraId="2D2CDCBC"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5E74DC" w:rsidP="00A01F16" w14:paraId="2D1CD54A" w14:textId="77777777">
            <w:pPr>
              <w:pStyle w:val="NTableTextRight"/>
              <w:rPr>
                <w:rFonts w:cs="Arial"/>
                <w:szCs w:val="20"/>
              </w:rPr>
            </w:pPr>
            <w:r>
              <w:t>$229.21</w:t>
            </w:r>
          </w:p>
        </w:tc>
      </w:tr>
    </w:tbl>
    <w:p w:rsidR="00A01F16" w:rsidP="00A01F16" w14:paraId="1F8A4174" w14:textId="77777777">
      <w:pPr>
        <w:pStyle w:val="NBodytext"/>
      </w:pPr>
    </w:p>
    <w:p w:rsidR="00A01F16" w:rsidRPr="008B504A" w:rsidP="00A01F16" w14:paraId="15FDB039" w14:textId="77777777">
      <w:pPr>
        <w:pStyle w:val="NBodytext"/>
        <w:spacing w:before="0"/>
        <w:jc w:val="center"/>
        <w:rPr>
          <w:b/>
        </w:rPr>
      </w:pPr>
      <w:r>
        <w:rPr>
          <w:b/>
        </w:rPr>
        <w:t>50 - 99</w:t>
      </w:r>
      <w:r w:rsidRPr="008B504A">
        <w:rPr>
          <w:b/>
        </w:rPr>
        <w:t xml:space="preserve"> Desktops</w:t>
      </w:r>
      <w:r>
        <w:rPr>
          <w:b/>
        </w:rPr>
        <w:t xml:space="preserve"> (25.00% discount)</w:t>
      </w:r>
      <w:r>
        <w:rPr>
          <w:b/>
        </w:rPr>
        <w:tab/>
      </w:r>
    </w:p>
    <w:tbl>
      <w:tblPr>
        <w:tblStyle w:val="TableGrid"/>
        <w:tblW w:w="13698" w:type="dxa"/>
        <w:jc w:val="center"/>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ayout w:type="fixed"/>
        <w:tblLook w:val="04A0"/>
      </w:tblPr>
      <w:tblGrid>
        <w:gridCol w:w="2358"/>
        <w:gridCol w:w="810"/>
        <w:gridCol w:w="810"/>
        <w:gridCol w:w="972"/>
        <w:gridCol w:w="2160"/>
        <w:gridCol w:w="1008"/>
        <w:gridCol w:w="900"/>
        <w:gridCol w:w="1170"/>
        <w:gridCol w:w="1170"/>
        <w:gridCol w:w="1170"/>
        <w:gridCol w:w="1170"/>
      </w:tblGrid>
      <w:tr w14:paraId="009EBBBB" w14:textId="77777777" w:rsidTr="00A01F16">
        <w:tblPrEx>
          <w:tblW w:w="13698" w:type="dxa"/>
          <w:jc w:val="center"/>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ayout w:type="fixed"/>
          <w:tblLook w:val="04A0"/>
        </w:tblPrEx>
        <w:trPr>
          <w:tblHeader/>
          <w:jc w:val="center"/>
        </w:trPr>
        <w:tc>
          <w:tcPr>
            <w:tcW w:w="2358" w:type="dxa"/>
            <w:vMerge w:val="restart"/>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405E2D36" w14:textId="77777777">
            <w:pPr>
              <w:pStyle w:val="NTableHead"/>
            </w:pPr>
            <w:r w:rsidRPr="00B90AC4">
              <w:t>Component</w:t>
            </w:r>
          </w:p>
        </w:tc>
        <w:tc>
          <w:tcPr>
            <w:tcW w:w="2592" w:type="dxa"/>
            <w:gridSpan w:val="3"/>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77F9346D" w14:textId="77777777">
            <w:pPr>
              <w:pStyle w:val="NTableHead"/>
            </w:pPr>
            <w:r w:rsidRPr="00B90AC4">
              <w:t>Sizing</w:t>
            </w:r>
          </w:p>
        </w:tc>
        <w:tc>
          <w:tcPr>
            <w:tcW w:w="2160" w:type="dxa"/>
            <w:vMerge w:val="restart"/>
            <w:tcBorders>
              <w:top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2E5D2233" w14:textId="77777777">
            <w:pPr>
              <w:pStyle w:val="NTableHead"/>
            </w:pPr>
            <w:r w:rsidRPr="00B90AC4">
              <w:t>OS</w:t>
            </w:r>
          </w:p>
        </w:tc>
        <w:tc>
          <w:tcPr>
            <w:tcW w:w="1008" w:type="dxa"/>
            <w:vMerge w:val="restart"/>
            <w:tcBorders>
              <w:top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45F5C7E2" w14:textId="77777777">
            <w:pPr>
              <w:pStyle w:val="NTableHead"/>
            </w:pPr>
            <w:r w:rsidRPr="00B90AC4">
              <w:t>Backup</w:t>
            </w:r>
          </w:p>
        </w:tc>
        <w:tc>
          <w:tcPr>
            <w:tcW w:w="900" w:type="dxa"/>
            <w:vMerge w:val="restart"/>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rsidR="00A01F16" w:rsidRPr="00B90AC4" w:rsidP="00A01F16" w14:paraId="0101FC47" w14:textId="77777777">
            <w:pPr>
              <w:pStyle w:val="NTableHead"/>
            </w:pPr>
            <w:r w:rsidRPr="00B90AC4">
              <w:t>RIM</w:t>
            </w:r>
          </w:p>
        </w:tc>
        <w:tc>
          <w:tcPr>
            <w:tcW w:w="2340" w:type="dxa"/>
            <w:gridSpan w:val="2"/>
            <w:tcBorders>
              <w:top w:val="single" w:sz="8" w:space="0" w:color="808080" w:themeColor="background1" w:themeShade="80"/>
              <w:left w:val="single" w:sz="24" w:space="0" w:color="FFFFFF" w:themeColor="background1"/>
              <w:bottom w:val="single" w:sz="8" w:space="0" w:color="808080" w:themeColor="background1" w:themeShade="80"/>
              <w:right w:val="single" w:sz="24" w:space="0" w:color="FFFFFF" w:themeColor="background1"/>
            </w:tcBorders>
            <w:shd w:val="clear" w:color="auto" w:fill="6785C1"/>
            <w:vAlign w:val="center"/>
          </w:tcPr>
          <w:p w:rsidR="00A01F16" w:rsidRPr="00B90AC4" w:rsidP="00A01F16" w14:paraId="4437D4BC" w14:textId="77777777">
            <w:pPr>
              <w:pStyle w:val="NTableHead"/>
            </w:pPr>
            <w:r w:rsidRPr="00B90AC4">
              <w:t>List Price</w:t>
            </w:r>
          </w:p>
        </w:tc>
        <w:tc>
          <w:tcPr>
            <w:tcW w:w="2340" w:type="dxa"/>
            <w:gridSpan w:val="2"/>
            <w:tcBorders>
              <w:top w:val="single" w:sz="8" w:space="0" w:color="808080" w:themeColor="background1" w:themeShade="80"/>
              <w:left w:val="single" w:sz="24" w:space="0" w:color="FFFFFF" w:themeColor="background1"/>
              <w:bottom w:val="single" w:sz="8" w:space="0" w:color="808080" w:themeColor="background1" w:themeShade="80"/>
              <w:right w:val="single" w:sz="8" w:space="0" w:color="808080" w:themeColor="background1" w:themeShade="80"/>
            </w:tcBorders>
            <w:shd w:val="clear" w:color="auto" w:fill="6785C1"/>
            <w:vAlign w:val="center"/>
          </w:tcPr>
          <w:p w:rsidR="00A01F16" w:rsidRPr="00B90AC4" w:rsidP="00A01F16" w14:paraId="2CE8F8D5" w14:textId="77777777">
            <w:pPr>
              <w:pStyle w:val="NTableHead"/>
            </w:pPr>
            <w:r w:rsidRPr="00B90AC4">
              <w:t>Discounted Price</w:t>
            </w:r>
          </w:p>
        </w:tc>
      </w:tr>
      <w:tr w14:paraId="3D8B3703" w14:textId="77777777" w:rsidTr="00A01F16">
        <w:tblPrEx>
          <w:tblW w:w="13698" w:type="dxa"/>
          <w:jc w:val="center"/>
          <w:tblLayout w:type="fixed"/>
          <w:tblLook w:val="04A0"/>
        </w:tblPrEx>
        <w:trPr>
          <w:tblHeader/>
          <w:jc w:val="center"/>
        </w:trPr>
        <w:tc>
          <w:tcPr>
            <w:tcW w:w="2358" w:type="dxa"/>
            <w:vMerge/>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649498D3" w14:textId="77777777">
            <w:pPr>
              <w:pStyle w:val="NTableHead"/>
            </w:pPr>
          </w:p>
        </w:tc>
        <w:tc>
          <w:tcPr>
            <w:tcW w:w="810" w:type="dxa"/>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33B7B0B8" w14:textId="77777777">
            <w:pPr>
              <w:pStyle w:val="NTableHead"/>
            </w:pPr>
            <w:r w:rsidRPr="00B90AC4">
              <w:t>CPU</w:t>
            </w:r>
          </w:p>
        </w:tc>
        <w:tc>
          <w:tcPr>
            <w:tcW w:w="810" w:type="dxa"/>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29034E86" w14:textId="77777777">
            <w:pPr>
              <w:pStyle w:val="NTableHead"/>
            </w:pPr>
            <w:r w:rsidRPr="00B90AC4">
              <w:t>RAM</w:t>
            </w:r>
          </w:p>
        </w:tc>
        <w:tc>
          <w:tcPr>
            <w:tcW w:w="972" w:type="dxa"/>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7EE82FAF" w14:textId="77777777">
            <w:pPr>
              <w:pStyle w:val="NTableHead"/>
            </w:pPr>
            <w:r w:rsidRPr="00B90AC4">
              <w:t>Storage</w:t>
            </w:r>
          </w:p>
        </w:tc>
        <w:tc>
          <w:tcPr>
            <w:tcW w:w="2160" w:type="dxa"/>
            <w:vMerge/>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2C7A57F1" w14:textId="77777777">
            <w:pPr>
              <w:pStyle w:val="NTableHead"/>
            </w:pPr>
          </w:p>
        </w:tc>
        <w:tc>
          <w:tcPr>
            <w:tcW w:w="1008" w:type="dxa"/>
            <w:vMerge/>
            <w:tcBorders>
              <w:top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6C8C8CB1" w14:textId="77777777">
            <w:pPr>
              <w:pStyle w:val="NTableHead"/>
            </w:pPr>
          </w:p>
        </w:tc>
        <w:tc>
          <w:tcPr>
            <w:tcW w:w="900" w:type="dxa"/>
            <w:vMerge/>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rsidR="00A01F16" w:rsidRPr="00B90AC4" w:rsidP="00A01F16" w14:paraId="66FE61D4" w14:textId="77777777">
            <w:pPr>
              <w:pStyle w:val="NTableHead"/>
            </w:pPr>
          </w:p>
        </w:tc>
        <w:tc>
          <w:tcPr>
            <w:tcW w:w="1170" w:type="dxa"/>
            <w:tcBorders>
              <w:top w:val="single" w:sz="8" w:space="0" w:color="808080" w:themeColor="background1" w:themeShade="80"/>
              <w:left w:val="single" w:sz="24" w:space="0" w:color="FFFFFF" w:themeColor="background1"/>
              <w:bottom w:val="single" w:sz="8" w:space="0" w:color="808080" w:themeColor="background1" w:themeShade="80"/>
            </w:tcBorders>
            <w:shd w:val="clear" w:color="auto" w:fill="6785C1"/>
            <w:vAlign w:val="center"/>
          </w:tcPr>
          <w:p w:rsidR="00A01F16" w:rsidRPr="00B90AC4" w:rsidP="00A01F16" w14:paraId="47FBE1D9" w14:textId="77777777">
            <w:pPr>
              <w:pStyle w:val="NTableHead"/>
            </w:pPr>
            <w:r w:rsidRPr="00B90AC4">
              <w:t>One Time</w:t>
            </w:r>
          </w:p>
        </w:tc>
        <w:tc>
          <w:tcPr>
            <w:tcW w:w="1170" w:type="dxa"/>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rsidR="00A01F16" w:rsidRPr="00B90AC4" w:rsidP="00A01F16" w14:paraId="251427E3" w14:textId="77777777">
            <w:pPr>
              <w:pStyle w:val="NTableHead"/>
            </w:pPr>
            <w:r w:rsidRPr="00B90AC4">
              <w:t>Monthly</w:t>
            </w:r>
          </w:p>
        </w:tc>
        <w:tc>
          <w:tcPr>
            <w:tcW w:w="1170" w:type="dxa"/>
            <w:tcBorders>
              <w:top w:val="single" w:sz="8" w:space="0" w:color="808080" w:themeColor="background1" w:themeShade="80"/>
              <w:left w:val="single" w:sz="24" w:space="0" w:color="FFFFFF" w:themeColor="background1"/>
              <w:bottom w:val="single" w:sz="8" w:space="0" w:color="808080" w:themeColor="background1" w:themeShade="80"/>
            </w:tcBorders>
            <w:shd w:val="clear" w:color="auto" w:fill="6785C1"/>
            <w:vAlign w:val="center"/>
          </w:tcPr>
          <w:p w:rsidR="00A01F16" w:rsidRPr="00B90AC4" w:rsidP="00A01F16" w14:paraId="114AF214" w14:textId="77777777">
            <w:pPr>
              <w:pStyle w:val="NTableHead"/>
            </w:pPr>
            <w:r w:rsidRPr="00B90AC4">
              <w:t>One Time</w:t>
            </w:r>
          </w:p>
        </w:tc>
        <w:tc>
          <w:tcPr>
            <w:tcW w:w="1170" w:type="dxa"/>
            <w:tcBorders>
              <w:top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6785C1"/>
            <w:vAlign w:val="center"/>
          </w:tcPr>
          <w:p w:rsidR="00A01F16" w:rsidRPr="00B90AC4" w:rsidP="00A01F16" w14:paraId="0335AF1A" w14:textId="77777777">
            <w:pPr>
              <w:pStyle w:val="NTableHead"/>
            </w:pPr>
            <w:r w:rsidRPr="00B90AC4">
              <w:t>Monthly</w:t>
            </w:r>
          </w:p>
        </w:tc>
      </w:tr>
      <w:tr w14:paraId="3D792AF0"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0CA3B45" w14:textId="77777777">
            <w:pPr>
              <w:pStyle w:val="NTableText"/>
              <w:rPr>
                <w:rFonts w:asciiTheme="minorHAnsi" w:hAnsiTheme="minorHAnsi"/>
                <w:szCs w:val="18"/>
              </w:rPr>
            </w:pPr>
            <w:r w:rsidRPr="002D69E9">
              <w:t>Standard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95093FF"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34A4D83" w14:textId="77777777">
            <w:pPr>
              <w:pStyle w:val="NTableText"/>
              <w:rPr>
                <w:rFonts w:asciiTheme="minorHAnsi" w:hAnsiTheme="minorHAnsi"/>
                <w:szCs w:val="18"/>
              </w:rPr>
            </w:pPr>
            <w:r w:rsidRPr="002D69E9">
              <w:t>2</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48C9D6B" w14:textId="77777777">
            <w:pPr>
              <w:pStyle w:val="NTableText"/>
              <w:rPr>
                <w:rFonts w:asciiTheme="minorHAnsi" w:hAnsiTheme="minorHAnsi"/>
                <w:szCs w:val="18"/>
              </w:rPr>
            </w:pPr>
            <w:r w:rsidRPr="002D69E9">
              <w:t>30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17FCB0B"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E9D2F2D"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F27A472"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EDC6DC0"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096B2B68" w14:textId="77777777">
            <w:pPr>
              <w:pStyle w:val="NTableTextRight"/>
            </w:pPr>
            <w:r w:rsidRPr="005E74DC">
              <w:t>$39.85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F6CE149" w14:textId="77777777">
            <w:pPr>
              <w:pStyle w:val="NTableTextRight"/>
              <w:rPr>
                <w:rFonts w:cs="Arial"/>
                <w:szCs w:val="20"/>
              </w:rPr>
            </w:pPr>
            <w:r>
              <w:t>$340.58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F0BA9AD" w14:textId="77777777">
            <w:pPr>
              <w:pStyle w:val="NTableTextRight"/>
              <w:rPr>
                <w:rFonts w:cs="Arial"/>
                <w:szCs w:val="20"/>
              </w:rPr>
            </w:pPr>
            <w:r>
              <w:t>$30.27</w:t>
            </w:r>
          </w:p>
        </w:tc>
      </w:tr>
      <w:tr w14:paraId="36C9F114"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C7111E6" w14:textId="77777777">
            <w:pPr>
              <w:pStyle w:val="NTableText"/>
              <w:rPr>
                <w:rFonts w:asciiTheme="minorHAnsi" w:hAnsiTheme="minorHAnsi"/>
                <w:szCs w:val="18"/>
              </w:rPr>
            </w:pPr>
            <w:r w:rsidRPr="002D69E9">
              <w:t>Standard DT 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8C8A728"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4C17415" w14:textId="77777777">
            <w:pPr>
              <w:pStyle w:val="NTableText"/>
              <w:rPr>
                <w:rFonts w:asciiTheme="minorHAnsi" w:hAnsiTheme="minorHAnsi"/>
                <w:szCs w:val="18"/>
              </w:rPr>
            </w:pPr>
            <w:r w:rsidRPr="002D69E9">
              <w:t>2</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C8F3F92" w14:textId="77777777">
            <w:pPr>
              <w:pStyle w:val="NTableText"/>
              <w:rPr>
                <w:rFonts w:asciiTheme="minorHAnsi" w:hAnsiTheme="minorHAnsi"/>
                <w:szCs w:val="18"/>
              </w:rPr>
            </w:pPr>
            <w:r w:rsidRPr="002D69E9">
              <w:t>30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E8673C5"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7141B17"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96028FB"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911070B"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0D47ED04" w14:textId="77777777">
            <w:pPr>
              <w:pStyle w:val="NTableTextRight"/>
            </w:pPr>
            <w:r w:rsidRPr="005E74DC">
              <w:t>$99.05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B5C78E3"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5966C6A" w14:textId="77777777">
            <w:pPr>
              <w:pStyle w:val="NTableTextRight"/>
              <w:rPr>
                <w:rFonts w:cs="Arial"/>
                <w:szCs w:val="20"/>
              </w:rPr>
            </w:pPr>
            <w:r>
              <w:t>$74.60</w:t>
            </w:r>
          </w:p>
        </w:tc>
      </w:tr>
      <w:tr w14:paraId="03CB8EE9"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C326C8C" w14:textId="77777777">
            <w:pPr>
              <w:pStyle w:val="NTableText"/>
              <w:rPr>
                <w:rFonts w:asciiTheme="minorHAnsi" w:hAnsiTheme="minorHAnsi"/>
                <w:szCs w:val="18"/>
              </w:rPr>
            </w:pPr>
            <w:r w:rsidRPr="002D69E9">
              <w:t>Standard DT 2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57B205C"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F9539AB" w14:textId="77777777">
            <w:pPr>
              <w:pStyle w:val="NTableText"/>
              <w:rPr>
                <w:rFonts w:asciiTheme="minorHAnsi" w:hAnsiTheme="minorHAnsi"/>
                <w:szCs w:val="18"/>
              </w:rPr>
            </w:pPr>
            <w:r w:rsidRPr="002D69E9">
              <w:t>3</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AD24391" w14:textId="77777777">
            <w:pPr>
              <w:pStyle w:val="NTableText"/>
              <w:rPr>
                <w:rFonts w:asciiTheme="minorHAnsi" w:hAnsiTheme="minorHAnsi"/>
                <w:szCs w:val="18"/>
              </w:rPr>
            </w:pPr>
            <w:r w:rsidRPr="002D69E9">
              <w:t>35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F76E179"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EB4C9F4"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8B47E2B"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F58FA15"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037ED5E5" w14:textId="77777777">
            <w:pPr>
              <w:pStyle w:val="NTableTextRight"/>
            </w:pPr>
            <w:r w:rsidRPr="005E74DC">
              <w:t>$45.54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3E052A3" w14:textId="77777777">
            <w:pPr>
              <w:pStyle w:val="NTableTextRight"/>
              <w:rPr>
                <w:rFonts w:cs="Arial"/>
                <w:szCs w:val="20"/>
              </w:rPr>
            </w:pPr>
            <w:r>
              <w:t>$340.58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FCF03A4" w14:textId="77777777">
            <w:pPr>
              <w:pStyle w:val="NTableTextRight"/>
              <w:rPr>
                <w:rFonts w:cs="Arial"/>
                <w:szCs w:val="20"/>
              </w:rPr>
            </w:pPr>
            <w:r>
              <w:t>$33.52</w:t>
            </w:r>
          </w:p>
        </w:tc>
      </w:tr>
      <w:tr w14:paraId="648CBB0C"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3363C70" w14:textId="77777777">
            <w:pPr>
              <w:pStyle w:val="NTableText"/>
              <w:rPr>
                <w:rFonts w:asciiTheme="minorHAnsi" w:hAnsiTheme="minorHAnsi"/>
                <w:szCs w:val="18"/>
              </w:rPr>
            </w:pPr>
            <w:r w:rsidRPr="002D69E9">
              <w:t>Standard DT 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2B96C94"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E874613" w14:textId="77777777">
            <w:pPr>
              <w:pStyle w:val="NTableText"/>
              <w:rPr>
                <w:rFonts w:asciiTheme="minorHAnsi" w:hAnsiTheme="minorHAnsi"/>
                <w:szCs w:val="18"/>
              </w:rPr>
            </w:pPr>
            <w:r w:rsidRPr="002D69E9">
              <w:t>3</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6983EB7" w14:textId="77777777">
            <w:pPr>
              <w:pStyle w:val="NTableText"/>
              <w:rPr>
                <w:rFonts w:asciiTheme="minorHAnsi" w:hAnsiTheme="minorHAnsi"/>
                <w:szCs w:val="18"/>
              </w:rPr>
            </w:pPr>
            <w:r w:rsidRPr="002D69E9">
              <w:t>35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9AAB6F8"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539FC52"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C91A06B"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9C3FF69"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F2A577B" w14:textId="77777777">
            <w:pPr>
              <w:pStyle w:val="NTableTextRight"/>
            </w:pPr>
            <w:r w:rsidRPr="005E74DC">
              <w:t>$117.27</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66AD896"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C03B03B" w14:textId="77777777">
            <w:pPr>
              <w:pStyle w:val="NTableTextRight"/>
              <w:rPr>
                <w:rFonts w:cs="Arial"/>
                <w:szCs w:val="20"/>
              </w:rPr>
            </w:pPr>
            <w:r>
              <w:t>$87.58</w:t>
            </w:r>
          </w:p>
        </w:tc>
      </w:tr>
      <w:tr w14:paraId="499248FE"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5F09FB1" w14:textId="77777777">
            <w:pPr>
              <w:pStyle w:val="NTableText"/>
              <w:rPr>
                <w:rFonts w:asciiTheme="minorHAnsi" w:hAnsiTheme="minorHAnsi"/>
                <w:szCs w:val="18"/>
              </w:rPr>
            </w:pPr>
            <w:r w:rsidRPr="002D69E9">
              <w:t>Standard DT 3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B2B0517"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C6F419C" w14:textId="77777777">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334DA10" w14:textId="77777777">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D9E49DD"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C848A02"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3AF7021"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C6D7023"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D73D9DD" w14:textId="77777777">
            <w:pPr>
              <w:pStyle w:val="NTableTextRight"/>
            </w:pPr>
            <w:r w:rsidRPr="005E74DC">
              <w:t>$51.23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079C389" w14:textId="77777777">
            <w:pPr>
              <w:pStyle w:val="NTableTextRight"/>
              <w:rPr>
                <w:rFonts w:cs="Arial"/>
                <w:szCs w:val="20"/>
              </w:rPr>
            </w:pPr>
            <w:r>
              <w:t>$340.58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A4F26D9" w14:textId="77777777">
            <w:pPr>
              <w:pStyle w:val="NTableTextRight"/>
              <w:rPr>
                <w:rFonts w:cs="Arial"/>
                <w:szCs w:val="20"/>
              </w:rPr>
            </w:pPr>
            <w:r>
              <w:t>$38.92</w:t>
            </w:r>
          </w:p>
        </w:tc>
      </w:tr>
      <w:tr w14:paraId="66F15783"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C072359" w14:textId="77777777">
            <w:pPr>
              <w:pStyle w:val="NTableText"/>
              <w:rPr>
                <w:rFonts w:asciiTheme="minorHAnsi" w:hAnsiTheme="minorHAnsi"/>
                <w:szCs w:val="18"/>
              </w:rPr>
            </w:pPr>
            <w:r w:rsidRPr="002D69E9">
              <w:t>Standard DT 3</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8E3D677"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7A7517F" w14:textId="77777777">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8EE4CCD" w14:textId="77777777">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905423E"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9CB2255"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0F1009B"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8B0F91A"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851162A" w14:textId="77777777">
            <w:pPr>
              <w:pStyle w:val="NTableTextRight"/>
            </w:pPr>
            <w:r w:rsidRPr="005E74DC">
              <w:t>$134.34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9CC1A2E"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6153725" w14:textId="77777777">
            <w:pPr>
              <w:pStyle w:val="NTableTextRight"/>
              <w:rPr>
                <w:rFonts w:cs="Arial"/>
                <w:szCs w:val="20"/>
              </w:rPr>
            </w:pPr>
            <w:r>
              <w:t>$100.55</w:t>
            </w:r>
          </w:p>
        </w:tc>
      </w:tr>
      <w:tr w14:paraId="1676BB8D"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3B72AF5" w14:textId="77777777">
            <w:pPr>
              <w:pStyle w:val="NTableText"/>
              <w:rPr>
                <w:rFonts w:asciiTheme="minorHAnsi" w:hAnsiTheme="minorHAnsi"/>
                <w:szCs w:val="18"/>
              </w:rPr>
            </w:pPr>
            <w:r w:rsidRPr="002D69E9">
              <w:t>Power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4F7E833"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593B549" w14:textId="77777777">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E9E734F" w14:textId="77777777">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FBA639C"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C8C1D34"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6494350"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3A80B6F"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0CB8414" w14:textId="77777777">
            <w:pPr>
              <w:pStyle w:val="NTableTextRight"/>
            </w:pPr>
            <w:r w:rsidRPr="005E74DC">
              <w:t>$51.23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A96DC8A" w14:textId="77777777">
            <w:pPr>
              <w:pStyle w:val="NTableTextRight"/>
              <w:rPr>
                <w:rFonts w:cs="Arial"/>
                <w:szCs w:val="20"/>
              </w:rPr>
            </w:pPr>
            <w:r>
              <w:t>$340.58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8977BD6" w14:textId="77777777">
            <w:pPr>
              <w:pStyle w:val="NTableTextRight"/>
              <w:rPr>
                <w:rFonts w:cs="Arial"/>
                <w:szCs w:val="20"/>
              </w:rPr>
            </w:pPr>
            <w:r>
              <w:t>$38.92</w:t>
            </w:r>
          </w:p>
        </w:tc>
      </w:tr>
      <w:tr w14:paraId="6353B00E"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405DEE5" w14:textId="77777777">
            <w:pPr>
              <w:pStyle w:val="NTableText"/>
              <w:rPr>
                <w:rFonts w:asciiTheme="minorHAnsi" w:hAnsiTheme="minorHAnsi"/>
                <w:szCs w:val="18"/>
              </w:rPr>
            </w:pPr>
            <w:r w:rsidRPr="002D69E9">
              <w:t>Power DT 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044ECC1"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F3B81B9" w14:textId="77777777">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8EC9FB4" w14:textId="77777777">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8B77BDC"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21754A1"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41676AF"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CD3FB61"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B5F8FFA" w14:textId="77777777">
            <w:pPr>
              <w:pStyle w:val="NTableTextRight"/>
            </w:pPr>
            <w:r w:rsidRPr="005E74DC">
              <w:t>$145.73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C235E90"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3EF6DCB" w14:textId="77777777">
            <w:pPr>
              <w:pStyle w:val="NTableTextRight"/>
              <w:rPr>
                <w:rFonts w:cs="Arial"/>
                <w:szCs w:val="20"/>
              </w:rPr>
            </w:pPr>
            <w:r>
              <w:t>$109.20</w:t>
            </w:r>
          </w:p>
        </w:tc>
      </w:tr>
      <w:tr w14:paraId="6C65FEB3"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C95E27A" w14:textId="77777777">
            <w:pPr>
              <w:pStyle w:val="NTableText"/>
              <w:rPr>
                <w:rFonts w:asciiTheme="minorHAnsi" w:hAnsiTheme="minorHAnsi"/>
                <w:szCs w:val="18"/>
              </w:rPr>
            </w:pPr>
            <w:r w:rsidRPr="002D69E9">
              <w:t>Power DT 2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D1E308C"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A39369D" w14:textId="77777777">
            <w:pPr>
              <w:pStyle w:val="NTableText"/>
              <w:rPr>
                <w:rFonts w:asciiTheme="minorHAnsi" w:hAnsiTheme="minorHAnsi"/>
                <w:szCs w:val="18"/>
              </w:rPr>
            </w:pPr>
            <w:r w:rsidRPr="002D69E9">
              <w:t>6</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FF0F104" w14:textId="77777777">
            <w:pPr>
              <w:pStyle w:val="NTableText"/>
              <w:rPr>
                <w:rFonts w:asciiTheme="minorHAnsi" w:hAnsiTheme="minorHAnsi"/>
                <w:szCs w:val="18"/>
              </w:rPr>
            </w:pPr>
            <w:r w:rsidRPr="002D69E9">
              <w:t>45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95AE0F9"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E7584FB"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D7B4077"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C64E050"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4FE10B0" w14:textId="77777777">
            <w:pPr>
              <w:pStyle w:val="NTableTextRight"/>
            </w:pPr>
            <w:r w:rsidRPr="005E74DC">
              <w:t>$58.06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01D30F8D" w14:textId="77777777">
            <w:pPr>
              <w:pStyle w:val="NTableTextRight"/>
              <w:rPr>
                <w:rFonts w:cs="Arial"/>
                <w:szCs w:val="20"/>
              </w:rPr>
            </w:pPr>
            <w:r>
              <w:t>$340.58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9083F02" w14:textId="77777777">
            <w:pPr>
              <w:pStyle w:val="NTableTextRight"/>
              <w:rPr>
                <w:rFonts w:cs="Arial"/>
                <w:szCs w:val="20"/>
              </w:rPr>
            </w:pPr>
            <w:r>
              <w:t>$43.25</w:t>
            </w:r>
          </w:p>
        </w:tc>
      </w:tr>
      <w:tr w14:paraId="76233AAD"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FE91B1B" w14:textId="77777777">
            <w:pPr>
              <w:pStyle w:val="NTableText"/>
              <w:rPr>
                <w:rFonts w:asciiTheme="minorHAnsi" w:hAnsiTheme="minorHAnsi"/>
                <w:szCs w:val="18"/>
              </w:rPr>
            </w:pPr>
            <w:r w:rsidRPr="002D69E9">
              <w:t>Power DT 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CC19ADF"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A5F4277" w14:textId="77777777">
            <w:pPr>
              <w:pStyle w:val="NTableText"/>
              <w:rPr>
                <w:rFonts w:asciiTheme="minorHAnsi" w:hAnsiTheme="minorHAnsi"/>
                <w:szCs w:val="18"/>
              </w:rPr>
            </w:pPr>
            <w:r w:rsidRPr="002D69E9">
              <w:t>6</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385A6D2" w14:textId="77777777">
            <w:pPr>
              <w:pStyle w:val="NTableText"/>
              <w:rPr>
                <w:rFonts w:asciiTheme="minorHAnsi" w:hAnsiTheme="minorHAnsi"/>
                <w:szCs w:val="18"/>
              </w:rPr>
            </w:pPr>
            <w:r w:rsidRPr="002D69E9">
              <w:t>45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95DAD17"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9C62D49"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2C432DE"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BE05753"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882DB79" w14:textId="77777777">
            <w:pPr>
              <w:pStyle w:val="NTableTextRight"/>
            </w:pPr>
            <w:r w:rsidRPr="005E74DC">
              <w:t>$175.33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F2AA65E"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23D5644" w14:textId="77777777">
            <w:pPr>
              <w:pStyle w:val="NTableTextRight"/>
              <w:rPr>
                <w:rFonts w:cs="Arial"/>
                <w:szCs w:val="20"/>
              </w:rPr>
            </w:pPr>
            <w:r>
              <w:t>$130.83</w:t>
            </w:r>
          </w:p>
        </w:tc>
      </w:tr>
      <w:tr w14:paraId="53C3EC04"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08F0618" w14:textId="77777777">
            <w:pPr>
              <w:pStyle w:val="NTableText"/>
              <w:rPr>
                <w:rFonts w:asciiTheme="minorHAnsi" w:hAnsiTheme="minorHAnsi"/>
                <w:szCs w:val="18"/>
              </w:rPr>
            </w:pPr>
            <w:r w:rsidRPr="002D69E9">
              <w:t>Power DT 3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9E99B50"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1F828AD" w14:textId="77777777">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83D3BCE" w14:textId="77777777">
            <w:pPr>
              <w:pStyle w:val="NTableText"/>
              <w:rPr>
                <w:rFonts w:asciiTheme="minorHAnsi" w:hAnsiTheme="minorHAnsi"/>
                <w:szCs w:val="18"/>
              </w:rPr>
            </w:pPr>
            <w:r w:rsidRPr="002D69E9">
              <w:t>50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02C2832"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90F089D"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0CA5205"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CB93B44"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9239B6A" w14:textId="77777777">
            <w:pPr>
              <w:pStyle w:val="NTableTextRight"/>
            </w:pPr>
            <w:r w:rsidRPr="005E74DC">
              <w:t>$63.76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060DEC55" w14:textId="77777777">
            <w:pPr>
              <w:pStyle w:val="NTableTextRight"/>
              <w:rPr>
                <w:rFonts w:cs="Arial"/>
                <w:szCs w:val="20"/>
              </w:rPr>
            </w:pPr>
            <w:r>
              <w:t>$340.58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F301C8B" w14:textId="77777777">
            <w:pPr>
              <w:pStyle w:val="NTableTextRight"/>
              <w:rPr>
                <w:rFonts w:cs="Arial"/>
                <w:szCs w:val="20"/>
              </w:rPr>
            </w:pPr>
            <w:r>
              <w:t>$47.57</w:t>
            </w:r>
          </w:p>
        </w:tc>
      </w:tr>
      <w:tr w14:paraId="04A7E30D"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E424865" w14:textId="77777777">
            <w:pPr>
              <w:pStyle w:val="NTableText"/>
              <w:rPr>
                <w:rFonts w:asciiTheme="minorHAnsi" w:hAnsiTheme="minorHAnsi"/>
                <w:szCs w:val="18"/>
              </w:rPr>
            </w:pPr>
            <w:r w:rsidRPr="002D69E9">
              <w:t>Power DT 3</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FE01697"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2CF9F23" w14:textId="77777777">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218B3FD" w14:textId="77777777">
            <w:pPr>
              <w:pStyle w:val="NTableText"/>
              <w:rPr>
                <w:rFonts w:asciiTheme="minorHAnsi" w:hAnsiTheme="minorHAnsi"/>
                <w:szCs w:val="18"/>
              </w:rPr>
            </w:pPr>
            <w:r w:rsidRPr="002D69E9">
              <w:t>50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8BDEC8C"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928762C"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04A627B"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0B0E31F"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D05FF52" w14:textId="77777777">
            <w:pPr>
              <w:pStyle w:val="NTableTextRight"/>
            </w:pPr>
            <w:r w:rsidRPr="005E74DC">
              <w:t>$207.21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A20A535"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16ED9D7" w14:textId="77777777">
            <w:pPr>
              <w:pStyle w:val="NTableTextRight"/>
              <w:rPr>
                <w:rFonts w:cs="Arial"/>
                <w:szCs w:val="20"/>
              </w:rPr>
            </w:pPr>
            <w:r>
              <w:t>$154.61</w:t>
            </w:r>
          </w:p>
        </w:tc>
      </w:tr>
      <w:tr w14:paraId="6338FB3E"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7BE2A50" w14:textId="77777777">
            <w:pPr>
              <w:pStyle w:val="NTableText"/>
              <w:rPr>
                <w:rFonts w:asciiTheme="minorHAnsi" w:hAnsiTheme="minorHAnsi"/>
                <w:szCs w:val="18"/>
              </w:rPr>
            </w:pPr>
            <w:r w:rsidRPr="002D69E9">
              <w:t>Enterprise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56A0892" w14:textId="77777777">
            <w:pPr>
              <w:pStyle w:val="NTableText"/>
              <w:rPr>
                <w:rFonts w:asciiTheme="minorHAnsi" w:hAnsiTheme="minorHAnsi"/>
                <w:szCs w:val="18"/>
              </w:rPr>
            </w:pPr>
            <w:r w:rsidRPr="002D69E9">
              <w:t>4</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FD783C9" w14:textId="77777777">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9E77915" w14:textId="77777777">
            <w:pPr>
              <w:pStyle w:val="NTableText"/>
              <w:rPr>
                <w:rFonts w:asciiTheme="minorHAnsi" w:hAnsiTheme="minorHAnsi"/>
                <w:szCs w:val="18"/>
              </w:rPr>
            </w:pPr>
            <w:r w:rsidRPr="002D69E9">
              <w:t>100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01CE3E9"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F602DD8"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7CBAD43"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BC28522"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07A401E" w14:textId="77777777">
            <w:pPr>
              <w:pStyle w:val="NTableTextRight"/>
            </w:pPr>
            <w:r w:rsidRPr="005E74DC">
              <w:t>$127.51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CFAA5C6" w14:textId="77777777">
            <w:pPr>
              <w:pStyle w:val="NTableTextRight"/>
              <w:rPr>
                <w:rFonts w:cs="Arial"/>
                <w:szCs w:val="20"/>
              </w:rPr>
            </w:pPr>
            <w:r>
              <w:t>$340.58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6B685D4" w14:textId="77777777">
            <w:pPr>
              <w:pStyle w:val="NTableTextRight"/>
              <w:rPr>
                <w:rFonts w:cs="Arial"/>
                <w:szCs w:val="20"/>
              </w:rPr>
            </w:pPr>
            <w:r>
              <w:t>$95.15</w:t>
            </w:r>
          </w:p>
        </w:tc>
      </w:tr>
      <w:tr w14:paraId="57743232"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1C0B6293" w14:textId="77777777">
            <w:pPr>
              <w:pStyle w:val="NTableText"/>
              <w:rPr>
                <w:rFonts w:asciiTheme="minorHAnsi" w:hAnsiTheme="minorHAnsi"/>
                <w:szCs w:val="18"/>
              </w:rPr>
            </w:pPr>
            <w:r w:rsidRPr="002D69E9">
              <w:t>Enterprise DT 1</w:t>
            </w:r>
          </w:p>
        </w:tc>
        <w:tc>
          <w:tcPr>
            <w:tcW w:w="81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7BD16E33" w14:textId="77777777">
            <w:pPr>
              <w:pStyle w:val="NTableText"/>
              <w:rPr>
                <w:rFonts w:asciiTheme="minorHAnsi" w:hAnsiTheme="minorHAnsi"/>
                <w:szCs w:val="18"/>
              </w:rPr>
            </w:pPr>
            <w:r w:rsidRPr="002D69E9">
              <w:t>4</w:t>
            </w:r>
          </w:p>
        </w:tc>
        <w:tc>
          <w:tcPr>
            <w:tcW w:w="81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2C7DA1B3" w14:textId="77777777">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6AB11D93" w14:textId="77777777">
            <w:pPr>
              <w:pStyle w:val="NTableText"/>
              <w:rPr>
                <w:rFonts w:asciiTheme="minorHAnsi" w:hAnsiTheme="minorHAnsi"/>
                <w:szCs w:val="18"/>
              </w:rPr>
            </w:pPr>
            <w:r w:rsidRPr="002D69E9">
              <w:t>100</w:t>
            </w:r>
          </w:p>
        </w:tc>
        <w:tc>
          <w:tcPr>
            <w:tcW w:w="216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27C89088"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545D7C1C"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216F1BAF"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5E74DC" w:rsidP="00A01F16" w14:paraId="3E85D66D"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5E74DC" w:rsidP="00A01F16" w14:paraId="2F7FE2E0" w14:textId="77777777">
            <w:pPr>
              <w:pStyle w:val="NTableTextRight"/>
            </w:pPr>
            <w:r w:rsidRPr="005E74DC">
              <w:t>$269.82</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5E74DC" w:rsidP="00A01F16" w14:paraId="582F6598"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5E74DC" w:rsidP="00A01F16" w14:paraId="2D59573B" w14:textId="77777777">
            <w:pPr>
              <w:pStyle w:val="NTableTextRight"/>
              <w:rPr>
                <w:rFonts w:cs="Arial"/>
                <w:szCs w:val="20"/>
              </w:rPr>
            </w:pPr>
            <w:r>
              <w:t>$201.10</w:t>
            </w:r>
          </w:p>
        </w:tc>
      </w:tr>
    </w:tbl>
    <w:p w:rsidR="00A01F16" w:rsidP="00A01F16" w14:paraId="1FB6981C" w14:textId="77777777">
      <w:pPr>
        <w:spacing w:line="240" w:lineRule="auto"/>
        <w:rPr>
          <w:rFonts w:ascii="Arial" w:eastAsia="Times New Roman" w:hAnsi="Arial"/>
          <w:bCs/>
          <w:color w:val="000000"/>
          <w:sz w:val="22"/>
          <w:szCs w:val="28"/>
        </w:rPr>
      </w:pPr>
      <w:r>
        <w:br w:type="page"/>
      </w:r>
    </w:p>
    <w:p w:rsidR="00A01F16" w:rsidRPr="008B504A" w:rsidP="00A01F16" w14:paraId="3AF62BE2" w14:textId="77777777">
      <w:pPr>
        <w:pStyle w:val="NBodytext"/>
        <w:spacing w:before="0"/>
        <w:jc w:val="center"/>
        <w:rPr>
          <w:b/>
        </w:rPr>
      </w:pPr>
      <w:r>
        <w:rPr>
          <w:b/>
        </w:rPr>
        <w:t>100 - 499</w:t>
      </w:r>
      <w:r w:rsidRPr="008B504A">
        <w:rPr>
          <w:b/>
        </w:rPr>
        <w:t xml:space="preserve"> Desktops</w:t>
      </w:r>
      <w:r>
        <w:rPr>
          <w:b/>
        </w:rPr>
        <w:t xml:space="preserve"> (32.00% discount)</w:t>
      </w:r>
      <w:r>
        <w:rPr>
          <w:b/>
        </w:rPr>
        <w:tab/>
      </w:r>
    </w:p>
    <w:tbl>
      <w:tblPr>
        <w:tblStyle w:val="TableGrid"/>
        <w:tblW w:w="13698" w:type="dxa"/>
        <w:jc w:val="center"/>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ayout w:type="fixed"/>
        <w:tblLook w:val="04A0"/>
      </w:tblPr>
      <w:tblGrid>
        <w:gridCol w:w="2358"/>
        <w:gridCol w:w="810"/>
        <w:gridCol w:w="810"/>
        <w:gridCol w:w="972"/>
        <w:gridCol w:w="2160"/>
        <w:gridCol w:w="1008"/>
        <w:gridCol w:w="900"/>
        <w:gridCol w:w="1170"/>
        <w:gridCol w:w="1170"/>
        <w:gridCol w:w="1170"/>
        <w:gridCol w:w="1170"/>
      </w:tblGrid>
      <w:tr w14:paraId="2CCC57B0" w14:textId="77777777" w:rsidTr="00A01F16">
        <w:tblPrEx>
          <w:tblW w:w="13698" w:type="dxa"/>
          <w:jc w:val="center"/>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ayout w:type="fixed"/>
          <w:tblLook w:val="04A0"/>
        </w:tblPrEx>
        <w:trPr>
          <w:tblHeader/>
          <w:jc w:val="center"/>
        </w:trPr>
        <w:tc>
          <w:tcPr>
            <w:tcW w:w="2358" w:type="dxa"/>
            <w:vMerge w:val="restart"/>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10FE6268" w14:textId="77777777">
            <w:pPr>
              <w:pStyle w:val="NTableHead"/>
            </w:pPr>
            <w:r w:rsidRPr="00B90AC4">
              <w:t>Component</w:t>
            </w:r>
          </w:p>
        </w:tc>
        <w:tc>
          <w:tcPr>
            <w:tcW w:w="2592" w:type="dxa"/>
            <w:gridSpan w:val="3"/>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0A11F970" w14:textId="77777777">
            <w:pPr>
              <w:pStyle w:val="NTableHead"/>
            </w:pPr>
            <w:r w:rsidRPr="00B90AC4">
              <w:t>Sizing</w:t>
            </w:r>
          </w:p>
        </w:tc>
        <w:tc>
          <w:tcPr>
            <w:tcW w:w="2160" w:type="dxa"/>
            <w:vMerge w:val="restart"/>
            <w:tcBorders>
              <w:top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6E9B065E" w14:textId="77777777">
            <w:pPr>
              <w:pStyle w:val="NTableHead"/>
            </w:pPr>
            <w:r w:rsidRPr="00B90AC4">
              <w:t>OS</w:t>
            </w:r>
          </w:p>
        </w:tc>
        <w:tc>
          <w:tcPr>
            <w:tcW w:w="1008" w:type="dxa"/>
            <w:vMerge w:val="restart"/>
            <w:tcBorders>
              <w:top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4C502554" w14:textId="77777777">
            <w:pPr>
              <w:pStyle w:val="NTableHead"/>
            </w:pPr>
            <w:r w:rsidRPr="00B90AC4">
              <w:t>Backup</w:t>
            </w:r>
          </w:p>
        </w:tc>
        <w:tc>
          <w:tcPr>
            <w:tcW w:w="900" w:type="dxa"/>
            <w:vMerge w:val="restart"/>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rsidR="00A01F16" w:rsidRPr="00B90AC4" w:rsidP="00A01F16" w14:paraId="39B4F7FC" w14:textId="77777777">
            <w:pPr>
              <w:pStyle w:val="NTableHead"/>
            </w:pPr>
            <w:r w:rsidRPr="00B90AC4">
              <w:t>RIM</w:t>
            </w:r>
          </w:p>
        </w:tc>
        <w:tc>
          <w:tcPr>
            <w:tcW w:w="2340" w:type="dxa"/>
            <w:gridSpan w:val="2"/>
            <w:tcBorders>
              <w:top w:val="single" w:sz="8" w:space="0" w:color="808080" w:themeColor="background1" w:themeShade="80"/>
              <w:left w:val="single" w:sz="24" w:space="0" w:color="FFFFFF" w:themeColor="background1"/>
              <w:bottom w:val="single" w:sz="8" w:space="0" w:color="808080" w:themeColor="background1" w:themeShade="80"/>
              <w:right w:val="single" w:sz="24" w:space="0" w:color="FFFFFF" w:themeColor="background1"/>
            </w:tcBorders>
            <w:shd w:val="clear" w:color="auto" w:fill="6785C1"/>
            <w:vAlign w:val="center"/>
          </w:tcPr>
          <w:p w:rsidR="00A01F16" w:rsidRPr="00B90AC4" w:rsidP="00A01F16" w14:paraId="6E9A4AAC" w14:textId="77777777">
            <w:pPr>
              <w:pStyle w:val="NTableHead"/>
            </w:pPr>
            <w:r w:rsidRPr="00B90AC4">
              <w:t>List Price</w:t>
            </w:r>
          </w:p>
        </w:tc>
        <w:tc>
          <w:tcPr>
            <w:tcW w:w="2340" w:type="dxa"/>
            <w:gridSpan w:val="2"/>
            <w:tcBorders>
              <w:top w:val="single" w:sz="8" w:space="0" w:color="808080" w:themeColor="background1" w:themeShade="80"/>
              <w:left w:val="single" w:sz="24" w:space="0" w:color="FFFFFF" w:themeColor="background1"/>
              <w:bottom w:val="single" w:sz="8" w:space="0" w:color="808080" w:themeColor="background1" w:themeShade="80"/>
              <w:right w:val="single" w:sz="8" w:space="0" w:color="808080" w:themeColor="background1" w:themeShade="80"/>
            </w:tcBorders>
            <w:shd w:val="clear" w:color="auto" w:fill="6785C1"/>
            <w:vAlign w:val="center"/>
          </w:tcPr>
          <w:p w:rsidR="00A01F16" w:rsidRPr="00B90AC4" w:rsidP="00A01F16" w14:paraId="302F974E" w14:textId="77777777">
            <w:pPr>
              <w:pStyle w:val="NTableHead"/>
            </w:pPr>
            <w:r w:rsidRPr="00B90AC4">
              <w:t>Discounted Price</w:t>
            </w:r>
          </w:p>
        </w:tc>
      </w:tr>
      <w:tr w14:paraId="082276F9" w14:textId="77777777" w:rsidTr="00A01F16">
        <w:tblPrEx>
          <w:tblW w:w="13698" w:type="dxa"/>
          <w:jc w:val="center"/>
          <w:tblLayout w:type="fixed"/>
          <w:tblLook w:val="04A0"/>
        </w:tblPrEx>
        <w:trPr>
          <w:tblHeader/>
          <w:jc w:val="center"/>
        </w:trPr>
        <w:tc>
          <w:tcPr>
            <w:tcW w:w="2358" w:type="dxa"/>
            <w:vMerge/>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364CD84D" w14:textId="77777777">
            <w:pPr>
              <w:pStyle w:val="NTableHead"/>
            </w:pPr>
          </w:p>
        </w:tc>
        <w:tc>
          <w:tcPr>
            <w:tcW w:w="810" w:type="dxa"/>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3D12C1E3" w14:textId="77777777">
            <w:pPr>
              <w:pStyle w:val="NTableHead"/>
            </w:pPr>
            <w:r w:rsidRPr="00B90AC4">
              <w:t>CPU</w:t>
            </w:r>
          </w:p>
        </w:tc>
        <w:tc>
          <w:tcPr>
            <w:tcW w:w="810" w:type="dxa"/>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13A4F8FC" w14:textId="77777777">
            <w:pPr>
              <w:pStyle w:val="NTableHead"/>
            </w:pPr>
            <w:r w:rsidRPr="00B90AC4">
              <w:t>RAM</w:t>
            </w:r>
          </w:p>
        </w:tc>
        <w:tc>
          <w:tcPr>
            <w:tcW w:w="972" w:type="dxa"/>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3AF09504" w14:textId="77777777">
            <w:pPr>
              <w:pStyle w:val="NTableHead"/>
            </w:pPr>
            <w:r w:rsidRPr="00B90AC4">
              <w:t>Storage</w:t>
            </w:r>
          </w:p>
        </w:tc>
        <w:tc>
          <w:tcPr>
            <w:tcW w:w="2160" w:type="dxa"/>
            <w:vMerge/>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3A91A082" w14:textId="77777777">
            <w:pPr>
              <w:pStyle w:val="NTableHead"/>
            </w:pPr>
          </w:p>
        </w:tc>
        <w:tc>
          <w:tcPr>
            <w:tcW w:w="1008" w:type="dxa"/>
            <w:vMerge/>
            <w:tcBorders>
              <w:top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7FC75DD6" w14:textId="77777777">
            <w:pPr>
              <w:pStyle w:val="NTableHead"/>
            </w:pPr>
          </w:p>
        </w:tc>
        <w:tc>
          <w:tcPr>
            <w:tcW w:w="900" w:type="dxa"/>
            <w:vMerge/>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rsidR="00A01F16" w:rsidRPr="00B90AC4" w:rsidP="00A01F16" w14:paraId="1E67C6F1" w14:textId="77777777">
            <w:pPr>
              <w:pStyle w:val="NTableHead"/>
            </w:pPr>
          </w:p>
        </w:tc>
        <w:tc>
          <w:tcPr>
            <w:tcW w:w="1170" w:type="dxa"/>
            <w:tcBorders>
              <w:top w:val="single" w:sz="8" w:space="0" w:color="808080" w:themeColor="background1" w:themeShade="80"/>
              <w:left w:val="single" w:sz="24" w:space="0" w:color="FFFFFF" w:themeColor="background1"/>
              <w:bottom w:val="single" w:sz="8" w:space="0" w:color="808080" w:themeColor="background1" w:themeShade="80"/>
            </w:tcBorders>
            <w:shd w:val="clear" w:color="auto" w:fill="6785C1"/>
            <w:vAlign w:val="center"/>
          </w:tcPr>
          <w:p w:rsidR="00A01F16" w:rsidRPr="00B90AC4" w:rsidP="00A01F16" w14:paraId="0E47CA1F" w14:textId="77777777">
            <w:pPr>
              <w:pStyle w:val="NTableHead"/>
            </w:pPr>
            <w:r w:rsidRPr="00B90AC4">
              <w:t>One Time</w:t>
            </w:r>
          </w:p>
        </w:tc>
        <w:tc>
          <w:tcPr>
            <w:tcW w:w="1170" w:type="dxa"/>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rsidR="00A01F16" w:rsidRPr="00B90AC4" w:rsidP="00A01F16" w14:paraId="7321AE12" w14:textId="77777777">
            <w:pPr>
              <w:pStyle w:val="NTableHead"/>
            </w:pPr>
            <w:r w:rsidRPr="00B90AC4">
              <w:t>Monthly</w:t>
            </w:r>
          </w:p>
        </w:tc>
        <w:tc>
          <w:tcPr>
            <w:tcW w:w="1170" w:type="dxa"/>
            <w:tcBorders>
              <w:top w:val="single" w:sz="8" w:space="0" w:color="808080" w:themeColor="background1" w:themeShade="80"/>
              <w:left w:val="single" w:sz="24" w:space="0" w:color="FFFFFF" w:themeColor="background1"/>
              <w:bottom w:val="single" w:sz="8" w:space="0" w:color="808080" w:themeColor="background1" w:themeShade="80"/>
            </w:tcBorders>
            <w:shd w:val="clear" w:color="auto" w:fill="6785C1"/>
            <w:vAlign w:val="center"/>
          </w:tcPr>
          <w:p w:rsidR="00A01F16" w:rsidRPr="00B90AC4" w:rsidP="00A01F16" w14:paraId="6E1FEC30" w14:textId="77777777">
            <w:pPr>
              <w:pStyle w:val="NTableHead"/>
            </w:pPr>
            <w:r w:rsidRPr="00B90AC4">
              <w:t>One Time</w:t>
            </w:r>
          </w:p>
        </w:tc>
        <w:tc>
          <w:tcPr>
            <w:tcW w:w="1170" w:type="dxa"/>
            <w:tcBorders>
              <w:top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6785C1"/>
            <w:vAlign w:val="center"/>
          </w:tcPr>
          <w:p w:rsidR="00A01F16" w:rsidRPr="00B90AC4" w:rsidP="00A01F16" w14:paraId="59B4CCD2" w14:textId="77777777">
            <w:pPr>
              <w:pStyle w:val="NTableHead"/>
            </w:pPr>
            <w:r w:rsidRPr="00B90AC4">
              <w:t>Monthly</w:t>
            </w:r>
          </w:p>
        </w:tc>
      </w:tr>
      <w:tr w14:paraId="099E6CE6"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D3AEA67" w14:textId="77777777">
            <w:pPr>
              <w:pStyle w:val="NTableText"/>
              <w:rPr>
                <w:rFonts w:asciiTheme="minorHAnsi" w:hAnsiTheme="minorHAnsi"/>
                <w:szCs w:val="18"/>
              </w:rPr>
            </w:pPr>
            <w:r w:rsidRPr="002D69E9">
              <w:t>Standard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83F30E2"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B43222C" w14:textId="77777777">
            <w:pPr>
              <w:pStyle w:val="NTableText"/>
              <w:rPr>
                <w:rFonts w:asciiTheme="minorHAnsi" w:hAnsiTheme="minorHAnsi"/>
                <w:szCs w:val="18"/>
              </w:rPr>
            </w:pPr>
            <w:r w:rsidRPr="002D69E9">
              <w:t>2</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982C42F" w14:textId="77777777">
            <w:pPr>
              <w:pStyle w:val="NTableText"/>
              <w:rPr>
                <w:rFonts w:asciiTheme="minorHAnsi" w:hAnsiTheme="minorHAnsi"/>
                <w:szCs w:val="18"/>
              </w:rPr>
            </w:pPr>
            <w:r w:rsidRPr="002D69E9">
              <w:t>30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8ACFC84"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F602BB2"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7791A0B"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BE8CB53"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CCCF2E3" w14:textId="77777777">
            <w:pPr>
              <w:pStyle w:val="NTableTextRight"/>
            </w:pPr>
            <w:r w:rsidRPr="005E74DC">
              <w:t>$39.85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D8ED018" w14:textId="77777777">
            <w:pPr>
              <w:pStyle w:val="NTableTextRight"/>
              <w:rPr>
                <w:rFonts w:cs="Arial"/>
                <w:szCs w:val="20"/>
              </w:rPr>
            </w:pPr>
            <w:r>
              <w:t>$309.22</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AD21C8F" w14:textId="77777777">
            <w:pPr>
              <w:pStyle w:val="NTableTextRight"/>
              <w:rPr>
                <w:rFonts w:cs="Arial"/>
                <w:szCs w:val="20"/>
              </w:rPr>
            </w:pPr>
            <w:r>
              <w:t>$27.03</w:t>
            </w:r>
          </w:p>
        </w:tc>
      </w:tr>
      <w:tr w14:paraId="1363F2E2"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DC469F4" w14:textId="77777777">
            <w:pPr>
              <w:pStyle w:val="NTableText"/>
              <w:rPr>
                <w:rFonts w:asciiTheme="minorHAnsi" w:hAnsiTheme="minorHAnsi"/>
                <w:szCs w:val="18"/>
              </w:rPr>
            </w:pPr>
            <w:r w:rsidRPr="002D69E9">
              <w:t>Standard DT 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3218A8A"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8CC7BE5" w14:textId="77777777">
            <w:pPr>
              <w:pStyle w:val="NTableText"/>
              <w:rPr>
                <w:rFonts w:asciiTheme="minorHAnsi" w:hAnsiTheme="minorHAnsi"/>
                <w:szCs w:val="18"/>
              </w:rPr>
            </w:pPr>
            <w:r w:rsidRPr="002D69E9">
              <w:t>2</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7B9B6AB" w14:textId="77777777">
            <w:pPr>
              <w:pStyle w:val="NTableText"/>
              <w:rPr>
                <w:rFonts w:asciiTheme="minorHAnsi" w:hAnsiTheme="minorHAnsi"/>
                <w:szCs w:val="18"/>
              </w:rPr>
            </w:pPr>
            <w:r w:rsidRPr="002D69E9">
              <w:t>30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AA1739F"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EDD68C3"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F08DE0D"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23B7111"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D6D5292" w14:textId="77777777">
            <w:pPr>
              <w:pStyle w:val="NTableTextRight"/>
            </w:pPr>
            <w:r w:rsidRPr="005E74DC">
              <w:t>$99.05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6058A1F"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D90B45B" w14:textId="77777777">
            <w:pPr>
              <w:pStyle w:val="NTableTextRight"/>
              <w:rPr>
                <w:rFonts w:cs="Arial"/>
                <w:szCs w:val="20"/>
              </w:rPr>
            </w:pPr>
            <w:r>
              <w:t>$67.03</w:t>
            </w:r>
          </w:p>
        </w:tc>
      </w:tr>
      <w:tr w14:paraId="5B3A1BD4"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C698A2F" w14:textId="77777777">
            <w:pPr>
              <w:pStyle w:val="NTableText"/>
              <w:rPr>
                <w:rFonts w:asciiTheme="minorHAnsi" w:hAnsiTheme="minorHAnsi"/>
                <w:szCs w:val="18"/>
              </w:rPr>
            </w:pPr>
            <w:r w:rsidRPr="002D69E9">
              <w:t>Standard DT 2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7E73537"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BF180D4" w14:textId="77777777">
            <w:pPr>
              <w:pStyle w:val="NTableText"/>
              <w:rPr>
                <w:rFonts w:asciiTheme="minorHAnsi" w:hAnsiTheme="minorHAnsi"/>
                <w:szCs w:val="18"/>
              </w:rPr>
            </w:pPr>
            <w:r w:rsidRPr="002D69E9">
              <w:t>3</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AE83CF9" w14:textId="77777777">
            <w:pPr>
              <w:pStyle w:val="NTableText"/>
              <w:rPr>
                <w:rFonts w:asciiTheme="minorHAnsi" w:hAnsiTheme="minorHAnsi"/>
                <w:szCs w:val="18"/>
              </w:rPr>
            </w:pPr>
            <w:r w:rsidRPr="002D69E9">
              <w:t>35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A781551"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BD69DD1"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3712926"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074488ED"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B4591B6" w14:textId="77777777">
            <w:pPr>
              <w:pStyle w:val="NTableTextRight"/>
            </w:pPr>
            <w:r w:rsidRPr="005E74DC">
              <w:t>$45.54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6F3D3FF" w14:textId="77777777">
            <w:pPr>
              <w:pStyle w:val="NTableTextRight"/>
              <w:rPr>
                <w:rFonts w:cs="Arial"/>
                <w:szCs w:val="20"/>
              </w:rPr>
            </w:pPr>
            <w:r>
              <w:t>$309.22</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318D898" w14:textId="77777777">
            <w:pPr>
              <w:pStyle w:val="NTableTextRight"/>
              <w:rPr>
                <w:rFonts w:cs="Arial"/>
                <w:szCs w:val="20"/>
              </w:rPr>
            </w:pPr>
            <w:r>
              <w:t>$30.27</w:t>
            </w:r>
          </w:p>
        </w:tc>
      </w:tr>
      <w:tr w14:paraId="5EF1D82D"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F4A8156" w14:textId="77777777">
            <w:pPr>
              <w:pStyle w:val="NTableText"/>
              <w:rPr>
                <w:rFonts w:asciiTheme="minorHAnsi" w:hAnsiTheme="minorHAnsi"/>
                <w:szCs w:val="18"/>
              </w:rPr>
            </w:pPr>
            <w:r w:rsidRPr="002D69E9">
              <w:t>Standard DT 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8509A9B"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7480865" w14:textId="77777777">
            <w:pPr>
              <w:pStyle w:val="NTableText"/>
              <w:rPr>
                <w:rFonts w:asciiTheme="minorHAnsi" w:hAnsiTheme="minorHAnsi"/>
                <w:szCs w:val="18"/>
              </w:rPr>
            </w:pPr>
            <w:r w:rsidRPr="002D69E9">
              <w:t>3</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176ED9A" w14:textId="77777777">
            <w:pPr>
              <w:pStyle w:val="NTableText"/>
              <w:rPr>
                <w:rFonts w:asciiTheme="minorHAnsi" w:hAnsiTheme="minorHAnsi"/>
                <w:szCs w:val="18"/>
              </w:rPr>
            </w:pPr>
            <w:r w:rsidRPr="002D69E9">
              <w:t>35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A85D76E"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BA6706E"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B33E642"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1153197"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051C4FDE" w14:textId="77777777">
            <w:pPr>
              <w:pStyle w:val="NTableTextRight"/>
            </w:pPr>
            <w:r w:rsidRPr="005E74DC">
              <w:t>$117.27</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A309B3E"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5C057B7" w14:textId="77777777">
            <w:pPr>
              <w:pStyle w:val="NTableTextRight"/>
              <w:rPr>
                <w:rFonts w:cs="Arial"/>
                <w:szCs w:val="20"/>
              </w:rPr>
            </w:pPr>
            <w:r>
              <w:t>$78.93</w:t>
            </w:r>
          </w:p>
        </w:tc>
      </w:tr>
      <w:tr w14:paraId="4E97BD9B"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EFF283C" w14:textId="77777777">
            <w:pPr>
              <w:pStyle w:val="NTableText"/>
              <w:rPr>
                <w:rFonts w:asciiTheme="minorHAnsi" w:hAnsiTheme="minorHAnsi"/>
                <w:szCs w:val="18"/>
              </w:rPr>
            </w:pPr>
            <w:r w:rsidRPr="002D69E9">
              <w:t>Standard DT 3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DB78999"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526798B" w14:textId="77777777">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0117D7F" w14:textId="77777777">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A084D39"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B87669D"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47865E2"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9E96891"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A5D57DE" w14:textId="77777777">
            <w:pPr>
              <w:pStyle w:val="NTableTextRight"/>
            </w:pPr>
            <w:r w:rsidRPr="005E74DC">
              <w:t>$51.23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A00CDA4" w14:textId="77777777">
            <w:pPr>
              <w:pStyle w:val="NTableTextRight"/>
              <w:rPr>
                <w:rFonts w:cs="Arial"/>
                <w:szCs w:val="20"/>
              </w:rPr>
            </w:pPr>
            <w:r>
              <w:t>$309.22</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BDDFF4B" w14:textId="77777777">
            <w:pPr>
              <w:pStyle w:val="NTableTextRight"/>
              <w:rPr>
                <w:rFonts w:cs="Arial"/>
                <w:szCs w:val="20"/>
              </w:rPr>
            </w:pPr>
            <w:r>
              <w:t>$34.60</w:t>
            </w:r>
          </w:p>
        </w:tc>
      </w:tr>
      <w:tr w14:paraId="25109F40"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E51C996" w14:textId="77777777">
            <w:pPr>
              <w:pStyle w:val="NTableText"/>
              <w:rPr>
                <w:rFonts w:asciiTheme="minorHAnsi" w:hAnsiTheme="minorHAnsi"/>
                <w:szCs w:val="18"/>
              </w:rPr>
            </w:pPr>
            <w:r w:rsidRPr="002D69E9">
              <w:t>Standard DT 3</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2AF5703"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BA9C78F" w14:textId="77777777">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B599F00" w14:textId="77777777">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835AC1F"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E191B78"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43FAE3F"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A0C9735"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0118A72" w14:textId="77777777">
            <w:pPr>
              <w:pStyle w:val="NTableTextRight"/>
            </w:pPr>
            <w:r w:rsidRPr="005E74DC">
              <w:t>$134.34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BF9081C"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BB90C11" w14:textId="77777777">
            <w:pPr>
              <w:pStyle w:val="NTableTextRight"/>
              <w:rPr>
                <w:rFonts w:cs="Arial"/>
                <w:szCs w:val="20"/>
              </w:rPr>
            </w:pPr>
            <w:r>
              <w:t>$90.82</w:t>
            </w:r>
          </w:p>
        </w:tc>
      </w:tr>
      <w:tr w14:paraId="3108E25A"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9BA2123" w14:textId="77777777">
            <w:pPr>
              <w:pStyle w:val="NTableText"/>
              <w:rPr>
                <w:rFonts w:asciiTheme="minorHAnsi" w:hAnsiTheme="minorHAnsi"/>
                <w:szCs w:val="18"/>
              </w:rPr>
            </w:pPr>
            <w:r w:rsidRPr="002D69E9">
              <w:t>Power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495E8BF"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60EC798" w14:textId="77777777">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00BF4C0" w14:textId="77777777">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5B93E1F"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E90F2F8"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9C5E76A"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84BA6C0"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948D409" w14:textId="77777777">
            <w:pPr>
              <w:pStyle w:val="NTableTextRight"/>
            </w:pPr>
            <w:r w:rsidRPr="005E74DC">
              <w:t>$51.23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9FB57A0" w14:textId="77777777">
            <w:pPr>
              <w:pStyle w:val="NTableTextRight"/>
              <w:rPr>
                <w:rFonts w:cs="Arial"/>
                <w:szCs w:val="20"/>
              </w:rPr>
            </w:pPr>
            <w:r>
              <w:t>$309.22</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A5D86CB" w14:textId="77777777">
            <w:pPr>
              <w:pStyle w:val="NTableTextRight"/>
              <w:rPr>
                <w:rFonts w:cs="Arial"/>
                <w:szCs w:val="20"/>
              </w:rPr>
            </w:pPr>
            <w:r>
              <w:t>$34.60</w:t>
            </w:r>
          </w:p>
        </w:tc>
      </w:tr>
      <w:tr w14:paraId="5B38CBA5"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CE070E9" w14:textId="77777777">
            <w:pPr>
              <w:pStyle w:val="NTableText"/>
              <w:rPr>
                <w:rFonts w:asciiTheme="minorHAnsi" w:hAnsiTheme="minorHAnsi"/>
                <w:szCs w:val="18"/>
              </w:rPr>
            </w:pPr>
            <w:r w:rsidRPr="002D69E9">
              <w:t>Power DT 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95868CC"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FB91EE5" w14:textId="77777777">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BE3074B" w14:textId="77777777">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F9B8263"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BE60E5F"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3C2167A"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7E4F021"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4DD0977" w14:textId="77777777">
            <w:pPr>
              <w:pStyle w:val="NTableTextRight"/>
            </w:pPr>
            <w:r w:rsidRPr="005E74DC">
              <w:t>$145.73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EC0EE27"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A7D126D" w14:textId="77777777">
            <w:pPr>
              <w:pStyle w:val="NTableTextRight"/>
              <w:rPr>
                <w:rFonts w:cs="Arial"/>
                <w:szCs w:val="20"/>
              </w:rPr>
            </w:pPr>
            <w:r>
              <w:t>$98.39</w:t>
            </w:r>
          </w:p>
        </w:tc>
      </w:tr>
      <w:tr w14:paraId="2F589047"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CE94FEF" w14:textId="77777777">
            <w:pPr>
              <w:pStyle w:val="NTableText"/>
              <w:rPr>
                <w:rFonts w:asciiTheme="minorHAnsi" w:hAnsiTheme="minorHAnsi"/>
                <w:szCs w:val="18"/>
              </w:rPr>
            </w:pPr>
            <w:r w:rsidRPr="002D69E9">
              <w:t>Power DT 2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DAC593F"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7E87C10" w14:textId="77777777">
            <w:pPr>
              <w:pStyle w:val="NTableText"/>
              <w:rPr>
                <w:rFonts w:asciiTheme="minorHAnsi" w:hAnsiTheme="minorHAnsi"/>
                <w:szCs w:val="18"/>
              </w:rPr>
            </w:pPr>
            <w:r w:rsidRPr="002D69E9">
              <w:t>6</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CEC31CE" w14:textId="77777777">
            <w:pPr>
              <w:pStyle w:val="NTableText"/>
              <w:rPr>
                <w:rFonts w:asciiTheme="minorHAnsi" w:hAnsiTheme="minorHAnsi"/>
                <w:szCs w:val="18"/>
              </w:rPr>
            </w:pPr>
            <w:r w:rsidRPr="002D69E9">
              <w:t>45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C3F63F5"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6EA89B8"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EB217E8"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14C04BC"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C5E77E3" w14:textId="77777777">
            <w:pPr>
              <w:pStyle w:val="NTableTextRight"/>
            </w:pPr>
            <w:r w:rsidRPr="005E74DC">
              <w:t>$58.06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F2A2643" w14:textId="77777777">
            <w:pPr>
              <w:pStyle w:val="NTableTextRight"/>
              <w:rPr>
                <w:rFonts w:cs="Arial"/>
                <w:szCs w:val="20"/>
              </w:rPr>
            </w:pPr>
            <w:r>
              <w:t>$309.22</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0F0AE0A3" w14:textId="77777777">
            <w:pPr>
              <w:pStyle w:val="NTableTextRight"/>
              <w:rPr>
                <w:rFonts w:cs="Arial"/>
                <w:szCs w:val="20"/>
              </w:rPr>
            </w:pPr>
            <w:r>
              <w:t>$38.92</w:t>
            </w:r>
          </w:p>
        </w:tc>
      </w:tr>
      <w:tr w14:paraId="04365DD9"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3A3BD12" w14:textId="77777777">
            <w:pPr>
              <w:pStyle w:val="NTableText"/>
              <w:rPr>
                <w:rFonts w:asciiTheme="minorHAnsi" w:hAnsiTheme="minorHAnsi"/>
                <w:szCs w:val="18"/>
              </w:rPr>
            </w:pPr>
            <w:r w:rsidRPr="002D69E9">
              <w:t>Power DT 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B994E1A"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356314E" w14:textId="77777777">
            <w:pPr>
              <w:pStyle w:val="NTableText"/>
              <w:rPr>
                <w:rFonts w:asciiTheme="minorHAnsi" w:hAnsiTheme="minorHAnsi"/>
                <w:szCs w:val="18"/>
              </w:rPr>
            </w:pPr>
            <w:r w:rsidRPr="002D69E9">
              <w:t>6</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CAE72E6" w14:textId="77777777">
            <w:pPr>
              <w:pStyle w:val="NTableText"/>
              <w:rPr>
                <w:rFonts w:asciiTheme="minorHAnsi" w:hAnsiTheme="minorHAnsi"/>
                <w:szCs w:val="18"/>
              </w:rPr>
            </w:pPr>
            <w:r w:rsidRPr="002D69E9">
              <w:t>45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B7ABB3E"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E6E23A0"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2596C65"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BA02C2B"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ACB406B" w14:textId="77777777">
            <w:pPr>
              <w:pStyle w:val="NTableTextRight"/>
            </w:pPr>
            <w:r w:rsidRPr="005E74DC">
              <w:t>$175.33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27317B3"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460E4CD" w14:textId="77777777">
            <w:pPr>
              <w:pStyle w:val="NTableTextRight"/>
              <w:rPr>
                <w:rFonts w:cs="Arial"/>
                <w:szCs w:val="20"/>
              </w:rPr>
            </w:pPr>
            <w:r>
              <w:t>$118.93</w:t>
            </w:r>
          </w:p>
        </w:tc>
      </w:tr>
      <w:tr w14:paraId="4982C170"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4BB0B59" w14:textId="77777777">
            <w:pPr>
              <w:pStyle w:val="NTableText"/>
              <w:rPr>
                <w:rFonts w:asciiTheme="minorHAnsi" w:hAnsiTheme="minorHAnsi"/>
                <w:szCs w:val="18"/>
              </w:rPr>
            </w:pPr>
            <w:r w:rsidRPr="002D69E9">
              <w:t>Power DT 3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6AF340C"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A6C5441" w14:textId="77777777">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8E8F550" w14:textId="77777777">
            <w:pPr>
              <w:pStyle w:val="NTableText"/>
              <w:rPr>
                <w:rFonts w:asciiTheme="minorHAnsi" w:hAnsiTheme="minorHAnsi"/>
                <w:szCs w:val="18"/>
              </w:rPr>
            </w:pPr>
            <w:r w:rsidRPr="002D69E9">
              <w:t>50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C17E4A4"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BAB34AE"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210CD87"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9A99778"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A24D839" w14:textId="77777777">
            <w:pPr>
              <w:pStyle w:val="NTableTextRight"/>
            </w:pPr>
            <w:r w:rsidRPr="005E74DC">
              <w:t>$63.76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287BF52" w14:textId="77777777">
            <w:pPr>
              <w:pStyle w:val="NTableTextRight"/>
              <w:rPr>
                <w:rFonts w:cs="Arial"/>
                <w:szCs w:val="20"/>
              </w:rPr>
            </w:pPr>
            <w:r>
              <w:t>$309.22</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0CC3AAF9" w14:textId="77777777">
            <w:pPr>
              <w:pStyle w:val="NTableTextRight"/>
              <w:rPr>
                <w:rFonts w:cs="Arial"/>
                <w:szCs w:val="20"/>
              </w:rPr>
            </w:pPr>
            <w:r>
              <w:t>$43.25</w:t>
            </w:r>
          </w:p>
        </w:tc>
      </w:tr>
      <w:tr w14:paraId="4EEF2B32"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843BB42" w14:textId="77777777">
            <w:pPr>
              <w:pStyle w:val="NTableText"/>
              <w:rPr>
                <w:rFonts w:asciiTheme="minorHAnsi" w:hAnsiTheme="minorHAnsi"/>
                <w:szCs w:val="18"/>
              </w:rPr>
            </w:pPr>
            <w:r w:rsidRPr="002D69E9">
              <w:t>Power DT 3</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9739717"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278051B" w14:textId="77777777">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16895AE" w14:textId="77777777">
            <w:pPr>
              <w:pStyle w:val="NTableText"/>
              <w:rPr>
                <w:rFonts w:asciiTheme="minorHAnsi" w:hAnsiTheme="minorHAnsi"/>
                <w:szCs w:val="18"/>
              </w:rPr>
            </w:pPr>
            <w:r w:rsidRPr="002D69E9">
              <w:t>50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44308E2"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AB89A53"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7051BEC"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A0D084C"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1042419" w14:textId="77777777">
            <w:pPr>
              <w:pStyle w:val="NTableTextRight"/>
            </w:pPr>
            <w:r w:rsidRPr="005E74DC">
              <w:t>$207.21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6E9C0C7"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0956923" w14:textId="77777777">
            <w:pPr>
              <w:pStyle w:val="NTableTextRight"/>
              <w:rPr>
                <w:rFonts w:cs="Arial"/>
                <w:szCs w:val="20"/>
              </w:rPr>
            </w:pPr>
            <w:r>
              <w:t>$140.56</w:t>
            </w:r>
          </w:p>
        </w:tc>
      </w:tr>
      <w:tr w14:paraId="1A4A69D2"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85901F1" w14:textId="77777777">
            <w:pPr>
              <w:pStyle w:val="NTableText"/>
              <w:rPr>
                <w:rFonts w:asciiTheme="minorHAnsi" w:hAnsiTheme="minorHAnsi"/>
                <w:szCs w:val="18"/>
              </w:rPr>
            </w:pPr>
            <w:r w:rsidRPr="002D69E9">
              <w:t>Enterprise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9AC6028" w14:textId="77777777">
            <w:pPr>
              <w:pStyle w:val="NTableText"/>
              <w:rPr>
                <w:rFonts w:asciiTheme="minorHAnsi" w:hAnsiTheme="minorHAnsi"/>
                <w:szCs w:val="18"/>
              </w:rPr>
            </w:pPr>
            <w:r w:rsidRPr="002D69E9">
              <w:t>4</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4F19DB3" w14:textId="77777777">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43B9439" w14:textId="77777777">
            <w:pPr>
              <w:pStyle w:val="NTableText"/>
              <w:rPr>
                <w:rFonts w:asciiTheme="minorHAnsi" w:hAnsiTheme="minorHAnsi"/>
                <w:szCs w:val="18"/>
              </w:rPr>
            </w:pPr>
            <w:r w:rsidRPr="002D69E9">
              <w:t>100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CB23163"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B1D8546"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68E8DE5"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5E65E43"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1BB0289" w14:textId="77777777">
            <w:pPr>
              <w:pStyle w:val="NTableTextRight"/>
            </w:pPr>
            <w:r w:rsidRPr="005E74DC">
              <w:t>$127.51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E5D2593" w14:textId="77777777">
            <w:pPr>
              <w:pStyle w:val="NTableTextRight"/>
              <w:rPr>
                <w:rFonts w:cs="Arial"/>
                <w:szCs w:val="20"/>
              </w:rPr>
            </w:pPr>
            <w:r>
              <w:t>$309.22</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6775025" w14:textId="77777777">
            <w:pPr>
              <w:pStyle w:val="NTableTextRight"/>
              <w:rPr>
                <w:rFonts w:cs="Arial"/>
                <w:szCs w:val="20"/>
              </w:rPr>
            </w:pPr>
            <w:r>
              <w:t>$86.50</w:t>
            </w:r>
          </w:p>
        </w:tc>
      </w:tr>
      <w:tr w14:paraId="79948ED7"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33CA509E" w14:textId="77777777">
            <w:pPr>
              <w:pStyle w:val="NTableText"/>
              <w:rPr>
                <w:rFonts w:asciiTheme="minorHAnsi" w:hAnsiTheme="minorHAnsi"/>
                <w:szCs w:val="18"/>
              </w:rPr>
            </w:pPr>
            <w:r w:rsidRPr="002D69E9">
              <w:t>Enterprise DT 1</w:t>
            </w:r>
          </w:p>
        </w:tc>
        <w:tc>
          <w:tcPr>
            <w:tcW w:w="81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73838121" w14:textId="77777777">
            <w:pPr>
              <w:pStyle w:val="NTableText"/>
              <w:rPr>
                <w:rFonts w:asciiTheme="minorHAnsi" w:hAnsiTheme="minorHAnsi"/>
                <w:szCs w:val="18"/>
              </w:rPr>
            </w:pPr>
            <w:r w:rsidRPr="002D69E9">
              <w:t>4</w:t>
            </w:r>
          </w:p>
        </w:tc>
        <w:tc>
          <w:tcPr>
            <w:tcW w:w="81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16FDD6FC" w14:textId="77777777">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232D4F1A" w14:textId="77777777">
            <w:pPr>
              <w:pStyle w:val="NTableText"/>
              <w:rPr>
                <w:rFonts w:asciiTheme="minorHAnsi" w:hAnsiTheme="minorHAnsi"/>
                <w:szCs w:val="18"/>
              </w:rPr>
            </w:pPr>
            <w:r w:rsidRPr="002D69E9">
              <w:t>100</w:t>
            </w:r>
          </w:p>
        </w:tc>
        <w:tc>
          <w:tcPr>
            <w:tcW w:w="216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1C404BD9"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69AA8E89"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4F2AFB48"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5E74DC" w:rsidP="00A01F16" w14:paraId="3EF6C702"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5E74DC" w:rsidP="00A01F16" w14:paraId="1C3D6701" w14:textId="77777777">
            <w:pPr>
              <w:pStyle w:val="NTableTextRight"/>
            </w:pPr>
            <w:r w:rsidRPr="005E74DC">
              <w:t>$269.82</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5E74DC" w:rsidP="00A01F16" w14:paraId="7AA54B94"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5E74DC" w:rsidP="00A01F16" w14:paraId="32517224" w14:textId="77777777">
            <w:pPr>
              <w:pStyle w:val="NTableTextRight"/>
              <w:rPr>
                <w:rFonts w:cs="Arial"/>
                <w:szCs w:val="20"/>
              </w:rPr>
            </w:pPr>
            <w:r>
              <w:t>$182.72</w:t>
            </w:r>
          </w:p>
        </w:tc>
      </w:tr>
    </w:tbl>
    <w:p w:rsidR="00A01F16" w:rsidP="00A01F16" w14:paraId="5338BE0C" w14:textId="77777777">
      <w:pPr>
        <w:pStyle w:val="NBodytext"/>
      </w:pPr>
    </w:p>
    <w:p w:rsidR="00A01F16" w:rsidRPr="008B504A" w:rsidP="00A01F16" w14:paraId="42DFBA96" w14:textId="77777777">
      <w:pPr>
        <w:pStyle w:val="NBodytext"/>
        <w:spacing w:before="0"/>
        <w:jc w:val="center"/>
        <w:rPr>
          <w:b/>
        </w:rPr>
      </w:pPr>
      <w:r>
        <w:rPr>
          <w:b/>
        </w:rPr>
        <w:t>500+</w:t>
      </w:r>
      <w:r w:rsidRPr="008B504A">
        <w:rPr>
          <w:b/>
        </w:rPr>
        <w:t xml:space="preserve"> Desktops</w:t>
      </w:r>
      <w:r>
        <w:rPr>
          <w:b/>
        </w:rPr>
        <w:t xml:space="preserve"> (42.00% discount)</w:t>
      </w:r>
      <w:r>
        <w:rPr>
          <w:b/>
        </w:rPr>
        <w:tab/>
      </w:r>
    </w:p>
    <w:tbl>
      <w:tblPr>
        <w:tblStyle w:val="TableGrid"/>
        <w:tblW w:w="13698" w:type="dxa"/>
        <w:jc w:val="center"/>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ayout w:type="fixed"/>
        <w:tblLook w:val="04A0"/>
      </w:tblPr>
      <w:tblGrid>
        <w:gridCol w:w="2358"/>
        <w:gridCol w:w="810"/>
        <w:gridCol w:w="810"/>
        <w:gridCol w:w="972"/>
        <w:gridCol w:w="2160"/>
        <w:gridCol w:w="1008"/>
        <w:gridCol w:w="900"/>
        <w:gridCol w:w="1170"/>
        <w:gridCol w:w="1170"/>
        <w:gridCol w:w="1170"/>
        <w:gridCol w:w="1170"/>
      </w:tblGrid>
      <w:tr w14:paraId="066871AF" w14:textId="77777777" w:rsidTr="00A01F16">
        <w:tblPrEx>
          <w:tblW w:w="13698" w:type="dxa"/>
          <w:jc w:val="center"/>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ayout w:type="fixed"/>
          <w:tblLook w:val="04A0"/>
        </w:tblPrEx>
        <w:trPr>
          <w:tblHeader/>
          <w:jc w:val="center"/>
        </w:trPr>
        <w:tc>
          <w:tcPr>
            <w:tcW w:w="2358" w:type="dxa"/>
            <w:vMerge w:val="restart"/>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1C05D95F" w14:textId="77777777">
            <w:pPr>
              <w:pStyle w:val="NTableHead"/>
            </w:pPr>
            <w:r w:rsidRPr="00B90AC4">
              <w:t>Component</w:t>
            </w:r>
          </w:p>
        </w:tc>
        <w:tc>
          <w:tcPr>
            <w:tcW w:w="2592" w:type="dxa"/>
            <w:gridSpan w:val="3"/>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2770D2ED" w14:textId="77777777">
            <w:pPr>
              <w:pStyle w:val="NTableHead"/>
            </w:pPr>
            <w:r w:rsidRPr="00B90AC4">
              <w:t>Sizing</w:t>
            </w:r>
          </w:p>
        </w:tc>
        <w:tc>
          <w:tcPr>
            <w:tcW w:w="2160" w:type="dxa"/>
            <w:vMerge w:val="restart"/>
            <w:tcBorders>
              <w:top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2E589787" w14:textId="77777777">
            <w:pPr>
              <w:pStyle w:val="NTableHead"/>
            </w:pPr>
            <w:r w:rsidRPr="00B90AC4">
              <w:t>OS</w:t>
            </w:r>
          </w:p>
        </w:tc>
        <w:tc>
          <w:tcPr>
            <w:tcW w:w="1008" w:type="dxa"/>
            <w:vMerge w:val="restart"/>
            <w:tcBorders>
              <w:top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17B9F02F" w14:textId="77777777">
            <w:pPr>
              <w:pStyle w:val="NTableHead"/>
            </w:pPr>
            <w:r w:rsidRPr="00B90AC4">
              <w:t>Backup</w:t>
            </w:r>
          </w:p>
        </w:tc>
        <w:tc>
          <w:tcPr>
            <w:tcW w:w="900" w:type="dxa"/>
            <w:vMerge w:val="restart"/>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rsidR="00A01F16" w:rsidRPr="00B90AC4" w:rsidP="00A01F16" w14:paraId="53400241" w14:textId="77777777">
            <w:pPr>
              <w:pStyle w:val="NTableHead"/>
            </w:pPr>
            <w:r w:rsidRPr="00B90AC4">
              <w:t>RIM</w:t>
            </w:r>
          </w:p>
        </w:tc>
        <w:tc>
          <w:tcPr>
            <w:tcW w:w="2340" w:type="dxa"/>
            <w:gridSpan w:val="2"/>
            <w:tcBorders>
              <w:top w:val="single" w:sz="8" w:space="0" w:color="808080" w:themeColor="background1" w:themeShade="80"/>
              <w:left w:val="single" w:sz="24" w:space="0" w:color="FFFFFF" w:themeColor="background1"/>
              <w:bottom w:val="single" w:sz="8" w:space="0" w:color="808080" w:themeColor="background1" w:themeShade="80"/>
              <w:right w:val="single" w:sz="24" w:space="0" w:color="FFFFFF" w:themeColor="background1"/>
            </w:tcBorders>
            <w:shd w:val="clear" w:color="auto" w:fill="6785C1"/>
            <w:vAlign w:val="center"/>
          </w:tcPr>
          <w:p w:rsidR="00A01F16" w:rsidRPr="00B90AC4" w:rsidP="00A01F16" w14:paraId="59A366E1" w14:textId="77777777">
            <w:pPr>
              <w:pStyle w:val="NTableHead"/>
            </w:pPr>
            <w:r w:rsidRPr="00B90AC4">
              <w:t>List Price</w:t>
            </w:r>
          </w:p>
        </w:tc>
        <w:tc>
          <w:tcPr>
            <w:tcW w:w="2340" w:type="dxa"/>
            <w:gridSpan w:val="2"/>
            <w:tcBorders>
              <w:top w:val="single" w:sz="8" w:space="0" w:color="808080" w:themeColor="background1" w:themeShade="80"/>
              <w:left w:val="single" w:sz="24" w:space="0" w:color="FFFFFF" w:themeColor="background1"/>
              <w:bottom w:val="single" w:sz="8" w:space="0" w:color="808080" w:themeColor="background1" w:themeShade="80"/>
              <w:right w:val="single" w:sz="8" w:space="0" w:color="808080" w:themeColor="background1" w:themeShade="80"/>
            </w:tcBorders>
            <w:shd w:val="clear" w:color="auto" w:fill="6785C1"/>
            <w:vAlign w:val="center"/>
          </w:tcPr>
          <w:p w:rsidR="00A01F16" w:rsidRPr="00B90AC4" w:rsidP="00A01F16" w14:paraId="6CAEBBD3" w14:textId="77777777">
            <w:pPr>
              <w:pStyle w:val="NTableHead"/>
            </w:pPr>
            <w:r w:rsidRPr="00B90AC4">
              <w:t>Discounted Price</w:t>
            </w:r>
          </w:p>
        </w:tc>
      </w:tr>
      <w:tr w14:paraId="0B47EAB5" w14:textId="77777777" w:rsidTr="00A01F16">
        <w:tblPrEx>
          <w:tblW w:w="13698" w:type="dxa"/>
          <w:jc w:val="center"/>
          <w:tblLayout w:type="fixed"/>
          <w:tblLook w:val="04A0"/>
        </w:tblPrEx>
        <w:trPr>
          <w:tblHeader/>
          <w:jc w:val="center"/>
        </w:trPr>
        <w:tc>
          <w:tcPr>
            <w:tcW w:w="2358" w:type="dxa"/>
            <w:vMerge/>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6FDE0CEE" w14:textId="77777777">
            <w:pPr>
              <w:pStyle w:val="NTableHead"/>
            </w:pPr>
          </w:p>
        </w:tc>
        <w:tc>
          <w:tcPr>
            <w:tcW w:w="810" w:type="dxa"/>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34A2F5CE" w14:textId="77777777">
            <w:pPr>
              <w:pStyle w:val="NTableHead"/>
            </w:pPr>
            <w:r w:rsidRPr="00B90AC4">
              <w:t>CPU</w:t>
            </w:r>
          </w:p>
        </w:tc>
        <w:tc>
          <w:tcPr>
            <w:tcW w:w="810" w:type="dxa"/>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6ABCB6AD" w14:textId="77777777">
            <w:pPr>
              <w:pStyle w:val="NTableHead"/>
            </w:pPr>
            <w:r w:rsidRPr="00B90AC4">
              <w:t>RAM</w:t>
            </w:r>
          </w:p>
        </w:tc>
        <w:tc>
          <w:tcPr>
            <w:tcW w:w="972" w:type="dxa"/>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64B8F8B1" w14:textId="77777777">
            <w:pPr>
              <w:pStyle w:val="NTableHead"/>
            </w:pPr>
            <w:r w:rsidRPr="00B90AC4">
              <w:t>Storage</w:t>
            </w:r>
          </w:p>
        </w:tc>
        <w:tc>
          <w:tcPr>
            <w:tcW w:w="2160" w:type="dxa"/>
            <w:vMerge/>
            <w:tcBorders>
              <w:top w:val="single" w:sz="8" w:space="0" w:color="808080" w:themeColor="background1" w:themeShade="80"/>
              <w:bottom w:val="single" w:sz="8" w:space="0" w:color="808080" w:themeColor="background1" w:themeShade="80"/>
            </w:tcBorders>
            <w:shd w:val="clear" w:color="auto" w:fill="6785C1"/>
          </w:tcPr>
          <w:p w:rsidR="00A01F16" w:rsidRPr="00B90AC4" w:rsidP="00A01F16" w14:paraId="27298315" w14:textId="77777777">
            <w:pPr>
              <w:pStyle w:val="NTableHead"/>
            </w:pPr>
          </w:p>
        </w:tc>
        <w:tc>
          <w:tcPr>
            <w:tcW w:w="1008" w:type="dxa"/>
            <w:vMerge/>
            <w:tcBorders>
              <w:top w:val="single" w:sz="8" w:space="0" w:color="808080" w:themeColor="background1" w:themeShade="80"/>
              <w:bottom w:val="single" w:sz="8" w:space="0" w:color="808080" w:themeColor="background1" w:themeShade="80"/>
            </w:tcBorders>
            <w:shd w:val="clear" w:color="auto" w:fill="6785C1"/>
            <w:vAlign w:val="center"/>
          </w:tcPr>
          <w:p w:rsidR="00A01F16" w:rsidRPr="00B90AC4" w:rsidP="00A01F16" w14:paraId="7E967BDD" w14:textId="77777777">
            <w:pPr>
              <w:pStyle w:val="NTableHead"/>
            </w:pPr>
          </w:p>
        </w:tc>
        <w:tc>
          <w:tcPr>
            <w:tcW w:w="900" w:type="dxa"/>
            <w:vMerge/>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rsidR="00A01F16" w:rsidRPr="00B90AC4" w:rsidP="00A01F16" w14:paraId="6E1AD92C" w14:textId="77777777">
            <w:pPr>
              <w:pStyle w:val="NTableHead"/>
            </w:pPr>
          </w:p>
        </w:tc>
        <w:tc>
          <w:tcPr>
            <w:tcW w:w="1170" w:type="dxa"/>
            <w:tcBorders>
              <w:top w:val="single" w:sz="8" w:space="0" w:color="808080" w:themeColor="background1" w:themeShade="80"/>
              <w:left w:val="single" w:sz="24" w:space="0" w:color="FFFFFF" w:themeColor="background1"/>
              <w:bottom w:val="single" w:sz="8" w:space="0" w:color="808080" w:themeColor="background1" w:themeShade="80"/>
            </w:tcBorders>
            <w:shd w:val="clear" w:color="auto" w:fill="6785C1"/>
            <w:vAlign w:val="center"/>
          </w:tcPr>
          <w:p w:rsidR="00A01F16" w:rsidRPr="00B90AC4" w:rsidP="00A01F16" w14:paraId="170A71FC" w14:textId="77777777">
            <w:pPr>
              <w:pStyle w:val="NTableHead"/>
            </w:pPr>
            <w:r w:rsidRPr="00B90AC4">
              <w:t>One Time</w:t>
            </w:r>
          </w:p>
        </w:tc>
        <w:tc>
          <w:tcPr>
            <w:tcW w:w="1170" w:type="dxa"/>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rsidR="00A01F16" w:rsidRPr="00B90AC4" w:rsidP="00A01F16" w14:paraId="06C393E9" w14:textId="77777777">
            <w:pPr>
              <w:pStyle w:val="NTableHead"/>
            </w:pPr>
            <w:r w:rsidRPr="00B90AC4">
              <w:t>Monthly</w:t>
            </w:r>
          </w:p>
        </w:tc>
        <w:tc>
          <w:tcPr>
            <w:tcW w:w="1170" w:type="dxa"/>
            <w:tcBorders>
              <w:top w:val="single" w:sz="8" w:space="0" w:color="808080" w:themeColor="background1" w:themeShade="80"/>
              <w:left w:val="single" w:sz="24" w:space="0" w:color="FFFFFF" w:themeColor="background1"/>
              <w:bottom w:val="single" w:sz="8" w:space="0" w:color="808080" w:themeColor="background1" w:themeShade="80"/>
            </w:tcBorders>
            <w:shd w:val="clear" w:color="auto" w:fill="6785C1"/>
            <w:vAlign w:val="center"/>
          </w:tcPr>
          <w:p w:rsidR="00A01F16" w:rsidRPr="00B90AC4" w:rsidP="00A01F16" w14:paraId="180E1070" w14:textId="77777777">
            <w:pPr>
              <w:pStyle w:val="NTableHead"/>
            </w:pPr>
            <w:r w:rsidRPr="00B90AC4">
              <w:t>One Time</w:t>
            </w:r>
          </w:p>
        </w:tc>
        <w:tc>
          <w:tcPr>
            <w:tcW w:w="1170" w:type="dxa"/>
            <w:tcBorders>
              <w:top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6785C1"/>
            <w:vAlign w:val="center"/>
          </w:tcPr>
          <w:p w:rsidR="00A01F16" w:rsidRPr="00B90AC4" w:rsidP="00A01F16" w14:paraId="6E995467" w14:textId="77777777">
            <w:pPr>
              <w:pStyle w:val="NTableHead"/>
            </w:pPr>
            <w:r w:rsidRPr="00B90AC4">
              <w:t>Monthly</w:t>
            </w:r>
          </w:p>
        </w:tc>
      </w:tr>
      <w:tr w14:paraId="2524DC85"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103DBD2" w14:textId="77777777">
            <w:pPr>
              <w:pStyle w:val="NTableText"/>
              <w:rPr>
                <w:rFonts w:asciiTheme="minorHAnsi" w:hAnsiTheme="minorHAnsi"/>
                <w:szCs w:val="18"/>
              </w:rPr>
            </w:pPr>
            <w:r w:rsidRPr="002D69E9">
              <w:t>Standard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C14FEB9"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C7CED93" w14:textId="77777777">
            <w:pPr>
              <w:pStyle w:val="NTableText"/>
              <w:rPr>
                <w:rFonts w:asciiTheme="minorHAnsi" w:hAnsiTheme="minorHAnsi"/>
                <w:szCs w:val="18"/>
              </w:rPr>
            </w:pPr>
            <w:r w:rsidRPr="002D69E9">
              <w:t>2</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FB30FAB" w14:textId="77777777">
            <w:pPr>
              <w:pStyle w:val="NTableText"/>
              <w:rPr>
                <w:rFonts w:asciiTheme="minorHAnsi" w:hAnsiTheme="minorHAnsi"/>
                <w:szCs w:val="18"/>
              </w:rPr>
            </w:pPr>
            <w:r w:rsidRPr="002D69E9">
              <w:t>30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36D0948"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909FA28"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ECE92B1"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5DE790C"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2D6BF04" w14:textId="77777777">
            <w:pPr>
              <w:pStyle w:val="NTableTextRight"/>
            </w:pPr>
            <w:r w:rsidRPr="005E74DC">
              <w:t>$39.85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36AC762" w14:textId="77777777">
            <w:pPr>
              <w:pStyle w:val="NTableTextRight"/>
              <w:rPr>
                <w:rFonts w:cs="Arial"/>
                <w:szCs w:val="20"/>
              </w:rPr>
            </w:pPr>
            <w:r>
              <w:t>$278.95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26FC6A7" w14:textId="77777777">
            <w:pPr>
              <w:pStyle w:val="NTableTextRight"/>
              <w:rPr>
                <w:rFonts w:cs="Arial"/>
                <w:szCs w:val="20"/>
              </w:rPr>
            </w:pPr>
            <w:r>
              <w:t>$21.62</w:t>
            </w:r>
          </w:p>
        </w:tc>
      </w:tr>
      <w:tr w14:paraId="2B70A687"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22CAAB8" w14:textId="77777777">
            <w:pPr>
              <w:pStyle w:val="NTableText"/>
              <w:rPr>
                <w:rFonts w:asciiTheme="minorHAnsi" w:hAnsiTheme="minorHAnsi"/>
                <w:szCs w:val="18"/>
              </w:rPr>
            </w:pPr>
            <w:r w:rsidRPr="002D69E9">
              <w:t>Standard DT 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69E047F"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71F6A0F" w14:textId="77777777">
            <w:pPr>
              <w:pStyle w:val="NTableText"/>
              <w:rPr>
                <w:rFonts w:asciiTheme="minorHAnsi" w:hAnsiTheme="minorHAnsi"/>
                <w:szCs w:val="18"/>
              </w:rPr>
            </w:pPr>
            <w:r w:rsidRPr="002D69E9">
              <w:t>2</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B3486D5" w14:textId="77777777">
            <w:pPr>
              <w:pStyle w:val="NTableText"/>
              <w:rPr>
                <w:rFonts w:asciiTheme="minorHAnsi" w:hAnsiTheme="minorHAnsi"/>
                <w:szCs w:val="18"/>
              </w:rPr>
            </w:pPr>
            <w:r w:rsidRPr="002D69E9">
              <w:t>30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9257ADD"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DE72FD2"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9228CB1"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D7C3074"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05B96EE" w14:textId="77777777">
            <w:pPr>
              <w:pStyle w:val="NTableTextRight"/>
            </w:pPr>
            <w:r w:rsidRPr="005E74DC">
              <w:t>$99.05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4B9D233"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07C1A8AD" w14:textId="77777777">
            <w:pPr>
              <w:pStyle w:val="NTableTextRight"/>
              <w:rPr>
                <w:rFonts w:cs="Arial"/>
                <w:szCs w:val="20"/>
              </w:rPr>
            </w:pPr>
            <w:r>
              <w:t>$54.06</w:t>
            </w:r>
          </w:p>
        </w:tc>
      </w:tr>
      <w:tr w14:paraId="11568FB5"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BB14CEE" w14:textId="77777777">
            <w:pPr>
              <w:pStyle w:val="NTableText"/>
              <w:rPr>
                <w:rFonts w:asciiTheme="minorHAnsi" w:hAnsiTheme="minorHAnsi"/>
                <w:szCs w:val="18"/>
              </w:rPr>
            </w:pPr>
            <w:r w:rsidRPr="002D69E9">
              <w:t>Standard DT 2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BE10FAA"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422D85C" w14:textId="77777777">
            <w:pPr>
              <w:pStyle w:val="NTableText"/>
              <w:rPr>
                <w:rFonts w:asciiTheme="minorHAnsi" w:hAnsiTheme="minorHAnsi"/>
                <w:szCs w:val="18"/>
              </w:rPr>
            </w:pPr>
            <w:r w:rsidRPr="002D69E9">
              <w:t>3</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7D2EE9A" w14:textId="77777777">
            <w:pPr>
              <w:pStyle w:val="NTableText"/>
              <w:rPr>
                <w:rFonts w:asciiTheme="minorHAnsi" w:hAnsiTheme="minorHAnsi"/>
                <w:szCs w:val="18"/>
              </w:rPr>
            </w:pPr>
            <w:r w:rsidRPr="002D69E9">
              <w:t>35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2187818"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FC3E4A4"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9276311"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710348E"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3BCF9F6" w14:textId="77777777">
            <w:pPr>
              <w:pStyle w:val="NTableTextRight"/>
            </w:pPr>
            <w:r w:rsidRPr="005E74DC">
              <w:t>$45.54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3CE2C0E" w14:textId="77777777">
            <w:pPr>
              <w:pStyle w:val="NTableTextRight"/>
              <w:rPr>
                <w:rFonts w:cs="Arial"/>
                <w:szCs w:val="20"/>
              </w:rPr>
            </w:pPr>
            <w:r>
              <w:t>$278.95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77CFF2E" w14:textId="77777777">
            <w:pPr>
              <w:pStyle w:val="NTableTextRight"/>
              <w:rPr>
                <w:rFonts w:cs="Arial"/>
                <w:szCs w:val="20"/>
              </w:rPr>
            </w:pPr>
            <w:r>
              <w:t>$23.79</w:t>
            </w:r>
          </w:p>
        </w:tc>
      </w:tr>
      <w:tr w14:paraId="6DA0B549"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0D3E04E" w14:textId="77777777">
            <w:pPr>
              <w:pStyle w:val="NTableText"/>
              <w:rPr>
                <w:rFonts w:asciiTheme="minorHAnsi" w:hAnsiTheme="minorHAnsi"/>
                <w:szCs w:val="18"/>
              </w:rPr>
            </w:pPr>
            <w:r w:rsidRPr="002D69E9">
              <w:t>Standard DT 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B50EA1A"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A31B227" w14:textId="77777777">
            <w:pPr>
              <w:pStyle w:val="NTableText"/>
              <w:rPr>
                <w:rFonts w:asciiTheme="minorHAnsi" w:hAnsiTheme="minorHAnsi"/>
                <w:szCs w:val="18"/>
              </w:rPr>
            </w:pPr>
            <w:r w:rsidRPr="002D69E9">
              <w:t>3</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F8C3951" w14:textId="77777777">
            <w:pPr>
              <w:pStyle w:val="NTableText"/>
              <w:rPr>
                <w:rFonts w:asciiTheme="minorHAnsi" w:hAnsiTheme="minorHAnsi"/>
                <w:szCs w:val="18"/>
              </w:rPr>
            </w:pPr>
            <w:r w:rsidRPr="002D69E9">
              <w:t>35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17FA647"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91AC112"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26D89C2"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F4AB67D"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047992D" w14:textId="77777777">
            <w:pPr>
              <w:pStyle w:val="NTableTextRight"/>
            </w:pPr>
            <w:r w:rsidRPr="005E74DC">
              <w:t>$117.27</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5CC1CEE"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27E982D" w14:textId="77777777">
            <w:pPr>
              <w:pStyle w:val="NTableTextRight"/>
              <w:rPr>
                <w:rFonts w:cs="Arial"/>
                <w:szCs w:val="20"/>
              </w:rPr>
            </w:pPr>
            <w:r>
              <w:t>$62.71</w:t>
            </w:r>
          </w:p>
        </w:tc>
      </w:tr>
      <w:tr w14:paraId="35224A70"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957A189" w14:textId="77777777">
            <w:pPr>
              <w:pStyle w:val="NTableText"/>
              <w:rPr>
                <w:rFonts w:asciiTheme="minorHAnsi" w:hAnsiTheme="minorHAnsi"/>
                <w:szCs w:val="18"/>
              </w:rPr>
            </w:pPr>
            <w:r w:rsidRPr="002D69E9">
              <w:t>Standard DT 3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1DCF3E3"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485339D" w14:textId="77777777">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519FA4F" w14:textId="77777777">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0A46E3C"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F25BCDA"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5CAD4DB"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154B159"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9246A5C" w14:textId="77777777">
            <w:pPr>
              <w:pStyle w:val="NTableTextRight"/>
            </w:pPr>
            <w:r w:rsidRPr="005E74DC">
              <w:t>$51.23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0511531F" w14:textId="77777777">
            <w:pPr>
              <w:pStyle w:val="NTableTextRight"/>
              <w:rPr>
                <w:rFonts w:cs="Arial"/>
                <w:szCs w:val="20"/>
              </w:rPr>
            </w:pPr>
            <w:r>
              <w:t>$278.95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04AE7DF1" w14:textId="77777777">
            <w:pPr>
              <w:pStyle w:val="NTableTextRight"/>
              <w:rPr>
                <w:rFonts w:cs="Arial"/>
                <w:szCs w:val="20"/>
              </w:rPr>
            </w:pPr>
            <w:r>
              <w:t>$28.11</w:t>
            </w:r>
          </w:p>
        </w:tc>
      </w:tr>
      <w:tr w14:paraId="025B8B6F"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F8E73E4" w14:textId="77777777">
            <w:pPr>
              <w:pStyle w:val="NTableText"/>
              <w:rPr>
                <w:rFonts w:asciiTheme="minorHAnsi" w:hAnsiTheme="minorHAnsi"/>
                <w:szCs w:val="18"/>
              </w:rPr>
            </w:pPr>
            <w:r w:rsidRPr="002D69E9">
              <w:t>Standard DT 3</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700DD6E" w14:textId="77777777">
            <w:pPr>
              <w:pStyle w:val="NTableText"/>
              <w:rPr>
                <w:rFonts w:asciiTheme="minorHAnsi" w:hAnsiTheme="minorHAnsi"/>
                <w:szCs w:val="18"/>
              </w:rPr>
            </w:pPr>
            <w:r w:rsidRPr="002D69E9">
              <w:t>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73B7225" w14:textId="77777777">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E96BD39" w14:textId="77777777">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7E60DFF"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FB3C4C2"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E900724"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66EC08E"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1DDBE36" w14:textId="77777777">
            <w:pPr>
              <w:pStyle w:val="NTableTextRight"/>
            </w:pPr>
            <w:r w:rsidRPr="005E74DC">
              <w:t>$134.34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2D6E10E"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8849BD9" w14:textId="77777777">
            <w:pPr>
              <w:pStyle w:val="NTableTextRight"/>
              <w:rPr>
                <w:rFonts w:cs="Arial"/>
                <w:szCs w:val="20"/>
              </w:rPr>
            </w:pPr>
            <w:r>
              <w:t>$72.44</w:t>
            </w:r>
          </w:p>
        </w:tc>
      </w:tr>
      <w:tr w14:paraId="00A8F7A1"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D00CC43" w14:textId="77777777">
            <w:pPr>
              <w:pStyle w:val="NTableText"/>
              <w:rPr>
                <w:rFonts w:asciiTheme="minorHAnsi" w:hAnsiTheme="minorHAnsi"/>
                <w:szCs w:val="18"/>
              </w:rPr>
            </w:pPr>
            <w:r w:rsidRPr="002D69E9">
              <w:t>Power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2A8DCE3"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32EEA4A" w14:textId="77777777">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9DEF0EC" w14:textId="77777777">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8CD77FD"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D80C7C0"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07BFC58"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0F8CB5E1"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42A4086" w14:textId="77777777">
            <w:pPr>
              <w:pStyle w:val="NTableTextRight"/>
            </w:pPr>
            <w:r w:rsidRPr="005E74DC">
              <w:t>$51.23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03FA089C" w14:textId="77777777">
            <w:pPr>
              <w:pStyle w:val="NTableTextRight"/>
              <w:rPr>
                <w:rFonts w:cs="Arial"/>
                <w:szCs w:val="20"/>
              </w:rPr>
            </w:pPr>
            <w:r>
              <w:t>$278.95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A28F76E" w14:textId="77777777">
            <w:pPr>
              <w:pStyle w:val="NTableTextRight"/>
              <w:rPr>
                <w:rFonts w:cs="Arial"/>
                <w:szCs w:val="20"/>
              </w:rPr>
            </w:pPr>
            <w:r>
              <w:t>$28.11</w:t>
            </w:r>
          </w:p>
        </w:tc>
      </w:tr>
      <w:tr w14:paraId="212C20E1"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D308598" w14:textId="77777777">
            <w:pPr>
              <w:pStyle w:val="NTableText"/>
              <w:rPr>
                <w:rFonts w:asciiTheme="minorHAnsi" w:hAnsiTheme="minorHAnsi"/>
                <w:szCs w:val="18"/>
              </w:rPr>
            </w:pPr>
            <w:r w:rsidRPr="002D69E9">
              <w:t>Power DT 1</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9821B91"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F687F17" w14:textId="77777777">
            <w:pPr>
              <w:pStyle w:val="NTableText"/>
              <w:rPr>
                <w:rFonts w:asciiTheme="minorHAnsi" w:hAnsiTheme="minorHAnsi"/>
                <w:szCs w:val="18"/>
              </w:rPr>
            </w:pPr>
            <w:r w:rsidRPr="002D69E9">
              <w:t>4</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6E0611C" w14:textId="77777777">
            <w:pPr>
              <w:pStyle w:val="NTableText"/>
              <w:rPr>
                <w:rFonts w:asciiTheme="minorHAnsi" w:hAnsiTheme="minorHAnsi"/>
                <w:szCs w:val="18"/>
              </w:rPr>
            </w:pPr>
            <w:r w:rsidRPr="002D69E9">
              <w:t>40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8FA3B26"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2BC01B1"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1999175"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0B6E0B27"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7AE7BE3" w14:textId="77777777">
            <w:pPr>
              <w:pStyle w:val="NTableTextRight"/>
            </w:pPr>
            <w:r w:rsidRPr="005E74DC">
              <w:t>$145.73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BD36718"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826BCF7" w14:textId="77777777">
            <w:pPr>
              <w:pStyle w:val="NTableTextRight"/>
              <w:rPr>
                <w:rFonts w:cs="Arial"/>
                <w:szCs w:val="20"/>
              </w:rPr>
            </w:pPr>
            <w:r>
              <w:t>$78.93</w:t>
            </w:r>
          </w:p>
        </w:tc>
      </w:tr>
      <w:tr w14:paraId="610D6ABC"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4F626B7" w14:textId="77777777">
            <w:pPr>
              <w:pStyle w:val="NTableText"/>
              <w:rPr>
                <w:rFonts w:asciiTheme="minorHAnsi" w:hAnsiTheme="minorHAnsi"/>
                <w:szCs w:val="18"/>
              </w:rPr>
            </w:pPr>
            <w:r w:rsidRPr="002D69E9">
              <w:t>Power DT 2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237FF30"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945C3EF" w14:textId="77777777">
            <w:pPr>
              <w:pStyle w:val="NTableText"/>
              <w:rPr>
                <w:rFonts w:asciiTheme="minorHAnsi" w:hAnsiTheme="minorHAnsi"/>
                <w:szCs w:val="18"/>
              </w:rPr>
            </w:pPr>
            <w:r w:rsidRPr="002D69E9">
              <w:t>6</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47A6617" w14:textId="77777777">
            <w:pPr>
              <w:pStyle w:val="NTableText"/>
              <w:rPr>
                <w:rFonts w:asciiTheme="minorHAnsi" w:hAnsiTheme="minorHAnsi"/>
                <w:szCs w:val="18"/>
              </w:rPr>
            </w:pPr>
            <w:r w:rsidRPr="002D69E9">
              <w:t>45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6AB5807"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65CA595"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B49494D"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58DF8B3"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28AA9D1" w14:textId="77777777">
            <w:pPr>
              <w:pStyle w:val="NTableTextRight"/>
            </w:pPr>
            <w:r w:rsidRPr="005E74DC">
              <w:t>$58.06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2CA19902" w14:textId="77777777">
            <w:pPr>
              <w:pStyle w:val="NTableTextRight"/>
              <w:rPr>
                <w:rFonts w:cs="Arial"/>
                <w:szCs w:val="20"/>
              </w:rPr>
            </w:pPr>
            <w:r>
              <w:t>$278.95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E77B2A6" w14:textId="77777777">
            <w:pPr>
              <w:pStyle w:val="NTableTextRight"/>
              <w:rPr>
                <w:rFonts w:cs="Arial"/>
                <w:szCs w:val="20"/>
              </w:rPr>
            </w:pPr>
            <w:r>
              <w:t>$31.35</w:t>
            </w:r>
          </w:p>
        </w:tc>
      </w:tr>
      <w:tr w14:paraId="2C3FD562"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AC4A5BB" w14:textId="77777777">
            <w:pPr>
              <w:pStyle w:val="NTableText"/>
              <w:rPr>
                <w:rFonts w:asciiTheme="minorHAnsi" w:hAnsiTheme="minorHAnsi"/>
                <w:szCs w:val="18"/>
              </w:rPr>
            </w:pPr>
            <w:r w:rsidRPr="002D69E9">
              <w:t>Power DT 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516E54E"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A67AA2B" w14:textId="77777777">
            <w:pPr>
              <w:pStyle w:val="NTableText"/>
              <w:rPr>
                <w:rFonts w:asciiTheme="minorHAnsi" w:hAnsiTheme="minorHAnsi"/>
                <w:szCs w:val="18"/>
              </w:rPr>
            </w:pPr>
            <w:r w:rsidRPr="002D69E9">
              <w:t>6</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15F7FC61" w14:textId="77777777">
            <w:pPr>
              <w:pStyle w:val="NTableText"/>
              <w:rPr>
                <w:rFonts w:asciiTheme="minorHAnsi" w:hAnsiTheme="minorHAnsi"/>
                <w:szCs w:val="18"/>
              </w:rPr>
            </w:pPr>
            <w:r w:rsidRPr="002D69E9">
              <w:t>45</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599D706"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9DAED73"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ED440AD"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FC1F5E6"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F037C93" w14:textId="77777777">
            <w:pPr>
              <w:pStyle w:val="NTableTextRight"/>
            </w:pPr>
            <w:r w:rsidRPr="005E74DC">
              <w:t>$175.33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3CF15B4"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A806F6E" w14:textId="77777777">
            <w:pPr>
              <w:pStyle w:val="NTableTextRight"/>
              <w:rPr>
                <w:rFonts w:cs="Arial"/>
                <w:szCs w:val="20"/>
              </w:rPr>
            </w:pPr>
            <w:r>
              <w:t>$95.15</w:t>
            </w:r>
          </w:p>
        </w:tc>
      </w:tr>
      <w:tr w14:paraId="5FC06F1B"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7E9E559" w14:textId="77777777">
            <w:pPr>
              <w:pStyle w:val="NTableText"/>
              <w:rPr>
                <w:rFonts w:asciiTheme="minorHAnsi" w:hAnsiTheme="minorHAnsi"/>
                <w:szCs w:val="18"/>
              </w:rPr>
            </w:pPr>
            <w:r w:rsidRPr="002D69E9">
              <w:t>Power DT 3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3104B84"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32DEC08" w14:textId="77777777">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3C4CA06" w14:textId="77777777">
            <w:pPr>
              <w:pStyle w:val="NTableText"/>
              <w:rPr>
                <w:rFonts w:asciiTheme="minorHAnsi" w:hAnsiTheme="minorHAnsi"/>
                <w:szCs w:val="18"/>
              </w:rPr>
            </w:pPr>
            <w:r w:rsidRPr="002D69E9">
              <w:t>50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F86F6DD"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7B935FA"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4758B2C7"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30CF58E8"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D92833E" w14:textId="77777777">
            <w:pPr>
              <w:pStyle w:val="NTableTextRight"/>
            </w:pPr>
            <w:r w:rsidRPr="005E74DC">
              <w:t>$63.76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18C19587" w14:textId="77777777">
            <w:pPr>
              <w:pStyle w:val="NTableTextRight"/>
              <w:rPr>
                <w:rFonts w:cs="Arial"/>
                <w:szCs w:val="20"/>
              </w:rPr>
            </w:pPr>
            <w:r>
              <w:t>$278.95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59211C4" w14:textId="77777777">
            <w:pPr>
              <w:pStyle w:val="NTableTextRight"/>
              <w:rPr>
                <w:rFonts w:cs="Arial"/>
                <w:szCs w:val="20"/>
              </w:rPr>
            </w:pPr>
            <w:r>
              <w:t>$34.60</w:t>
            </w:r>
          </w:p>
        </w:tc>
      </w:tr>
      <w:tr w14:paraId="303612AA"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74735604" w14:textId="77777777">
            <w:pPr>
              <w:pStyle w:val="NTableText"/>
              <w:rPr>
                <w:rFonts w:asciiTheme="minorHAnsi" w:hAnsiTheme="minorHAnsi"/>
                <w:szCs w:val="18"/>
              </w:rPr>
            </w:pPr>
            <w:r w:rsidRPr="002D69E9">
              <w:t>Power DT 3</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7B7D749" w14:textId="77777777">
            <w:pPr>
              <w:pStyle w:val="NTableText"/>
              <w:rPr>
                <w:rFonts w:asciiTheme="minorHAnsi" w:hAnsiTheme="minorHAnsi"/>
                <w:szCs w:val="18"/>
              </w:rPr>
            </w:pPr>
            <w:r w:rsidRPr="002D69E9">
              <w:t>2</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2CABA80" w14:textId="77777777">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6619612" w14:textId="77777777">
            <w:pPr>
              <w:pStyle w:val="NTableText"/>
              <w:rPr>
                <w:rFonts w:asciiTheme="minorHAnsi" w:hAnsiTheme="minorHAnsi"/>
                <w:szCs w:val="18"/>
              </w:rPr>
            </w:pPr>
            <w:r w:rsidRPr="002D69E9">
              <w:t>50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8C6F4A7"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3A4626A"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64605BBD"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FAC5CB1"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26CD5E1" w14:textId="77777777">
            <w:pPr>
              <w:pStyle w:val="NTableTextRight"/>
            </w:pPr>
            <w:r w:rsidRPr="005E74DC">
              <w:t>$207.21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545601F0"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02952EEE" w14:textId="77777777">
            <w:pPr>
              <w:pStyle w:val="NTableTextRight"/>
              <w:rPr>
                <w:rFonts w:cs="Arial"/>
                <w:szCs w:val="20"/>
              </w:rPr>
            </w:pPr>
            <w:r>
              <w:t>$112.44</w:t>
            </w:r>
          </w:p>
        </w:tc>
      </w:tr>
      <w:tr w14:paraId="0AB67E45"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2576D210" w14:textId="77777777">
            <w:pPr>
              <w:pStyle w:val="NTableText"/>
              <w:rPr>
                <w:rFonts w:asciiTheme="minorHAnsi" w:hAnsiTheme="minorHAnsi"/>
                <w:szCs w:val="18"/>
              </w:rPr>
            </w:pPr>
            <w:r w:rsidRPr="002D69E9">
              <w:t>Enterprise DT 1 Temp</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A65732C" w14:textId="77777777">
            <w:pPr>
              <w:pStyle w:val="NTableText"/>
              <w:rPr>
                <w:rFonts w:asciiTheme="minorHAnsi" w:hAnsiTheme="minorHAnsi"/>
                <w:szCs w:val="18"/>
              </w:rPr>
            </w:pPr>
            <w:r w:rsidRPr="002D69E9">
              <w:t>4</w:t>
            </w:r>
          </w:p>
        </w:tc>
        <w:tc>
          <w:tcPr>
            <w:tcW w:w="8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1004424" w14:textId="77777777">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0242D4CD" w14:textId="77777777">
            <w:pPr>
              <w:pStyle w:val="NTableText"/>
              <w:rPr>
                <w:rFonts w:asciiTheme="minorHAnsi" w:hAnsiTheme="minorHAnsi"/>
                <w:szCs w:val="18"/>
              </w:rPr>
            </w:pPr>
            <w:r w:rsidRPr="002D69E9">
              <w:t>100</w:t>
            </w:r>
          </w:p>
        </w:tc>
        <w:tc>
          <w:tcPr>
            <w:tcW w:w="21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58EA6708"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37F89D7" w14:textId="77777777">
            <w:pPr>
              <w:pStyle w:val="NTableText"/>
              <w:rPr>
                <w:rFonts w:asciiTheme="minorHAnsi" w:hAnsiTheme="minorHAnsi"/>
                <w:szCs w:val="18"/>
              </w:rPr>
            </w:pPr>
            <w:r w:rsidRPr="002D69E9">
              <w:t>Yes</w:t>
            </w:r>
          </w:p>
        </w:tc>
        <w:tc>
          <w:tcPr>
            <w:tcW w:w="90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D69E9" w:rsidP="00A01F16" w14:paraId="3ED7C5DC"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76CE7112" w14:textId="77777777">
            <w:pPr>
              <w:pStyle w:val="NTableTextRight"/>
            </w:pPr>
            <w:r w:rsidRPr="005E74DC">
              <w:t>$456.54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8D4ABCF" w14:textId="77777777">
            <w:pPr>
              <w:pStyle w:val="NTableTextRight"/>
            </w:pPr>
            <w:r w:rsidRPr="005E74DC">
              <w:t>$127.51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41D0102C" w14:textId="77777777">
            <w:pPr>
              <w:pStyle w:val="NTableTextRight"/>
              <w:rPr>
                <w:rFonts w:cs="Arial"/>
                <w:szCs w:val="20"/>
              </w:rPr>
            </w:pPr>
            <w:r>
              <w:t>$278.95</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5E74DC" w:rsidP="00A01F16" w14:paraId="66093801" w14:textId="77777777">
            <w:pPr>
              <w:pStyle w:val="NTableTextRight"/>
              <w:rPr>
                <w:rFonts w:cs="Arial"/>
                <w:szCs w:val="20"/>
              </w:rPr>
            </w:pPr>
            <w:r>
              <w:t>$69.20</w:t>
            </w:r>
          </w:p>
        </w:tc>
      </w:tr>
      <w:tr w14:paraId="09957790" w14:textId="77777777" w:rsidTr="00A01F16">
        <w:tblPrEx>
          <w:tblW w:w="13698" w:type="dxa"/>
          <w:jc w:val="center"/>
          <w:tblLayout w:type="fixed"/>
          <w:tblLook w:val="04A0"/>
        </w:tblPrEx>
        <w:trPr>
          <w:tblHeader/>
          <w:jc w:val="center"/>
        </w:trPr>
        <w:tc>
          <w:tcPr>
            <w:tcW w:w="2358"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1616D2DE" w14:textId="77777777">
            <w:pPr>
              <w:pStyle w:val="NTableText"/>
              <w:rPr>
                <w:rFonts w:asciiTheme="minorHAnsi" w:hAnsiTheme="minorHAnsi"/>
                <w:szCs w:val="18"/>
              </w:rPr>
            </w:pPr>
            <w:r w:rsidRPr="002D69E9">
              <w:t>Enterprise DT 1</w:t>
            </w:r>
          </w:p>
        </w:tc>
        <w:tc>
          <w:tcPr>
            <w:tcW w:w="81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04A4522A" w14:textId="77777777">
            <w:pPr>
              <w:pStyle w:val="NTableText"/>
              <w:rPr>
                <w:rFonts w:asciiTheme="minorHAnsi" w:hAnsiTheme="minorHAnsi"/>
                <w:szCs w:val="18"/>
              </w:rPr>
            </w:pPr>
            <w:r w:rsidRPr="002D69E9">
              <w:t>4</w:t>
            </w:r>
          </w:p>
        </w:tc>
        <w:tc>
          <w:tcPr>
            <w:tcW w:w="81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2EF0BB9F" w14:textId="77777777">
            <w:pPr>
              <w:pStyle w:val="NTableText"/>
              <w:rPr>
                <w:rFonts w:asciiTheme="minorHAnsi" w:hAnsiTheme="minorHAnsi"/>
                <w:szCs w:val="18"/>
              </w:rPr>
            </w:pPr>
            <w:r w:rsidRPr="002D69E9">
              <w:t>8</w:t>
            </w:r>
          </w:p>
        </w:tc>
        <w:tc>
          <w:tcPr>
            <w:tcW w:w="972"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645A9C99" w14:textId="77777777">
            <w:pPr>
              <w:pStyle w:val="NTableText"/>
              <w:rPr>
                <w:rFonts w:asciiTheme="minorHAnsi" w:hAnsiTheme="minorHAnsi"/>
                <w:szCs w:val="18"/>
              </w:rPr>
            </w:pPr>
            <w:r w:rsidRPr="002D69E9">
              <w:t>100</w:t>
            </w:r>
          </w:p>
        </w:tc>
        <w:tc>
          <w:tcPr>
            <w:tcW w:w="216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0336919F" w14:textId="77777777">
            <w:pPr>
              <w:pStyle w:val="NTableText"/>
              <w:rPr>
                <w:rFonts w:asciiTheme="minorHAnsi" w:hAnsiTheme="minorHAnsi"/>
                <w:szCs w:val="18"/>
              </w:rPr>
            </w:pPr>
            <w:r w:rsidRPr="002D69E9">
              <w:rPr>
                <w:szCs w:val="18"/>
              </w:rPr>
              <w:t>Windows Server 2008R2</w:t>
            </w:r>
          </w:p>
        </w:tc>
        <w:tc>
          <w:tcPr>
            <w:tcW w:w="1008"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5F7D33C9" w14:textId="77777777">
            <w:pPr>
              <w:pStyle w:val="NTableText"/>
              <w:rPr>
                <w:rFonts w:asciiTheme="minorHAnsi" w:hAnsiTheme="minorHAnsi"/>
                <w:szCs w:val="18"/>
              </w:rPr>
            </w:pPr>
          </w:p>
        </w:tc>
        <w:tc>
          <w:tcPr>
            <w:tcW w:w="90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2D69E9" w:rsidP="00A01F16" w14:paraId="61389A9C" w14:textId="77777777">
            <w:pPr>
              <w:pStyle w:val="NTableText"/>
              <w:rPr>
                <w:rFonts w:asciiTheme="minorHAnsi" w:hAnsiTheme="minorHAnsi"/>
                <w:szCs w:val="18"/>
              </w:rPr>
            </w:pPr>
            <w:r w:rsidRPr="002D69E9">
              <w:t>None</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5E74DC" w:rsidP="00A01F16" w14:paraId="5390356D" w14:textId="77777777">
            <w:pPr>
              <w:pStyle w:val="NTableTextRight"/>
            </w:pPr>
            <w:r w:rsidRPr="005E74DC">
              <w:t>-</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5E74DC" w:rsidP="00A01F16" w14:paraId="5E5E7FDF" w14:textId="77777777">
            <w:pPr>
              <w:pStyle w:val="NTableTextRight"/>
            </w:pPr>
            <w:r w:rsidRPr="005E74DC">
              <w:t>$269.82</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5E74DC" w:rsidP="00A01F16" w14:paraId="6A5C6FB7" w14:textId="77777777">
            <w:pPr>
              <w:pStyle w:val="NTableTextRight"/>
              <w:rPr>
                <w:rFonts w:cs="Arial"/>
                <w:szCs w:val="20"/>
              </w:rPr>
            </w:pPr>
            <w:r>
              <w:t>-</w:t>
            </w:r>
          </w:p>
        </w:tc>
        <w:tc>
          <w:tcPr>
            <w:tcW w:w="1170" w:type="dxa"/>
            <w:tcBorders>
              <w:top w:val="single" w:sz="8" w:space="0" w:color="808080" w:themeColor="background1" w:themeShade="80"/>
              <w:left w:val="single" w:sz="8" w:space="0" w:color="808080" w:themeColor="background1" w:themeShade="80"/>
              <w:bottom w:val="single" w:sz="8" w:space="0" w:color="auto"/>
              <w:right w:val="single" w:sz="8" w:space="0" w:color="808080" w:themeColor="background1" w:themeShade="80"/>
            </w:tcBorders>
            <w:shd w:val="clear" w:color="auto" w:fill="auto"/>
            <w:vAlign w:val="center"/>
          </w:tcPr>
          <w:p w:rsidR="00A01F16" w:rsidRPr="005E74DC" w:rsidP="00A01F16" w14:paraId="7736BA49" w14:textId="77777777">
            <w:pPr>
              <w:pStyle w:val="NTableTextRight"/>
              <w:rPr>
                <w:rFonts w:cs="Arial"/>
                <w:szCs w:val="20"/>
              </w:rPr>
            </w:pPr>
            <w:r>
              <w:t>$145.96</w:t>
            </w:r>
          </w:p>
        </w:tc>
      </w:tr>
    </w:tbl>
    <w:p w:rsidR="00A01F16" w:rsidP="00A01F16" w14:paraId="4618784C" w14:textId="77777777">
      <w:pPr>
        <w:pStyle w:val="NBodytext"/>
      </w:pPr>
    </w:p>
    <w:p w:rsidR="00A01F16" w:rsidP="00A01F16" w14:paraId="33CBE329" w14:textId="77777777">
      <w:pPr>
        <w:pStyle w:val="NBodySubhead"/>
      </w:pPr>
      <w:r w:rsidRPr="00234745">
        <w:t>Optional Components</w:t>
      </w:r>
    </w:p>
    <w:tbl>
      <w:tblPr>
        <w:tblStyle w:val="TableGrid"/>
        <w:tblW w:w="13680" w:type="dxa"/>
        <w:jc w:val="center"/>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ayout w:type="fixed"/>
        <w:tblLook w:val="04A0"/>
      </w:tblPr>
      <w:tblGrid>
        <w:gridCol w:w="3348"/>
        <w:gridCol w:w="1692"/>
        <w:gridCol w:w="3960"/>
        <w:gridCol w:w="1170"/>
        <w:gridCol w:w="1170"/>
        <w:gridCol w:w="1170"/>
        <w:gridCol w:w="1170"/>
      </w:tblGrid>
      <w:tr w14:paraId="5CBCACBE" w14:textId="77777777" w:rsidTr="00A01F16">
        <w:tblPrEx>
          <w:tblW w:w="13680" w:type="dxa"/>
          <w:jc w:val="center"/>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ayout w:type="fixed"/>
          <w:tblLook w:val="04A0"/>
        </w:tblPrEx>
        <w:trPr>
          <w:tblHeader/>
          <w:jc w:val="center"/>
        </w:trPr>
        <w:tc>
          <w:tcPr>
            <w:tcW w:w="3348" w:type="dxa"/>
            <w:vMerge w:val="restart"/>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6785C1"/>
            <w:vAlign w:val="center"/>
          </w:tcPr>
          <w:p w:rsidR="00A01F16" w:rsidRPr="00234745" w:rsidP="00A01F16" w14:paraId="2FD676C9" w14:textId="77777777">
            <w:pPr>
              <w:pStyle w:val="NTableHead"/>
            </w:pPr>
            <w:r w:rsidRPr="00234745">
              <w:t>Component</w:t>
            </w:r>
          </w:p>
        </w:tc>
        <w:tc>
          <w:tcPr>
            <w:tcW w:w="1692" w:type="dxa"/>
            <w:vMerge w:val="restart"/>
            <w:tcBorders>
              <w:top w:val="single" w:sz="8" w:space="0" w:color="808080" w:themeColor="background1" w:themeShade="80"/>
              <w:bottom w:val="single" w:sz="8" w:space="0" w:color="808080" w:themeColor="background1" w:themeShade="80"/>
            </w:tcBorders>
            <w:shd w:val="clear" w:color="auto" w:fill="6785C1"/>
            <w:vAlign w:val="center"/>
          </w:tcPr>
          <w:p w:rsidR="00A01F16" w:rsidRPr="00234745" w:rsidP="00A01F16" w14:paraId="5197BD28" w14:textId="77777777">
            <w:pPr>
              <w:pStyle w:val="NTableHead"/>
            </w:pPr>
            <w:r w:rsidRPr="00234745">
              <w:t>Unit</w:t>
            </w:r>
          </w:p>
        </w:tc>
        <w:tc>
          <w:tcPr>
            <w:tcW w:w="3960" w:type="dxa"/>
            <w:vMerge w:val="restart"/>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rsidR="00A01F16" w:rsidRPr="00234745" w:rsidP="00A01F16" w14:paraId="454093F4" w14:textId="77777777">
            <w:pPr>
              <w:pStyle w:val="NTableHead"/>
            </w:pPr>
            <w:r w:rsidRPr="00234745">
              <w:t>Sizing</w:t>
            </w:r>
          </w:p>
        </w:tc>
        <w:tc>
          <w:tcPr>
            <w:tcW w:w="2340" w:type="dxa"/>
            <w:gridSpan w:val="2"/>
            <w:tcBorders>
              <w:top w:val="single" w:sz="8" w:space="0" w:color="808080" w:themeColor="background1" w:themeShade="80"/>
              <w:left w:val="single" w:sz="24" w:space="0" w:color="FFFFFF" w:themeColor="background1"/>
              <w:bottom w:val="single" w:sz="8" w:space="0" w:color="808080" w:themeColor="background1" w:themeShade="80"/>
              <w:right w:val="single" w:sz="24" w:space="0" w:color="FFFFFF" w:themeColor="background1"/>
            </w:tcBorders>
            <w:shd w:val="clear" w:color="auto" w:fill="6785C1"/>
            <w:vAlign w:val="center"/>
          </w:tcPr>
          <w:p w:rsidR="00A01F16" w:rsidRPr="00234745" w:rsidP="00A01F16" w14:paraId="5978CB1C" w14:textId="77777777">
            <w:pPr>
              <w:pStyle w:val="NTableHead"/>
            </w:pPr>
            <w:r w:rsidRPr="00234745">
              <w:t>List Price</w:t>
            </w:r>
          </w:p>
        </w:tc>
        <w:tc>
          <w:tcPr>
            <w:tcW w:w="2340" w:type="dxa"/>
            <w:gridSpan w:val="2"/>
            <w:tcBorders>
              <w:top w:val="single" w:sz="8" w:space="0" w:color="808080" w:themeColor="background1" w:themeShade="80"/>
              <w:left w:val="single" w:sz="24" w:space="0" w:color="FFFFFF" w:themeColor="background1"/>
              <w:bottom w:val="single" w:sz="8" w:space="0" w:color="808080" w:themeColor="background1" w:themeShade="80"/>
              <w:right w:val="single" w:sz="8" w:space="0" w:color="808080" w:themeColor="background1" w:themeShade="80"/>
            </w:tcBorders>
            <w:shd w:val="clear" w:color="auto" w:fill="6785C1"/>
            <w:vAlign w:val="center"/>
          </w:tcPr>
          <w:p w:rsidR="00A01F16" w:rsidRPr="00234745" w:rsidP="00A01F16" w14:paraId="0A14D85A" w14:textId="77777777">
            <w:pPr>
              <w:pStyle w:val="NTableHead"/>
            </w:pPr>
            <w:r w:rsidRPr="00234745">
              <w:t>Discounted Price</w:t>
            </w:r>
          </w:p>
        </w:tc>
      </w:tr>
      <w:tr w14:paraId="080A2982" w14:textId="77777777" w:rsidTr="00A01F16">
        <w:tblPrEx>
          <w:tblW w:w="13680" w:type="dxa"/>
          <w:jc w:val="center"/>
          <w:tblLayout w:type="fixed"/>
          <w:tblLook w:val="04A0"/>
        </w:tblPrEx>
        <w:trPr>
          <w:tblHeader/>
          <w:jc w:val="center"/>
        </w:trPr>
        <w:tc>
          <w:tcPr>
            <w:tcW w:w="3348" w:type="dxa"/>
            <w:vMerge/>
            <w:tcBorders>
              <w:top w:val="single" w:sz="8" w:space="0" w:color="808080" w:themeColor="background1" w:themeShade="80"/>
              <w:left w:val="single" w:sz="8" w:space="0" w:color="808080" w:themeColor="background1" w:themeShade="80"/>
              <w:bottom w:val="single" w:sz="8" w:space="0" w:color="808080" w:themeColor="background1" w:themeShade="80"/>
            </w:tcBorders>
            <w:shd w:val="clear" w:color="auto" w:fill="6785C1"/>
            <w:vAlign w:val="center"/>
          </w:tcPr>
          <w:p w:rsidR="00A01F16" w:rsidRPr="00234745" w:rsidP="00A01F16" w14:paraId="4D3BC9C4" w14:textId="77777777">
            <w:pPr>
              <w:pStyle w:val="NTableHead"/>
            </w:pPr>
          </w:p>
        </w:tc>
        <w:tc>
          <w:tcPr>
            <w:tcW w:w="1692" w:type="dxa"/>
            <w:vMerge/>
            <w:tcBorders>
              <w:top w:val="single" w:sz="8" w:space="0" w:color="808080" w:themeColor="background1" w:themeShade="80"/>
              <w:bottom w:val="single" w:sz="8" w:space="0" w:color="808080" w:themeColor="background1" w:themeShade="80"/>
            </w:tcBorders>
            <w:shd w:val="clear" w:color="auto" w:fill="6785C1"/>
          </w:tcPr>
          <w:p w:rsidR="00A01F16" w:rsidRPr="00234745" w:rsidP="00A01F16" w14:paraId="09B84EC1" w14:textId="77777777">
            <w:pPr>
              <w:pStyle w:val="NTableHead"/>
            </w:pPr>
          </w:p>
        </w:tc>
        <w:tc>
          <w:tcPr>
            <w:tcW w:w="3960" w:type="dxa"/>
            <w:vMerge/>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rsidR="00A01F16" w:rsidRPr="00234745" w:rsidP="00A01F16" w14:paraId="7EB200D3" w14:textId="77777777">
            <w:pPr>
              <w:pStyle w:val="NTableHead"/>
            </w:pPr>
          </w:p>
        </w:tc>
        <w:tc>
          <w:tcPr>
            <w:tcW w:w="1170" w:type="dxa"/>
            <w:tcBorders>
              <w:top w:val="single" w:sz="8" w:space="0" w:color="808080" w:themeColor="background1" w:themeShade="80"/>
              <w:left w:val="single" w:sz="24" w:space="0" w:color="FFFFFF" w:themeColor="background1"/>
              <w:bottom w:val="single" w:sz="8" w:space="0" w:color="808080" w:themeColor="background1" w:themeShade="80"/>
            </w:tcBorders>
            <w:shd w:val="clear" w:color="auto" w:fill="6785C1"/>
            <w:vAlign w:val="center"/>
          </w:tcPr>
          <w:p w:rsidR="00A01F16" w:rsidRPr="00234745" w:rsidP="00A01F16" w14:paraId="0DD6A022" w14:textId="77777777">
            <w:pPr>
              <w:pStyle w:val="NTableHead"/>
            </w:pPr>
            <w:r w:rsidRPr="00234745">
              <w:t>One Time</w:t>
            </w:r>
          </w:p>
        </w:tc>
        <w:tc>
          <w:tcPr>
            <w:tcW w:w="1170" w:type="dxa"/>
            <w:tcBorders>
              <w:top w:val="single" w:sz="8" w:space="0" w:color="808080" w:themeColor="background1" w:themeShade="80"/>
              <w:bottom w:val="single" w:sz="8" w:space="0" w:color="808080" w:themeColor="background1" w:themeShade="80"/>
              <w:right w:val="single" w:sz="24" w:space="0" w:color="FFFFFF" w:themeColor="background1"/>
            </w:tcBorders>
            <w:shd w:val="clear" w:color="auto" w:fill="6785C1"/>
            <w:vAlign w:val="center"/>
          </w:tcPr>
          <w:p w:rsidR="00A01F16" w:rsidRPr="00234745" w:rsidP="00A01F16" w14:paraId="7DC9E707" w14:textId="77777777">
            <w:pPr>
              <w:pStyle w:val="NTableHead"/>
            </w:pPr>
            <w:r w:rsidRPr="00234745">
              <w:t>Monthly</w:t>
            </w:r>
          </w:p>
        </w:tc>
        <w:tc>
          <w:tcPr>
            <w:tcW w:w="1170" w:type="dxa"/>
            <w:tcBorders>
              <w:top w:val="single" w:sz="8" w:space="0" w:color="808080" w:themeColor="background1" w:themeShade="80"/>
              <w:left w:val="single" w:sz="24" w:space="0" w:color="FFFFFF" w:themeColor="background1"/>
              <w:bottom w:val="single" w:sz="8" w:space="0" w:color="808080" w:themeColor="background1" w:themeShade="80"/>
              <w:right w:val="single" w:sz="8" w:space="0" w:color="FFFFFF" w:themeColor="background1"/>
            </w:tcBorders>
            <w:shd w:val="clear" w:color="auto" w:fill="6785C1"/>
            <w:vAlign w:val="center"/>
          </w:tcPr>
          <w:p w:rsidR="00A01F16" w:rsidRPr="00234745" w:rsidP="00A01F16" w14:paraId="45B0FDF7" w14:textId="77777777">
            <w:pPr>
              <w:pStyle w:val="NTableHead"/>
            </w:pPr>
            <w:r w:rsidRPr="00234745">
              <w:t>One Time</w:t>
            </w:r>
          </w:p>
        </w:tc>
        <w:tc>
          <w:tcPr>
            <w:tcW w:w="1170" w:type="dxa"/>
            <w:tcBorders>
              <w:top w:val="single" w:sz="8" w:space="0" w:color="808080" w:themeColor="background1" w:themeShade="80"/>
              <w:left w:val="single" w:sz="8" w:space="0" w:color="FFFFFF" w:themeColor="background1"/>
              <w:bottom w:val="single" w:sz="8" w:space="0" w:color="808080" w:themeColor="background1" w:themeShade="80"/>
              <w:right w:val="single" w:sz="8" w:space="0" w:color="808080" w:themeColor="background1" w:themeShade="80"/>
            </w:tcBorders>
            <w:shd w:val="clear" w:color="auto" w:fill="6785C1"/>
            <w:vAlign w:val="center"/>
          </w:tcPr>
          <w:p w:rsidR="00A01F16" w:rsidRPr="00234745" w:rsidP="00A01F16" w14:paraId="320BC17A" w14:textId="77777777">
            <w:pPr>
              <w:pStyle w:val="NTableHead"/>
            </w:pPr>
            <w:r w:rsidRPr="00234745">
              <w:t>Monthly</w:t>
            </w:r>
          </w:p>
        </w:tc>
      </w:tr>
      <w:tr w14:paraId="0D28A9A4" w14:textId="77777777" w:rsidTr="00A01F16">
        <w:tblPrEx>
          <w:tblW w:w="13680" w:type="dxa"/>
          <w:jc w:val="center"/>
          <w:tblLayout w:type="fixed"/>
          <w:tblLook w:val="04A0"/>
        </w:tblPrEx>
        <w:trPr>
          <w:tblHeader/>
          <w:jc w:val="center"/>
        </w:trPr>
        <w:tc>
          <w:tcPr>
            <w:tcW w:w="3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A01F16" w:rsidRPr="00234745" w:rsidP="00A01F16" w14:paraId="08E71EF2" w14:textId="77777777">
            <w:pPr>
              <w:pStyle w:val="NTableText"/>
            </w:pPr>
            <w:r w:rsidRPr="00234745">
              <w:t>dtRAM</w:t>
            </w:r>
            <w:r w:rsidRPr="00234745">
              <w:t xml:space="preserve"> Appliances (1GHz, 1GB, 10GB, Linux, Silver Support) - 2</w:t>
            </w:r>
          </w:p>
        </w:tc>
        <w:tc>
          <w:tcPr>
            <w:tcW w:w="16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A01F16" w:rsidRPr="00234745" w:rsidP="00A01F16" w14:paraId="259ADEAA" w14:textId="77777777">
            <w:pPr>
              <w:pStyle w:val="NTableText"/>
            </w:pPr>
            <w:r w:rsidRPr="00234745">
              <w:t>Per 2 Servers</w:t>
            </w:r>
          </w:p>
        </w:tc>
        <w:tc>
          <w:tcPr>
            <w:tcW w:w="39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A01F16" w:rsidRPr="00234745" w:rsidP="00A01F16" w14:paraId="415CF4CD" w14:textId="77777777">
            <w:pPr>
              <w:pStyle w:val="NTableText"/>
            </w:pPr>
            <w:r w:rsidRPr="00234745">
              <w:t xml:space="preserve">1 pair/tenant (datacenter), maximum of 500 sessions per management host.  </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26283C88" w14:textId="77777777">
            <w:pPr>
              <w:pStyle w:val="NTableTextRight"/>
            </w:pPr>
            <w:r w:rsidRPr="00234745">
              <w:t>$864.96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70A701FF" w14:textId="77777777">
            <w:pPr>
              <w:pStyle w:val="NTableTextRight"/>
            </w:pPr>
            <w:r w:rsidRPr="00234745">
              <w:t>$378.42</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5204969C" w14:textId="77777777">
            <w:pPr>
              <w:pStyle w:val="NTableTextRight"/>
            </w:pPr>
            <w:r w:rsidRPr="00234745">
              <w:t>$821.71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1512CBFF" w14:textId="77777777">
            <w:pPr>
              <w:pStyle w:val="NTableTextRight"/>
            </w:pPr>
            <w:r w:rsidRPr="00234745">
              <w:t>$359.50</w:t>
            </w:r>
          </w:p>
        </w:tc>
      </w:tr>
      <w:tr w14:paraId="028DB79F" w14:textId="77777777" w:rsidTr="00A01F16">
        <w:tblPrEx>
          <w:tblW w:w="13680" w:type="dxa"/>
          <w:jc w:val="center"/>
          <w:tblLayout w:type="fixed"/>
          <w:tblLook w:val="04A0"/>
        </w:tblPrEx>
        <w:trPr>
          <w:tblHeader/>
          <w:jc w:val="center"/>
        </w:trPr>
        <w:tc>
          <w:tcPr>
            <w:tcW w:w="3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A01F16" w:rsidRPr="00234745" w:rsidP="00A01F16" w14:paraId="6C00AE4D" w14:textId="77777777">
            <w:pPr>
              <w:pStyle w:val="NTableText"/>
            </w:pPr>
            <w:r w:rsidRPr="00234745">
              <w:t>Profile Server (1GHz, 4GB, 50GB, Windows 2012, Silver Support)</w:t>
            </w:r>
          </w:p>
        </w:tc>
        <w:tc>
          <w:tcPr>
            <w:tcW w:w="16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A01F16" w:rsidRPr="00234745" w:rsidP="00A01F16" w14:paraId="712BA2E0" w14:textId="77777777">
            <w:pPr>
              <w:pStyle w:val="NTableText"/>
            </w:pPr>
            <w:r w:rsidRPr="00234745">
              <w:t>Per Server</w:t>
            </w:r>
          </w:p>
        </w:tc>
        <w:tc>
          <w:tcPr>
            <w:tcW w:w="39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A01F16" w:rsidRPr="00234745" w:rsidP="00A01F16" w14:paraId="32146296" w14:textId="77777777">
            <w:pPr>
              <w:pStyle w:val="NTableText"/>
            </w:pPr>
            <w:r w:rsidRPr="00234745">
              <w:t>1 per tenant if User Profile management is required, must have file storage for user data</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5316EE08" w14:textId="77777777">
            <w:pPr>
              <w:pStyle w:val="NTableTextRight"/>
            </w:pPr>
            <w:r w:rsidRPr="00234745">
              <w:t>$432.48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31B68512" w14:textId="77777777">
            <w:pPr>
              <w:pStyle w:val="NTableTextRight"/>
            </w:pPr>
            <w:r w:rsidRPr="00234745">
              <w:t>$230.30</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421BC70D" w14:textId="77777777">
            <w:pPr>
              <w:pStyle w:val="NTableTextRight"/>
            </w:pPr>
            <w:r w:rsidRPr="00234745">
              <w:t>$410.86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3EB00A73" w14:textId="77777777">
            <w:pPr>
              <w:pStyle w:val="NTableTextRight"/>
            </w:pPr>
            <w:r w:rsidRPr="00234745">
              <w:t>$218.78</w:t>
            </w:r>
          </w:p>
        </w:tc>
      </w:tr>
      <w:tr w14:paraId="66A8CB11" w14:textId="77777777" w:rsidTr="00A01F16">
        <w:tblPrEx>
          <w:tblW w:w="13680" w:type="dxa"/>
          <w:jc w:val="center"/>
          <w:tblLayout w:type="fixed"/>
          <w:tblLook w:val="04A0"/>
        </w:tblPrEx>
        <w:trPr>
          <w:tblHeader/>
          <w:jc w:val="center"/>
        </w:trPr>
        <w:tc>
          <w:tcPr>
            <w:tcW w:w="3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A01F16" w:rsidRPr="00234745" w:rsidP="00A01F16" w14:paraId="11C9FA13" w14:textId="77777777">
            <w:pPr>
              <w:pStyle w:val="NTableText"/>
            </w:pPr>
            <w:r w:rsidRPr="00234745">
              <w:t>Active Directory Server (1GHz, 4GB, 50GB, Windows 2012, Silver Support)</w:t>
            </w:r>
          </w:p>
        </w:tc>
        <w:tc>
          <w:tcPr>
            <w:tcW w:w="16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A01F16" w:rsidRPr="00234745" w:rsidP="00A01F16" w14:paraId="0C8B5DEF" w14:textId="77777777">
            <w:pPr>
              <w:pStyle w:val="NTableText"/>
            </w:pPr>
            <w:r w:rsidRPr="00234745">
              <w:t>Per Server</w:t>
            </w:r>
          </w:p>
        </w:tc>
        <w:tc>
          <w:tcPr>
            <w:tcW w:w="39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A01F16" w:rsidRPr="00234745" w:rsidP="00A01F16" w14:paraId="599F58B0" w14:textId="77777777">
            <w:pPr>
              <w:pStyle w:val="NTableText"/>
            </w:pPr>
            <w:r w:rsidRPr="00234745">
              <w:t>1 per tenant for Active Directory Services. (If required, a pair for redundancy)</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511A40FC" w14:textId="77777777">
            <w:pPr>
              <w:pStyle w:val="NTableTextRight"/>
            </w:pPr>
            <w:r w:rsidRPr="00234745">
              <w:t>$432.48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773BF6B5" w14:textId="77777777">
            <w:pPr>
              <w:pStyle w:val="NTableTextRight"/>
            </w:pPr>
            <w:r w:rsidRPr="00234745">
              <w:t>$230.30</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527484EC" w14:textId="77777777">
            <w:pPr>
              <w:pStyle w:val="NTableTextRight"/>
            </w:pPr>
            <w:r w:rsidRPr="00234745">
              <w:t>$410.86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5B1C45A6" w14:textId="77777777">
            <w:pPr>
              <w:pStyle w:val="NTableTextRight"/>
            </w:pPr>
            <w:r w:rsidRPr="00234745">
              <w:t>$218.78</w:t>
            </w:r>
          </w:p>
        </w:tc>
      </w:tr>
      <w:tr w14:paraId="6C19D8E5" w14:textId="77777777" w:rsidTr="00A01F16">
        <w:tblPrEx>
          <w:tblW w:w="13680" w:type="dxa"/>
          <w:jc w:val="center"/>
          <w:tblLayout w:type="fixed"/>
          <w:tblLook w:val="04A0"/>
        </w:tblPrEx>
        <w:trPr>
          <w:tblHeader/>
          <w:jc w:val="center"/>
        </w:trPr>
        <w:tc>
          <w:tcPr>
            <w:tcW w:w="3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A01F16" w:rsidRPr="00234745" w:rsidP="00A01F16" w14:paraId="74833C3D" w14:textId="77777777">
            <w:pPr>
              <w:pStyle w:val="NTableText"/>
            </w:pPr>
            <w:r w:rsidRPr="00234745">
              <w:t>User storage</w:t>
            </w:r>
          </w:p>
        </w:tc>
        <w:tc>
          <w:tcPr>
            <w:tcW w:w="16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A01F16" w:rsidRPr="00234745" w:rsidP="00A01F16" w14:paraId="69AAF408" w14:textId="77777777">
            <w:pPr>
              <w:pStyle w:val="NTableText"/>
            </w:pPr>
            <w:r w:rsidRPr="00234745">
              <w:t>Per GB</w:t>
            </w:r>
          </w:p>
        </w:tc>
        <w:tc>
          <w:tcPr>
            <w:tcW w:w="39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A01F16" w:rsidRPr="00234745" w:rsidP="00A01F16" w14:paraId="5E60CB1E" w14:textId="77777777">
            <w:pPr>
              <w:pStyle w:val="NTableText"/>
            </w:pPr>
            <w:r w:rsidRPr="00234745">
              <w:t>On file server, recommend on Profile server with Profile Unity. OTC is for 1st volume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425D3389" w14:textId="77777777">
            <w:pPr>
              <w:pStyle w:val="NTableTextRight"/>
            </w:pPr>
            <w:r w:rsidRPr="00234745">
              <w:t>$216.24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0C8EEF5B" w14:textId="77777777">
            <w:pPr>
              <w:pStyle w:val="NTableTextRight"/>
            </w:pPr>
            <w:r w:rsidRPr="00234745">
              <w:t>$0.30</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62812EB4" w14:textId="77777777">
            <w:pPr>
              <w:pStyle w:val="NTableTextRight"/>
            </w:pPr>
            <w:r w:rsidRPr="00234745">
              <w:t>$205.43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10E99585" w14:textId="77777777">
            <w:pPr>
              <w:pStyle w:val="NTableTextRight"/>
            </w:pPr>
            <w:r w:rsidRPr="00234745">
              <w:t>$0.29</w:t>
            </w:r>
          </w:p>
        </w:tc>
      </w:tr>
      <w:tr w14:paraId="059A6CE3" w14:textId="77777777" w:rsidTr="00A01F16">
        <w:tblPrEx>
          <w:tblW w:w="13680" w:type="dxa"/>
          <w:jc w:val="center"/>
          <w:tblLayout w:type="fixed"/>
          <w:tblLook w:val="04A0"/>
        </w:tblPrEx>
        <w:trPr>
          <w:tblHeader/>
          <w:jc w:val="center"/>
        </w:trPr>
        <w:tc>
          <w:tcPr>
            <w:tcW w:w="3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A01F16" w:rsidRPr="00234745" w:rsidP="00A01F16" w14:paraId="36A2B145" w14:textId="77777777">
            <w:pPr>
              <w:pStyle w:val="NTableText"/>
            </w:pPr>
            <w:r w:rsidRPr="00234745">
              <w:t>Desktop Storage</w:t>
            </w:r>
          </w:p>
        </w:tc>
        <w:tc>
          <w:tcPr>
            <w:tcW w:w="16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A01F16" w:rsidRPr="00234745" w:rsidP="00A01F16" w14:paraId="1A776315" w14:textId="77777777">
            <w:pPr>
              <w:pStyle w:val="NTableText"/>
            </w:pPr>
            <w:r w:rsidRPr="00234745">
              <w:t>Per GB</w:t>
            </w:r>
          </w:p>
        </w:tc>
        <w:tc>
          <w:tcPr>
            <w:tcW w:w="39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A01F16" w:rsidRPr="00234745" w:rsidP="00A01F16" w14:paraId="7120ED40" w14:textId="77777777">
            <w:pPr>
              <w:pStyle w:val="NTableText"/>
            </w:pPr>
            <w:r w:rsidRPr="00234745">
              <w:t xml:space="preserve">Additional storage for the OS.  </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173A9B2D" w14:textId="77777777">
            <w:pPr>
              <w:pStyle w:val="NTableTextRight"/>
            </w:pPr>
            <w:r w:rsidRPr="00234745">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3E5FC89E" w14:textId="77777777">
            <w:pPr>
              <w:pStyle w:val="NTableTextRight"/>
            </w:pPr>
            <w:r w:rsidRPr="00234745">
              <w:t>$0.78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7BA022DF" w14:textId="77777777">
            <w:pPr>
              <w:pStyle w:val="NTableTextRight"/>
            </w:pPr>
            <w:r w:rsidRPr="00234745">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4966BE2C" w14:textId="77777777">
            <w:pPr>
              <w:pStyle w:val="NTableTextRight"/>
            </w:pPr>
            <w:r w:rsidRPr="00234745">
              <w:t>$0.74</w:t>
            </w:r>
          </w:p>
        </w:tc>
      </w:tr>
      <w:tr w14:paraId="19AA19CB" w14:textId="77777777" w:rsidTr="00A01F16">
        <w:tblPrEx>
          <w:tblW w:w="13680" w:type="dxa"/>
          <w:jc w:val="center"/>
          <w:tblLayout w:type="fixed"/>
          <w:tblLook w:val="04A0"/>
        </w:tblPrEx>
        <w:trPr>
          <w:tblHeader/>
          <w:jc w:val="center"/>
        </w:trPr>
        <w:tc>
          <w:tcPr>
            <w:tcW w:w="3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A01F16" w:rsidRPr="00234745" w:rsidP="00A01F16" w14:paraId="104FFE36" w14:textId="77777777">
            <w:pPr>
              <w:pStyle w:val="NTableText"/>
            </w:pPr>
            <w:r w:rsidRPr="00234745">
              <w:t>User storage Backups</w:t>
            </w:r>
          </w:p>
        </w:tc>
        <w:tc>
          <w:tcPr>
            <w:tcW w:w="169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A01F16" w:rsidRPr="00234745" w:rsidP="00A01F16" w14:paraId="67D80481" w14:textId="77777777">
            <w:pPr>
              <w:pStyle w:val="NTableText"/>
            </w:pPr>
            <w:r w:rsidRPr="00234745">
              <w:t>Per GB</w:t>
            </w:r>
          </w:p>
        </w:tc>
        <w:tc>
          <w:tcPr>
            <w:tcW w:w="39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A01F16" w:rsidRPr="00234745" w:rsidP="00A01F16" w14:paraId="6531AD1E" w14:textId="77777777">
            <w:pPr>
              <w:pStyle w:val="NTableText"/>
            </w:pPr>
            <w:r w:rsidRPr="00234745">
              <w:t>Data backed up /GB</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3DCB3316" w14:textId="77777777">
            <w:pPr>
              <w:pStyle w:val="NTableTextRight"/>
            </w:pPr>
            <w:r w:rsidRPr="00234745">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3773AF01" w14:textId="77777777">
            <w:pPr>
              <w:pStyle w:val="NTableTextRight"/>
            </w:pPr>
            <w:r w:rsidRPr="00234745">
              <w:t>$0.30</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6C0D954C" w14:textId="77777777">
            <w:pPr>
              <w:pStyle w:val="NTableTextRight"/>
            </w:pPr>
            <w:r w:rsidRPr="00234745">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60257FF1" w14:textId="77777777">
            <w:pPr>
              <w:pStyle w:val="NTableTextRight"/>
            </w:pPr>
            <w:r w:rsidRPr="00234745">
              <w:t>$0.29</w:t>
            </w:r>
          </w:p>
        </w:tc>
      </w:tr>
    </w:tbl>
    <w:p w:rsidR="00A01F16" w:rsidRPr="0012508D" w:rsidP="00A01F16" w14:paraId="2DAC4109" w14:textId="77777777">
      <w:pPr>
        <w:pStyle w:val="NBodytext"/>
        <w:rPr>
          <w:b/>
        </w:rPr>
      </w:pPr>
      <w:r w:rsidRPr="0012508D">
        <w:rPr>
          <w:b/>
        </w:rPr>
        <w:t>Software</w:t>
      </w:r>
    </w:p>
    <w:tbl>
      <w:tblPr>
        <w:tblStyle w:val="TableGrid"/>
        <w:tblW w:w="13680" w:type="dxa"/>
        <w:jc w:val="center"/>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ayout w:type="fixed"/>
        <w:tblLook w:val="04A0"/>
      </w:tblPr>
      <w:tblGrid>
        <w:gridCol w:w="2430"/>
        <w:gridCol w:w="1350"/>
        <w:gridCol w:w="5220"/>
        <w:gridCol w:w="1170"/>
        <w:gridCol w:w="1170"/>
        <w:gridCol w:w="1170"/>
        <w:gridCol w:w="1170"/>
      </w:tblGrid>
      <w:tr w14:paraId="508BCC39" w14:textId="77777777" w:rsidTr="00A01F16">
        <w:tblPrEx>
          <w:tblW w:w="13680" w:type="dxa"/>
          <w:jc w:val="center"/>
          <w:tblBorders>
            <w:top w:val="single" w:sz="8" w:space="0" w:color="auto"/>
            <w:left w:val="single" w:sz="8" w:space="0" w:color="auto"/>
            <w:bottom w:val="single" w:sz="8" w:space="0" w:color="auto"/>
            <w:right w:val="single" w:sz="8" w:space="0" w:color="auto"/>
            <w:insideH w:val="single" w:sz="8" w:space="0" w:color="FFFFFF" w:themeColor="background1"/>
            <w:insideV w:val="single" w:sz="8" w:space="0" w:color="FFFFFF" w:themeColor="background1"/>
          </w:tblBorders>
          <w:tblLayout w:type="fixed"/>
          <w:tblLook w:val="04A0"/>
        </w:tblPrEx>
        <w:trPr>
          <w:tblHeader/>
          <w:jc w:val="center"/>
        </w:trPr>
        <w:tc>
          <w:tcPr>
            <w:tcW w:w="2430" w:type="dxa"/>
            <w:vMerge w:val="restart"/>
            <w:tcBorders>
              <w:top w:val="single" w:sz="8" w:space="0" w:color="auto"/>
              <w:left w:val="single" w:sz="8" w:space="0" w:color="auto"/>
              <w:bottom w:val="single" w:sz="8" w:space="0" w:color="FFFFFF" w:themeColor="background1"/>
            </w:tcBorders>
            <w:shd w:val="clear" w:color="auto" w:fill="6785C1"/>
            <w:vAlign w:val="center"/>
          </w:tcPr>
          <w:p w:rsidR="00A01F16" w:rsidRPr="00234745" w:rsidP="00A01F16" w14:paraId="4447CA44" w14:textId="77777777">
            <w:pPr>
              <w:pStyle w:val="NTableHead"/>
            </w:pPr>
            <w:r w:rsidRPr="00234745">
              <w:t>Component</w:t>
            </w:r>
          </w:p>
        </w:tc>
        <w:tc>
          <w:tcPr>
            <w:tcW w:w="1350" w:type="dxa"/>
            <w:vMerge w:val="restart"/>
            <w:tcBorders>
              <w:top w:val="single" w:sz="8" w:space="0" w:color="auto"/>
            </w:tcBorders>
            <w:shd w:val="clear" w:color="auto" w:fill="6785C1"/>
            <w:vAlign w:val="center"/>
          </w:tcPr>
          <w:p w:rsidR="00A01F16" w:rsidRPr="00234745" w:rsidP="00A01F16" w14:paraId="11275DEF" w14:textId="77777777">
            <w:pPr>
              <w:pStyle w:val="NTableHead"/>
            </w:pPr>
            <w:r w:rsidRPr="00234745">
              <w:t>Unit</w:t>
            </w:r>
          </w:p>
        </w:tc>
        <w:tc>
          <w:tcPr>
            <w:tcW w:w="5220" w:type="dxa"/>
            <w:vMerge w:val="restart"/>
            <w:tcBorders>
              <w:top w:val="single" w:sz="8" w:space="0" w:color="auto"/>
              <w:bottom w:val="single" w:sz="8" w:space="0" w:color="FFFFFF" w:themeColor="background1"/>
              <w:right w:val="single" w:sz="24" w:space="0" w:color="FFFFFF" w:themeColor="background1"/>
            </w:tcBorders>
            <w:shd w:val="clear" w:color="auto" w:fill="6785C1"/>
            <w:vAlign w:val="center"/>
          </w:tcPr>
          <w:p w:rsidR="00A01F16" w:rsidRPr="00234745" w:rsidP="00A01F16" w14:paraId="2E4B5B63" w14:textId="77777777">
            <w:pPr>
              <w:pStyle w:val="NTableHead"/>
            </w:pPr>
            <w:r w:rsidRPr="00234745">
              <w:t>Sizing</w:t>
            </w:r>
          </w:p>
        </w:tc>
        <w:tc>
          <w:tcPr>
            <w:tcW w:w="2340" w:type="dxa"/>
            <w:gridSpan w:val="2"/>
            <w:tcBorders>
              <w:top w:val="single" w:sz="8" w:space="0" w:color="auto"/>
              <w:left w:val="single" w:sz="24" w:space="0" w:color="FFFFFF" w:themeColor="background1"/>
              <w:bottom w:val="single" w:sz="8" w:space="0" w:color="FFFFFF" w:themeColor="background1"/>
              <w:right w:val="single" w:sz="24" w:space="0" w:color="FFFFFF" w:themeColor="background1"/>
            </w:tcBorders>
            <w:shd w:val="clear" w:color="auto" w:fill="6785C1"/>
            <w:vAlign w:val="center"/>
          </w:tcPr>
          <w:p w:rsidR="00A01F16" w:rsidRPr="00234745" w:rsidP="00A01F16" w14:paraId="1BFDBC55" w14:textId="77777777">
            <w:pPr>
              <w:pStyle w:val="NTableHead"/>
            </w:pPr>
            <w:r w:rsidRPr="00234745">
              <w:t>List Price</w:t>
            </w:r>
          </w:p>
        </w:tc>
        <w:tc>
          <w:tcPr>
            <w:tcW w:w="2340" w:type="dxa"/>
            <w:gridSpan w:val="2"/>
            <w:tcBorders>
              <w:top w:val="single" w:sz="8" w:space="0" w:color="auto"/>
              <w:left w:val="single" w:sz="24" w:space="0" w:color="FFFFFF" w:themeColor="background1"/>
              <w:bottom w:val="single" w:sz="8" w:space="0" w:color="FFFFFF" w:themeColor="background1"/>
              <w:right w:val="single" w:sz="8" w:space="0" w:color="auto"/>
            </w:tcBorders>
            <w:shd w:val="clear" w:color="auto" w:fill="6785C1"/>
            <w:vAlign w:val="center"/>
          </w:tcPr>
          <w:p w:rsidR="00A01F16" w:rsidRPr="00234745" w:rsidP="00A01F16" w14:paraId="702EDAC6" w14:textId="77777777">
            <w:pPr>
              <w:pStyle w:val="NTableHead"/>
            </w:pPr>
            <w:r w:rsidRPr="00234745">
              <w:t>Discounted Price</w:t>
            </w:r>
          </w:p>
        </w:tc>
      </w:tr>
      <w:tr w14:paraId="20CC0805" w14:textId="77777777" w:rsidTr="00A01F16">
        <w:tblPrEx>
          <w:tblW w:w="13680" w:type="dxa"/>
          <w:jc w:val="center"/>
          <w:tblLayout w:type="fixed"/>
          <w:tblLook w:val="04A0"/>
        </w:tblPrEx>
        <w:trPr>
          <w:tblHeader/>
          <w:jc w:val="center"/>
        </w:trPr>
        <w:tc>
          <w:tcPr>
            <w:tcW w:w="2430" w:type="dxa"/>
            <w:vMerge/>
            <w:tcBorders>
              <w:top w:val="single" w:sz="8" w:space="0" w:color="FFFFFF" w:themeColor="background1"/>
              <w:left w:val="single" w:sz="8" w:space="0" w:color="auto"/>
              <w:bottom w:val="single" w:sz="8" w:space="0" w:color="808080" w:themeColor="background1" w:themeShade="80"/>
            </w:tcBorders>
            <w:shd w:val="clear" w:color="auto" w:fill="6785C1"/>
            <w:vAlign w:val="center"/>
          </w:tcPr>
          <w:p w:rsidR="00A01F16" w:rsidRPr="00234745" w:rsidP="00A01F16" w14:paraId="1E268EEF" w14:textId="77777777">
            <w:pPr>
              <w:pStyle w:val="NTableHead"/>
            </w:pPr>
          </w:p>
        </w:tc>
        <w:tc>
          <w:tcPr>
            <w:tcW w:w="1350" w:type="dxa"/>
            <w:vMerge/>
            <w:tcBorders>
              <w:bottom w:val="single" w:sz="8" w:space="0" w:color="808080" w:themeColor="background1" w:themeShade="80"/>
            </w:tcBorders>
            <w:shd w:val="clear" w:color="auto" w:fill="6785C1"/>
          </w:tcPr>
          <w:p w:rsidR="00A01F16" w:rsidRPr="00234745" w:rsidP="00A01F16" w14:paraId="484633B3" w14:textId="77777777">
            <w:pPr>
              <w:pStyle w:val="NTableHead"/>
            </w:pPr>
          </w:p>
        </w:tc>
        <w:tc>
          <w:tcPr>
            <w:tcW w:w="5220" w:type="dxa"/>
            <w:vMerge/>
            <w:tcBorders>
              <w:top w:val="single" w:sz="8" w:space="0" w:color="FFFFFF" w:themeColor="background1"/>
              <w:bottom w:val="single" w:sz="8" w:space="0" w:color="808080" w:themeColor="background1" w:themeShade="80"/>
              <w:right w:val="single" w:sz="24" w:space="0" w:color="FFFFFF" w:themeColor="background1"/>
            </w:tcBorders>
            <w:shd w:val="clear" w:color="auto" w:fill="6785C1"/>
            <w:vAlign w:val="center"/>
          </w:tcPr>
          <w:p w:rsidR="00A01F16" w:rsidRPr="00234745" w:rsidP="00A01F16" w14:paraId="483A41CE" w14:textId="77777777">
            <w:pPr>
              <w:pStyle w:val="NTableHead"/>
            </w:pPr>
          </w:p>
        </w:tc>
        <w:tc>
          <w:tcPr>
            <w:tcW w:w="1170" w:type="dxa"/>
            <w:tcBorders>
              <w:top w:val="single" w:sz="8" w:space="0" w:color="FFFFFF" w:themeColor="background1"/>
              <w:left w:val="single" w:sz="24" w:space="0" w:color="FFFFFF" w:themeColor="background1"/>
              <w:bottom w:val="single" w:sz="8" w:space="0" w:color="808080" w:themeColor="background1" w:themeShade="80"/>
            </w:tcBorders>
            <w:shd w:val="clear" w:color="auto" w:fill="6785C1"/>
            <w:vAlign w:val="center"/>
          </w:tcPr>
          <w:p w:rsidR="00A01F16" w:rsidRPr="00234745" w:rsidP="00A01F16" w14:paraId="7DFB4543" w14:textId="77777777">
            <w:pPr>
              <w:pStyle w:val="NTableHead"/>
            </w:pPr>
            <w:r w:rsidRPr="00234745">
              <w:t>One Time</w:t>
            </w:r>
          </w:p>
        </w:tc>
        <w:tc>
          <w:tcPr>
            <w:tcW w:w="1170" w:type="dxa"/>
            <w:tcBorders>
              <w:top w:val="single" w:sz="8" w:space="0" w:color="FFFFFF" w:themeColor="background1"/>
              <w:bottom w:val="single" w:sz="8" w:space="0" w:color="808080" w:themeColor="background1" w:themeShade="80"/>
              <w:right w:val="single" w:sz="24" w:space="0" w:color="FFFFFF" w:themeColor="background1"/>
            </w:tcBorders>
            <w:shd w:val="clear" w:color="auto" w:fill="6785C1"/>
            <w:vAlign w:val="center"/>
          </w:tcPr>
          <w:p w:rsidR="00A01F16" w:rsidRPr="00234745" w:rsidP="00A01F16" w14:paraId="2B9D1BD8" w14:textId="77777777">
            <w:pPr>
              <w:pStyle w:val="NTableHead"/>
            </w:pPr>
            <w:r w:rsidRPr="00234745">
              <w:t>Monthly</w:t>
            </w:r>
          </w:p>
        </w:tc>
        <w:tc>
          <w:tcPr>
            <w:tcW w:w="1170" w:type="dxa"/>
            <w:tcBorders>
              <w:top w:val="single" w:sz="8" w:space="0" w:color="FFFFFF" w:themeColor="background1"/>
              <w:left w:val="single" w:sz="24" w:space="0" w:color="FFFFFF" w:themeColor="background1"/>
              <w:bottom w:val="single" w:sz="8" w:space="0" w:color="808080" w:themeColor="background1" w:themeShade="80"/>
              <w:right w:val="single" w:sz="8" w:space="0" w:color="FFFFFF" w:themeColor="background1"/>
            </w:tcBorders>
            <w:shd w:val="clear" w:color="auto" w:fill="6785C1"/>
            <w:vAlign w:val="center"/>
          </w:tcPr>
          <w:p w:rsidR="00A01F16" w:rsidRPr="00234745" w:rsidP="00A01F16" w14:paraId="4541F4BA" w14:textId="77777777">
            <w:pPr>
              <w:pStyle w:val="NTableHead"/>
            </w:pPr>
            <w:r w:rsidRPr="00234745">
              <w:t>One Time</w:t>
            </w:r>
          </w:p>
        </w:tc>
        <w:tc>
          <w:tcPr>
            <w:tcW w:w="1170" w:type="dxa"/>
            <w:tcBorders>
              <w:top w:val="single" w:sz="8" w:space="0" w:color="FFFFFF" w:themeColor="background1"/>
              <w:left w:val="single" w:sz="8" w:space="0" w:color="FFFFFF" w:themeColor="background1"/>
              <w:bottom w:val="single" w:sz="8" w:space="0" w:color="808080" w:themeColor="background1" w:themeShade="80"/>
              <w:right w:val="single" w:sz="8" w:space="0" w:color="auto"/>
            </w:tcBorders>
            <w:shd w:val="clear" w:color="auto" w:fill="6785C1"/>
            <w:vAlign w:val="center"/>
          </w:tcPr>
          <w:p w:rsidR="00A01F16" w:rsidRPr="00234745" w:rsidP="00A01F16" w14:paraId="0E565372" w14:textId="77777777">
            <w:pPr>
              <w:pStyle w:val="NTableHead"/>
            </w:pPr>
            <w:r w:rsidRPr="00234745">
              <w:t>Monthly</w:t>
            </w:r>
          </w:p>
        </w:tc>
      </w:tr>
      <w:tr w14:paraId="47D4ED96" w14:textId="77777777" w:rsidTr="00A01F16">
        <w:tblPrEx>
          <w:tblW w:w="13680" w:type="dxa"/>
          <w:jc w:val="center"/>
          <w:tblLayout w:type="fixed"/>
          <w:tblLook w:val="04A0"/>
        </w:tblPrEx>
        <w:trPr>
          <w:tblHeader/>
          <w:jc w:val="center"/>
        </w:trPr>
        <w:tc>
          <w:tcPr>
            <w:tcW w:w="2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4E5C65DB" w14:textId="77777777">
            <w:pPr>
              <w:pStyle w:val="NTableText"/>
            </w:pPr>
            <w:r w:rsidRPr="00234745">
              <w:t>Trend Micro DS Server</w:t>
            </w:r>
          </w:p>
        </w:tc>
        <w:tc>
          <w:tcPr>
            <w:tcW w:w="13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49BC6BAF" w14:textId="77777777">
            <w:pPr>
              <w:pStyle w:val="NTableText"/>
            </w:pPr>
            <w:r w:rsidRPr="00234745">
              <w:t>Per Server</w:t>
            </w:r>
          </w:p>
        </w:tc>
        <w:tc>
          <w:tcPr>
            <w:tcW w:w="522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5C7BEC58" w14:textId="77777777">
            <w:pPr>
              <w:pStyle w:val="NTableText"/>
            </w:pPr>
            <w:r w:rsidRPr="00234745">
              <w:t>Required on Profile Server, recommended on other file servers</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1926C8A8" w14:textId="77777777">
            <w:pPr>
              <w:pStyle w:val="NTableTextRight"/>
            </w:pPr>
            <w:r w:rsidRPr="00234745">
              <w:t>$864.96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7FECA2F4" w14:textId="77777777">
            <w:pPr>
              <w:pStyle w:val="NTableTextRight"/>
            </w:pPr>
            <w:r w:rsidRPr="00234745">
              <w:t>$378.42</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3434673F" w14:textId="77777777">
            <w:pPr>
              <w:pStyle w:val="NTableTextRight"/>
            </w:pPr>
            <w:r w:rsidRPr="00234745">
              <w:t>$821.71</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5969B86C" w14:textId="77777777">
            <w:pPr>
              <w:pStyle w:val="NTableTextRight"/>
            </w:pPr>
            <w:r w:rsidRPr="00234745">
              <w:t>$359.50</w:t>
            </w:r>
          </w:p>
        </w:tc>
      </w:tr>
      <w:tr w14:paraId="2A09419D" w14:textId="77777777" w:rsidTr="00A01F16">
        <w:tblPrEx>
          <w:tblW w:w="13680" w:type="dxa"/>
          <w:jc w:val="center"/>
          <w:tblLayout w:type="fixed"/>
          <w:tblLook w:val="04A0"/>
        </w:tblPrEx>
        <w:trPr>
          <w:tblHeader/>
          <w:jc w:val="center"/>
        </w:trPr>
        <w:tc>
          <w:tcPr>
            <w:tcW w:w="2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4EAB71FA" w14:textId="77777777">
            <w:pPr>
              <w:pStyle w:val="NTableText"/>
            </w:pPr>
            <w:r w:rsidRPr="00234745">
              <w:t>LWL Profile Unity</w:t>
            </w:r>
          </w:p>
        </w:tc>
        <w:tc>
          <w:tcPr>
            <w:tcW w:w="13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22405F89" w14:textId="77777777">
            <w:pPr>
              <w:pStyle w:val="NTableText"/>
            </w:pPr>
            <w:r w:rsidRPr="00234745">
              <w:t>Per User</w:t>
            </w:r>
          </w:p>
        </w:tc>
        <w:tc>
          <w:tcPr>
            <w:tcW w:w="522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1A9DCAD6" w14:textId="77777777">
            <w:pPr>
              <w:pStyle w:val="NTableText"/>
            </w:pPr>
            <w:r w:rsidRPr="00234745">
              <w:t>Requires Profile server and User Profile storage</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327B32D5" w14:textId="77777777">
            <w:pPr>
              <w:pStyle w:val="NTableTextRight"/>
            </w:pPr>
            <w:r w:rsidRPr="00234745">
              <w:t>$432.48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3B59ECF8" w14:textId="77777777">
            <w:pPr>
              <w:pStyle w:val="NTableTextRight"/>
            </w:pPr>
            <w:r w:rsidRPr="00234745">
              <w:t>$230.30</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03E4CCE6" w14:textId="77777777">
            <w:pPr>
              <w:pStyle w:val="NTableTextRight"/>
            </w:pPr>
            <w:r w:rsidRPr="00234745">
              <w:t>$410.86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7B954F1F" w14:textId="77777777">
            <w:pPr>
              <w:pStyle w:val="NTableTextRight"/>
            </w:pPr>
            <w:r w:rsidRPr="00234745">
              <w:t>$218.78</w:t>
            </w:r>
          </w:p>
        </w:tc>
      </w:tr>
      <w:tr w14:paraId="7A6060C5" w14:textId="77777777" w:rsidTr="00A01F16">
        <w:tblPrEx>
          <w:tblW w:w="13680" w:type="dxa"/>
          <w:jc w:val="center"/>
          <w:tblLayout w:type="fixed"/>
          <w:tblLook w:val="04A0"/>
        </w:tblPrEx>
        <w:trPr>
          <w:tblHeader/>
          <w:jc w:val="center"/>
        </w:trPr>
        <w:tc>
          <w:tcPr>
            <w:tcW w:w="2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4026E67F" w14:textId="77777777">
            <w:pPr>
              <w:pStyle w:val="NTableText"/>
            </w:pPr>
            <w:r w:rsidRPr="00234745">
              <w:t>MS Office Professional Plus</w:t>
            </w:r>
          </w:p>
        </w:tc>
        <w:tc>
          <w:tcPr>
            <w:tcW w:w="13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2F657466" w14:textId="77777777">
            <w:pPr>
              <w:pStyle w:val="NTableText"/>
            </w:pPr>
            <w:r w:rsidRPr="00234745">
              <w:t>Per Desktop</w:t>
            </w:r>
          </w:p>
        </w:tc>
        <w:tc>
          <w:tcPr>
            <w:tcW w:w="522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622F33DC" w14:textId="77777777">
            <w:pPr>
              <w:pStyle w:val="NTableText"/>
            </w:pPr>
            <w:r w:rsidRPr="00234745">
              <w:t> </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47E571B6" w14:textId="77777777">
            <w:pPr>
              <w:pStyle w:val="NTableTextRight"/>
            </w:pPr>
            <w:r w:rsidRPr="00234745">
              <w:t>$432.48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48483772" w14:textId="77777777">
            <w:pPr>
              <w:pStyle w:val="NTableTextRight"/>
            </w:pPr>
            <w:r w:rsidRPr="00234745">
              <w:t>$230.30</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1583F293" w14:textId="77777777">
            <w:pPr>
              <w:pStyle w:val="NTableTextRight"/>
            </w:pPr>
            <w:r w:rsidRPr="00234745">
              <w:t>$410.86</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01FDA2EF" w14:textId="77777777">
            <w:pPr>
              <w:pStyle w:val="NTableTextRight"/>
            </w:pPr>
            <w:r w:rsidRPr="00234745">
              <w:t>$218.78</w:t>
            </w:r>
          </w:p>
        </w:tc>
      </w:tr>
      <w:tr w14:paraId="0DD8199A" w14:textId="77777777" w:rsidTr="00A01F16">
        <w:tblPrEx>
          <w:tblW w:w="13680" w:type="dxa"/>
          <w:jc w:val="center"/>
          <w:tblLayout w:type="fixed"/>
          <w:tblLook w:val="04A0"/>
        </w:tblPrEx>
        <w:trPr>
          <w:tblHeader/>
          <w:jc w:val="center"/>
        </w:trPr>
        <w:tc>
          <w:tcPr>
            <w:tcW w:w="2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5E6D5D61" w14:textId="77777777">
            <w:pPr>
              <w:pStyle w:val="NTableText"/>
            </w:pPr>
            <w:r w:rsidRPr="00234745">
              <w:t>MS Office Standard</w:t>
            </w:r>
          </w:p>
        </w:tc>
        <w:tc>
          <w:tcPr>
            <w:tcW w:w="13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24A42DBA" w14:textId="77777777">
            <w:pPr>
              <w:pStyle w:val="NTableText"/>
            </w:pPr>
            <w:r w:rsidRPr="00234745">
              <w:t>Per Desktop</w:t>
            </w:r>
          </w:p>
        </w:tc>
        <w:tc>
          <w:tcPr>
            <w:tcW w:w="522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497B0A18" w14:textId="77777777">
            <w:pPr>
              <w:pStyle w:val="NTableText"/>
            </w:pPr>
            <w:r w:rsidRPr="00234745">
              <w:t> </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103F062D" w14:textId="77777777">
            <w:pPr>
              <w:pStyle w:val="NTableTextRight"/>
            </w:pPr>
            <w:r w:rsidRPr="00234745">
              <w:t>$216.24</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5CDC9C73" w14:textId="77777777">
            <w:pPr>
              <w:pStyle w:val="NTableTextRight"/>
            </w:pPr>
            <w:r w:rsidRPr="00234745">
              <w:t>$0.30</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166AD926" w14:textId="77777777">
            <w:pPr>
              <w:pStyle w:val="NTableTextRight"/>
            </w:pPr>
            <w:r w:rsidRPr="00234745">
              <w:t>$205.43</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1C193377" w14:textId="77777777">
            <w:pPr>
              <w:pStyle w:val="NTableTextRight"/>
            </w:pPr>
            <w:r w:rsidRPr="00234745">
              <w:t>$0.29</w:t>
            </w:r>
          </w:p>
        </w:tc>
      </w:tr>
      <w:tr w14:paraId="6100DA91" w14:textId="77777777" w:rsidTr="00A01F16">
        <w:tblPrEx>
          <w:tblW w:w="13680" w:type="dxa"/>
          <w:jc w:val="center"/>
          <w:tblLayout w:type="fixed"/>
          <w:tblLook w:val="04A0"/>
        </w:tblPrEx>
        <w:trPr>
          <w:tblHeader/>
          <w:jc w:val="center"/>
        </w:trPr>
        <w:tc>
          <w:tcPr>
            <w:tcW w:w="2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365AD35B" w14:textId="77777777">
            <w:pPr>
              <w:pStyle w:val="NTableText"/>
            </w:pPr>
            <w:r w:rsidRPr="00234745">
              <w:t>MS Project</w:t>
            </w:r>
          </w:p>
        </w:tc>
        <w:tc>
          <w:tcPr>
            <w:tcW w:w="13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556B1C8E" w14:textId="77777777">
            <w:pPr>
              <w:pStyle w:val="NTableText"/>
            </w:pPr>
            <w:r w:rsidRPr="00234745">
              <w:t>Per Desktop</w:t>
            </w:r>
          </w:p>
        </w:tc>
        <w:tc>
          <w:tcPr>
            <w:tcW w:w="522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09334CE7" w14:textId="77777777">
            <w:pPr>
              <w:pStyle w:val="NTableText"/>
            </w:pPr>
            <w:r w:rsidRPr="00234745">
              <w:t> </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101A012E" w14:textId="77777777">
            <w:pPr>
              <w:pStyle w:val="NTableTextRight"/>
            </w:pPr>
            <w:r w:rsidRPr="00234745">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50ABEB38" w14:textId="77777777">
            <w:pPr>
              <w:pStyle w:val="NTableTextRight"/>
            </w:pPr>
            <w:r w:rsidRPr="00234745">
              <w:t>$0.78</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6E6BB54F" w14:textId="77777777">
            <w:pPr>
              <w:pStyle w:val="NTableTextRight"/>
            </w:pPr>
            <w:r w:rsidRPr="00234745">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35177C1B" w14:textId="77777777">
            <w:pPr>
              <w:pStyle w:val="NTableTextRight"/>
            </w:pPr>
            <w:r w:rsidRPr="00234745">
              <w:t>$0.74</w:t>
            </w:r>
          </w:p>
        </w:tc>
      </w:tr>
      <w:tr w14:paraId="50DE96FF" w14:textId="77777777" w:rsidTr="00A01F16">
        <w:tblPrEx>
          <w:tblW w:w="13680" w:type="dxa"/>
          <w:jc w:val="center"/>
          <w:tblLayout w:type="fixed"/>
          <w:tblLook w:val="04A0"/>
        </w:tblPrEx>
        <w:trPr>
          <w:tblHeader/>
          <w:jc w:val="center"/>
        </w:trPr>
        <w:tc>
          <w:tcPr>
            <w:tcW w:w="24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78CDE6CE" w14:textId="77777777">
            <w:pPr>
              <w:pStyle w:val="NTableText"/>
            </w:pPr>
            <w:r w:rsidRPr="00234745">
              <w:t>MS Visio</w:t>
            </w:r>
          </w:p>
        </w:tc>
        <w:tc>
          <w:tcPr>
            <w:tcW w:w="13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0E1C6FE4" w14:textId="77777777">
            <w:pPr>
              <w:pStyle w:val="NTableText"/>
            </w:pPr>
            <w:r w:rsidRPr="00234745">
              <w:t>Per Desktop</w:t>
            </w:r>
          </w:p>
        </w:tc>
        <w:tc>
          <w:tcPr>
            <w:tcW w:w="522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73FD2576" w14:textId="77777777">
            <w:pPr>
              <w:pStyle w:val="NTableText"/>
            </w:pPr>
            <w:r w:rsidRPr="00234745">
              <w:t> </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51932371" w14:textId="77777777">
            <w:pPr>
              <w:pStyle w:val="NTableTextRight"/>
            </w:pPr>
            <w:r w:rsidRPr="00234745">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14C37E65" w14:textId="77777777">
            <w:pPr>
              <w:pStyle w:val="NTableTextRight"/>
            </w:pPr>
            <w:r w:rsidRPr="00234745">
              <w:t>$0.30</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2AD4A217" w14:textId="77777777">
            <w:pPr>
              <w:pStyle w:val="NTableTextRight"/>
            </w:pPr>
            <w:r w:rsidRPr="00234745">
              <w:t>-</w:t>
            </w:r>
          </w:p>
        </w:tc>
        <w:tc>
          <w:tcPr>
            <w:tcW w:w="117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rsidR="00A01F16" w:rsidRPr="00234745" w:rsidP="00A01F16" w14:paraId="3A5B0514" w14:textId="77777777">
            <w:pPr>
              <w:pStyle w:val="NTableTextRight"/>
            </w:pPr>
            <w:r w:rsidRPr="00234745">
              <w:t>$0.29</w:t>
            </w:r>
          </w:p>
        </w:tc>
      </w:tr>
    </w:tbl>
    <w:p w:rsidR="00A01F16" w:rsidRPr="00234745" w:rsidP="00A01F16" w14:paraId="0653A076" w14:textId="77777777">
      <w:pPr>
        <w:pStyle w:val="NBodytext"/>
      </w:pPr>
    </w:p>
    <w:tbl>
      <w:tblPr>
        <w:tblStyle w:val="NTableBanded"/>
        <w:tblW w:w="13680" w:type="dxa"/>
        <w:jc w:val="center"/>
        <w:tblLook w:val="04A0"/>
      </w:tblPr>
      <w:tblGrid>
        <w:gridCol w:w="13680"/>
      </w:tblGrid>
      <w:tr w14:paraId="0EA8C26D" w14:textId="77777777" w:rsidTr="00A01F16">
        <w:tblPrEx>
          <w:tblW w:w="13680" w:type="dxa"/>
          <w:jc w:val="center"/>
          <w:tblLook w:val="04A0"/>
        </w:tblPrEx>
        <w:trPr>
          <w:tblHeader/>
          <w:jc w:val="center"/>
        </w:trPr>
        <w:tc>
          <w:tcPr>
            <w:tcW w:w="13572" w:type="dxa"/>
          </w:tcPr>
          <w:p w:rsidR="00A01F16" w:rsidRPr="00977DC2" w:rsidP="00A01F16" w14:paraId="513F90F4" w14:textId="77777777">
            <w:pPr>
              <w:pStyle w:val="NTableHead"/>
            </w:pPr>
            <w:r w:rsidRPr="00977DC2">
              <w:t>Support Description</w:t>
            </w:r>
          </w:p>
        </w:tc>
      </w:tr>
      <w:tr w14:paraId="1BE89EDC" w14:textId="77777777" w:rsidTr="00A01F16">
        <w:tblPrEx>
          <w:tblW w:w="13680" w:type="dxa"/>
          <w:jc w:val="center"/>
          <w:tblLook w:val="04A0"/>
        </w:tblPrEx>
        <w:trPr>
          <w:jc w:val="center"/>
        </w:trPr>
        <w:tc>
          <w:tcPr>
            <w:tcW w:w="13572" w:type="dxa"/>
          </w:tcPr>
          <w:p w:rsidR="00A01F16" w:rsidRPr="00234745" w:rsidP="00A01F16" w14:paraId="7B3784A5" w14:textId="77777777">
            <w:pPr>
              <w:pStyle w:val="NTableText"/>
              <w:rPr>
                <w:b/>
              </w:rPr>
            </w:pPr>
            <w:r w:rsidRPr="00234745">
              <w:rPr>
                <w:b/>
              </w:rPr>
              <w:t>NTT DATA RESPONSIBILITIES</w:t>
            </w:r>
          </w:p>
        </w:tc>
      </w:tr>
      <w:tr w14:paraId="4E981719" w14:textId="77777777" w:rsidTr="00A01F16">
        <w:tblPrEx>
          <w:tblW w:w="13680" w:type="dxa"/>
          <w:jc w:val="center"/>
          <w:tblLook w:val="04A0"/>
        </w:tblPrEx>
        <w:trPr>
          <w:jc w:val="center"/>
        </w:trPr>
        <w:tc>
          <w:tcPr>
            <w:tcW w:w="13572" w:type="dxa"/>
          </w:tcPr>
          <w:p w:rsidR="00A01F16" w:rsidRPr="00353DFE" w:rsidP="00A01F16" w14:paraId="46232D92" w14:textId="77777777">
            <w:pPr>
              <w:pStyle w:val="NTableBullet1"/>
            </w:pPr>
            <w:r w:rsidRPr="00353DFE">
              <w:t>The hardware, storage and network required to provide DaaS</w:t>
            </w:r>
          </w:p>
        </w:tc>
      </w:tr>
      <w:tr w14:paraId="119C0ED6" w14:textId="77777777" w:rsidTr="00A01F16">
        <w:tblPrEx>
          <w:tblW w:w="13680" w:type="dxa"/>
          <w:jc w:val="center"/>
          <w:tblLook w:val="04A0"/>
        </w:tblPrEx>
        <w:trPr>
          <w:jc w:val="center"/>
        </w:trPr>
        <w:tc>
          <w:tcPr>
            <w:tcW w:w="13572" w:type="dxa"/>
          </w:tcPr>
          <w:p w:rsidR="00A01F16" w:rsidRPr="00353DFE" w:rsidP="00A01F16" w14:paraId="3BBB0ADA" w14:textId="77777777">
            <w:pPr>
              <w:pStyle w:val="NTableBullet1"/>
            </w:pPr>
            <w:r w:rsidRPr="00353DFE">
              <w:t>Troubleshooting and resolving issues caused by non-available hardware or network</w:t>
            </w:r>
          </w:p>
        </w:tc>
      </w:tr>
      <w:tr w14:paraId="1C203D42" w14:textId="77777777" w:rsidTr="00A01F16">
        <w:tblPrEx>
          <w:tblW w:w="13680" w:type="dxa"/>
          <w:jc w:val="center"/>
          <w:tblLook w:val="04A0"/>
        </w:tblPrEx>
        <w:trPr>
          <w:jc w:val="center"/>
        </w:trPr>
        <w:tc>
          <w:tcPr>
            <w:tcW w:w="13572" w:type="dxa"/>
          </w:tcPr>
          <w:p w:rsidR="00A01F16" w:rsidRPr="00353DFE" w:rsidP="00A01F16" w14:paraId="2AF1DFB7" w14:textId="77777777">
            <w:pPr>
              <w:pStyle w:val="NTableBullet1"/>
            </w:pPr>
            <w:r w:rsidRPr="00353DFE">
              <w:t>Monitoring, Maintenance and availability of all DaaS Appliances</w:t>
            </w:r>
          </w:p>
        </w:tc>
      </w:tr>
      <w:tr w14:paraId="35350FDC" w14:textId="77777777" w:rsidTr="00A01F16">
        <w:tblPrEx>
          <w:tblW w:w="13680" w:type="dxa"/>
          <w:jc w:val="center"/>
          <w:tblLook w:val="04A0"/>
        </w:tblPrEx>
        <w:trPr>
          <w:jc w:val="center"/>
        </w:trPr>
        <w:tc>
          <w:tcPr>
            <w:tcW w:w="13572" w:type="dxa"/>
          </w:tcPr>
          <w:p w:rsidR="00A01F16" w:rsidRPr="00353DFE" w:rsidP="00A01F16" w14:paraId="1BDAD549" w14:textId="77777777">
            <w:pPr>
              <w:pStyle w:val="NTableBullet1"/>
            </w:pPr>
            <w:r w:rsidRPr="00353DFE">
              <w:t>Maintaining Trend Micro Deep Security and assisting with troubleshooting issues related to Deep Security Anti-Malware protection (includes providing logs, maintaining user accounts, reporting monthly usage, insuring desktops/servers are protected where necessary)</w:t>
            </w:r>
          </w:p>
        </w:tc>
      </w:tr>
      <w:tr w14:paraId="6C48B63C" w14:textId="77777777" w:rsidTr="00A01F16">
        <w:tblPrEx>
          <w:tblW w:w="13680" w:type="dxa"/>
          <w:jc w:val="center"/>
          <w:tblLook w:val="04A0"/>
        </w:tblPrEx>
        <w:trPr>
          <w:jc w:val="center"/>
        </w:trPr>
        <w:tc>
          <w:tcPr>
            <w:tcW w:w="13572" w:type="dxa"/>
          </w:tcPr>
          <w:p w:rsidR="00A01F16" w:rsidRPr="00353DFE" w:rsidP="00A01F16" w14:paraId="4FAE498E" w14:textId="77777777">
            <w:pPr>
              <w:pStyle w:val="NTableBullet1"/>
            </w:pPr>
            <w:r w:rsidRPr="00353DFE">
              <w:t>Assisting client with troubleshooting of templates, desktops, pools and networks</w:t>
            </w:r>
          </w:p>
        </w:tc>
      </w:tr>
      <w:tr w14:paraId="2E19F876" w14:textId="77777777" w:rsidTr="00A01F16">
        <w:tblPrEx>
          <w:tblW w:w="13680" w:type="dxa"/>
          <w:jc w:val="center"/>
          <w:tblLook w:val="04A0"/>
        </w:tblPrEx>
        <w:trPr>
          <w:jc w:val="center"/>
        </w:trPr>
        <w:tc>
          <w:tcPr>
            <w:tcW w:w="13572" w:type="dxa"/>
          </w:tcPr>
          <w:p w:rsidR="00A01F16" w:rsidRPr="00353DFE" w:rsidP="00A01F16" w14:paraId="3C83F9FB" w14:textId="77777777">
            <w:pPr>
              <w:pStyle w:val="NTableBullet1"/>
            </w:pPr>
            <w:r w:rsidRPr="00353DFE">
              <w:t>Providing updated agents (DaaS, Horizon View, View Agent Direct Connect)</w:t>
            </w:r>
          </w:p>
        </w:tc>
      </w:tr>
      <w:tr w14:paraId="6391F56F" w14:textId="77777777" w:rsidTr="00A01F16">
        <w:tblPrEx>
          <w:tblW w:w="13680" w:type="dxa"/>
          <w:jc w:val="center"/>
          <w:tblLook w:val="04A0"/>
        </w:tblPrEx>
        <w:trPr>
          <w:jc w:val="center"/>
        </w:trPr>
        <w:tc>
          <w:tcPr>
            <w:tcW w:w="13572" w:type="dxa"/>
          </w:tcPr>
          <w:p w:rsidR="00A01F16" w:rsidRPr="00353DFE" w:rsidP="00A01F16" w14:paraId="355D9E62" w14:textId="77777777">
            <w:pPr>
              <w:pStyle w:val="NTableBullet1"/>
            </w:pPr>
            <w:r w:rsidRPr="00353DFE">
              <w:t>Monthly usage reporting and licensing for LWL Profile Unity and providing updated license files when required (environment growth)</w:t>
            </w:r>
          </w:p>
        </w:tc>
      </w:tr>
      <w:tr w14:paraId="118010DA" w14:textId="77777777" w:rsidTr="00A01F16">
        <w:tblPrEx>
          <w:tblW w:w="13680" w:type="dxa"/>
          <w:jc w:val="center"/>
          <w:tblLook w:val="04A0"/>
        </w:tblPrEx>
        <w:trPr>
          <w:jc w:val="center"/>
        </w:trPr>
        <w:tc>
          <w:tcPr>
            <w:tcW w:w="13572" w:type="dxa"/>
          </w:tcPr>
          <w:p w:rsidR="00A01F16" w:rsidRPr="00353DFE" w:rsidP="00A01F16" w14:paraId="71818960" w14:textId="77777777">
            <w:pPr>
              <w:pStyle w:val="NTableBullet1"/>
            </w:pPr>
            <w:r w:rsidRPr="00353DFE">
              <w:t>Incident, Problem and Request Management for all items NTT DATA is responsible for (via Cloud Support/SOC)</w:t>
            </w:r>
          </w:p>
        </w:tc>
      </w:tr>
      <w:tr w14:paraId="72B56E57" w14:textId="77777777" w:rsidTr="00A01F16">
        <w:tblPrEx>
          <w:tblW w:w="13680" w:type="dxa"/>
          <w:jc w:val="center"/>
          <w:tblLook w:val="04A0"/>
        </w:tblPrEx>
        <w:trPr>
          <w:jc w:val="center"/>
        </w:trPr>
        <w:tc>
          <w:tcPr>
            <w:tcW w:w="13572" w:type="dxa"/>
          </w:tcPr>
          <w:p w:rsidR="00A01F16" w:rsidRPr="00353DFE" w:rsidP="00A01F16" w14:paraId="7913411A" w14:textId="77777777">
            <w:pPr>
              <w:pStyle w:val="NTableBullet1"/>
            </w:pPr>
            <w:r w:rsidRPr="00353DFE">
              <w:t>Adjusting desktop model, connectivity protocol and template quotas based on sizing change requests</w:t>
            </w:r>
          </w:p>
        </w:tc>
      </w:tr>
      <w:tr w14:paraId="631C96EA" w14:textId="77777777" w:rsidTr="00A01F16">
        <w:tblPrEx>
          <w:tblW w:w="13680" w:type="dxa"/>
          <w:jc w:val="center"/>
          <w:tblLook w:val="04A0"/>
        </w:tblPrEx>
        <w:trPr>
          <w:jc w:val="center"/>
        </w:trPr>
        <w:tc>
          <w:tcPr>
            <w:tcW w:w="13572" w:type="dxa"/>
          </w:tcPr>
          <w:p w:rsidR="00A01F16" w:rsidRPr="00353DFE" w:rsidP="00A01F16" w14:paraId="3556EF06" w14:textId="77777777">
            <w:pPr>
              <w:pStyle w:val="NTableText"/>
              <w:rPr>
                <w:b/>
              </w:rPr>
            </w:pPr>
            <w:r w:rsidRPr="00353DFE">
              <w:rPr>
                <w:b/>
              </w:rPr>
              <w:t>OUT OF SCOPE / CLIENT RESPONSIBILITIES</w:t>
            </w:r>
          </w:p>
        </w:tc>
      </w:tr>
      <w:tr w14:paraId="6FD72F1D" w14:textId="77777777" w:rsidTr="00A01F16">
        <w:tblPrEx>
          <w:tblW w:w="13680" w:type="dxa"/>
          <w:jc w:val="center"/>
          <w:tblLook w:val="04A0"/>
        </w:tblPrEx>
        <w:trPr>
          <w:jc w:val="center"/>
        </w:trPr>
        <w:tc>
          <w:tcPr>
            <w:tcW w:w="13572" w:type="dxa"/>
          </w:tcPr>
          <w:p w:rsidR="00A01F16" w:rsidRPr="00353DFE" w:rsidP="00A01F16" w14:paraId="5AD671C3" w14:textId="77777777">
            <w:pPr>
              <w:pStyle w:val="NTableBullet1"/>
            </w:pPr>
            <w:r w:rsidRPr="00353DFE">
              <w:t>Patching of all desktops and templates once provided to a tenant</w:t>
            </w:r>
          </w:p>
        </w:tc>
      </w:tr>
      <w:tr w14:paraId="3D9B17F8" w14:textId="77777777" w:rsidTr="00A01F16">
        <w:tblPrEx>
          <w:tblW w:w="13680" w:type="dxa"/>
          <w:jc w:val="center"/>
          <w:tblLook w:val="04A0"/>
        </w:tblPrEx>
        <w:trPr>
          <w:jc w:val="center"/>
        </w:trPr>
        <w:tc>
          <w:tcPr>
            <w:tcW w:w="13572" w:type="dxa"/>
          </w:tcPr>
          <w:p w:rsidR="00A01F16" w:rsidRPr="00353DFE" w:rsidP="00A01F16" w14:paraId="2D374D3E" w14:textId="77777777">
            <w:pPr>
              <w:pStyle w:val="NTableBullet1"/>
            </w:pPr>
            <w:r w:rsidRPr="00353DFE">
              <w:t>Creating and updating Desktop Pools (within allotted quotas)</w:t>
            </w:r>
          </w:p>
        </w:tc>
      </w:tr>
      <w:tr w14:paraId="6EE17BC3" w14:textId="77777777" w:rsidTr="00A01F16">
        <w:tblPrEx>
          <w:tblW w:w="13680" w:type="dxa"/>
          <w:jc w:val="center"/>
          <w:tblLook w:val="04A0"/>
        </w:tblPrEx>
        <w:trPr>
          <w:jc w:val="center"/>
        </w:trPr>
        <w:tc>
          <w:tcPr>
            <w:tcW w:w="13572" w:type="dxa"/>
          </w:tcPr>
          <w:p w:rsidR="00A01F16" w:rsidRPr="00353DFE" w:rsidP="00A01F16" w14:paraId="01F353C6" w14:textId="77777777">
            <w:pPr>
              <w:pStyle w:val="NTableBullet1"/>
            </w:pPr>
            <w:r w:rsidRPr="00353DFE">
              <w:t>Assigning users to pools</w:t>
            </w:r>
          </w:p>
        </w:tc>
      </w:tr>
      <w:tr w14:paraId="09AB3723" w14:textId="77777777" w:rsidTr="00A01F16">
        <w:tblPrEx>
          <w:tblW w:w="13680" w:type="dxa"/>
          <w:jc w:val="center"/>
          <w:tblLook w:val="04A0"/>
        </w:tblPrEx>
        <w:trPr>
          <w:jc w:val="center"/>
        </w:trPr>
        <w:tc>
          <w:tcPr>
            <w:tcW w:w="13572" w:type="dxa"/>
          </w:tcPr>
          <w:p w:rsidR="00A01F16" w:rsidRPr="00353DFE" w:rsidP="00A01F16" w14:paraId="5B55E7D2" w14:textId="77777777">
            <w:pPr>
              <w:pStyle w:val="NTableBullet1"/>
            </w:pPr>
            <w:r w:rsidRPr="00353DFE">
              <w:t>Associating domain to DaaS environment</w:t>
            </w:r>
          </w:p>
        </w:tc>
      </w:tr>
      <w:tr w14:paraId="2406D188" w14:textId="77777777" w:rsidTr="00A01F16">
        <w:tblPrEx>
          <w:tblW w:w="13680" w:type="dxa"/>
          <w:jc w:val="center"/>
          <w:tblLook w:val="04A0"/>
        </w:tblPrEx>
        <w:trPr>
          <w:jc w:val="center"/>
        </w:trPr>
        <w:tc>
          <w:tcPr>
            <w:tcW w:w="13572" w:type="dxa"/>
          </w:tcPr>
          <w:p w:rsidR="00A01F16" w:rsidRPr="00353DFE" w:rsidP="00A01F16" w14:paraId="086EF703" w14:textId="77777777">
            <w:pPr>
              <w:pStyle w:val="NTableBullet1"/>
            </w:pPr>
            <w:r w:rsidRPr="00353DFE">
              <w:t>Installing and updating all software. Only exception is the initial installation and patching of Microsoft OS and Office software as noted above.</w:t>
            </w:r>
          </w:p>
        </w:tc>
      </w:tr>
      <w:tr w14:paraId="2516301F" w14:textId="77777777" w:rsidTr="00A01F16">
        <w:tblPrEx>
          <w:tblW w:w="13680" w:type="dxa"/>
          <w:jc w:val="center"/>
          <w:tblLook w:val="04A0"/>
        </w:tblPrEx>
        <w:trPr>
          <w:jc w:val="center"/>
        </w:trPr>
        <w:tc>
          <w:tcPr>
            <w:tcW w:w="13572" w:type="dxa"/>
          </w:tcPr>
          <w:p w:rsidR="00A01F16" w:rsidRPr="00353DFE" w:rsidP="00A01F16" w14:paraId="34A12506" w14:textId="77777777">
            <w:pPr>
              <w:pStyle w:val="NTableBullet1"/>
            </w:pPr>
            <w:r w:rsidRPr="00353DFE">
              <w:t>Desktop and end-user support</w:t>
            </w:r>
          </w:p>
        </w:tc>
      </w:tr>
      <w:tr w14:paraId="56DFC41C" w14:textId="77777777" w:rsidTr="00A01F16">
        <w:tblPrEx>
          <w:tblW w:w="13680" w:type="dxa"/>
          <w:jc w:val="center"/>
          <w:tblLook w:val="04A0"/>
        </w:tblPrEx>
        <w:trPr>
          <w:jc w:val="center"/>
        </w:trPr>
        <w:tc>
          <w:tcPr>
            <w:tcW w:w="13572" w:type="dxa"/>
          </w:tcPr>
          <w:p w:rsidR="00A01F16" w:rsidRPr="00353DFE" w:rsidP="00A01F16" w14:paraId="5F40E00A" w14:textId="77777777">
            <w:pPr>
              <w:pStyle w:val="NTableBullet1"/>
            </w:pPr>
            <w:r w:rsidRPr="00353DFE">
              <w:t>Configuring LWL Profile Unity and configuring GPOs for both LWL Profile Unity and other GPOs as needed.</w:t>
            </w:r>
          </w:p>
        </w:tc>
      </w:tr>
      <w:tr w14:paraId="20C13E5B" w14:textId="77777777" w:rsidTr="00A01F16">
        <w:tblPrEx>
          <w:tblW w:w="13680" w:type="dxa"/>
          <w:jc w:val="center"/>
          <w:tblLook w:val="04A0"/>
        </w:tblPrEx>
        <w:trPr>
          <w:jc w:val="center"/>
        </w:trPr>
        <w:tc>
          <w:tcPr>
            <w:tcW w:w="13572" w:type="dxa"/>
          </w:tcPr>
          <w:p w:rsidR="00A01F16" w:rsidRPr="00353DFE" w:rsidP="00A01F16" w14:paraId="61735643" w14:textId="77777777">
            <w:pPr>
              <w:pStyle w:val="NTableBullet1"/>
            </w:pPr>
            <w:r w:rsidRPr="00353DFE">
              <w:t>Managing user data/profiles within allotted storage (or requesting additional storage to accommodate if needed)</w:t>
            </w:r>
          </w:p>
        </w:tc>
      </w:tr>
      <w:tr w14:paraId="0171DFE2" w14:textId="77777777" w:rsidTr="00A01F16">
        <w:tblPrEx>
          <w:tblW w:w="13680" w:type="dxa"/>
          <w:jc w:val="center"/>
          <w:tblLook w:val="04A0"/>
        </w:tblPrEx>
        <w:trPr>
          <w:jc w:val="center"/>
        </w:trPr>
        <w:tc>
          <w:tcPr>
            <w:tcW w:w="13572" w:type="dxa"/>
          </w:tcPr>
          <w:p w:rsidR="00A01F16" w:rsidRPr="00353DFE" w:rsidP="00A01F16" w14:paraId="3081DFC2" w14:textId="77777777">
            <w:pPr>
              <w:pStyle w:val="NTableBullet1"/>
            </w:pPr>
            <w:r w:rsidRPr="00353DFE">
              <w:t>Requesting add/remove desktop model quotas</w:t>
            </w:r>
          </w:p>
        </w:tc>
      </w:tr>
      <w:tr w14:paraId="7BBE0AFE" w14:textId="77777777" w:rsidTr="00A01F16">
        <w:tblPrEx>
          <w:tblW w:w="13680" w:type="dxa"/>
          <w:jc w:val="center"/>
          <w:tblLook w:val="04A0"/>
        </w:tblPrEx>
        <w:trPr>
          <w:jc w:val="center"/>
        </w:trPr>
        <w:tc>
          <w:tcPr>
            <w:tcW w:w="13572" w:type="dxa"/>
          </w:tcPr>
          <w:p w:rsidR="00A01F16" w:rsidRPr="00353DFE" w:rsidP="00A01F16" w14:paraId="08A6A2BE" w14:textId="77777777">
            <w:pPr>
              <w:pStyle w:val="NTableBullet1"/>
            </w:pPr>
            <w:r w:rsidRPr="00353DFE">
              <w:t>Reporting issues with access/availability of desktops to the Cloud Support/SOC as soon as identified.</w:t>
            </w:r>
          </w:p>
        </w:tc>
      </w:tr>
    </w:tbl>
    <w:p w:rsidR="00A01F16" w:rsidP="00A01F16" w14:paraId="44B8B1EA" w14:textId="77777777">
      <w:pPr>
        <w:pStyle w:val="NBodytext"/>
      </w:pPr>
    </w:p>
    <w:p w:rsidR="001D49AB" w:rsidP="001D49AB" w14:paraId="68C584E5" w14:textId="454D8225">
      <w:pPr>
        <w:pStyle w:val="NExhibitTitle"/>
      </w:pPr>
      <w:bookmarkStart w:id="17" w:name="_Toc445115320"/>
      <w:bookmarkStart w:id="18" w:name="_Toc100248519"/>
      <w:r>
        <w:t xml:space="preserve">Exhibit </w:t>
      </w:r>
      <w:r>
        <w:rPr>
          <w:noProof/>
        </w:rPr>
        <w:t>9</w:t>
      </w:r>
      <w:r>
        <w:t xml:space="preserve">. </w:t>
      </w:r>
      <w:bookmarkEnd w:id="17"/>
      <w:r w:rsidRPr="001D49AB">
        <w:t xml:space="preserve">IaaS Price List – </w:t>
      </w:r>
      <w:r>
        <w:t>Network</w:t>
      </w:r>
      <w:r w:rsidRPr="001D49AB">
        <w:t xml:space="preserve"> as a Service (</w:t>
      </w:r>
      <w:r>
        <w:t>N</w:t>
      </w:r>
      <w:r w:rsidRPr="001D49AB">
        <w:t>aaS</w:t>
      </w:r>
      <w:r w:rsidRPr="001D49AB">
        <w:t>)</w:t>
      </w:r>
      <w:bookmarkEnd w:id="18"/>
    </w:p>
    <w:p w:rsidR="001D49AB" w:rsidRPr="001D49AB" w:rsidP="001D49AB" w14:paraId="49869A2F" w14:textId="77777777">
      <w:pPr>
        <w:pStyle w:val="NExhibitImage"/>
      </w:pPr>
    </w:p>
    <w:tbl>
      <w:tblPr>
        <w:tblStyle w:val="NTableBanded"/>
        <w:tblW w:w="13660" w:type="dxa"/>
        <w:jc w:val="center"/>
        <w:tblLayout w:type="fixed"/>
        <w:tblLook w:val="04A0"/>
      </w:tblPr>
      <w:tblGrid>
        <w:gridCol w:w="1975"/>
        <w:gridCol w:w="2693"/>
        <w:gridCol w:w="2552"/>
        <w:gridCol w:w="1275"/>
        <w:gridCol w:w="1134"/>
        <w:gridCol w:w="1276"/>
        <w:gridCol w:w="1418"/>
        <w:gridCol w:w="1337"/>
      </w:tblGrid>
      <w:tr w14:paraId="6BA79B30" w14:textId="77777777" w:rsidTr="001D49AB">
        <w:tblPrEx>
          <w:tblW w:w="13660" w:type="dxa"/>
          <w:jc w:val="center"/>
          <w:tblLayout w:type="fixed"/>
          <w:tblLook w:val="04A0"/>
        </w:tblPrEx>
        <w:trPr>
          <w:jc w:val="center"/>
        </w:trPr>
        <w:tc>
          <w:tcPr>
            <w:tcW w:w="1975" w:type="dxa"/>
          </w:tcPr>
          <w:p w:rsidR="001D49AB" w:rsidRPr="008C41D2" w:rsidP="002934F7" w14:paraId="6F2852F3" w14:textId="5C179D8E">
            <w:pPr>
              <w:pStyle w:val="NTableHead"/>
            </w:pPr>
            <w:r>
              <w:t>Service Area</w:t>
            </w:r>
          </w:p>
        </w:tc>
        <w:tc>
          <w:tcPr>
            <w:tcW w:w="2693" w:type="dxa"/>
          </w:tcPr>
          <w:p w:rsidR="001D49AB" w:rsidRPr="008C41D2" w:rsidP="002934F7" w14:paraId="34ED5326" w14:textId="53228A81">
            <w:pPr>
              <w:pStyle w:val="NTableHead"/>
            </w:pPr>
            <w:r w:rsidRPr="008C41D2">
              <w:t>Component Code</w:t>
            </w:r>
          </w:p>
        </w:tc>
        <w:tc>
          <w:tcPr>
            <w:tcW w:w="2552" w:type="dxa"/>
          </w:tcPr>
          <w:p w:rsidR="001D49AB" w:rsidRPr="008C41D2" w:rsidP="002934F7" w14:paraId="0F9BBABD" w14:textId="77777777">
            <w:pPr>
              <w:pStyle w:val="NTableHead"/>
            </w:pPr>
            <w:r w:rsidRPr="008C41D2">
              <w:t>Component</w:t>
            </w:r>
          </w:p>
        </w:tc>
        <w:tc>
          <w:tcPr>
            <w:tcW w:w="1275" w:type="dxa"/>
          </w:tcPr>
          <w:p w:rsidR="001D49AB" w:rsidRPr="008C41D2" w:rsidP="002934F7" w14:paraId="6457A7A5" w14:textId="77777777">
            <w:pPr>
              <w:pStyle w:val="NTableHead"/>
            </w:pPr>
            <w:r w:rsidRPr="008C41D2">
              <w:t>Metric Unit</w:t>
            </w:r>
          </w:p>
        </w:tc>
        <w:tc>
          <w:tcPr>
            <w:tcW w:w="1134" w:type="dxa"/>
          </w:tcPr>
          <w:p w:rsidR="001D49AB" w:rsidRPr="008C41D2" w:rsidP="002934F7" w14:paraId="11C74D9F" w14:textId="77777777">
            <w:pPr>
              <w:pStyle w:val="NTableHead"/>
            </w:pPr>
            <w:r w:rsidRPr="008C41D2">
              <w:t>Period</w:t>
            </w:r>
          </w:p>
        </w:tc>
        <w:tc>
          <w:tcPr>
            <w:tcW w:w="1276" w:type="dxa"/>
          </w:tcPr>
          <w:p w:rsidR="001D49AB" w:rsidRPr="008C41D2" w:rsidP="002934F7" w14:paraId="25F976B9" w14:textId="77777777">
            <w:pPr>
              <w:pStyle w:val="NTableHead"/>
            </w:pPr>
            <w:r w:rsidRPr="008C41D2">
              <w:t>Type</w:t>
            </w:r>
          </w:p>
        </w:tc>
        <w:tc>
          <w:tcPr>
            <w:tcW w:w="1418" w:type="dxa"/>
          </w:tcPr>
          <w:p w:rsidR="001D49AB" w:rsidRPr="008C41D2" w:rsidP="002934F7" w14:paraId="6E4C6641" w14:textId="77777777">
            <w:pPr>
              <w:pStyle w:val="NTableHead"/>
            </w:pPr>
            <w:r w:rsidRPr="008C41D2">
              <w:t>List Price</w:t>
            </w:r>
          </w:p>
        </w:tc>
        <w:tc>
          <w:tcPr>
            <w:tcW w:w="1337" w:type="dxa"/>
          </w:tcPr>
          <w:p w:rsidR="001D49AB" w:rsidRPr="008C41D2" w:rsidP="002934F7" w14:paraId="03FBBDA8" w14:textId="77777777">
            <w:pPr>
              <w:pStyle w:val="NTableHead"/>
            </w:pPr>
            <w:r w:rsidRPr="008C41D2">
              <w:t>Discounted Price</w:t>
            </w:r>
          </w:p>
        </w:tc>
      </w:tr>
      <w:tr w14:paraId="08CFC2F2" w14:textId="77777777" w:rsidTr="001D49AB">
        <w:tblPrEx>
          <w:tblW w:w="13660" w:type="dxa"/>
          <w:jc w:val="center"/>
          <w:tblLayout w:type="fixed"/>
          <w:tblLook w:val="04A0"/>
        </w:tblPrEx>
        <w:trPr>
          <w:jc w:val="center"/>
        </w:trPr>
        <w:tc>
          <w:tcPr>
            <w:tcW w:w="1975" w:type="dxa"/>
          </w:tcPr>
          <w:p w:rsidR="001D49AB" w:rsidRPr="001D49AB" w:rsidP="001D49AB" w14:paraId="2BC41076" w14:textId="17E20510">
            <w:pPr>
              <w:pStyle w:val="NTableText"/>
            </w:pPr>
            <w:r w:rsidRPr="001D49AB">
              <w:t>Private Wireless Network</w:t>
            </w:r>
          </w:p>
        </w:tc>
        <w:tc>
          <w:tcPr>
            <w:tcW w:w="2693" w:type="dxa"/>
          </w:tcPr>
          <w:p w:rsidR="001D49AB" w:rsidRPr="001D49AB" w:rsidP="001D49AB" w14:paraId="1BB85137" w14:textId="386BA683">
            <w:pPr>
              <w:pStyle w:val="NTableText"/>
            </w:pPr>
            <w:r w:rsidRPr="001D49AB">
              <w:t>PWN-Private-Networks-as-a-Service</w:t>
            </w:r>
          </w:p>
        </w:tc>
        <w:tc>
          <w:tcPr>
            <w:tcW w:w="2552" w:type="dxa"/>
          </w:tcPr>
          <w:p w:rsidR="001D49AB" w:rsidRPr="001D49AB" w:rsidP="001D49AB" w14:paraId="0910765D" w14:textId="2859AE74">
            <w:pPr>
              <w:pStyle w:val="NTableText"/>
            </w:pPr>
            <w:r w:rsidRPr="001D49AB">
              <w:t xml:space="preserve">Private Network as </w:t>
            </w:r>
            <w:r>
              <w:t>a</w:t>
            </w:r>
            <w:r w:rsidRPr="001D49AB">
              <w:t xml:space="preserve"> Service</w:t>
            </w:r>
          </w:p>
        </w:tc>
        <w:tc>
          <w:tcPr>
            <w:tcW w:w="1275" w:type="dxa"/>
          </w:tcPr>
          <w:p w:rsidR="001D49AB" w:rsidRPr="001D49AB" w:rsidP="001D49AB" w14:paraId="579976EB" w14:textId="3DAD89B4">
            <w:pPr>
              <w:pStyle w:val="NTableText"/>
            </w:pPr>
            <w:r w:rsidRPr="001D49AB">
              <w:t>Network Segment</w:t>
            </w:r>
          </w:p>
        </w:tc>
        <w:tc>
          <w:tcPr>
            <w:tcW w:w="1134" w:type="dxa"/>
          </w:tcPr>
          <w:p w:rsidR="001D49AB" w:rsidP="001D49AB" w14:paraId="35740ADC" w14:textId="4588A232">
            <w:pPr>
              <w:pStyle w:val="NTableText"/>
            </w:pPr>
            <w:r>
              <w:t>Monthly</w:t>
            </w:r>
          </w:p>
        </w:tc>
        <w:tc>
          <w:tcPr>
            <w:tcW w:w="1276" w:type="dxa"/>
          </w:tcPr>
          <w:p w:rsidR="001D49AB" w:rsidP="001D49AB" w14:paraId="3FD16C91" w14:textId="4718F0D0">
            <w:pPr>
              <w:pStyle w:val="NTableText"/>
            </w:pPr>
            <w:r>
              <w:t>Technology</w:t>
            </w:r>
          </w:p>
        </w:tc>
        <w:tc>
          <w:tcPr>
            <w:tcW w:w="1418" w:type="dxa"/>
          </w:tcPr>
          <w:p w:rsidR="001D49AB" w:rsidP="001D49AB" w14:paraId="603EDDED" w14:textId="62FF8C49">
            <w:pPr>
              <w:pStyle w:val="NTableTextRight"/>
            </w:pPr>
            <w:r>
              <w:t>$100,000.00</w:t>
            </w:r>
          </w:p>
        </w:tc>
        <w:tc>
          <w:tcPr>
            <w:tcW w:w="1337" w:type="dxa"/>
          </w:tcPr>
          <w:p w:rsidR="001D49AB" w:rsidP="001D49AB" w14:paraId="66D4B279" w14:textId="62185C06">
            <w:pPr>
              <w:pStyle w:val="NTableTextRight"/>
            </w:pPr>
            <w:r>
              <w:t>$95,000.00</w:t>
            </w:r>
          </w:p>
        </w:tc>
      </w:tr>
      <w:tr w14:paraId="37DEBEF9" w14:textId="77777777" w:rsidTr="001D49AB">
        <w:tblPrEx>
          <w:tblW w:w="13660" w:type="dxa"/>
          <w:jc w:val="center"/>
          <w:tblLayout w:type="fixed"/>
          <w:tblLook w:val="04A0"/>
        </w:tblPrEx>
        <w:trPr>
          <w:jc w:val="center"/>
        </w:trPr>
        <w:tc>
          <w:tcPr>
            <w:tcW w:w="1975" w:type="dxa"/>
          </w:tcPr>
          <w:p w:rsidR="001D49AB" w:rsidRPr="001D49AB" w:rsidP="002934F7" w14:paraId="0E689F24" w14:textId="2C8CE414">
            <w:pPr>
              <w:pStyle w:val="NTableText"/>
            </w:pPr>
            <w:r w:rsidRPr="001D49AB">
              <w:t>Private Wireless Network Set-up</w:t>
            </w:r>
          </w:p>
        </w:tc>
        <w:tc>
          <w:tcPr>
            <w:tcW w:w="2693" w:type="dxa"/>
          </w:tcPr>
          <w:p w:rsidR="001D49AB" w:rsidRPr="001D49AB" w:rsidP="002934F7" w14:paraId="5EADCDFE" w14:textId="1F9B7E80">
            <w:pPr>
              <w:pStyle w:val="NTableText"/>
            </w:pPr>
            <w:r w:rsidRPr="001D49AB">
              <w:t>PWN-Private-Networks-a-Service-Setup</w:t>
            </w:r>
          </w:p>
        </w:tc>
        <w:tc>
          <w:tcPr>
            <w:tcW w:w="2552" w:type="dxa"/>
          </w:tcPr>
          <w:p w:rsidR="001D49AB" w:rsidRPr="001D49AB" w:rsidP="002934F7" w14:paraId="4CC45FAA" w14:textId="27178FA3">
            <w:pPr>
              <w:pStyle w:val="NTableText"/>
            </w:pPr>
            <w:r w:rsidRPr="001D49AB">
              <w:t xml:space="preserve">Private Network as </w:t>
            </w:r>
            <w:r>
              <w:t>a</w:t>
            </w:r>
            <w:r w:rsidRPr="001D49AB">
              <w:t xml:space="preserve"> Service Set-Up</w:t>
            </w:r>
          </w:p>
        </w:tc>
        <w:tc>
          <w:tcPr>
            <w:tcW w:w="1275" w:type="dxa"/>
          </w:tcPr>
          <w:p w:rsidR="001D49AB" w:rsidRPr="001D49AB" w:rsidP="002934F7" w14:paraId="2496E728" w14:textId="4C11A5A8">
            <w:pPr>
              <w:pStyle w:val="NTableText"/>
            </w:pPr>
            <w:r w:rsidRPr="001D49AB">
              <w:t>Network Segment</w:t>
            </w:r>
          </w:p>
        </w:tc>
        <w:tc>
          <w:tcPr>
            <w:tcW w:w="1134" w:type="dxa"/>
          </w:tcPr>
          <w:p w:rsidR="001D49AB" w:rsidP="002934F7" w14:paraId="4C2EC0AC" w14:textId="1CD6FA2F">
            <w:pPr>
              <w:pStyle w:val="NTableText"/>
            </w:pPr>
            <w:r w:rsidRPr="001D49AB">
              <w:t>One-time</w:t>
            </w:r>
          </w:p>
        </w:tc>
        <w:tc>
          <w:tcPr>
            <w:tcW w:w="1276" w:type="dxa"/>
          </w:tcPr>
          <w:p w:rsidR="001D49AB" w:rsidP="002934F7" w14:paraId="38A269D7" w14:textId="22899B79">
            <w:pPr>
              <w:pStyle w:val="NTableText"/>
            </w:pPr>
            <w:r>
              <w:t>Technology</w:t>
            </w:r>
          </w:p>
        </w:tc>
        <w:tc>
          <w:tcPr>
            <w:tcW w:w="1418" w:type="dxa"/>
          </w:tcPr>
          <w:p w:rsidR="001D49AB" w:rsidP="002934F7" w14:paraId="49C33166" w14:textId="38EF8B60">
            <w:pPr>
              <w:pStyle w:val="NTableTextRight"/>
            </w:pPr>
            <w:r>
              <w:t>$250,000.00</w:t>
            </w:r>
          </w:p>
        </w:tc>
        <w:tc>
          <w:tcPr>
            <w:tcW w:w="1337" w:type="dxa"/>
          </w:tcPr>
          <w:p w:rsidR="001D49AB" w:rsidP="002934F7" w14:paraId="604AFD28" w14:textId="74E71019">
            <w:pPr>
              <w:pStyle w:val="NTableTextRight"/>
            </w:pPr>
            <w:r>
              <w:t>$237,500.00</w:t>
            </w:r>
          </w:p>
        </w:tc>
      </w:tr>
      <w:tr w14:paraId="6FD584D3" w14:textId="77777777" w:rsidTr="001D49AB">
        <w:tblPrEx>
          <w:tblW w:w="13660" w:type="dxa"/>
          <w:jc w:val="center"/>
          <w:tblLayout w:type="fixed"/>
          <w:tblLook w:val="04A0"/>
        </w:tblPrEx>
        <w:trPr>
          <w:jc w:val="center"/>
        </w:trPr>
        <w:tc>
          <w:tcPr>
            <w:tcW w:w="1975" w:type="dxa"/>
          </w:tcPr>
          <w:p w:rsidR="001D49AB" w:rsidRPr="008C41D2" w:rsidP="002934F7" w14:paraId="3E846FAF" w14:textId="29737D95">
            <w:pPr>
              <w:pStyle w:val="NTableText"/>
            </w:pPr>
            <w:r w:rsidRPr="001D49AB">
              <w:t>Managed Network Services</w:t>
            </w:r>
          </w:p>
        </w:tc>
        <w:tc>
          <w:tcPr>
            <w:tcW w:w="2693" w:type="dxa"/>
          </w:tcPr>
          <w:p w:rsidR="001D49AB" w:rsidRPr="008C41D2" w:rsidP="002934F7" w14:paraId="79BD709A" w14:textId="133ECE1C">
            <w:pPr>
              <w:pStyle w:val="NTableText"/>
            </w:pPr>
            <w:r w:rsidRPr="001D49AB">
              <w:t>PWN-Full-Managed-Services</w:t>
            </w:r>
          </w:p>
        </w:tc>
        <w:tc>
          <w:tcPr>
            <w:tcW w:w="2552" w:type="dxa"/>
          </w:tcPr>
          <w:p w:rsidR="001D49AB" w:rsidRPr="008C41D2" w:rsidP="002934F7" w14:paraId="7395B097" w14:textId="4FABB17B">
            <w:pPr>
              <w:pStyle w:val="NTableText"/>
            </w:pPr>
            <w:r w:rsidRPr="001D49AB">
              <w:t>Full Managed Services</w:t>
            </w:r>
          </w:p>
        </w:tc>
        <w:tc>
          <w:tcPr>
            <w:tcW w:w="1275" w:type="dxa"/>
          </w:tcPr>
          <w:p w:rsidR="001D49AB" w:rsidRPr="008C41D2" w:rsidP="002934F7" w14:paraId="50A47961" w14:textId="49E2FA80">
            <w:pPr>
              <w:pStyle w:val="NTableText"/>
            </w:pPr>
            <w:r w:rsidRPr="001D49AB">
              <w:t>Network Segment</w:t>
            </w:r>
          </w:p>
        </w:tc>
        <w:tc>
          <w:tcPr>
            <w:tcW w:w="1134" w:type="dxa"/>
          </w:tcPr>
          <w:p w:rsidR="001D49AB" w:rsidRPr="008C41D2" w:rsidP="002934F7" w14:paraId="50D16710" w14:textId="6DED500F">
            <w:pPr>
              <w:pStyle w:val="NTableText"/>
            </w:pPr>
            <w:r>
              <w:t>Monthly</w:t>
            </w:r>
          </w:p>
        </w:tc>
        <w:tc>
          <w:tcPr>
            <w:tcW w:w="1276" w:type="dxa"/>
          </w:tcPr>
          <w:p w:rsidR="001D49AB" w:rsidRPr="008C41D2" w:rsidP="002934F7" w14:paraId="0C6BAF13" w14:textId="1EAE28CA">
            <w:pPr>
              <w:pStyle w:val="NTableText"/>
            </w:pPr>
            <w:r>
              <w:t>Service</w:t>
            </w:r>
          </w:p>
        </w:tc>
        <w:tc>
          <w:tcPr>
            <w:tcW w:w="1418" w:type="dxa"/>
          </w:tcPr>
          <w:p w:rsidR="001D49AB" w:rsidRPr="008C41D2" w:rsidP="002934F7" w14:paraId="1A2832B6" w14:textId="5C85C04F">
            <w:pPr>
              <w:pStyle w:val="NTableTextRight"/>
            </w:pPr>
            <w:r>
              <w:t>$150,000.00</w:t>
            </w:r>
          </w:p>
        </w:tc>
        <w:tc>
          <w:tcPr>
            <w:tcW w:w="1337" w:type="dxa"/>
          </w:tcPr>
          <w:p w:rsidR="001D49AB" w:rsidRPr="008C41D2" w:rsidP="002934F7" w14:paraId="132E3C8C" w14:textId="39370AE9">
            <w:pPr>
              <w:pStyle w:val="NTableTextRight"/>
            </w:pPr>
            <w:r>
              <w:t>$142,500.00</w:t>
            </w:r>
          </w:p>
        </w:tc>
      </w:tr>
      <w:tr w14:paraId="59678332" w14:textId="77777777" w:rsidTr="001D49AB">
        <w:tblPrEx>
          <w:tblW w:w="13660" w:type="dxa"/>
          <w:jc w:val="center"/>
          <w:tblLayout w:type="fixed"/>
          <w:tblLook w:val="04A0"/>
        </w:tblPrEx>
        <w:trPr>
          <w:jc w:val="center"/>
        </w:trPr>
        <w:tc>
          <w:tcPr>
            <w:tcW w:w="1975" w:type="dxa"/>
          </w:tcPr>
          <w:p w:rsidR="001D49AB" w:rsidRPr="008C41D2" w:rsidP="002934F7" w14:paraId="069D36ED" w14:textId="15C28AD2">
            <w:pPr>
              <w:pStyle w:val="NTableText"/>
            </w:pPr>
            <w:r w:rsidRPr="001D49AB">
              <w:t>Managed Network Services</w:t>
            </w:r>
          </w:p>
        </w:tc>
        <w:tc>
          <w:tcPr>
            <w:tcW w:w="2693" w:type="dxa"/>
          </w:tcPr>
          <w:p w:rsidR="001D49AB" w:rsidRPr="008C41D2" w:rsidP="002934F7" w14:paraId="57CC1C4A" w14:textId="744B495E">
            <w:pPr>
              <w:pStyle w:val="NTableText"/>
            </w:pPr>
            <w:r w:rsidRPr="001D49AB">
              <w:t>PWN-Light-Managed-Services</w:t>
            </w:r>
          </w:p>
        </w:tc>
        <w:tc>
          <w:tcPr>
            <w:tcW w:w="2552" w:type="dxa"/>
          </w:tcPr>
          <w:p w:rsidR="001D49AB" w:rsidRPr="008C41D2" w:rsidP="002934F7" w14:paraId="4C662ABC" w14:textId="7DE9349A">
            <w:pPr>
              <w:pStyle w:val="NTableText"/>
            </w:pPr>
            <w:r w:rsidRPr="001D49AB">
              <w:t>Light Managed Services</w:t>
            </w:r>
          </w:p>
        </w:tc>
        <w:tc>
          <w:tcPr>
            <w:tcW w:w="1275" w:type="dxa"/>
          </w:tcPr>
          <w:p w:rsidR="001D49AB" w:rsidRPr="008C41D2" w:rsidP="002934F7" w14:paraId="06823EB3" w14:textId="7FA73C75">
            <w:pPr>
              <w:pStyle w:val="NTableText"/>
            </w:pPr>
            <w:r w:rsidRPr="001D49AB">
              <w:t>Network Segment</w:t>
            </w:r>
          </w:p>
        </w:tc>
        <w:tc>
          <w:tcPr>
            <w:tcW w:w="1134" w:type="dxa"/>
          </w:tcPr>
          <w:p w:rsidR="001D49AB" w:rsidRPr="008C41D2" w:rsidP="002934F7" w14:paraId="4DAC08AE" w14:textId="2E2C598E">
            <w:pPr>
              <w:pStyle w:val="NTableText"/>
            </w:pPr>
            <w:r>
              <w:t>Monthly</w:t>
            </w:r>
          </w:p>
        </w:tc>
        <w:tc>
          <w:tcPr>
            <w:tcW w:w="1276" w:type="dxa"/>
          </w:tcPr>
          <w:p w:rsidR="001D49AB" w:rsidRPr="008C41D2" w:rsidP="002934F7" w14:paraId="5BD5E921" w14:textId="61F63FF2">
            <w:pPr>
              <w:pStyle w:val="NTableText"/>
            </w:pPr>
            <w:r>
              <w:t>Service</w:t>
            </w:r>
          </w:p>
        </w:tc>
        <w:tc>
          <w:tcPr>
            <w:tcW w:w="1418" w:type="dxa"/>
          </w:tcPr>
          <w:p w:rsidR="001D49AB" w:rsidRPr="008C41D2" w:rsidP="002934F7" w14:paraId="385D82BC" w14:textId="6D6DD92A">
            <w:pPr>
              <w:pStyle w:val="NTableTextRight"/>
            </w:pPr>
            <w:r>
              <w:t>$100,000.00</w:t>
            </w:r>
          </w:p>
        </w:tc>
        <w:tc>
          <w:tcPr>
            <w:tcW w:w="1337" w:type="dxa"/>
          </w:tcPr>
          <w:p w:rsidR="001D49AB" w:rsidRPr="008C41D2" w:rsidP="002934F7" w14:paraId="766D47C7" w14:textId="56F7AFAE">
            <w:pPr>
              <w:pStyle w:val="NTableTextRight"/>
            </w:pPr>
            <w:r>
              <w:t>$95,000.00</w:t>
            </w:r>
          </w:p>
        </w:tc>
      </w:tr>
      <w:tr w14:paraId="1F40FA1A" w14:textId="77777777" w:rsidTr="001D49AB">
        <w:tblPrEx>
          <w:tblW w:w="13660" w:type="dxa"/>
          <w:jc w:val="center"/>
          <w:tblLayout w:type="fixed"/>
          <w:tblLook w:val="04A0"/>
        </w:tblPrEx>
        <w:trPr>
          <w:jc w:val="center"/>
        </w:trPr>
        <w:tc>
          <w:tcPr>
            <w:tcW w:w="1975" w:type="dxa"/>
          </w:tcPr>
          <w:p w:rsidR="001D49AB" w:rsidRPr="008C41D2" w:rsidP="002934F7" w14:paraId="585A9678" w14:textId="1D74FE08">
            <w:pPr>
              <w:pStyle w:val="NTableText"/>
            </w:pPr>
            <w:r w:rsidRPr="001D49AB">
              <w:t>Professional Services</w:t>
            </w:r>
          </w:p>
        </w:tc>
        <w:tc>
          <w:tcPr>
            <w:tcW w:w="2693" w:type="dxa"/>
          </w:tcPr>
          <w:p w:rsidR="001D49AB" w:rsidRPr="008C41D2" w:rsidP="002934F7" w14:paraId="19EC998C" w14:textId="121C8C23">
            <w:pPr>
              <w:pStyle w:val="NTableText"/>
            </w:pPr>
            <w:r w:rsidRPr="001D49AB">
              <w:t>PWN-Professional-Services-Hourly</w:t>
            </w:r>
          </w:p>
        </w:tc>
        <w:tc>
          <w:tcPr>
            <w:tcW w:w="2552" w:type="dxa"/>
          </w:tcPr>
          <w:p w:rsidR="001D49AB" w:rsidRPr="008C41D2" w:rsidP="002934F7" w14:paraId="24CB4296" w14:textId="4152DEF3">
            <w:pPr>
              <w:pStyle w:val="NTableText"/>
            </w:pPr>
            <w:r w:rsidRPr="001D49AB">
              <w:t>Professional Services</w:t>
            </w:r>
          </w:p>
        </w:tc>
        <w:tc>
          <w:tcPr>
            <w:tcW w:w="1275" w:type="dxa"/>
          </w:tcPr>
          <w:p w:rsidR="001D49AB" w:rsidRPr="008C41D2" w:rsidP="002934F7" w14:paraId="24C64D36" w14:textId="77777777">
            <w:pPr>
              <w:pStyle w:val="NTableText"/>
            </w:pPr>
            <w:r w:rsidRPr="008C41D2">
              <w:t>Per Hour</w:t>
            </w:r>
          </w:p>
        </w:tc>
        <w:tc>
          <w:tcPr>
            <w:tcW w:w="1134" w:type="dxa"/>
          </w:tcPr>
          <w:p w:rsidR="001D49AB" w:rsidRPr="008C41D2" w:rsidP="002934F7" w14:paraId="668CC67D" w14:textId="77777777">
            <w:pPr>
              <w:pStyle w:val="NTableText"/>
            </w:pPr>
            <w:r w:rsidRPr="008C41D2">
              <w:t>Hourly</w:t>
            </w:r>
          </w:p>
        </w:tc>
        <w:tc>
          <w:tcPr>
            <w:tcW w:w="1276" w:type="dxa"/>
          </w:tcPr>
          <w:p w:rsidR="001D49AB" w:rsidRPr="008C41D2" w:rsidP="002934F7" w14:paraId="41A79A41" w14:textId="77777777">
            <w:pPr>
              <w:pStyle w:val="NTableText"/>
            </w:pPr>
            <w:r w:rsidRPr="008C41D2">
              <w:t>Labor</w:t>
            </w:r>
          </w:p>
        </w:tc>
        <w:tc>
          <w:tcPr>
            <w:tcW w:w="1418" w:type="dxa"/>
          </w:tcPr>
          <w:p w:rsidR="001D49AB" w:rsidRPr="008C41D2" w:rsidP="002934F7" w14:paraId="55D57838" w14:textId="14635AA4">
            <w:pPr>
              <w:pStyle w:val="NTableTextRight"/>
            </w:pPr>
            <w:r>
              <w:t>$250.00</w:t>
            </w:r>
            <w:r w:rsidRPr="008C41D2">
              <w:t xml:space="preserve"> </w:t>
            </w:r>
          </w:p>
        </w:tc>
        <w:tc>
          <w:tcPr>
            <w:tcW w:w="1337" w:type="dxa"/>
          </w:tcPr>
          <w:p w:rsidR="001D49AB" w:rsidRPr="008C41D2" w:rsidP="002934F7" w14:paraId="7971D68E" w14:textId="1E7E87BA">
            <w:pPr>
              <w:pStyle w:val="NTableTextRight"/>
            </w:pPr>
            <w:r w:rsidRPr="001D49AB">
              <w:t>$237.5</w:t>
            </w:r>
            <w:r>
              <w:t>0</w:t>
            </w:r>
          </w:p>
        </w:tc>
      </w:tr>
    </w:tbl>
    <w:p w:rsidR="001D49AB" w:rsidP="00A01F16" w14:paraId="755DE94D" w14:textId="77777777">
      <w:pPr>
        <w:pStyle w:val="NBodytext"/>
        <w:rPr>
          <w:b/>
          <w:bCs w:val="0"/>
        </w:rPr>
      </w:pPr>
    </w:p>
    <w:p w:rsidR="001D49AB" w:rsidRPr="001D49AB" w:rsidP="00A01F16" w14:paraId="7B753061" w14:textId="13CE88AC">
      <w:pPr>
        <w:pStyle w:val="NBodytext"/>
        <w:rPr>
          <w:b/>
          <w:bCs w:val="0"/>
        </w:rPr>
      </w:pPr>
      <w:r w:rsidRPr="001D49AB">
        <w:rPr>
          <w:b/>
          <w:bCs w:val="0"/>
        </w:rPr>
        <w:t>Discount – 5.00%</w:t>
      </w:r>
    </w:p>
    <w:p w:rsidR="001D49AB" w:rsidP="001D49AB" w14:paraId="619752BF" w14:textId="2011A5C7">
      <w:pPr>
        <w:pStyle w:val="NExhibitTitle"/>
      </w:pPr>
      <w:bookmarkStart w:id="19" w:name="_Toc100248520"/>
      <w:r>
        <w:t xml:space="preserve">Exhibit </w:t>
      </w:r>
      <w:r>
        <w:rPr>
          <w:noProof/>
        </w:rPr>
        <w:t>10</w:t>
      </w:r>
      <w:r>
        <w:t xml:space="preserve">. </w:t>
      </w:r>
      <w:r w:rsidRPr="00C84344">
        <w:t xml:space="preserve">Glossary of Descriptions </w:t>
      </w:r>
      <w:r>
        <w:t>and</w:t>
      </w:r>
      <w:r w:rsidRPr="00C84344">
        <w:t xml:space="preserve"> Terms Used</w:t>
      </w:r>
      <w:bookmarkEnd w:id="19"/>
    </w:p>
    <w:tbl>
      <w:tblPr>
        <w:tblStyle w:val="NTableBanded"/>
        <w:tblW w:w="13680" w:type="dxa"/>
        <w:jc w:val="center"/>
        <w:tblLook w:val="04A0"/>
      </w:tblPr>
      <w:tblGrid>
        <w:gridCol w:w="2250"/>
        <w:gridCol w:w="1361"/>
        <w:gridCol w:w="1451"/>
        <w:gridCol w:w="4309"/>
        <w:gridCol w:w="4309"/>
      </w:tblGrid>
      <w:tr w14:paraId="74380130" w14:textId="77777777" w:rsidTr="002934F7">
        <w:tblPrEx>
          <w:tblW w:w="13680" w:type="dxa"/>
          <w:jc w:val="center"/>
          <w:tblLook w:val="04A0"/>
        </w:tblPrEx>
        <w:trPr>
          <w:tblHeader/>
          <w:jc w:val="center"/>
        </w:trPr>
        <w:tc>
          <w:tcPr>
            <w:tcW w:w="2232" w:type="dxa"/>
          </w:tcPr>
          <w:p w:rsidR="001D49AB" w:rsidP="002934F7" w14:paraId="054E47BA" w14:textId="77777777">
            <w:pPr>
              <w:pStyle w:val="NTableHead"/>
            </w:pPr>
            <w:r>
              <w:t>Component</w:t>
            </w:r>
          </w:p>
        </w:tc>
        <w:tc>
          <w:tcPr>
            <w:tcW w:w="1350" w:type="dxa"/>
          </w:tcPr>
          <w:p w:rsidR="001D49AB" w:rsidP="002934F7" w14:paraId="272251FC" w14:textId="77777777">
            <w:pPr>
              <w:pStyle w:val="NTableHead"/>
            </w:pPr>
            <w:r>
              <w:t>Metric Unit</w:t>
            </w:r>
          </w:p>
        </w:tc>
        <w:tc>
          <w:tcPr>
            <w:tcW w:w="1440" w:type="dxa"/>
          </w:tcPr>
          <w:p w:rsidR="001D49AB" w:rsidP="002934F7" w14:paraId="6AAFF8DA" w14:textId="77777777">
            <w:pPr>
              <w:pStyle w:val="NTableHead"/>
            </w:pPr>
            <w:r>
              <w:t>Period</w:t>
            </w:r>
          </w:p>
        </w:tc>
        <w:tc>
          <w:tcPr>
            <w:tcW w:w="8550" w:type="dxa"/>
            <w:gridSpan w:val="2"/>
          </w:tcPr>
          <w:p w:rsidR="001D49AB" w:rsidP="002934F7" w14:paraId="7BEAA7E5" w14:textId="77777777">
            <w:pPr>
              <w:pStyle w:val="NTableHead"/>
            </w:pPr>
            <w:r>
              <w:t>Component Description</w:t>
            </w:r>
          </w:p>
        </w:tc>
      </w:tr>
      <w:tr w14:paraId="67AEAC17" w14:textId="77777777" w:rsidTr="002934F7">
        <w:tblPrEx>
          <w:tblW w:w="13680" w:type="dxa"/>
          <w:jc w:val="center"/>
          <w:tblLook w:val="04A0"/>
        </w:tblPrEx>
        <w:trPr>
          <w:jc w:val="center"/>
        </w:trPr>
        <w:tc>
          <w:tcPr>
            <w:tcW w:w="2232" w:type="dxa"/>
            <w:vMerge w:val="restart"/>
          </w:tcPr>
          <w:p w:rsidR="001D49AB" w:rsidRPr="00CE3C7A" w:rsidP="002934F7" w14:paraId="2392782A" w14:textId="77777777">
            <w:pPr>
              <w:pStyle w:val="NTableText"/>
            </w:pPr>
            <w:r w:rsidRPr="00CE3C7A">
              <w:t>CPU</w:t>
            </w:r>
          </w:p>
        </w:tc>
        <w:tc>
          <w:tcPr>
            <w:tcW w:w="1350" w:type="dxa"/>
            <w:vMerge w:val="restart"/>
          </w:tcPr>
          <w:p w:rsidR="001D49AB" w:rsidRPr="00CE3C7A" w:rsidP="002934F7" w14:paraId="4518A21F" w14:textId="77777777">
            <w:pPr>
              <w:pStyle w:val="NTableText"/>
            </w:pPr>
            <w:r w:rsidRPr="00CE3C7A">
              <w:t>GHz</w:t>
            </w:r>
          </w:p>
        </w:tc>
        <w:tc>
          <w:tcPr>
            <w:tcW w:w="1440" w:type="dxa"/>
            <w:vMerge w:val="restart"/>
          </w:tcPr>
          <w:p w:rsidR="001D49AB" w:rsidRPr="00CE3C7A" w:rsidP="002934F7" w14:paraId="5D10684F" w14:textId="77777777">
            <w:pPr>
              <w:pStyle w:val="NTableText"/>
            </w:pPr>
            <w:r w:rsidRPr="00CE3C7A">
              <w:t>Monthly</w:t>
            </w:r>
          </w:p>
        </w:tc>
        <w:tc>
          <w:tcPr>
            <w:tcW w:w="8550" w:type="dxa"/>
            <w:gridSpan w:val="2"/>
          </w:tcPr>
          <w:p w:rsidR="001D49AB" w:rsidRPr="00CE3C7A" w:rsidP="002934F7" w14:paraId="597E91DD" w14:textId="77777777">
            <w:pPr>
              <w:pStyle w:val="NTableText"/>
            </w:pPr>
            <w:r w:rsidRPr="00CE3C7A">
              <w:t xml:space="preserve">Average Gigahertz consumed per hour across the number of </w:t>
            </w:r>
            <w:r w:rsidRPr="00CE3C7A">
              <w:t>24 hour</w:t>
            </w:r>
            <w:r w:rsidRPr="00CE3C7A">
              <w:t xml:space="preserve"> days per month. </w:t>
            </w:r>
          </w:p>
        </w:tc>
      </w:tr>
      <w:tr w14:paraId="4434A1EE" w14:textId="77777777" w:rsidTr="002934F7">
        <w:tblPrEx>
          <w:tblW w:w="13680" w:type="dxa"/>
          <w:jc w:val="center"/>
          <w:tblLook w:val="04A0"/>
        </w:tblPrEx>
        <w:trPr>
          <w:jc w:val="center"/>
        </w:trPr>
        <w:tc>
          <w:tcPr>
            <w:tcW w:w="2232" w:type="dxa"/>
            <w:vMerge/>
          </w:tcPr>
          <w:p w:rsidR="001D49AB" w:rsidRPr="00CE3C7A" w:rsidP="002934F7" w14:paraId="330CE245" w14:textId="77777777">
            <w:pPr>
              <w:pStyle w:val="NTableText"/>
            </w:pPr>
          </w:p>
        </w:tc>
        <w:tc>
          <w:tcPr>
            <w:tcW w:w="1350" w:type="dxa"/>
            <w:vMerge/>
          </w:tcPr>
          <w:p w:rsidR="001D49AB" w:rsidRPr="00CE3C7A" w:rsidP="002934F7" w14:paraId="10514AD5" w14:textId="77777777">
            <w:pPr>
              <w:pStyle w:val="NTableText"/>
            </w:pPr>
          </w:p>
        </w:tc>
        <w:tc>
          <w:tcPr>
            <w:tcW w:w="1440" w:type="dxa"/>
            <w:vMerge/>
          </w:tcPr>
          <w:p w:rsidR="001D49AB" w:rsidRPr="00CE3C7A" w:rsidP="002934F7" w14:paraId="19B09816" w14:textId="77777777">
            <w:pPr>
              <w:pStyle w:val="NTableText"/>
            </w:pPr>
          </w:p>
        </w:tc>
        <w:tc>
          <w:tcPr>
            <w:tcW w:w="8550" w:type="dxa"/>
            <w:gridSpan w:val="2"/>
          </w:tcPr>
          <w:p w:rsidR="001D49AB" w:rsidRPr="00CE3C7A" w:rsidP="002934F7" w14:paraId="26C73B24" w14:textId="77777777">
            <w:pPr>
              <w:pStyle w:val="NTableText"/>
            </w:pPr>
            <w:r w:rsidRPr="00CE3C7A">
              <w:t>NOTE: Utilization is calculated based on the actual resources consumed by the powered on VM regardless of the number of virtual CPUs configured to the VM.  CPU utilization is measured and calculated based on the average amount of GHz consumed by all VMs associated with the Project over a given month.  Please note VMs that are shut down will incur only SAN costs in this usage-based model.</w:t>
            </w:r>
          </w:p>
        </w:tc>
      </w:tr>
      <w:tr w14:paraId="52A9BA88" w14:textId="77777777" w:rsidTr="002934F7">
        <w:tblPrEx>
          <w:tblW w:w="13680" w:type="dxa"/>
          <w:jc w:val="center"/>
          <w:tblLook w:val="04A0"/>
        </w:tblPrEx>
        <w:trPr>
          <w:jc w:val="center"/>
        </w:trPr>
        <w:tc>
          <w:tcPr>
            <w:tcW w:w="2232" w:type="dxa"/>
            <w:vMerge w:val="restart"/>
          </w:tcPr>
          <w:p w:rsidR="001D49AB" w:rsidRPr="00CE3C7A" w:rsidP="002934F7" w14:paraId="3234F6BC" w14:textId="77777777">
            <w:pPr>
              <w:pStyle w:val="NTableText"/>
            </w:pPr>
            <w:r w:rsidRPr="00CE3C7A">
              <w:t>RAM</w:t>
            </w:r>
          </w:p>
        </w:tc>
        <w:tc>
          <w:tcPr>
            <w:tcW w:w="1350" w:type="dxa"/>
            <w:vMerge w:val="restart"/>
          </w:tcPr>
          <w:p w:rsidR="001D49AB" w:rsidRPr="00CE3C7A" w:rsidP="002934F7" w14:paraId="34EA6AE1" w14:textId="77777777">
            <w:pPr>
              <w:pStyle w:val="NTableText"/>
            </w:pPr>
            <w:r w:rsidRPr="00CE3C7A">
              <w:t>GB</w:t>
            </w:r>
          </w:p>
        </w:tc>
        <w:tc>
          <w:tcPr>
            <w:tcW w:w="1440" w:type="dxa"/>
            <w:vMerge w:val="restart"/>
          </w:tcPr>
          <w:p w:rsidR="001D49AB" w:rsidRPr="00CE3C7A" w:rsidP="002934F7" w14:paraId="201318C0" w14:textId="77777777">
            <w:pPr>
              <w:pStyle w:val="NTableText"/>
            </w:pPr>
            <w:r w:rsidRPr="00CE3C7A">
              <w:t>Monthly</w:t>
            </w:r>
          </w:p>
        </w:tc>
        <w:tc>
          <w:tcPr>
            <w:tcW w:w="8550" w:type="dxa"/>
            <w:gridSpan w:val="2"/>
          </w:tcPr>
          <w:p w:rsidR="001D49AB" w:rsidRPr="00CE3C7A" w:rsidP="002934F7" w14:paraId="17A93D84" w14:textId="77777777">
            <w:pPr>
              <w:pStyle w:val="NTableText"/>
            </w:pPr>
            <w:r w:rsidRPr="00CE3C7A">
              <w:t xml:space="preserve">Average Gigabytes of RAM consumed per hour across the number of </w:t>
            </w:r>
            <w:r w:rsidRPr="00CE3C7A">
              <w:t>24 hour</w:t>
            </w:r>
            <w:r w:rsidRPr="00CE3C7A">
              <w:t xml:space="preserve"> days per month</w:t>
            </w:r>
          </w:p>
        </w:tc>
      </w:tr>
      <w:tr w14:paraId="17C51065" w14:textId="77777777" w:rsidTr="002934F7">
        <w:tblPrEx>
          <w:tblW w:w="13680" w:type="dxa"/>
          <w:jc w:val="center"/>
          <w:tblLook w:val="04A0"/>
        </w:tblPrEx>
        <w:trPr>
          <w:jc w:val="center"/>
        </w:trPr>
        <w:tc>
          <w:tcPr>
            <w:tcW w:w="2232" w:type="dxa"/>
            <w:vMerge/>
          </w:tcPr>
          <w:p w:rsidR="001D49AB" w:rsidRPr="00CE3C7A" w:rsidP="002934F7" w14:paraId="5465DB7B" w14:textId="77777777">
            <w:pPr>
              <w:pStyle w:val="NTableText"/>
            </w:pPr>
          </w:p>
        </w:tc>
        <w:tc>
          <w:tcPr>
            <w:tcW w:w="1350" w:type="dxa"/>
            <w:vMerge/>
          </w:tcPr>
          <w:p w:rsidR="001D49AB" w:rsidRPr="00CE3C7A" w:rsidP="002934F7" w14:paraId="62A1E2FC" w14:textId="77777777">
            <w:pPr>
              <w:pStyle w:val="NTableText"/>
            </w:pPr>
          </w:p>
        </w:tc>
        <w:tc>
          <w:tcPr>
            <w:tcW w:w="1440" w:type="dxa"/>
            <w:vMerge/>
          </w:tcPr>
          <w:p w:rsidR="001D49AB" w:rsidRPr="00CE3C7A" w:rsidP="002934F7" w14:paraId="778DCD90" w14:textId="77777777">
            <w:pPr>
              <w:pStyle w:val="NTableText"/>
            </w:pPr>
          </w:p>
        </w:tc>
        <w:tc>
          <w:tcPr>
            <w:tcW w:w="8550" w:type="dxa"/>
            <w:gridSpan w:val="2"/>
          </w:tcPr>
          <w:p w:rsidR="001D49AB" w:rsidRPr="00CE3C7A" w:rsidP="002934F7" w14:paraId="1613FC5C" w14:textId="77777777">
            <w:pPr>
              <w:pStyle w:val="NTableText"/>
            </w:pPr>
            <w:r w:rsidRPr="00CE3C7A">
              <w:t>NOTE: Utilization is calculated based on the actual resources consumed by the powered on VM regardless of memory (RAM) configured to the VM.  RAM utilization is measured and calculated based on the average of amount of RAM consumed by all VMs associated with the project over a given month.  Please note VMs that are shut down will incur only SAN costs in this usage-based model.</w:t>
            </w:r>
          </w:p>
        </w:tc>
      </w:tr>
      <w:tr w14:paraId="39DAA678" w14:textId="77777777" w:rsidTr="002934F7">
        <w:tblPrEx>
          <w:tblW w:w="13680" w:type="dxa"/>
          <w:jc w:val="center"/>
          <w:tblLook w:val="04A0"/>
        </w:tblPrEx>
        <w:trPr>
          <w:jc w:val="center"/>
        </w:trPr>
        <w:tc>
          <w:tcPr>
            <w:tcW w:w="2232" w:type="dxa"/>
            <w:vMerge w:val="restart"/>
          </w:tcPr>
          <w:p w:rsidR="001D49AB" w:rsidRPr="00CE3C7A" w:rsidP="002934F7" w14:paraId="7E12A44A" w14:textId="77777777">
            <w:pPr>
              <w:pStyle w:val="NTableText"/>
            </w:pPr>
            <w:r w:rsidRPr="00CE3C7A">
              <w:t>SAN</w:t>
            </w:r>
          </w:p>
        </w:tc>
        <w:tc>
          <w:tcPr>
            <w:tcW w:w="1350" w:type="dxa"/>
            <w:vMerge w:val="restart"/>
          </w:tcPr>
          <w:p w:rsidR="001D49AB" w:rsidRPr="00CE3C7A" w:rsidP="002934F7" w14:paraId="2C35B487" w14:textId="77777777">
            <w:pPr>
              <w:pStyle w:val="NTableText"/>
            </w:pPr>
            <w:r w:rsidRPr="00CE3C7A">
              <w:t>GB</w:t>
            </w:r>
          </w:p>
        </w:tc>
        <w:tc>
          <w:tcPr>
            <w:tcW w:w="1440" w:type="dxa"/>
            <w:vMerge w:val="restart"/>
          </w:tcPr>
          <w:p w:rsidR="001D49AB" w:rsidRPr="00CE3C7A" w:rsidP="002934F7" w14:paraId="235B6C72" w14:textId="77777777">
            <w:pPr>
              <w:pStyle w:val="NTableText"/>
            </w:pPr>
            <w:r w:rsidRPr="00CE3C7A">
              <w:t>Monthly</w:t>
            </w:r>
          </w:p>
        </w:tc>
        <w:tc>
          <w:tcPr>
            <w:tcW w:w="8550" w:type="dxa"/>
            <w:gridSpan w:val="2"/>
          </w:tcPr>
          <w:p w:rsidR="001D49AB" w:rsidRPr="00CE3C7A" w:rsidP="002934F7" w14:paraId="055C1D3F" w14:textId="77777777">
            <w:pPr>
              <w:pStyle w:val="NTableText"/>
            </w:pPr>
            <w:r w:rsidRPr="00CE3C7A">
              <w:t xml:space="preserve">Storage Area Network (SAN) is offered as an allocated cost with the ability of the customer to adjust the total allocated SAN upon request through requests to increase or decrease allocated SAN incrementally.  Monthly costs are calculated based upon the average total allocated SAN used by the customer per month.  Any allocated SAN volumes deleted by the customer will factor into the calculation of total SAN allocated to the customer per month, and the monthly total would be calculated by the average total allocation for that </w:t>
            </w:r>
            <w:r w:rsidRPr="00CE3C7A">
              <w:t>particular month</w:t>
            </w:r>
            <w:r w:rsidRPr="00CE3C7A">
              <w:t>, including any storage used towards swap files and VMware overheads.</w:t>
            </w:r>
          </w:p>
        </w:tc>
      </w:tr>
      <w:tr w14:paraId="7194B4B5" w14:textId="77777777" w:rsidTr="002934F7">
        <w:tblPrEx>
          <w:tblW w:w="13680" w:type="dxa"/>
          <w:jc w:val="center"/>
          <w:tblLook w:val="04A0"/>
        </w:tblPrEx>
        <w:trPr>
          <w:jc w:val="center"/>
        </w:trPr>
        <w:tc>
          <w:tcPr>
            <w:tcW w:w="2232" w:type="dxa"/>
            <w:vMerge/>
          </w:tcPr>
          <w:p w:rsidR="001D49AB" w:rsidRPr="00CE3C7A" w:rsidP="002934F7" w14:paraId="1431265C" w14:textId="77777777">
            <w:pPr>
              <w:pStyle w:val="NTableText"/>
            </w:pPr>
          </w:p>
        </w:tc>
        <w:tc>
          <w:tcPr>
            <w:tcW w:w="1350" w:type="dxa"/>
            <w:vMerge/>
          </w:tcPr>
          <w:p w:rsidR="001D49AB" w:rsidRPr="00CE3C7A" w:rsidP="002934F7" w14:paraId="3C9945F4" w14:textId="77777777">
            <w:pPr>
              <w:pStyle w:val="NTableText"/>
            </w:pPr>
          </w:p>
        </w:tc>
        <w:tc>
          <w:tcPr>
            <w:tcW w:w="1440" w:type="dxa"/>
            <w:vMerge/>
          </w:tcPr>
          <w:p w:rsidR="001D49AB" w:rsidRPr="00CE3C7A" w:rsidP="002934F7" w14:paraId="5F1D73C3" w14:textId="77777777">
            <w:pPr>
              <w:pStyle w:val="NTableText"/>
            </w:pPr>
          </w:p>
        </w:tc>
        <w:tc>
          <w:tcPr>
            <w:tcW w:w="8550" w:type="dxa"/>
            <w:gridSpan w:val="2"/>
          </w:tcPr>
          <w:p w:rsidR="001D49AB" w:rsidRPr="00CE3C7A" w:rsidP="002934F7" w14:paraId="07EEDCAE" w14:textId="77777777">
            <w:pPr>
              <w:pStyle w:val="NTableText"/>
            </w:pPr>
            <w:r w:rsidRPr="00CE3C7A">
              <w:t>Optimized SAN:  An optimized mixture of SSD, FC, and SATA drives that leverage FAST cache capabilities that leverage auto tiering capabilities to store data in a drive tier that matches its performance profile with the appropriate disk type.</w:t>
            </w:r>
          </w:p>
        </w:tc>
      </w:tr>
      <w:tr w14:paraId="6F3A6A82" w14:textId="77777777" w:rsidTr="002934F7">
        <w:tblPrEx>
          <w:tblW w:w="13680" w:type="dxa"/>
          <w:jc w:val="center"/>
          <w:tblLook w:val="04A0"/>
        </w:tblPrEx>
        <w:trPr>
          <w:jc w:val="center"/>
        </w:trPr>
        <w:tc>
          <w:tcPr>
            <w:tcW w:w="2232" w:type="dxa"/>
            <w:vMerge/>
          </w:tcPr>
          <w:p w:rsidR="001D49AB" w:rsidRPr="00CE3C7A" w:rsidP="002934F7" w14:paraId="70E5781D" w14:textId="77777777">
            <w:pPr>
              <w:pStyle w:val="NTableText"/>
            </w:pPr>
          </w:p>
        </w:tc>
        <w:tc>
          <w:tcPr>
            <w:tcW w:w="1350" w:type="dxa"/>
            <w:vMerge/>
          </w:tcPr>
          <w:p w:rsidR="001D49AB" w:rsidRPr="00CE3C7A" w:rsidP="002934F7" w14:paraId="2E3DF430" w14:textId="77777777">
            <w:pPr>
              <w:pStyle w:val="NTableText"/>
            </w:pPr>
          </w:p>
        </w:tc>
        <w:tc>
          <w:tcPr>
            <w:tcW w:w="1440" w:type="dxa"/>
            <w:vMerge/>
          </w:tcPr>
          <w:p w:rsidR="001D49AB" w:rsidRPr="00CE3C7A" w:rsidP="002934F7" w14:paraId="19CD8E76" w14:textId="77777777">
            <w:pPr>
              <w:pStyle w:val="NTableText"/>
            </w:pPr>
          </w:p>
        </w:tc>
        <w:tc>
          <w:tcPr>
            <w:tcW w:w="8550" w:type="dxa"/>
            <w:gridSpan w:val="2"/>
          </w:tcPr>
          <w:p w:rsidR="001D49AB" w:rsidRPr="00CE3C7A" w:rsidP="002934F7" w14:paraId="7DDF011B" w14:textId="77777777">
            <w:pPr>
              <w:pStyle w:val="NTableText"/>
            </w:pPr>
            <w:r w:rsidRPr="00CE3C7A">
              <w:t>Economy SAN:  A single tier solution that is optimized for large block of infrequently accesse</w:t>
            </w:r>
            <w:r>
              <w:t xml:space="preserve">d data. There are no FAST Cache </w:t>
            </w:r>
            <w:r w:rsidRPr="00CE3C7A">
              <w:t>or auto-tiering features.</w:t>
            </w:r>
          </w:p>
        </w:tc>
      </w:tr>
      <w:tr w14:paraId="1081C27C" w14:textId="77777777" w:rsidTr="002934F7">
        <w:tblPrEx>
          <w:tblW w:w="13680" w:type="dxa"/>
          <w:jc w:val="center"/>
          <w:tblLook w:val="04A0"/>
        </w:tblPrEx>
        <w:trPr>
          <w:jc w:val="center"/>
        </w:trPr>
        <w:tc>
          <w:tcPr>
            <w:tcW w:w="2232" w:type="dxa"/>
          </w:tcPr>
          <w:p w:rsidR="001D49AB" w:rsidRPr="00CE3C7A" w:rsidP="002934F7" w14:paraId="2F14E740" w14:textId="77777777">
            <w:pPr>
              <w:pStyle w:val="NTableText"/>
            </w:pPr>
            <w:r w:rsidRPr="00CE3C7A">
              <w:t>Provisioning (if requested)</w:t>
            </w:r>
          </w:p>
        </w:tc>
        <w:tc>
          <w:tcPr>
            <w:tcW w:w="1350" w:type="dxa"/>
          </w:tcPr>
          <w:p w:rsidR="001D49AB" w:rsidRPr="00CE3C7A" w:rsidP="002934F7" w14:paraId="4FF85CFD" w14:textId="77777777">
            <w:pPr>
              <w:pStyle w:val="NTableText"/>
            </w:pPr>
            <w:r w:rsidRPr="00CE3C7A">
              <w:t>VM</w:t>
            </w:r>
          </w:p>
        </w:tc>
        <w:tc>
          <w:tcPr>
            <w:tcW w:w="1440" w:type="dxa"/>
          </w:tcPr>
          <w:p w:rsidR="001D49AB" w:rsidRPr="00CE3C7A" w:rsidP="002934F7" w14:paraId="06142E7B" w14:textId="77777777">
            <w:pPr>
              <w:pStyle w:val="NTableText"/>
            </w:pPr>
            <w:r w:rsidRPr="00CE3C7A">
              <w:t>One-Time</w:t>
            </w:r>
          </w:p>
        </w:tc>
        <w:tc>
          <w:tcPr>
            <w:tcW w:w="8550" w:type="dxa"/>
            <w:gridSpan w:val="2"/>
          </w:tcPr>
          <w:p w:rsidR="001D49AB" w:rsidRPr="00CE3C7A" w:rsidP="002934F7" w14:paraId="4F47CC9F" w14:textId="77777777">
            <w:pPr>
              <w:pStyle w:val="NTableText"/>
            </w:pPr>
            <w:r w:rsidRPr="00CE3C7A">
              <w:t>Set up VM with associated RAM and Storage within the NTT DATA Cloud</w:t>
            </w:r>
          </w:p>
        </w:tc>
      </w:tr>
      <w:tr w14:paraId="3849DC77" w14:textId="77777777" w:rsidTr="002934F7">
        <w:tblPrEx>
          <w:tblW w:w="13680" w:type="dxa"/>
          <w:jc w:val="center"/>
          <w:tblLook w:val="04A0"/>
        </w:tblPrEx>
        <w:trPr>
          <w:jc w:val="center"/>
        </w:trPr>
        <w:tc>
          <w:tcPr>
            <w:tcW w:w="2232" w:type="dxa"/>
          </w:tcPr>
          <w:p w:rsidR="001D49AB" w:rsidRPr="00CE3C7A" w:rsidP="002934F7" w14:paraId="5D0ED6E7" w14:textId="77777777">
            <w:pPr>
              <w:pStyle w:val="NTableText"/>
            </w:pPr>
            <w:r w:rsidRPr="00CE3C7A">
              <w:t>Backup Configuration</w:t>
            </w:r>
          </w:p>
        </w:tc>
        <w:tc>
          <w:tcPr>
            <w:tcW w:w="1350" w:type="dxa"/>
          </w:tcPr>
          <w:p w:rsidR="001D49AB" w:rsidRPr="00CE3C7A" w:rsidP="002934F7" w14:paraId="1D573D2D" w14:textId="77777777">
            <w:pPr>
              <w:pStyle w:val="NTableText"/>
            </w:pPr>
            <w:r w:rsidRPr="00CE3C7A">
              <w:t>VM</w:t>
            </w:r>
          </w:p>
        </w:tc>
        <w:tc>
          <w:tcPr>
            <w:tcW w:w="1440" w:type="dxa"/>
          </w:tcPr>
          <w:p w:rsidR="001D49AB" w:rsidRPr="00CE3C7A" w:rsidP="002934F7" w14:paraId="36D2B859" w14:textId="77777777">
            <w:pPr>
              <w:pStyle w:val="NTableText"/>
            </w:pPr>
            <w:r w:rsidRPr="00CE3C7A">
              <w:t>One-Time</w:t>
            </w:r>
          </w:p>
        </w:tc>
        <w:tc>
          <w:tcPr>
            <w:tcW w:w="8550" w:type="dxa"/>
            <w:gridSpan w:val="2"/>
          </w:tcPr>
          <w:p w:rsidR="001D49AB" w:rsidRPr="00CE3C7A" w:rsidP="002934F7" w14:paraId="4CF6EF5F" w14:textId="77777777">
            <w:pPr>
              <w:pStyle w:val="NTableText"/>
            </w:pPr>
            <w:r w:rsidRPr="00CE3C7A">
              <w:t>Install and configure backup agent</w:t>
            </w:r>
          </w:p>
        </w:tc>
      </w:tr>
      <w:tr w14:paraId="119E216C" w14:textId="77777777" w:rsidTr="002934F7">
        <w:tblPrEx>
          <w:tblW w:w="13680" w:type="dxa"/>
          <w:jc w:val="center"/>
          <w:tblLook w:val="04A0"/>
        </w:tblPrEx>
        <w:trPr>
          <w:jc w:val="center"/>
        </w:trPr>
        <w:tc>
          <w:tcPr>
            <w:tcW w:w="2232" w:type="dxa"/>
          </w:tcPr>
          <w:p w:rsidR="001D49AB" w:rsidRPr="00CE3C7A" w:rsidP="002934F7" w14:paraId="049B899D" w14:textId="77777777">
            <w:pPr>
              <w:pStyle w:val="NTableText"/>
            </w:pPr>
            <w:r w:rsidRPr="00CE3C7A">
              <w:t>Per GB Protected</w:t>
            </w:r>
          </w:p>
        </w:tc>
        <w:tc>
          <w:tcPr>
            <w:tcW w:w="1350" w:type="dxa"/>
          </w:tcPr>
          <w:p w:rsidR="001D49AB" w:rsidRPr="00CE3C7A" w:rsidP="002934F7" w14:paraId="5DFB1158" w14:textId="77777777">
            <w:pPr>
              <w:pStyle w:val="NTableText"/>
            </w:pPr>
            <w:r w:rsidRPr="00CE3C7A">
              <w:t>GB</w:t>
            </w:r>
          </w:p>
        </w:tc>
        <w:tc>
          <w:tcPr>
            <w:tcW w:w="1440" w:type="dxa"/>
          </w:tcPr>
          <w:p w:rsidR="001D49AB" w:rsidRPr="00CE3C7A" w:rsidP="002934F7" w14:paraId="03D5377C" w14:textId="77777777">
            <w:pPr>
              <w:pStyle w:val="NTableText"/>
            </w:pPr>
            <w:r w:rsidRPr="00CE3C7A">
              <w:t>Monthly</w:t>
            </w:r>
          </w:p>
        </w:tc>
        <w:tc>
          <w:tcPr>
            <w:tcW w:w="8550" w:type="dxa"/>
            <w:gridSpan w:val="2"/>
          </w:tcPr>
          <w:p w:rsidR="001D49AB" w:rsidRPr="00CE3C7A" w:rsidP="002934F7" w14:paraId="25BE53B6" w14:textId="77777777">
            <w:pPr>
              <w:pStyle w:val="NTableText"/>
            </w:pPr>
            <w:r w:rsidRPr="00CE3C7A">
              <w:t>A measure of the designated amount of data in Gigabytes associated with a VM that is specified for protection by means of daily incremental backups</w:t>
            </w:r>
          </w:p>
        </w:tc>
      </w:tr>
      <w:tr w14:paraId="28678191" w14:textId="77777777" w:rsidTr="002934F7">
        <w:tblPrEx>
          <w:tblW w:w="13680" w:type="dxa"/>
          <w:jc w:val="center"/>
          <w:tblLook w:val="04A0"/>
        </w:tblPrEx>
        <w:trPr>
          <w:jc w:val="center"/>
        </w:trPr>
        <w:tc>
          <w:tcPr>
            <w:tcW w:w="2232" w:type="dxa"/>
          </w:tcPr>
          <w:p w:rsidR="001D49AB" w:rsidRPr="00CE3C7A" w:rsidP="002934F7" w14:paraId="7A74D777" w14:textId="77777777">
            <w:pPr>
              <w:pStyle w:val="NTableText"/>
            </w:pPr>
            <w:r w:rsidRPr="00CE3C7A">
              <w:t>DR Configuration</w:t>
            </w:r>
          </w:p>
        </w:tc>
        <w:tc>
          <w:tcPr>
            <w:tcW w:w="1350" w:type="dxa"/>
          </w:tcPr>
          <w:p w:rsidR="001D49AB" w:rsidRPr="00CE3C7A" w:rsidP="002934F7" w14:paraId="6F7AE903" w14:textId="77777777">
            <w:pPr>
              <w:pStyle w:val="NTableText"/>
            </w:pPr>
            <w:r w:rsidRPr="00CE3C7A">
              <w:t>VM</w:t>
            </w:r>
          </w:p>
        </w:tc>
        <w:tc>
          <w:tcPr>
            <w:tcW w:w="1440" w:type="dxa"/>
          </w:tcPr>
          <w:p w:rsidR="001D49AB" w:rsidRPr="00CE3C7A" w:rsidP="002934F7" w14:paraId="594A10CC" w14:textId="77777777">
            <w:pPr>
              <w:pStyle w:val="NTableText"/>
            </w:pPr>
            <w:r w:rsidRPr="00CE3C7A">
              <w:t>One-Time</w:t>
            </w:r>
          </w:p>
        </w:tc>
        <w:tc>
          <w:tcPr>
            <w:tcW w:w="8550" w:type="dxa"/>
            <w:gridSpan w:val="2"/>
          </w:tcPr>
          <w:p w:rsidR="001D49AB" w:rsidRPr="00CE3C7A" w:rsidP="002934F7" w14:paraId="097353EE" w14:textId="77777777">
            <w:pPr>
              <w:pStyle w:val="NTableText"/>
            </w:pPr>
            <w:r w:rsidRPr="00CE3C7A">
              <w:t>Configure DR instance of production application</w:t>
            </w:r>
          </w:p>
        </w:tc>
      </w:tr>
      <w:tr w14:paraId="5BFB6446" w14:textId="77777777" w:rsidTr="002934F7">
        <w:tblPrEx>
          <w:tblW w:w="13680" w:type="dxa"/>
          <w:jc w:val="center"/>
          <w:tblLook w:val="04A0"/>
        </w:tblPrEx>
        <w:trPr>
          <w:jc w:val="center"/>
        </w:trPr>
        <w:tc>
          <w:tcPr>
            <w:tcW w:w="2232" w:type="dxa"/>
          </w:tcPr>
          <w:p w:rsidR="001D49AB" w:rsidRPr="00CE3C7A" w:rsidP="002934F7" w14:paraId="25E262AE" w14:textId="77777777">
            <w:pPr>
              <w:pStyle w:val="NTableText"/>
            </w:pPr>
            <w:r w:rsidRPr="00CE3C7A">
              <w:t>DR Tests - Amortized</w:t>
            </w:r>
          </w:p>
        </w:tc>
        <w:tc>
          <w:tcPr>
            <w:tcW w:w="1350" w:type="dxa"/>
          </w:tcPr>
          <w:p w:rsidR="001D49AB" w:rsidRPr="00CE3C7A" w:rsidP="002934F7" w14:paraId="78F0803A" w14:textId="77777777">
            <w:pPr>
              <w:pStyle w:val="NTableText"/>
            </w:pPr>
            <w:r w:rsidRPr="00CE3C7A">
              <w:t>VM</w:t>
            </w:r>
          </w:p>
        </w:tc>
        <w:tc>
          <w:tcPr>
            <w:tcW w:w="1440" w:type="dxa"/>
          </w:tcPr>
          <w:p w:rsidR="001D49AB" w:rsidRPr="00CE3C7A" w:rsidP="002934F7" w14:paraId="3D743B2A" w14:textId="77777777">
            <w:pPr>
              <w:pStyle w:val="NTableText"/>
            </w:pPr>
            <w:r w:rsidRPr="00CE3C7A">
              <w:t>Monthly</w:t>
            </w:r>
          </w:p>
        </w:tc>
        <w:tc>
          <w:tcPr>
            <w:tcW w:w="8550" w:type="dxa"/>
            <w:gridSpan w:val="2"/>
          </w:tcPr>
          <w:p w:rsidR="001D49AB" w:rsidRPr="00CE3C7A" w:rsidP="002934F7" w14:paraId="2F0E8B1B" w14:textId="77777777">
            <w:pPr>
              <w:pStyle w:val="NTableText"/>
            </w:pPr>
            <w:r w:rsidRPr="00CE3C7A">
              <w:t xml:space="preserve">Includes cost of services for NTT DATA to conduct one technical disaster recovery test per year. </w:t>
            </w:r>
          </w:p>
        </w:tc>
      </w:tr>
      <w:tr w14:paraId="47D6BC27" w14:textId="77777777" w:rsidTr="002934F7">
        <w:tblPrEx>
          <w:tblW w:w="13680" w:type="dxa"/>
          <w:jc w:val="center"/>
          <w:tblLook w:val="04A0"/>
        </w:tblPrEx>
        <w:trPr>
          <w:jc w:val="center"/>
        </w:trPr>
        <w:tc>
          <w:tcPr>
            <w:tcW w:w="2232" w:type="dxa"/>
          </w:tcPr>
          <w:p w:rsidR="001D49AB" w:rsidRPr="00CE3C7A" w:rsidP="002934F7" w14:paraId="5642A69F" w14:textId="77777777">
            <w:pPr>
              <w:pStyle w:val="NTableText"/>
            </w:pPr>
            <w:r w:rsidRPr="00CE3C7A">
              <w:t>Remote Site SAN Storage</w:t>
            </w:r>
          </w:p>
        </w:tc>
        <w:tc>
          <w:tcPr>
            <w:tcW w:w="1350" w:type="dxa"/>
          </w:tcPr>
          <w:p w:rsidR="001D49AB" w:rsidRPr="00CE3C7A" w:rsidP="002934F7" w14:paraId="55FF0FC1" w14:textId="77777777">
            <w:pPr>
              <w:pStyle w:val="NTableText"/>
            </w:pPr>
            <w:r w:rsidRPr="00CE3C7A">
              <w:t>GB</w:t>
            </w:r>
          </w:p>
        </w:tc>
        <w:tc>
          <w:tcPr>
            <w:tcW w:w="1440" w:type="dxa"/>
          </w:tcPr>
          <w:p w:rsidR="001D49AB" w:rsidRPr="00CE3C7A" w:rsidP="002934F7" w14:paraId="350C51D4" w14:textId="77777777">
            <w:pPr>
              <w:pStyle w:val="NTableText"/>
            </w:pPr>
            <w:r w:rsidRPr="00CE3C7A">
              <w:t>Monthly</w:t>
            </w:r>
          </w:p>
        </w:tc>
        <w:tc>
          <w:tcPr>
            <w:tcW w:w="8550" w:type="dxa"/>
            <w:gridSpan w:val="2"/>
          </w:tcPr>
          <w:p w:rsidR="001D49AB" w:rsidRPr="00CE3C7A" w:rsidP="002934F7" w14:paraId="34AC0F61" w14:textId="77777777">
            <w:pPr>
              <w:pStyle w:val="NTableText"/>
            </w:pPr>
            <w:r w:rsidRPr="00CE3C7A">
              <w:t>Storage at remote DR site to which production data is replicated</w:t>
            </w:r>
          </w:p>
        </w:tc>
      </w:tr>
      <w:tr w14:paraId="5FDE27A2" w14:textId="77777777" w:rsidTr="002934F7">
        <w:tblPrEx>
          <w:tblW w:w="13680" w:type="dxa"/>
          <w:jc w:val="center"/>
          <w:tblLook w:val="04A0"/>
        </w:tblPrEx>
        <w:trPr>
          <w:jc w:val="center"/>
        </w:trPr>
        <w:tc>
          <w:tcPr>
            <w:tcW w:w="2232" w:type="dxa"/>
          </w:tcPr>
          <w:p w:rsidR="001D49AB" w:rsidRPr="00CE3C7A" w:rsidP="002934F7" w14:paraId="13FCFBB0" w14:textId="77777777">
            <w:pPr>
              <w:pStyle w:val="NTableText"/>
            </w:pPr>
            <w:r w:rsidRPr="00CE3C7A">
              <w:t>Network Replication Costs</w:t>
            </w:r>
          </w:p>
        </w:tc>
        <w:tc>
          <w:tcPr>
            <w:tcW w:w="1350" w:type="dxa"/>
          </w:tcPr>
          <w:p w:rsidR="001D49AB" w:rsidRPr="00CE3C7A" w:rsidP="002934F7" w14:paraId="6B504868" w14:textId="77777777">
            <w:pPr>
              <w:pStyle w:val="NTableText"/>
            </w:pPr>
            <w:r w:rsidRPr="00CE3C7A">
              <w:t>GB</w:t>
            </w:r>
          </w:p>
        </w:tc>
        <w:tc>
          <w:tcPr>
            <w:tcW w:w="1440" w:type="dxa"/>
          </w:tcPr>
          <w:p w:rsidR="001D49AB" w:rsidRPr="00CE3C7A" w:rsidP="002934F7" w14:paraId="01F6A3D6" w14:textId="77777777">
            <w:pPr>
              <w:pStyle w:val="NTableText"/>
            </w:pPr>
            <w:r w:rsidRPr="00CE3C7A">
              <w:t>Monthly</w:t>
            </w:r>
          </w:p>
        </w:tc>
        <w:tc>
          <w:tcPr>
            <w:tcW w:w="8550" w:type="dxa"/>
            <w:gridSpan w:val="2"/>
          </w:tcPr>
          <w:p w:rsidR="001D49AB" w:rsidRPr="00CE3C7A" w:rsidP="002934F7" w14:paraId="6DF80B80" w14:textId="77777777">
            <w:pPr>
              <w:pStyle w:val="NTableText"/>
            </w:pPr>
            <w:r w:rsidRPr="00CE3C7A">
              <w:t>Charges for network utilization to replicate data between production and DR sites.</w:t>
            </w:r>
          </w:p>
        </w:tc>
      </w:tr>
      <w:tr w14:paraId="1D1C66E0" w14:textId="77777777" w:rsidTr="002934F7">
        <w:tblPrEx>
          <w:tblW w:w="13680" w:type="dxa"/>
          <w:jc w:val="center"/>
          <w:tblLook w:val="04A0"/>
        </w:tblPrEx>
        <w:trPr>
          <w:jc w:val="center"/>
        </w:trPr>
        <w:tc>
          <w:tcPr>
            <w:tcW w:w="2232" w:type="dxa"/>
          </w:tcPr>
          <w:p w:rsidR="001D49AB" w:rsidRPr="00CE3C7A" w:rsidP="002934F7" w14:paraId="68A3659D" w14:textId="77777777">
            <w:pPr>
              <w:pStyle w:val="NTableText"/>
            </w:pPr>
            <w:r w:rsidRPr="00CE3C7A">
              <w:t>DR Replication License</w:t>
            </w:r>
          </w:p>
        </w:tc>
        <w:tc>
          <w:tcPr>
            <w:tcW w:w="1350" w:type="dxa"/>
          </w:tcPr>
          <w:p w:rsidR="001D49AB" w:rsidRPr="00CE3C7A" w:rsidP="002934F7" w14:paraId="5F7E2A39" w14:textId="77777777">
            <w:pPr>
              <w:pStyle w:val="NTableText"/>
            </w:pPr>
            <w:r w:rsidRPr="00CE3C7A">
              <w:t>VM</w:t>
            </w:r>
          </w:p>
        </w:tc>
        <w:tc>
          <w:tcPr>
            <w:tcW w:w="1440" w:type="dxa"/>
          </w:tcPr>
          <w:p w:rsidR="001D49AB" w:rsidRPr="00CE3C7A" w:rsidP="002934F7" w14:paraId="0626C605" w14:textId="77777777">
            <w:pPr>
              <w:pStyle w:val="NTableText"/>
            </w:pPr>
            <w:r w:rsidRPr="00CE3C7A">
              <w:t>Monthly</w:t>
            </w:r>
          </w:p>
        </w:tc>
        <w:tc>
          <w:tcPr>
            <w:tcW w:w="8550" w:type="dxa"/>
            <w:gridSpan w:val="2"/>
          </w:tcPr>
          <w:p w:rsidR="001D49AB" w:rsidRPr="00CE3C7A" w:rsidP="002934F7" w14:paraId="18876438" w14:textId="77777777">
            <w:pPr>
              <w:pStyle w:val="NTableText"/>
            </w:pPr>
            <w:r w:rsidRPr="00CE3C7A">
              <w:t>DR Replication Tool (Zerto) license cost for DR for each VM.</w:t>
            </w:r>
          </w:p>
        </w:tc>
      </w:tr>
      <w:tr w14:paraId="2038BEAC" w14:textId="77777777" w:rsidTr="002934F7">
        <w:tblPrEx>
          <w:tblW w:w="13680" w:type="dxa"/>
          <w:jc w:val="center"/>
          <w:tblLook w:val="04A0"/>
        </w:tblPrEx>
        <w:trPr>
          <w:jc w:val="center"/>
        </w:trPr>
        <w:tc>
          <w:tcPr>
            <w:tcW w:w="2232" w:type="dxa"/>
            <w:vMerge w:val="restart"/>
          </w:tcPr>
          <w:p w:rsidR="001D49AB" w:rsidRPr="00CE3C7A" w:rsidP="002934F7" w14:paraId="65A3717F" w14:textId="77777777">
            <w:pPr>
              <w:pStyle w:val="NTableText"/>
            </w:pPr>
            <w:r w:rsidRPr="00CE3C7A">
              <w:t>Internet Bandwidth</w:t>
            </w:r>
          </w:p>
        </w:tc>
        <w:tc>
          <w:tcPr>
            <w:tcW w:w="1350" w:type="dxa"/>
            <w:vMerge w:val="restart"/>
          </w:tcPr>
          <w:p w:rsidR="001D49AB" w:rsidRPr="00CE3C7A" w:rsidP="002934F7" w14:paraId="4A45F1F9" w14:textId="77777777">
            <w:pPr>
              <w:pStyle w:val="NTableText"/>
            </w:pPr>
            <w:r w:rsidRPr="00CE3C7A">
              <w:t>Mbps</w:t>
            </w:r>
          </w:p>
        </w:tc>
        <w:tc>
          <w:tcPr>
            <w:tcW w:w="1440" w:type="dxa"/>
            <w:vMerge w:val="restart"/>
          </w:tcPr>
          <w:p w:rsidR="001D49AB" w:rsidRPr="00CE3C7A" w:rsidP="002934F7" w14:paraId="7860B951" w14:textId="77777777">
            <w:pPr>
              <w:pStyle w:val="NTableText"/>
            </w:pPr>
            <w:r w:rsidRPr="00CE3C7A">
              <w:t>Monthly</w:t>
            </w:r>
          </w:p>
        </w:tc>
        <w:tc>
          <w:tcPr>
            <w:tcW w:w="8550" w:type="dxa"/>
            <w:gridSpan w:val="2"/>
          </w:tcPr>
          <w:p w:rsidR="001D49AB" w:rsidRPr="00CE3C7A" w:rsidP="002934F7" w14:paraId="31B24CCA" w14:textId="77777777">
            <w:pPr>
              <w:pStyle w:val="NTableText"/>
            </w:pPr>
            <w:r w:rsidRPr="00CE3C7A">
              <w:t xml:space="preserve">Dedicated Internet bandwidth to a Customer VPN that guarantees that amount remains allocated for the Customer’s use.  That bandwidth (measured in Mbps) is automatically set to expand during periods where capacity exceeds the allocated bandwidth.  Bandwidth will automatically return to the allocated level when usage is again reduced.  Bandwidth bursting is billed at the 95th percentile. </w:t>
            </w:r>
          </w:p>
        </w:tc>
      </w:tr>
      <w:tr w14:paraId="37D327EB" w14:textId="77777777" w:rsidTr="002934F7">
        <w:tblPrEx>
          <w:tblW w:w="13680" w:type="dxa"/>
          <w:jc w:val="center"/>
          <w:tblLook w:val="04A0"/>
        </w:tblPrEx>
        <w:trPr>
          <w:trHeight w:val="1070"/>
          <w:jc w:val="center"/>
        </w:trPr>
        <w:tc>
          <w:tcPr>
            <w:tcW w:w="2232" w:type="dxa"/>
            <w:vMerge/>
          </w:tcPr>
          <w:p w:rsidR="001D49AB" w:rsidRPr="00CE3C7A" w:rsidP="002934F7" w14:paraId="3BF7856E" w14:textId="77777777">
            <w:pPr>
              <w:pStyle w:val="NTableText"/>
            </w:pPr>
          </w:p>
        </w:tc>
        <w:tc>
          <w:tcPr>
            <w:tcW w:w="1350" w:type="dxa"/>
            <w:vMerge/>
          </w:tcPr>
          <w:p w:rsidR="001D49AB" w:rsidRPr="00CE3C7A" w:rsidP="002934F7" w14:paraId="21C6A89A" w14:textId="77777777">
            <w:pPr>
              <w:pStyle w:val="NTableText"/>
            </w:pPr>
          </w:p>
        </w:tc>
        <w:tc>
          <w:tcPr>
            <w:tcW w:w="1440" w:type="dxa"/>
            <w:vMerge/>
          </w:tcPr>
          <w:p w:rsidR="001D49AB" w:rsidRPr="00CE3C7A" w:rsidP="002934F7" w14:paraId="5D3ED50A" w14:textId="77777777">
            <w:pPr>
              <w:pStyle w:val="NTableText"/>
            </w:pPr>
          </w:p>
        </w:tc>
        <w:tc>
          <w:tcPr>
            <w:tcW w:w="8550" w:type="dxa"/>
            <w:gridSpan w:val="2"/>
          </w:tcPr>
          <w:p w:rsidR="001D49AB" w:rsidRPr="00CE3C7A" w:rsidP="002934F7" w14:paraId="4E7FCA35" w14:textId="77777777">
            <w:pPr>
              <w:pStyle w:val="NTableText"/>
            </w:pPr>
            <w:r w:rsidRPr="00CE3C7A">
              <w:t>This is calculated in the following way:</w:t>
            </w:r>
          </w:p>
          <w:p w:rsidR="001D49AB" w:rsidRPr="00CE3C7A" w:rsidP="002934F7" w14:paraId="177D2A79" w14:textId="77777777">
            <w:pPr>
              <w:pStyle w:val="NTableText"/>
            </w:pPr>
            <w:r w:rsidRPr="00CE3C7A">
              <w:t>Every 5 minutes, the Customer’s bandwidth is measured using a network monitoring tool. This means that over a 30-day period, 8640 samples of the Customer’s bandwidth usage are taken. These 8640 samples are arranged in order from highest usage to lowest usage.  Then the top 5 % of the samples (432 of them) are ignored and the remaining 95% of the samples are used to determine the monthly average.</w:t>
            </w:r>
          </w:p>
        </w:tc>
      </w:tr>
      <w:tr w14:paraId="6551AA2E" w14:textId="77777777" w:rsidTr="002934F7">
        <w:tblPrEx>
          <w:tblW w:w="13680" w:type="dxa"/>
          <w:jc w:val="center"/>
          <w:tblLook w:val="04A0"/>
        </w:tblPrEx>
        <w:trPr>
          <w:jc w:val="center"/>
        </w:trPr>
        <w:tc>
          <w:tcPr>
            <w:tcW w:w="2232" w:type="dxa"/>
          </w:tcPr>
          <w:p w:rsidR="001D49AB" w:rsidRPr="00AC6590" w:rsidP="002934F7" w14:paraId="3AAF328C" w14:textId="77777777">
            <w:pPr>
              <w:pStyle w:val="NTableText"/>
            </w:pPr>
            <w:r w:rsidRPr="00AC6590">
              <w:t>VPN Tunnel (if requested)</w:t>
            </w:r>
          </w:p>
        </w:tc>
        <w:tc>
          <w:tcPr>
            <w:tcW w:w="1350" w:type="dxa"/>
          </w:tcPr>
          <w:p w:rsidR="001D49AB" w:rsidRPr="00AC6590" w:rsidP="002934F7" w14:paraId="6E32E5F8" w14:textId="77777777">
            <w:pPr>
              <w:pStyle w:val="NTableText"/>
            </w:pPr>
            <w:r w:rsidRPr="00AC6590">
              <w:t>Per Connection</w:t>
            </w:r>
          </w:p>
        </w:tc>
        <w:tc>
          <w:tcPr>
            <w:tcW w:w="1440" w:type="dxa"/>
          </w:tcPr>
          <w:p w:rsidR="001D49AB" w:rsidRPr="00AC6590" w:rsidP="002934F7" w14:paraId="31AD5561" w14:textId="77777777">
            <w:pPr>
              <w:pStyle w:val="NTableText"/>
            </w:pPr>
            <w:r w:rsidRPr="00AC6590">
              <w:t>One-Time</w:t>
            </w:r>
          </w:p>
        </w:tc>
        <w:tc>
          <w:tcPr>
            <w:tcW w:w="8550" w:type="dxa"/>
            <w:gridSpan w:val="2"/>
          </w:tcPr>
          <w:p w:rsidR="001D49AB" w:rsidRPr="00AC6590" w:rsidP="002934F7" w14:paraId="61B12E7F" w14:textId="77777777">
            <w:pPr>
              <w:pStyle w:val="NTableText"/>
            </w:pPr>
            <w:r w:rsidRPr="00AC6590">
              <w:t xml:space="preserve">Configuration of a </w:t>
            </w:r>
            <w:r w:rsidRPr="00AC6590">
              <w:t>site to site</w:t>
            </w:r>
            <w:r w:rsidRPr="00AC6590">
              <w:t xml:space="preserve"> VPN tunnel</w:t>
            </w:r>
          </w:p>
        </w:tc>
      </w:tr>
      <w:tr w14:paraId="147EC1B8" w14:textId="77777777" w:rsidTr="002934F7">
        <w:tblPrEx>
          <w:tblW w:w="13680" w:type="dxa"/>
          <w:jc w:val="center"/>
          <w:tblLook w:val="04A0"/>
        </w:tblPrEx>
        <w:trPr>
          <w:jc w:val="center"/>
        </w:trPr>
        <w:tc>
          <w:tcPr>
            <w:tcW w:w="2232" w:type="dxa"/>
          </w:tcPr>
          <w:p w:rsidR="001D49AB" w:rsidRPr="00AC6590" w:rsidP="002934F7" w14:paraId="08FAA412" w14:textId="77777777">
            <w:pPr>
              <w:pStyle w:val="NTableText"/>
            </w:pPr>
            <w:r w:rsidRPr="00AC6590">
              <w:t>External IP</w:t>
            </w:r>
          </w:p>
        </w:tc>
        <w:tc>
          <w:tcPr>
            <w:tcW w:w="1350" w:type="dxa"/>
          </w:tcPr>
          <w:p w:rsidR="001D49AB" w:rsidRPr="00AC6590" w:rsidP="002934F7" w14:paraId="1274F599" w14:textId="77777777">
            <w:pPr>
              <w:pStyle w:val="NTableText"/>
            </w:pPr>
            <w:r w:rsidRPr="00AC6590">
              <w:t>Per IP</w:t>
            </w:r>
          </w:p>
        </w:tc>
        <w:tc>
          <w:tcPr>
            <w:tcW w:w="1440" w:type="dxa"/>
          </w:tcPr>
          <w:p w:rsidR="001D49AB" w:rsidRPr="00AC6590" w:rsidP="002934F7" w14:paraId="2BFEA4C2" w14:textId="77777777">
            <w:pPr>
              <w:pStyle w:val="NTableText"/>
            </w:pPr>
            <w:r w:rsidRPr="00AC6590">
              <w:t>Monthly</w:t>
            </w:r>
          </w:p>
        </w:tc>
        <w:tc>
          <w:tcPr>
            <w:tcW w:w="8550" w:type="dxa"/>
            <w:gridSpan w:val="2"/>
          </w:tcPr>
          <w:p w:rsidR="001D49AB" w:rsidRPr="00AC6590" w:rsidP="002934F7" w14:paraId="63036677" w14:textId="77777777">
            <w:pPr>
              <w:pStyle w:val="NTableText"/>
            </w:pPr>
            <w:r w:rsidRPr="00AC6590">
              <w:t>One public IP address</w:t>
            </w:r>
          </w:p>
        </w:tc>
      </w:tr>
      <w:tr w14:paraId="0732A895" w14:textId="77777777" w:rsidTr="002934F7">
        <w:tblPrEx>
          <w:tblW w:w="13680" w:type="dxa"/>
          <w:jc w:val="center"/>
          <w:tblLook w:val="04A0"/>
        </w:tblPrEx>
        <w:trPr>
          <w:jc w:val="center"/>
        </w:trPr>
        <w:tc>
          <w:tcPr>
            <w:tcW w:w="2232" w:type="dxa"/>
            <w:vMerge w:val="restart"/>
          </w:tcPr>
          <w:p w:rsidR="001D49AB" w:rsidRPr="00AC6590" w:rsidP="002934F7" w14:paraId="5DDA6531" w14:textId="77777777">
            <w:pPr>
              <w:pStyle w:val="NTableText"/>
            </w:pPr>
            <w:r w:rsidRPr="00AC6590">
              <w:t>Firewall + IDS/IPS Protection</w:t>
            </w:r>
          </w:p>
        </w:tc>
        <w:tc>
          <w:tcPr>
            <w:tcW w:w="1350" w:type="dxa"/>
            <w:vMerge w:val="restart"/>
          </w:tcPr>
          <w:p w:rsidR="001D49AB" w:rsidRPr="00AC6590" w:rsidP="002934F7" w14:paraId="1E68EF3B" w14:textId="77777777">
            <w:pPr>
              <w:pStyle w:val="NTableText"/>
            </w:pPr>
            <w:r w:rsidRPr="00AC6590">
              <w:t>Per Host Site</w:t>
            </w:r>
          </w:p>
        </w:tc>
        <w:tc>
          <w:tcPr>
            <w:tcW w:w="1440" w:type="dxa"/>
            <w:vMerge w:val="restart"/>
          </w:tcPr>
          <w:p w:rsidR="001D49AB" w:rsidRPr="00AC6590" w:rsidP="002934F7" w14:paraId="3AAE6986" w14:textId="77777777">
            <w:pPr>
              <w:pStyle w:val="NTableText"/>
            </w:pPr>
            <w:r w:rsidRPr="00AC6590">
              <w:t>Monthly</w:t>
            </w:r>
          </w:p>
        </w:tc>
        <w:tc>
          <w:tcPr>
            <w:tcW w:w="8550" w:type="dxa"/>
            <w:gridSpan w:val="2"/>
          </w:tcPr>
          <w:p w:rsidR="001D49AB" w:rsidP="002934F7" w14:paraId="50131145" w14:textId="77777777">
            <w:pPr>
              <w:pStyle w:val="NTableText"/>
            </w:pPr>
            <w:r w:rsidRPr="00AC6590">
              <w:t>Advanced security services to provide Firewall and Intrusion Detection/Prevention Services.</w:t>
            </w:r>
          </w:p>
          <w:p w:rsidR="001D49AB" w:rsidRPr="00AC6590" w:rsidP="002934F7" w14:paraId="068A6ADF" w14:textId="77777777">
            <w:pPr>
              <w:pStyle w:val="NTableText"/>
            </w:pPr>
            <w:r w:rsidRPr="00AC6590">
              <w:t>The solution allows to detect and protect against the following type of attacks:</w:t>
            </w:r>
          </w:p>
        </w:tc>
      </w:tr>
      <w:tr w14:paraId="254C791B" w14:textId="77777777" w:rsidTr="002934F7">
        <w:tblPrEx>
          <w:tblW w:w="13680" w:type="dxa"/>
          <w:jc w:val="center"/>
          <w:tblLook w:val="04A0"/>
        </w:tblPrEx>
        <w:trPr>
          <w:jc w:val="center"/>
        </w:trPr>
        <w:tc>
          <w:tcPr>
            <w:tcW w:w="2232" w:type="dxa"/>
            <w:vMerge/>
          </w:tcPr>
          <w:p w:rsidR="001D49AB" w:rsidRPr="00CE3C7A" w:rsidP="002934F7" w14:paraId="3D7A1F1E" w14:textId="77777777">
            <w:pPr>
              <w:pStyle w:val="NBodytext"/>
              <w:spacing w:before="20" w:after="20"/>
              <w:rPr>
                <w:sz w:val="18"/>
              </w:rPr>
            </w:pPr>
          </w:p>
        </w:tc>
        <w:tc>
          <w:tcPr>
            <w:tcW w:w="1350" w:type="dxa"/>
            <w:vMerge/>
          </w:tcPr>
          <w:p w:rsidR="001D49AB" w:rsidRPr="00CE3C7A" w:rsidP="002934F7" w14:paraId="11088437" w14:textId="77777777">
            <w:pPr>
              <w:pStyle w:val="NBodytext"/>
              <w:spacing w:before="20" w:after="20"/>
              <w:rPr>
                <w:sz w:val="18"/>
              </w:rPr>
            </w:pPr>
          </w:p>
        </w:tc>
        <w:tc>
          <w:tcPr>
            <w:tcW w:w="1440" w:type="dxa"/>
            <w:vMerge/>
          </w:tcPr>
          <w:p w:rsidR="001D49AB" w:rsidRPr="00CE3C7A" w:rsidP="002934F7" w14:paraId="0EC4DBF2" w14:textId="77777777">
            <w:pPr>
              <w:pStyle w:val="NBodytext"/>
              <w:spacing w:before="20" w:after="20"/>
              <w:rPr>
                <w:sz w:val="18"/>
              </w:rPr>
            </w:pPr>
          </w:p>
        </w:tc>
        <w:tc>
          <w:tcPr>
            <w:tcW w:w="4275" w:type="dxa"/>
          </w:tcPr>
          <w:p w:rsidR="001D49AB" w:rsidP="002934F7" w14:paraId="31367B9A" w14:textId="77777777">
            <w:pPr>
              <w:pStyle w:val="NTableBullet1"/>
            </w:pPr>
            <w:r w:rsidRPr="00AC6590">
              <w:t>DoS attacks</w:t>
            </w:r>
          </w:p>
          <w:p w:rsidR="001D49AB" w:rsidP="002934F7" w14:paraId="12308EA0" w14:textId="77777777">
            <w:pPr>
              <w:pStyle w:val="NTableBullet1"/>
            </w:pPr>
            <w:r w:rsidRPr="00AC6590">
              <w:t>Buffer overflows</w:t>
            </w:r>
          </w:p>
          <w:p w:rsidR="001D49AB" w:rsidP="002934F7" w14:paraId="6BDC5522" w14:textId="77777777">
            <w:pPr>
              <w:pStyle w:val="NTableBullet1"/>
            </w:pPr>
            <w:r w:rsidRPr="00AC6590">
              <w:t>P2P attacks</w:t>
            </w:r>
          </w:p>
          <w:p w:rsidR="001D49AB" w:rsidP="002934F7" w14:paraId="7EBADE5A" w14:textId="77777777">
            <w:pPr>
              <w:pStyle w:val="NTableBullet1"/>
            </w:pPr>
            <w:r w:rsidRPr="00AC6590">
              <w:t xml:space="preserve">Worms    </w:t>
            </w:r>
          </w:p>
          <w:p w:rsidR="001D49AB" w:rsidP="002934F7" w14:paraId="61F11D34" w14:textId="77777777">
            <w:pPr>
              <w:pStyle w:val="NTableBullet1"/>
            </w:pPr>
            <w:r>
              <w:t>Trojans</w:t>
            </w:r>
          </w:p>
          <w:p w:rsidR="001D49AB" w:rsidP="002934F7" w14:paraId="79FA2D21" w14:textId="77777777">
            <w:pPr>
              <w:pStyle w:val="NTableBullet1"/>
            </w:pPr>
            <w:r>
              <w:t>Backdoor attacks</w:t>
            </w:r>
          </w:p>
          <w:p w:rsidR="001D49AB" w:rsidP="002934F7" w14:paraId="0DA231A5" w14:textId="77777777">
            <w:pPr>
              <w:pStyle w:val="NTableBullet1"/>
            </w:pPr>
            <w:r>
              <w:t>Spyware</w:t>
            </w:r>
          </w:p>
          <w:p w:rsidR="001D49AB" w:rsidP="002934F7" w14:paraId="225734BA" w14:textId="77777777">
            <w:pPr>
              <w:pStyle w:val="NTableBullet1"/>
            </w:pPr>
            <w:r>
              <w:t>Invalid headers</w:t>
            </w:r>
          </w:p>
          <w:p w:rsidR="001D49AB" w:rsidP="002934F7" w14:paraId="068E7660" w14:textId="77777777">
            <w:pPr>
              <w:pStyle w:val="NTableBullet1"/>
            </w:pPr>
            <w:r>
              <w:t>Blended threats</w:t>
            </w:r>
          </w:p>
          <w:p w:rsidR="001D49AB" w:rsidRPr="00CE3C7A" w:rsidP="002934F7" w14:paraId="225FFA33" w14:textId="77777777">
            <w:pPr>
              <w:pStyle w:val="NTableBullet1"/>
            </w:pPr>
            <w:r>
              <w:t>Rate-based attacks</w:t>
            </w:r>
          </w:p>
        </w:tc>
        <w:tc>
          <w:tcPr>
            <w:tcW w:w="4275" w:type="dxa"/>
          </w:tcPr>
          <w:p w:rsidR="001D49AB" w:rsidP="002934F7" w14:paraId="570E2847" w14:textId="77777777">
            <w:pPr>
              <w:pStyle w:val="NTableBullet1"/>
            </w:pPr>
            <w:r w:rsidRPr="00AC6590">
              <w:t>Zero-day threats</w:t>
            </w:r>
          </w:p>
          <w:p w:rsidR="001D49AB" w:rsidP="002934F7" w14:paraId="552C1D02" w14:textId="77777777">
            <w:pPr>
              <w:pStyle w:val="NTableBullet1"/>
            </w:pPr>
            <w:r w:rsidRPr="00AC6590">
              <w:t>Port scans</w:t>
            </w:r>
          </w:p>
          <w:p w:rsidR="001D49AB" w:rsidP="002934F7" w14:paraId="1861C12D" w14:textId="77777777">
            <w:pPr>
              <w:pStyle w:val="NTableBullet1"/>
            </w:pPr>
            <w:r w:rsidRPr="00AC6590">
              <w:t>VoIP attacks</w:t>
            </w:r>
          </w:p>
          <w:p w:rsidR="001D49AB" w:rsidP="002934F7" w14:paraId="793CA0F4" w14:textId="77777777">
            <w:pPr>
              <w:pStyle w:val="NTableBullet1"/>
            </w:pPr>
            <w:r w:rsidRPr="00AC6590">
              <w:t>IPv6 attacks</w:t>
            </w:r>
          </w:p>
          <w:p w:rsidR="001D49AB" w:rsidP="002934F7" w14:paraId="25F7A707" w14:textId="77777777">
            <w:pPr>
              <w:pStyle w:val="NTableBullet1"/>
            </w:pPr>
            <w:r>
              <w:t>Statistical anomalies</w:t>
            </w:r>
          </w:p>
          <w:p w:rsidR="001D49AB" w:rsidP="002934F7" w14:paraId="28CF9116" w14:textId="77777777">
            <w:pPr>
              <w:pStyle w:val="NTableBullet1"/>
            </w:pPr>
            <w:r>
              <w:t>Protocol anomalies</w:t>
            </w:r>
          </w:p>
          <w:p w:rsidR="001D49AB" w:rsidP="002934F7" w14:paraId="3DFDAECB" w14:textId="77777777">
            <w:pPr>
              <w:pStyle w:val="NTableBullet1"/>
            </w:pPr>
            <w:r>
              <w:t>Application anomalies</w:t>
            </w:r>
          </w:p>
          <w:p w:rsidR="001D49AB" w:rsidP="002934F7" w14:paraId="48276542" w14:textId="77777777">
            <w:pPr>
              <w:pStyle w:val="NTableBullet1"/>
            </w:pPr>
            <w:r>
              <w:t>Malformed traffic</w:t>
            </w:r>
          </w:p>
          <w:p w:rsidR="001D49AB" w:rsidP="002934F7" w14:paraId="2A6461B4" w14:textId="77777777">
            <w:pPr>
              <w:pStyle w:val="NTableBullet1"/>
            </w:pPr>
            <w:r>
              <w:t>TCL segmentation and IP fragmentation</w:t>
            </w:r>
          </w:p>
          <w:p w:rsidR="001D49AB" w:rsidRPr="00CE3C7A" w:rsidP="002934F7" w14:paraId="6805103A" w14:textId="77777777">
            <w:pPr>
              <w:pStyle w:val="NTableText"/>
            </w:pPr>
          </w:p>
        </w:tc>
      </w:tr>
      <w:tr w14:paraId="679B064D" w14:textId="77777777" w:rsidTr="002934F7">
        <w:tblPrEx>
          <w:tblW w:w="13680" w:type="dxa"/>
          <w:jc w:val="center"/>
          <w:tblLook w:val="04A0"/>
        </w:tblPrEx>
        <w:trPr>
          <w:jc w:val="center"/>
        </w:trPr>
        <w:tc>
          <w:tcPr>
            <w:tcW w:w="2232" w:type="dxa"/>
          </w:tcPr>
          <w:p w:rsidR="001D49AB" w:rsidRPr="005319BD" w:rsidP="002934F7" w14:paraId="01CEDA34" w14:textId="77777777">
            <w:pPr>
              <w:pStyle w:val="NTableText"/>
            </w:pPr>
            <w:r w:rsidRPr="005319BD">
              <w:t>Firewall Configuration</w:t>
            </w:r>
          </w:p>
        </w:tc>
        <w:tc>
          <w:tcPr>
            <w:tcW w:w="1350" w:type="dxa"/>
          </w:tcPr>
          <w:p w:rsidR="001D49AB" w:rsidRPr="005319BD" w:rsidP="002934F7" w14:paraId="7795A4C0" w14:textId="77777777">
            <w:pPr>
              <w:pStyle w:val="NTableText"/>
            </w:pPr>
            <w:r w:rsidRPr="005319BD">
              <w:t>One Time</w:t>
            </w:r>
          </w:p>
        </w:tc>
        <w:tc>
          <w:tcPr>
            <w:tcW w:w="1440" w:type="dxa"/>
          </w:tcPr>
          <w:p w:rsidR="001D49AB" w:rsidRPr="005319BD" w:rsidP="002934F7" w14:paraId="42DE4BDE" w14:textId="77777777">
            <w:pPr>
              <w:pStyle w:val="NTableText"/>
            </w:pPr>
            <w:r w:rsidRPr="005319BD">
              <w:t>One-Time</w:t>
            </w:r>
          </w:p>
        </w:tc>
        <w:tc>
          <w:tcPr>
            <w:tcW w:w="8550" w:type="dxa"/>
            <w:gridSpan w:val="2"/>
          </w:tcPr>
          <w:p w:rsidR="001D49AB" w:rsidRPr="005319BD" w:rsidP="002934F7" w14:paraId="651166A0" w14:textId="77777777">
            <w:pPr>
              <w:pStyle w:val="NTableText"/>
            </w:pPr>
            <w:r w:rsidRPr="005319BD">
              <w:t>Installation and configuration of a firewall for each environment</w:t>
            </w:r>
          </w:p>
        </w:tc>
      </w:tr>
      <w:tr w14:paraId="7C4F4C4B" w14:textId="77777777" w:rsidTr="002934F7">
        <w:tblPrEx>
          <w:tblW w:w="13680" w:type="dxa"/>
          <w:jc w:val="center"/>
          <w:tblLook w:val="04A0"/>
        </w:tblPrEx>
        <w:trPr>
          <w:jc w:val="center"/>
        </w:trPr>
        <w:tc>
          <w:tcPr>
            <w:tcW w:w="2232" w:type="dxa"/>
          </w:tcPr>
          <w:p w:rsidR="001D49AB" w:rsidRPr="005319BD" w:rsidP="002934F7" w14:paraId="414DB3AE" w14:textId="77777777">
            <w:pPr>
              <w:pStyle w:val="NTableText"/>
            </w:pPr>
            <w:r w:rsidRPr="005319BD">
              <w:t>25 User VPN Pack</w:t>
            </w:r>
          </w:p>
        </w:tc>
        <w:tc>
          <w:tcPr>
            <w:tcW w:w="1350" w:type="dxa"/>
          </w:tcPr>
          <w:p w:rsidR="001D49AB" w:rsidRPr="005319BD" w:rsidP="002934F7" w14:paraId="5CF2EFC7" w14:textId="77777777">
            <w:pPr>
              <w:pStyle w:val="NTableText"/>
            </w:pPr>
            <w:r w:rsidRPr="005319BD">
              <w:t>25 Pack</w:t>
            </w:r>
          </w:p>
        </w:tc>
        <w:tc>
          <w:tcPr>
            <w:tcW w:w="1440" w:type="dxa"/>
          </w:tcPr>
          <w:p w:rsidR="001D49AB" w:rsidRPr="005319BD" w:rsidP="002934F7" w14:paraId="6EE58FC3" w14:textId="77777777">
            <w:pPr>
              <w:pStyle w:val="NTableText"/>
            </w:pPr>
            <w:r w:rsidRPr="005319BD">
              <w:t>Monthly</w:t>
            </w:r>
          </w:p>
        </w:tc>
        <w:tc>
          <w:tcPr>
            <w:tcW w:w="8550" w:type="dxa"/>
            <w:gridSpan w:val="2"/>
          </w:tcPr>
          <w:p w:rsidR="001D49AB" w:rsidRPr="005319BD" w:rsidP="002934F7" w14:paraId="77C9304F" w14:textId="77777777">
            <w:pPr>
              <w:pStyle w:val="NTableText"/>
            </w:pPr>
            <w:r w:rsidRPr="005319BD">
              <w:t>SSL Client based VPN for secure remote access to the environment.</w:t>
            </w:r>
          </w:p>
        </w:tc>
      </w:tr>
      <w:tr w14:paraId="698435B2" w14:textId="77777777" w:rsidTr="002934F7">
        <w:tblPrEx>
          <w:tblW w:w="13680" w:type="dxa"/>
          <w:jc w:val="center"/>
          <w:tblLook w:val="04A0"/>
        </w:tblPrEx>
        <w:trPr>
          <w:jc w:val="center"/>
        </w:trPr>
        <w:tc>
          <w:tcPr>
            <w:tcW w:w="2232" w:type="dxa"/>
          </w:tcPr>
          <w:p w:rsidR="001D49AB" w:rsidRPr="005319BD" w:rsidP="002934F7" w14:paraId="092ED45B" w14:textId="77777777">
            <w:pPr>
              <w:pStyle w:val="NTableText"/>
            </w:pPr>
            <w:r w:rsidRPr="005319BD">
              <w:t>Bronze Service Setup</w:t>
            </w:r>
          </w:p>
        </w:tc>
        <w:tc>
          <w:tcPr>
            <w:tcW w:w="1350" w:type="dxa"/>
          </w:tcPr>
          <w:p w:rsidR="001D49AB" w:rsidRPr="005319BD" w:rsidP="002934F7" w14:paraId="64956B51" w14:textId="77777777">
            <w:pPr>
              <w:pStyle w:val="NTableText"/>
            </w:pPr>
            <w:r w:rsidRPr="005319BD">
              <w:t>Per Device</w:t>
            </w:r>
          </w:p>
        </w:tc>
        <w:tc>
          <w:tcPr>
            <w:tcW w:w="1440" w:type="dxa"/>
          </w:tcPr>
          <w:p w:rsidR="001D49AB" w:rsidRPr="005319BD" w:rsidP="002934F7" w14:paraId="5342EE79" w14:textId="77777777">
            <w:pPr>
              <w:pStyle w:val="NTableText"/>
            </w:pPr>
            <w:r w:rsidRPr="005319BD">
              <w:t>One-Time</w:t>
            </w:r>
          </w:p>
        </w:tc>
        <w:tc>
          <w:tcPr>
            <w:tcW w:w="8550" w:type="dxa"/>
            <w:gridSpan w:val="2"/>
          </w:tcPr>
          <w:p w:rsidR="001D49AB" w:rsidRPr="005319BD" w:rsidP="002934F7" w14:paraId="49C36EF3" w14:textId="77777777">
            <w:pPr>
              <w:pStyle w:val="NTableText"/>
            </w:pPr>
            <w:r w:rsidRPr="005319BD">
              <w:t>Install Bronze Level Monitoring agent and monitoring software for Node or Interface</w:t>
            </w:r>
          </w:p>
        </w:tc>
      </w:tr>
      <w:tr w14:paraId="36526547" w14:textId="77777777" w:rsidTr="002934F7">
        <w:tblPrEx>
          <w:tblW w:w="13680" w:type="dxa"/>
          <w:jc w:val="center"/>
          <w:tblLook w:val="04A0"/>
        </w:tblPrEx>
        <w:trPr>
          <w:trHeight w:val="529"/>
          <w:jc w:val="center"/>
        </w:trPr>
        <w:tc>
          <w:tcPr>
            <w:tcW w:w="2232" w:type="dxa"/>
          </w:tcPr>
          <w:p w:rsidR="001D49AB" w:rsidRPr="005319BD" w:rsidP="002934F7" w14:paraId="100CCA34" w14:textId="77777777">
            <w:pPr>
              <w:pStyle w:val="NTableText"/>
            </w:pPr>
            <w:r w:rsidRPr="005319BD">
              <w:t>Silver Service Setup</w:t>
            </w:r>
          </w:p>
          <w:p w:rsidR="001D49AB" w:rsidRPr="005319BD" w:rsidP="002934F7" w14:paraId="55B5ECE1" w14:textId="77777777">
            <w:pPr>
              <w:pStyle w:val="NTableText"/>
            </w:pPr>
            <w:r w:rsidRPr="005319BD">
              <w:t> </w:t>
            </w:r>
          </w:p>
        </w:tc>
        <w:tc>
          <w:tcPr>
            <w:tcW w:w="1350" w:type="dxa"/>
          </w:tcPr>
          <w:p w:rsidR="001D49AB" w:rsidRPr="005319BD" w:rsidP="002934F7" w14:paraId="3F4D5239" w14:textId="77777777">
            <w:pPr>
              <w:pStyle w:val="NTableText"/>
            </w:pPr>
            <w:r w:rsidRPr="005319BD">
              <w:t>Per Device</w:t>
            </w:r>
          </w:p>
          <w:p w:rsidR="001D49AB" w:rsidRPr="005319BD" w:rsidP="002934F7" w14:paraId="1458306C" w14:textId="77777777">
            <w:pPr>
              <w:pStyle w:val="NTableText"/>
            </w:pPr>
            <w:r w:rsidRPr="005319BD">
              <w:t> </w:t>
            </w:r>
          </w:p>
        </w:tc>
        <w:tc>
          <w:tcPr>
            <w:tcW w:w="1440" w:type="dxa"/>
          </w:tcPr>
          <w:p w:rsidR="001D49AB" w:rsidRPr="005319BD" w:rsidP="002934F7" w14:paraId="16465F4D" w14:textId="77777777">
            <w:pPr>
              <w:pStyle w:val="NTableText"/>
            </w:pPr>
            <w:r w:rsidRPr="005319BD">
              <w:t>One-Time</w:t>
            </w:r>
          </w:p>
          <w:p w:rsidR="001D49AB" w:rsidRPr="005319BD" w:rsidP="002934F7" w14:paraId="24C2CC10" w14:textId="77777777">
            <w:pPr>
              <w:pStyle w:val="NTableText"/>
            </w:pPr>
            <w:r w:rsidRPr="005319BD">
              <w:t> </w:t>
            </w:r>
          </w:p>
        </w:tc>
        <w:tc>
          <w:tcPr>
            <w:tcW w:w="8550" w:type="dxa"/>
            <w:gridSpan w:val="2"/>
          </w:tcPr>
          <w:p w:rsidR="001D49AB" w:rsidRPr="005319BD" w:rsidP="002934F7" w14:paraId="601B5967" w14:textId="77777777">
            <w:pPr>
              <w:pStyle w:val="NTableText"/>
            </w:pPr>
            <w:r w:rsidRPr="005319BD">
              <w:t xml:space="preserve">Install Silver Level Monitoring agent and monitoring software for OS, Node or </w:t>
            </w:r>
            <w:r w:rsidRPr="005319BD">
              <w:t>Interface;</w:t>
            </w:r>
          </w:p>
          <w:p w:rsidR="001D49AB" w:rsidRPr="005319BD" w:rsidP="002934F7" w14:paraId="1441AB39" w14:textId="77777777">
            <w:pPr>
              <w:pStyle w:val="NTableText"/>
            </w:pPr>
            <w:r w:rsidRPr="005319BD">
              <w:t>Configure capacity management parameters and escalation procedures</w:t>
            </w:r>
          </w:p>
        </w:tc>
      </w:tr>
      <w:tr w14:paraId="05EF69DE" w14:textId="77777777" w:rsidTr="002934F7">
        <w:tblPrEx>
          <w:tblW w:w="13680" w:type="dxa"/>
          <w:jc w:val="center"/>
          <w:tblLook w:val="04A0"/>
        </w:tblPrEx>
        <w:trPr>
          <w:trHeight w:val="529"/>
          <w:jc w:val="center"/>
        </w:trPr>
        <w:tc>
          <w:tcPr>
            <w:tcW w:w="2232" w:type="dxa"/>
          </w:tcPr>
          <w:p w:rsidR="001D49AB" w:rsidRPr="005319BD" w:rsidP="002934F7" w14:paraId="120417C8" w14:textId="77777777">
            <w:pPr>
              <w:pStyle w:val="NTableText"/>
            </w:pPr>
            <w:r w:rsidRPr="005319BD">
              <w:t>Gold Service Setup</w:t>
            </w:r>
          </w:p>
          <w:p w:rsidR="001D49AB" w:rsidRPr="005319BD" w:rsidP="002934F7" w14:paraId="421115F8" w14:textId="77777777">
            <w:pPr>
              <w:pStyle w:val="NTableText"/>
            </w:pPr>
            <w:r w:rsidRPr="005319BD">
              <w:t> </w:t>
            </w:r>
          </w:p>
        </w:tc>
        <w:tc>
          <w:tcPr>
            <w:tcW w:w="1350" w:type="dxa"/>
          </w:tcPr>
          <w:p w:rsidR="001D49AB" w:rsidRPr="005319BD" w:rsidP="002934F7" w14:paraId="24849B6B" w14:textId="77777777">
            <w:pPr>
              <w:pStyle w:val="NTableText"/>
            </w:pPr>
            <w:r w:rsidRPr="005319BD">
              <w:t>Per Device</w:t>
            </w:r>
          </w:p>
          <w:p w:rsidR="001D49AB" w:rsidRPr="005319BD" w:rsidP="002934F7" w14:paraId="0E4B26EC" w14:textId="77777777">
            <w:pPr>
              <w:pStyle w:val="NTableText"/>
            </w:pPr>
            <w:r w:rsidRPr="005319BD">
              <w:t> </w:t>
            </w:r>
          </w:p>
        </w:tc>
        <w:tc>
          <w:tcPr>
            <w:tcW w:w="1440" w:type="dxa"/>
          </w:tcPr>
          <w:p w:rsidR="001D49AB" w:rsidRPr="005319BD" w:rsidP="002934F7" w14:paraId="7420F769" w14:textId="77777777">
            <w:pPr>
              <w:pStyle w:val="NTableText"/>
            </w:pPr>
            <w:r w:rsidRPr="005319BD">
              <w:t>One-Time</w:t>
            </w:r>
          </w:p>
          <w:p w:rsidR="001D49AB" w:rsidRPr="005319BD" w:rsidP="002934F7" w14:paraId="2FC06285" w14:textId="77777777">
            <w:pPr>
              <w:pStyle w:val="NTableText"/>
            </w:pPr>
            <w:r w:rsidRPr="005319BD">
              <w:t> </w:t>
            </w:r>
          </w:p>
        </w:tc>
        <w:tc>
          <w:tcPr>
            <w:tcW w:w="8550" w:type="dxa"/>
            <w:gridSpan w:val="2"/>
          </w:tcPr>
          <w:p w:rsidR="001D49AB" w:rsidRPr="005319BD" w:rsidP="002934F7" w14:paraId="02904709" w14:textId="77777777">
            <w:pPr>
              <w:pStyle w:val="NTableText"/>
            </w:pPr>
            <w:r w:rsidRPr="005319BD">
              <w:t xml:space="preserve">Install Gold </w:t>
            </w:r>
            <w:r w:rsidRPr="005319BD">
              <w:t>Level  Monitoring</w:t>
            </w:r>
            <w:r w:rsidRPr="005319BD">
              <w:t xml:space="preserve"> agent and monitoring software for OS, Node or Interface</w:t>
            </w:r>
          </w:p>
          <w:p w:rsidR="001D49AB" w:rsidRPr="005319BD" w:rsidP="002934F7" w14:paraId="7401D904" w14:textId="77777777">
            <w:pPr>
              <w:pStyle w:val="NTableText"/>
            </w:pPr>
            <w:r w:rsidRPr="005319BD">
              <w:t>Configure capacity management parameters and escalation procedures</w:t>
            </w:r>
          </w:p>
        </w:tc>
      </w:tr>
      <w:tr w14:paraId="68CA52CE" w14:textId="77777777" w:rsidTr="002934F7">
        <w:tblPrEx>
          <w:tblW w:w="13680" w:type="dxa"/>
          <w:jc w:val="center"/>
          <w:tblLook w:val="04A0"/>
        </w:tblPrEx>
        <w:trPr>
          <w:jc w:val="center"/>
        </w:trPr>
        <w:tc>
          <w:tcPr>
            <w:tcW w:w="2232" w:type="dxa"/>
          </w:tcPr>
          <w:p w:rsidR="001D49AB" w:rsidRPr="005319BD" w:rsidP="002934F7" w14:paraId="4CBD13FC" w14:textId="77777777">
            <w:pPr>
              <w:pStyle w:val="NTableText"/>
            </w:pPr>
            <w:r w:rsidRPr="005319BD">
              <w:t>Remedy Fixed License</w:t>
            </w:r>
          </w:p>
        </w:tc>
        <w:tc>
          <w:tcPr>
            <w:tcW w:w="1350" w:type="dxa"/>
          </w:tcPr>
          <w:p w:rsidR="001D49AB" w:rsidRPr="005319BD" w:rsidP="002934F7" w14:paraId="0CB47614" w14:textId="77777777">
            <w:pPr>
              <w:pStyle w:val="NTableText"/>
            </w:pPr>
            <w:r w:rsidRPr="005319BD">
              <w:t>Per License</w:t>
            </w:r>
          </w:p>
        </w:tc>
        <w:tc>
          <w:tcPr>
            <w:tcW w:w="1440" w:type="dxa"/>
          </w:tcPr>
          <w:p w:rsidR="001D49AB" w:rsidRPr="005319BD" w:rsidP="002934F7" w14:paraId="02229458" w14:textId="77777777">
            <w:pPr>
              <w:pStyle w:val="NTableText"/>
            </w:pPr>
            <w:r w:rsidRPr="005319BD">
              <w:t>Monthly</w:t>
            </w:r>
          </w:p>
        </w:tc>
        <w:tc>
          <w:tcPr>
            <w:tcW w:w="8550" w:type="dxa"/>
            <w:gridSpan w:val="2"/>
          </w:tcPr>
          <w:p w:rsidR="001D49AB" w:rsidRPr="005319BD" w:rsidP="002934F7" w14:paraId="03A1947E" w14:textId="77777777">
            <w:pPr>
              <w:pStyle w:val="NTableText"/>
            </w:pPr>
            <w:r w:rsidRPr="005319BD">
              <w:t>License dedicated to a single user for access to monitoring tool</w:t>
            </w:r>
          </w:p>
        </w:tc>
      </w:tr>
      <w:tr w14:paraId="3232A896" w14:textId="77777777" w:rsidTr="002934F7">
        <w:tblPrEx>
          <w:tblW w:w="13680" w:type="dxa"/>
          <w:jc w:val="center"/>
          <w:tblLook w:val="04A0"/>
        </w:tblPrEx>
        <w:trPr>
          <w:jc w:val="center"/>
        </w:trPr>
        <w:tc>
          <w:tcPr>
            <w:tcW w:w="2232" w:type="dxa"/>
          </w:tcPr>
          <w:p w:rsidR="001D49AB" w:rsidRPr="005319BD" w:rsidP="002934F7" w14:paraId="34D7A00A" w14:textId="77777777">
            <w:pPr>
              <w:pStyle w:val="NTableText"/>
            </w:pPr>
            <w:r w:rsidRPr="005319BD">
              <w:t>Remedy Floating License</w:t>
            </w:r>
          </w:p>
        </w:tc>
        <w:tc>
          <w:tcPr>
            <w:tcW w:w="1350" w:type="dxa"/>
          </w:tcPr>
          <w:p w:rsidR="001D49AB" w:rsidRPr="005319BD" w:rsidP="002934F7" w14:paraId="4F2369D0" w14:textId="77777777">
            <w:pPr>
              <w:pStyle w:val="NTableText"/>
            </w:pPr>
            <w:r w:rsidRPr="005319BD">
              <w:t>Per License</w:t>
            </w:r>
          </w:p>
        </w:tc>
        <w:tc>
          <w:tcPr>
            <w:tcW w:w="1440" w:type="dxa"/>
          </w:tcPr>
          <w:p w:rsidR="001D49AB" w:rsidRPr="005319BD" w:rsidP="002934F7" w14:paraId="1C9F23A9" w14:textId="77777777">
            <w:pPr>
              <w:pStyle w:val="NTableText"/>
            </w:pPr>
            <w:r w:rsidRPr="005319BD">
              <w:t>Monthly</w:t>
            </w:r>
          </w:p>
        </w:tc>
        <w:tc>
          <w:tcPr>
            <w:tcW w:w="8550" w:type="dxa"/>
            <w:gridSpan w:val="2"/>
          </w:tcPr>
          <w:p w:rsidR="001D49AB" w:rsidRPr="005319BD" w:rsidP="002934F7" w14:paraId="2027CEBB" w14:textId="77777777">
            <w:pPr>
              <w:pStyle w:val="NTableText"/>
            </w:pPr>
            <w:r w:rsidRPr="005319BD">
              <w:t>License shared among multiple users (</w:t>
            </w:r>
            <w:r w:rsidRPr="005319BD">
              <w:t>e.g.</w:t>
            </w:r>
            <w:r w:rsidRPr="005319BD">
              <w:t xml:space="preserve"> access for ticket creation) for access to monitoring tool</w:t>
            </w:r>
          </w:p>
        </w:tc>
      </w:tr>
    </w:tbl>
    <w:p w:rsidR="001D49AB" w:rsidRPr="00234745" w:rsidP="001D49AB" w14:paraId="5C7A555D" w14:textId="77777777">
      <w:pPr>
        <w:pStyle w:val="NBodytext"/>
      </w:pPr>
    </w:p>
    <w:p w:rsidR="001D49AB" w:rsidRPr="00234745" w:rsidP="001D49AB" w14:paraId="5C29A694" w14:textId="77777777">
      <w:pPr>
        <w:pStyle w:val="NBodySubhead"/>
      </w:pPr>
    </w:p>
    <w:p w:rsidR="0056630C" w:rsidRPr="00234745" w:rsidP="00A01F16" w14:paraId="74F614B3" w14:textId="77777777">
      <w:pPr>
        <w:pStyle w:val="NBodySubhead"/>
      </w:pPr>
    </w:p>
    <w:sectPr w:rsidSect="00353DFE">
      <w:headerReference w:type="default" r:id="rId29"/>
      <w:pgSz w:w="15840" w:h="12240" w:orient="landscape" w:code="1"/>
      <w:pgMar w:top="1152" w:right="1080" w:bottom="129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BAD" w:rsidP="00292AF6" w14:paraId="7C344A9B" w14:textId="77777777">
    <w:pPr>
      <w:pStyle w:val="Footer"/>
      <w:rPr>
        <w:color w:val="808080" w:themeColor="background1" w:themeShade="80"/>
        <w:sz w:val="13"/>
        <w:szCs w:val="13"/>
      </w:rPr>
    </w:pPr>
    <w:r>
      <w:rPr>
        <w:color w:val="808080" w:themeColor="background1" w:themeShade="80"/>
        <w:sz w:val="13"/>
        <w:szCs w:val="13"/>
      </w:rPr>
      <w:t>© 2016 NTT DATA, Inc.</w:t>
    </w:r>
  </w:p>
  <w:p w:rsidR="00D83BAD" w:rsidRPr="00E36F68" w:rsidP="00292AF6" w14:paraId="7D1F1829" w14:textId="77777777">
    <w:pPr>
      <w:pStyle w:val="Footer"/>
    </w:pPr>
    <w:r>
      <w:rPr>
        <w:color w:val="808080" w:themeColor="background1" w:themeShade="80"/>
        <w:sz w:val="13"/>
        <w:szCs w:val="13"/>
      </w:rPr>
      <w:t xml:space="preserve">The concepts and methodologies contained herein are proprietary to NTT DATA. Trademarks, logos and service marks displayed in this proposal are registered and unregistered trademarks of NTT DATA, or other parties. </w:t>
    </w:r>
    <w:r>
      <w:rPr>
        <w:color w:val="808080" w:themeColor="background1" w:themeShade="80"/>
        <w:sz w:val="13"/>
        <w:szCs w:val="13"/>
      </w:rPr>
      <w:t>All of</w:t>
    </w:r>
    <w:r>
      <w:rPr>
        <w:color w:val="808080" w:themeColor="background1" w:themeShade="80"/>
        <w:sz w:val="13"/>
        <w:szCs w:val="13"/>
      </w:rPr>
      <w:t xml:space="preserve"> these trademarks, logos and service marks are the property of their respective owners.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BAD" w14:paraId="35B7C6A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BAD" w:rsidRPr="006B5937" w:rsidP="006B5937" w14:paraId="49BE47CA" w14:textId="491D064B">
    <w:pPr>
      <w:pStyle w:val="Footer"/>
    </w:pPr>
    <w:r>
      <w:t>© 2019</w:t>
    </w:r>
    <w:r w:rsidRPr="004E43E1">
      <w:t xml:space="preserve"> NTT DATA, Inc. | </w:t>
    </w:r>
    <w:r>
      <w:t>January 14, 2019 – Revision 1</w:t>
    </w:r>
    <w:r>
      <w:ptab w:relativeTo="margin" w:alignment="right" w:leader="none"/>
    </w:r>
    <w:r w:rsidRPr="002700B9">
      <w:t>ii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BAD" w14:paraId="68A0143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BAD" w14:paraId="7556AC5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BAD" w:rsidRPr="006B5937" w:rsidP="006B5937" w14:paraId="6FB0A53A" w14:textId="08DC08CF">
    <w:pPr>
      <w:pStyle w:val="Foote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5937885" cy="224287"/>
          <wp:effectExtent l="0" t="0" r="571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ue Bar 300.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b="43208"/>
                  <a:stretch>
                    <a:fillRect/>
                  </a:stretch>
                </pic:blipFill>
                <pic:spPr bwMode="auto">
                  <a:xfrm>
                    <a:off x="0" y="0"/>
                    <a:ext cx="5938490" cy="224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BAD" w14:paraId="0399B46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BAD" w:rsidRPr="006B5937" w:rsidP="006B5937" w14:paraId="23F14A49" w14:textId="54A3B29E">
    <w:pPr>
      <w:pStyle w:val="Footer"/>
    </w:pPr>
    <w:r>
      <w:t>© 20</w:t>
    </w:r>
    <w:r w:rsidR="005A79F0">
      <w:t>22</w:t>
    </w:r>
    <w:r w:rsidRPr="004E43E1">
      <w:t xml:space="preserve"> NTT DATA, Inc. | </w:t>
    </w:r>
    <w:r w:rsidR="005A79F0">
      <w:t>April 7, 2022</w:t>
    </w:r>
    <w:r>
      <w:t xml:space="preserve"> – Revision 1</w:t>
    </w:r>
    <w:r>
      <w:ptab w:relativeTo="margin" w:alignment="right" w:leader="none"/>
    </w:r>
    <w:r w:rsidRPr="002700B9">
      <w:fldChar w:fldCharType="begin"/>
    </w:r>
    <w:r w:rsidRPr="002700B9">
      <w:instrText xml:space="preserve"> PAGE   \* MERGEFORMAT </w:instrText>
    </w:r>
    <w:r w:rsidRPr="002700B9">
      <w:fldChar w:fldCharType="separate"/>
    </w:r>
    <w:r>
      <w:rPr>
        <w:noProof/>
      </w:rPr>
      <w:t>2</w:t>
    </w:r>
    <w:r w:rsidRPr="002700B9">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BAD" w:rsidP="0077679E" w14:paraId="4E0DD1D7" w14:textId="77777777">
    <w:pPr>
      <w:pStyle w:val="Header"/>
    </w:pPr>
    <w:r>
      <w:rPr>
        <w:noProof/>
      </w:rPr>
      <w:drawing>
        <wp:anchor distT="0" distB="0" distL="114300" distR="114300" simplePos="0" relativeHeight="251662336" behindDoc="1" locked="0" layoutInCell="1" allowOverlap="1">
          <wp:simplePos x="0" y="0"/>
          <wp:positionH relativeFrom="column">
            <wp:posOffset>-902970</wp:posOffset>
          </wp:positionH>
          <wp:positionV relativeFrom="paragraph">
            <wp:posOffset>2708910</wp:posOffset>
          </wp:positionV>
          <wp:extent cx="7852410" cy="4477596"/>
          <wp:effectExtent l="0" t="0" r="0" b="0"/>
          <wp:wrapNone/>
          <wp:docPr id="4" name="Picture 4" descr="W:\2-PROPOSALS IN PROCESS\Utah CLOUD\Utah Cloud Title Pag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W:\2-PROPOSALS IN PROCESS\Utah CLOUD\Utah Cloud Title Page 3.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t="20443" r="10385"/>
                  <a:stretch>
                    <a:fillRect/>
                  </a:stretch>
                </pic:blipFill>
                <pic:spPr bwMode="auto">
                  <a:xfrm>
                    <a:off x="0" y="0"/>
                    <a:ext cx="7852410" cy="447759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3462020</wp:posOffset>
          </wp:positionH>
          <wp:positionV relativeFrom="paragraph">
            <wp:posOffset>60163</wp:posOffset>
          </wp:positionV>
          <wp:extent cx="2817495" cy="723265"/>
          <wp:effectExtent l="0" t="0" r="1905" b="635"/>
          <wp:wrapNone/>
          <wp:docPr id="1" name="Picture 1" descr="N:\6-GRAPHIC FOLDER\LOGOS\NTT DATA\NTT DATA logo with Tag 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6-GRAPHIC FOLDER\LOGOS\NTT DATA\NTT DATA logo with Tag Right.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2817495"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3BAD" w:rsidRPr="0077679E" w:rsidP="0077679E" w14:paraId="0CFA97AA" w14:textId="5E26B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BAD" w14:paraId="641A890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BAD" w:rsidRPr="004A5A83" w:rsidP="00A71D89" w14:paraId="051AD1A4" w14:textId="77777777">
    <w:pPr>
      <w:pStyle w:val="Header"/>
    </w:pPr>
    <w:r>
      <w:rPr>
        <w:noProof/>
      </w:rPr>
      <w:drawing>
        <wp:anchor distT="0" distB="0" distL="114300" distR="114300" simplePos="0" relativeHeight="251658240" behindDoc="0" locked="0" layoutInCell="1" allowOverlap="1">
          <wp:simplePos x="0" y="0"/>
          <wp:positionH relativeFrom="column">
            <wp:posOffset>4512945</wp:posOffset>
          </wp:positionH>
          <wp:positionV relativeFrom="paragraph">
            <wp:posOffset>33655</wp:posOffset>
          </wp:positionV>
          <wp:extent cx="1373574" cy="265176"/>
          <wp:effectExtent l="0" t="0" r="0" b="1905"/>
          <wp:wrapSquare wrapText="bothSides"/>
          <wp:docPr id="3" name="Picture 3" descr="C:\Users\033017\Documents\DTP\Logos\NTTD_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033017\Documents\DTP\Logos\NTTD_Logo small.jp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3574" cy="2651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State of Utah Division of Purchasing and NASPO Valuepoint</w:t>
    </w:r>
  </w:p>
  <w:p w:rsidR="00D83BAD" w:rsidRPr="006B5937" w:rsidP="00B13CE1" w14:paraId="52E58D48" w14:textId="23D803E5">
    <w:pPr>
      <w:pStyle w:val="Header"/>
    </w:pPr>
    <w:r>
      <w:rPr>
        <w:b/>
      </w:rPr>
      <w:t>Proposal for Cloud Solutions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BAD" w14:paraId="3841B45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BAD" w14:paraId="7D5039AD"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BAD" w:rsidRPr="00D8726A" w:rsidP="00120EA0" w14:paraId="43B57083" w14:textId="311A3119">
    <w:pPr>
      <w:pStyle w:val="Footer"/>
      <w:rPr>
        <w:b/>
      </w:rPr>
    </w:pPr>
    <w:r>
      <w:rPr>
        <w:noProof/>
      </w:rPr>
      <w:drawing>
        <wp:anchor distT="0" distB="0" distL="114300" distR="114300" simplePos="0" relativeHeight="251660288" behindDoc="0" locked="1" layoutInCell="0" allowOverlap="0">
          <wp:simplePos x="0" y="0"/>
          <wp:positionH relativeFrom="margin">
            <wp:align>right</wp:align>
          </wp:positionH>
          <wp:positionV relativeFrom="paragraph">
            <wp:posOffset>26035</wp:posOffset>
          </wp:positionV>
          <wp:extent cx="1371600" cy="200660"/>
          <wp:effectExtent l="0" t="0" r="0" b="889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1600" cy="20066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NTT DATA, Inc. </w:t>
    </w:r>
    <w:r>
      <w:br/>
      <w:t>100 City Square</w:t>
    </w:r>
    <w:r>
      <w:br/>
      <w:t>Boston, Massachusetts 02129</w:t>
    </w:r>
    <w:r>
      <w:br/>
      <w:t>Tel: 800-745-3263 Fax: 617-241-9507</w:t>
    </w:r>
    <w:r>
      <w:br/>
      <w:t xml:space="preserve">Email: </w:t>
    </w:r>
    <w:hyperlink r:id="rId2" w:history="1">
      <w:r w:rsidRPr="0033216C">
        <w:rPr>
          <w:rStyle w:val="Hyperlink"/>
        </w:rPr>
        <w:t>info@nttdata.com</w:t>
      </w:r>
    </w:hyperlink>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BAD" w14:paraId="5EA1E1B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BAD" w:rsidRPr="004A5A83" w:rsidP="00234745" w14:paraId="3B9739E7" w14:textId="77777777">
    <w:pPr>
      <w:pStyle w:val="Header"/>
      <w:ind w:right="-90"/>
    </w:pPr>
    <w:r>
      <w:rPr>
        <w:noProof/>
      </w:rPr>
      <w:drawing>
        <wp:anchor distT="0" distB="0" distL="114300" distR="114300" simplePos="0" relativeHeight="251659264" behindDoc="0" locked="0" layoutInCell="1" allowOverlap="1">
          <wp:simplePos x="0" y="0"/>
          <wp:positionH relativeFrom="column">
            <wp:posOffset>4528497</wp:posOffset>
          </wp:positionH>
          <wp:positionV relativeFrom="paragraph">
            <wp:posOffset>-6398</wp:posOffset>
          </wp:positionV>
          <wp:extent cx="1373505" cy="264795"/>
          <wp:effectExtent l="0" t="0" r="0" b="1905"/>
          <wp:wrapSquare wrapText="bothSides"/>
          <wp:docPr id="8" name="Picture 8" descr="C:\Users\033017\Documents\DTP\Logos\NTTD_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C:\Users\033017\Documents\DTP\Logos\NTTD_Logo small.jp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3505" cy="264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State of Utah Division of Purchasing and NASPO Valuepoint</w:t>
    </w:r>
  </w:p>
  <w:p w:rsidR="00D83BAD" w:rsidRPr="00D8726A" w:rsidP="00B13CE1" w14:paraId="2204D429" w14:textId="08904E1C">
    <w:pPr>
      <w:pStyle w:val="Header"/>
      <w:rPr>
        <w:b/>
      </w:rPr>
    </w:pPr>
    <w:r>
      <w:rPr>
        <w:b/>
      </w:rPr>
      <w:t>Proposal for Cloud Solutions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BAD" w:rsidRPr="004A5A83" w:rsidP="0056630C" w14:paraId="29C9C3C8" w14:textId="77777777">
    <w:pPr>
      <w:pStyle w:val="Header"/>
      <w:ind w:right="-90"/>
    </w:pPr>
    <w:r>
      <w:rPr>
        <w:noProof/>
      </w:rPr>
      <w:drawing>
        <wp:anchor distT="0" distB="0" distL="114300" distR="114300" simplePos="0" relativeHeight="251663360" behindDoc="0" locked="0" layoutInCell="1" allowOverlap="1">
          <wp:simplePos x="0" y="0"/>
          <wp:positionH relativeFrom="column">
            <wp:posOffset>7332345</wp:posOffset>
          </wp:positionH>
          <wp:positionV relativeFrom="paragraph">
            <wp:posOffset>45085</wp:posOffset>
          </wp:positionV>
          <wp:extent cx="1373505" cy="264795"/>
          <wp:effectExtent l="0" t="0" r="0" b="1905"/>
          <wp:wrapSquare wrapText="bothSides"/>
          <wp:docPr id="9" name="Picture 9" descr="C:\Users\033017\Documents\DTP\Logos\NTTD_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C:\Users\033017\Documents\DTP\Logos\NTTD_Logo small.jp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3505" cy="264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State of Utah Division of Purchasing and NASPO Valuepoint</w:t>
    </w:r>
  </w:p>
  <w:p w:rsidR="00D83BAD" w:rsidP="00A71D89" w14:paraId="3C689018" w14:textId="77777777">
    <w:pPr>
      <w:pStyle w:val="Header"/>
      <w:rPr>
        <w:b/>
      </w:rPr>
    </w:pPr>
    <w:r>
      <w:rPr>
        <w:b/>
      </w:rPr>
      <w:t>Proposal for Cloud Solutions</w:t>
    </w:r>
  </w:p>
  <w:p w:rsidR="00D83BAD" w:rsidRPr="006616BA" w:rsidP="00A71D89" w14:paraId="126CCAA7"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2D42980"/>
    <w:lvl w:ilvl="0">
      <w:start w:val="1"/>
      <w:numFmt w:val="decimal"/>
      <w:pStyle w:val="ListNumber5"/>
      <w:lvlText w:val="%1."/>
      <w:lvlJc w:val="left"/>
      <w:pPr>
        <w:tabs>
          <w:tab w:val="num" w:pos="1800"/>
        </w:tabs>
        <w:ind w:left="1800" w:hanging="360"/>
      </w:pPr>
    </w:lvl>
  </w:abstractNum>
  <w:abstractNum w:abstractNumId="1">
    <w:nsid w:val="12673308"/>
    <w:multiLevelType w:val="hybridMultilevel"/>
    <w:tmpl w:val="049AF860"/>
    <w:lvl w:ilvl="0">
      <w:start w:val="1"/>
      <w:numFmt w:val="bullet"/>
      <w:lvlText w:val=""/>
      <w:lvlJc w:val="left"/>
      <w:pPr>
        <w:ind w:left="934" w:hanging="360"/>
      </w:pPr>
      <w:rPr>
        <w:rFonts w:ascii="Symbol" w:hAnsi="Symbol" w:hint="default"/>
      </w:rPr>
    </w:lvl>
    <w:lvl w:ilvl="1" w:tentative="1">
      <w:start w:val="1"/>
      <w:numFmt w:val="bullet"/>
      <w:lvlText w:val="o"/>
      <w:lvlJc w:val="left"/>
      <w:pPr>
        <w:ind w:left="1654" w:hanging="360"/>
      </w:pPr>
      <w:rPr>
        <w:rFonts w:ascii="Courier New" w:hAnsi="Courier New" w:cs="Courier New" w:hint="default"/>
      </w:rPr>
    </w:lvl>
    <w:lvl w:ilvl="2" w:tentative="1">
      <w:start w:val="1"/>
      <w:numFmt w:val="bullet"/>
      <w:lvlText w:val=""/>
      <w:lvlJc w:val="left"/>
      <w:pPr>
        <w:ind w:left="2374" w:hanging="360"/>
      </w:pPr>
      <w:rPr>
        <w:rFonts w:ascii="Wingdings" w:hAnsi="Wingdings" w:hint="default"/>
      </w:rPr>
    </w:lvl>
    <w:lvl w:ilvl="3" w:tentative="1">
      <w:start w:val="1"/>
      <w:numFmt w:val="bullet"/>
      <w:lvlText w:val=""/>
      <w:lvlJc w:val="left"/>
      <w:pPr>
        <w:ind w:left="3094" w:hanging="360"/>
      </w:pPr>
      <w:rPr>
        <w:rFonts w:ascii="Symbol" w:hAnsi="Symbol" w:hint="default"/>
      </w:rPr>
    </w:lvl>
    <w:lvl w:ilvl="4" w:tentative="1">
      <w:start w:val="1"/>
      <w:numFmt w:val="bullet"/>
      <w:lvlText w:val="o"/>
      <w:lvlJc w:val="left"/>
      <w:pPr>
        <w:ind w:left="3814" w:hanging="360"/>
      </w:pPr>
      <w:rPr>
        <w:rFonts w:ascii="Courier New" w:hAnsi="Courier New" w:cs="Courier New" w:hint="default"/>
      </w:rPr>
    </w:lvl>
    <w:lvl w:ilvl="5" w:tentative="1">
      <w:start w:val="1"/>
      <w:numFmt w:val="bullet"/>
      <w:lvlText w:val=""/>
      <w:lvlJc w:val="left"/>
      <w:pPr>
        <w:ind w:left="4534" w:hanging="360"/>
      </w:pPr>
      <w:rPr>
        <w:rFonts w:ascii="Wingdings" w:hAnsi="Wingdings" w:hint="default"/>
      </w:rPr>
    </w:lvl>
    <w:lvl w:ilvl="6" w:tentative="1">
      <w:start w:val="1"/>
      <w:numFmt w:val="bullet"/>
      <w:lvlText w:val=""/>
      <w:lvlJc w:val="left"/>
      <w:pPr>
        <w:ind w:left="5254" w:hanging="360"/>
      </w:pPr>
      <w:rPr>
        <w:rFonts w:ascii="Symbol" w:hAnsi="Symbol" w:hint="default"/>
      </w:rPr>
    </w:lvl>
    <w:lvl w:ilvl="7" w:tentative="1">
      <w:start w:val="1"/>
      <w:numFmt w:val="bullet"/>
      <w:lvlText w:val="o"/>
      <w:lvlJc w:val="left"/>
      <w:pPr>
        <w:ind w:left="5974" w:hanging="360"/>
      </w:pPr>
      <w:rPr>
        <w:rFonts w:ascii="Courier New" w:hAnsi="Courier New" w:cs="Courier New" w:hint="default"/>
      </w:rPr>
    </w:lvl>
    <w:lvl w:ilvl="8" w:tentative="1">
      <w:start w:val="1"/>
      <w:numFmt w:val="bullet"/>
      <w:lvlText w:val=""/>
      <w:lvlJc w:val="left"/>
      <w:pPr>
        <w:ind w:left="6694" w:hanging="360"/>
      </w:pPr>
      <w:rPr>
        <w:rFonts w:ascii="Wingdings" w:hAnsi="Wingdings" w:hint="default"/>
      </w:rPr>
    </w:lvl>
  </w:abstractNum>
  <w:abstractNum w:abstractNumId="2">
    <w:nsid w:val="177C1C76"/>
    <w:multiLevelType w:val="multilevel"/>
    <w:tmpl w:val="F9085210"/>
    <w:numStyleLink w:val="Headings"/>
  </w:abstractNum>
  <w:abstractNum w:abstractNumId="3">
    <w:nsid w:val="17AB2A71"/>
    <w:multiLevelType w:val="hybridMultilevel"/>
    <w:tmpl w:val="EB56F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4615BD1"/>
    <w:multiLevelType w:val="multilevel"/>
    <w:tmpl w:val="02CE02A2"/>
    <w:lvl w:ilvl="0">
      <w:start w:val="1"/>
      <w:numFmt w:val="bullet"/>
      <w:lvlText w:val=""/>
      <w:lvlJc w:val="left"/>
      <w:pPr>
        <w:tabs>
          <w:tab w:val="num" w:pos="360"/>
        </w:tabs>
        <w:ind w:left="360" w:hanging="360"/>
      </w:pPr>
      <w:rPr>
        <w:rFonts w:ascii="Wingdings" w:hAnsi="Wingdings" w:hint="default"/>
        <w:color w:val="4E4E4E"/>
        <w:position w:val="2"/>
        <w:sz w:val="16"/>
      </w:rPr>
    </w:lvl>
    <w:lvl w:ilvl="1">
      <w:start w:val="1"/>
      <w:numFmt w:val="bullet"/>
      <w:lvlText w:val=""/>
      <w:lvlJc w:val="left"/>
      <w:pPr>
        <w:tabs>
          <w:tab w:val="num" w:pos="720"/>
        </w:tabs>
        <w:ind w:left="720" w:hanging="360"/>
      </w:pPr>
      <w:rPr>
        <w:rFonts w:ascii="Wingdings" w:hAnsi="Wingdings" w:hint="default"/>
        <w:color w:val="4E4E4E"/>
        <w:position w:val="2"/>
        <w:sz w:val="14"/>
      </w:rPr>
    </w:lvl>
    <w:lvl w:ilvl="2">
      <w:start w:val="1"/>
      <w:numFmt w:val="bullet"/>
      <w:lvlText w:val="‒"/>
      <w:lvlJc w:val="left"/>
      <w:pPr>
        <w:tabs>
          <w:tab w:val="num" w:pos="1080"/>
        </w:tabs>
        <w:ind w:left="1080" w:hanging="360"/>
      </w:pPr>
      <w:rPr>
        <w:rFonts w:ascii="Arial Bold" w:hAnsi="Arial Bold" w:hint="default"/>
        <w:b/>
        <w:i w:val="0"/>
        <w:position w:val="2"/>
        <w:sz w:val="20"/>
      </w:rPr>
    </w:lvl>
    <w:lvl w:ilvl="3">
      <w:start w:val="1"/>
      <w:numFmt w:val="none"/>
      <w:lvlJc w:val="left"/>
      <w:pPr>
        <w:tabs>
          <w:tab w:val="num" w:pos="1137"/>
        </w:tabs>
        <w:ind w:left="1036" w:hanging="259"/>
      </w:pPr>
      <w:rPr>
        <w:rFonts w:hint="default"/>
      </w:rPr>
    </w:lvl>
    <w:lvl w:ilvl="4">
      <w:start w:val="1"/>
      <w:numFmt w:val="none"/>
      <w:lvlJc w:val="left"/>
      <w:pPr>
        <w:tabs>
          <w:tab w:val="num" w:pos="1396"/>
        </w:tabs>
        <w:ind w:left="1295" w:hanging="259"/>
      </w:pPr>
      <w:rPr>
        <w:rFonts w:hint="default"/>
      </w:rPr>
    </w:lvl>
    <w:lvl w:ilvl="5">
      <w:start w:val="1"/>
      <w:numFmt w:val="none"/>
      <w:lvlJc w:val="left"/>
      <w:pPr>
        <w:tabs>
          <w:tab w:val="num" w:pos="1655"/>
        </w:tabs>
        <w:ind w:left="1554" w:hanging="259"/>
      </w:pPr>
      <w:rPr>
        <w:rFonts w:hint="default"/>
      </w:rPr>
    </w:lvl>
    <w:lvl w:ilvl="6">
      <w:start w:val="1"/>
      <w:numFmt w:val="none"/>
      <w:lvlJc w:val="left"/>
      <w:pPr>
        <w:tabs>
          <w:tab w:val="num" w:pos="1914"/>
        </w:tabs>
        <w:ind w:left="1813" w:hanging="259"/>
      </w:pPr>
      <w:rPr>
        <w:rFonts w:hint="default"/>
      </w:rPr>
    </w:lvl>
    <w:lvl w:ilvl="7">
      <w:start w:val="1"/>
      <w:numFmt w:val="none"/>
      <w:lvlJc w:val="left"/>
      <w:pPr>
        <w:tabs>
          <w:tab w:val="num" w:pos="2173"/>
        </w:tabs>
        <w:ind w:left="2072" w:hanging="259"/>
      </w:pPr>
      <w:rPr>
        <w:rFonts w:hint="default"/>
      </w:rPr>
    </w:lvl>
    <w:lvl w:ilvl="8">
      <w:start w:val="1"/>
      <w:numFmt w:val="none"/>
      <w:lvlJc w:val="left"/>
      <w:pPr>
        <w:tabs>
          <w:tab w:val="num" w:pos="2432"/>
        </w:tabs>
        <w:ind w:left="2331" w:hanging="259"/>
      </w:pPr>
      <w:rPr>
        <w:rFonts w:hint="default"/>
      </w:rPr>
    </w:lvl>
  </w:abstractNum>
  <w:abstractNum w:abstractNumId="5">
    <w:nsid w:val="24D129C2"/>
    <w:multiLevelType w:val="multilevel"/>
    <w:tmpl w:val="02CE02A2"/>
    <w:styleLink w:val="NBullets"/>
    <w:lvl w:ilvl="0">
      <w:start w:val="1"/>
      <w:numFmt w:val="bullet"/>
      <w:pStyle w:val="NBulletList1"/>
      <w:lvlText w:val=""/>
      <w:lvlJc w:val="left"/>
      <w:pPr>
        <w:tabs>
          <w:tab w:val="num" w:pos="360"/>
        </w:tabs>
        <w:ind w:left="360" w:hanging="360"/>
      </w:pPr>
      <w:rPr>
        <w:rFonts w:ascii="Wingdings" w:hAnsi="Wingdings" w:hint="default"/>
        <w:color w:val="4E4E4E"/>
        <w:position w:val="2"/>
        <w:sz w:val="16"/>
      </w:rPr>
    </w:lvl>
    <w:lvl w:ilvl="1">
      <w:start w:val="1"/>
      <w:numFmt w:val="bullet"/>
      <w:pStyle w:val="NBulletList2"/>
      <w:lvlText w:val=""/>
      <w:lvlJc w:val="left"/>
      <w:pPr>
        <w:tabs>
          <w:tab w:val="num" w:pos="720"/>
        </w:tabs>
        <w:ind w:left="720" w:hanging="360"/>
      </w:pPr>
      <w:rPr>
        <w:rFonts w:ascii="Wingdings" w:hAnsi="Wingdings" w:hint="default"/>
        <w:color w:val="4E4E4E"/>
        <w:position w:val="2"/>
        <w:sz w:val="14"/>
      </w:rPr>
    </w:lvl>
    <w:lvl w:ilvl="2">
      <w:start w:val="1"/>
      <w:numFmt w:val="bullet"/>
      <w:pStyle w:val="NBulletList3"/>
      <w:lvlText w:val="‒"/>
      <w:lvlJc w:val="left"/>
      <w:pPr>
        <w:tabs>
          <w:tab w:val="num" w:pos="1080"/>
        </w:tabs>
        <w:ind w:left="1080" w:hanging="360"/>
      </w:pPr>
      <w:rPr>
        <w:rFonts w:ascii="Arial Bold" w:hAnsi="Arial Bold" w:hint="default"/>
        <w:b/>
        <w:i w:val="0"/>
        <w:position w:val="2"/>
        <w:sz w:val="20"/>
      </w:rPr>
    </w:lvl>
    <w:lvl w:ilvl="3">
      <w:start w:val="1"/>
      <w:numFmt w:val="none"/>
      <w:lvlJc w:val="left"/>
      <w:pPr>
        <w:tabs>
          <w:tab w:val="num" w:pos="1137"/>
        </w:tabs>
        <w:ind w:left="1036" w:hanging="259"/>
      </w:pPr>
      <w:rPr>
        <w:rFonts w:hint="default"/>
      </w:rPr>
    </w:lvl>
    <w:lvl w:ilvl="4">
      <w:start w:val="1"/>
      <w:numFmt w:val="none"/>
      <w:lvlJc w:val="left"/>
      <w:pPr>
        <w:tabs>
          <w:tab w:val="num" w:pos="1396"/>
        </w:tabs>
        <w:ind w:left="1295" w:hanging="259"/>
      </w:pPr>
      <w:rPr>
        <w:rFonts w:hint="default"/>
      </w:rPr>
    </w:lvl>
    <w:lvl w:ilvl="5">
      <w:start w:val="1"/>
      <w:numFmt w:val="none"/>
      <w:lvlJc w:val="left"/>
      <w:pPr>
        <w:tabs>
          <w:tab w:val="num" w:pos="1655"/>
        </w:tabs>
        <w:ind w:left="1554" w:hanging="259"/>
      </w:pPr>
      <w:rPr>
        <w:rFonts w:hint="default"/>
      </w:rPr>
    </w:lvl>
    <w:lvl w:ilvl="6">
      <w:start w:val="1"/>
      <w:numFmt w:val="none"/>
      <w:lvlJc w:val="left"/>
      <w:pPr>
        <w:tabs>
          <w:tab w:val="num" w:pos="1914"/>
        </w:tabs>
        <w:ind w:left="1813" w:hanging="259"/>
      </w:pPr>
      <w:rPr>
        <w:rFonts w:hint="default"/>
      </w:rPr>
    </w:lvl>
    <w:lvl w:ilvl="7">
      <w:start w:val="1"/>
      <w:numFmt w:val="none"/>
      <w:lvlJc w:val="left"/>
      <w:pPr>
        <w:tabs>
          <w:tab w:val="num" w:pos="2173"/>
        </w:tabs>
        <w:ind w:left="2072" w:hanging="259"/>
      </w:pPr>
      <w:rPr>
        <w:rFonts w:hint="default"/>
      </w:rPr>
    </w:lvl>
    <w:lvl w:ilvl="8">
      <w:start w:val="1"/>
      <w:numFmt w:val="none"/>
      <w:lvlJc w:val="left"/>
      <w:pPr>
        <w:tabs>
          <w:tab w:val="num" w:pos="2432"/>
        </w:tabs>
        <w:ind w:left="2331" w:hanging="259"/>
      </w:pPr>
      <w:rPr>
        <w:rFonts w:hint="default"/>
      </w:rPr>
    </w:lvl>
  </w:abstractNum>
  <w:abstractNum w:abstractNumId="6">
    <w:nsid w:val="296A0B31"/>
    <w:multiLevelType w:val="multilevel"/>
    <w:tmpl w:val="31945E1A"/>
    <w:styleLink w:val="NTableBullets"/>
    <w:lvl w:ilvl="0">
      <w:start w:val="1"/>
      <w:numFmt w:val="bullet"/>
      <w:pStyle w:val="NTableBullet1"/>
      <w:lvlText w:val=""/>
      <w:lvlJc w:val="left"/>
      <w:pPr>
        <w:tabs>
          <w:tab w:val="num" w:pos="259"/>
        </w:tabs>
        <w:ind w:left="259" w:hanging="259"/>
      </w:pPr>
      <w:rPr>
        <w:rFonts w:ascii="Wingdings" w:hAnsi="Wingdings" w:hint="default"/>
        <w:color w:val="4E4E4E"/>
        <w:position w:val="2"/>
        <w:sz w:val="14"/>
      </w:rPr>
    </w:lvl>
    <w:lvl w:ilvl="1">
      <w:start w:val="1"/>
      <w:numFmt w:val="bullet"/>
      <w:pStyle w:val="NTableBullet2"/>
      <w:lvlText w:val=""/>
      <w:lvlJc w:val="left"/>
      <w:pPr>
        <w:tabs>
          <w:tab w:val="num" w:pos="518"/>
        </w:tabs>
        <w:ind w:left="518" w:hanging="259"/>
      </w:pPr>
      <w:rPr>
        <w:rFonts w:ascii="Wingdings" w:hAnsi="Wingdings" w:hint="default"/>
        <w:color w:val="4E4E4E"/>
        <w:position w:val="2"/>
        <w:sz w:val="12"/>
      </w:rPr>
    </w:lvl>
    <w:lvl w:ilvl="2">
      <w:start w:val="1"/>
      <w:numFmt w:val="bullet"/>
      <w:pStyle w:val="NTableBullet3"/>
      <w:lvlText w:val="▬"/>
      <w:lvlJc w:val="left"/>
      <w:pPr>
        <w:tabs>
          <w:tab w:val="num" w:pos="777"/>
        </w:tabs>
        <w:ind w:left="777" w:hanging="259"/>
      </w:pPr>
      <w:rPr>
        <w:rFonts w:ascii="Arial" w:hAnsi="Arial" w:hint="default"/>
        <w:b w:val="0"/>
        <w:i w:val="0"/>
        <w:caps w:val="0"/>
        <w:strike w:val="0"/>
        <w:dstrike w:val="0"/>
        <w:vanish w:val="0"/>
        <w:color w:val="4E4E4E"/>
        <w:spacing w:val="0"/>
        <w:w w:val="100"/>
        <w:kern w:val="0"/>
        <w:position w:val="4"/>
        <w:sz w:val="12"/>
        <w:vertAlign w:val="baseline"/>
        <w14:cntxtAlts w14:val="0"/>
      </w:rPr>
    </w:lvl>
    <w:lvl w:ilvl="3">
      <w:start w:val="1"/>
      <w:numFmt w:val="none"/>
      <w:lvlJc w:val="left"/>
      <w:pPr>
        <w:tabs>
          <w:tab w:val="num" w:pos="1036"/>
        </w:tabs>
        <w:ind w:left="1036" w:hanging="259"/>
      </w:pPr>
      <w:rPr>
        <w:rFonts w:hint="default"/>
      </w:rPr>
    </w:lvl>
    <w:lvl w:ilvl="4">
      <w:start w:val="1"/>
      <w:numFmt w:val="none"/>
      <w:lvlJc w:val="left"/>
      <w:pPr>
        <w:tabs>
          <w:tab w:val="num" w:pos="1295"/>
        </w:tabs>
        <w:ind w:left="1295" w:hanging="259"/>
      </w:pPr>
      <w:rPr>
        <w:rFonts w:hint="default"/>
      </w:rPr>
    </w:lvl>
    <w:lvl w:ilvl="5">
      <w:start w:val="1"/>
      <w:numFmt w:val="none"/>
      <w:lvlJc w:val="left"/>
      <w:pPr>
        <w:tabs>
          <w:tab w:val="num" w:pos="1554"/>
        </w:tabs>
        <w:ind w:left="1554" w:hanging="259"/>
      </w:pPr>
      <w:rPr>
        <w:rFonts w:hint="default"/>
      </w:rPr>
    </w:lvl>
    <w:lvl w:ilvl="6">
      <w:start w:val="1"/>
      <w:numFmt w:val="none"/>
      <w:lvlJc w:val="left"/>
      <w:pPr>
        <w:tabs>
          <w:tab w:val="num" w:pos="1813"/>
        </w:tabs>
        <w:ind w:left="1813" w:hanging="259"/>
      </w:pPr>
      <w:rPr>
        <w:rFonts w:hint="default"/>
      </w:rPr>
    </w:lvl>
    <w:lvl w:ilvl="7">
      <w:start w:val="1"/>
      <w:numFmt w:val="none"/>
      <w:lvlJc w:val="left"/>
      <w:pPr>
        <w:tabs>
          <w:tab w:val="num" w:pos="2072"/>
        </w:tabs>
        <w:ind w:left="2072" w:hanging="259"/>
      </w:pPr>
      <w:rPr>
        <w:rFonts w:hint="default"/>
      </w:rPr>
    </w:lvl>
    <w:lvl w:ilvl="8">
      <w:start w:val="1"/>
      <w:numFmt w:val="none"/>
      <w:lvlJc w:val="left"/>
      <w:pPr>
        <w:tabs>
          <w:tab w:val="num" w:pos="2331"/>
        </w:tabs>
        <w:ind w:left="2331" w:hanging="259"/>
      </w:pPr>
      <w:rPr>
        <w:rFonts w:hint="default"/>
      </w:rPr>
    </w:lvl>
  </w:abstractNum>
  <w:abstractNum w:abstractNumId="7">
    <w:nsid w:val="2DA43142"/>
    <w:multiLevelType w:val="hybridMultilevel"/>
    <w:tmpl w:val="DFB27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0533D6"/>
    <w:multiLevelType w:val="multilevel"/>
    <w:tmpl w:val="8AA43DAE"/>
    <w:styleLink w:val="NNumberList"/>
    <w:lvl w:ilvl="0">
      <w:start w:val="1"/>
      <w:numFmt w:val="decimal"/>
      <w:pStyle w:val="NNumberList1"/>
      <w:lvlText w:val="%1)"/>
      <w:lvlJc w:val="left"/>
      <w:pPr>
        <w:tabs>
          <w:tab w:val="num" w:pos="360"/>
        </w:tabs>
        <w:ind w:left="360" w:hanging="360"/>
      </w:pPr>
      <w:rPr>
        <w:rFonts w:ascii="Arial" w:hAnsi="Arial" w:hint="default"/>
        <w:sz w:val="22"/>
      </w:rPr>
    </w:lvl>
    <w:lvl w:ilvl="1">
      <w:start w:val="1"/>
      <w:numFmt w:val="lowerLetter"/>
      <w:pStyle w:val="NNumberList2"/>
      <w:lvlText w:val="%2)"/>
      <w:lvlJc w:val="left"/>
      <w:pPr>
        <w:tabs>
          <w:tab w:val="num" w:pos="720"/>
        </w:tabs>
        <w:ind w:left="720" w:hanging="360"/>
      </w:pPr>
      <w:rPr>
        <w:rFonts w:hint="default"/>
      </w:rPr>
    </w:lvl>
    <w:lvl w:ilvl="2">
      <w:start w:val="1"/>
      <w:numFmt w:val="lowerRoman"/>
      <w:pStyle w:val="NNumberList3"/>
      <w:lvlText w:val="%3)"/>
      <w:lvlJc w:val="left"/>
      <w:pPr>
        <w:tabs>
          <w:tab w:val="num" w:pos="1080"/>
        </w:tabs>
        <w:ind w:left="10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36262A8"/>
    <w:multiLevelType w:val="multilevel"/>
    <w:tmpl w:val="FA48387C"/>
    <w:numStyleLink w:val="SRHeads"/>
  </w:abstractNum>
  <w:abstractNum w:abstractNumId="10">
    <w:nsid w:val="40054DB1"/>
    <w:multiLevelType w:val="multilevel"/>
    <w:tmpl w:val="865CE5D2"/>
    <w:styleLink w:val="AttNumberedHeadings"/>
    <w:lvl w:ilvl="0">
      <w:start w:val="1"/>
      <w:numFmt w:val="decimal"/>
      <w:pStyle w:val="SpAt1"/>
      <w:lvlText w:val="Att %1"/>
      <w:lvlJc w:val="left"/>
      <w:pPr>
        <w:tabs>
          <w:tab w:val="num" w:pos="936"/>
        </w:tabs>
        <w:ind w:left="936" w:hanging="936"/>
      </w:pPr>
      <w:rPr>
        <w:rFonts w:ascii="Arial Bold" w:hAnsi="Arial Bold" w:hint="default"/>
        <w:b/>
        <w:sz w:val="32"/>
      </w:rPr>
    </w:lvl>
    <w:lvl w:ilvl="1">
      <w:start w:val="1"/>
      <w:numFmt w:val="decimal"/>
      <w:pStyle w:val="SpAt2"/>
      <w:lvlText w:val="A %1.%2"/>
      <w:lvlJc w:val="left"/>
      <w:pPr>
        <w:tabs>
          <w:tab w:val="num" w:pos="1008"/>
        </w:tabs>
        <w:ind w:left="1008" w:hanging="1008"/>
      </w:pPr>
      <w:rPr>
        <w:rFonts w:hint="default"/>
      </w:rPr>
    </w:lvl>
    <w:lvl w:ilvl="2">
      <w:start w:val="1"/>
      <w:numFmt w:val="decimal"/>
      <w:pStyle w:val="SpAt3"/>
      <w:lvlText w:val="A %1.%2.%3"/>
      <w:lvlJc w:val="left"/>
      <w:pPr>
        <w:tabs>
          <w:tab w:val="num" w:pos="1152"/>
        </w:tabs>
        <w:ind w:left="1152" w:hanging="1152"/>
      </w:pPr>
      <w:rPr>
        <w:rFonts w:hint="default"/>
      </w:rPr>
    </w:lvl>
    <w:lvl w:ilvl="3">
      <w:start w:val="1"/>
      <w:numFmt w:val="decimal"/>
      <w:pStyle w:val="SpAt4"/>
      <w:lvlText w:val="A %1.%2.%3.%4"/>
      <w:lvlJc w:val="left"/>
      <w:pPr>
        <w:tabs>
          <w:tab w:val="num" w:pos="1296"/>
        </w:tabs>
        <w:ind w:left="1296" w:hanging="1296"/>
      </w:pPr>
      <w:rPr>
        <w:rFonts w:hint="default"/>
      </w:rPr>
    </w:lvl>
    <w:lvl w:ilvl="4">
      <w:start w:val="1"/>
      <w:numFmt w:val="decimal"/>
      <w:pStyle w:val="SpAt5"/>
      <w:lvlText w:val="A %1.%2.%3.%4.%5"/>
      <w:lvlJc w:val="left"/>
      <w:pPr>
        <w:tabs>
          <w:tab w:val="num" w:pos="1152"/>
        </w:tabs>
        <w:ind w:left="1152" w:hanging="1152"/>
      </w:pPr>
      <w:rPr>
        <w:rFonts w:hint="default"/>
      </w:rPr>
    </w:lvl>
    <w:lvl w:ilvl="5">
      <w:start w:val="1"/>
      <w:numFmt w:val="decimal"/>
      <w:pStyle w:val="SpAt6"/>
      <w:lvlText w:val="A .%1.%2.%3.%4.%5.%6"/>
      <w:lvlJc w:val="left"/>
      <w:pPr>
        <w:tabs>
          <w:tab w:val="num" w:pos="1152"/>
        </w:tabs>
        <w:ind w:left="1152" w:hanging="1152"/>
      </w:pPr>
      <w:rPr>
        <w:rFonts w:hint="default"/>
      </w:rPr>
    </w:lvl>
    <w:lvl w:ilvl="6">
      <w:start w:val="1"/>
      <w:numFmt w:val="decimal"/>
      <w:pStyle w:val="SpAt7"/>
      <w:lvlText w:val="A %1.%2.%3.%4.%5.%6.%7"/>
      <w:lvlJc w:val="left"/>
      <w:pPr>
        <w:tabs>
          <w:tab w:val="num" w:pos="1152"/>
        </w:tabs>
        <w:ind w:left="1152" w:hanging="1152"/>
      </w:pPr>
      <w:rPr>
        <w:rFonts w:hint="default"/>
      </w:rPr>
    </w:lvl>
    <w:lvl w:ilvl="7">
      <w:start w:val="1"/>
      <w:numFmt w:val="decimal"/>
      <w:pStyle w:val="SpAt8"/>
      <w:lvlText w:val="A %1.%2.%3.%4.%5.%6.%7.%8"/>
      <w:lvlJc w:val="left"/>
      <w:pPr>
        <w:tabs>
          <w:tab w:val="num" w:pos="1152"/>
        </w:tabs>
        <w:ind w:left="1152" w:hanging="1152"/>
      </w:pPr>
      <w:rPr>
        <w:rFonts w:hint="default"/>
      </w:rPr>
    </w:lvl>
    <w:lvl w:ilvl="8">
      <w:start w:val="1"/>
      <w:numFmt w:val="decimal"/>
      <w:pStyle w:val="SpAt9"/>
      <w:lvlText w:val="A %1.%2.%3.%4.%5.%6.%7.%8.%9"/>
      <w:lvlJc w:val="left"/>
      <w:pPr>
        <w:tabs>
          <w:tab w:val="num" w:pos="1152"/>
        </w:tabs>
        <w:ind w:left="1152" w:hanging="1152"/>
      </w:pPr>
      <w:rPr>
        <w:rFonts w:hint="default"/>
      </w:rPr>
    </w:lvl>
  </w:abstractNum>
  <w:abstractNum w:abstractNumId="11">
    <w:nsid w:val="446346C1"/>
    <w:multiLevelType w:val="multilevel"/>
    <w:tmpl w:val="F9085210"/>
    <w:styleLink w:val="Headings"/>
    <w:lvl w:ilvl="0">
      <w:start w:val="1"/>
      <w:numFmt w:val="decimal"/>
      <w:pStyle w:val="Heading1"/>
      <w:lvlText w:val="%1."/>
      <w:lvlJc w:val="left"/>
      <w:pPr>
        <w:tabs>
          <w:tab w:val="num" w:pos="504"/>
        </w:tabs>
        <w:ind w:left="504" w:hanging="504"/>
      </w:pPr>
      <w:rPr>
        <w:rFonts w:hint="default"/>
        <w:b/>
        <w:i w:val="0"/>
        <w:sz w:val="32"/>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008"/>
        </w:tabs>
        <w:ind w:left="1008" w:hanging="1008"/>
      </w:pPr>
      <w:rPr>
        <w:rFonts w:hint="default"/>
      </w:rPr>
    </w:lvl>
    <w:lvl w:ilvl="3">
      <w:start w:val="1"/>
      <w:numFmt w:val="decimal"/>
      <w:pStyle w:val="Heading4"/>
      <w:lvlText w:val="%1.%2.%3.%4"/>
      <w:lvlJc w:val="left"/>
      <w:pPr>
        <w:tabs>
          <w:tab w:val="num" w:pos="1224"/>
        </w:tabs>
        <w:ind w:left="1224" w:hanging="1224"/>
      </w:pPr>
      <w:rPr>
        <w:rFonts w:hint="default"/>
      </w:rPr>
    </w:lvl>
    <w:lvl w:ilvl="4">
      <w:start w:val="1"/>
      <w:numFmt w:val="decimal"/>
      <w:pStyle w:val="Heading5"/>
      <w:lvlText w:val="%1.%2.%3.%4.%5"/>
      <w:lvlJc w:val="left"/>
      <w:pPr>
        <w:ind w:left="1440" w:hanging="1440"/>
      </w:pPr>
      <w:rPr>
        <w:rFonts w:hint="default"/>
        <w:b/>
        <w:i/>
      </w:rPr>
    </w:lvl>
    <w:lvl w:ilvl="5">
      <w:start w:val="1"/>
      <w:numFmt w:val="decimal"/>
      <w:pStyle w:val="Heading6"/>
      <w:lvlText w:val="%1.%2.%3.%4.%5.%6"/>
      <w:lvlJc w:val="left"/>
      <w:pPr>
        <w:tabs>
          <w:tab w:val="num" w:pos="2160"/>
        </w:tabs>
        <w:ind w:left="2160" w:hanging="2160"/>
      </w:pPr>
      <w:rPr>
        <w:rFonts w:hint="default"/>
      </w:rPr>
    </w:lvl>
    <w:lvl w:ilvl="6">
      <w:start w:val="1"/>
      <w:numFmt w:val="decimal"/>
      <w:pStyle w:val="Heading7"/>
      <w:lvlText w:val="Appendix %7"/>
      <w:lvlJc w:val="left"/>
      <w:pPr>
        <w:tabs>
          <w:tab w:val="num" w:pos="2016"/>
        </w:tabs>
        <w:ind w:left="2016" w:hanging="2016"/>
      </w:pPr>
      <w:rPr>
        <w:rFonts w:hint="default"/>
      </w:rPr>
    </w:lvl>
    <w:lvl w:ilvl="7">
      <w:start w:val="1"/>
      <w:numFmt w:val="decimal"/>
      <w:pStyle w:val="Heading8"/>
      <w:lvlText w:val="Attachment %8 "/>
      <w:lvlJc w:val="left"/>
      <w:pPr>
        <w:tabs>
          <w:tab w:val="num" w:pos="2304"/>
        </w:tabs>
        <w:ind w:left="2304" w:hanging="2304"/>
      </w:pPr>
      <w:rPr>
        <w:rFonts w:hint="default"/>
      </w:rPr>
    </w:lvl>
    <w:lvl w:ilvl="8">
      <w:start w:val="1"/>
      <w:numFmt w:val="none"/>
      <w:pStyle w:val="Heading9"/>
      <w:lvlText w:val="Level 9"/>
      <w:lvlJc w:val="left"/>
      <w:pPr>
        <w:ind w:left="3240" w:hanging="3240"/>
      </w:pPr>
      <w:rPr>
        <w:rFonts w:ascii="Arial" w:hAnsi="Arial" w:hint="default"/>
      </w:rPr>
    </w:lvl>
  </w:abstractNum>
  <w:abstractNum w:abstractNumId="12">
    <w:nsid w:val="461711E8"/>
    <w:multiLevelType w:val="multilevel"/>
    <w:tmpl w:val="FA48387C"/>
    <w:styleLink w:val="SRHeads"/>
    <w:lvl w:ilvl="0">
      <w:start w:val="1"/>
      <w:numFmt w:val="decimal"/>
      <w:pStyle w:val="SR1"/>
      <w:lvlText w:val="%1."/>
      <w:lvlJc w:val="left"/>
      <w:pPr>
        <w:tabs>
          <w:tab w:val="num" w:pos="360"/>
        </w:tabs>
        <w:ind w:left="360" w:hanging="360"/>
      </w:pPr>
      <w:rPr>
        <w:rFonts w:ascii="Arial Bold" w:hAnsi="Arial Bold" w:hint="default"/>
        <w:b/>
        <w:i w:val="0"/>
        <w:color w:val="auto"/>
        <w:sz w:val="32"/>
      </w:rPr>
    </w:lvl>
    <w:lvl w:ilvl="1">
      <w:start w:val="1"/>
      <w:numFmt w:val="decimal"/>
      <w:pStyle w:val="SR2"/>
      <w:lvlText w:val="%1.%2"/>
      <w:lvlJc w:val="left"/>
      <w:pPr>
        <w:ind w:left="720" w:hanging="720"/>
      </w:pPr>
      <w:rPr>
        <w:rFonts w:ascii="Arial Bold" w:hAnsi="Arial Bold" w:hint="default"/>
        <w:b/>
        <w:i w:val="0"/>
        <w:color w:val="44687E"/>
        <w:sz w:val="28"/>
      </w:rPr>
    </w:lvl>
    <w:lvl w:ilvl="2">
      <w:start w:val="1"/>
      <w:numFmt w:val="decimal"/>
      <w:pStyle w:val="SR3"/>
      <w:lvlText w:val="%1.%2.%3"/>
      <w:lvlJc w:val="left"/>
      <w:pPr>
        <w:tabs>
          <w:tab w:val="num" w:pos="1080"/>
        </w:tabs>
        <w:ind w:left="1080" w:hanging="1080"/>
      </w:pPr>
      <w:rPr>
        <w:rFonts w:ascii="Arial Bold" w:hAnsi="Arial Bold" w:hint="default"/>
        <w:b/>
        <w:i w:val="0"/>
        <w:color w:val="44687E"/>
        <w:sz w:val="26"/>
      </w:rPr>
    </w:lvl>
    <w:lvl w:ilvl="3">
      <w:start w:val="1"/>
      <w:numFmt w:val="decimal"/>
      <w:pStyle w:val="SR4"/>
      <w:lvlText w:val="%1.%2.%3.%4"/>
      <w:lvlJc w:val="left"/>
      <w:pPr>
        <w:ind w:left="1440" w:hanging="1440"/>
      </w:pPr>
      <w:rPr>
        <w:rFonts w:ascii="Arial Bold" w:hAnsi="Arial Bold" w:hint="default"/>
        <w:b/>
        <w:i w:val="0"/>
        <w:color w:val="44687E"/>
        <w:sz w:val="24"/>
      </w:rPr>
    </w:lvl>
    <w:lvl w:ilvl="4">
      <w:start w:val="1"/>
      <w:numFmt w:val="decimal"/>
      <w:pStyle w:val="SR5"/>
      <w:lvlText w:val="%1.%2.%3.%4.%5"/>
      <w:lvlJc w:val="left"/>
      <w:pPr>
        <w:tabs>
          <w:tab w:val="num" w:pos="1800"/>
        </w:tabs>
        <w:ind w:left="1800" w:hanging="1800"/>
      </w:pPr>
      <w:rPr>
        <w:rFonts w:ascii="Arial" w:hAnsi="Arial" w:hint="default"/>
        <w:b w:val="0"/>
        <w:i/>
        <w:color w:val="44687E"/>
        <w:sz w:val="24"/>
      </w:rPr>
    </w:lvl>
    <w:lvl w:ilvl="5">
      <w:start w:val="1"/>
      <w:numFmt w:val="decimal"/>
      <w:pStyle w:val="SR6"/>
      <w:lvlText w:val="%1.%2.%3.%4.%5.%6"/>
      <w:lvlJc w:val="left"/>
      <w:pPr>
        <w:tabs>
          <w:tab w:val="num" w:pos="1800"/>
        </w:tabs>
        <w:ind w:left="2160" w:hanging="2160"/>
      </w:pPr>
      <w:rPr>
        <w:rFonts w:ascii="Arial" w:hAnsi="Arial" w:hint="default"/>
        <w:color w:val="44687E"/>
        <w:sz w:val="24"/>
      </w:rPr>
    </w:lvl>
    <w:lvl w:ilvl="6">
      <w:start w:val="1"/>
      <w:numFmt w:val="none"/>
      <w:pStyle w:val="SR7"/>
      <w:lvlText w:val="Apendix "/>
      <w:lvlJc w:val="left"/>
      <w:pPr>
        <w:ind w:left="2520" w:hanging="2520"/>
      </w:pPr>
      <w:rPr>
        <w:rFonts w:ascii="Arial Bold" w:hAnsi="Arial Bold" w:hint="default"/>
        <w:b/>
        <w:i w:val="0"/>
        <w:color w:val="44687E"/>
        <w:sz w:val="32"/>
      </w:rPr>
    </w:lvl>
    <w:lvl w:ilvl="7">
      <w:start w:val="1"/>
      <w:numFmt w:val="none"/>
      <w:pStyle w:val="SR8"/>
      <w:lvlText w:val="Attachment "/>
      <w:lvlJc w:val="left"/>
      <w:pPr>
        <w:ind w:left="2880" w:hanging="2880"/>
      </w:pPr>
      <w:rPr>
        <w:rFonts w:ascii="Arial Bold" w:hAnsi="Arial Bold" w:hint="default"/>
        <w:b/>
        <w:i w:val="0"/>
        <w:color w:val="44687E"/>
        <w:sz w:val="32"/>
      </w:rPr>
    </w:lvl>
    <w:lvl w:ilvl="8">
      <w:start w:val="1"/>
      <w:numFmt w:val="lowerRoman"/>
      <w:pStyle w:val="SR9"/>
      <w:lvlText w:val="%9."/>
      <w:lvlJc w:val="left"/>
      <w:pPr>
        <w:ind w:left="3240" w:hanging="360"/>
      </w:pPr>
      <w:rPr>
        <w:rFonts w:hint="default"/>
      </w:rPr>
    </w:lvl>
  </w:abstractNum>
  <w:abstractNum w:abstractNumId="13">
    <w:nsid w:val="48FB103F"/>
    <w:multiLevelType w:val="hybridMultilevel"/>
    <w:tmpl w:val="70CCC610"/>
    <w:lvl w:ilvl="0">
      <w:start w:val="1"/>
      <w:numFmt w:val="bullet"/>
      <w:pStyle w:val="NQuestion2"/>
      <w:lvlText w:val=""/>
      <w:lvlJc w:val="left"/>
      <w:pPr>
        <w:ind w:left="922"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C66428"/>
    <w:multiLevelType w:val="multilevel"/>
    <w:tmpl w:val="31945E1A"/>
    <w:lvl w:ilvl="0">
      <w:start w:val="1"/>
      <w:numFmt w:val="bullet"/>
      <w:lvlText w:val=""/>
      <w:lvlJc w:val="left"/>
      <w:pPr>
        <w:tabs>
          <w:tab w:val="num" w:pos="259"/>
        </w:tabs>
        <w:ind w:left="259" w:hanging="259"/>
      </w:pPr>
      <w:rPr>
        <w:rFonts w:ascii="Wingdings" w:hAnsi="Wingdings" w:hint="default"/>
        <w:color w:val="4E4E4E"/>
        <w:position w:val="2"/>
        <w:sz w:val="14"/>
      </w:rPr>
    </w:lvl>
    <w:lvl w:ilvl="1">
      <w:start w:val="1"/>
      <w:numFmt w:val="bullet"/>
      <w:lvlText w:val=""/>
      <w:lvlJc w:val="left"/>
      <w:pPr>
        <w:tabs>
          <w:tab w:val="num" w:pos="518"/>
        </w:tabs>
        <w:ind w:left="518" w:hanging="259"/>
      </w:pPr>
      <w:rPr>
        <w:rFonts w:ascii="Wingdings" w:hAnsi="Wingdings" w:hint="default"/>
        <w:color w:val="4E4E4E"/>
        <w:position w:val="2"/>
        <w:sz w:val="12"/>
      </w:rPr>
    </w:lvl>
    <w:lvl w:ilvl="2">
      <w:start w:val="1"/>
      <w:numFmt w:val="bullet"/>
      <w:lvlText w:val="▬"/>
      <w:lvlJc w:val="left"/>
      <w:pPr>
        <w:tabs>
          <w:tab w:val="num" w:pos="777"/>
        </w:tabs>
        <w:ind w:left="777" w:hanging="259"/>
      </w:pPr>
      <w:rPr>
        <w:rFonts w:ascii="Arial" w:hAnsi="Arial" w:hint="default"/>
        <w:b w:val="0"/>
        <w:i w:val="0"/>
        <w:caps w:val="0"/>
        <w:strike w:val="0"/>
        <w:dstrike w:val="0"/>
        <w:vanish w:val="0"/>
        <w:color w:val="4E4E4E"/>
        <w:spacing w:val="0"/>
        <w:w w:val="100"/>
        <w:kern w:val="0"/>
        <w:position w:val="4"/>
        <w:sz w:val="12"/>
        <w:vertAlign w:val="baseline"/>
        <w14:cntxtAlts w14:val="0"/>
      </w:rPr>
    </w:lvl>
    <w:lvl w:ilvl="3">
      <w:start w:val="1"/>
      <w:numFmt w:val="none"/>
      <w:lvlJc w:val="left"/>
      <w:pPr>
        <w:tabs>
          <w:tab w:val="num" w:pos="1036"/>
        </w:tabs>
        <w:ind w:left="1036" w:hanging="259"/>
      </w:pPr>
      <w:rPr>
        <w:rFonts w:hint="default"/>
      </w:rPr>
    </w:lvl>
    <w:lvl w:ilvl="4">
      <w:start w:val="1"/>
      <w:numFmt w:val="none"/>
      <w:lvlJc w:val="left"/>
      <w:pPr>
        <w:tabs>
          <w:tab w:val="num" w:pos="1295"/>
        </w:tabs>
        <w:ind w:left="1295" w:hanging="259"/>
      </w:pPr>
      <w:rPr>
        <w:rFonts w:hint="default"/>
      </w:rPr>
    </w:lvl>
    <w:lvl w:ilvl="5">
      <w:start w:val="1"/>
      <w:numFmt w:val="none"/>
      <w:lvlJc w:val="left"/>
      <w:pPr>
        <w:tabs>
          <w:tab w:val="num" w:pos="1554"/>
        </w:tabs>
        <w:ind w:left="1554" w:hanging="259"/>
      </w:pPr>
      <w:rPr>
        <w:rFonts w:hint="default"/>
      </w:rPr>
    </w:lvl>
    <w:lvl w:ilvl="6">
      <w:start w:val="1"/>
      <w:numFmt w:val="none"/>
      <w:lvlJc w:val="left"/>
      <w:pPr>
        <w:tabs>
          <w:tab w:val="num" w:pos="1813"/>
        </w:tabs>
        <w:ind w:left="1813" w:hanging="259"/>
      </w:pPr>
      <w:rPr>
        <w:rFonts w:hint="default"/>
      </w:rPr>
    </w:lvl>
    <w:lvl w:ilvl="7">
      <w:start w:val="1"/>
      <w:numFmt w:val="none"/>
      <w:lvlJc w:val="left"/>
      <w:pPr>
        <w:tabs>
          <w:tab w:val="num" w:pos="2072"/>
        </w:tabs>
        <w:ind w:left="2072" w:hanging="259"/>
      </w:pPr>
      <w:rPr>
        <w:rFonts w:hint="default"/>
      </w:rPr>
    </w:lvl>
    <w:lvl w:ilvl="8">
      <w:start w:val="1"/>
      <w:numFmt w:val="none"/>
      <w:lvlJc w:val="left"/>
      <w:pPr>
        <w:tabs>
          <w:tab w:val="num" w:pos="2331"/>
        </w:tabs>
        <w:ind w:left="2331" w:hanging="259"/>
      </w:pPr>
      <w:rPr>
        <w:rFonts w:hint="default"/>
      </w:rPr>
    </w:lvl>
  </w:abstractNum>
  <w:abstractNum w:abstractNumId="15">
    <w:nsid w:val="50BC1537"/>
    <w:multiLevelType w:val="multilevel"/>
    <w:tmpl w:val="F9085210"/>
    <w:numStyleLink w:val="Headings"/>
  </w:abstractNum>
  <w:abstractNum w:abstractNumId="16">
    <w:nsid w:val="6E6C756F"/>
    <w:multiLevelType w:val="multilevel"/>
    <w:tmpl w:val="8AA43DAE"/>
    <w:lvl w:ilvl="0">
      <w:start w:val="1"/>
      <w:numFmt w:val="decimal"/>
      <w:lvlText w:val="%1)"/>
      <w:lvlJc w:val="left"/>
      <w:pPr>
        <w:tabs>
          <w:tab w:val="num" w:pos="360"/>
        </w:tabs>
        <w:ind w:left="360" w:hanging="360"/>
      </w:pPr>
      <w:rPr>
        <w:rFonts w:ascii="Arial" w:hAnsi="Aria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0430781"/>
    <w:multiLevelType w:val="hybridMultilevel"/>
    <w:tmpl w:val="7598AE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7A277A5E"/>
    <w:multiLevelType w:val="hybridMultilevel"/>
    <w:tmpl w:val="BC6C03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BA406D4"/>
    <w:multiLevelType w:val="hybridMultilevel"/>
    <w:tmpl w:val="97FC48D4"/>
    <w:lvl w:ilvl="0">
      <w:start w:val="1"/>
      <w:numFmt w:val="decimal"/>
      <w:lvlText w:val="%1."/>
      <w:lvlJc w:val="left"/>
      <w:pPr>
        <w:ind w:left="1080" w:hanging="360"/>
      </w:pPr>
      <w:rPr>
        <w:rFonts w:asciiTheme="minorHAnsi" w:hAnsiTheme="minorHAnsi" w:hint="default"/>
        <w:sz w:val="22"/>
        <w:szCs w:val="22"/>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CC01570"/>
    <w:multiLevelType w:val="multilevel"/>
    <w:tmpl w:val="F9085210"/>
    <w:numStyleLink w:val="Headings"/>
  </w:abstractNum>
  <w:abstractNum w:abstractNumId="21">
    <w:nsid w:val="7E8E5179"/>
    <w:multiLevelType w:val="hybridMultilevel"/>
    <w:tmpl w:val="CFD0DC9C"/>
    <w:lvl w:ilvl="0">
      <w:start w:val="1"/>
      <w:numFmt w:val="bullet"/>
      <w:lvlText w:val="●"/>
      <w:lvlJc w:val="left"/>
      <w:pPr>
        <w:ind w:left="540" w:hanging="360"/>
      </w:pPr>
      <w:rPr>
        <w:rFonts w:ascii="Arial" w:hAnsi="Arial" w:hint="default"/>
        <w:color w:val="auto"/>
        <w:position w:val="4"/>
        <w:sz w:val="18"/>
      </w:rPr>
    </w:lvl>
    <w:lvl w:ilvl="1" w:tentative="1">
      <w:start w:val="1"/>
      <w:numFmt w:val="bullet"/>
      <w:lvlText w:val="o"/>
      <w:lvlJc w:val="left"/>
      <w:pPr>
        <w:ind w:left="1159" w:hanging="360"/>
      </w:pPr>
      <w:rPr>
        <w:rFonts w:ascii="Courier New" w:hAnsi="Courier New" w:cs="Courier New" w:hint="default"/>
      </w:rPr>
    </w:lvl>
    <w:lvl w:ilvl="2" w:tentative="1">
      <w:start w:val="1"/>
      <w:numFmt w:val="bullet"/>
      <w:lvlText w:val=""/>
      <w:lvlJc w:val="left"/>
      <w:pPr>
        <w:ind w:left="1879" w:hanging="360"/>
      </w:pPr>
      <w:rPr>
        <w:rFonts w:ascii="Wingdings" w:hAnsi="Wingdings" w:hint="default"/>
      </w:rPr>
    </w:lvl>
    <w:lvl w:ilvl="3" w:tentative="1">
      <w:start w:val="1"/>
      <w:numFmt w:val="bullet"/>
      <w:lvlText w:val=""/>
      <w:lvlJc w:val="left"/>
      <w:pPr>
        <w:ind w:left="2599" w:hanging="360"/>
      </w:pPr>
      <w:rPr>
        <w:rFonts w:ascii="Symbol" w:hAnsi="Symbol" w:hint="default"/>
      </w:rPr>
    </w:lvl>
    <w:lvl w:ilvl="4" w:tentative="1">
      <w:start w:val="1"/>
      <w:numFmt w:val="bullet"/>
      <w:lvlText w:val="o"/>
      <w:lvlJc w:val="left"/>
      <w:pPr>
        <w:ind w:left="3319" w:hanging="360"/>
      </w:pPr>
      <w:rPr>
        <w:rFonts w:ascii="Courier New" w:hAnsi="Courier New" w:cs="Courier New" w:hint="default"/>
      </w:rPr>
    </w:lvl>
    <w:lvl w:ilvl="5" w:tentative="1">
      <w:start w:val="1"/>
      <w:numFmt w:val="bullet"/>
      <w:lvlText w:val=""/>
      <w:lvlJc w:val="left"/>
      <w:pPr>
        <w:ind w:left="4039" w:hanging="360"/>
      </w:pPr>
      <w:rPr>
        <w:rFonts w:ascii="Wingdings" w:hAnsi="Wingdings" w:hint="default"/>
      </w:rPr>
    </w:lvl>
    <w:lvl w:ilvl="6" w:tentative="1">
      <w:start w:val="1"/>
      <w:numFmt w:val="bullet"/>
      <w:lvlText w:val=""/>
      <w:lvlJc w:val="left"/>
      <w:pPr>
        <w:ind w:left="4759" w:hanging="360"/>
      </w:pPr>
      <w:rPr>
        <w:rFonts w:ascii="Symbol" w:hAnsi="Symbol" w:hint="default"/>
      </w:rPr>
    </w:lvl>
    <w:lvl w:ilvl="7" w:tentative="1">
      <w:start w:val="1"/>
      <w:numFmt w:val="bullet"/>
      <w:lvlText w:val="o"/>
      <w:lvlJc w:val="left"/>
      <w:pPr>
        <w:ind w:left="5479" w:hanging="360"/>
      </w:pPr>
      <w:rPr>
        <w:rFonts w:ascii="Courier New" w:hAnsi="Courier New" w:cs="Courier New" w:hint="default"/>
      </w:rPr>
    </w:lvl>
    <w:lvl w:ilvl="8" w:tentative="1">
      <w:start w:val="1"/>
      <w:numFmt w:val="bullet"/>
      <w:lvlText w:val=""/>
      <w:lvlJc w:val="left"/>
      <w:pPr>
        <w:ind w:left="6199" w:hanging="360"/>
      </w:pPr>
      <w:rPr>
        <w:rFonts w:ascii="Wingdings" w:hAnsi="Wingdings" w:hint="default"/>
      </w:rPr>
    </w:lvl>
  </w:abstractNum>
  <w:num w:numId="1" w16cid:durableId="1175803864">
    <w:abstractNumId w:val="10"/>
  </w:num>
  <w:num w:numId="2" w16cid:durableId="1909226897">
    <w:abstractNumId w:val="11"/>
  </w:num>
  <w:num w:numId="3" w16cid:durableId="1174613995">
    <w:abstractNumId w:val="5"/>
  </w:num>
  <w:num w:numId="4" w16cid:durableId="438989380">
    <w:abstractNumId w:val="8"/>
  </w:num>
  <w:num w:numId="5" w16cid:durableId="799764476">
    <w:abstractNumId w:val="21"/>
  </w:num>
  <w:num w:numId="6" w16cid:durableId="1451820946">
    <w:abstractNumId w:val="6"/>
  </w:num>
  <w:num w:numId="7" w16cid:durableId="630020755">
    <w:abstractNumId w:val="10"/>
  </w:num>
  <w:num w:numId="8" w16cid:durableId="1712027290">
    <w:abstractNumId w:val="12"/>
  </w:num>
  <w:num w:numId="9" w16cid:durableId="1676376949">
    <w:abstractNumId w:val="9"/>
  </w:num>
  <w:num w:numId="10" w16cid:durableId="2025664044">
    <w:abstractNumId w:val="2"/>
  </w:num>
  <w:num w:numId="11" w16cid:durableId="18696404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993563">
    <w:abstractNumId w:val="16"/>
  </w:num>
  <w:num w:numId="13" w16cid:durableId="136535205">
    <w:abstractNumId w:val="0"/>
  </w:num>
  <w:num w:numId="14" w16cid:durableId="23868119">
    <w:abstractNumId w:val="4"/>
  </w:num>
  <w:num w:numId="15" w16cid:durableId="394360384">
    <w:abstractNumId w:val="14"/>
  </w:num>
  <w:num w:numId="16" w16cid:durableId="230194756">
    <w:abstractNumId w:val="11"/>
  </w:num>
  <w:num w:numId="17" w16cid:durableId="215094451">
    <w:abstractNumId w:val="11"/>
  </w:num>
  <w:num w:numId="18" w16cid:durableId="1536892399">
    <w:abstractNumId w:val="20"/>
  </w:num>
  <w:num w:numId="19" w16cid:durableId="470755406">
    <w:abstractNumId w:val="15"/>
  </w:num>
  <w:num w:numId="20" w16cid:durableId="35203496">
    <w:abstractNumId w:val="13"/>
  </w:num>
  <w:num w:numId="21" w16cid:durableId="644310572">
    <w:abstractNumId w:val="19"/>
  </w:num>
  <w:num w:numId="22" w16cid:durableId="1040134391">
    <w:abstractNumId w:val="17"/>
  </w:num>
  <w:num w:numId="23" w16cid:durableId="1610355291">
    <w:abstractNumId w:val="7"/>
  </w:num>
  <w:num w:numId="24" w16cid:durableId="430709202">
    <w:abstractNumId w:val="1"/>
  </w:num>
  <w:num w:numId="25" w16cid:durableId="1653366641">
    <w:abstractNumId w:val="3"/>
  </w:num>
  <w:num w:numId="26" w16cid:durableId="1376545847">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efaultTabStop w:val="1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46"/>
    <w:rsid w:val="00017F5F"/>
    <w:rsid w:val="00045C85"/>
    <w:rsid w:val="0004798D"/>
    <w:rsid w:val="000601BC"/>
    <w:rsid w:val="00064248"/>
    <w:rsid w:val="00084569"/>
    <w:rsid w:val="00091D5B"/>
    <w:rsid w:val="00093E5F"/>
    <w:rsid w:val="000A3FB3"/>
    <w:rsid w:val="000B20A4"/>
    <w:rsid w:val="000B4644"/>
    <w:rsid w:val="000E24CA"/>
    <w:rsid w:val="000E475A"/>
    <w:rsid w:val="000F0514"/>
    <w:rsid w:val="000F20D0"/>
    <w:rsid w:val="000F310A"/>
    <w:rsid w:val="001126B4"/>
    <w:rsid w:val="00112F98"/>
    <w:rsid w:val="00120EA0"/>
    <w:rsid w:val="0012508D"/>
    <w:rsid w:val="00127AD9"/>
    <w:rsid w:val="00141718"/>
    <w:rsid w:val="00146363"/>
    <w:rsid w:val="00152EDA"/>
    <w:rsid w:val="001544EF"/>
    <w:rsid w:val="0017496D"/>
    <w:rsid w:val="00174F77"/>
    <w:rsid w:val="001861E8"/>
    <w:rsid w:val="001A642D"/>
    <w:rsid w:val="001B1152"/>
    <w:rsid w:val="001B46C3"/>
    <w:rsid w:val="001C4930"/>
    <w:rsid w:val="001C5B11"/>
    <w:rsid w:val="001C7408"/>
    <w:rsid w:val="001D49AB"/>
    <w:rsid w:val="001E60B5"/>
    <w:rsid w:val="001E6776"/>
    <w:rsid w:val="00202F15"/>
    <w:rsid w:val="0020787A"/>
    <w:rsid w:val="002162A2"/>
    <w:rsid w:val="00234745"/>
    <w:rsid w:val="00262ABE"/>
    <w:rsid w:val="002700B9"/>
    <w:rsid w:val="00292AF6"/>
    <w:rsid w:val="002934F7"/>
    <w:rsid w:val="002A53D0"/>
    <w:rsid w:val="002B6D42"/>
    <w:rsid w:val="002C1DE6"/>
    <w:rsid w:val="002D69E9"/>
    <w:rsid w:val="00301E80"/>
    <w:rsid w:val="00316046"/>
    <w:rsid w:val="00324F22"/>
    <w:rsid w:val="0033216C"/>
    <w:rsid w:val="003426FE"/>
    <w:rsid w:val="00342E8D"/>
    <w:rsid w:val="00353DFE"/>
    <w:rsid w:val="003632BE"/>
    <w:rsid w:val="003759B3"/>
    <w:rsid w:val="00376779"/>
    <w:rsid w:val="00382485"/>
    <w:rsid w:val="003847A2"/>
    <w:rsid w:val="003A1A00"/>
    <w:rsid w:val="003A5D6B"/>
    <w:rsid w:val="003C2B84"/>
    <w:rsid w:val="003C7D8D"/>
    <w:rsid w:val="003D2655"/>
    <w:rsid w:val="003D5258"/>
    <w:rsid w:val="003D5B0A"/>
    <w:rsid w:val="003D7115"/>
    <w:rsid w:val="003D7660"/>
    <w:rsid w:val="003E2963"/>
    <w:rsid w:val="003F21E1"/>
    <w:rsid w:val="003F7A70"/>
    <w:rsid w:val="00407701"/>
    <w:rsid w:val="004223C1"/>
    <w:rsid w:val="004231AC"/>
    <w:rsid w:val="00432C7F"/>
    <w:rsid w:val="00437604"/>
    <w:rsid w:val="004872C9"/>
    <w:rsid w:val="004A5A83"/>
    <w:rsid w:val="004C4DDF"/>
    <w:rsid w:val="004D3DE8"/>
    <w:rsid w:val="004E43E1"/>
    <w:rsid w:val="004F03A6"/>
    <w:rsid w:val="004F26A2"/>
    <w:rsid w:val="004F33FF"/>
    <w:rsid w:val="004F5DB5"/>
    <w:rsid w:val="004F755E"/>
    <w:rsid w:val="00507354"/>
    <w:rsid w:val="0051328F"/>
    <w:rsid w:val="0051428D"/>
    <w:rsid w:val="005161B4"/>
    <w:rsid w:val="00524AA7"/>
    <w:rsid w:val="005319BD"/>
    <w:rsid w:val="00555516"/>
    <w:rsid w:val="0056630C"/>
    <w:rsid w:val="00572D1C"/>
    <w:rsid w:val="00573A96"/>
    <w:rsid w:val="00576264"/>
    <w:rsid w:val="00576B8D"/>
    <w:rsid w:val="005A31C8"/>
    <w:rsid w:val="005A79F0"/>
    <w:rsid w:val="005B498F"/>
    <w:rsid w:val="005C57E0"/>
    <w:rsid w:val="005D0CD6"/>
    <w:rsid w:val="005D37A2"/>
    <w:rsid w:val="005D708B"/>
    <w:rsid w:val="005E1EA1"/>
    <w:rsid w:val="005E74DC"/>
    <w:rsid w:val="00605C0F"/>
    <w:rsid w:val="0062231F"/>
    <w:rsid w:val="00632339"/>
    <w:rsid w:val="0064169D"/>
    <w:rsid w:val="00654790"/>
    <w:rsid w:val="00655965"/>
    <w:rsid w:val="006616BA"/>
    <w:rsid w:val="0066240E"/>
    <w:rsid w:val="0067199E"/>
    <w:rsid w:val="00681241"/>
    <w:rsid w:val="00690A39"/>
    <w:rsid w:val="006932EE"/>
    <w:rsid w:val="006A0073"/>
    <w:rsid w:val="006A6DB5"/>
    <w:rsid w:val="006A76F2"/>
    <w:rsid w:val="006B5937"/>
    <w:rsid w:val="006C4E22"/>
    <w:rsid w:val="006C557E"/>
    <w:rsid w:val="006E2F46"/>
    <w:rsid w:val="006E7AC5"/>
    <w:rsid w:val="006F5172"/>
    <w:rsid w:val="0070086D"/>
    <w:rsid w:val="007113E0"/>
    <w:rsid w:val="00714682"/>
    <w:rsid w:val="00725B7D"/>
    <w:rsid w:val="00732953"/>
    <w:rsid w:val="00732BA7"/>
    <w:rsid w:val="0074158F"/>
    <w:rsid w:val="00746FF3"/>
    <w:rsid w:val="00760361"/>
    <w:rsid w:val="0076412A"/>
    <w:rsid w:val="00766461"/>
    <w:rsid w:val="00767083"/>
    <w:rsid w:val="007679BE"/>
    <w:rsid w:val="0077679E"/>
    <w:rsid w:val="0078290B"/>
    <w:rsid w:val="00783C0B"/>
    <w:rsid w:val="007A3ACC"/>
    <w:rsid w:val="007A5CB4"/>
    <w:rsid w:val="007C1221"/>
    <w:rsid w:val="007E3DDD"/>
    <w:rsid w:val="007F7A32"/>
    <w:rsid w:val="008076B6"/>
    <w:rsid w:val="00813922"/>
    <w:rsid w:val="008270DC"/>
    <w:rsid w:val="008304A4"/>
    <w:rsid w:val="0083574C"/>
    <w:rsid w:val="008433CD"/>
    <w:rsid w:val="00847548"/>
    <w:rsid w:val="008719DC"/>
    <w:rsid w:val="00874770"/>
    <w:rsid w:val="008B39DA"/>
    <w:rsid w:val="008B504A"/>
    <w:rsid w:val="008C1E46"/>
    <w:rsid w:val="008C41D2"/>
    <w:rsid w:val="008C544B"/>
    <w:rsid w:val="008C7399"/>
    <w:rsid w:val="008D6B9B"/>
    <w:rsid w:val="008D74A0"/>
    <w:rsid w:val="008D7934"/>
    <w:rsid w:val="008E33DB"/>
    <w:rsid w:val="008E5408"/>
    <w:rsid w:val="008E6EF5"/>
    <w:rsid w:val="008F42D2"/>
    <w:rsid w:val="00915C1F"/>
    <w:rsid w:val="00917218"/>
    <w:rsid w:val="00921B4F"/>
    <w:rsid w:val="00940508"/>
    <w:rsid w:val="00941C18"/>
    <w:rsid w:val="009442C1"/>
    <w:rsid w:val="00954EEB"/>
    <w:rsid w:val="00977DC2"/>
    <w:rsid w:val="0098022E"/>
    <w:rsid w:val="00982460"/>
    <w:rsid w:val="00982922"/>
    <w:rsid w:val="0099793C"/>
    <w:rsid w:val="009A2E03"/>
    <w:rsid w:val="009B19C4"/>
    <w:rsid w:val="009C1907"/>
    <w:rsid w:val="009D2A53"/>
    <w:rsid w:val="009D4B04"/>
    <w:rsid w:val="00A01F16"/>
    <w:rsid w:val="00A22EB3"/>
    <w:rsid w:val="00A32087"/>
    <w:rsid w:val="00A71D89"/>
    <w:rsid w:val="00A9252E"/>
    <w:rsid w:val="00A93E84"/>
    <w:rsid w:val="00A95A59"/>
    <w:rsid w:val="00AA478E"/>
    <w:rsid w:val="00AA5C40"/>
    <w:rsid w:val="00AC48AD"/>
    <w:rsid w:val="00AC6590"/>
    <w:rsid w:val="00AE1BB3"/>
    <w:rsid w:val="00AF09D4"/>
    <w:rsid w:val="00B1379C"/>
    <w:rsid w:val="00B13CE1"/>
    <w:rsid w:val="00B20866"/>
    <w:rsid w:val="00B21E36"/>
    <w:rsid w:val="00B21EA2"/>
    <w:rsid w:val="00B26381"/>
    <w:rsid w:val="00B63243"/>
    <w:rsid w:val="00B63752"/>
    <w:rsid w:val="00B71B5B"/>
    <w:rsid w:val="00B90AC4"/>
    <w:rsid w:val="00BA6EC9"/>
    <w:rsid w:val="00BC0E01"/>
    <w:rsid w:val="00BC7EBA"/>
    <w:rsid w:val="00BE1B74"/>
    <w:rsid w:val="00BE2720"/>
    <w:rsid w:val="00BE4F93"/>
    <w:rsid w:val="00BE6322"/>
    <w:rsid w:val="00BF1403"/>
    <w:rsid w:val="00BF7000"/>
    <w:rsid w:val="00C01197"/>
    <w:rsid w:val="00C0566F"/>
    <w:rsid w:val="00C25778"/>
    <w:rsid w:val="00C356E9"/>
    <w:rsid w:val="00C51098"/>
    <w:rsid w:val="00C53B93"/>
    <w:rsid w:val="00C55645"/>
    <w:rsid w:val="00C57CAF"/>
    <w:rsid w:val="00C73F16"/>
    <w:rsid w:val="00C835C5"/>
    <w:rsid w:val="00C84344"/>
    <w:rsid w:val="00C91AB8"/>
    <w:rsid w:val="00CB22DA"/>
    <w:rsid w:val="00CB4E43"/>
    <w:rsid w:val="00CC6658"/>
    <w:rsid w:val="00CC783E"/>
    <w:rsid w:val="00CD6343"/>
    <w:rsid w:val="00CE3C7A"/>
    <w:rsid w:val="00CE7A18"/>
    <w:rsid w:val="00CF70E8"/>
    <w:rsid w:val="00D10AC5"/>
    <w:rsid w:val="00D12833"/>
    <w:rsid w:val="00D161E7"/>
    <w:rsid w:val="00D16E57"/>
    <w:rsid w:val="00D22B3B"/>
    <w:rsid w:val="00D24FED"/>
    <w:rsid w:val="00D3151E"/>
    <w:rsid w:val="00D410C3"/>
    <w:rsid w:val="00D66AA4"/>
    <w:rsid w:val="00D8043E"/>
    <w:rsid w:val="00D838D3"/>
    <w:rsid w:val="00D83BAD"/>
    <w:rsid w:val="00D8726A"/>
    <w:rsid w:val="00D90824"/>
    <w:rsid w:val="00DC5A03"/>
    <w:rsid w:val="00DD0CDB"/>
    <w:rsid w:val="00DE0D5A"/>
    <w:rsid w:val="00DE6293"/>
    <w:rsid w:val="00DF0BC6"/>
    <w:rsid w:val="00DF789A"/>
    <w:rsid w:val="00E21E45"/>
    <w:rsid w:val="00E23ACA"/>
    <w:rsid w:val="00E36F68"/>
    <w:rsid w:val="00E55C73"/>
    <w:rsid w:val="00E62A88"/>
    <w:rsid w:val="00E66159"/>
    <w:rsid w:val="00E771C4"/>
    <w:rsid w:val="00E8104A"/>
    <w:rsid w:val="00E85E3C"/>
    <w:rsid w:val="00E975CA"/>
    <w:rsid w:val="00E9776C"/>
    <w:rsid w:val="00E97BDB"/>
    <w:rsid w:val="00EA10AD"/>
    <w:rsid w:val="00EB24ED"/>
    <w:rsid w:val="00EB7632"/>
    <w:rsid w:val="00ED6B5E"/>
    <w:rsid w:val="00EE3A14"/>
    <w:rsid w:val="00F46905"/>
    <w:rsid w:val="00F55390"/>
    <w:rsid w:val="00F757BB"/>
    <w:rsid w:val="00F80E7A"/>
    <w:rsid w:val="00F81044"/>
    <w:rsid w:val="00F97547"/>
    <w:rsid w:val="00FA4695"/>
    <w:rsid w:val="00FC7E23"/>
    <w:rsid w:val="00FE0CA6"/>
    <w:rsid w:val="00FE1CA3"/>
    <w:rsid w:val="00FE4540"/>
    <w:rsid w:val="00FE789C"/>
    <w:rsid w:val="00FF51A1"/>
    <w:rsid w:val="00FF6A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00BD27"/>
  <w15:docId w15:val="{AFE303EC-AF03-4EC0-8267-5F559007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hAnsi="Book Antiqua" w:eastAsiaTheme="minorHAnsi" w:cs="Times New Roman"/>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locked="1" w:semiHidden="1" w:unhideWhenUsed="1"/>
    <w:lsdException w:name="List Number" w:locked="1" w:semiHidden="1"/>
    <w:lsdException w:name="List 2" w:locked="1" w:semiHidden="1" w:unhideWhenUsed="1"/>
    <w:lsdException w:name="List 3" w:locked="1" w:semiHidden="1" w:unhideWhenUsed="1"/>
    <w:lsdException w:name="List 4" w:locked="1" w:semiHidden="1"/>
    <w:lsdException w:name="List 5" w:locked="1" w:semiHidden="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lsdException w:name="Closing"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semiHidden="1" w:unhideWhenUsed="1"/>
    <w:lsdException w:name="Subtitle" w:locked="1" w:semiHidden="1" w:uiPriority="1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91D5B"/>
    <w:pPr>
      <w:spacing w:line="276" w:lineRule="auto"/>
    </w:pPr>
    <w:rPr>
      <w:rFonts w:ascii="Times New Roman" w:eastAsia="Calibri" w:hAnsi="Times New Roman"/>
      <w:sz w:val="20"/>
    </w:rPr>
  </w:style>
  <w:style w:type="paragraph" w:styleId="Heading1">
    <w:name w:val="heading 1"/>
    <w:next w:val="NBodytext"/>
    <w:link w:val="Heading1Char"/>
    <w:qFormat/>
    <w:rsid w:val="00316046"/>
    <w:pPr>
      <w:keepNext/>
      <w:keepLines/>
      <w:pageBreakBefore/>
      <w:numPr>
        <w:numId w:val="19"/>
      </w:numPr>
      <w:pBdr>
        <w:bottom w:val="single" w:sz="18" w:space="1" w:color="6785C1"/>
      </w:pBdr>
      <w:spacing w:before="240" w:after="180"/>
      <w:outlineLvl w:val="0"/>
    </w:pPr>
    <w:rPr>
      <w:rFonts w:ascii="Arial" w:hAnsi="Arial" w:eastAsiaTheme="majorEastAsia" w:cstheme="majorBidi"/>
      <w:b/>
      <w:sz w:val="32"/>
      <w:szCs w:val="32"/>
    </w:rPr>
  </w:style>
  <w:style w:type="paragraph" w:styleId="Heading2">
    <w:name w:val="heading 2"/>
    <w:basedOn w:val="Heading1"/>
    <w:next w:val="NBodytext"/>
    <w:link w:val="Heading2Char"/>
    <w:qFormat/>
    <w:rsid w:val="00316046"/>
    <w:pPr>
      <w:pageBreakBefore w:val="0"/>
      <w:numPr>
        <w:ilvl w:val="1"/>
      </w:numPr>
      <w:pBdr>
        <w:bottom w:val="none" w:sz="0" w:space="0" w:color="auto"/>
      </w:pBdr>
      <w:outlineLvl w:val="1"/>
    </w:pPr>
    <w:rPr>
      <w:bCs/>
      <w:sz w:val="28"/>
      <w:szCs w:val="26"/>
    </w:rPr>
  </w:style>
  <w:style w:type="paragraph" w:styleId="Heading3">
    <w:name w:val="heading 3"/>
    <w:basedOn w:val="Heading2"/>
    <w:next w:val="NBodytext"/>
    <w:link w:val="Heading3Char"/>
    <w:qFormat/>
    <w:rsid w:val="003D5258"/>
    <w:pPr>
      <w:numPr>
        <w:ilvl w:val="2"/>
      </w:numPr>
      <w:spacing w:before="180" w:after="120"/>
      <w:outlineLvl w:val="2"/>
    </w:pPr>
    <w:rPr>
      <w:bCs w:val="0"/>
      <w:sz w:val="24"/>
    </w:rPr>
  </w:style>
  <w:style w:type="paragraph" w:styleId="Heading4">
    <w:name w:val="heading 4"/>
    <w:basedOn w:val="Heading3"/>
    <w:next w:val="NBodytext"/>
    <w:link w:val="Heading4Char"/>
    <w:qFormat/>
    <w:rsid w:val="003759B3"/>
    <w:pPr>
      <w:numPr>
        <w:ilvl w:val="3"/>
      </w:numPr>
      <w:outlineLvl w:val="3"/>
    </w:pPr>
    <w:rPr>
      <w:rFonts w:ascii="Arial Bold" w:hAnsi="Arial Bold"/>
      <w:b w:val="0"/>
      <w:bCs/>
      <w:iCs/>
    </w:rPr>
  </w:style>
  <w:style w:type="paragraph" w:styleId="Heading5">
    <w:name w:val="heading 5"/>
    <w:basedOn w:val="Heading4"/>
    <w:next w:val="NBodytext"/>
    <w:link w:val="Heading5Char"/>
    <w:uiPriority w:val="9"/>
    <w:semiHidden/>
    <w:qFormat/>
    <w:rsid w:val="008F42D2"/>
    <w:pPr>
      <w:numPr>
        <w:ilvl w:val="4"/>
      </w:numPr>
      <w:outlineLvl w:val="4"/>
    </w:pPr>
    <w:rPr>
      <w:rFonts w:ascii="Arial" w:hAnsi="Arial"/>
      <w:b/>
      <w:i/>
    </w:rPr>
  </w:style>
  <w:style w:type="paragraph" w:styleId="Heading6">
    <w:name w:val="heading 6"/>
    <w:basedOn w:val="Heading5"/>
    <w:next w:val="NBodytext"/>
    <w:link w:val="Heading6Char"/>
    <w:uiPriority w:val="9"/>
    <w:semiHidden/>
    <w:qFormat/>
    <w:rsid w:val="003759B3"/>
    <w:pPr>
      <w:numPr>
        <w:ilvl w:val="5"/>
      </w:numPr>
      <w:spacing w:before="120"/>
      <w:outlineLvl w:val="5"/>
    </w:pPr>
    <w:rPr>
      <w:i w:val="0"/>
      <w:iCs w:val="0"/>
    </w:rPr>
  </w:style>
  <w:style w:type="paragraph" w:styleId="Heading7">
    <w:name w:val="heading 7"/>
    <w:basedOn w:val="Heading1"/>
    <w:next w:val="NBodytext"/>
    <w:link w:val="Heading7Char"/>
    <w:uiPriority w:val="9"/>
    <w:qFormat/>
    <w:rsid w:val="00141718"/>
    <w:pPr>
      <w:numPr>
        <w:ilvl w:val="6"/>
      </w:numPr>
      <w:outlineLvl w:val="6"/>
    </w:pPr>
    <w:rPr>
      <w:iCs/>
    </w:rPr>
  </w:style>
  <w:style w:type="paragraph" w:styleId="Heading8">
    <w:name w:val="heading 8"/>
    <w:basedOn w:val="Heading1"/>
    <w:next w:val="NBodytext"/>
    <w:link w:val="Heading8Char"/>
    <w:uiPriority w:val="9"/>
    <w:qFormat/>
    <w:rsid w:val="00141718"/>
    <w:pPr>
      <w:numPr>
        <w:ilvl w:val="7"/>
      </w:numPr>
      <w:outlineLvl w:val="7"/>
    </w:pPr>
    <w:rPr>
      <w:szCs w:val="20"/>
    </w:rPr>
  </w:style>
  <w:style w:type="paragraph" w:styleId="Heading9">
    <w:name w:val="heading 9"/>
    <w:basedOn w:val="Heading4"/>
    <w:next w:val="NBodytext"/>
    <w:link w:val="Heading9Char"/>
    <w:uiPriority w:val="9"/>
    <w:semiHidden/>
    <w:qFormat/>
    <w:rsid w:val="00141718"/>
    <w:pPr>
      <w:numPr>
        <w:ilvl w:val="8"/>
      </w:numPr>
      <w:spacing w:before="120"/>
      <w:outlineLvl w:val="8"/>
    </w:pPr>
    <w:rPr>
      <w:rFonts w:ascii="Arial" w:hAnsi="Arial"/>
      <w:i/>
      <w:i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ttNumberedHeadings">
    <w:name w:val="AttNumbered Headings"/>
    <w:uiPriority w:val="99"/>
    <w:rsid w:val="003759B3"/>
    <w:pPr>
      <w:numPr>
        <w:numId w:val="1"/>
      </w:numPr>
    </w:pPr>
  </w:style>
  <w:style w:type="table" w:customStyle="1" w:styleId="NTable1">
    <w:name w:val="NTable1"/>
    <w:basedOn w:val="TableNormal"/>
    <w:uiPriority w:val="99"/>
    <w:rsid w:val="003759B3"/>
    <w:pPr>
      <w:spacing w:after="0"/>
    </w:pPr>
    <w:rPr>
      <w:rFonts w:ascii="Arial" w:eastAsia="Calibri" w:hAnsi="Arial"/>
      <w:sz w:val="20"/>
      <w:szCs w:val="20"/>
    </w:rPr>
    <w:tblPr>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Pr>
    <w:tblStylePr w:type="firstRow">
      <w:rPr>
        <w:rFonts w:ascii="Arial" w:hAnsi="Arial"/>
        <w:b w:val="0"/>
        <w:color w:val="FFFFFF"/>
      </w:rPr>
      <w:tblPr/>
      <w:tcPr>
        <w:tcBorders>
          <w:insideV w:val="single" w:sz="8" w:space="0" w:color="FFFFFF" w:themeColor="background1"/>
        </w:tcBorders>
        <w:shd w:val="clear" w:color="auto" w:fill="6785C1"/>
      </w:tcPr>
    </w:tblStylePr>
  </w:style>
  <w:style w:type="table" w:customStyle="1" w:styleId="NTable2">
    <w:name w:val="NTable2"/>
    <w:basedOn w:val="TableNormal"/>
    <w:uiPriority w:val="99"/>
    <w:rsid w:val="003759B3"/>
    <w:pPr>
      <w:spacing w:after="0"/>
    </w:pPr>
    <w:rPr>
      <w:rFonts w:ascii="Arial" w:eastAsia="Calibri" w:hAnsi="Arial"/>
      <w:sz w:val="20"/>
      <w:szCs w:val="20"/>
    </w:rPr>
    <w:tblPr>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Pr>
    <w:tcPr>
      <w:shd w:val="clear" w:color="auto" w:fill="auto"/>
    </w:tcPr>
    <w:tblStylePr w:type="firstCol">
      <w:rPr>
        <w:rFonts w:ascii="Arial" w:hAnsi="Arial"/>
      </w:rPr>
      <w:tblPr/>
      <w:tcPr>
        <w:tcBorders>
          <w:insideH w:val="nil"/>
        </w:tcBorders>
        <w:shd w:val="clear" w:color="auto" w:fill="6785C1"/>
        <w:vAlign w:val="center"/>
      </w:tcPr>
    </w:tblStylePr>
  </w:style>
  <w:style w:type="table" w:customStyle="1" w:styleId="NTableBanded">
    <w:name w:val="NTableBanded"/>
    <w:basedOn w:val="TableNormal"/>
    <w:uiPriority w:val="99"/>
    <w:rsid w:val="003759B3"/>
    <w:pPr>
      <w:spacing w:after="0"/>
    </w:pPr>
    <w:rPr>
      <w:rFonts w:ascii="Arial" w:eastAsia="Calibri" w:hAnsi="Arial"/>
      <w:sz w:val="20"/>
      <w:szCs w:val="20"/>
    </w:rPr>
    <w:tblPr>
      <w:tblStyleRowBandSize w:val="1"/>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Pr>
    <w:tblStylePr w:type="firstRow">
      <w:tblPr/>
      <w:tcPr>
        <w:tcBorders>
          <w:insideV w:val="single" w:sz="8" w:space="0" w:color="FFFFFF"/>
        </w:tcBorders>
        <w:shd w:val="clear" w:color="auto" w:fill="6785C1"/>
      </w:tcPr>
    </w:tblStylePr>
    <w:tblStylePr w:type="band2Horz">
      <w:tblPr/>
      <w:tcPr>
        <w:shd w:val="clear" w:color="auto" w:fill="F8F8F8"/>
      </w:tcPr>
    </w:tblStylePr>
  </w:style>
  <w:style w:type="character" w:customStyle="1" w:styleId="Heading1Char">
    <w:name w:val="Heading 1 Char"/>
    <w:basedOn w:val="DefaultParagraphFont"/>
    <w:link w:val="Heading1"/>
    <w:rsid w:val="00316046"/>
    <w:rPr>
      <w:rFonts w:ascii="Arial" w:hAnsi="Arial" w:eastAsiaTheme="majorEastAsia" w:cstheme="majorBidi"/>
      <w:b/>
      <w:sz w:val="32"/>
      <w:szCs w:val="32"/>
    </w:rPr>
  </w:style>
  <w:style w:type="paragraph" w:styleId="BalloonText">
    <w:name w:val="Balloon Text"/>
    <w:basedOn w:val="Normal"/>
    <w:link w:val="BalloonTextChar"/>
    <w:uiPriority w:val="99"/>
    <w:semiHidden/>
    <w:unhideWhenUsed/>
    <w:rsid w:val="003759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59B3"/>
    <w:rPr>
      <w:rFonts w:ascii="Tahoma" w:eastAsia="Calibri" w:hAnsi="Tahoma" w:cs="Tahoma"/>
      <w:sz w:val="16"/>
      <w:szCs w:val="16"/>
    </w:rPr>
  </w:style>
  <w:style w:type="paragraph" w:styleId="Caption">
    <w:name w:val="caption"/>
    <w:basedOn w:val="Normal"/>
    <w:next w:val="Normal"/>
    <w:uiPriority w:val="35"/>
    <w:semiHidden/>
    <w:rsid w:val="003759B3"/>
    <w:pPr>
      <w:spacing w:after="200" w:line="240" w:lineRule="auto"/>
    </w:pPr>
    <w:rPr>
      <w:b/>
      <w:bCs/>
      <w:color w:val="5B9BD5" w:themeColor="accent1"/>
      <w:sz w:val="18"/>
      <w:szCs w:val="18"/>
    </w:rPr>
  </w:style>
  <w:style w:type="paragraph" w:customStyle="1" w:styleId="CoverVolDate">
    <w:name w:val="Cover Vol Date"/>
    <w:basedOn w:val="NBodytext"/>
    <w:rsid w:val="008270DC"/>
    <w:pPr>
      <w:spacing w:after="0"/>
    </w:pPr>
    <w:rPr>
      <w:color w:val="FFFFFF" w:themeColor="background1"/>
    </w:rPr>
  </w:style>
  <w:style w:type="paragraph" w:customStyle="1" w:styleId="CoverRFx">
    <w:name w:val="CoverRFx"/>
    <w:rsid w:val="00B20866"/>
    <w:pPr>
      <w:spacing w:after="240"/>
    </w:pPr>
    <w:rPr>
      <w:rFonts w:ascii="Arial" w:eastAsia="Calibri" w:hAnsi="Arial"/>
      <w:sz w:val="28"/>
    </w:rPr>
  </w:style>
  <w:style w:type="paragraph" w:customStyle="1" w:styleId="CoverSubmit">
    <w:name w:val="CoverSubmit"/>
    <w:rsid w:val="003759B3"/>
    <w:pPr>
      <w:spacing w:after="0"/>
    </w:pPr>
    <w:rPr>
      <w:rFonts w:ascii="Arial" w:eastAsia="Calibri" w:hAnsi="Arial"/>
      <w:color w:val="414141"/>
      <w:sz w:val="20"/>
    </w:rPr>
  </w:style>
  <w:style w:type="paragraph" w:customStyle="1" w:styleId="CoverTitle">
    <w:name w:val="CoverTitle"/>
    <w:rsid w:val="00B20866"/>
    <w:pPr>
      <w:spacing w:after="1560"/>
    </w:pPr>
    <w:rPr>
      <w:rFonts w:ascii="Arial Bold" w:eastAsia="Calibri" w:hAnsi="Arial Bold"/>
      <w:b/>
      <w:sz w:val="44"/>
    </w:rPr>
  </w:style>
  <w:style w:type="paragraph" w:styleId="Footer">
    <w:name w:val="footer"/>
    <w:link w:val="FooterChar"/>
    <w:uiPriority w:val="99"/>
    <w:unhideWhenUsed/>
    <w:rsid w:val="003759B3"/>
    <w:pPr>
      <w:tabs>
        <w:tab w:val="right" w:pos="9360"/>
      </w:tabs>
      <w:spacing w:after="0"/>
    </w:pPr>
    <w:rPr>
      <w:rFonts w:ascii="Arial" w:eastAsia="Calibri" w:hAnsi="Arial"/>
      <w:color w:val="4E4E4E"/>
      <w:sz w:val="16"/>
      <w:szCs w:val="18"/>
    </w:rPr>
  </w:style>
  <w:style w:type="character" w:customStyle="1" w:styleId="FooterChar">
    <w:name w:val="Footer Char"/>
    <w:link w:val="Footer"/>
    <w:uiPriority w:val="99"/>
    <w:rsid w:val="003759B3"/>
    <w:rPr>
      <w:rFonts w:ascii="Arial" w:eastAsia="Calibri" w:hAnsi="Arial"/>
      <w:color w:val="4E4E4E"/>
      <w:sz w:val="16"/>
      <w:szCs w:val="18"/>
    </w:rPr>
  </w:style>
  <w:style w:type="paragraph" w:styleId="Header">
    <w:name w:val="header"/>
    <w:link w:val="HeaderChar"/>
    <w:uiPriority w:val="99"/>
    <w:unhideWhenUsed/>
    <w:rsid w:val="00941C18"/>
    <w:pPr>
      <w:tabs>
        <w:tab w:val="right" w:pos="9360"/>
      </w:tabs>
      <w:spacing w:after="0"/>
    </w:pPr>
    <w:rPr>
      <w:rFonts w:ascii="Arial" w:eastAsia="Calibri" w:hAnsi="Arial"/>
      <w:color w:val="4E4E4E"/>
      <w:sz w:val="18"/>
      <w:szCs w:val="18"/>
    </w:rPr>
  </w:style>
  <w:style w:type="character" w:customStyle="1" w:styleId="HeaderChar">
    <w:name w:val="Header Char"/>
    <w:link w:val="Header"/>
    <w:uiPriority w:val="99"/>
    <w:rsid w:val="00941C18"/>
    <w:rPr>
      <w:rFonts w:ascii="Arial" w:eastAsia="Calibri" w:hAnsi="Arial"/>
      <w:color w:val="4E4E4E"/>
      <w:sz w:val="18"/>
      <w:szCs w:val="18"/>
    </w:rPr>
  </w:style>
  <w:style w:type="character" w:customStyle="1" w:styleId="Heading2Char">
    <w:name w:val="Heading 2 Char"/>
    <w:link w:val="Heading2"/>
    <w:rsid w:val="00316046"/>
    <w:rPr>
      <w:rFonts w:ascii="Arial" w:hAnsi="Arial" w:eastAsiaTheme="majorEastAsia" w:cstheme="majorBidi"/>
      <w:b/>
      <w:bCs/>
      <w:sz w:val="28"/>
      <w:szCs w:val="26"/>
    </w:rPr>
  </w:style>
  <w:style w:type="character" w:customStyle="1" w:styleId="Heading3Char">
    <w:name w:val="Heading 3 Char"/>
    <w:link w:val="Heading3"/>
    <w:rsid w:val="003D5258"/>
    <w:rPr>
      <w:rFonts w:ascii="Arial" w:hAnsi="Arial" w:eastAsiaTheme="majorEastAsia" w:cstheme="majorBidi"/>
      <w:b/>
      <w:sz w:val="24"/>
      <w:szCs w:val="26"/>
    </w:rPr>
  </w:style>
  <w:style w:type="character" w:customStyle="1" w:styleId="Heading4Char">
    <w:name w:val="Heading 4 Char"/>
    <w:link w:val="Heading4"/>
    <w:rsid w:val="003759B3"/>
    <w:rPr>
      <w:rFonts w:ascii="Arial Bold" w:eastAsia="Times New Roman" w:hAnsi="Arial Bold"/>
      <w:iCs/>
      <w:color w:val="000000"/>
      <w:sz w:val="24"/>
      <w:szCs w:val="26"/>
    </w:rPr>
  </w:style>
  <w:style w:type="character" w:customStyle="1" w:styleId="Heading5Char">
    <w:name w:val="Heading 5 Char"/>
    <w:link w:val="Heading5"/>
    <w:uiPriority w:val="9"/>
    <w:semiHidden/>
    <w:rsid w:val="003A5D6B"/>
    <w:rPr>
      <w:rFonts w:ascii="Arial" w:hAnsi="Arial" w:eastAsiaTheme="majorEastAsia" w:cstheme="majorBidi"/>
      <w:b/>
      <w:bCs/>
      <w:i/>
      <w:iCs/>
      <w:sz w:val="24"/>
      <w:szCs w:val="26"/>
    </w:rPr>
  </w:style>
  <w:style w:type="character" w:customStyle="1" w:styleId="Heading6Char">
    <w:name w:val="Heading 6 Char"/>
    <w:link w:val="Heading6"/>
    <w:uiPriority w:val="9"/>
    <w:semiHidden/>
    <w:rsid w:val="003759B3"/>
    <w:rPr>
      <w:rFonts w:ascii="Arial" w:eastAsia="Times New Roman" w:hAnsi="Arial"/>
      <w:color w:val="000000"/>
      <w:sz w:val="24"/>
      <w:szCs w:val="26"/>
    </w:rPr>
  </w:style>
  <w:style w:type="character" w:customStyle="1" w:styleId="Heading7Char">
    <w:name w:val="Heading 7 Char"/>
    <w:link w:val="Heading7"/>
    <w:uiPriority w:val="9"/>
    <w:rsid w:val="001B46C3"/>
    <w:rPr>
      <w:rFonts w:ascii="Arial" w:eastAsia="Times New Roman" w:hAnsi="Arial"/>
      <w:b/>
      <w:bCs/>
      <w:iCs/>
      <w:color w:val="000000"/>
      <w:sz w:val="32"/>
      <w:szCs w:val="28"/>
    </w:rPr>
  </w:style>
  <w:style w:type="character" w:customStyle="1" w:styleId="Heading8Char">
    <w:name w:val="Heading 8 Char"/>
    <w:link w:val="Heading8"/>
    <w:uiPriority w:val="9"/>
    <w:rsid w:val="001B46C3"/>
    <w:rPr>
      <w:rFonts w:ascii="Arial" w:eastAsia="Times New Roman" w:hAnsi="Arial"/>
      <w:b/>
      <w:bCs/>
      <w:color w:val="000000"/>
      <w:sz w:val="32"/>
      <w:szCs w:val="20"/>
    </w:rPr>
  </w:style>
  <w:style w:type="character" w:customStyle="1" w:styleId="Heading9Char">
    <w:name w:val="Heading 9 Char"/>
    <w:link w:val="Heading9"/>
    <w:uiPriority w:val="9"/>
    <w:semiHidden/>
    <w:rsid w:val="00141718"/>
    <w:rPr>
      <w:rFonts w:ascii="Arial" w:eastAsia="Times New Roman" w:hAnsi="Arial"/>
      <w:i/>
      <w:color w:val="000000"/>
      <w:sz w:val="24"/>
      <w:szCs w:val="20"/>
    </w:rPr>
  </w:style>
  <w:style w:type="paragraph" w:customStyle="1" w:styleId="HeadingNN1">
    <w:name w:val="HeadingNN1"/>
    <w:basedOn w:val="Heading1"/>
    <w:next w:val="NBodytext"/>
    <w:qFormat/>
    <w:rsid w:val="00141718"/>
    <w:pPr>
      <w:numPr>
        <w:numId w:val="0"/>
      </w:numPr>
    </w:pPr>
  </w:style>
  <w:style w:type="paragraph" w:customStyle="1" w:styleId="HeadingNN2">
    <w:name w:val="HeadingNN2"/>
    <w:basedOn w:val="Heading2"/>
    <w:next w:val="NBodytext"/>
    <w:semiHidden/>
    <w:qFormat/>
    <w:rsid w:val="003759B3"/>
    <w:pPr>
      <w:numPr>
        <w:ilvl w:val="0"/>
        <w:numId w:val="0"/>
      </w:numPr>
    </w:pPr>
  </w:style>
  <w:style w:type="paragraph" w:customStyle="1" w:styleId="HeadingNN3">
    <w:name w:val="HeadingNN3"/>
    <w:basedOn w:val="Heading3"/>
    <w:next w:val="NBodytext"/>
    <w:semiHidden/>
    <w:qFormat/>
    <w:rsid w:val="003759B3"/>
    <w:pPr>
      <w:numPr>
        <w:ilvl w:val="0"/>
        <w:numId w:val="0"/>
      </w:numPr>
    </w:pPr>
  </w:style>
  <w:style w:type="paragraph" w:customStyle="1" w:styleId="HeadingNN4">
    <w:name w:val="HeadingNN4"/>
    <w:basedOn w:val="Heading4"/>
    <w:next w:val="NBodytext"/>
    <w:semiHidden/>
    <w:qFormat/>
    <w:rsid w:val="003759B3"/>
    <w:pPr>
      <w:numPr>
        <w:ilvl w:val="0"/>
        <w:numId w:val="0"/>
      </w:numPr>
    </w:pPr>
  </w:style>
  <w:style w:type="numbering" w:customStyle="1" w:styleId="Headings">
    <w:name w:val="Headings"/>
    <w:uiPriority w:val="99"/>
    <w:rsid w:val="00AA478E"/>
    <w:pPr>
      <w:numPr>
        <w:numId w:val="2"/>
      </w:numPr>
    </w:pPr>
  </w:style>
  <w:style w:type="character" w:styleId="Hyperlink">
    <w:name w:val="Hyperlink"/>
    <w:uiPriority w:val="99"/>
    <w:unhideWhenUsed/>
    <w:rsid w:val="003759B3"/>
    <w:rPr>
      <w:color w:val="6785C1"/>
      <w:u w:val="single"/>
    </w:rPr>
  </w:style>
  <w:style w:type="paragraph" w:customStyle="1" w:styleId="NBodytext">
    <w:name w:val="NBody_text"/>
    <w:aliases w:val="bt"/>
    <w:link w:val="NBodytextChar"/>
    <w:qFormat/>
    <w:rsid w:val="003759B3"/>
    <w:pPr>
      <w:spacing w:before="120"/>
    </w:pPr>
    <w:rPr>
      <w:rFonts w:ascii="Arial" w:eastAsia="Times New Roman" w:hAnsi="Arial"/>
      <w:bCs/>
      <w:color w:val="000000"/>
      <w:szCs w:val="28"/>
    </w:rPr>
  </w:style>
  <w:style w:type="paragraph" w:customStyle="1" w:styleId="NBodySubhead">
    <w:name w:val="NBody_Subhead"/>
    <w:aliases w:val="ns"/>
    <w:basedOn w:val="NBodytext"/>
    <w:next w:val="NBodytext"/>
    <w:qFormat/>
    <w:rsid w:val="003759B3"/>
    <w:pPr>
      <w:keepNext/>
    </w:pPr>
    <w:rPr>
      <w:b/>
    </w:rPr>
  </w:style>
  <w:style w:type="character" w:customStyle="1" w:styleId="NBodyLead-in">
    <w:name w:val="NBodyLead-in"/>
    <w:aliases w:val="nl"/>
    <w:uiPriority w:val="1"/>
    <w:qFormat/>
    <w:rsid w:val="003759B3"/>
    <w:rPr>
      <w:b/>
    </w:rPr>
  </w:style>
  <w:style w:type="paragraph" w:customStyle="1" w:styleId="NBulletList1">
    <w:name w:val="NBullet_List1"/>
    <w:aliases w:val="bb1"/>
    <w:basedOn w:val="NBodytext"/>
    <w:rsid w:val="003759B3"/>
    <w:pPr>
      <w:numPr>
        <w:numId w:val="3"/>
      </w:numPr>
    </w:pPr>
  </w:style>
  <w:style w:type="paragraph" w:customStyle="1" w:styleId="NBulletList2">
    <w:name w:val="NBullet_List2"/>
    <w:aliases w:val="bb2"/>
    <w:basedOn w:val="NBulletList1"/>
    <w:rsid w:val="003759B3"/>
    <w:pPr>
      <w:numPr>
        <w:ilvl w:val="1"/>
      </w:numPr>
    </w:pPr>
  </w:style>
  <w:style w:type="paragraph" w:customStyle="1" w:styleId="NBulletList3">
    <w:name w:val="NBullet_List3"/>
    <w:aliases w:val="bb3"/>
    <w:basedOn w:val="NBulletList2"/>
    <w:rsid w:val="003759B3"/>
    <w:pPr>
      <w:numPr>
        <w:ilvl w:val="2"/>
      </w:numPr>
      <w:tabs>
        <w:tab w:val="left" w:pos="1080"/>
      </w:tabs>
    </w:pPr>
  </w:style>
  <w:style w:type="numbering" w:customStyle="1" w:styleId="NBullets">
    <w:name w:val="NBullets"/>
    <w:uiPriority w:val="99"/>
    <w:rsid w:val="003759B3"/>
    <w:pPr>
      <w:numPr>
        <w:numId w:val="3"/>
      </w:numPr>
    </w:pPr>
  </w:style>
  <w:style w:type="paragraph" w:customStyle="1" w:styleId="NCalloutLarge">
    <w:name w:val="NCalloutLarge"/>
    <w:aliases w:val="cl"/>
    <w:basedOn w:val="NBodytext"/>
    <w:qFormat/>
    <w:rsid w:val="003759B3"/>
    <w:pPr>
      <w:spacing w:before="0" w:after="0"/>
    </w:pPr>
    <w:rPr>
      <w:sz w:val="28"/>
    </w:rPr>
  </w:style>
  <w:style w:type="paragraph" w:customStyle="1" w:styleId="NExhibitCaption">
    <w:name w:val="NExhibitCaption"/>
    <w:aliases w:val="ec"/>
    <w:basedOn w:val="NBodytext"/>
    <w:next w:val="NBodytext"/>
    <w:qFormat/>
    <w:rsid w:val="003759B3"/>
    <w:pPr>
      <w:spacing w:after="180"/>
      <w:jc w:val="center"/>
    </w:pPr>
    <w:rPr>
      <w:i/>
    </w:rPr>
  </w:style>
  <w:style w:type="paragraph" w:customStyle="1" w:styleId="NExhibitImage">
    <w:name w:val="NExhibitImage"/>
    <w:aliases w:val="ei"/>
    <w:next w:val="NExhibitCaption"/>
    <w:qFormat/>
    <w:rsid w:val="003759B3"/>
    <w:pPr>
      <w:keepNext/>
      <w:jc w:val="center"/>
    </w:pPr>
    <w:rPr>
      <w:rFonts w:ascii="Arial" w:eastAsia="Times New Roman" w:hAnsi="Arial"/>
      <w:bCs/>
      <w:noProof/>
      <w:color w:val="000000"/>
      <w:szCs w:val="28"/>
    </w:rPr>
  </w:style>
  <w:style w:type="paragraph" w:customStyle="1" w:styleId="NExhibitTitle">
    <w:name w:val="NExhibitTitle"/>
    <w:aliases w:val="et"/>
    <w:basedOn w:val="NBodytext"/>
    <w:next w:val="NExhibitImage"/>
    <w:qFormat/>
    <w:rsid w:val="003759B3"/>
    <w:pPr>
      <w:keepNext/>
      <w:pBdr>
        <w:top w:val="single" w:sz="8" w:space="6" w:color="6785C1"/>
      </w:pBdr>
    </w:pPr>
  </w:style>
  <w:style w:type="paragraph" w:customStyle="1" w:styleId="NIndent1">
    <w:name w:val="NIndent1"/>
    <w:basedOn w:val="NBodytext"/>
    <w:qFormat/>
    <w:rsid w:val="003759B3"/>
    <w:pPr>
      <w:ind w:left="360"/>
    </w:pPr>
  </w:style>
  <w:style w:type="paragraph" w:customStyle="1" w:styleId="NIndent2">
    <w:name w:val="NIndent2"/>
    <w:basedOn w:val="NIndent1"/>
    <w:qFormat/>
    <w:rsid w:val="003759B3"/>
    <w:pPr>
      <w:ind w:left="720"/>
    </w:pPr>
  </w:style>
  <w:style w:type="paragraph" w:customStyle="1" w:styleId="NIndent3">
    <w:name w:val="NIndent3"/>
    <w:basedOn w:val="NIndent2"/>
    <w:qFormat/>
    <w:rsid w:val="003759B3"/>
    <w:pPr>
      <w:ind w:left="1080"/>
    </w:pPr>
  </w:style>
  <w:style w:type="paragraph" w:customStyle="1" w:styleId="NNumberList1">
    <w:name w:val="NNumber List1"/>
    <w:aliases w:val="ol"/>
    <w:basedOn w:val="NBodytext"/>
    <w:rsid w:val="003759B3"/>
    <w:pPr>
      <w:numPr>
        <w:numId w:val="4"/>
      </w:numPr>
      <w:suppressLineNumbers/>
    </w:pPr>
    <w:rPr>
      <w:szCs w:val="24"/>
    </w:rPr>
  </w:style>
  <w:style w:type="paragraph" w:customStyle="1" w:styleId="NNumberList2">
    <w:name w:val="NNumber List2"/>
    <w:aliases w:val="ol2"/>
    <w:basedOn w:val="NNumberList1"/>
    <w:rsid w:val="003759B3"/>
    <w:pPr>
      <w:numPr>
        <w:ilvl w:val="1"/>
      </w:numPr>
    </w:pPr>
  </w:style>
  <w:style w:type="paragraph" w:customStyle="1" w:styleId="NNumberList3">
    <w:name w:val="NNumber List3"/>
    <w:aliases w:val="ol3"/>
    <w:basedOn w:val="NNumberList2"/>
    <w:rsid w:val="003759B3"/>
    <w:pPr>
      <w:numPr>
        <w:ilvl w:val="2"/>
      </w:numPr>
    </w:pPr>
  </w:style>
  <w:style w:type="numbering" w:customStyle="1" w:styleId="NNumberList">
    <w:name w:val="NNumberList"/>
    <w:uiPriority w:val="99"/>
    <w:rsid w:val="003759B3"/>
    <w:pPr>
      <w:numPr>
        <w:numId w:val="4"/>
      </w:numPr>
    </w:pPr>
  </w:style>
  <w:style w:type="paragraph" w:customStyle="1" w:styleId="NQuestion">
    <w:name w:val="NQuestion"/>
    <w:basedOn w:val="NBodytext"/>
    <w:next w:val="NBodytext"/>
    <w:qFormat/>
    <w:rsid w:val="00D410C3"/>
    <w:pPr>
      <w:pBdr>
        <w:top w:val="single" w:sz="4" w:space="1" w:color="auto"/>
        <w:left w:val="single" w:sz="4" w:space="4" w:color="auto"/>
        <w:bottom w:val="single" w:sz="4" w:space="1" w:color="auto"/>
        <w:right w:val="single" w:sz="4" w:space="4" w:color="auto"/>
      </w:pBdr>
      <w:spacing w:before="80" w:after="80"/>
      <w:ind w:left="101" w:right="101"/>
    </w:pPr>
    <w:rPr>
      <w:rFonts w:eastAsiaTheme="minorHAnsi"/>
      <w:szCs w:val="22"/>
    </w:rPr>
  </w:style>
  <w:style w:type="paragraph" w:customStyle="1" w:styleId="NQuestion2">
    <w:name w:val="NQuestion2"/>
    <w:basedOn w:val="NQuestion"/>
    <w:qFormat/>
    <w:rsid w:val="009B19C4"/>
    <w:pPr>
      <w:numPr>
        <w:numId w:val="20"/>
      </w:numPr>
      <w:tabs>
        <w:tab w:val="left" w:pos="288"/>
      </w:tabs>
      <w:ind w:left="288" w:hanging="187"/>
    </w:pPr>
  </w:style>
  <w:style w:type="paragraph" w:customStyle="1" w:styleId="NResumeEmployee">
    <w:name w:val="NResumeEmployee"/>
    <w:aliases w:val="ee"/>
    <w:next w:val="NBodytext"/>
    <w:rsid w:val="003759B3"/>
    <w:pPr>
      <w:pageBreakBefore/>
      <w:pBdr>
        <w:top w:val="single" w:sz="8" w:space="4" w:color="6785C1"/>
      </w:pBdr>
      <w:spacing w:after="0"/>
    </w:pPr>
    <w:rPr>
      <w:rFonts w:ascii="Arial" w:eastAsia="Times New Roman" w:hAnsi="Arial"/>
      <w:b/>
      <w:bCs/>
      <w:color w:val="000000"/>
      <w:sz w:val="26"/>
      <w:szCs w:val="24"/>
    </w:rPr>
  </w:style>
  <w:style w:type="paragraph" w:customStyle="1" w:styleId="NResumeEmployer">
    <w:name w:val="NResumeEmployer"/>
    <w:aliases w:val="er"/>
    <w:next w:val="NBodytext"/>
    <w:qFormat/>
    <w:rsid w:val="00B63243"/>
    <w:pPr>
      <w:keepNext/>
      <w:tabs>
        <w:tab w:val="right" w:pos="9360"/>
      </w:tabs>
      <w:spacing w:before="60" w:after="20"/>
    </w:pPr>
    <w:rPr>
      <w:rFonts w:ascii="Arial" w:eastAsia="MS Mincho" w:hAnsi="Arial" w:cs="Arial"/>
      <w:b/>
      <w:bCs/>
      <w:iCs/>
      <w:szCs w:val="20"/>
    </w:rPr>
  </w:style>
  <w:style w:type="paragraph" w:customStyle="1" w:styleId="NResumeTitle">
    <w:name w:val="NResumeTitle"/>
    <w:aliases w:val="rt"/>
    <w:basedOn w:val="NResumeEmployer"/>
    <w:next w:val="NBodytext"/>
    <w:qFormat/>
    <w:rsid w:val="00B63243"/>
    <w:rPr>
      <w:i/>
    </w:rPr>
  </w:style>
  <w:style w:type="paragraph" w:customStyle="1" w:styleId="NRFPText">
    <w:name w:val="NRFP_Text"/>
    <w:aliases w:val="nf"/>
    <w:basedOn w:val="NBodytext"/>
    <w:next w:val="NBodytext"/>
    <w:qFormat/>
    <w:rsid w:val="003759B3"/>
    <w:pPr>
      <w:shd w:val="clear" w:color="auto" w:fill="CCFFCC"/>
    </w:pPr>
    <w:rPr>
      <w:i/>
    </w:rPr>
  </w:style>
  <w:style w:type="paragraph" w:customStyle="1" w:styleId="NTableCheckmark">
    <w:name w:val="NTable Checkmark"/>
    <w:qFormat/>
    <w:rsid w:val="00BF7000"/>
    <w:pPr>
      <w:spacing w:before="40" w:after="40"/>
      <w:jc w:val="center"/>
    </w:pPr>
    <w:rPr>
      <w:rFonts w:ascii="Wingdings 2" w:eastAsia="Times New Roman" w:hAnsi="Wingdings 2"/>
      <w:b/>
      <w:sz w:val="24"/>
      <w:szCs w:val="26"/>
    </w:rPr>
  </w:style>
  <w:style w:type="paragraph" w:customStyle="1" w:styleId="NTableText">
    <w:name w:val="NTableText"/>
    <w:aliases w:val="tx"/>
    <w:qFormat/>
    <w:rsid w:val="003759B3"/>
    <w:pPr>
      <w:spacing w:before="40" w:after="40"/>
    </w:pPr>
    <w:rPr>
      <w:rFonts w:ascii="Arial" w:eastAsia="Times New Roman" w:hAnsi="Arial"/>
      <w:sz w:val="20"/>
      <w:szCs w:val="24"/>
    </w:rPr>
  </w:style>
  <w:style w:type="paragraph" w:customStyle="1" w:styleId="NTableHead">
    <w:name w:val="NTable_Head"/>
    <w:aliases w:val="th"/>
    <w:basedOn w:val="NTableText"/>
    <w:qFormat/>
    <w:rsid w:val="003759B3"/>
    <w:pPr>
      <w:keepNext/>
      <w:keepLines/>
      <w:spacing w:before="60" w:after="60"/>
    </w:pPr>
    <w:rPr>
      <w:b/>
      <w:color w:val="FFFFFF"/>
    </w:rPr>
  </w:style>
  <w:style w:type="paragraph" w:customStyle="1" w:styleId="NTableBullet1">
    <w:name w:val="NTableBullet1"/>
    <w:basedOn w:val="NTableText"/>
    <w:qFormat/>
    <w:rsid w:val="003759B3"/>
    <w:pPr>
      <w:numPr>
        <w:numId w:val="6"/>
      </w:numPr>
    </w:pPr>
  </w:style>
  <w:style w:type="paragraph" w:customStyle="1" w:styleId="NTableBullet2">
    <w:name w:val="NTableBullet2"/>
    <w:basedOn w:val="NTableBullet1"/>
    <w:qFormat/>
    <w:rsid w:val="003759B3"/>
    <w:pPr>
      <w:numPr>
        <w:ilvl w:val="1"/>
      </w:numPr>
    </w:pPr>
  </w:style>
  <w:style w:type="paragraph" w:customStyle="1" w:styleId="NTableBullet3">
    <w:name w:val="NTableBullet3"/>
    <w:basedOn w:val="NTableBullet2"/>
    <w:qFormat/>
    <w:rsid w:val="003759B3"/>
    <w:pPr>
      <w:numPr>
        <w:ilvl w:val="2"/>
      </w:numPr>
    </w:pPr>
  </w:style>
  <w:style w:type="numbering" w:customStyle="1" w:styleId="NTableBullets">
    <w:name w:val="NTableBullets"/>
    <w:uiPriority w:val="99"/>
    <w:rsid w:val="003759B3"/>
    <w:pPr>
      <w:numPr>
        <w:numId w:val="6"/>
      </w:numPr>
    </w:pPr>
  </w:style>
  <w:style w:type="paragraph" w:customStyle="1" w:styleId="NTableTextCtr">
    <w:name w:val="NTableTextCtr"/>
    <w:aliases w:val="tc"/>
    <w:basedOn w:val="NTableText"/>
    <w:qFormat/>
    <w:rsid w:val="003759B3"/>
    <w:pPr>
      <w:jc w:val="center"/>
    </w:pPr>
  </w:style>
  <w:style w:type="paragraph" w:customStyle="1" w:styleId="NTableTextRight">
    <w:name w:val="NTableTextRight"/>
    <w:aliases w:val="tr"/>
    <w:basedOn w:val="NTableText"/>
    <w:qFormat/>
    <w:rsid w:val="003759B3"/>
    <w:pPr>
      <w:jc w:val="right"/>
    </w:pPr>
  </w:style>
  <w:style w:type="paragraph" w:customStyle="1" w:styleId="Nwriter">
    <w:name w:val="Nwriter"/>
    <w:aliases w:val="wr"/>
    <w:basedOn w:val="NBodytext"/>
    <w:next w:val="NBodytext"/>
    <w:qFormat/>
    <w:rsid w:val="003759B3"/>
    <w:pPr>
      <w:shd w:val="clear" w:color="auto" w:fill="C8D2FA"/>
    </w:pPr>
    <w:rPr>
      <w:bCs w:val="0"/>
      <w:i/>
    </w:rPr>
  </w:style>
  <w:style w:type="paragraph" w:customStyle="1" w:styleId="SpAt1">
    <w:name w:val="SpAt1"/>
    <w:next w:val="NBodytext"/>
    <w:semiHidden/>
    <w:qFormat/>
    <w:rsid w:val="003759B3"/>
    <w:pPr>
      <w:numPr>
        <w:numId w:val="7"/>
      </w:numPr>
      <w:spacing w:before="240" w:after="180"/>
    </w:pPr>
    <w:rPr>
      <w:rFonts w:ascii="Arial Bold" w:eastAsia="Calibri" w:hAnsi="Arial Bold"/>
      <w:b/>
      <w:sz w:val="32"/>
    </w:rPr>
  </w:style>
  <w:style w:type="paragraph" w:customStyle="1" w:styleId="SpAt2">
    <w:name w:val="SpAt2"/>
    <w:basedOn w:val="SpAt1"/>
    <w:next w:val="NBodytext"/>
    <w:semiHidden/>
    <w:qFormat/>
    <w:rsid w:val="003759B3"/>
    <w:pPr>
      <w:numPr>
        <w:ilvl w:val="1"/>
      </w:numPr>
      <w:spacing w:before="180" w:after="120"/>
    </w:pPr>
    <w:rPr>
      <w:sz w:val="28"/>
    </w:rPr>
  </w:style>
  <w:style w:type="paragraph" w:customStyle="1" w:styleId="SpAt3">
    <w:name w:val="SpAt3"/>
    <w:basedOn w:val="SpAt2"/>
    <w:next w:val="NBodytext"/>
    <w:semiHidden/>
    <w:qFormat/>
    <w:rsid w:val="003759B3"/>
    <w:pPr>
      <w:numPr>
        <w:ilvl w:val="2"/>
      </w:numPr>
    </w:pPr>
    <w:rPr>
      <w:sz w:val="26"/>
    </w:rPr>
  </w:style>
  <w:style w:type="paragraph" w:customStyle="1" w:styleId="SpAt4">
    <w:name w:val="SpAt4"/>
    <w:basedOn w:val="SpAt3"/>
    <w:next w:val="NBodytext"/>
    <w:semiHidden/>
    <w:qFormat/>
    <w:rsid w:val="003759B3"/>
    <w:pPr>
      <w:numPr>
        <w:ilvl w:val="3"/>
      </w:numPr>
    </w:pPr>
    <w:rPr>
      <w:sz w:val="24"/>
    </w:rPr>
  </w:style>
  <w:style w:type="paragraph" w:customStyle="1" w:styleId="SpAt5">
    <w:name w:val="SpAt5"/>
    <w:basedOn w:val="SpAt4"/>
    <w:next w:val="NBodytext"/>
    <w:semiHidden/>
    <w:qFormat/>
    <w:rsid w:val="003759B3"/>
    <w:pPr>
      <w:numPr>
        <w:ilvl w:val="4"/>
      </w:numPr>
    </w:pPr>
    <w:rPr>
      <w:b w:val="0"/>
    </w:rPr>
  </w:style>
  <w:style w:type="paragraph" w:customStyle="1" w:styleId="SpAt6">
    <w:name w:val="SpAt6"/>
    <w:basedOn w:val="SpAt5"/>
    <w:next w:val="NBodytext"/>
    <w:semiHidden/>
    <w:qFormat/>
    <w:rsid w:val="003759B3"/>
    <w:pPr>
      <w:numPr>
        <w:ilvl w:val="5"/>
      </w:numPr>
    </w:pPr>
  </w:style>
  <w:style w:type="paragraph" w:customStyle="1" w:styleId="SpAt7">
    <w:name w:val="SpAt7"/>
    <w:basedOn w:val="SpAt6"/>
    <w:next w:val="NBodytext"/>
    <w:semiHidden/>
    <w:qFormat/>
    <w:rsid w:val="003759B3"/>
    <w:pPr>
      <w:numPr>
        <w:ilvl w:val="6"/>
      </w:numPr>
    </w:pPr>
  </w:style>
  <w:style w:type="paragraph" w:customStyle="1" w:styleId="SpAt8">
    <w:name w:val="SpAt8"/>
    <w:basedOn w:val="SpAt7"/>
    <w:next w:val="NBodytext"/>
    <w:semiHidden/>
    <w:qFormat/>
    <w:rsid w:val="003759B3"/>
    <w:pPr>
      <w:numPr>
        <w:ilvl w:val="7"/>
      </w:numPr>
    </w:pPr>
  </w:style>
  <w:style w:type="paragraph" w:customStyle="1" w:styleId="SpAt9">
    <w:name w:val="SpAt9"/>
    <w:basedOn w:val="SpAt8"/>
    <w:next w:val="NBodytext"/>
    <w:semiHidden/>
    <w:qFormat/>
    <w:rsid w:val="003759B3"/>
    <w:pPr>
      <w:numPr>
        <w:ilvl w:val="8"/>
      </w:numPr>
    </w:pPr>
  </w:style>
  <w:style w:type="numbering" w:customStyle="1" w:styleId="SRHeads">
    <w:name w:val="SR Heads"/>
    <w:uiPriority w:val="99"/>
    <w:rsid w:val="003759B3"/>
    <w:pPr>
      <w:numPr>
        <w:numId w:val="8"/>
      </w:numPr>
    </w:pPr>
  </w:style>
  <w:style w:type="paragraph" w:customStyle="1" w:styleId="SR1">
    <w:name w:val="SR1"/>
    <w:semiHidden/>
    <w:qFormat/>
    <w:locked/>
    <w:rsid w:val="00507354"/>
    <w:pPr>
      <w:numPr>
        <w:numId w:val="9"/>
      </w:numPr>
      <w:spacing w:after="0"/>
    </w:pPr>
    <w:rPr>
      <w:rFonts w:ascii="Arial" w:eastAsia="Calibri" w:hAnsi="Arial"/>
      <w:b/>
      <w:sz w:val="32"/>
    </w:rPr>
  </w:style>
  <w:style w:type="paragraph" w:customStyle="1" w:styleId="SR2">
    <w:name w:val="SR2"/>
    <w:basedOn w:val="SR1"/>
    <w:next w:val="NBodytext"/>
    <w:semiHidden/>
    <w:qFormat/>
    <w:locked/>
    <w:rsid w:val="003759B3"/>
    <w:pPr>
      <w:numPr>
        <w:ilvl w:val="1"/>
      </w:numPr>
    </w:pPr>
    <w:rPr>
      <w:sz w:val="28"/>
    </w:rPr>
  </w:style>
  <w:style w:type="paragraph" w:customStyle="1" w:styleId="SR3">
    <w:name w:val="SR3"/>
    <w:basedOn w:val="SR2"/>
    <w:next w:val="NBodytext"/>
    <w:semiHidden/>
    <w:qFormat/>
    <w:locked/>
    <w:rsid w:val="003759B3"/>
    <w:pPr>
      <w:numPr>
        <w:ilvl w:val="2"/>
      </w:numPr>
    </w:pPr>
  </w:style>
  <w:style w:type="paragraph" w:customStyle="1" w:styleId="SR4">
    <w:name w:val="SR4"/>
    <w:basedOn w:val="SR3"/>
    <w:next w:val="NBodytext"/>
    <w:semiHidden/>
    <w:qFormat/>
    <w:locked/>
    <w:rsid w:val="003759B3"/>
    <w:pPr>
      <w:numPr>
        <w:ilvl w:val="3"/>
      </w:numPr>
    </w:pPr>
  </w:style>
  <w:style w:type="paragraph" w:customStyle="1" w:styleId="SR5">
    <w:name w:val="SR5"/>
    <w:basedOn w:val="SR4"/>
    <w:next w:val="NBodytext"/>
    <w:semiHidden/>
    <w:qFormat/>
    <w:locked/>
    <w:rsid w:val="003759B3"/>
    <w:pPr>
      <w:numPr>
        <w:ilvl w:val="4"/>
      </w:numPr>
    </w:pPr>
  </w:style>
  <w:style w:type="paragraph" w:customStyle="1" w:styleId="SR6">
    <w:name w:val="SR6"/>
    <w:basedOn w:val="SR5"/>
    <w:next w:val="NBodytext"/>
    <w:semiHidden/>
    <w:qFormat/>
    <w:locked/>
    <w:rsid w:val="003759B3"/>
    <w:pPr>
      <w:numPr>
        <w:ilvl w:val="5"/>
      </w:numPr>
    </w:pPr>
  </w:style>
  <w:style w:type="paragraph" w:customStyle="1" w:styleId="SR7">
    <w:name w:val="SR7"/>
    <w:basedOn w:val="SR6"/>
    <w:next w:val="Normal"/>
    <w:semiHidden/>
    <w:qFormat/>
    <w:locked/>
    <w:rsid w:val="003759B3"/>
    <w:pPr>
      <w:numPr>
        <w:ilvl w:val="6"/>
      </w:numPr>
    </w:pPr>
  </w:style>
  <w:style w:type="paragraph" w:customStyle="1" w:styleId="SR8">
    <w:name w:val="SR8"/>
    <w:basedOn w:val="SR7"/>
    <w:next w:val="Normal"/>
    <w:semiHidden/>
    <w:qFormat/>
    <w:locked/>
    <w:rsid w:val="003759B3"/>
    <w:pPr>
      <w:numPr>
        <w:ilvl w:val="7"/>
      </w:numPr>
    </w:pPr>
  </w:style>
  <w:style w:type="paragraph" w:customStyle="1" w:styleId="SR9">
    <w:name w:val="SR9"/>
    <w:basedOn w:val="SR8"/>
    <w:semiHidden/>
    <w:qFormat/>
    <w:locked/>
    <w:rsid w:val="003759B3"/>
    <w:pPr>
      <w:numPr>
        <w:ilvl w:val="8"/>
      </w:numPr>
    </w:pPr>
  </w:style>
  <w:style w:type="paragraph" w:styleId="TableofFigures">
    <w:name w:val="table of figures"/>
    <w:next w:val="NBodytext"/>
    <w:uiPriority w:val="99"/>
    <w:unhideWhenUsed/>
    <w:rsid w:val="007E3DDD"/>
    <w:pPr>
      <w:spacing w:after="0" w:line="276" w:lineRule="auto"/>
      <w:ind w:left="965" w:right="576" w:hanging="965"/>
    </w:pPr>
    <w:rPr>
      <w:rFonts w:ascii="Arial" w:eastAsia="Times New Roman" w:hAnsi="Arial"/>
      <w:bCs/>
      <w:color w:val="000000"/>
      <w:szCs w:val="28"/>
    </w:rPr>
  </w:style>
  <w:style w:type="paragraph" w:customStyle="1" w:styleId="TablesofContents">
    <w:name w:val="Tables of Contents"/>
    <w:next w:val="NBodytext"/>
    <w:rsid w:val="003759B3"/>
    <w:pPr>
      <w:pBdr>
        <w:bottom w:val="single" w:sz="8" w:space="1" w:color="6785C1"/>
      </w:pBdr>
      <w:tabs>
        <w:tab w:val="right" w:pos="9350"/>
      </w:tabs>
      <w:spacing w:before="240" w:after="240"/>
    </w:pPr>
    <w:rPr>
      <w:rFonts w:ascii="Arial Bold" w:eastAsia="Calibri" w:hAnsi="Arial Bold"/>
      <w:b/>
      <w:sz w:val="24"/>
    </w:rPr>
  </w:style>
  <w:style w:type="paragraph" w:styleId="TOC1">
    <w:name w:val="toc 1"/>
    <w:next w:val="NBodytext"/>
    <w:uiPriority w:val="39"/>
    <w:unhideWhenUsed/>
    <w:rsid w:val="00B1379C"/>
    <w:pPr>
      <w:tabs>
        <w:tab w:val="left" w:pos="540"/>
        <w:tab w:val="right" w:leader="dot" w:pos="9360"/>
      </w:tabs>
      <w:spacing w:after="100" w:line="276" w:lineRule="auto"/>
      <w:ind w:left="547" w:right="360" w:hanging="547"/>
    </w:pPr>
    <w:rPr>
      <w:rFonts w:ascii="Arial Bold" w:eastAsia="Calibri" w:hAnsi="Arial Bold"/>
      <w:b/>
      <w:bCs/>
      <w:noProof/>
    </w:rPr>
  </w:style>
  <w:style w:type="paragraph" w:styleId="TOC2">
    <w:name w:val="toc 2"/>
    <w:basedOn w:val="TOC1"/>
    <w:next w:val="NBodytext"/>
    <w:uiPriority w:val="39"/>
    <w:unhideWhenUsed/>
    <w:rsid w:val="003759B3"/>
    <w:pPr>
      <w:tabs>
        <w:tab w:val="clear" w:pos="540"/>
        <w:tab w:val="left" w:pos="1080"/>
      </w:tabs>
      <w:ind w:left="1066" w:hanging="504"/>
    </w:pPr>
    <w:rPr>
      <w:rFonts w:ascii="Arial" w:hAnsi="Arial"/>
      <w:b w:val="0"/>
      <w:sz w:val="20"/>
    </w:rPr>
  </w:style>
  <w:style w:type="paragraph" w:styleId="TOC3">
    <w:name w:val="toc 3"/>
    <w:basedOn w:val="TOC2"/>
    <w:next w:val="NBodytext"/>
    <w:uiPriority w:val="39"/>
    <w:unhideWhenUsed/>
    <w:rsid w:val="003759B3"/>
    <w:pPr>
      <w:tabs>
        <w:tab w:val="clear" w:pos="1080"/>
        <w:tab w:val="left" w:pos="1890"/>
        <w:tab w:val="right" w:leader="dot" w:pos="9350"/>
        <w:tab w:val="clear" w:pos="9360"/>
      </w:tabs>
      <w:ind w:left="1890" w:hanging="810"/>
    </w:pPr>
  </w:style>
  <w:style w:type="paragraph" w:styleId="TOC4">
    <w:name w:val="toc 4"/>
    <w:basedOn w:val="TOC3"/>
    <w:next w:val="NBodytext"/>
    <w:autoRedefine/>
    <w:uiPriority w:val="39"/>
    <w:unhideWhenUsed/>
    <w:rsid w:val="003759B3"/>
    <w:pPr>
      <w:tabs>
        <w:tab w:val="clear" w:pos="1890"/>
        <w:tab w:val="left" w:pos="2970"/>
      </w:tabs>
      <w:ind w:firstLine="0"/>
    </w:pPr>
  </w:style>
  <w:style w:type="paragraph" w:styleId="TOC5">
    <w:name w:val="toc 5"/>
    <w:basedOn w:val="Heading4"/>
    <w:next w:val="NBodytext"/>
    <w:autoRedefine/>
    <w:uiPriority w:val="39"/>
    <w:semiHidden/>
    <w:unhideWhenUsed/>
    <w:rsid w:val="003759B3"/>
    <w:pPr>
      <w:spacing w:after="100"/>
      <w:ind w:left="800"/>
    </w:pPr>
    <w:rPr>
      <w:rFonts w:ascii="Arial" w:hAnsi="Arial"/>
      <w:sz w:val="20"/>
    </w:rPr>
  </w:style>
  <w:style w:type="paragraph" w:styleId="TOC6">
    <w:name w:val="toc 6"/>
    <w:basedOn w:val="TOC5"/>
    <w:next w:val="Normal"/>
    <w:autoRedefine/>
    <w:uiPriority w:val="39"/>
    <w:semiHidden/>
    <w:unhideWhenUsed/>
    <w:rsid w:val="003759B3"/>
    <w:pPr>
      <w:ind w:left="1000"/>
    </w:pPr>
  </w:style>
  <w:style w:type="paragraph" w:styleId="TOC7">
    <w:name w:val="toc 7"/>
    <w:basedOn w:val="Heading6"/>
    <w:next w:val="NBodytext"/>
    <w:autoRedefine/>
    <w:uiPriority w:val="39"/>
    <w:unhideWhenUsed/>
    <w:rsid w:val="00B1379C"/>
    <w:pPr>
      <w:numPr>
        <w:ilvl w:val="0"/>
        <w:numId w:val="0"/>
      </w:numPr>
      <w:tabs>
        <w:tab w:val="left" w:pos="1440"/>
        <w:tab w:val="right" w:leader="dot" w:pos="9346"/>
      </w:tabs>
      <w:spacing w:after="100"/>
      <w:ind w:left="1440" w:right="360" w:hanging="1440"/>
    </w:pPr>
    <w:rPr>
      <w:b w:val="0"/>
      <w:sz w:val="22"/>
    </w:rPr>
  </w:style>
  <w:style w:type="paragraph" w:styleId="TOC8">
    <w:name w:val="toc 8"/>
    <w:basedOn w:val="TOC7"/>
    <w:next w:val="Normal"/>
    <w:autoRedefine/>
    <w:uiPriority w:val="39"/>
    <w:unhideWhenUsed/>
    <w:rsid w:val="003759B3"/>
    <w:pPr>
      <w:tabs>
        <w:tab w:val="clear" w:pos="1440"/>
        <w:tab w:val="left" w:pos="1620"/>
      </w:tabs>
      <w:spacing w:before="0"/>
      <w:ind w:left="1620" w:hanging="1620"/>
    </w:pPr>
    <w:rPr>
      <w:noProof/>
    </w:rPr>
  </w:style>
  <w:style w:type="paragraph" w:styleId="TOC9">
    <w:name w:val="toc 9"/>
    <w:basedOn w:val="TOC8"/>
    <w:next w:val="NBodytext"/>
    <w:autoRedefine/>
    <w:uiPriority w:val="39"/>
    <w:semiHidden/>
    <w:unhideWhenUsed/>
    <w:rsid w:val="003759B3"/>
    <w:pPr>
      <w:ind w:left="1600"/>
    </w:pPr>
    <w:rPr>
      <w:sz w:val="20"/>
    </w:rPr>
  </w:style>
  <w:style w:type="table" w:styleId="TableGrid">
    <w:name w:val="Table Grid"/>
    <w:basedOn w:val="TableNormal"/>
    <w:uiPriority w:val="39"/>
    <w:rsid w:val="008719D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5">
    <w:name w:val="List Number 5"/>
    <w:basedOn w:val="Normal"/>
    <w:uiPriority w:val="99"/>
    <w:semiHidden/>
    <w:locked/>
    <w:rsid w:val="001A642D"/>
    <w:pPr>
      <w:numPr>
        <w:numId w:val="13"/>
      </w:numPr>
      <w:contextualSpacing/>
    </w:pPr>
  </w:style>
  <w:style w:type="paragraph" w:customStyle="1" w:styleId="NQuestion3">
    <w:name w:val="NQuestion3"/>
    <w:basedOn w:val="NQuestion"/>
    <w:semiHidden/>
    <w:qFormat/>
    <w:rsid w:val="00D410C3"/>
    <w:pPr>
      <w:tabs>
        <w:tab w:val="left" w:pos="259"/>
        <w:tab w:val="left" w:pos="461"/>
      </w:tabs>
      <w:ind w:left="461" w:hanging="360"/>
    </w:pPr>
  </w:style>
  <w:style w:type="paragraph" w:styleId="ListParagraph">
    <w:name w:val="List Paragraph"/>
    <w:basedOn w:val="Normal"/>
    <w:uiPriority w:val="34"/>
    <w:qFormat/>
    <w:rsid w:val="00767083"/>
    <w:pPr>
      <w:spacing w:after="0" w:line="240" w:lineRule="auto"/>
      <w:ind w:left="720"/>
      <w:contextualSpacing/>
    </w:pPr>
    <w:rPr>
      <w:rFonts w:ascii="Arial" w:eastAsia="Times New Roman" w:hAnsi="Arial"/>
      <w:sz w:val="24"/>
      <w:szCs w:val="24"/>
    </w:rPr>
  </w:style>
  <w:style w:type="paragraph" w:styleId="FootnoteText">
    <w:name w:val="footnote text"/>
    <w:basedOn w:val="Normal"/>
    <w:link w:val="FootnoteTextChar"/>
    <w:uiPriority w:val="99"/>
    <w:semiHidden/>
    <w:unhideWhenUsed/>
    <w:rsid w:val="00BC0E01"/>
    <w:pPr>
      <w:spacing w:after="0" w:line="240" w:lineRule="auto"/>
    </w:pPr>
    <w:rPr>
      <w:rFonts w:asciiTheme="minorHAnsi" w:eastAsiaTheme="minorHAnsi" w:hAnsiTheme="minorHAnsi" w:cstheme="minorBidi"/>
      <w:szCs w:val="20"/>
    </w:rPr>
  </w:style>
  <w:style w:type="character" w:customStyle="1" w:styleId="FootnoteTextChar">
    <w:name w:val="Footnote Text Char"/>
    <w:basedOn w:val="DefaultParagraphFont"/>
    <w:link w:val="FootnoteText"/>
    <w:uiPriority w:val="99"/>
    <w:semiHidden/>
    <w:rsid w:val="00BC0E01"/>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BC0E01"/>
    <w:rPr>
      <w:vertAlign w:val="superscript"/>
    </w:rPr>
  </w:style>
  <w:style w:type="character" w:styleId="CommentReference">
    <w:name w:val="annotation reference"/>
    <w:basedOn w:val="DefaultParagraphFont"/>
    <w:uiPriority w:val="99"/>
    <w:semiHidden/>
    <w:unhideWhenUsed/>
    <w:rsid w:val="004223C1"/>
    <w:rPr>
      <w:sz w:val="16"/>
      <w:szCs w:val="16"/>
    </w:rPr>
  </w:style>
  <w:style w:type="paragraph" w:styleId="CommentText">
    <w:name w:val="annotation text"/>
    <w:basedOn w:val="Normal"/>
    <w:link w:val="CommentTextChar"/>
    <w:uiPriority w:val="99"/>
    <w:semiHidden/>
    <w:unhideWhenUsed/>
    <w:rsid w:val="004223C1"/>
    <w:pPr>
      <w:spacing w:line="240" w:lineRule="auto"/>
    </w:pPr>
    <w:rPr>
      <w:szCs w:val="20"/>
    </w:rPr>
  </w:style>
  <w:style w:type="character" w:customStyle="1" w:styleId="CommentTextChar">
    <w:name w:val="Comment Text Char"/>
    <w:basedOn w:val="DefaultParagraphFont"/>
    <w:link w:val="CommentText"/>
    <w:uiPriority w:val="99"/>
    <w:semiHidden/>
    <w:rsid w:val="004223C1"/>
    <w:rPr>
      <w:rFonts w:ascii="Times New Roman" w:eastAsia="Calibri" w:hAnsi="Times New Roman"/>
      <w:sz w:val="20"/>
      <w:szCs w:val="20"/>
    </w:rPr>
  </w:style>
  <w:style w:type="paragraph" w:styleId="CommentSubject">
    <w:name w:val="annotation subject"/>
    <w:basedOn w:val="CommentText"/>
    <w:next w:val="CommentText"/>
    <w:link w:val="CommentSubjectChar"/>
    <w:uiPriority w:val="99"/>
    <w:semiHidden/>
    <w:unhideWhenUsed/>
    <w:rsid w:val="004223C1"/>
    <w:rPr>
      <w:b/>
      <w:bCs/>
    </w:rPr>
  </w:style>
  <w:style w:type="character" w:customStyle="1" w:styleId="CommentSubjectChar">
    <w:name w:val="Comment Subject Char"/>
    <w:basedOn w:val="CommentTextChar"/>
    <w:link w:val="CommentSubject"/>
    <w:uiPriority w:val="99"/>
    <w:semiHidden/>
    <w:rsid w:val="004223C1"/>
    <w:rPr>
      <w:rFonts w:ascii="Times New Roman" w:eastAsia="Calibri" w:hAnsi="Times New Roman"/>
      <w:b/>
      <w:bCs/>
      <w:sz w:val="20"/>
      <w:szCs w:val="20"/>
    </w:rPr>
  </w:style>
  <w:style w:type="character" w:customStyle="1" w:styleId="NBodytextChar">
    <w:name w:val="NBody_text Char"/>
    <w:aliases w:val="bt Char"/>
    <w:link w:val="NBodytext"/>
    <w:locked/>
    <w:rsid w:val="00091D5B"/>
    <w:rPr>
      <w:rFonts w:ascii="Arial" w:eastAsia="Times New Roman" w:hAnsi="Arial"/>
      <w:bCs/>
      <w:color w:val="000000"/>
      <w:szCs w:val="28"/>
    </w:rPr>
  </w:style>
  <w:style w:type="paragraph" w:styleId="Revision">
    <w:name w:val="Revision"/>
    <w:hidden/>
    <w:uiPriority w:val="99"/>
    <w:semiHidden/>
    <w:rsid w:val="00E771C4"/>
    <w:pPr>
      <w:spacing w:after="0"/>
    </w:pPr>
    <w:rPr>
      <w:rFonts w:ascii="Times New Roman" w:eastAsia="Calibri"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hristopherhughes@utah.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footer" Target="footer4.xml" /><Relationship Id="rId19" Type="http://schemas.openxmlformats.org/officeDocument/2006/relationships/hyperlink" Target="mailto:William.Baver@nttdata.com" TargetMode="External" /><Relationship Id="rId2" Type="http://schemas.openxmlformats.org/officeDocument/2006/relationships/webSettings" Target="webSettings.xml" /><Relationship Id="rId20" Type="http://schemas.openxmlformats.org/officeDocument/2006/relationships/image" Target="media/image4.png" /><Relationship Id="rId21" Type="http://schemas.openxmlformats.org/officeDocument/2006/relationships/header" Target="header5.xml" /><Relationship Id="rId22" Type="http://schemas.openxmlformats.org/officeDocument/2006/relationships/header" Target="header6.xml" /><Relationship Id="rId23" Type="http://schemas.openxmlformats.org/officeDocument/2006/relationships/footer" Target="footer5.xml" /><Relationship Id="rId24" Type="http://schemas.openxmlformats.org/officeDocument/2006/relationships/footer" Target="footer6.xml" /><Relationship Id="rId25" Type="http://schemas.openxmlformats.org/officeDocument/2006/relationships/header" Target="header7.xml" /><Relationship Id="rId26" Type="http://schemas.openxmlformats.org/officeDocument/2006/relationships/footer" Target="footer7.xml" /><Relationship Id="rId27" Type="http://schemas.openxmlformats.org/officeDocument/2006/relationships/header" Target="header8.xml" /><Relationship Id="rId28" Type="http://schemas.openxmlformats.org/officeDocument/2006/relationships/footer" Target="footer8.xml" /><Relationship Id="rId29" Type="http://schemas.openxmlformats.org/officeDocument/2006/relationships/header" Target="header9.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footer6.xml.rels><?xml version="1.0" encoding="utf-8" standalone="yes"?><Relationships xmlns="http://schemas.openxmlformats.org/package/2006/relationships"><Relationship Id="rId1" Type="http://schemas.openxmlformats.org/officeDocument/2006/relationships/image" Target="media/image6.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3.jpeg" /></Relationships>
</file>

<file path=word/_rels/header6.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mailto:info@nttdata.com" TargetMode="External" /></Relationships>
</file>

<file path=word/_rels/header8.xml.rels><?xml version="1.0" encoding="utf-8" standalone="yes"?><Relationships xmlns="http://schemas.openxmlformats.org/package/2006/relationships"><Relationship Id="rId1" Type="http://schemas.openxmlformats.org/officeDocument/2006/relationships/image" Target="media/image3.jpeg" /></Relationships>
</file>

<file path=word/_rels/header9.xml.rels><?xml version="1.0" encoding="utf-8" standalone="yes"?><Relationships xmlns="http://schemas.openxmlformats.org/package/2006/relationships"><Relationship Id="rId1" Type="http://schemas.openxmlformats.org/officeDocument/2006/relationships/image" Target="media/image3.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088372.AMERICAS\AppData\Local\Microsoft\Windows\Temporary%20Internet%20Files\Content.IE5\S4JLKT31\NTT%20Proposal%20template%20S%20and%20L%20Jan.%202016.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44BAB7B7D1FC4EB4C6BB93925022F5" ma:contentTypeVersion="" ma:contentTypeDescription="Create a new document." ma:contentTypeScope="" ma:versionID="acd74edce39c7cf4baeb56f4c2b76dd9">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q:SciQuestMetadata xmlns:sq="http://schemas.sciquest.com/tcm/office/v1">
  <sq:AppVersion>15.3</sq:AppVersion>
  <sq:DocumentId>13097814</sq:DocumentId>
  <sq:AttachmentId>19713070</sq:AttachmentId>
  <sq:DocumentType>0</sq:DocumentType>
  <sq:DocumentVersion>1</sq:DocumentVersion>
</sq:SciQuestMetadata>
</file>

<file path=customXml/item6.xml><?xml version="1.0" encoding="utf-8"?>
<sqph:contractplaceholders xmlns:sqph="http://schemas.sciquest.com/tcm/office/placeholders/v1" locale="en-US">
  <sqph:ContractMgmt_ContractNumber debugId="ContractMgmt_ContractNumber" id="ContractMgmt_ContractNumber">2024-BUS-0320</sqph:ContractMgmt_ContractNumber>
  <sqph:TCMContracts_ContractRenewalNumber debugId="TCMContracts_ContractRenewalNumber" id="TCMContracts_ContractRenewalNumber">0</sqph:TCMContracts_ContractRenewalNumber>
  <sqph:TCMContracts_ContractAdmenmentNumber debugId="TCMContracts_ContractAdmenmentNumber" id="TCMContracts_ContractAdmenmentNumber">0</sqph:TCMContracts_ContractAdmenmentNumber>
  <sqph:TCMContracts_ContractMaxRenewals debugId="TCMContracts_ContractMaxRenewals" id="TCMContracts_ContractMaxRenewals">0</sqph:TCMContracts_ContractMaxRenewals>
  <sqph:ContractMgmt_ContractName debugId="ContractMgmt_ContractName" id="ContractMgmt_ContractName">NTT DATA - Cloud Solutions</sqph:ContractMgmt_ContractName>
  <sqph:ContractMgmt_Description debugId="ContractMgmt_Description" id="ContractMgmt_Description">NTT Data Americas, Inc. - Cloud services solutions provider. Awarded category = IaaS. Cloud strategy, an industry-aligned cloud marketplace and an intelligent cloud delivery platform with integrated GenAI which, coupled with deep hyperscaler relationships and breadth of cloud-native services.Vendor Contact: Arjun Suryakant - Arjun.Suryakant@nttdata.com - 703-862-1426Product Search: NTT All purchase or delivery orders issued by purchasing entities within the jurisdiction of this Agreement must include NASPO Master Agreement Number AR2497 and State of Iowa Contract Number 2024-BUS-0320.State of Iowa Executive Branch Agencies:State agencies must use a Delivery Order (DO) in Iowa Advantage to pay vendor invoices.State of Iowa executive branch agencies must purchase according to applicable system standards and seek approval from the Department of Management, Division of IT (DOM DoIT) using the IT Procurement Request form located here:DOM DoIT Approval ProcessThis approval is required when one or more of the following factors are present:Costs of $25,000 or more;750 agency staff hours or more;Involves substantial information-security concerns, including but not limited to the sensitivity or confidentiality of the data involved; the location of the system, data to be stored therein, or both; or the data involved is subject to state or federal regulatory requirements governing data security, confidentiality, or integrity; orInvolves significant compatibility, interoperability, or connectivity concerns.</sqph:ContractMgmt_Description>
  <sqph:ContractMgmt_ContractType debugId="ContractMgmt_ContractType" id="ContractMgmt_ContractType">185 DOIT - Master Agreement - Cooperative</sqph:ContractMgmt_ContractType>
  <sqph:ContractConfigSection_ContractProject debugId="ContractConfigSection_ContractProject" id="ContractConfigSection_ContractProject">Division of IT - DOIT</sqph:ContractConfigSection_ContractProject>
  <sqph:ContractConfigSection_ParentContract debugId="ContractConfigSection_ParentContract" id="ContractConfigSection_ParentContract">[[ Parent Contract ]]</sqph:ContractConfigSection_ParentContract>
  <sqph:ContractConfigSection_ContractJurisdiction debugId="ContractConfigSection_ContractJurisdiction" id="ContractConfigSection_ContractJurisdiction">[[ Jurisdiction ]]</sqph:ContractConfigSection_ContractJurisdiction>
  <sqph:ContractConfigSection_Currency debugId="ContractConfigSection_Currency" id="ContractConfigSection_Currency">USD</sqph:ContractConfigSection_Currency>
  <sqph:ContractConfigSection_PaymentTerms debugId="ContractConfigSection_PaymentTerms" id="ContractConfigSection_PaymentTerms">[[ Payment Terms ]]</sqph:ContractConfigSection_PaymentTerms>
  <sqph:ContractMgmt_TimeZone debugId="ContractMgmt_TimeZone" id="ContractMgmt_TimeZone">CDT/CST - Central Standard Time (US/Central)</sqph:ContractMgmt_TimeZone>
  <sqph:ContractMgmt_EffectiveDate debugId="ContractMgmt_EffectiveDate" id="ContractMgmt_EffectiveDate">2024-04-04T00:00:00</sqph:ContractMgmt_EffectiveDate>
  <sqph:ContractMgmt_ExpirationDate debugId="ContractMgmt_ExpirationDate" id="ContractMgmt_ExpirationDate">2026-09-15T23:59:59</sqph:ContractMgmt_ExpirationDate>
  <sqph:ContractConfigSection_ContractManageres debugId="ContractConfigSection_ContractManageres" id="ContractConfigSection_ContractManageres">Laura Shannon</sqph:ContractConfigSection_ContractManageres>
  <sqph:ContractMgmt_Term debugId="ContractMgmt_Term" id="ContractMgmt_Term">[[ Term ]]</sqph:ContractMgmt_Term>
  <sqph:ContractMgmt_AutoRenew debugId="ContractMgmt_AutoRenew" id="ContractMgmt_AutoRenew">false</sqph:ContractMgmt_AutoRenew>
  <sqph:ContractMgmt_RenewalTerm debugId="ContractMgmt_RenewalTerm" id="ContractMgmt_RenewalTerm">1 Years</sqph:ContractMgmt_RenewalTerm>
  <sqph:ContractMgmt_RenewalNo debugId="ContractMgmt_RenewalNo" id="ContractMgmt_RenewalNo">0</sqph:ContractMgmt_RenewalNo>
  <sqph:ContractMgmt_Budget debugId="ContractMgmt_Budget" id="ContractMgmt_Budget">0.00 USD</sqph:ContractMgmt_Budget>
  <sqph:ContractMgmt_PRActual debugId="ContractMgmt_PRActual" id="ContractMgmt_PRActual">0.00 USD</sqph:ContractMgmt_PRActual>
  <sqph:ContractMgmt_LifetimePRActual debugId="ContractMgmt_LifetimePRActual" id="ContractMgmt_LifetimePRActual">0.00 USD</sqph:ContractMgmt_LifetimePRActual>
  <sqph:ContractMgmt_LifetimeMemberPRActual debugId="ContractMgmt_LifetimeMemberPRActual" id="ContractMgmt_LifetimeMemberPRActual">0.00 USD</sqph:ContractMgmt_LifetimeMemberPRActual>
  <sqph:ContractMgmt_POActual debugId="ContractMgmt_POActual" id="ContractMgmt_POActual">0.00 USD</sqph:ContractMgmt_POActual>
  <sqph:ContractMgmt_LifetimePOActual debugId="ContractMgmt_LifetimePOActual" id="ContractMgmt_LifetimePOActual">0.00 USD</sqph:ContractMgmt_LifetimePOActual>
  <sqph:ContractMgmt_LifetimeMemberPOActual debugId="ContractMgmt_LifetimeMemberPOActual" id="ContractMgmt_LifetimeMemberPOActual">0.00 USD</sqph:ContractMgmt_LifetimeMemberPOActual>
  <sqph:ContractMgmt_InvoiceActual debugId="ContractMgmt_InvoiceActual" id="ContractMgmt_InvoiceActual">0.00 USD</sqph:ContractMgmt_InvoiceActual>
  <sqph:ContractMgmt_LifetimeInvoiceActual debugId="ContractMgmt_LifetimeInvoiceActual" id="ContractMgmt_LifetimeInvoiceActual">0.00 USD</sqph:ContractMgmt_LifetimeInvoiceActual>
  <sqph:ContractMgmt_LifetimeMemberInvoiceActual debugId="ContractMgmt_LifetimeMemberInvoiceActual" id="ContractMgmt_LifetimeMemberInvoiceActual">0.00 USD</sqph:ContractMgmt_LifetimeMemberInvoiceActual>
  <sqph:ContractMgmt_TotalContractValue debugId="ContractMgmt_TotalContractValue" id="ContractMgmt_TotalContractValue">0.00 USD</sqph:ContractMgmt_TotalContractValue>
  <sqph:ContractMgmt_ContractValue debugId="ContractMgmt_ContractValue" id="ContractMgmt_ContractValue">0.00 USD</sqph:ContractMgmt_ContractValue>
  <sqph:UDF_219682 debugId="Contract Applies To" id="219682" type="60">All State Agencies, Governmental Entities and Political Subdivisions</sqph:UDF_219682>
  <sqph:UDF_219702 debugId="Cooperative Entity" id="219702" type="60">NASPO ValuePoint</sqph:UDF_219702>
  <sqph:UDF_219627 debugId="Cooperative Contract #" id="219627" type="0">AR2497</sqph:UDF_219627>
  <sqph:UDF_219547 debugId="Contract Websites" id="219547" type="1">https://www.naspovaluepoint.org/portfolio/cloud-solutions-2016-2026/ntt-data-americas-inc/</sqph:UDF_219547>
  <sqph:UDF_220655 debugId="Renewals Remaining" id="220655" type="2">0</sqph:UDF_220655>
  <sqph:UDF_141921 debugId="Primary Terms and Conditions" id="141921" type="60">Other - See Attached</sqph:UDF_141921>
  <sqph:UDF_219567 debugId="Additional Terms and Conditions" id="219567" type="60">Intentionally Left Blank</sqph:UDF_219567>
  <sqph:UDF_219686 debugId="Terms and Conditions Website(s)" id="219686" type="1">None</sqph:UDF_219686>
  <sqph:UDF_141828 debugId="Payment Terms" id="141828" type="60">0% 0, Net 60</sqph:UDF_141828>
  <sqph:UDF_141843 debugId="Shipping Terms - Free on Board" id="141843" type="60">FOB Destination -  Freight Prepaid</sqph:UDF_141843>
  <sqph:UDF_265277 debugId="Goods and/or Services" id="265277" type="99">
    <sqph:row>
      <sqph:UDF_141811 debugId="Item Description" id="141811" type="0">See Summary and Price Document in Attachments</sqph:UDF_141811>
      <sqph:UDF_141791 debugId="Quantity" id="141791" type="2"/>
      <sqph:UDF_265197 debugId="UOM" id="265197" type="0">EA</sqph:UDF_265197>
      <sqph:UDF_141885 debugId="Unit Price" id="141885" type="103">0.00 USD</sqph:UDF_141885>
      <sqph:UDF_265387 debugId="Notes" id="265387" type="1"/>
    </sqph:row>
  </sqph:UDF_265277>
  <sqph:FirstParties>
    <sqph:FirstParty>
      <sqph:PlaceholderLegalEntityName>DOM - Division of IT</sqph:PlaceholderLegalEntityName>
      <sqph:PlaceholderLegalEntityDBA>[[ Doing Business As  (* DOM - Division of IT) ]]</sqph:PlaceholderLegalEntityDBA>
      <sqph:PlaceholderLegalEntityOtherNames>[[ Other Names (* DOM - Division of IT) ]]</sqph:PlaceholderLegalEntityOtherNames>
      <sqph:PlaceholderLegalEntityAddress1>200 East Grand Avenue</sqph:PlaceholderLegalEntityAddress1>
      <sqph:PlaceholderLegalEntityAddress2>Suite 100</sqph:PlaceholderLegalEntityAddress2>
      <sqph:PlaceholderLegalEntityAddress3>[[ Street Line 3 (* DOM - Division of IT) ]]</sqph:PlaceholderLegalEntityAddress3>
      <sqph:PlaceholderLegalEntityCityTown>Des Moines</sqph:PlaceholderLegalEntityCityTown>
      <sqph:PlaceholderLegalEntityStateProvince>Iowa</sqph:PlaceholderLegalEntityStateProvince>
      <sqph:PlaceholderLegalEntityPostalCode>50309</sqph:PlaceholderLegalEntityPostalCode>
      <sqph:PlaceholderLegalEntityCountry>US</sqph:PlaceholderLegalEntityCountry>
      <sqph:PlaceholderLegalEntityPhone>[[ Phone Number (* DOM - Division of IT) ]]</sqph:PlaceholderLegalEntityPhone>
      <sqph:PlaceholderLegalEntityFaxNumber>[[ Fax Number (* DOM - Division of IT) ]]</sqph:PlaceholderLegalEntityFaxNumber>
      <sqph:PlaceholderLegalEntityContractName>Laura Shannon</sqph:PlaceholderLegalEntityContractName>
      <sqph:PlaceholderLegalEntityContactTitle>Contract Manager</sqph:PlaceholderLegalEntityContactTitle>
      <sqph:PlaceholderLegalEntityContactPhone>+1 515-672-4569</sqph:PlaceholderLegalEntityContactPhone>
      <sqph:PlaceholderLegalEntityContractEmail>laura.shannon@dom.iowa.gov</sqph:PlaceholderLegalEntityContractEmail>
    </sqph:FirstParty>
    <sqph:FirstParty>
      <sqph:PlaceholderLegalEntityName>[[ Name (Additional First Party 1) ]]</sqph:PlaceholderLegalEntityName>
      <sqph:PlaceholderLegalEntityDBA>[[ Doing Business As  (Additional First Party 1) ]]</sqph:PlaceholderLegalEntityDBA>
      <sqph:PlaceholderLegalEntityOtherNames>[[ Other Names (Additional First Party 1) ]]</sqph:PlaceholderLegalEntityOtherNames>
      <sqph:PlaceholderLegalEntityAddress1>[[ Street Line 1 (Additional First Party 1) ]]</sqph:PlaceholderLegalEntityAddress1>
      <sqph:PlaceholderLegalEntityAddress2>[[ Street Line 2 (Additional First Party 1) ]]</sqph:PlaceholderLegalEntityAddress2>
      <sqph:PlaceholderLegalEntityAddress3>[[ Street Line 3 (Additional First Party 1) ]]</sqph:PlaceholderLegalEntityAddress3>
      <sqph:PlaceholderLegalEntityCityTown>[[ City/Town (Additional First Party 1) ]]</sqph:PlaceholderLegalEntityCityTown>
      <sqph:PlaceholderLegalEntityStateProvince>[[ State/Province (Additional First Party 1) ]]</sqph:PlaceholderLegalEntityStateProvince>
      <sqph:PlaceholderLegalEntityPostalCode>[[ Postal Code (Additional First Party 1) ]]</sqph:PlaceholderLegalEntityPostalCode>
      <sqph:PlaceholderLegalEntityCountry>[[ Country (Additional First Party 1) ]]</sqph:PlaceholderLegalEntityCountry>
      <sqph:PlaceholderLegalEntityPhone>[[ Phone Number (Additional First Party 1) ]]</sqph:PlaceholderLegalEntityPhone>
      <sqph:PlaceholderLegalEntityFaxNumber>[[ Fax Number (Additional First Party 1) ]]</sqph:PlaceholderLegalEntityFaxNumber>
      <sqph:PlaceholderLegalEntityContractName>[[ Contact Name (Additional First Party 1 Contact ) ]]</sqph:PlaceholderLegalEntityContractName>
      <sqph:PlaceholderLegalEntityContactTitle>[[ Contact Title (Additional First Party 1 Contact ) ]]</sqph:PlaceholderLegalEntityContactTitle>
      <sqph:PlaceholderLegalEntityContactPhone>[[ Contact Phone Number (Additional First Party 1 Contact ) ]]</sqph:PlaceholderLegalEntityContactPhone>
      <sqph:PlaceholderLegalEntityContractEmail>[[ Contact E-mail (Additional First Party 1 Contact ) ]]</sqph:PlaceholderLegalEntityContractEmail>
    </sqph:FirstParty>
    <sqph:FirstParty>
      <sqph:PlaceholderLegalEntityName>[[ Name (Additional First Party 2) ]]</sqph:PlaceholderLegalEntityName>
      <sqph:PlaceholderLegalEntityDBA>[[ Doing Business As  (Additional First Party 2) ]]</sqph:PlaceholderLegalEntityDBA>
      <sqph:PlaceholderLegalEntityOtherNames>[[ Other Names (Additional First Party 2) ]]</sqph:PlaceholderLegalEntityOtherNames>
      <sqph:PlaceholderLegalEntityAddress1>[[ Street Line 1 (Additional First Party 2) ]]</sqph:PlaceholderLegalEntityAddress1>
      <sqph:PlaceholderLegalEntityAddress2>[[ Street Line 2 (Additional First Party 2) ]]</sqph:PlaceholderLegalEntityAddress2>
      <sqph:PlaceholderLegalEntityAddress3>[[ Street Line 3 (Additional First Party 2) ]]</sqph:PlaceholderLegalEntityAddress3>
      <sqph:PlaceholderLegalEntityCityTown>[[ City/Town (Additional First Party 2) ]]</sqph:PlaceholderLegalEntityCityTown>
      <sqph:PlaceholderLegalEntityStateProvince>[[ State/Province (Additional First Party 2) ]]</sqph:PlaceholderLegalEntityStateProvince>
      <sqph:PlaceholderLegalEntityPostalCode>[[ Postal Code (Additional First Party 2) ]]</sqph:PlaceholderLegalEntityPostalCode>
      <sqph:PlaceholderLegalEntityCountry>[[ Country (Additional First Party 2) ]]</sqph:PlaceholderLegalEntityCountry>
      <sqph:PlaceholderLegalEntityPhone>[[ Phone Number (Additional First Party 2) ]]</sqph:PlaceholderLegalEntityPhone>
      <sqph:PlaceholderLegalEntityFaxNumber>[[ Fax Number (Additional First Party 2) ]]</sqph:PlaceholderLegalEntityFaxNumber>
      <sqph:PlaceholderLegalEntityContractName>[[ Contact Name (Additional First Party 2 Contact ) ]]</sqph:PlaceholderLegalEntityContractName>
      <sqph:PlaceholderLegalEntityContactTitle>[[ Contact Title (Additional First Party 2 Contact ) ]]</sqph:PlaceholderLegalEntityContactTitle>
      <sqph:PlaceholderLegalEntityContactPhone>[[ Contact Phone Number (Additional First Party 2 Contact ) ]]</sqph:PlaceholderLegalEntityContactPhone>
      <sqph:PlaceholderLegalEntityContractEmail>[[ Contact E-mail (Additional First Party 2 Contact ) ]]</sqph:PlaceholderLegalEntityContractEmail>
    </sqph:FirstParty>
    <sqph:FirstParty>
      <sqph:PlaceholderLegalEntityName>[[ Name (Additional First Party 3) ]]</sqph:PlaceholderLegalEntityName>
      <sqph:PlaceholderLegalEntityDBA>[[ Doing Business As  (Additional First Party 3) ]]</sqph:PlaceholderLegalEntityDBA>
      <sqph:PlaceholderLegalEntityOtherNames>[[ Other Names (Additional First Party 3) ]]</sqph:PlaceholderLegalEntityOtherNames>
      <sqph:PlaceholderLegalEntityAddress1>[[ Street Line 1 (Additional First Party 3) ]]</sqph:PlaceholderLegalEntityAddress1>
      <sqph:PlaceholderLegalEntityAddress2>[[ Street Line 2 (Additional First Party 3) ]]</sqph:PlaceholderLegalEntityAddress2>
      <sqph:PlaceholderLegalEntityAddress3>[[ Street Line 3 (Additional First Party 3) ]]</sqph:PlaceholderLegalEntityAddress3>
      <sqph:PlaceholderLegalEntityCityTown>[[ City/Town (Additional First Party 3) ]]</sqph:PlaceholderLegalEntityCityTown>
      <sqph:PlaceholderLegalEntityStateProvince>[[ State/Province (Additional First Party 3) ]]</sqph:PlaceholderLegalEntityStateProvince>
      <sqph:PlaceholderLegalEntityPostalCode>[[ Postal Code (Additional First Party 3) ]]</sqph:PlaceholderLegalEntityPostalCode>
      <sqph:PlaceholderLegalEntityCountry>[[ Country (Additional First Party 3) ]]</sqph:PlaceholderLegalEntityCountry>
      <sqph:PlaceholderLegalEntityPhone>[[ Phone Number (Additional First Party 3) ]]</sqph:PlaceholderLegalEntityPhone>
      <sqph:PlaceholderLegalEntityFaxNumber>[[ Fax Number (Additional First Party 3) ]]</sqph:PlaceholderLegalEntityFaxNumber>
      <sqph:PlaceholderLegalEntityContractName>[[ Contact Name (Additional First Party 3 Contact ) ]]</sqph:PlaceholderLegalEntityContractName>
      <sqph:PlaceholderLegalEntityContactTitle>[[ Contact Title (Additional First Party 3 Contact ) ]]</sqph:PlaceholderLegalEntityContactTitle>
      <sqph:PlaceholderLegalEntityContactPhone>[[ Contact Phone Number (Additional First Party 3 Contact ) ]]</sqph:PlaceholderLegalEntityContactPhone>
      <sqph:PlaceholderLegalEntityContractEmail>[[ Contact E-mail (Additional First Party 3 Contact ) ]]</sqph:PlaceholderLegalEntityContractEmail>
    </sqph:FirstParty>
    <sqph:FirstParty>
      <sqph:PlaceholderLegalEntityName>[[ Name (Additional First Party 4) ]]</sqph:PlaceholderLegalEntityName>
      <sqph:PlaceholderLegalEntityDBA>[[ Doing Business As  (Additional First Party 4) ]]</sqph:PlaceholderLegalEntityDBA>
      <sqph:PlaceholderLegalEntityOtherNames>[[ Other Names (Additional First Party 4) ]]</sqph:PlaceholderLegalEntityOtherNames>
      <sqph:PlaceholderLegalEntityAddress1>[[ Street Line 1 (Additional First Party 4) ]]</sqph:PlaceholderLegalEntityAddress1>
      <sqph:PlaceholderLegalEntityAddress2>[[ Street Line 2 (Additional First Party 4) ]]</sqph:PlaceholderLegalEntityAddress2>
      <sqph:PlaceholderLegalEntityAddress3>[[ Street Line 3 (Additional First Party 4) ]]</sqph:PlaceholderLegalEntityAddress3>
      <sqph:PlaceholderLegalEntityCityTown>[[ City/Town (Additional First Party 4) ]]</sqph:PlaceholderLegalEntityCityTown>
      <sqph:PlaceholderLegalEntityStateProvince>[[ State/Province (Additional First Party 4) ]]</sqph:PlaceholderLegalEntityStateProvince>
      <sqph:PlaceholderLegalEntityPostalCode>[[ Postal Code (Additional First Party 4) ]]</sqph:PlaceholderLegalEntityPostalCode>
      <sqph:PlaceholderLegalEntityCountry>[[ Country (Additional First Party 4) ]]</sqph:PlaceholderLegalEntityCountry>
      <sqph:PlaceholderLegalEntityPhone>[[ Phone Number (Additional First Party 4) ]]</sqph:PlaceholderLegalEntityPhone>
      <sqph:PlaceholderLegalEntityFaxNumber>[[ Fax Number (Additional First Party 4) ]]</sqph:PlaceholderLegalEntityFaxNumber>
      <sqph:PlaceholderLegalEntityContractName>[[ Contact Name (Additional First Party 4 Contact ) ]]</sqph:PlaceholderLegalEntityContractName>
      <sqph:PlaceholderLegalEntityContactTitle>[[ Contact Title (Additional First Party 4 Contact ) ]]</sqph:PlaceholderLegalEntityContactTitle>
      <sqph:PlaceholderLegalEntityContactPhone>[[ Contact Phone Number (Additional First Party 4 Contact ) ]]</sqph:PlaceholderLegalEntityContactPhone>
      <sqph:PlaceholderLegalEntityContractEmail>[[ Contact E-mail (Additional First Party 4 Contact ) ]]</sqph:PlaceholderLegalEntityContractEmail>
    </sqph:FirstParty>
    <sqph:FirstParty>
      <sqph:PlaceholderLegalEntityName>[[ Name (Additional First Party 5) ]]</sqph:PlaceholderLegalEntityName>
      <sqph:PlaceholderLegalEntityDBA>[[ Doing Business As  (Additional First Party 5) ]]</sqph:PlaceholderLegalEntityDBA>
      <sqph:PlaceholderLegalEntityOtherNames>[[ Other Names (Additional First Party 5) ]]</sqph:PlaceholderLegalEntityOtherNames>
      <sqph:PlaceholderLegalEntityAddress1>[[ Street Line 1 (Additional First Party 5) ]]</sqph:PlaceholderLegalEntityAddress1>
      <sqph:PlaceholderLegalEntityAddress2>[[ Street Line 2 (Additional First Party 5) ]]</sqph:PlaceholderLegalEntityAddress2>
      <sqph:PlaceholderLegalEntityAddress3>[[ Street Line 3 (Additional First Party 5) ]]</sqph:PlaceholderLegalEntityAddress3>
      <sqph:PlaceholderLegalEntityCityTown>[[ City/Town (Additional First Party 5) ]]</sqph:PlaceholderLegalEntityCityTown>
      <sqph:PlaceholderLegalEntityStateProvince>[[ State/Province (Additional First Party 5) ]]</sqph:PlaceholderLegalEntityStateProvince>
      <sqph:PlaceholderLegalEntityPostalCode>[[ Postal Code (Additional First Party 5) ]]</sqph:PlaceholderLegalEntityPostalCode>
      <sqph:PlaceholderLegalEntityCountry>[[ Country (Additional First Party 5) ]]</sqph:PlaceholderLegalEntityCountry>
      <sqph:PlaceholderLegalEntityPhone>[[ Phone Number (Additional First Party 5) ]]</sqph:PlaceholderLegalEntityPhone>
      <sqph:PlaceholderLegalEntityFaxNumber>[[ Fax Number (Additional First Party 5) ]]</sqph:PlaceholderLegalEntityFaxNumber>
      <sqph:PlaceholderLegalEntityContractName>[[ Contact Name (Additional First Party 5 Contact ) ]]</sqph:PlaceholderLegalEntityContractName>
      <sqph:PlaceholderLegalEntityContactTitle>[[ Contact Title (Additional First Party 5 Contact ) ]]</sqph:PlaceholderLegalEntityContactTitle>
      <sqph:PlaceholderLegalEntityContactPhone>[[ Contact Phone Number (Additional First Party 5 Contact ) ]]</sqph:PlaceholderLegalEntityContactPhone>
      <sqph:PlaceholderLegalEntityContractEmail>[[ Contact E-mail (Additional First Party 5 Contact ) ]]</sqph:PlaceholderLegalEntityContractEmail>
    </sqph:FirstParty>
  </sqph:FirstParties>
  <sqph:SecondParties>
    <sqph:SecondParty>
      <sqph:PlaceholderLegalEntityName>NTT DATA INC</sqph:PlaceholderLegalEntityName>
      <sqph:PlaceholderLegalEntityDBA>[[ Doing Business As  (* NTT DATA INC) ]]</sqph:PlaceholderLegalEntityDBA>
      <sqph:PlaceholderLegalEntityOtherNames>[[ Other Names (* NTT DATA INC) ]]</sqph:PlaceholderLegalEntityOtherNames>
      <sqph:PlaceholderLegalEntityAddress1>135 Engineers Rd</sqph:PlaceholderLegalEntityAddress1>
      <sqph:PlaceholderLegalEntityAddress2>[[ Street Line 2 (* NTT DATA INC) ]]</sqph:PlaceholderLegalEntityAddress2>
      <sqph:PlaceholderLegalEntityAddress3>[[ Street Line 3 (* NTT DATA INC) ]]</sqph:PlaceholderLegalEntityAddress3>
      <sqph:PlaceholderLegalEntityCityTown>Hauppage</sqph:PlaceholderLegalEntityCityTown>
      <sqph:PlaceholderLegalEntityStateProvince>NY</sqph:PlaceholderLegalEntityStateProvince>
      <sqph:PlaceholderLegalEntityPostalCode>11788</sqph:PlaceholderLegalEntityPostalCode>
      <sqph:PlaceholderLegalEntityCountry>[[ Country (* NTT DATA INC) ]]</sqph:PlaceholderLegalEntityCountry>
      <sqph:PlaceholderLegalEntityPhone>[[ Phone Number (* NTT DATA INC) ]]</sqph:PlaceholderLegalEntityPhone>
      <sqph:PlaceholderLegalEntityFaxNumber>[[ Fax Number (* NTT DATA INC) ]]</sqph:PlaceholderLegalEntityFaxNumber>
      <sqph:PlaceholderLegalEntityContractName>Matt Cody</sqph:PlaceholderLegalEntityContractName>
      <sqph:PlaceholderLegalEntityContactTitle>[[ Contact Title (* NTT DATA INC) ]]</sqph:PlaceholderLegalEntityContactTitle>
      <sqph:PlaceholderLegalEntityContactPhone>+1 800-745-3263</sqph:PlaceholderLegalEntityContactPhone>
      <sqph:PlaceholderLegalEntityContactFaxNumber>[[ Contact Fax Number (* NTT DATA INC) ]]</sqph:PlaceholderLegalEntityContactFaxNumber>
      <sqph:PlaceholderLegalEntityContractEmail>[[ Contact E-mail (* NTT DATA INC) ]]</sqph:PlaceholderLegalEntityContractEmail>
    </sqph:SecondParty>
    <sqph:SecondParty>
      <sqph:PlaceholderLegalEntityName>[[ Name (Additional Second Party 1) ]]</sqph:PlaceholderLegalEntityName>
      <sqph:PlaceholderLegalEntityDBA>[[ Doing Business As  (Additional Second Party 1) ]]</sqph:PlaceholderLegalEntityDBA>
      <sqph:PlaceholderLegalEntityOtherNames>[[ Other Names (Additional Second Party 1) ]]</sqph:PlaceholderLegalEntityOtherNames>
      <sqph:PlaceholderLegalEntityAddress1>[[ Street Line 1 (Additional Second Party 1) ]]</sqph:PlaceholderLegalEntityAddress1>
      <sqph:PlaceholderLegalEntityAddress2>[[ Street Line 2 (Additional Second Party 1) ]]</sqph:PlaceholderLegalEntityAddress2>
      <sqph:PlaceholderLegalEntityAddress3>[[ Street Line 3 (Additional Second Party 1) ]]</sqph:PlaceholderLegalEntityAddress3>
      <sqph:PlaceholderLegalEntityCityTown>[[ City/Town (Additional Second Party 1) ]]</sqph:PlaceholderLegalEntityCityTown>
      <sqph:PlaceholderLegalEntityStateProvince>[[ State/Province (Additional Second Party 1) ]]</sqph:PlaceholderLegalEntityStateProvince>
      <sqph:PlaceholderLegalEntityPostalCode>[[ Postal Code (Additional Second Party 1) ]]</sqph:PlaceholderLegalEntityPostalCode>
      <sqph:PlaceholderLegalEntityCountry>[[ Country (Additional Second Party 1) ]]</sqph:PlaceholderLegalEntityCountry>
      <sqph:PlaceholderLegalEntityPhone>[[ Phone Number (Additional Second Party 1) ]]</sqph:PlaceholderLegalEntityPhone>
      <sqph:PlaceholderLegalEntityFaxNumber>[[ Fax Number (Additional Second Party 1) ]]</sqph:PlaceholderLegalEntityFaxNumber>
      <sqph:PlaceholderLegalEntityContractName>[[ Contact Name (Additional Second Party 1 Contact ) ]]</sqph:PlaceholderLegalEntityContractName>
      <sqph:PlaceholderLegalEntityContactTitle>[[ Contact Title (Additional Second Party 1 Contact ) ]]</sqph:PlaceholderLegalEntityContactTitle>
      <sqph:PlaceholderLegalEntityContactPhone>[[ Contact Phone Number (Additional Second Party 1 Contact ) ]]</sqph:PlaceholderLegalEntityContactPhone>
      <sqph:PlaceholderLegalEntityContactFaxNumber>[[ Contact Fax Number (Additional Second Party 1 Contact ) ]]</sqph:PlaceholderLegalEntityContactFaxNumber>
      <sqph:PlaceholderLegalEntityContractEmail>[[ Contact E-mail (Additional Second Party 1 Contact ) ]]</sqph:PlaceholderLegalEntityContractEmail>
    </sqph:SecondParty>
    <sqph:SecondParty>
      <sqph:PlaceholderLegalEntityName>[[ Name (Additional Second Party 2) ]]</sqph:PlaceholderLegalEntityName>
      <sqph:PlaceholderLegalEntityDBA>[[ Doing Business As  (Additional Second Party 2) ]]</sqph:PlaceholderLegalEntityDBA>
      <sqph:PlaceholderLegalEntityOtherNames>[[ Other Names (Additional Second Party 2) ]]</sqph:PlaceholderLegalEntityOtherNames>
      <sqph:PlaceholderLegalEntityAddress1>[[ Street Line 1 (Additional Second Party 2) ]]</sqph:PlaceholderLegalEntityAddress1>
      <sqph:PlaceholderLegalEntityAddress2>[[ Street Line 2 (Additional Second Party 2) ]]</sqph:PlaceholderLegalEntityAddress2>
      <sqph:PlaceholderLegalEntityAddress3>[[ Street Line 3 (Additional Second Party 2) ]]</sqph:PlaceholderLegalEntityAddress3>
      <sqph:PlaceholderLegalEntityCityTown>[[ City/Town (Additional Second Party 2) ]]</sqph:PlaceholderLegalEntityCityTown>
      <sqph:PlaceholderLegalEntityStateProvince>[[ State/Province (Additional Second Party 2) ]]</sqph:PlaceholderLegalEntityStateProvince>
      <sqph:PlaceholderLegalEntityPostalCode>[[ Postal Code (Additional Second Party 2) ]]</sqph:PlaceholderLegalEntityPostalCode>
      <sqph:PlaceholderLegalEntityCountry>[[ Country (Additional Second Party 2) ]]</sqph:PlaceholderLegalEntityCountry>
      <sqph:PlaceholderLegalEntityPhone>[[ Phone Number (Additional Second Party 2) ]]</sqph:PlaceholderLegalEntityPhone>
      <sqph:PlaceholderLegalEntityFaxNumber>[[ Fax Number (Additional Second Party 2) ]]</sqph:PlaceholderLegalEntityFaxNumber>
      <sqph:PlaceholderLegalEntityContractName>[[ Contact Name (Additional Second Party 2 Contact ) ]]</sqph:PlaceholderLegalEntityContractName>
      <sqph:PlaceholderLegalEntityContactTitle>[[ Contact Title (Additional Second Party 2 Contact ) ]]</sqph:PlaceholderLegalEntityContactTitle>
      <sqph:PlaceholderLegalEntityContactPhone>[[ Contact Phone Number (Additional Second Party 2 Contact ) ]]</sqph:PlaceholderLegalEntityContactPhone>
      <sqph:PlaceholderLegalEntityContactFaxNumber>[[ Contact Fax Number (Additional Second Party 2 Contact ) ]]</sqph:PlaceholderLegalEntityContactFaxNumber>
      <sqph:PlaceholderLegalEntityContractEmail>[[ Contact E-mail (Additional Second Party 2 Contact ) ]]</sqph:PlaceholderLegalEntityContractEmail>
    </sqph:SecondParty>
    <sqph:SecondParty>
      <sqph:PlaceholderLegalEntityName>[[ Name (Additional Second Party 3) ]]</sqph:PlaceholderLegalEntityName>
      <sqph:PlaceholderLegalEntityDBA>[[ Doing Business As  (Additional Second Party 3) ]]</sqph:PlaceholderLegalEntityDBA>
      <sqph:PlaceholderLegalEntityOtherNames>[[ Other Names (Additional Second Party 3) ]]</sqph:PlaceholderLegalEntityOtherNames>
      <sqph:PlaceholderLegalEntityAddress1>[[ Street Line 1 (Additional Second Party 3) ]]</sqph:PlaceholderLegalEntityAddress1>
      <sqph:PlaceholderLegalEntityAddress2>[[ Street Line 2 (Additional Second Party 3) ]]</sqph:PlaceholderLegalEntityAddress2>
      <sqph:PlaceholderLegalEntityAddress3>[[ Street Line 3 (Additional Second Party 3) ]]</sqph:PlaceholderLegalEntityAddress3>
      <sqph:PlaceholderLegalEntityCityTown>[[ City/Town (Additional Second Party 3) ]]</sqph:PlaceholderLegalEntityCityTown>
      <sqph:PlaceholderLegalEntityStateProvince>[[ State/Province (Additional Second Party 3) ]]</sqph:PlaceholderLegalEntityStateProvince>
      <sqph:PlaceholderLegalEntityPostalCode>[[ Postal Code (Additional Second Party 3) ]]</sqph:PlaceholderLegalEntityPostalCode>
      <sqph:PlaceholderLegalEntityCountry>[[ Country (Additional Second Party 3) ]]</sqph:PlaceholderLegalEntityCountry>
      <sqph:PlaceholderLegalEntityPhone>[[ Phone Number (Additional Second Party 3) ]]</sqph:PlaceholderLegalEntityPhone>
      <sqph:PlaceholderLegalEntityFaxNumber>[[ Fax Number (Additional Second Party 3) ]]</sqph:PlaceholderLegalEntityFaxNumber>
      <sqph:PlaceholderLegalEntityContractName>[[ Contact Name (Additional Second Party 3 Contact ) ]]</sqph:PlaceholderLegalEntityContractName>
      <sqph:PlaceholderLegalEntityContactTitle>[[ Contact Title (Additional Second Party 3 Contact ) ]]</sqph:PlaceholderLegalEntityContactTitle>
      <sqph:PlaceholderLegalEntityContactPhone>[[ Contact Phone Number (Additional Second Party 3 Contact ) ]]</sqph:PlaceholderLegalEntityContactPhone>
      <sqph:PlaceholderLegalEntityContactFaxNumber>[[ Contact Fax Number (Additional Second Party 3 Contact ) ]]</sqph:PlaceholderLegalEntityContactFaxNumber>
      <sqph:PlaceholderLegalEntityContractEmail>[[ Contact E-mail (Additional Second Party 3 Contact ) ]]</sqph:PlaceholderLegalEntityContractEmail>
    </sqph:SecondParty>
    <sqph:SecondParty>
      <sqph:PlaceholderLegalEntityName>[[ Name (Additional Second Party 4) ]]</sqph:PlaceholderLegalEntityName>
      <sqph:PlaceholderLegalEntityDBA>[[ Doing Business As  (Additional Second Party 4) ]]</sqph:PlaceholderLegalEntityDBA>
      <sqph:PlaceholderLegalEntityOtherNames>[[ Other Names (Additional Second Party 4) ]]</sqph:PlaceholderLegalEntityOtherNames>
      <sqph:PlaceholderLegalEntityAddress1>[[ Street Line 1 (Additional Second Party 4) ]]</sqph:PlaceholderLegalEntityAddress1>
      <sqph:PlaceholderLegalEntityAddress2>[[ Street Line 2 (Additional Second Party 4) ]]</sqph:PlaceholderLegalEntityAddress2>
      <sqph:PlaceholderLegalEntityAddress3>[[ Street Line 3 (Additional Second Party 4) ]]</sqph:PlaceholderLegalEntityAddress3>
      <sqph:PlaceholderLegalEntityCityTown>[[ City/Town (Additional Second Party 4) ]]</sqph:PlaceholderLegalEntityCityTown>
      <sqph:PlaceholderLegalEntityStateProvince>[[ State/Province (Additional Second Party 4) ]]</sqph:PlaceholderLegalEntityStateProvince>
      <sqph:PlaceholderLegalEntityPostalCode>[[ Postal Code (Additional Second Party 4) ]]</sqph:PlaceholderLegalEntityPostalCode>
      <sqph:PlaceholderLegalEntityCountry>[[ Country (Additional Second Party 4) ]]</sqph:PlaceholderLegalEntityCountry>
      <sqph:PlaceholderLegalEntityPhone>[[ Phone Number (Additional Second Party 4) ]]</sqph:PlaceholderLegalEntityPhone>
      <sqph:PlaceholderLegalEntityFaxNumber>[[ Fax Number (Additional Second Party 4) ]]</sqph:PlaceholderLegalEntityFaxNumber>
      <sqph:PlaceholderLegalEntityContractName>[[ Contact Name (Additional Second Party 4 Contact ) ]]</sqph:PlaceholderLegalEntityContractName>
      <sqph:PlaceholderLegalEntityContactTitle>[[ Contact Title (Additional Second Party 4 Contact ) ]]</sqph:PlaceholderLegalEntityContactTitle>
      <sqph:PlaceholderLegalEntityContactPhone>[[ Contact Phone Number (Additional Second Party 4 Contact ) ]]</sqph:PlaceholderLegalEntityContactPhone>
      <sqph:PlaceholderLegalEntityContactFaxNumber>[[ Contact Fax Number (Additional Second Party 4 Contact ) ]]</sqph:PlaceholderLegalEntityContactFaxNumber>
      <sqph:PlaceholderLegalEntityContractEmail>[[ Contact E-mail (Additional Second Party 4 Contact ) ]]</sqph:PlaceholderLegalEntityContractEmail>
    </sqph:SecondParty>
    <sqph:SecondParty>
      <sqph:PlaceholderLegalEntityName>[[ Name (Additional Second Party 5) ]]</sqph:PlaceholderLegalEntityName>
      <sqph:PlaceholderLegalEntityDBA>[[ Doing Business As  (Additional Second Party 5) ]]</sqph:PlaceholderLegalEntityDBA>
      <sqph:PlaceholderLegalEntityOtherNames>[[ Other Names (Additional Second Party 5) ]]</sqph:PlaceholderLegalEntityOtherNames>
      <sqph:PlaceholderLegalEntityAddress1>[[ Street Line 1 (Additional Second Party 5) ]]</sqph:PlaceholderLegalEntityAddress1>
      <sqph:PlaceholderLegalEntityAddress2>[[ Street Line 2 (Additional Second Party 5) ]]</sqph:PlaceholderLegalEntityAddress2>
      <sqph:PlaceholderLegalEntityAddress3>[[ Street Line 3 (Additional Second Party 5) ]]</sqph:PlaceholderLegalEntityAddress3>
      <sqph:PlaceholderLegalEntityCityTown>[[ City/Town (Additional Second Party 5) ]]</sqph:PlaceholderLegalEntityCityTown>
      <sqph:PlaceholderLegalEntityStateProvince>[[ State/Province (Additional Second Party 5) ]]</sqph:PlaceholderLegalEntityStateProvince>
      <sqph:PlaceholderLegalEntityPostalCode>[[ Postal Code (Additional Second Party 5) ]]</sqph:PlaceholderLegalEntityPostalCode>
      <sqph:PlaceholderLegalEntityCountry>[[ Country (Additional Second Party 5) ]]</sqph:PlaceholderLegalEntityCountry>
      <sqph:PlaceholderLegalEntityPhone>[[ Phone Number (Additional Second Party 5) ]]</sqph:PlaceholderLegalEntityPhone>
      <sqph:PlaceholderLegalEntityFaxNumber>[[ Fax Number (Additional Second Party 5) ]]</sqph:PlaceholderLegalEntityFaxNumber>
      <sqph:PlaceholderLegalEntityContractName>[[ Contact Name (Additional Second Party 5 Contact ) ]]</sqph:PlaceholderLegalEntityContractName>
      <sqph:PlaceholderLegalEntityContactTitle>[[ Contact Title (Additional Second Party 5 Contact ) ]]</sqph:PlaceholderLegalEntityContactTitle>
      <sqph:PlaceholderLegalEntityContactPhone>[[ Contact Phone Number (Additional Second Party 5 Contact ) ]]</sqph:PlaceholderLegalEntityContactPhone>
      <sqph:PlaceholderLegalEntityContactFaxNumber>[[ Contact Fax Number (Additional Second Party 5 Contact ) ]]</sqph:PlaceholderLegalEntityContactFaxNumber>
      <sqph:PlaceholderLegalEntityContractEmail>[[ Contact E-mail (Additional Second Party 5 Contact ) ]]</sqph:PlaceholderLegalEntityContractEmail>
    </sqph:SecondParty>
  </sqph:SecondParties>
  <sqph:Approvers>
    <sqph:Step>
      <sqph:PlaceholderStepName>Contract Approval</sqph:PlaceholderStepName>
      <sqph:PlaceholderApproverNameDate>Step Skipped</sqph:PlaceholderApproverNameDate>
      <sqph:PlaceholderApproverName>Step Skipped</sqph:PlaceholderApproverName>
      <sqph:PlaceholderApproverDate>Step Skipped</sqph:PlaceholderApproverDate>
    </sqph:Step>
  </sqph:Approvers>
</sqph:contractplaceholders>
</file>

<file path=customXml/itemProps1.xml><?xml version="1.0" encoding="utf-8"?>
<ds:datastoreItem xmlns:ds="http://schemas.openxmlformats.org/officeDocument/2006/customXml" ds:itemID="{D5856FD2-455B-4C5D-B0D9-D1F7E4DBF7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C8E00F-252F-4313-A3F2-22BFB98C9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D58A171-DF14-4801-8438-996CDB0C9892}">
  <ds:schemaRefs>
    <ds:schemaRef ds:uri="http://schemas.openxmlformats.org/officeDocument/2006/bibliography"/>
  </ds:schemaRefs>
</ds:datastoreItem>
</file>

<file path=customXml/itemProps4.xml><?xml version="1.0" encoding="utf-8"?>
<ds:datastoreItem xmlns:ds="http://schemas.openxmlformats.org/officeDocument/2006/customXml" ds:itemID="{66274032-E4AE-4C61-90E0-BC4B1FEF3F1F}">
  <ds:schemaRefs>
    <ds:schemaRef ds:uri="http://schemas.microsoft.com/sharepoint/v3/contenttype/forms"/>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schemaRef ds:uri="http://schemas.sciquest.com/tcm/office/placeholders/v1"/>
  </ds:schemaRefs>
</ds:datastoreItem>
</file>

<file path=docProps/app.xml><?xml version="1.0" encoding="utf-8"?>
<Properties xmlns="http://schemas.openxmlformats.org/officeDocument/2006/extended-properties" xmlns:vt="http://schemas.openxmlformats.org/officeDocument/2006/docPropsVTypes">
  <Template>NTT Proposal template S and L Jan. 2016</Template>
  <TotalTime>1</TotalTime>
  <Pages>18</Pages>
  <Words>7303</Words>
  <Characters>41631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Ramakrishnappa, Murali</dc:creator>
  <cp:lastModifiedBy>Ryan Hatton</cp:lastModifiedBy>
  <cp:revision>2</cp:revision>
  <cp:lastPrinted>2015-12-04T17:22:00Z</cp:lastPrinted>
  <dcterms:created xsi:type="dcterms:W3CDTF">2022-05-17T03:12:00Z</dcterms:created>
  <dcterms:modified xsi:type="dcterms:W3CDTF">2022-05-17T03:12:00Z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0x010100D344BAB7B7D1FC4EB4C6BB93925022F5</vt:lpwstr>
  </property>
</Properties>
</file>