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7CAC" w14:textId="11A3A1F5" w:rsidR="00217E0B" w:rsidRPr="000577DB" w:rsidRDefault="00217E0B" w:rsidP="0036073F">
      <w:pPr>
        <w:tabs>
          <w:tab w:val="right" w:pos="10800"/>
        </w:tabs>
        <w:spacing w:line="215" w:lineRule="auto"/>
      </w:pPr>
      <w:r w:rsidRPr="000577DB">
        <w:rPr>
          <w:b/>
          <w:sz w:val="70"/>
          <w:u w:val="single"/>
        </w:rPr>
        <w:fldChar w:fldCharType="begin"/>
      </w:r>
      <w:r w:rsidRPr="000577DB">
        <w:instrText xml:space="preserve"> SEQ CHAPTER \h \r 1</w:instrText>
      </w:r>
      <w:r w:rsidRPr="000577DB">
        <w:fldChar w:fldCharType="end"/>
      </w:r>
      <w:r w:rsidRPr="000577DB">
        <w:rPr>
          <w:b/>
          <w:sz w:val="70"/>
          <w:u w:val="single"/>
        </w:rPr>
        <w:t>Admin Minnesota</w:t>
      </w:r>
      <w:r w:rsidR="0036073F" w:rsidRPr="000577DB">
        <w:rPr>
          <w:b/>
          <w:u w:val="single"/>
        </w:rPr>
        <w:tab/>
      </w:r>
      <w:r w:rsidR="00460DFC" w:rsidRPr="000577DB">
        <w:rPr>
          <w:b/>
          <w:sz w:val="28"/>
          <w:u w:val="single"/>
        </w:rPr>
        <w:t>Office of State Procurement</w:t>
      </w:r>
    </w:p>
    <w:p w14:paraId="4C66CCB1" w14:textId="77777777" w:rsidR="00217E0B" w:rsidRPr="000577DB" w:rsidRDefault="00217E0B" w:rsidP="0062585F">
      <w:pPr>
        <w:jc w:val="center"/>
      </w:pPr>
      <w:r w:rsidRPr="000577DB">
        <w:rPr>
          <w:sz w:val="19"/>
        </w:rPr>
        <w:t>Room 112 Administration Bldg., 50 Sherburne Ave., St. Paul, MN 55155; Phone: 651.296.2600, Fax: 651.297.3996</w:t>
      </w:r>
    </w:p>
    <w:p w14:paraId="1EC78608" w14:textId="77777777" w:rsidR="00217E0B" w:rsidRPr="000577DB" w:rsidRDefault="002535AF" w:rsidP="002535AF">
      <w:pPr>
        <w:ind w:right="-180"/>
        <w:jc w:val="center"/>
        <w:rPr>
          <w:sz w:val="19"/>
        </w:rPr>
      </w:pPr>
      <w:r w:rsidRPr="000577DB">
        <w:rPr>
          <w:sz w:val="19"/>
        </w:rPr>
        <w:t>Persons with a hearing or speech disability can contact us through the Minnesota Relay Service by dialing 711 or 1.800.627.3529.</w:t>
      </w:r>
    </w:p>
    <w:p w14:paraId="676DB1AD" w14:textId="77777777" w:rsidR="0031212E" w:rsidRPr="000577DB" w:rsidRDefault="0031212E" w:rsidP="002535AF">
      <w:pPr>
        <w:ind w:right="-180"/>
        <w:jc w:val="center"/>
        <w:rPr>
          <w:sz w:val="19"/>
        </w:rPr>
      </w:pPr>
    </w:p>
    <w:p w14:paraId="764632B4" w14:textId="77777777" w:rsidR="0031212E" w:rsidRPr="000577DB" w:rsidRDefault="0031212E" w:rsidP="002535AF">
      <w:pPr>
        <w:ind w:right="-180"/>
        <w:jc w:val="center"/>
      </w:pPr>
    </w:p>
    <w:p w14:paraId="7E142311" w14:textId="77777777" w:rsidR="0031212E" w:rsidRPr="000577DB" w:rsidRDefault="0031212E" w:rsidP="002535AF">
      <w:pPr>
        <w:ind w:right="-180"/>
        <w:jc w:val="center"/>
        <w:sectPr w:rsidR="0031212E" w:rsidRPr="000577DB" w:rsidSect="0062585F">
          <w:headerReference w:type="even" r:id="rId11"/>
          <w:footerReference w:type="even" r:id="rId12"/>
          <w:footerReference w:type="default" r:id="rId13"/>
          <w:type w:val="continuous"/>
          <w:pgSz w:w="12240" w:h="15840" w:code="1"/>
          <w:pgMar w:top="720" w:right="720" w:bottom="720" w:left="720" w:header="720" w:footer="720" w:gutter="0"/>
          <w:cols w:space="720"/>
        </w:sectPr>
      </w:pPr>
    </w:p>
    <w:p w14:paraId="659230CB" w14:textId="3DFD72C2" w:rsidR="00217E0B" w:rsidRPr="000577DB" w:rsidRDefault="00217E0B" w:rsidP="0062585F">
      <w:pPr>
        <w:jc w:val="right"/>
      </w:pPr>
      <w:r w:rsidRPr="000577DB">
        <w:rPr>
          <w:b/>
          <w:smallCaps/>
          <w:sz w:val="40"/>
        </w:rPr>
        <w:t xml:space="preserve">Contract Release:  </w:t>
      </w:r>
      <w:r w:rsidR="00013BC6" w:rsidRPr="000577DB">
        <w:rPr>
          <w:b/>
          <w:smallCaps/>
          <w:sz w:val="40"/>
        </w:rPr>
        <w:t>M-487(5)</w:t>
      </w:r>
    </w:p>
    <w:p w14:paraId="3466D20F" w14:textId="4FB1CCA8" w:rsidR="00217E0B" w:rsidRPr="000577DB" w:rsidRDefault="00704616" w:rsidP="0062585F">
      <w:pPr>
        <w:rPr>
          <w:bCs/>
        </w:rPr>
      </w:pPr>
      <w:r w:rsidRPr="000577DB">
        <w:rPr>
          <w:noProof/>
        </w:rPr>
        <mc:AlternateContent>
          <mc:Choice Requires="wps">
            <w:drawing>
              <wp:anchor distT="45720" distB="45720" distL="114300" distR="114300" simplePos="0" relativeHeight="251659264" behindDoc="0" locked="0" layoutInCell="1" allowOverlap="1" wp14:anchorId="62C2D9A7" wp14:editId="3678EBC6">
                <wp:simplePos x="0" y="0"/>
                <wp:positionH relativeFrom="margin">
                  <wp:align>right</wp:align>
                </wp:positionH>
                <wp:positionV relativeFrom="paragraph">
                  <wp:posOffset>269240</wp:posOffset>
                </wp:positionV>
                <wp:extent cx="6838950" cy="2905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905125"/>
                        </a:xfrm>
                        <a:prstGeom prst="rect">
                          <a:avLst/>
                        </a:prstGeom>
                        <a:solidFill>
                          <a:srgbClr val="FFFFFF"/>
                        </a:solidFill>
                        <a:ln w="12700">
                          <a:solidFill>
                            <a:srgbClr val="000000"/>
                          </a:solidFill>
                          <a:miter lim="800000"/>
                          <a:headEnd/>
                          <a:tailEnd/>
                        </a:ln>
                      </wps:spPr>
                      <wps:txbx>
                        <w:txbxContent>
                          <w:p w14:paraId="4053B4BF" w14:textId="64F45E65" w:rsidR="00777998" w:rsidRDefault="00777998" w:rsidP="0037636F">
                            <w:r>
                              <w:rPr>
                                <w:noProof/>
                              </w:rPr>
                              <w:drawing>
                                <wp:inline distT="0" distB="0" distL="0" distR="0" wp14:anchorId="261613D6" wp14:editId="3803AE2B">
                                  <wp:extent cx="17373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7360" cy="822960"/>
                                          </a:xfrm>
                                          <a:prstGeom prst="rect">
                                            <a:avLst/>
                                          </a:prstGeom>
                                          <a:noFill/>
                                          <a:ln>
                                            <a:noFill/>
                                          </a:ln>
                                        </pic:spPr>
                                      </pic:pic>
                                    </a:graphicData>
                                  </a:graphic>
                                </wp:inline>
                              </w:drawing>
                            </w:r>
                          </w:p>
                          <w:p w14:paraId="3BB5C05D" w14:textId="77777777" w:rsidR="00777998" w:rsidRDefault="00777998" w:rsidP="0037636F">
                            <w:pPr>
                              <w:autoSpaceDE w:val="0"/>
                              <w:autoSpaceDN w:val="0"/>
                              <w:adjustRightInd w:val="0"/>
                            </w:pPr>
                            <w:r>
                              <w:t xml:space="preserve">Entities that purchase from MMCAP Infuse contracts must be members of MMCAP Infuse in order to access contract pricing.  Membership is free and open to state agencies, counties, cities, school districts, federally recognized Indian tribes, and other entities recognized by Minnesota Statutes Section 16C.03.  To join MMCAP Infuse or verify your MMCAP Infuse ID, please contact </w:t>
                            </w:r>
                            <w:hyperlink r:id="rId15" w:history="1">
                              <w:r w:rsidRPr="00163981">
                                <w:rPr>
                                  <w:rStyle w:val="Hyperlink"/>
                                  <w:u w:val="none"/>
                                </w:rPr>
                                <w:t>mmcap_infuse.membership@state.mn.us</w:t>
                              </w:r>
                            </w:hyperlink>
                            <w:r>
                              <w:t xml:space="preserve">.  </w:t>
                            </w:r>
                          </w:p>
                          <w:p w14:paraId="46A177CB" w14:textId="77777777" w:rsidR="00777998" w:rsidRDefault="00777998" w:rsidP="0037636F">
                            <w:pPr>
                              <w:tabs>
                                <w:tab w:val="left" w:pos="8844"/>
                              </w:tabs>
                              <w:rPr>
                                <w:bCs/>
                              </w:rPr>
                            </w:pPr>
                          </w:p>
                          <w:p w14:paraId="3B7D6F94" w14:textId="35D5162B" w:rsidR="00777998" w:rsidRPr="0068730B" w:rsidRDefault="00777998" w:rsidP="0037636F">
                            <w:pPr>
                              <w:tabs>
                                <w:tab w:val="left" w:pos="8844"/>
                              </w:tabs>
                              <w:rPr>
                                <w:bCs/>
                              </w:rPr>
                            </w:pPr>
                            <w:r w:rsidRPr="0068730B">
                              <w:rPr>
                                <w:bCs/>
                              </w:rPr>
                              <w:t xml:space="preserve">Members may access the contracts, attachments, and any </w:t>
                            </w:r>
                            <w:r>
                              <w:rPr>
                                <w:bCs/>
                              </w:rPr>
                              <w:t xml:space="preserve">contract </w:t>
                            </w:r>
                            <w:r w:rsidRPr="0068730B">
                              <w:rPr>
                                <w:bCs/>
                              </w:rPr>
                              <w:t>updates on the MMCAP Infuse website</w:t>
                            </w:r>
                            <w:r>
                              <w:rPr>
                                <w:bCs/>
                              </w:rPr>
                              <w:t xml:space="preserve"> </w:t>
                            </w:r>
                            <w:hyperlink r:id="rId16" w:history="1">
                              <w:r w:rsidR="00404F38" w:rsidRPr="00B95A5F">
                                <w:rPr>
                                  <w:rStyle w:val="Hyperlink"/>
                                  <w:bCs/>
                                </w:rPr>
                                <w:t>https://infuse-mn.gov/</w:t>
                              </w:r>
                            </w:hyperlink>
                            <w:r w:rsidR="00404F38">
                              <w:rPr>
                                <w:bCs/>
                              </w:rPr>
                              <w:t xml:space="preserve">.  </w:t>
                            </w:r>
                            <w:r>
                              <w:rPr>
                                <w:bCs/>
                              </w:rPr>
                              <w:t xml:space="preserve">If you do not know your Username and Password, please contact </w:t>
                            </w:r>
                            <w:hyperlink r:id="rId17" w:history="1">
                              <w:r w:rsidRPr="00110427">
                                <w:rPr>
                                  <w:rStyle w:val="Hyperlink"/>
                                  <w:bCs/>
                                </w:rPr>
                                <w:t>mmcap.infuse@state.mn.us</w:t>
                              </w:r>
                            </w:hyperlink>
                            <w:r>
                              <w:rPr>
                                <w:bCs/>
                              </w:rPr>
                              <w:t>.</w:t>
                            </w:r>
                          </w:p>
                          <w:p w14:paraId="562E4985" w14:textId="77777777" w:rsidR="00777998" w:rsidRDefault="00777998" w:rsidP="0037636F">
                            <w:pPr>
                              <w:tabs>
                                <w:tab w:val="left" w:pos="8844"/>
                              </w:tabs>
                            </w:pPr>
                          </w:p>
                          <w:p w14:paraId="48C75B77" w14:textId="04D0CD79" w:rsidR="00777998" w:rsidRDefault="00777998" w:rsidP="0037636F">
                            <w:pPr>
                              <w:tabs>
                                <w:tab w:val="left" w:pos="8844"/>
                              </w:tabs>
                            </w:pPr>
                            <w:r>
                              <w:t xml:space="preserve">MMCAP Infuse releases RFPs for </w:t>
                            </w:r>
                            <w:r w:rsidR="002D4A38">
                              <w:t xml:space="preserve">Medical </w:t>
                            </w:r>
                            <w:r w:rsidR="00FA20CC">
                              <w:t>S</w:t>
                            </w:r>
                            <w:r w:rsidR="002D4A38">
                              <w:t>upplies and Equipment.</w:t>
                            </w:r>
                          </w:p>
                          <w:p w14:paraId="230CD081" w14:textId="77777777" w:rsidR="00777998" w:rsidRDefault="00777998" w:rsidP="0037636F">
                            <w:pPr>
                              <w:tabs>
                                <w:tab w:val="left" w:pos="8844"/>
                              </w:tabs>
                            </w:pPr>
                          </w:p>
                          <w:p w14:paraId="451091DA" w14:textId="2CE06AA3" w:rsidR="00777998" w:rsidRDefault="00777998" w:rsidP="007F1553">
                            <w:pPr>
                              <w:autoSpaceDE w:val="0"/>
                              <w:autoSpaceDN w:val="0"/>
                              <w:adjustRightInd w:val="0"/>
                            </w:pPr>
                            <w:r>
                              <w:t xml:space="preserve">If you have questions or are interested in discussing </w:t>
                            </w:r>
                            <w:r w:rsidR="002D4A38">
                              <w:t xml:space="preserve">medical products </w:t>
                            </w:r>
                            <w:r>
                              <w:t xml:space="preserve">or distribution options, please contact MMCAP Infuse’s Senior </w:t>
                            </w:r>
                            <w:r w:rsidR="005738F4">
                              <w:t>Healthcare Consultants</w:t>
                            </w:r>
                            <w:r>
                              <w:t xml:space="preserve">:  </w:t>
                            </w:r>
                            <w:hyperlink r:id="rId18" w:history="1">
                              <w:r w:rsidRPr="00110427">
                                <w:rPr>
                                  <w:rStyle w:val="Hyperlink"/>
                                </w:rPr>
                                <w:t>https://infuse-mn.gov/products/product-ordering/index.jsp</w:t>
                              </w:r>
                            </w:hyperlink>
                            <w:r w:rsidR="00704616">
                              <w:rPr>
                                <w:rStyle w:val="Hyperlink"/>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2D9A7" id="_x0000_t202" coordsize="21600,21600" o:spt="202" path="m,l,21600r21600,l21600,xe">
                <v:stroke joinstyle="miter"/>
                <v:path gradientshapeok="t" o:connecttype="rect"/>
              </v:shapetype>
              <v:shape id="Text Box 2" o:spid="_x0000_s1026" type="#_x0000_t202" style="position:absolute;margin-left:487.3pt;margin-top:21.2pt;width:538.5pt;height:22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3XGEQIAACE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" strokeweight="1pt">
                <v:textbox>
                  <w:txbxContent>
                    <w:p w14:paraId="4053B4BF" w14:textId="64F45E65" w:rsidR="00777998" w:rsidRDefault="00777998" w:rsidP="0037636F">
                      <w:r>
                        <w:rPr>
                          <w:noProof/>
                        </w:rPr>
                        <w:drawing>
                          <wp:inline distT="0" distB="0" distL="0" distR="0" wp14:anchorId="261613D6" wp14:editId="3803AE2B">
                            <wp:extent cx="17373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7360" cy="822960"/>
                                    </a:xfrm>
                                    <a:prstGeom prst="rect">
                                      <a:avLst/>
                                    </a:prstGeom>
                                    <a:noFill/>
                                    <a:ln>
                                      <a:noFill/>
                                    </a:ln>
                                  </pic:spPr>
                                </pic:pic>
                              </a:graphicData>
                            </a:graphic>
                          </wp:inline>
                        </w:drawing>
                      </w:r>
                    </w:p>
                    <w:p w14:paraId="3BB5C05D" w14:textId="77777777" w:rsidR="00777998" w:rsidRDefault="00777998" w:rsidP="0037636F">
                      <w:pPr>
                        <w:autoSpaceDE w:val="0"/>
                        <w:autoSpaceDN w:val="0"/>
                        <w:adjustRightInd w:val="0"/>
                      </w:pPr>
                      <w:r>
                        <w:t xml:space="preserve">Entities that purchase from MMCAP Infuse contracts must be members of MMCAP Infuse in order to access contract pricing.  Membership is free and open to state agencies, counties, cities, school districts, federally recognized Indian tribes, and other entities recognized by Minnesota Statutes Section 16C.03.  To join MMCAP Infuse or verify your MMCAP Infuse ID, please contact </w:t>
                      </w:r>
                      <w:hyperlink r:id="rId20" w:history="1">
                        <w:r w:rsidRPr="00163981">
                          <w:rPr>
                            <w:rStyle w:val="Hyperlink"/>
                            <w:u w:val="none"/>
                          </w:rPr>
                          <w:t>mmcap_infuse.membership@state.mn.us</w:t>
                        </w:r>
                      </w:hyperlink>
                      <w:r>
                        <w:t xml:space="preserve">.  </w:t>
                      </w:r>
                    </w:p>
                    <w:p w14:paraId="46A177CB" w14:textId="77777777" w:rsidR="00777998" w:rsidRDefault="00777998" w:rsidP="0037636F">
                      <w:pPr>
                        <w:tabs>
                          <w:tab w:val="left" w:pos="8844"/>
                        </w:tabs>
                        <w:rPr>
                          <w:bCs/>
                        </w:rPr>
                      </w:pPr>
                    </w:p>
                    <w:p w14:paraId="3B7D6F94" w14:textId="35D5162B" w:rsidR="00777998" w:rsidRPr="0068730B" w:rsidRDefault="00777998" w:rsidP="0037636F">
                      <w:pPr>
                        <w:tabs>
                          <w:tab w:val="left" w:pos="8844"/>
                        </w:tabs>
                        <w:rPr>
                          <w:bCs/>
                        </w:rPr>
                      </w:pPr>
                      <w:r w:rsidRPr="0068730B">
                        <w:rPr>
                          <w:bCs/>
                        </w:rPr>
                        <w:t xml:space="preserve">Members may access the contracts, attachments, and any </w:t>
                      </w:r>
                      <w:r>
                        <w:rPr>
                          <w:bCs/>
                        </w:rPr>
                        <w:t xml:space="preserve">contract </w:t>
                      </w:r>
                      <w:r w:rsidRPr="0068730B">
                        <w:rPr>
                          <w:bCs/>
                        </w:rPr>
                        <w:t>updates on the MMCAP Infuse website</w:t>
                      </w:r>
                      <w:r>
                        <w:rPr>
                          <w:bCs/>
                        </w:rPr>
                        <w:t xml:space="preserve"> </w:t>
                      </w:r>
                      <w:hyperlink r:id="rId21" w:history="1">
                        <w:r w:rsidR="00404F38" w:rsidRPr="00B95A5F">
                          <w:rPr>
                            <w:rStyle w:val="Hyperlink"/>
                            <w:bCs/>
                          </w:rPr>
                          <w:t>https://infuse-mn.gov/</w:t>
                        </w:r>
                      </w:hyperlink>
                      <w:r w:rsidR="00404F38">
                        <w:rPr>
                          <w:bCs/>
                        </w:rPr>
                        <w:t xml:space="preserve">.  </w:t>
                      </w:r>
                      <w:r>
                        <w:rPr>
                          <w:bCs/>
                        </w:rPr>
                        <w:t xml:space="preserve">If you do not know your Username and Password, please contact </w:t>
                      </w:r>
                      <w:hyperlink r:id="rId22" w:history="1">
                        <w:r w:rsidRPr="00110427">
                          <w:rPr>
                            <w:rStyle w:val="Hyperlink"/>
                            <w:bCs/>
                          </w:rPr>
                          <w:t>mmcap.infuse@state.mn.us</w:t>
                        </w:r>
                      </w:hyperlink>
                      <w:r>
                        <w:rPr>
                          <w:bCs/>
                        </w:rPr>
                        <w:t>.</w:t>
                      </w:r>
                    </w:p>
                    <w:p w14:paraId="562E4985" w14:textId="77777777" w:rsidR="00777998" w:rsidRDefault="00777998" w:rsidP="0037636F">
                      <w:pPr>
                        <w:tabs>
                          <w:tab w:val="left" w:pos="8844"/>
                        </w:tabs>
                      </w:pPr>
                    </w:p>
                    <w:p w14:paraId="48C75B77" w14:textId="04D0CD79" w:rsidR="00777998" w:rsidRDefault="00777998" w:rsidP="0037636F">
                      <w:pPr>
                        <w:tabs>
                          <w:tab w:val="left" w:pos="8844"/>
                        </w:tabs>
                      </w:pPr>
                      <w:r>
                        <w:t xml:space="preserve">MMCAP Infuse releases RFPs for </w:t>
                      </w:r>
                      <w:r w:rsidR="002D4A38">
                        <w:t xml:space="preserve">Medical </w:t>
                      </w:r>
                      <w:r w:rsidR="00FA20CC">
                        <w:t>S</w:t>
                      </w:r>
                      <w:r w:rsidR="002D4A38">
                        <w:t>upplies and Equipment.</w:t>
                      </w:r>
                    </w:p>
                    <w:p w14:paraId="230CD081" w14:textId="77777777" w:rsidR="00777998" w:rsidRDefault="00777998" w:rsidP="0037636F">
                      <w:pPr>
                        <w:tabs>
                          <w:tab w:val="left" w:pos="8844"/>
                        </w:tabs>
                      </w:pPr>
                    </w:p>
                    <w:p w14:paraId="451091DA" w14:textId="2CE06AA3" w:rsidR="00777998" w:rsidRDefault="00777998" w:rsidP="007F1553">
                      <w:pPr>
                        <w:autoSpaceDE w:val="0"/>
                        <w:autoSpaceDN w:val="0"/>
                        <w:adjustRightInd w:val="0"/>
                      </w:pPr>
                      <w:r>
                        <w:t xml:space="preserve">If you have questions or are interested in discussing </w:t>
                      </w:r>
                      <w:r w:rsidR="002D4A38">
                        <w:t xml:space="preserve">medical products </w:t>
                      </w:r>
                      <w:r>
                        <w:t xml:space="preserve">or distribution options, please contact MMCAP Infuse’s Senior </w:t>
                      </w:r>
                      <w:r w:rsidR="005738F4">
                        <w:t>Healthcare Consultants</w:t>
                      </w:r>
                      <w:r>
                        <w:t xml:space="preserve">:  </w:t>
                      </w:r>
                      <w:hyperlink r:id="rId23" w:history="1">
                        <w:r w:rsidRPr="00110427">
                          <w:rPr>
                            <w:rStyle w:val="Hyperlink"/>
                          </w:rPr>
                          <w:t>https://infuse-mn.gov/products/product-ordering/index.jsp</w:t>
                        </w:r>
                      </w:hyperlink>
                      <w:r w:rsidR="00704616">
                        <w:rPr>
                          <w:rStyle w:val="Hyperlink"/>
                        </w:rPr>
                        <w:t xml:space="preserve"> </w:t>
                      </w:r>
                    </w:p>
                  </w:txbxContent>
                </v:textbox>
                <w10:wrap type="square" anchorx="margin"/>
              </v:shape>
            </w:pict>
          </mc:Fallback>
        </mc:AlternateContent>
      </w:r>
      <w:r w:rsidR="00217E0B" w:rsidRPr="000577DB">
        <w:rPr>
          <w:b/>
        </w:rPr>
        <w:t>DATE:</w:t>
      </w:r>
      <w:r w:rsidR="003F742A" w:rsidRPr="000577DB">
        <w:rPr>
          <w:b/>
        </w:rPr>
        <w:t xml:space="preserve"> </w:t>
      </w:r>
      <w:r w:rsidR="004148D7">
        <w:rPr>
          <w:bCs/>
        </w:rPr>
        <w:t>January 2, 2025</w:t>
      </w:r>
    </w:p>
    <w:p w14:paraId="461F487D" w14:textId="77777777" w:rsidR="002D4A38" w:rsidRPr="000577DB" w:rsidRDefault="002D4A38" w:rsidP="00E70C74">
      <w:pPr>
        <w:rPr>
          <w:rStyle w:val="Heading1Char"/>
        </w:rPr>
      </w:pPr>
    </w:p>
    <w:p w14:paraId="3148DD53" w14:textId="1D8D9F7E" w:rsidR="00704616" w:rsidRPr="000577DB" w:rsidRDefault="00704616" w:rsidP="00704616">
      <w:pPr>
        <w:rPr>
          <w:sz w:val="22"/>
          <w:szCs w:val="22"/>
        </w:rPr>
      </w:pPr>
      <w:r w:rsidRPr="000577DB">
        <w:rPr>
          <w:rStyle w:val="Heading1Char"/>
          <w:sz w:val="22"/>
          <w:szCs w:val="22"/>
        </w:rPr>
        <w:t>PRODUCT/SERVICE: MEDICAL PRODUCTS, EQUIPMENT AND VALUE-ADDED SERVICES</w:t>
      </w:r>
    </w:p>
    <w:p w14:paraId="535F8833" w14:textId="18BA3E37" w:rsidR="00704616" w:rsidRPr="000577DB" w:rsidRDefault="00704616" w:rsidP="00704616">
      <w:pPr>
        <w:rPr>
          <w:rStyle w:val="Heading1Char"/>
          <w:sz w:val="22"/>
          <w:szCs w:val="22"/>
        </w:rPr>
      </w:pPr>
    </w:p>
    <w:p w14:paraId="12F8FE92" w14:textId="53AEB5DD" w:rsidR="00704616" w:rsidRPr="000577DB" w:rsidRDefault="00704616" w:rsidP="00704616">
      <w:pPr>
        <w:jc w:val="both"/>
        <w:rPr>
          <w:b/>
          <w:bCs/>
          <w:color w:val="000000"/>
          <w:sz w:val="22"/>
          <w:szCs w:val="22"/>
        </w:rPr>
      </w:pPr>
      <w:r w:rsidRPr="000577DB">
        <w:rPr>
          <w:rStyle w:val="Heading1Char"/>
          <w:sz w:val="22"/>
          <w:szCs w:val="22"/>
        </w:rPr>
        <w:t xml:space="preserve">CONTRACT PERIOD: </w:t>
      </w:r>
      <w:r w:rsidRPr="000577DB">
        <w:rPr>
          <w:b/>
          <w:bCs/>
          <w:sz w:val="22"/>
          <w:szCs w:val="22"/>
        </w:rPr>
        <w:t>SEE INDIVIDUAL CONTRACTS BELOW</w:t>
      </w:r>
    </w:p>
    <w:p w14:paraId="754AEC0C" w14:textId="5649F410" w:rsidR="00704616" w:rsidRPr="000577DB" w:rsidRDefault="00704616" w:rsidP="00704616">
      <w:pPr>
        <w:rPr>
          <w:rStyle w:val="Heading1Char"/>
          <w:sz w:val="22"/>
          <w:szCs w:val="22"/>
        </w:rPr>
      </w:pPr>
    </w:p>
    <w:p w14:paraId="564E6D5D" w14:textId="069572F0" w:rsidR="00704616" w:rsidRPr="000577DB" w:rsidRDefault="00704616" w:rsidP="00704616">
      <w:pPr>
        <w:jc w:val="both"/>
        <w:rPr>
          <w:color w:val="000000"/>
          <w:sz w:val="22"/>
          <w:szCs w:val="22"/>
        </w:rPr>
      </w:pPr>
      <w:r w:rsidRPr="000577DB">
        <w:rPr>
          <w:rStyle w:val="Heading1Char"/>
          <w:sz w:val="22"/>
          <w:szCs w:val="22"/>
        </w:rPr>
        <w:t>EXTENSION OPTIONS:</w:t>
      </w:r>
      <w:r w:rsidRPr="000577DB">
        <w:rPr>
          <w:sz w:val="22"/>
          <w:szCs w:val="22"/>
        </w:rPr>
        <w:t xml:space="preserve"> </w:t>
      </w:r>
      <w:r w:rsidRPr="000577DB">
        <w:rPr>
          <w:b/>
          <w:bCs/>
          <w:sz w:val="22"/>
          <w:szCs w:val="22"/>
        </w:rPr>
        <w:t>SEE INDIVIDUAL CONTRACTS BELOW</w:t>
      </w:r>
    </w:p>
    <w:p w14:paraId="5E4B9393" w14:textId="312B1915" w:rsidR="00217E0B" w:rsidRPr="000577DB" w:rsidRDefault="00217E0B" w:rsidP="0062585F">
      <w:pPr>
        <w:rPr>
          <w:sz w:val="22"/>
          <w:szCs w:val="22"/>
        </w:rPr>
      </w:pPr>
    </w:p>
    <w:p w14:paraId="3FC86C2D" w14:textId="77686F12" w:rsidR="00704616" w:rsidRPr="000577DB" w:rsidRDefault="00704616" w:rsidP="00013BC6">
      <w:pPr>
        <w:pStyle w:val="Heading1"/>
        <w:tabs>
          <w:tab w:val="clear" w:pos="3780"/>
          <w:tab w:val="left" w:pos="2880"/>
        </w:tabs>
        <w:ind w:left="2880" w:hanging="2880"/>
        <w:rPr>
          <w:b w:val="0"/>
          <w:bCs/>
          <w:sz w:val="22"/>
          <w:szCs w:val="22"/>
        </w:rPr>
      </w:pPr>
      <w:r w:rsidRPr="000577DB">
        <w:rPr>
          <w:sz w:val="22"/>
          <w:szCs w:val="22"/>
        </w:rPr>
        <w:t xml:space="preserve">MMCAP Infuse Contact:  </w:t>
      </w:r>
      <w:r w:rsidR="00DD62BA">
        <w:rPr>
          <w:b w:val="0"/>
          <w:bCs/>
          <w:sz w:val="22"/>
          <w:szCs w:val="22"/>
        </w:rPr>
        <w:t>Aron Marks</w:t>
      </w:r>
      <w:r w:rsidR="00885288" w:rsidRPr="000577DB">
        <w:rPr>
          <w:b w:val="0"/>
          <w:bCs/>
          <w:sz w:val="22"/>
          <w:szCs w:val="22"/>
        </w:rPr>
        <w:t>,</w:t>
      </w:r>
      <w:r w:rsidR="00013BC6" w:rsidRPr="000577DB">
        <w:rPr>
          <w:b w:val="0"/>
          <w:bCs/>
          <w:sz w:val="22"/>
          <w:szCs w:val="22"/>
        </w:rPr>
        <w:t xml:space="preserve"> </w:t>
      </w:r>
      <w:r w:rsidR="00DD62BA">
        <w:rPr>
          <w:b w:val="0"/>
          <w:bCs/>
          <w:sz w:val="22"/>
          <w:szCs w:val="22"/>
        </w:rPr>
        <w:t>Line of Business Coordinator</w:t>
      </w:r>
      <w:r w:rsidR="00AC19BD" w:rsidRPr="000577DB">
        <w:rPr>
          <w:b w:val="0"/>
          <w:bCs/>
          <w:sz w:val="22"/>
          <w:szCs w:val="22"/>
        </w:rPr>
        <w:t xml:space="preserve"> </w:t>
      </w:r>
    </w:p>
    <w:p w14:paraId="7026C460" w14:textId="77777777" w:rsidR="00AC19BD" w:rsidRPr="000577DB" w:rsidRDefault="00AC19BD" w:rsidP="00AC19BD">
      <w:pPr>
        <w:rPr>
          <w:sz w:val="22"/>
          <w:szCs w:val="22"/>
        </w:rPr>
      </w:pPr>
    </w:p>
    <w:p w14:paraId="508A445C" w14:textId="5BEBB801" w:rsidR="00013BC6" w:rsidRPr="000577DB" w:rsidRDefault="00013BC6" w:rsidP="00013BC6">
      <w:pPr>
        <w:tabs>
          <w:tab w:val="left" w:pos="2520"/>
          <w:tab w:val="left" w:pos="6120"/>
        </w:tabs>
        <w:jc w:val="both"/>
        <w:rPr>
          <w:color w:val="0000FF"/>
          <w:sz w:val="22"/>
          <w:szCs w:val="22"/>
          <w:u w:val="single"/>
        </w:rPr>
      </w:pPr>
      <w:r w:rsidRPr="000577DB">
        <w:rPr>
          <w:b/>
          <w:sz w:val="22"/>
          <w:szCs w:val="22"/>
        </w:rPr>
        <w:t>PHONE:</w:t>
      </w:r>
      <w:r w:rsidRPr="000577DB">
        <w:rPr>
          <w:sz w:val="22"/>
          <w:szCs w:val="22"/>
        </w:rPr>
        <w:t xml:space="preserve"> 651.2</w:t>
      </w:r>
      <w:r w:rsidR="00334534" w:rsidRPr="000577DB">
        <w:rPr>
          <w:sz w:val="22"/>
          <w:szCs w:val="22"/>
        </w:rPr>
        <w:t>01.</w:t>
      </w:r>
      <w:r w:rsidR="00DD62BA">
        <w:rPr>
          <w:sz w:val="22"/>
          <w:szCs w:val="22"/>
        </w:rPr>
        <w:t>3043</w:t>
      </w:r>
      <w:r w:rsidR="00704616" w:rsidRPr="000577DB">
        <w:rPr>
          <w:sz w:val="22"/>
          <w:szCs w:val="22"/>
        </w:rPr>
        <w:tab/>
      </w:r>
      <w:r w:rsidR="00D1732C" w:rsidRPr="000577DB">
        <w:rPr>
          <w:b/>
          <w:sz w:val="22"/>
          <w:szCs w:val="22"/>
        </w:rPr>
        <w:t>E-MAIL:</w:t>
      </w:r>
      <w:r w:rsidR="00D1732C" w:rsidRPr="000577DB">
        <w:rPr>
          <w:sz w:val="22"/>
          <w:szCs w:val="22"/>
        </w:rPr>
        <w:t xml:space="preserve"> </w:t>
      </w:r>
      <w:hyperlink r:id="rId24" w:history="1">
        <w:r w:rsidR="00DD62BA" w:rsidRPr="00F91BAC">
          <w:rPr>
            <w:rStyle w:val="Hyperlink"/>
          </w:rPr>
          <w:t>aron.marks@state.mn.us</w:t>
        </w:r>
      </w:hyperlink>
      <w:r w:rsidR="00A31EF2" w:rsidRPr="000577DB">
        <w:t xml:space="preserve"> </w:t>
      </w:r>
    </w:p>
    <w:p w14:paraId="4645D619" w14:textId="77777777" w:rsidR="00704616" w:rsidRPr="000577DB" w:rsidRDefault="00704616" w:rsidP="00013BC6">
      <w:pPr>
        <w:tabs>
          <w:tab w:val="left" w:pos="2520"/>
          <w:tab w:val="left" w:pos="6120"/>
        </w:tabs>
        <w:jc w:val="both"/>
        <w:rPr>
          <w:sz w:val="22"/>
          <w:szCs w:val="22"/>
        </w:rPr>
      </w:pPr>
    </w:p>
    <w:p w14:paraId="609574AE" w14:textId="5F35EFA9" w:rsidR="00D1732C" w:rsidRDefault="00D1732C" w:rsidP="00D1732C">
      <w:pPr>
        <w:tabs>
          <w:tab w:val="left" w:pos="2520"/>
          <w:tab w:val="left" w:pos="6120"/>
        </w:tabs>
        <w:jc w:val="both"/>
        <w:rPr>
          <w:rStyle w:val="Hyperlink"/>
          <w:sz w:val="22"/>
          <w:szCs w:val="22"/>
        </w:rPr>
      </w:pPr>
      <w:r w:rsidRPr="000577DB">
        <w:rPr>
          <w:b/>
          <w:bCs/>
          <w:sz w:val="22"/>
          <w:szCs w:val="22"/>
        </w:rPr>
        <w:t xml:space="preserve">MMCAP Infuse Phone: </w:t>
      </w:r>
      <w:r w:rsidRPr="000577DB">
        <w:rPr>
          <w:sz w:val="22"/>
          <w:szCs w:val="22"/>
        </w:rPr>
        <w:t>651</w:t>
      </w:r>
      <w:r w:rsidR="00676398" w:rsidRPr="000577DB">
        <w:rPr>
          <w:sz w:val="22"/>
          <w:szCs w:val="22"/>
        </w:rPr>
        <w:t>.</w:t>
      </w:r>
      <w:r w:rsidRPr="000577DB">
        <w:rPr>
          <w:sz w:val="22"/>
          <w:szCs w:val="22"/>
        </w:rPr>
        <w:t>201</w:t>
      </w:r>
      <w:r w:rsidR="00676398" w:rsidRPr="000577DB">
        <w:rPr>
          <w:sz w:val="22"/>
          <w:szCs w:val="22"/>
        </w:rPr>
        <w:t>.</w:t>
      </w:r>
      <w:r w:rsidRPr="000577DB">
        <w:rPr>
          <w:sz w:val="22"/>
          <w:szCs w:val="22"/>
        </w:rPr>
        <w:t xml:space="preserve">2420 </w:t>
      </w:r>
      <w:r w:rsidRPr="000577DB">
        <w:rPr>
          <w:b/>
          <w:bCs/>
          <w:sz w:val="22"/>
          <w:szCs w:val="22"/>
        </w:rPr>
        <w:t>E-mail</w:t>
      </w:r>
      <w:r w:rsidRPr="000577DB">
        <w:rPr>
          <w:sz w:val="22"/>
          <w:szCs w:val="22"/>
        </w:rPr>
        <w:t xml:space="preserve">: </w:t>
      </w:r>
      <w:hyperlink r:id="rId25" w:history="1">
        <w:r w:rsidR="00B22B94" w:rsidRPr="000577DB">
          <w:rPr>
            <w:rStyle w:val="Hyperlink"/>
            <w:sz w:val="22"/>
            <w:szCs w:val="22"/>
          </w:rPr>
          <w:t>mmcap.infuse@state.mn.us</w:t>
        </w:r>
      </w:hyperlink>
      <w:r w:rsidRPr="000577DB">
        <w:rPr>
          <w:sz w:val="22"/>
          <w:szCs w:val="22"/>
        </w:rPr>
        <w:t xml:space="preserve"> </w:t>
      </w:r>
      <w:r w:rsidR="008E2F6B" w:rsidRPr="000577DB">
        <w:rPr>
          <w:sz w:val="22"/>
          <w:szCs w:val="22"/>
        </w:rPr>
        <w:t xml:space="preserve"> </w:t>
      </w:r>
      <w:r w:rsidRPr="000577DB">
        <w:rPr>
          <w:b/>
          <w:sz w:val="22"/>
          <w:szCs w:val="22"/>
        </w:rPr>
        <w:t>WEBSITE:</w:t>
      </w:r>
      <w:r w:rsidRPr="000577DB">
        <w:rPr>
          <w:sz w:val="22"/>
          <w:szCs w:val="22"/>
        </w:rPr>
        <w:t xml:space="preserve">  </w:t>
      </w:r>
      <w:hyperlink r:id="rId26" w:history="1">
        <w:r w:rsidRPr="000577DB">
          <w:rPr>
            <w:rStyle w:val="Hyperlink"/>
            <w:sz w:val="22"/>
            <w:szCs w:val="22"/>
          </w:rPr>
          <w:t>https://infuse-mn.gov/</w:t>
        </w:r>
      </w:hyperlink>
    </w:p>
    <w:p w14:paraId="4D9FB9F1" w14:textId="77777777" w:rsidR="009173B5" w:rsidRPr="000577DB" w:rsidRDefault="009173B5" w:rsidP="00D1732C">
      <w:pPr>
        <w:tabs>
          <w:tab w:val="left" w:pos="2520"/>
          <w:tab w:val="left" w:pos="6120"/>
        </w:tabs>
        <w:jc w:val="both"/>
        <w:rPr>
          <w:sz w:val="22"/>
          <w:szCs w:val="22"/>
        </w:rPr>
      </w:pPr>
    </w:p>
    <w:p w14:paraId="70003435" w14:textId="78E94106" w:rsidR="00900536" w:rsidRPr="00900536" w:rsidRDefault="00F95884" w:rsidP="00900536">
      <w:pPr>
        <w:tabs>
          <w:tab w:val="left" w:pos="2520"/>
          <w:tab w:val="left" w:pos="6120"/>
        </w:tabs>
        <w:jc w:val="center"/>
        <w:rPr>
          <w:b/>
          <w:bCs/>
          <w:sz w:val="22"/>
          <w:szCs w:val="22"/>
        </w:rPr>
      </w:pPr>
      <w:r w:rsidRPr="00F95884">
        <w:rPr>
          <w:rStyle w:val="ui-provider"/>
          <w:b/>
          <w:bCs/>
          <w:color w:val="FF0000"/>
        </w:rPr>
        <w:t xml:space="preserve">Please provide your MMCAP Infuse ID to each vendor when opening a new account.  This will ensure that you are able to access negotiated pricing, products, and/or services.  If you need to confirm your MMCAP Infuse ID, please email us at </w:t>
      </w:r>
      <w:hyperlink r:id="rId27" w:tgtFrame="_blank" w:tooltip="mailto:mmcap_infuse.membership@state.mn.us" w:history="1">
        <w:r>
          <w:rPr>
            <w:rStyle w:val="Hyperlink"/>
          </w:rPr>
          <w:t>mmcap_infuse.membership@state.mn.us</w:t>
        </w:r>
      </w:hyperlink>
    </w:p>
    <w:tbl>
      <w:tblPr>
        <w:tblStyle w:val="TableGrid"/>
        <w:tblW w:w="9535" w:type="dxa"/>
        <w:tblLook w:val="04A0" w:firstRow="1" w:lastRow="0" w:firstColumn="1" w:lastColumn="0" w:noHBand="0" w:noVBand="1"/>
      </w:tblPr>
      <w:tblGrid>
        <w:gridCol w:w="3994"/>
        <w:gridCol w:w="1941"/>
        <w:gridCol w:w="3600"/>
      </w:tblGrid>
      <w:tr w:rsidR="00542499" w14:paraId="5BC9ADFA" w14:textId="77777777" w:rsidTr="0001541D">
        <w:tc>
          <w:tcPr>
            <w:tcW w:w="3994" w:type="dxa"/>
          </w:tcPr>
          <w:p w14:paraId="3728406C" w14:textId="53E61B09" w:rsidR="00542499" w:rsidRDefault="00542499" w:rsidP="00542499">
            <w:pPr>
              <w:tabs>
                <w:tab w:val="left" w:pos="2520"/>
                <w:tab w:val="left" w:pos="6120"/>
              </w:tabs>
              <w:rPr>
                <w:sz w:val="22"/>
                <w:szCs w:val="22"/>
              </w:rPr>
            </w:pPr>
            <w:r w:rsidRPr="000577DB">
              <w:rPr>
                <w:b/>
                <w:sz w:val="22"/>
                <w:szCs w:val="22"/>
              </w:rPr>
              <w:t>CONTRACT VENDOR</w:t>
            </w:r>
          </w:p>
        </w:tc>
        <w:tc>
          <w:tcPr>
            <w:tcW w:w="1941" w:type="dxa"/>
          </w:tcPr>
          <w:p w14:paraId="1E3C4794" w14:textId="1DA649E9" w:rsidR="00542499" w:rsidRDefault="00542499" w:rsidP="00542499">
            <w:pPr>
              <w:tabs>
                <w:tab w:val="left" w:pos="2520"/>
                <w:tab w:val="left" w:pos="6120"/>
              </w:tabs>
              <w:rPr>
                <w:sz w:val="22"/>
                <w:szCs w:val="22"/>
              </w:rPr>
            </w:pPr>
            <w:r w:rsidRPr="000577DB">
              <w:rPr>
                <w:b/>
                <w:sz w:val="22"/>
                <w:szCs w:val="22"/>
              </w:rPr>
              <w:t>CONTRACT NO.</w:t>
            </w:r>
          </w:p>
        </w:tc>
        <w:tc>
          <w:tcPr>
            <w:tcW w:w="3600" w:type="dxa"/>
          </w:tcPr>
          <w:p w14:paraId="0992B22A" w14:textId="6CC6B789" w:rsidR="00542499" w:rsidRDefault="00542499" w:rsidP="00542499">
            <w:pPr>
              <w:tabs>
                <w:tab w:val="left" w:pos="2520"/>
                <w:tab w:val="left" w:pos="6120"/>
              </w:tabs>
              <w:rPr>
                <w:sz w:val="22"/>
                <w:szCs w:val="22"/>
              </w:rPr>
            </w:pPr>
            <w:r w:rsidRPr="000577DB">
              <w:rPr>
                <w:b/>
                <w:sz w:val="22"/>
                <w:szCs w:val="22"/>
              </w:rPr>
              <w:t>TERMS</w:t>
            </w:r>
          </w:p>
        </w:tc>
      </w:tr>
      <w:tr w:rsidR="0001541D" w14:paraId="341D69C3" w14:textId="77777777" w:rsidTr="0001541D">
        <w:trPr>
          <w:trHeight w:val="602"/>
        </w:trPr>
        <w:tc>
          <w:tcPr>
            <w:tcW w:w="3994" w:type="dxa"/>
          </w:tcPr>
          <w:p w14:paraId="6ABDE723" w14:textId="25696ACB" w:rsidR="0001541D" w:rsidRPr="00542499" w:rsidRDefault="0001541D" w:rsidP="00542499">
            <w:pPr>
              <w:tabs>
                <w:tab w:val="left" w:pos="2520"/>
                <w:tab w:val="left" w:pos="6120"/>
              </w:tabs>
              <w:rPr>
                <w:color w:val="000000"/>
                <w:sz w:val="22"/>
                <w:szCs w:val="22"/>
              </w:rPr>
            </w:pPr>
            <w:r>
              <w:rPr>
                <w:color w:val="000000"/>
                <w:sz w:val="22"/>
                <w:szCs w:val="22"/>
              </w:rPr>
              <w:t>CARDINAL HEALTH</w:t>
            </w:r>
          </w:p>
        </w:tc>
        <w:tc>
          <w:tcPr>
            <w:tcW w:w="1941" w:type="dxa"/>
          </w:tcPr>
          <w:p w14:paraId="125926EC" w14:textId="673E8E4C" w:rsidR="0001541D" w:rsidRPr="00542499" w:rsidRDefault="0001541D" w:rsidP="00542499">
            <w:pPr>
              <w:tabs>
                <w:tab w:val="left" w:pos="2520"/>
                <w:tab w:val="left" w:pos="6120"/>
              </w:tabs>
              <w:rPr>
                <w:color w:val="000000"/>
                <w:sz w:val="22"/>
                <w:szCs w:val="22"/>
              </w:rPr>
            </w:pPr>
            <w:r>
              <w:rPr>
                <w:color w:val="000000"/>
                <w:sz w:val="22"/>
                <w:szCs w:val="22"/>
              </w:rPr>
              <w:t>MMS2200737</w:t>
            </w:r>
          </w:p>
        </w:tc>
        <w:tc>
          <w:tcPr>
            <w:tcW w:w="3600" w:type="dxa"/>
          </w:tcPr>
          <w:p w14:paraId="0136F338" w14:textId="69FB1ADD" w:rsidR="0001541D" w:rsidRPr="000577DB" w:rsidRDefault="0001541D" w:rsidP="00542499">
            <w:pPr>
              <w:tabs>
                <w:tab w:val="left" w:pos="4140"/>
                <w:tab w:val="left" w:pos="6480"/>
              </w:tabs>
              <w:autoSpaceDE w:val="0"/>
              <w:autoSpaceDN w:val="0"/>
              <w:adjustRightInd w:val="0"/>
              <w:rPr>
                <w:bCs/>
                <w:color w:val="000000"/>
                <w:sz w:val="22"/>
                <w:szCs w:val="22"/>
              </w:rPr>
            </w:pPr>
            <w:r>
              <w:rPr>
                <w:bCs/>
                <w:color w:val="000000"/>
                <w:sz w:val="22"/>
                <w:szCs w:val="22"/>
              </w:rPr>
              <w:t xml:space="preserve">October 4, 2023 – </w:t>
            </w:r>
            <w:r w:rsidR="001A311C">
              <w:rPr>
                <w:bCs/>
                <w:color w:val="000000"/>
                <w:sz w:val="22"/>
                <w:szCs w:val="22"/>
              </w:rPr>
              <w:t>December 31, 2026</w:t>
            </w:r>
            <w:r>
              <w:rPr>
                <w:bCs/>
                <w:color w:val="000000"/>
                <w:sz w:val="22"/>
                <w:szCs w:val="22"/>
              </w:rPr>
              <w:br/>
            </w:r>
            <w:r w:rsidRPr="000577DB">
              <w:rPr>
                <w:bCs/>
                <w:i/>
                <w:iCs/>
                <w:color w:val="000000"/>
                <w:sz w:val="22"/>
                <w:szCs w:val="22"/>
              </w:rPr>
              <w:t>Extension Options +3 years</w:t>
            </w:r>
          </w:p>
        </w:tc>
      </w:tr>
      <w:tr w:rsidR="00542499" w14:paraId="18559804" w14:textId="77777777" w:rsidTr="0001541D">
        <w:trPr>
          <w:trHeight w:val="602"/>
        </w:trPr>
        <w:tc>
          <w:tcPr>
            <w:tcW w:w="3994" w:type="dxa"/>
          </w:tcPr>
          <w:p w14:paraId="63243CEA" w14:textId="70F24308" w:rsidR="00542499" w:rsidRPr="00542499" w:rsidRDefault="00542499" w:rsidP="00542499">
            <w:pPr>
              <w:tabs>
                <w:tab w:val="left" w:pos="2520"/>
                <w:tab w:val="left" w:pos="6120"/>
              </w:tabs>
              <w:rPr>
                <w:sz w:val="22"/>
                <w:szCs w:val="22"/>
              </w:rPr>
            </w:pPr>
            <w:r w:rsidRPr="00542499">
              <w:rPr>
                <w:color w:val="000000"/>
                <w:sz w:val="22"/>
                <w:szCs w:val="22"/>
              </w:rPr>
              <w:t>CONCORDANCE H.S.</w:t>
            </w:r>
          </w:p>
        </w:tc>
        <w:tc>
          <w:tcPr>
            <w:tcW w:w="1941" w:type="dxa"/>
          </w:tcPr>
          <w:p w14:paraId="0041C8D5" w14:textId="175A2573" w:rsidR="00542499" w:rsidRPr="00542499" w:rsidRDefault="00542499" w:rsidP="00542499">
            <w:pPr>
              <w:tabs>
                <w:tab w:val="left" w:pos="2520"/>
                <w:tab w:val="left" w:pos="6120"/>
              </w:tabs>
              <w:rPr>
                <w:sz w:val="22"/>
                <w:szCs w:val="22"/>
              </w:rPr>
            </w:pPr>
            <w:r w:rsidRPr="00542499">
              <w:rPr>
                <w:color w:val="000000"/>
                <w:sz w:val="22"/>
                <w:szCs w:val="22"/>
              </w:rPr>
              <w:t>MMS2200731</w:t>
            </w:r>
          </w:p>
        </w:tc>
        <w:tc>
          <w:tcPr>
            <w:tcW w:w="3600" w:type="dxa"/>
          </w:tcPr>
          <w:p w14:paraId="76C25576" w14:textId="342397B9" w:rsidR="00542499" w:rsidRDefault="00542499" w:rsidP="00542499">
            <w:pPr>
              <w:tabs>
                <w:tab w:val="left" w:pos="4140"/>
                <w:tab w:val="left" w:pos="6480"/>
              </w:tabs>
              <w:autoSpaceDE w:val="0"/>
              <w:autoSpaceDN w:val="0"/>
              <w:adjustRightInd w:val="0"/>
              <w:rPr>
                <w:sz w:val="22"/>
                <w:szCs w:val="22"/>
              </w:rPr>
            </w:pPr>
            <w:bookmarkStart w:id="0" w:name="_Hlk130382573"/>
            <w:r w:rsidRPr="000577DB">
              <w:rPr>
                <w:bCs/>
                <w:color w:val="000000"/>
                <w:sz w:val="22"/>
                <w:szCs w:val="22"/>
              </w:rPr>
              <w:t xml:space="preserve">April 1, 2023 </w:t>
            </w:r>
            <w:r w:rsidR="00EF5487">
              <w:rPr>
                <w:bCs/>
                <w:color w:val="000000"/>
                <w:sz w:val="22"/>
                <w:szCs w:val="22"/>
              </w:rPr>
              <w:t>–</w:t>
            </w:r>
            <w:r w:rsidRPr="000577DB">
              <w:rPr>
                <w:bCs/>
                <w:color w:val="000000"/>
                <w:sz w:val="22"/>
                <w:szCs w:val="22"/>
              </w:rPr>
              <w:t xml:space="preserve"> </w:t>
            </w:r>
            <w:r w:rsidR="00310163">
              <w:rPr>
                <w:bCs/>
                <w:color w:val="000000"/>
                <w:sz w:val="22"/>
                <w:szCs w:val="22"/>
              </w:rPr>
              <w:t>December 31, 2026</w:t>
            </w:r>
            <w:r>
              <w:rPr>
                <w:bCs/>
                <w:color w:val="000000"/>
                <w:sz w:val="22"/>
                <w:szCs w:val="22"/>
              </w:rPr>
              <w:br/>
            </w:r>
            <w:bookmarkEnd w:id="0"/>
            <w:r w:rsidRPr="000577DB">
              <w:rPr>
                <w:bCs/>
                <w:i/>
                <w:iCs/>
                <w:color w:val="000000"/>
                <w:sz w:val="22"/>
                <w:szCs w:val="22"/>
              </w:rPr>
              <w:t>Extension Options +3 years</w:t>
            </w:r>
          </w:p>
        </w:tc>
      </w:tr>
      <w:tr w:rsidR="00542499" w14:paraId="6187CFA4" w14:textId="77777777" w:rsidTr="0001541D">
        <w:trPr>
          <w:trHeight w:val="368"/>
        </w:trPr>
        <w:tc>
          <w:tcPr>
            <w:tcW w:w="3994" w:type="dxa"/>
          </w:tcPr>
          <w:p w14:paraId="26B594F7" w14:textId="18622AE0" w:rsidR="00542499" w:rsidRPr="00542499" w:rsidRDefault="00542499" w:rsidP="00542499">
            <w:pPr>
              <w:tabs>
                <w:tab w:val="left" w:pos="2520"/>
                <w:tab w:val="left" w:pos="6120"/>
              </w:tabs>
              <w:rPr>
                <w:sz w:val="22"/>
                <w:szCs w:val="22"/>
              </w:rPr>
            </w:pPr>
            <w:r w:rsidRPr="00542499">
              <w:rPr>
                <w:color w:val="000000"/>
                <w:sz w:val="22"/>
                <w:szCs w:val="22"/>
              </w:rPr>
              <w:t>HENRY SCHEIN, INC.</w:t>
            </w:r>
          </w:p>
        </w:tc>
        <w:tc>
          <w:tcPr>
            <w:tcW w:w="1941" w:type="dxa"/>
          </w:tcPr>
          <w:p w14:paraId="1F209476" w14:textId="15F5E535" w:rsidR="00542499" w:rsidRPr="00542499" w:rsidRDefault="005E7FDF" w:rsidP="00542499">
            <w:pPr>
              <w:tabs>
                <w:tab w:val="left" w:pos="2520"/>
                <w:tab w:val="left" w:pos="6120"/>
              </w:tabs>
              <w:rPr>
                <w:sz w:val="22"/>
                <w:szCs w:val="22"/>
              </w:rPr>
            </w:pPr>
            <w:r>
              <w:rPr>
                <w:color w:val="000000"/>
                <w:sz w:val="22"/>
                <w:szCs w:val="22"/>
              </w:rPr>
              <w:t>MMS2200734</w:t>
            </w:r>
          </w:p>
        </w:tc>
        <w:tc>
          <w:tcPr>
            <w:tcW w:w="3600" w:type="dxa"/>
          </w:tcPr>
          <w:p w14:paraId="3FEC2658" w14:textId="52010C06" w:rsidR="00542499" w:rsidRDefault="005E7FDF" w:rsidP="00542499">
            <w:pPr>
              <w:tabs>
                <w:tab w:val="left" w:pos="2520"/>
                <w:tab w:val="left" w:pos="6120"/>
              </w:tabs>
              <w:rPr>
                <w:sz w:val="22"/>
                <w:szCs w:val="22"/>
              </w:rPr>
            </w:pPr>
            <w:r>
              <w:rPr>
                <w:color w:val="000000"/>
                <w:sz w:val="22"/>
                <w:szCs w:val="22"/>
              </w:rPr>
              <w:t xml:space="preserve">November 1, 2023 – </w:t>
            </w:r>
            <w:r w:rsidR="006970FD">
              <w:rPr>
                <w:bCs/>
                <w:color w:val="000000"/>
                <w:sz w:val="22"/>
                <w:szCs w:val="22"/>
              </w:rPr>
              <w:t>December 31, 2026</w:t>
            </w:r>
            <w:r>
              <w:rPr>
                <w:color w:val="000000"/>
                <w:sz w:val="22"/>
                <w:szCs w:val="22"/>
              </w:rPr>
              <w:br/>
            </w:r>
            <w:r w:rsidRPr="000577DB">
              <w:rPr>
                <w:bCs/>
                <w:i/>
                <w:iCs/>
                <w:color w:val="000000"/>
                <w:sz w:val="22"/>
                <w:szCs w:val="22"/>
              </w:rPr>
              <w:t>Extension Options +3 years</w:t>
            </w:r>
          </w:p>
        </w:tc>
      </w:tr>
      <w:tr w:rsidR="005E7FDF" w14:paraId="4CC640E1" w14:textId="77777777" w:rsidTr="0001541D">
        <w:trPr>
          <w:trHeight w:val="368"/>
        </w:trPr>
        <w:tc>
          <w:tcPr>
            <w:tcW w:w="3994" w:type="dxa"/>
          </w:tcPr>
          <w:p w14:paraId="66AD7DA2" w14:textId="3DB2E192" w:rsidR="005E7FDF" w:rsidRPr="00542499" w:rsidRDefault="005E7FDF" w:rsidP="00542499">
            <w:pPr>
              <w:tabs>
                <w:tab w:val="left" w:pos="2520"/>
                <w:tab w:val="left" w:pos="6120"/>
              </w:tabs>
              <w:rPr>
                <w:color w:val="000000"/>
                <w:sz w:val="22"/>
                <w:szCs w:val="22"/>
              </w:rPr>
            </w:pPr>
            <w:r w:rsidRPr="00542499">
              <w:rPr>
                <w:sz w:val="22"/>
                <w:szCs w:val="22"/>
              </w:rPr>
              <w:lastRenderedPageBreak/>
              <w:t>MCKESSON MEDICAL SURGICAL</w:t>
            </w:r>
          </w:p>
        </w:tc>
        <w:tc>
          <w:tcPr>
            <w:tcW w:w="1941" w:type="dxa"/>
          </w:tcPr>
          <w:p w14:paraId="28B98FD6" w14:textId="7DDB3136" w:rsidR="005E7FDF" w:rsidRPr="00542499" w:rsidRDefault="005E7FDF" w:rsidP="00542499">
            <w:pPr>
              <w:tabs>
                <w:tab w:val="left" w:pos="2520"/>
                <w:tab w:val="left" w:pos="6120"/>
              </w:tabs>
              <w:rPr>
                <w:color w:val="000000"/>
                <w:sz w:val="22"/>
                <w:szCs w:val="22"/>
              </w:rPr>
            </w:pPr>
            <w:r w:rsidRPr="00542499">
              <w:rPr>
                <w:color w:val="000000"/>
                <w:sz w:val="22"/>
                <w:szCs w:val="22"/>
              </w:rPr>
              <w:t>MMS2200736</w:t>
            </w:r>
          </w:p>
        </w:tc>
        <w:tc>
          <w:tcPr>
            <w:tcW w:w="3600" w:type="dxa"/>
          </w:tcPr>
          <w:p w14:paraId="71CFD25D" w14:textId="6C0359CB" w:rsidR="005E7FDF" w:rsidRPr="000577DB" w:rsidRDefault="005E7FDF" w:rsidP="00542499">
            <w:pPr>
              <w:tabs>
                <w:tab w:val="left" w:pos="2520"/>
                <w:tab w:val="left" w:pos="6120"/>
              </w:tabs>
              <w:rPr>
                <w:color w:val="000000"/>
                <w:sz w:val="22"/>
                <w:szCs w:val="22"/>
              </w:rPr>
            </w:pPr>
            <w:r w:rsidRPr="00FE48F0">
              <w:rPr>
                <w:bCs/>
                <w:color w:val="000000"/>
                <w:sz w:val="22"/>
                <w:szCs w:val="22"/>
              </w:rPr>
              <w:t xml:space="preserve">May 2, 2023 </w:t>
            </w:r>
            <w:r>
              <w:rPr>
                <w:bCs/>
                <w:color w:val="000000"/>
                <w:sz w:val="22"/>
                <w:szCs w:val="22"/>
              </w:rPr>
              <w:t>–</w:t>
            </w:r>
            <w:r w:rsidRPr="00FE48F0">
              <w:rPr>
                <w:bCs/>
                <w:color w:val="000000"/>
                <w:sz w:val="22"/>
                <w:szCs w:val="22"/>
              </w:rPr>
              <w:t xml:space="preserve"> </w:t>
            </w:r>
            <w:r w:rsidR="006734F2">
              <w:rPr>
                <w:bCs/>
                <w:color w:val="000000"/>
                <w:sz w:val="22"/>
                <w:szCs w:val="22"/>
              </w:rPr>
              <w:t>December 31, 2026</w:t>
            </w:r>
            <w:r>
              <w:rPr>
                <w:bCs/>
                <w:color w:val="000000"/>
                <w:sz w:val="22"/>
                <w:szCs w:val="22"/>
              </w:rPr>
              <w:br/>
            </w:r>
            <w:r w:rsidRPr="000577DB">
              <w:rPr>
                <w:bCs/>
                <w:i/>
                <w:iCs/>
                <w:color w:val="000000"/>
                <w:sz w:val="22"/>
                <w:szCs w:val="22"/>
              </w:rPr>
              <w:t>Extension Options +3 years</w:t>
            </w:r>
          </w:p>
        </w:tc>
      </w:tr>
      <w:tr w:rsidR="005E7FDF" w14:paraId="5EF41479" w14:textId="77777777" w:rsidTr="0001541D">
        <w:trPr>
          <w:trHeight w:val="602"/>
        </w:trPr>
        <w:tc>
          <w:tcPr>
            <w:tcW w:w="3994" w:type="dxa"/>
          </w:tcPr>
          <w:p w14:paraId="32359FF8" w14:textId="7F282A99" w:rsidR="005E7FDF" w:rsidRPr="00542499" w:rsidRDefault="005E7FDF" w:rsidP="00EF5487">
            <w:pPr>
              <w:tabs>
                <w:tab w:val="left" w:pos="2520"/>
                <w:tab w:val="left" w:pos="6120"/>
              </w:tabs>
              <w:rPr>
                <w:sz w:val="22"/>
                <w:szCs w:val="22"/>
              </w:rPr>
            </w:pPr>
            <w:r w:rsidRPr="00542499">
              <w:rPr>
                <w:color w:val="000000"/>
                <w:sz w:val="22"/>
                <w:szCs w:val="22"/>
              </w:rPr>
              <w:t>MEDICAL SOLUTIONS, INC</w:t>
            </w:r>
          </w:p>
        </w:tc>
        <w:tc>
          <w:tcPr>
            <w:tcW w:w="1941" w:type="dxa"/>
          </w:tcPr>
          <w:p w14:paraId="4E46BB51" w14:textId="1DA0DE69" w:rsidR="005E7FDF" w:rsidRPr="00542499" w:rsidRDefault="005E7FDF" w:rsidP="00542499">
            <w:pPr>
              <w:tabs>
                <w:tab w:val="left" w:pos="2520"/>
                <w:tab w:val="left" w:pos="6120"/>
              </w:tabs>
              <w:rPr>
                <w:sz w:val="22"/>
                <w:szCs w:val="22"/>
              </w:rPr>
            </w:pPr>
            <w:r w:rsidRPr="00EF5487">
              <w:rPr>
                <w:color w:val="000000"/>
                <w:sz w:val="22"/>
                <w:szCs w:val="22"/>
              </w:rPr>
              <w:t>MMS2200732</w:t>
            </w:r>
          </w:p>
        </w:tc>
        <w:tc>
          <w:tcPr>
            <w:tcW w:w="3600" w:type="dxa"/>
          </w:tcPr>
          <w:p w14:paraId="0A8D048C" w14:textId="4005BE0B" w:rsidR="005E7FDF" w:rsidRDefault="005E7FDF" w:rsidP="00542499">
            <w:pPr>
              <w:tabs>
                <w:tab w:val="left" w:pos="2520"/>
                <w:tab w:val="left" w:pos="6120"/>
              </w:tabs>
              <w:rPr>
                <w:sz w:val="22"/>
                <w:szCs w:val="22"/>
              </w:rPr>
            </w:pPr>
            <w:r>
              <w:rPr>
                <w:bCs/>
                <w:color w:val="000000"/>
                <w:sz w:val="22"/>
                <w:szCs w:val="22"/>
              </w:rPr>
              <w:t xml:space="preserve">June 1, 2023 – </w:t>
            </w:r>
            <w:r w:rsidR="00F2276B">
              <w:rPr>
                <w:bCs/>
                <w:color w:val="000000"/>
                <w:sz w:val="22"/>
                <w:szCs w:val="22"/>
              </w:rPr>
              <w:t>December 31, 202</w:t>
            </w:r>
            <w:r w:rsidR="00310163">
              <w:rPr>
                <w:bCs/>
                <w:color w:val="000000"/>
                <w:sz w:val="22"/>
                <w:szCs w:val="22"/>
              </w:rPr>
              <w:t>6</w:t>
            </w:r>
            <w:r>
              <w:rPr>
                <w:bCs/>
                <w:color w:val="000000"/>
                <w:sz w:val="22"/>
                <w:szCs w:val="22"/>
              </w:rPr>
              <w:br/>
            </w:r>
            <w:r w:rsidRPr="000577DB">
              <w:rPr>
                <w:bCs/>
                <w:i/>
                <w:iCs/>
                <w:color w:val="000000"/>
                <w:sz w:val="22"/>
                <w:szCs w:val="22"/>
              </w:rPr>
              <w:t>Extension Options +3 years</w:t>
            </w:r>
          </w:p>
        </w:tc>
      </w:tr>
      <w:tr w:rsidR="005E7FDF" w14:paraId="6150DBE9" w14:textId="77777777" w:rsidTr="0001541D">
        <w:trPr>
          <w:trHeight w:val="548"/>
        </w:trPr>
        <w:tc>
          <w:tcPr>
            <w:tcW w:w="3994" w:type="dxa"/>
          </w:tcPr>
          <w:p w14:paraId="69248CEE" w14:textId="2B3FCEBB" w:rsidR="005E7FDF" w:rsidRPr="00542499" w:rsidRDefault="005E7FDF" w:rsidP="00542499">
            <w:pPr>
              <w:tabs>
                <w:tab w:val="left" w:pos="2520"/>
                <w:tab w:val="left" w:pos="6120"/>
              </w:tabs>
              <w:rPr>
                <w:sz w:val="22"/>
                <w:szCs w:val="22"/>
              </w:rPr>
            </w:pPr>
            <w:r w:rsidRPr="00542499">
              <w:rPr>
                <w:color w:val="000000"/>
                <w:sz w:val="22"/>
                <w:szCs w:val="22"/>
              </w:rPr>
              <w:t>MEDLINE INDUSTRIES, LP</w:t>
            </w:r>
          </w:p>
        </w:tc>
        <w:tc>
          <w:tcPr>
            <w:tcW w:w="1941" w:type="dxa"/>
          </w:tcPr>
          <w:p w14:paraId="3A3F6612" w14:textId="49EDB9E4" w:rsidR="005E7FDF" w:rsidRPr="00542499" w:rsidRDefault="005E7FDF" w:rsidP="00542499">
            <w:pPr>
              <w:tabs>
                <w:tab w:val="left" w:pos="2520"/>
                <w:tab w:val="left" w:pos="6120"/>
              </w:tabs>
              <w:rPr>
                <w:sz w:val="22"/>
                <w:szCs w:val="22"/>
              </w:rPr>
            </w:pPr>
            <w:r w:rsidRPr="00542499">
              <w:rPr>
                <w:color w:val="000000"/>
                <w:sz w:val="22"/>
                <w:szCs w:val="22"/>
              </w:rPr>
              <w:t>MMS2200733</w:t>
            </w:r>
          </w:p>
        </w:tc>
        <w:tc>
          <w:tcPr>
            <w:tcW w:w="3600" w:type="dxa"/>
          </w:tcPr>
          <w:p w14:paraId="2D3B91B0" w14:textId="3271D25A" w:rsidR="005E7FDF" w:rsidRDefault="005E7FDF" w:rsidP="00542499">
            <w:pPr>
              <w:tabs>
                <w:tab w:val="left" w:pos="2520"/>
                <w:tab w:val="left" w:pos="6120"/>
              </w:tabs>
              <w:rPr>
                <w:sz w:val="22"/>
                <w:szCs w:val="22"/>
              </w:rPr>
            </w:pPr>
            <w:bookmarkStart w:id="1" w:name="_Hlk130382539"/>
            <w:r w:rsidRPr="000577DB">
              <w:rPr>
                <w:bCs/>
                <w:color w:val="000000"/>
                <w:sz w:val="22"/>
                <w:szCs w:val="22"/>
              </w:rPr>
              <w:t>March 3, 2023</w:t>
            </w:r>
            <w:r w:rsidRPr="000577DB">
              <w:rPr>
                <w:color w:val="000000"/>
                <w:sz w:val="22"/>
                <w:szCs w:val="22"/>
              </w:rPr>
              <w:t xml:space="preserve"> </w:t>
            </w:r>
            <w:r>
              <w:rPr>
                <w:color w:val="000000"/>
                <w:sz w:val="22"/>
                <w:szCs w:val="22"/>
              </w:rPr>
              <w:t>–</w:t>
            </w:r>
            <w:r w:rsidRPr="000577DB">
              <w:rPr>
                <w:color w:val="000000"/>
                <w:sz w:val="22"/>
                <w:szCs w:val="22"/>
              </w:rPr>
              <w:t xml:space="preserve"> </w:t>
            </w:r>
            <w:r w:rsidR="000142C1">
              <w:rPr>
                <w:bCs/>
                <w:color w:val="000000"/>
                <w:sz w:val="22"/>
                <w:szCs w:val="22"/>
              </w:rPr>
              <w:t>December 31, 2026</w:t>
            </w:r>
            <w:bookmarkEnd w:id="1"/>
            <w:r>
              <w:rPr>
                <w:bCs/>
                <w:color w:val="000000"/>
                <w:sz w:val="22"/>
                <w:szCs w:val="22"/>
              </w:rPr>
              <w:br/>
            </w:r>
            <w:r w:rsidRPr="000577DB">
              <w:rPr>
                <w:bCs/>
                <w:i/>
                <w:iCs/>
                <w:color w:val="000000"/>
                <w:sz w:val="22"/>
                <w:szCs w:val="22"/>
              </w:rPr>
              <w:t>Extension Options +3 years</w:t>
            </w:r>
          </w:p>
        </w:tc>
      </w:tr>
      <w:tr w:rsidR="005E7FDF" w14:paraId="4380CBA9" w14:textId="77777777" w:rsidTr="0001541D">
        <w:tc>
          <w:tcPr>
            <w:tcW w:w="3994" w:type="dxa"/>
          </w:tcPr>
          <w:p w14:paraId="761164B7" w14:textId="4F6E800D" w:rsidR="005E7FDF" w:rsidRPr="00542499" w:rsidRDefault="005E7FDF" w:rsidP="00542499">
            <w:pPr>
              <w:tabs>
                <w:tab w:val="left" w:pos="2520"/>
                <w:tab w:val="left" w:pos="6120"/>
              </w:tabs>
              <w:rPr>
                <w:sz w:val="22"/>
                <w:szCs w:val="22"/>
              </w:rPr>
            </w:pPr>
            <w:r w:rsidRPr="00542499">
              <w:rPr>
                <w:sz w:val="22"/>
                <w:szCs w:val="22"/>
              </w:rPr>
              <w:t>PREMIER MEDICAL DISTRIBUTION</w:t>
            </w:r>
          </w:p>
        </w:tc>
        <w:tc>
          <w:tcPr>
            <w:tcW w:w="1941" w:type="dxa"/>
          </w:tcPr>
          <w:p w14:paraId="1451AFFA" w14:textId="135DA9E0" w:rsidR="005E7FDF" w:rsidRPr="00542499" w:rsidRDefault="005E7FDF" w:rsidP="00542499">
            <w:pPr>
              <w:tabs>
                <w:tab w:val="left" w:pos="2520"/>
                <w:tab w:val="left" w:pos="6120"/>
              </w:tabs>
              <w:rPr>
                <w:sz w:val="22"/>
                <w:szCs w:val="22"/>
              </w:rPr>
            </w:pPr>
            <w:bookmarkStart w:id="2" w:name="_Hlk136420296"/>
            <w:r w:rsidRPr="00826E26">
              <w:rPr>
                <w:sz w:val="22"/>
                <w:szCs w:val="22"/>
              </w:rPr>
              <w:t>MMS2200735</w:t>
            </w:r>
            <w:bookmarkEnd w:id="2"/>
          </w:p>
        </w:tc>
        <w:tc>
          <w:tcPr>
            <w:tcW w:w="3600" w:type="dxa"/>
          </w:tcPr>
          <w:p w14:paraId="4D7F1E0B" w14:textId="6FC82E68" w:rsidR="005E7FDF" w:rsidRDefault="005E7FDF" w:rsidP="00542499">
            <w:pPr>
              <w:tabs>
                <w:tab w:val="left" w:pos="2520"/>
                <w:tab w:val="left" w:pos="6120"/>
              </w:tabs>
              <w:rPr>
                <w:bCs/>
                <w:sz w:val="22"/>
                <w:szCs w:val="22"/>
              </w:rPr>
            </w:pPr>
            <w:r>
              <w:rPr>
                <w:bCs/>
                <w:sz w:val="22"/>
                <w:szCs w:val="22"/>
              </w:rPr>
              <w:t xml:space="preserve">June 1, 2023 – </w:t>
            </w:r>
            <w:r w:rsidR="006970FD">
              <w:rPr>
                <w:bCs/>
                <w:color w:val="000000"/>
                <w:sz w:val="22"/>
                <w:szCs w:val="22"/>
              </w:rPr>
              <w:t>December 31, 2026</w:t>
            </w:r>
          </w:p>
          <w:p w14:paraId="1CD8C817" w14:textId="20B06EC1" w:rsidR="005E7FDF" w:rsidRPr="00542499" w:rsidRDefault="005E7FDF" w:rsidP="00542499">
            <w:pPr>
              <w:tabs>
                <w:tab w:val="left" w:pos="4140"/>
                <w:tab w:val="left" w:pos="6480"/>
              </w:tabs>
              <w:autoSpaceDE w:val="0"/>
              <w:autoSpaceDN w:val="0"/>
              <w:adjustRightInd w:val="0"/>
              <w:rPr>
                <w:bCs/>
                <w:color w:val="000000"/>
                <w:sz w:val="22"/>
                <w:szCs w:val="22"/>
              </w:rPr>
            </w:pPr>
            <w:r w:rsidRPr="000577DB">
              <w:rPr>
                <w:bCs/>
                <w:i/>
                <w:iCs/>
                <w:color w:val="000000"/>
                <w:sz w:val="22"/>
                <w:szCs w:val="22"/>
              </w:rPr>
              <w:t>Extension Options +3 years</w:t>
            </w:r>
          </w:p>
        </w:tc>
      </w:tr>
      <w:tr w:rsidR="005E7FDF" w14:paraId="6C34A6E4" w14:textId="77777777" w:rsidTr="0001541D">
        <w:trPr>
          <w:trHeight w:val="602"/>
        </w:trPr>
        <w:tc>
          <w:tcPr>
            <w:tcW w:w="3994" w:type="dxa"/>
          </w:tcPr>
          <w:p w14:paraId="3F11D9CD" w14:textId="26E8B8E3" w:rsidR="005E7FDF" w:rsidRPr="00542499" w:rsidRDefault="005E7FDF" w:rsidP="00542499">
            <w:pPr>
              <w:tabs>
                <w:tab w:val="left" w:pos="2520"/>
                <w:tab w:val="left" w:pos="6120"/>
              </w:tabs>
              <w:rPr>
                <w:sz w:val="22"/>
                <w:szCs w:val="22"/>
              </w:rPr>
            </w:pPr>
            <w:r>
              <w:rPr>
                <w:sz w:val="22"/>
                <w:szCs w:val="22"/>
              </w:rPr>
              <w:t>LOCHNESS MEDICAL SUPPLIES</w:t>
            </w:r>
          </w:p>
        </w:tc>
        <w:tc>
          <w:tcPr>
            <w:tcW w:w="1941" w:type="dxa"/>
          </w:tcPr>
          <w:p w14:paraId="2ADD6B49" w14:textId="13D4A952" w:rsidR="005E7FDF" w:rsidRPr="00542499" w:rsidRDefault="005E7FDF" w:rsidP="00542499">
            <w:pPr>
              <w:tabs>
                <w:tab w:val="left" w:pos="2520"/>
                <w:tab w:val="left" w:pos="6120"/>
              </w:tabs>
              <w:rPr>
                <w:sz w:val="22"/>
                <w:szCs w:val="22"/>
              </w:rPr>
            </w:pPr>
            <w:r w:rsidRPr="00542499">
              <w:rPr>
                <w:sz w:val="22"/>
                <w:szCs w:val="22"/>
              </w:rPr>
              <w:t>MMS2200738</w:t>
            </w:r>
          </w:p>
        </w:tc>
        <w:tc>
          <w:tcPr>
            <w:tcW w:w="3600" w:type="dxa"/>
          </w:tcPr>
          <w:p w14:paraId="0B6992E2" w14:textId="59050092" w:rsidR="005E7FDF" w:rsidRDefault="005E7FDF" w:rsidP="00542499">
            <w:pPr>
              <w:tabs>
                <w:tab w:val="left" w:pos="2520"/>
                <w:tab w:val="left" w:pos="6120"/>
              </w:tabs>
              <w:rPr>
                <w:sz w:val="22"/>
                <w:szCs w:val="22"/>
              </w:rPr>
            </w:pPr>
            <w:r>
              <w:rPr>
                <w:bCs/>
                <w:sz w:val="22"/>
                <w:szCs w:val="22"/>
              </w:rPr>
              <w:t xml:space="preserve">April 1, 2023 – </w:t>
            </w:r>
            <w:r w:rsidR="00B132AC">
              <w:rPr>
                <w:bCs/>
                <w:color w:val="000000"/>
                <w:sz w:val="22"/>
                <w:szCs w:val="22"/>
              </w:rPr>
              <w:t>December 31, 202</w:t>
            </w:r>
            <w:r w:rsidR="00310163">
              <w:rPr>
                <w:bCs/>
                <w:color w:val="000000"/>
                <w:sz w:val="22"/>
                <w:szCs w:val="22"/>
              </w:rPr>
              <w:t>6</w:t>
            </w:r>
            <w:r>
              <w:rPr>
                <w:bCs/>
                <w:sz w:val="22"/>
                <w:szCs w:val="22"/>
              </w:rPr>
              <w:br/>
            </w:r>
            <w:r w:rsidRPr="000577DB">
              <w:rPr>
                <w:bCs/>
                <w:i/>
                <w:iCs/>
                <w:color w:val="000000"/>
                <w:sz w:val="22"/>
                <w:szCs w:val="22"/>
              </w:rPr>
              <w:t>Extension Options +3 years</w:t>
            </w:r>
          </w:p>
        </w:tc>
      </w:tr>
    </w:tbl>
    <w:p w14:paraId="45719EB1" w14:textId="77777777" w:rsidR="0061281E" w:rsidRPr="000577DB" w:rsidRDefault="0061281E" w:rsidP="0061281E">
      <w:pPr>
        <w:rPr>
          <w:bCs/>
          <w:sz w:val="22"/>
          <w:szCs w:val="22"/>
        </w:rPr>
      </w:pPr>
    </w:p>
    <w:p w14:paraId="47917429" w14:textId="77777777" w:rsidR="00542499" w:rsidRDefault="00542499" w:rsidP="00542499">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w:t>
      </w:r>
    </w:p>
    <w:p w14:paraId="536635FA" w14:textId="7FACF016" w:rsidR="0001541D" w:rsidRPr="000577DB" w:rsidRDefault="00542499" w:rsidP="0001541D">
      <w:pPr>
        <w:tabs>
          <w:tab w:val="left" w:pos="4320"/>
          <w:tab w:val="left" w:pos="6480"/>
          <w:tab w:val="left" w:pos="8640"/>
        </w:tabs>
        <w:jc w:val="both"/>
        <w:rPr>
          <w:b/>
          <w:bCs/>
          <w:sz w:val="22"/>
          <w:szCs w:val="22"/>
          <w:u w:val="single"/>
        </w:rPr>
      </w:pPr>
      <w:r>
        <w:rPr>
          <w:b/>
          <w:bCs/>
          <w:sz w:val="22"/>
          <w:szCs w:val="22"/>
          <w:u w:val="single"/>
        </w:rPr>
        <w:br/>
      </w:r>
      <w:r w:rsidR="0001541D" w:rsidRPr="000577DB">
        <w:rPr>
          <w:b/>
          <w:bCs/>
          <w:sz w:val="22"/>
          <w:szCs w:val="22"/>
          <w:u w:val="single"/>
        </w:rPr>
        <w:t>CONTRACT VENDOR</w:t>
      </w:r>
      <w:r w:rsidR="0001541D" w:rsidRPr="000577DB">
        <w:rPr>
          <w:b/>
          <w:bCs/>
          <w:sz w:val="22"/>
          <w:szCs w:val="22"/>
        </w:rPr>
        <w:tab/>
      </w:r>
      <w:r w:rsidR="0001541D" w:rsidRPr="000577DB">
        <w:rPr>
          <w:b/>
          <w:bCs/>
          <w:sz w:val="22"/>
          <w:szCs w:val="22"/>
          <w:u w:val="single"/>
        </w:rPr>
        <w:t>CONTRACT NO.</w:t>
      </w:r>
      <w:r w:rsidR="0001541D" w:rsidRPr="000577DB">
        <w:rPr>
          <w:b/>
          <w:bCs/>
          <w:sz w:val="22"/>
          <w:szCs w:val="22"/>
        </w:rPr>
        <w:tab/>
      </w:r>
      <w:r w:rsidR="0001541D" w:rsidRPr="000577DB">
        <w:rPr>
          <w:b/>
          <w:bCs/>
          <w:sz w:val="22"/>
          <w:szCs w:val="22"/>
          <w:u w:val="single"/>
        </w:rPr>
        <w:t>PAYMENT TERMS</w:t>
      </w:r>
      <w:r w:rsidR="0001541D" w:rsidRPr="000577DB">
        <w:rPr>
          <w:b/>
          <w:bCs/>
          <w:sz w:val="22"/>
          <w:szCs w:val="22"/>
        </w:rPr>
        <w:tab/>
      </w:r>
      <w:r w:rsidR="0001541D" w:rsidRPr="000577DB">
        <w:rPr>
          <w:b/>
          <w:bCs/>
          <w:sz w:val="22"/>
          <w:szCs w:val="22"/>
          <w:u w:val="single"/>
        </w:rPr>
        <w:t>DELIVERY</w:t>
      </w:r>
    </w:p>
    <w:p w14:paraId="133186F3" w14:textId="77777777" w:rsidR="0001541D" w:rsidRPr="000577DB" w:rsidRDefault="0001541D" w:rsidP="0001541D">
      <w:pPr>
        <w:tabs>
          <w:tab w:val="left" w:pos="4320"/>
          <w:tab w:val="left" w:pos="6480"/>
          <w:tab w:val="left" w:pos="7920"/>
        </w:tabs>
        <w:autoSpaceDE w:val="0"/>
        <w:autoSpaceDN w:val="0"/>
        <w:adjustRightInd w:val="0"/>
        <w:jc w:val="both"/>
        <w:rPr>
          <w:b/>
          <w:bCs/>
          <w:color w:val="000000"/>
          <w:sz w:val="22"/>
          <w:szCs w:val="22"/>
        </w:rPr>
      </w:pPr>
    </w:p>
    <w:p w14:paraId="6E12C48F" w14:textId="3EA58354" w:rsidR="0001541D" w:rsidRPr="000577DB" w:rsidRDefault="0001541D" w:rsidP="0001541D">
      <w:pPr>
        <w:tabs>
          <w:tab w:val="left" w:pos="4320"/>
          <w:tab w:val="left" w:pos="6480"/>
          <w:tab w:val="left" w:pos="7920"/>
        </w:tabs>
        <w:autoSpaceDE w:val="0"/>
        <w:autoSpaceDN w:val="0"/>
        <w:adjustRightInd w:val="0"/>
        <w:jc w:val="both"/>
        <w:rPr>
          <w:b/>
          <w:bCs/>
          <w:color w:val="000000"/>
          <w:sz w:val="22"/>
          <w:szCs w:val="22"/>
        </w:rPr>
      </w:pPr>
      <w:r>
        <w:rPr>
          <w:b/>
          <w:bCs/>
          <w:color w:val="000000"/>
          <w:sz w:val="22"/>
          <w:szCs w:val="22"/>
        </w:rPr>
        <w:t>CARDINAL HEALTH</w:t>
      </w:r>
      <w:r w:rsidRPr="000577DB">
        <w:rPr>
          <w:b/>
          <w:bCs/>
          <w:color w:val="000000"/>
          <w:sz w:val="22"/>
          <w:szCs w:val="22"/>
        </w:rPr>
        <w:tab/>
      </w:r>
      <w:r w:rsidRPr="00542499">
        <w:rPr>
          <w:b/>
          <w:bCs/>
          <w:color w:val="000000"/>
          <w:sz w:val="22"/>
          <w:szCs w:val="22"/>
        </w:rPr>
        <w:t>MMS22</w:t>
      </w:r>
      <w:r>
        <w:rPr>
          <w:b/>
          <w:bCs/>
          <w:color w:val="000000"/>
          <w:sz w:val="22"/>
          <w:szCs w:val="22"/>
        </w:rPr>
        <w:t>00737</w:t>
      </w:r>
      <w:r>
        <w:rPr>
          <w:b/>
          <w:bCs/>
          <w:color w:val="000000"/>
          <w:sz w:val="22"/>
          <w:szCs w:val="22"/>
        </w:rPr>
        <w:tab/>
      </w:r>
      <w:r w:rsidRPr="000577DB">
        <w:rPr>
          <w:b/>
          <w:color w:val="000000"/>
          <w:sz w:val="22"/>
          <w:szCs w:val="22"/>
        </w:rPr>
        <w:t>NET 30</w:t>
      </w:r>
      <w:r w:rsidRPr="000577DB">
        <w:rPr>
          <w:b/>
          <w:color w:val="000000"/>
          <w:sz w:val="22"/>
          <w:szCs w:val="22"/>
        </w:rPr>
        <w:tab/>
      </w:r>
      <w:r w:rsidRPr="000577DB">
        <w:rPr>
          <w:b/>
          <w:color w:val="000000"/>
          <w:sz w:val="22"/>
          <w:szCs w:val="22"/>
        </w:rPr>
        <w:tab/>
        <w:t>FOB Destination</w:t>
      </w:r>
      <w:r w:rsidR="003B6B41">
        <w:rPr>
          <w:b/>
          <w:color w:val="000000"/>
          <w:sz w:val="22"/>
          <w:szCs w:val="22"/>
        </w:rPr>
        <w:t>;</w:t>
      </w:r>
    </w:p>
    <w:p w14:paraId="53D2FD7E" w14:textId="00D5E231" w:rsidR="0001541D" w:rsidRDefault="0001541D" w:rsidP="0001541D">
      <w:pPr>
        <w:tabs>
          <w:tab w:val="left" w:pos="4320"/>
          <w:tab w:val="left" w:pos="7920"/>
        </w:tabs>
        <w:autoSpaceDE w:val="0"/>
        <w:autoSpaceDN w:val="0"/>
        <w:adjustRightInd w:val="0"/>
        <w:rPr>
          <w:color w:val="000000"/>
          <w:sz w:val="22"/>
          <w:szCs w:val="22"/>
        </w:rPr>
      </w:pPr>
      <w:r w:rsidRPr="00D73030">
        <w:rPr>
          <w:i/>
          <w:iCs/>
          <w:color w:val="000000"/>
          <w:sz w:val="22"/>
          <w:szCs w:val="22"/>
        </w:rPr>
        <w:t>Cardinal Health 200, LLC</w:t>
      </w:r>
      <w:r w:rsidR="003B6B41">
        <w:rPr>
          <w:color w:val="000000"/>
          <w:sz w:val="22"/>
          <w:szCs w:val="22"/>
        </w:rPr>
        <w:tab/>
      </w:r>
      <w:r w:rsidR="003B6B41">
        <w:rPr>
          <w:color w:val="000000"/>
          <w:sz w:val="22"/>
          <w:szCs w:val="22"/>
        </w:rPr>
        <w:tab/>
      </w:r>
      <w:r w:rsidR="003B6B41">
        <w:rPr>
          <w:color w:val="000000"/>
          <w:sz w:val="22"/>
          <w:szCs w:val="22"/>
        </w:rPr>
        <w:tab/>
        <w:t>A flat $10 fee may</w:t>
      </w:r>
      <w:r>
        <w:rPr>
          <w:color w:val="000000"/>
          <w:sz w:val="22"/>
          <w:szCs w:val="22"/>
        </w:rPr>
        <w:br/>
      </w:r>
      <w:r w:rsidRPr="0001541D">
        <w:rPr>
          <w:color w:val="000000"/>
          <w:sz w:val="22"/>
          <w:szCs w:val="22"/>
        </w:rPr>
        <w:t>3651 Birchwood</w:t>
      </w:r>
      <w:r w:rsidR="003B6B41">
        <w:rPr>
          <w:color w:val="000000"/>
          <w:sz w:val="22"/>
          <w:szCs w:val="22"/>
        </w:rPr>
        <w:tab/>
      </w:r>
      <w:r w:rsidR="003B6B41">
        <w:rPr>
          <w:color w:val="000000"/>
          <w:sz w:val="22"/>
          <w:szCs w:val="22"/>
        </w:rPr>
        <w:tab/>
      </w:r>
      <w:r w:rsidR="003B6B41">
        <w:rPr>
          <w:color w:val="000000"/>
          <w:sz w:val="22"/>
          <w:szCs w:val="22"/>
        </w:rPr>
        <w:tab/>
        <w:t>apply to any order</w:t>
      </w:r>
      <w:r>
        <w:rPr>
          <w:color w:val="000000"/>
          <w:sz w:val="22"/>
          <w:szCs w:val="22"/>
        </w:rPr>
        <w:br/>
      </w:r>
      <w:r w:rsidRPr="0001541D">
        <w:rPr>
          <w:color w:val="000000"/>
          <w:sz w:val="22"/>
          <w:szCs w:val="22"/>
        </w:rPr>
        <w:t>Waukegan,</w:t>
      </w:r>
      <w:r>
        <w:rPr>
          <w:color w:val="000000"/>
          <w:sz w:val="22"/>
          <w:szCs w:val="22"/>
        </w:rPr>
        <w:t xml:space="preserve"> </w:t>
      </w:r>
      <w:r w:rsidRPr="0001541D">
        <w:rPr>
          <w:color w:val="000000"/>
          <w:sz w:val="22"/>
          <w:szCs w:val="22"/>
        </w:rPr>
        <w:t>IL 60085</w:t>
      </w:r>
      <w:r w:rsidR="003B6B41">
        <w:rPr>
          <w:color w:val="000000"/>
          <w:sz w:val="22"/>
          <w:szCs w:val="22"/>
        </w:rPr>
        <w:tab/>
      </w:r>
      <w:r w:rsidR="003B6B41">
        <w:rPr>
          <w:color w:val="000000"/>
          <w:sz w:val="22"/>
          <w:szCs w:val="22"/>
        </w:rPr>
        <w:tab/>
      </w:r>
      <w:r w:rsidR="003B6B41">
        <w:rPr>
          <w:color w:val="000000"/>
          <w:sz w:val="22"/>
          <w:szCs w:val="22"/>
        </w:rPr>
        <w:tab/>
        <w:t>less than $500</w:t>
      </w:r>
      <w:r>
        <w:rPr>
          <w:color w:val="000000"/>
          <w:sz w:val="22"/>
          <w:szCs w:val="22"/>
        </w:rPr>
        <w:br/>
      </w:r>
      <w:r w:rsidRPr="00D73030">
        <w:rPr>
          <w:i/>
          <w:iCs/>
          <w:color w:val="000000"/>
          <w:sz w:val="22"/>
          <w:szCs w:val="22"/>
        </w:rPr>
        <w:t>RGH Enterprise, LLC</w:t>
      </w:r>
    </w:p>
    <w:p w14:paraId="221B8AF1" w14:textId="77777777" w:rsidR="0001541D" w:rsidRDefault="0001541D" w:rsidP="0001541D">
      <w:pPr>
        <w:tabs>
          <w:tab w:val="left" w:pos="4320"/>
          <w:tab w:val="left" w:pos="7920"/>
        </w:tabs>
        <w:autoSpaceDE w:val="0"/>
        <w:autoSpaceDN w:val="0"/>
        <w:adjustRightInd w:val="0"/>
        <w:rPr>
          <w:color w:val="000000"/>
          <w:sz w:val="22"/>
          <w:szCs w:val="22"/>
        </w:rPr>
      </w:pPr>
      <w:r w:rsidRPr="0001541D">
        <w:rPr>
          <w:color w:val="000000"/>
          <w:sz w:val="22"/>
          <w:szCs w:val="22"/>
        </w:rPr>
        <w:t>1810 Summit Commerce</w:t>
      </w:r>
      <w:r>
        <w:rPr>
          <w:color w:val="000000"/>
          <w:sz w:val="22"/>
          <w:szCs w:val="22"/>
        </w:rPr>
        <w:t xml:space="preserve"> </w:t>
      </w:r>
      <w:r w:rsidRPr="0001541D">
        <w:rPr>
          <w:color w:val="000000"/>
          <w:sz w:val="22"/>
          <w:szCs w:val="22"/>
        </w:rPr>
        <w:t>Park</w:t>
      </w:r>
    </w:p>
    <w:p w14:paraId="129B4F0F" w14:textId="11250027" w:rsidR="0001541D" w:rsidRPr="000577DB" w:rsidRDefault="0001541D" w:rsidP="0001541D">
      <w:pPr>
        <w:tabs>
          <w:tab w:val="left" w:pos="4320"/>
          <w:tab w:val="left" w:pos="7920"/>
        </w:tabs>
        <w:autoSpaceDE w:val="0"/>
        <w:autoSpaceDN w:val="0"/>
        <w:adjustRightInd w:val="0"/>
        <w:rPr>
          <w:color w:val="000000"/>
          <w:sz w:val="22"/>
          <w:szCs w:val="22"/>
        </w:rPr>
      </w:pPr>
      <w:r w:rsidRPr="0001541D">
        <w:rPr>
          <w:color w:val="000000"/>
          <w:sz w:val="22"/>
          <w:szCs w:val="22"/>
        </w:rPr>
        <w:t>Twinsburg, OH 44202</w:t>
      </w:r>
    </w:p>
    <w:p w14:paraId="6B34AAA5" w14:textId="77777777" w:rsidR="0001541D" w:rsidRPr="000577DB" w:rsidRDefault="0001541D" w:rsidP="0001541D">
      <w:pPr>
        <w:tabs>
          <w:tab w:val="left" w:pos="4320"/>
          <w:tab w:val="left" w:pos="7920"/>
        </w:tabs>
        <w:autoSpaceDE w:val="0"/>
        <w:autoSpaceDN w:val="0"/>
        <w:adjustRightInd w:val="0"/>
        <w:jc w:val="both"/>
        <w:rPr>
          <w:color w:val="000000"/>
          <w:sz w:val="22"/>
          <w:szCs w:val="22"/>
        </w:rPr>
      </w:pPr>
    </w:p>
    <w:p w14:paraId="5E835E9F" w14:textId="5586AB47" w:rsidR="0001541D" w:rsidRPr="00FE48F0" w:rsidRDefault="0001541D" w:rsidP="0001541D">
      <w:pPr>
        <w:tabs>
          <w:tab w:val="left" w:pos="4320"/>
          <w:tab w:val="left" w:pos="6480"/>
          <w:tab w:val="left" w:pos="7920"/>
        </w:tabs>
        <w:autoSpaceDE w:val="0"/>
        <w:autoSpaceDN w:val="0"/>
        <w:adjustRightInd w:val="0"/>
        <w:rPr>
          <w:color w:val="000000"/>
          <w:sz w:val="22"/>
          <w:szCs w:val="22"/>
        </w:rPr>
      </w:pPr>
      <w:r w:rsidRPr="000577DB">
        <w:rPr>
          <w:b/>
          <w:color w:val="000000"/>
          <w:sz w:val="22"/>
          <w:szCs w:val="22"/>
        </w:rPr>
        <w:t>VENDOR NO:</w:t>
      </w:r>
      <w:r>
        <w:rPr>
          <w:b/>
          <w:color w:val="000000"/>
          <w:sz w:val="22"/>
          <w:szCs w:val="22"/>
        </w:rPr>
        <w:t xml:space="preserve"> </w:t>
      </w:r>
      <w:r w:rsidR="00062DD3">
        <w:rPr>
          <w:sz w:val="24"/>
          <w:szCs w:val="24"/>
        </w:rPr>
        <w:t>0000977264</w:t>
      </w:r>
      <w:r w:rsidR="0078545F">
        <w:rPr>
          <w:sz w:val="24"/>
          <w:szCs w:val="24"/>
        </w:rPr>
        <w:t xml:space="preserve"> LOC </w:t>
      </w:r>
      <w:r w:rsidR="0003420D">
        <w:rPr>
          <w:sz w:val="24"/>
          <w:szCs w:val="24"/>
        </w:rPr>
        <w:t>2</w:t>
      </w:r>
      <w:r w:rsidRPr="000577DB">
        <w:rPr>
          <w:color w:val="000000"/>
          <w:sz w:val="22"/>
          <w:szCs w:val="22"/>
        </w:rPr>
        <w:tab/>
      </w:r>
      <w:r w:rsidRPr="009564F9">
        <w:rPr>
          <w:b/>
          <w:bCs/>
          <w:color w:val="000000"/>
          <w:sz w:val="22"/>
          <w:szCs w:val="22"/>
        </w:rPr>
        <w:t xml:space="preserve">SWIFT # </w:t>
      </w:r>
      <w:r w:rsidR="00062DD3">
        <w:rPr>
          <w:color w:val="000000"/>
          <w:sz w:val="22"/>
          <w:szCs w:val="22"/>
        </w:rPr>
        <w:t>243408</w:t>
      </w:r>
    </w:p>
    <w:p w14:paraId="70D1DC24" w14:textId="77777777" w:rsidR="0001541D" w:rsidRPr="000577DB" w:rsidRDefault="0001541D" w:rsidP="0001541D">
      <w:pPr>
        <w:rPr>
          <w:b/>
          <w:bCs/>
          <w:sz w:val="22"/>
          <w:szCs w:val="22"/>
        </w:rPr>
      </w:pPr>
    </w:p>
    <w:p w14:paraId="3DF73DE0" w14:textId="77777777" w:rsidR="0001541D" w:rsidRPr="000577DB" w:rsidRDefault="0001541D" w:rsidP="0001541D">
      <w:pPr>
        <w:pStyle w:val="ListParagraph"/>
        <w:ind w:left="0"/>
        <w:rPr>
          <w:sz w:val="22"/>
          <w:szCs w:val="22"/>
        </w:rPr>
      </w:pPr>
      <w:r w:rsidRPr="000577DB">
        <w:rPr>
          <w:b/>
          <w:bCs/>
          <w:sz w:val="22"/>
          <w:szCs w:val="22"/>
          <w:u w:val="single"/>
        </w:rPr>
        <w:t>New Member Rostering, Data Inquiries and Price Quotes</w:t>
      </w:r>
      <w:r w:rsidRPr="000577DB">
        <w:rPr>
          <w:b/>
          <w:bCs/>
          <w:sz w:val="22"/>
          <w:szCs w:val="22"/>
        </w:rPr>
        <w:t>:</w:t>
      </w:r>
    </w:p>
    <w:p w14:paraId="4C33EF89" w14:textId="668DF89C" w:rsidR="001927F6" w:rsidRPr="001927F6" w:rsidRDefault="001927F6" w:rsidP="001927F6">
      <w:pPr>
        <w:rPr>
          <w:sz w:val="22"/>
          <w:szCs w:val="22"/>
        </w:rPr>
      </w:pPr>
      <w:r w:rsidRPr="001927F6">
        <w:rPr>
          <w:sz w:val="22"/>
          <w:szCs w:val="22"/>
        </w:rPr>
        <w:t>Adam Leirer, Manager</w:t>
      </w:r>
      <w:r>
        <w:rPr>
          <w:sz w:val="22"/>
          <w:szCs w:val="22"/>
        </w:rPr>
        <w:t>,</w:t>
      </w:r>
      <w:r w:rsidRPr="001927F6">
        <w:rPr>
          <w:sz w:val="22"/>
          <w:szCs w:val="22"/>
        </w:rPr>
        <w:t xml:space="preserve"> Government Sales and GPO</w:t>
      </w:r>
    </w:p>
    <w:p w14:paraId="510D8A53" w14:textId="2193A169" w:rsidR="0001541D" w:rsidRDefault="001927F6" w:rsidP="001927F6">
      <w:pPr>
        <w:rPr>
          <w:sz w:val="22"/>
          <w:szCs w:val="22"/>
        </w:rPr>
      </w:pPr>
      <w:r>
        <w:rPr>
          <w:sz w:val="22"/>
          <w:szCs w:val="22"/>
        </w:rPr>
        <w:t xml:space="preserve">Phone: </w:t>
      </w:r>
      <w:r w:rsidRPr="001927F6">
        <w:rPr>
          <w:sz w:val="22"/>
          <w:szCs w:val="22"/>
        </w:rPr>
        <w:t>330</w:t>
      </w:r>
      <w:r>
        <w:rPr>
          <w:sz w:val="22"/>
          <w:szCs w:val="22"/>
        </w:rPr>
        <w:t>.</w:t>
      </w:r>
      <w:r w:rsidRPr="001927F6">
        <w:rPr>
          <w:sz w:val="22"/>
          <w:szCs w:val="22"/>
        </w:rPr>
        <w:t>844</w:t>
      </w:r>
      <w:r>
        <w:rPr>
          <w:sz w:val="22"/>
          <w:szCs w:val="22"/>
        </w:rPr>
        <w:t>.</w:t>
      </w:r>
      <w:r w:rsidRPr="001927F6">
        <w:rPr>
          <w:sz w:val="22"/>
          <w:szCs w:val="22"/>
        </w:rPr>
        <w:t>8268</w:t>
      </w:r>
      <w:r>
        <w:rPr>
          <w:sz w:val="22"/>
          <w:szCs w:val="22"/>
        </w:rPr>
        <w:t xml:space="preserve"> | Email: </w:t>
      </w:r>
      <w:hyperlink r:id="rId28" w:history="1">
        <w:r w:rsidRPr="001A6B44">
          <w:rPr>
            <w:rStyle w:val="Hyperlink"/>
            <w:sz w:val="22"/>
            <w:szCs w:val="22"/>
          </w:rPr>
          <w:t>MMCAPorders@cardinalhealth.com</w:t>
        </w:r>
      </w:hyperlink>
      <w:r>
        <w:rPr>
          <w:sz w:val="22"/>
          <w:szCs w:val="22"/>
        </w:rPr>
        <w:t xml:space="preserve"> </w:t>
      </w:r>
      <w:r w:rsidRPr="001927F6">
        <w:rPr>
          <w:sz w:val="22"/>
          <w:szCs w:val="22"/>
        </w:rPr>
        <w:t xml:space="preserve">or </w:t>
      </w:r>
      <w:hyperlink r:id="rId29" w:history="1">
        <w:r w:rsidRPr="001A6B44">
          <w:rPr>
            <w:rStyle w:val="Hyperlink"/>
            <w:sz w:val="22"/>
            <w:szCs w:val="22"/>
          </w:rPr>
          <w:t>adam.leirer@cardinalhealth.com</w:t>
        </w:r>
      </w:hyperlink>
      <w:r>
        <w:rPr>
          <w:sz w:val="22"/>
          <w:szCs w:val="22"/>
        </w:rPr>
        <w:t xml:space="preserve"> </w:t>
      </w:r>
    </w:p>
    <w:p w14:paraId="2F9A5DC2" w14:textId="060A9DF0" w:rsidR="004148D7" w:rsidRDefault="004148D7" w:rsidP="001927F6">
      <w:pPr>
        <w:rPr>
          <w:sz w:val="22"/>
          <w:szCs w:val="22"/>
        </w:rPr>
      </w:pPr>
      <w:r>
        <w:rPr>
          <w:sz w:val="22"/>
          <w:szCs w:val="22"/>
        </w:rPr>
        <w:t xml:space="preserve">Website: </w:t>
      </w:r>
      <w:hyperlink r:id="rId30" w:history="1">
        <w:r w:rsidRPr="00C14092">
          <w:rPr>
            <w:rStyle w:val="Hyperlink"/>
            <w:sz w:val="22"/>
            <w:szCs w:val="22"/>
          </w:rPr>
          <w:t>https://www.indemed.com/Products/</w:t>
        </w:r>
      </w:hyperlink>
    </w:p>
    <w:p w14:paraId="4D2A56A9" w14:textId="691A126B" w:rsidR="0001541D" w:rsidRDefault="0001541D" w:rsidP="0001541D">
      <w:pPr>
        <w:rPr>
          <w:color w:val="000000"/>
          <w:sz w:val="22"/>
          <w:szCs w:val="22"/>
        </w:rPr>
      </w:pPr>
    </w:p>
    <w:p w14:paraId="6C4B6F47" w14:textId="77777777" w:rsidR="0001541D" w:rsidRDefault="0001541D" w:rsidP="0001541D">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w:t>
      </w:r>
    </w:p>
    <w:p w14:paraId="3A4064C2" w14:textId="24F8E77D" w:rsidR="0001541D" w:rsidRDefault="0001541D" w:rsidP="0061281E">
      <w:pPr>
        <w:tabs>
          <w:tab w:val="left" w:pos="4320"/>
          <w:tab w:val="left" w:pos="6480"/>
          <w:tab w:val="left" w:pos="8640"/>
        </w:tabs>
        <w:jc w:val="both"/>
        <w:rPr>
          <w:b/>
          <w:bCs/>
          <w:sz w:val="22"/>
          <w:szCs w:val="22"/>
          <w:u w:val="single"/>
        </w:rPr>
      </w:pPr>
    </w:p>
    <w:p w14:paraId="0D429D10" w14:textId="28836E2F" w:rsidR="0061281E" w:rsidRPr="000577DB" w:rsidRDefault="0061281E" w:rsidP="0061281E">
      <w:pPr>
        <w:tabs>
          <w:tab w:val="left" w:pos="4320"/>
          <w:tab w:val="left" w:pos="6480"/>
          <w:tab w:val="left" w:pos="8640"/>
        </w:tabs>
        <w:jc w:val="both"/>
        <w:rPr>
          <w:b/>
          <w:bCs/>
          <w:sz w:val="22"/>
          <w:szCs w:val="22"/>
          <w:u w:val="single"/>
        </w:rPr>
      </w:pPr>
      <w:r w:rsidRPr="000577DB">
        <w:rPr>
          <w:b/>
          <w:bCs/>
          <w:sz w:val="22"/>
          <w:szCs w:val="22"/>
          <w:u w:val="single"/>
        </w:rPr>
        <w:t>CONTRACT VENDOR</w:t>
      </w:r>
      <w:r w:rsidRPr="000577DB">
        <w:rPr>
          <w:b/>
          <w:bCs/>
          <w:sz w:val="22"/>
          <w:szCs w:val="22"/>
        </w:rPr>
        <w:tab/>
      </w:r>
      <w:r w:rsidRPr="000577DB">
        <w:rPr>
          <w:b/>
          <w:bCs/>
          <w:sz w:val="22"/>
          <w:szCs w:val="22"/>
          <w:u w:val="single"/>
        </w:rPr>
        <w:t>CONTRACT NO.</w:t>
      </w:r>
      <w:r w:rsidRPr="000577DB">
        <w:rPr>
          <w:b/>
          <w:bCs/>
          <w:sz w:val="22"/>
          <w:szCs w:val="22"/>
        </w:rPr>
        <w:tab/>
      </w:r>
      <w:r w:rsidRPr="000577DB">
        <w:rPr>
          <w:b/>
          <w:bCs/>
          <w:sz w:val="22"/>
          <w:szCs w:val="22"/>
          <w:u w:val="single"/>
        </w:rPr>
        <w:t>PAYMENT TERMS</w:t>
      </w:r>
      <w:r w:rsidRPr="000577DB">
        <w:rPr>
          <w:b/>
          <w:bCs/>
          <w:sz w:val="22"/>
          <w:szCs w:val="22"/>
        </w:rPr>
        <w:tab/>
      </w:r>
      <w:r w:rsidRPr="000577DB">
        <w:rPr>
          <w:b/>
          <w:bCs/>
          <w:sz w:val="22"/>
          <w:szCs w:val="22"/>
          <w:u w:val="single"/>
        </w:rPr>
        <w:t>DELIVERY</w:t>
      </w:r>
    </w:p>
    <w:p w14:paraId="4F901433" w14:textId="77777777" w:rsidR="0061281E" w:rsidRPr="000577DB" w:rsidRDefault="0061281E" w:rsidP="0061281E">
      <w:pPr>
        <w:tabs>
          <w:tab w:val="left" w:pos="4320"/>
          <w:tab w:val="left" w:pos="6480"/>
          <w:tab w:val="left" w:pos="7920"/>
        </w:tabs>
        <w:autoSpaceDE w:val="0"/>
        <w:autoSpaceDN w:val="0"/>
        <w:adjustRightInd w:val="0"/>
        <w:jc w:val="both"/>
        <w:rPr>
          <w:b/>
          <w:bCs/>
          <w:color w:val="000000"/>
          <w:sz w:val="22"/>
          <w:szCs w:val="22"/>
        </w:rPr>
      </w:pPr>
    </w:p>
    <w:p w14:paraId="6563DADE" w14:textId="282D2913" w:rsidR="0061281E" w:rsidRPr="000577DB" w:rsidRDefault="0061281E" w:rsidP="0061281E">
      <w:pPr>
        <w:tabs>
          <w:tab w:val="left" w:pos="4320"/>
          <w:tab w:val="left" w:pos="6480"/>
          <w:tab w:val="left" w:pos="7920"/>
        </w:tabs>
        <w:autoSpaceDE w:val="0"/>
        <w:autoSpaceDN w:val="0"/>
        <w:adjustRightInd w:val="0"/>
        <w:jc w:val="both"/>
        <w:rPr>
          <w:b/>
          <w:bCs/>
          <w:color w:val="000000"/>
          <w:sz w:val="22"/>
          <w:szCs w:val="22"/>
        </w:rPr>
      </w:pPr>
      <w:r w:rsidRPr="000577DB">
        <w:rPr>
          <w:b/>
          <w:bCs/>
          <w:color w:val="000000"/>
          <w:sz w:val="22"/>
          <w:szCs w:val="22"/>
        </w:rPr>
        <w:t>CONCORDANCE H</w:t>
      </w:r>
      <w:r w:rsidR="00030798" w:rsidRPr="000577DB">
        <w:rPr>
          <w:b/>
          <w:bCs/>
          <w:color w:val="000000"/>
          <w:sz w:val="22"/>
          <w:szCs w:val="22"/>
        </w:rPr>
        <w:t>.</w:t>
      </w:r>
      <w:r w:rsidRPr="000577DB">
        <w:rPr>
          <w:b/>
          <w:bCs/>
          <w:color w:val="000000"/>
          <w:sz w:val="22"/>
          <w:szCs w:val="22"/>
        </w:rPr>
        <w:t xml:space="preserve"> </w:t>
      </w:r>
      <w:r w:rsidR="00676398" w:rsidRPr="000577DB">
        <w:rPr>
          <w:b/>
          <w:bCs/>
          <w:color w:val="000000"/>
          <w:sz w:val="22"/>
          <w:szCs w:val="22"/>
        </w:rPr>
        <w:t>S</w:t>
      </w:r>
      <w:r w:rsidR="00030798" w:rsidRPr="000577DB">
        <w:rPr>
          <w:b/>
          <w:bCs/>
          <w:color w:val="000000"/>
          <w:sz w:val="22"/>
          <w:szCs w:val="22"/>
        </w:rPr>
        <w:t>.</w:t>
      </w:r>
      <w:r w:rsidR="00030798" w:rsidRPr="000577DB">
        <w:rPr>
          <w:b/>
          <w:bCs/>
          <w:color w:val="000000"/>
          <w:sz w:val="22"/>
          <w:szCs w:val="22"/>
        </w:rPr>
        <w:tab/>
      </w:r>
      <w:r w:rsidR="00542499" w:rsidRPr="00542499">
        <w:rPr>
          <w:b/>
          <w:bCs/>
          <w:color w:val="000000"/>
          <w:sz w:val="22"/>
          <w:szCs w:val="22"/>
        </w:rPr>
        <w:t>MMS2200731</w:t>
      </w:r>
      <w:r w:rsidR="00FE48F0">
        <w:rPr>
          <w:b/>
          <w:bCs/>
          <w:color w:val="000000"/>
          <w:sz w:val="22"/>
          <w:szCs w:val="22"/>
        </w:rPr>
        <w:tab/>
      </w:r>
      <w:r w:rsidRPr="000577DB">
        <w:rPr>
          <w:b/>
          <w:color w:val="000000"/>
          <w:sz w:val="22"/>
          <w:szCs w:val="22"/>
        </w:rPr>
        <w:t>NET 30</w:t>
      </w:r>
      <w:r w:rsidRPr="000577DB">
        <w:rPr>
          <w:b/>
          <w:color w:val="000000"/>
          <w:sz w:val="22"/>
          <w:szCs w:val="22"/>
        </w:rPr>
        <w:tab/>
      </w:r>
      <w:r w:rsidRPr="000577DB">
        <w:rPr>
          <w:b/>
          <w:color w:val="000000"/>
          <w:sz w:val="22"/>
          <w:szCs w:val="22"/>
        </w:rPr>
        <w:tab/>
        <w:t>FOB Destination,</w:t>
      </w:r>
    </w:p>
    <w:p w14:paraId="42D05788" w14:textId="12677F85" w:rsidR="0061281E" w:rsidRPr="000577DB" w:rsidRDefault="0061281E" w:rsidP="0061281E">
      <w:pPr>
        <w:tabs>
          <w:tab w:val="left" w:pos="4320"/>
          <w:tab w:val="left" w:pos="7920"/>
        </w:tabs>
        <w:autoSpaceDE w:val="0"/>
        <w:autoSpaceDN w:val="0"/>
        <w:adjustRightInd w:val="0"/>
        <w:jc w:val="both"/>
        <w:rPr>
          <w:color w:val="000000"/>
          <w:sz w:val="22"/>
          <w:szCs w:val="22"/>
        </w:rPr>
      </w:pPr>
      <w:r w:rsidRPr="000577DB">
        <w:rPr>
          <w:color w:val="000000"/>
          <w:sz w:val="22"/>
          <w:szCs w:val="22"/>
        </w:rPr>
        <w:t>3901 West 34</w:t>
      </w:r>
      <w:r w:rsidRPr="000577DB">
        <w:rPr>
          <w:color w:val="000000"/>
          <w:sz w:val="22"/>
          <w:szCs w:val="22"/>
          <w:vertAlign w:val="superscript"/>
        </w:rPr>
        <w:t>th</w:t>
      </w:r>
      <w:r w:rsidRPr="000577DB">
        <w:rPr>
          <w:color w:val="000000"/>
          <w:sz w:val="22"/>
          <w:szCs w:val="22"/>
        </w:rPr>
        <w:t xml:space="preserve"> Street North</w:t>
      </w:r>
      <w:r w:rsidRPr="000577DB">
        <w:rPr>
          <w:color w:val="000000"/>
          <w:sz w:val="22"/>
          <w:szCs w:val="22"/>
        </w:rPr>
        <w:tab/>
      </w:r>
      <w:r w:rsidR="00676398" w:rsidRPr="000577DB">
        <w:rPr>
          <w:b/>
          <w:bCs/>
          <w:color w:val="000000"/>
          <w:sz w:val="22"/>
          <w:szCs w:val="22"/>
        </w:rPr>
        <w:tab/>
      </w:r>
      <w:r w:rsidR="00E117E2">
        <w:rPr>
          <w:b/>
          <w:bCs/>
          <w:color w:val="000000"/>
          <w:sz w:val="22"/>
          <w:szCs w:val="22"/>
        </w:rPr>
        <w:tab/>
      </w:r>
      <w:r w:rsidRPr="000577DB">
        <w:rPr>
          <w:color w:val="000000"/>
          <w:sz w:val="22"/>
          <w:szCs w:val="22"/>
        </w:rPr>
        <w:t>Freight Prepaid</w:t>
      </w:r>
    </w:p>
    <w:p w14:paraId="4DBAD0ED" w14:textId="490C33C0" w:rsidR="0061281E" w:rsidRPr="000577DB" w:rsidRDefault="0061281E" w:rsidP="0061281E">
      <w:pPr>
        <w:tabs>
          <w:tab w:val="left" w:pos="4320"/>
          <w:tab w:val="left" w:pos="7920"/>
        </w:tabs>
        <w:autoSpaceDE w:val="0"/>
        <w:autoSpaceDN w:val="0"/>
        <w:adjustRightInd w:val="0"/>
        <w:jc w:val="both"/>
        <w:rPr>
          <w:color w:val="000000"/>
          <w:sz w:val="22"/>
          <w:szCs w:val="22"/>
        </w:rPr>
      </w:pPr>
      <w:r w:rsidRPr="000577DB">
        <w:rPr>
          <w:color w:val="000000"/>
          <w:sz w:val="22"/>
          <w:szCs w:val="22"/>
        </w:rPr>
        <w:t>Sioux Falls, SD 57107</w:t>
      </w:r>
      <w:r w:rsidR="00E117E2">
        <w:rPr>
          <w:color w:val="000000"/>
          <w:sz w:val="22"/>
          <w:szCs w:val="22"/>
        </w:rPr>
        <w:tab/>
      </w:r>
      <w:r w:rsidR="00E117E2">
        <w:rPr>
          <w:color w:val="000000"/>
          <w:sz w:val="22"/>
          <w:szCs w:val="22"/>
        </w:rPr>
        <w:tab/>
      </w:r>
      <w:r w:rsidR="00E117E2">
        <w:rPr>
          <w:color w:val="000000"/>
          <w:sz w:val="22"/>
          <w:szCs w:val="22"/>
        </w:rPr>
        <w:tab/>
      </w:r>
      <w:r w:rsidR="00E117E2" w:rsidRPr="000577DB">
        <w:rPr>
          <w:color w:val="000000"/>
          <w:sz w:val="22"/>
          <w:szCs w:val="22"/>
        </w:rPr>
        <w:t>and Allowed</w:t>
      </w:r>
    </w:p>
    <w:p w14:paraId="12EDE9BE" w14:textId="77777777" w:rsidR="0061281E" w:rsidRPr="000577DB" w:rsidRDefault="0061281E" w:rsidP="0061281E">
      <w:pPr>
        <w:tabs>
          <w:tab w:val="left" w:pos="4320"/>
          <w:tab w:val="left" w:pos="7920"/>
        </w:tabs>
        <w:autoSpaceDE w:val="0"/>
        <w:autoSpaceDN w:val="0"/>
        <w:adjustRightInd w:val="0"/>
        <w:jc w:val="both"/>
        <w:rPr>
          <w:color w:val="000000"/>
          <w:sz w:val="22"/>
          <w:szCs w:val="22"/>
        </w:rPr>
      </w:pPr>
    </w:p>
    <w:p w14:paraId="4C2CE91A" w14:textId="3353FC86" w:rsidR="0061281E" w:rsidRPr="00FE48F0" w:rsidRDefault="0061281E" w:rsidP="00706C98">
      <w:pPr>
        <w:tabs>
          <w:tab w:val="left" w:pos="4320"/>
          <w:tab w:val="left" w:pos="6480"/>
          <w:tab w:val="left" w:pos="7920"/>
        </w:tabs>
        <w:autoSpaceDE w:val="0"/>
        <w:autoSpaceDN w:val="0"/>
        <w:adjustRightInd w:val="0"/>
        <w:rPr>
          <w:color w:val="000000"/>
          <w:sz w:val="22"/>
          <w:szCs w:val="22"/>
        </w:rPr>
      </w:pPr>
      <w:r w:rsidRPr="000577DB">
        <w:rPr>
          <w:b/>
          <w:color w:val="000000"/>
          <w:sz w:val="22"/>
          <w:szCs w:val="22"/>
        </w:rPr>
        <w:t xml:space="preserve">VENDOR NO: </w:t>
      </w:r>
      <w:r w:rsidRPr="000577DB">
        <w:rPr>
          <w:color w:val="000000"/>
          <w:sz w:val="22"/>
          <w:szCs w:val="22"/>
        </w:rPr>
        <w:t>0001006211</w:t>
      </w:r>
      <w:r w:rsidR="00676398" w:rsidRPr="000577DB">
        <w:rPr>
          <w:color w:val="000000"/>
          <w:sz w:val="22"/>
          <w:szCs w:val="22"/>
        </w:rPr>
        <w:tab/>
      </w:r>
      <w:r w:rsidR="009564F9" w:rsidRPr="009564F9">
        <w:rPr>
          <w:b/>
          <w:bCs/>
          <w:color w:val="000000"/>
          <w:sz w:val="22"/>
          <w:szCs w:val="22"/>
        </w:rPr>
        <w:t xml:space="preserve">SWIFT # </w:t>
      </w:r>
      <w:r w:rsidR="009564F9" w:rsidRPr="00062DD3">
        <w:rPr>
          <w:color w:val="000000"/>
          <w:sz w:val="22"/>
          <w:szCs w:val="22"/>
        </w:rPr>
        <w:t>228427</w:t>
      </w:r>
      <w:r w:rsidR="00FE48F0" w:rsidRPr="00FE48F0">
        <w:rPr>
          <w:bCs/>
          <w:color w:val="000000"/>
          <w:sz w:val="22"/>
          <w:szCs w:val="22"/>
        </w:rPr>
        <w:t xml:space="preserve"> </w:t>
      </w:r>
    </w:p>
    <w:p w14:paraId="55A3F506" w14:textId="16C6F9A4" w:rsidR="00B22B94" w:rsidRPr="000577DB" w:rsidRDefault="00B22B94" w:rsidP="008E2F6B">
      <w:pPr>
        <w:rPr>
          <w:b/>
          <w:bCs/>
          <w:sz w:val="22"/>
          <w:szCs w:val="22"/>
        </w:rPr>
      </w:pPr>
    </w:p>
    <w:p w14:paraId="0DFBD614" w14:textId="3FF37ED9" w:rsidR="00B22B94" w:rsidRPr="000577DB" w:rsidRDefault="00B22B94" w:rsidP="0079400F">
      <w:pPr>
        <w:pStyle w:val="ListParagraph"/>
        <w:ind w:left="0"/>
        <w:rPr>
          <w:sz w:val="22"/>
          <w:szCs w:val="22"/>
        </w:rPr>
      </w:pPr>
      <w:bookmarkStart w:id="3" w:name="_Hlk130387418"/>
      <w:r w:rsidRPr="000577DB">
        <w:rPr>
          <w:b/>
          <w:bCs/>
          <w:sz w:val="22"/>
          <w:szCs w:val="22"/>
          <w:u w:val="single"/>
        </w:rPr>
        <w:t>New Member Rostering, Data Inquiries and Price Quotes</w:t>
      </w:r>
      <w:r w:rsidRPr="000577DB">
        <w:rPr>
          <w:b/>
          <w:bCs/>
          <w:sz w:val="22"/>
          <w:szCs w:val="22"/>
        </w:rPr>
        <w:t>:</w:t>
      </w:r>
    </w:p>
    <w:p w14:paraId="11506A27" w14:textId="32449156" w:rsidR="00B22B94" w:rsidRPr="000577DB" w:rsidRDefault="00B22B94" w:rsidP="006166FE">
      <w:pPr>
        <w:rPr>
          <w:sz w:val="22"/>
          <w:szCs w:val="22"/>
        </w:rPr>
      </w:pPr>
      <w:r w:rsidRPr="000577DB">
        <w:rPr>
          <w:sz w:val="22"/>
          <w:szCs w:val="22"/>
        </w:rPr>
        <w:t>Wendy Weiss</w:t>
      </w:r>
      <w:r w:rsidR="002C29A0" w:rsidRPr="000577DB">
        <w:rPr>
          <w:b/>
          <w:bCs/>
          <w:sz w:val="22"/>
          <w:szCs w:val="22"/>
        </w:rPr>
        <w:t>,</w:t>
      </w:r>
      <w:r w:rsidRPr="000577DB">
        <w:rPr>
          <w:b/>
          <w:bCs/>
          <w:sz w:val="22"/>
          <w:szCs w:val="22"/>
        </w:rPr>
        <w:t xml:space="preserve"> </w:t>
      </w:r>
      <w:r w:rsidRPr="000577DB">
        <w:rPr>
          <w:sz w:val="22"/>
          <w:szCs w:val="22"/>
        </w:rPr>
        <w:t>Director of Government Business Development</w:t>
      </w:r>
      <w:r w:rsidRPr="000577DB">
        <w:rPr>
          <w:sz w:val="22"/>
          <w:szCs w:val="22"/>
        </w:rPr>
        <w:br/>
      </w:r>
      <w:r w:rsidR="000577DB" w:rsidRPr="000577DB">
        <w:rPr>
          <w:sz w:val="22"/>
          <w:szCs w:val="22"/>
        </w:rPr>
        <w:t xml:space="preserve">Phone: </w:t>
      </w:r>
      <w:r w:rsidR="002C29A0" w:rsidRPr="000577DB">
        <w:rPr>
          <w:sz w:val="22"/>
          <w:szCs w:val="22"/>
        </w:rPr>
        <w:t>407.923.9469</w:t>
      </w:r>
      <w:r w:rsidR="000577DB" w:rsidRPr="000577DB">
        <w:rPr>
          <w:sz w:val="22"/>
          <w:szCs w:val="22"/>
        </w:rPr>
        <w:t xml:space="preserve"> | Email: </w:t>
      </w:r>
      <w:hyperlink r:id="rId31" w:tooltip="Protected by Avanan: https://gcc01.safelinks.protection.outlook.com/?url=http%3A%2F%2Fwweiss%40concordancehs.com%2F&amp;data=04%7C01%7Celizabeth.suszynski%40state.mn.us%7C1a820879ef4049deed8a08d88be6b0c2%7Ceb14b04624c445198f26b89c2159828c%7C0%7C0%7C6374131702" w:history="1">
        <w:r w:rsidRPr="000577DB">
          <w:rPr>
            <w:rStyle w:val="Hyperlink"/>
            <w:sz w:val="22"/>
            <w:szCs w:val="22"/>
          </w:rPr>
          <w:t>wweiss@concordancehs.com</w:t>
        </w:r>
      </w:hyperlink>
      <w:r w:rsidRPr="000577DB">
        <w:rPr>
          <w:sz w:val="22"/>
          <w:szCs w:val="22"/>
        </w:rPr>
        <w:t xml:space="preserve"> </w:t>
      </w:r>
    </w:p>
    <w:p w14:paraId="323F05C0" w14:textId="596F7DA7" w:rsidR="000577DB" w:rsidRPr="000577DB" w:rsidRDefault="000577DB" w:rsidP="006166FE">
      <w:pPr>
        <w:rPr>
          <w:sz w:val="22"/>
          <w:szCs w:val="22"/>
        </w:rPr>
      </w:pPr>
    </w:p>
    <w:p w14:paraId="620BD0DD" w14:textId="77777777" w:rsidR="000577DB" w:rsidRPr="000577DB" w:rsidRDefault="000577DB" w:rsidP="000577DB">
      <w:pPr>
        <w:rPr>
          <w:b/>
          <w:bCs/>
          <w:sz w:val="22"/>
          <w:szCs w:val="22"/>
          <w:u w:val="single"/>
        </w:rPr>
      </w:pPr>
      <w:bookmarkStart w:id="4" w:name="_Hlk130536015"/>
      <w:r w:rsidRPr="000577DB">
        <w:rPr>
          <w:b/>
          <w:bCs/>
          <w:sz w:val="22"/>
          <w:szCs w:val="22"/>
          <w:u w:val="single"/>
        </w:rPr>
        <w:t>Customer Service for MMCAP Infuse Members:</w:t>
      </w:r>
    </w:p>
    <w:p w14:paraId="78A5F69B" w14:textId="76A8A9AF" w:rsidR="000577DB" w:rsidRDefault="000577DB" w:rsidP="000577DB">
      <w:pPr>
        <w:tabs>
          <w:tab w:val="left" w:pos="900"/>
          <w:tab w:val="left" w:pos="4320"/>
          <w:tab w:val="left" w:pos="7920"/>
        </w:tabs>
        <w:autoSpaceDE w:val="0"/>
        <w:autoSpaceDN w:val="0"/>
        <w:adjustRightInd w:val="0"/>
        <w:jc w:val="both"/>
        <w:rPr>
          <w:sz w:val="22"/>
          <w:szCs w:val="22"/>
        </w:rPr>
      </w:pPr>
      <w:r w:rsidRPr="000577DB">
        <w:rPr>
          <w:color w:val="000000"/>
          <w:sz w:val="22"/>
          <w:szCs w:val="22"/>
        </w:rPr>
        <w:t>Phone:</w:t>
      </w:r>
      <w:r w:rsidRPr="000577DB">
        <w:rPr>
          <w:b/>
          <w:bCs/>
          <w:color w:val="000000"/>
          <w:sz w:val="22"/>
          <w:szCs w:val="22"/>
        </w:rPr>
        <w:t xml:space="preserve"> </w:t>
      </w:r>
      <w:r w:rsidRPr="000577DB">
        <w:rPr>
          <w:color w:val="000000"/>
          <w:sz w:val="22"/>
          <w:szCs w:val="22"/>
        </w:rPr>
        <w:t xml:space="preserve">800.843.7948 | Fax: 605.336.1157 | Email: </w:t>
      </w:r>
      <w:hyperlink r:id="rId32" w:history="1">
        <w:r w:rsidR="003362F2" w:rsidRPr="004510F0">
          <w:rPr>
            <w:rStyle w:val="Hyperlink"/>
            <w:sz w:val="22"/>
            <w:szCs w:val="22"/>
          </w:rPr>
          <w:t>CustomerService-MMCAP@concordancehs.com</w:t>
        </w:r>
      </w:hyperlink>
      <w:r w:rsidR="003362F2">
        <w:rPr>
          <w:sz w:val="22"/>
          <w:szCs w:val="22"/>
        </w:rPr>
        <w:t xml:space="preserve"> </w:t>
      </w:r>
    </w:p>
    <w:p w14:paraId="6C59D1E9" w14:textId="2CAB2C28" w:rsidR="004148D7" w:rsidRDefault="004148D7" w:rsidP="000577DB">
      <w:pPr>
        <w:tabs>
          <w:tab w:val="left" w:pos="900"/>
          <w:tab w:val="left" w:pos="4320"/>
          <w:tab w:val="left" w:pos="7920"/>
        </w:tabs>
        <w:autoSpaceDE w:val="0"/>
        <w:autoSpaceDN w:val="0"/>
        <w:adjustRightInd w:val="0"/>
        <w:jc w:val="both"/>
        <w:rPr>
          <w:sz w:val="22"/>
          <w:szCs w:val="22"/>
        </w:rPr>
      </w:pPr>
      <w:r>
        <w:rPr>
          <w:sz w:val="22"/>
          <w:szCs w:val="22"/>
        </w:rPr>
        <w:t xml:space="preserve">Website: </w:t>
      </w:r>
      <w:hyperlink r:id="rId33" w:history="1">
        <w:r w:rsidRPr="00C14092">
          <w:rPr>
            <w:rStyle w:val="Hyperlink"/>
            <w:sz w:val="22"/>
            <w:szCs w:val="22"/>
          </w:rPr>
          <w:t>https://www.concordancehealthcare.com/</w:t>
        </w:r>
      </w:hyperlink>
    </w:p>
    <w:bookmarkEnd w:id="4"/>
    <w:p w14:paraId="6696A8B4" w14:textId="77777777" w:rsidR="00B22B94" w:rsidRPr="000577DB" w:rsidRDefault="00B22B94" w:rsidP="0079400F">
      <w:pPr>
        <w:pStyle w:val="ListParagraph"/>
        <w:ind w:left="0"/>
        <w:rPr>
          <w:sz w:val="22"/>
          <w:szCs w:val="22"/>
        </w:rPr>
      </w:pPr>
    </w:p>
    <w:p w14:paraId="2233C472" w14:textId="0D9BE308" w:rsidR="005B1430" w:rsidRPr="000577DB" w:rsidRDefault="006166FE" w:rsidP="002C29A0">
      <w:pPr>
        <w:rPr>
          <w:b/>
          <w:bCs/>
          <w:sz w:val="22"/>
          <w:szCs w:val="22"/>
          <w:u w:val="single"/>
        </w:rPr>
      </w:pPr>
      <w:r w:rsidRPr="000577DB">
        <w:rPr>
          <w:b/>
          <w:bCs/>
          <w:sz w:val="22"/>
          <w:szCs w:val="22"/>
          <w:u w:val="single"/>
        </w:rPr>
        <w:lastRenderedPageBreak/>
        <w:t>Concordance Account Managers</w:t>
      </w:r>
      <w:r w:rsidR="005B1430" w:rsidRPr="000577DB">
        <w:rPr>
          <w:b/>
          <w:bCs/>
          <w:sz w:val="22"/>
          <w:szCs w:val="22"/>
          <w:u w:val="single"/>
        </w:rPr>
        <w:t>:</w:t>
      </w:r>
    </w:p>
    <w:p w14:paraId="306155F7" w14:textId="212BB714" w:rsidR="006166FE" w:rsidRPr="000577DB" w:rsidRDefault="006166FE" w:rsidP="002C29A0">
      <w:pPr>
        <w:rPr>
          <w:b/>
          <w:bCs/>
          <w:sz w:val="22"/>
          <w:szCs w:val="22"/>
          <w:u w:val="single"/>
        </w:rPr>
      </w:pPr>
    </w:p>
    <w:tbl>
      <w:tblPr>
        <w:tblStyle w:val="TableGrid"/>
        <w:tblW w:w="10903" w:type="dxa"/>
        <w:tblLook w:val="04A0" w:firstRow="1" w:lastRow="0" w:firstColumn="1" w:lastColumn="0" w:noHBand="0" w:noVBand="1"/>
      </w:tblPr>
      <w:tblGrid>
        <w:gridCol w:w="2245"/>
        <w:gridCol w:w="2520"/>
        <w:gridCol w:w="1710"/>
        <w:gridCol w:w="4428"/>
      </w:tblGrid>
      <w:tr w:rsidR="000577DB" w:rsidRPr="000577DB" w14:paraId="4EEB9C51" w14:textId="77777777" w:rsidTr="000577DB">
        <w:tc>
          <w:tcPr>
            <w:tcW w:w="2245" w:type="dxa"/>
          </w:tcPr>
          <w:p w14:paraId="178C366F" w14:textId="4BB9C5AD" w:rsidR="000577DB" w:rsidRPr="000577DB" w:rsidRDefault="000577DB" w:rsidP="000577DB">
            <w:pPr>
              <w:jc w:val="center"/>
              <w:rPr>
                <w:b/>
                <w:bCs/>
                <w:sz w:val="22"/>
                <w:szCs w:val="22"/>
              </w:rPr>
            </w:pPr>
            <w:r w:rsidRPr="000577DB">
              <w:rPr>
                <w:b/>
                <w:bCs/>
                <w:sz w:val="22"/>
                <w:szCs w:val="22"/>
              </w:rPr>
              <w:t>Coverage Area</w:t>
            </w:r>
          </w:p>
        </w:tc>
        <w:tc>
          <w:tcPr>
            <w:tcW w:w="2520" w:type="dxa"/>
          </w:tcPr>
          <w:p w14:paraId="79110242" w14:textId="64D34998" w:rsidR="000577DB" w:rsidRPr="000577DB" w:rsidRDefault="000577DB" w:rsidP="000577DB">
            <w:pPr>
              <w:jc w:val="center"/>
              <w:rPr>
                <w:b/>
                <w:bCs/>
                <w:sz w:val="22"/>
                <w:szCs w:val="22"/>
              </w:rPr>
            </w:pPr>
            <w:r w:rsidRPr="000577DB">
              <w:rPr>
                <w:b/>
                <w:bCs/>
                <w:sz w:val="22"/>
                <w:szCs w:val="22"/>
              </w:rPr>
              <w:t>Name</w:t>
            </w:r>
          </w:p>
        </w:tc>
        <w:tc>
          <w:tcPr>
            <w:tcW w:w="1710" w:type="dxa"/>
          </w:tcPr>
          <w:p w14:paraId="722B26CD" w14:textId="255E6033" w:rsidR="000577DB" w:rsidRPr="000577DB" w:rsidRDefault="000577DB" w:rsidP="000577DB">
            <w:pPr>
              <w:jc w:val="center"/>
              <w:rPr>
                <w:b/>
                <w:bCs/>
                <w:sz w:val="22"/>
                <w:szCs w:val="22"/>
              </w:rPr>
            </w:pPr>
            <w:r w:rsidRPr="000577DB">
              <w:rPr>
                <w:b/>
                <w:bCs/>
                <w:sz w:val="22"/>
                <w:szCs w:val="22"/>
              </w:rPr>
              <w:t>Phone</w:t>
            </w:r>
          </w:p>
        </w:tc>
        <w:tc>
          <w:tcPr>
            <w:tcW w:w="4428" w:type="dxa"/>
          </w:tcPr>
          <w:p w14:paraId="7C7C7D9B" w14:textId="657488AB" w:rsidR="000577DB" w:rsidRPr="000577DB" w:rsidRDefault="000577DB" w:rsidP="000577DB">
            <w:pPr>
              <w:jc w:val="center"/>
              <w:rPr>
                <w:b/>
                <w:bCs/>
                <w:sz w:val="22"/>
                <w:szCs w:val="22"/>
              </w:rPr>
            </w:pPr>
            <w:r w:rsidRPr="000577DB">
              <w:rPr>
                <w:b/>
                <w:bCs/>
                <w:sz w:val="22"/>
                <w:szCs w:val="22"/>
              </w:rPr>
              <w:t>Email</w:t>
            </w:r>
          </w:p>
        </w:tc>
      </w:tr>
      <w:tr w:rsidR="000577DB" w:rsidRPr="000577DB" w14:paraId="3BA40E02" w14:textId="77777777" w:rsidTr="000577DB">
        <w:tc>
          <w:tcPr>
            <w:tcW w:w="2245" w:type="dxa"/>
          </w:tcPr>
          <w:p w14:paraId="3FD8B6C1" w14:textId="586433C6" w:rsidR="000577DB" w:rsidRPr="000577DB" w:rsidRDefault="000577DB" w:rsidP="000577DB">
            <w:pPr>
              <w:jc w:val="center"/>
            </w:pPr>
            <w:r w:rsidRPr="000577DB">
              <w:t>CT, DE, MD, ME, NC, NH, OH, PA, RI, VT</w:t>
            </w:r>
          </w:p>
        </w:tc>
        <w:tc>
          <w:tcPr>
            <w:tcW w:w="2520" w:type="dxa"/>
          </w:tcPr>
          <w:p w14:paraId="77E7D018" w14:textId="4EA64C9E" w:rsidR="000577DB" w:rsidRPr="000577DB" w:rsidRDefault="00422217" w:rsidP="000577DB">
            <w:pPr>
              <w:jc w:val="center"/>
              <w:rPr>
                <w:u w:val="single"/>
              </w:rPr>
            </w:pPr>
            <w:r>
              <w:t>Vince Contini</w:t>
            </w:r>
          </w:p>
        </w:tc>
        <w:tc>
          <w:tcPr>
            <w:tcW w:w="1710" w:type="dxa"/>
          </w:tcPr>
          <w:p w14:paraId="5E5A0E80" w14:textId="1A7C1778" w:rsidR="000577DB" w:rsidRPr="004F6916" w:rsidRDefault="004F6916" w:rsidP="004F6916">
            <w:pPr>
              <w:jc w:val="center"/>
            </w:pPr>
            <w:r w:rsidRPr="004F6916">
              <w:t>614</w:t>
            </w:r>
            <w:r>
              <w:t>-</w:t>
            </w:r>
            <w:r w:rsidRPr="004F6916">
              <w:t>795-3580</w:t>
            </w:r>
          </w:p>
        </w:tc>
        <w:tc>
          <w:tcPr>
            <w:tcW w:w="4428" w:type="dxa"/>
          </w:tcPr>
          <w:p w14:paraId="3FEB2981" w14:textId="7B6A06E7" w:rsidR="000577DB" w:rsidRPr="000577DB" w:rsidRDefault="004148D7" w:rsidP="000577DB">
            <w:pPr>
              <w:jc w:val="center"/>
              <w:rPr>
                <w:u w:val="single"/>
              </w:rPr>
            </w:pPr>
            <w:hyperlink r:id="rId34" w:history="1">
              <w:r w:rsidR="004F6916" w:rsidRPr="004F6916">
                <w:rPr>
                  <w:rStyle w:val="Hyperlink"/>
                </w:rPr>
                <w:t>vcontini@concordancehs.com</w:t>
              </w:r>
            </w:hyperlink>
          </w:p>
        </w:tc>
      </w:tr>
      <w:tr w:rsidR="000577DB" w:rsidRPr="000577DB" w14:paraId="71362915" w14:textId="77777777" w:rsidTr="000577DB">
        <w:tc>
          <w:tcPr>
            <w:tcW w:w="2245" w:type="dxa"/>
          </w:tcPr>
          <w:p w14:paraId="1FBA3BE5" w14:textId="46F75F1B" w:rsidR="000577DB" w:rsidRPr="000577DB" w:rsidRDefault="000577DB" w:rsidP="000577DB">
            <w:pPr>
              <w:jc w:val="center"/>
            </w:pPr>
            <w:r w:rsidRPr="000577DB">
              <w:t>AL, FL, GA, MS</w:t>
            </w:r>
          </w:p>
        </w:tc>
        <w:tc>
          <w:tcPr>
            <w:tcW w:w="2520" w:type="dxa"/>
          </w:tcPr>
          <w:p w14:paraId="46987983" w14:textId="1A590D57" w:rsidR="000577DB" w:rsidRPr="000577DB" w:rsidRDefault="000577DB" w:rsidP="000577DB">
            <w:pPr>
              <w:jc w:val="center"/>
            </w:pPr>
            <w:r w:rsidRPr="000577DB">
              <w:t>Sara Reschke</w:t>
            </w:r>
          </w:p>
        </w:tc>
        <w:tc>
          <w:tcPr>
            <w:tcW w:w="1710" w:type="dxa"/>
          </w:tcPr>
          <w:p w14:paraId="0DF5E09C" w14:textId="2F549F7D" w:rsidR="000577DB" w:rsidRPr="000577DB" w:rsidRDefault="000577DB" w:rsidP="000577DB">
            <w:pPr>
              <w:jc w:val="center"/>
              <w:rPr>
                <w:u w:val="single"/>
              </w:rPr>
            </w:pPr>
            <w:r w:rsidRPr="000577DB">
              <w:t>407-257-3680</w:t>
            </w:r>
          </w:p>
        </w:tc>
        <w:tc>
          <w:tcPr>
            <w:tcW w:w="4428" w:type="dxa"/>
          </w:tcPr>
          <w:p w14:paraId="2CB685C2" w14:textId="21AA352A" w:rsidR="000577DB" w:rsidRPr="000577DB" w:rsidRDefault="004148D7" w:rsidP="000577DB">
            <w:pPr>
              <w:jc w:val="center"/>
              <w:rPr>
                <w:u w:val="single"/>
              </w:rPr>
            </w:pPr>
            <w:hyperlink r:id="rId35" w:history="1">
              <w:r w:rsidR="000577DB" w:rsidRPr="000577DB">
                <w:rPr>
                  <w:rStyle w:val="Hyperlink"/>
                </w:rPr>
                <w:t>sreschke@concordancehs.com</w:t>
              </w:r>
            </w:hyperlink>
          </w:p>
        </w:tc>
      </w:tr>
      <w:tr w:rsidR="000577DB" w:rsidRPr="000577DB" w14:paraId="63232B73" w14:textId="77777777" w:rsidTr="000577DB">
        <w:tc>
          <w:tcPr>
            <w:tcW w:w="2245" w:type="dxa"/>
          </w:tcPr>
          <w:p w14:paraId="45D30104" w14:textId="3BC123B8" w:rsidR="000577DB" w:rsidRPr="000577DB" w:rsidRDefault="000577DB" w:rsidP="000577DB">
            <w:pPr>
              <w:jc w:val="center"/>
              <w:rPr>
                <w:u w:val="single"/>
              </w:rPr>
            </w:pPr>
            <w:r w:rsidRPr="000577DB">
              <w:t>IA, IL, KS, MN, ND, NE, SD, WI, WY</w:t>
            </w:r>
          </w:p>
        </w:tc>
        <w:tc>
          <w:tcPr>
            <w:tcW w:w="2520" w:type="dxa"/>
          </w:tcPr>
          <w:p w14:paraId="4ADACFFE" w14:textId="7301637C" w:rsidR="000577DB" w:rsidRPr="000577DB" w:rsidRDefault="000577DB" w:rsidP="000577DB">
            <w:pPr>
              <w:jc w:val="center"/>
            </w:pPr>
            <w:r w:rsidRPr="000577DB">
              <w:t>Julie Sackett</w:t>
            </w:r>
          </w:p>
        </w:tc>
        <w:tc>
          <w:tcPr>
            <w:tcW w:w="1710" w:type="dxa"/>
          </w:tcPr>
          <w:p w14:paraId="4D44CF33" w14:textId="204271BF" w:rsidR="000577DB" w:rsidRPr="000577DB" w:rsidRDefault="000577DB" w:rsidP="000577DB">
            <w:pPr>
              <w:jc w:val="center"/>
              <w:rPr>
                <w:u w:val="single"/>
              </w:rPr>
            </w:pPr>
            <w:r w:rsidRPr="000577DB">
              <w:t>402-690-0189</w:t>
            </w:r>
          </w:p>
        </w:tc>
        <w:tc>
          <w:tcPr>
            <w:tcW w:w="4428" w:type="dxa"/>
          </w:tcPr>
          <w:p w14:paraId="63CDA441" w14:textId="40EA6EC4" w:rsidR="000577DB" w:rsidRPr="000577DB" w:rsidRDefault="004148D7" w:rsidP="000577DB">
            <w:pPr>
              <w:jc w:val="center"/>
              <w:rPr>
                <w:u w:val="single"/>
              </w:rPr>
            </w:pPr>
            <w:hyperlink r:id="rId36" w:history="1">
              <w:r w:rsidR="000577DB" w:rsidRPr="000577DB">
                <w:rPr>
                  <w:rStyle w:val="Hyperlink"/>
                </w:rPr>
                <w:t>jsackett@concordancehs.com</w:t>
              </w:r>
            </w:hyperlink>
          </w:p>
        </w:tc>
      </w:tr>
      <w:tr w:rsidR="000577DB" w:rsidRPr="000577DB" w14:paraId="70D49209" w14:textId="77777777" w:rsidTr="000577DB">
        <w:tc>
          <w:tcPr>
            <w:tcW w:w="2245" w:type="dxa"/>
          </w:tcPr>
          <w:p w14:paraId="5746D2D0" w14:textId="020D07FB" w:rsidR="000577DB" w:rsidRPr="000577DB" w:rsidRDefault="000577DB" w:rsidP="000577DB">
            <w:pPr>
              <w:jc w:val="center"/>
              <w:rPr>
                <w:u w:val="single"/>
              </w:rPr>
            </w:pPr>
            <w:r w:rsidRPr="000577DB">
              <w:t>AR, MO, OK</w:t>
            </w:r>
          </w:p>
        </w:tc>
        <w:tc>
          <w:tcPr>
            <w:tcW w:w="2520" w:type="dxa"/>
          </w:tcPr>
          <w:p w14:paraId="53124EF3" w14:textId="7948FEF3" w:rsidR="000577DB" w:rsidRPr="000577DB" w:rsidRDefault="000577DB" w:rsidP="000577DB">
            <w:pPr>
              <w:jc w:val="center"/>
            </w:pPr>
            <w:r w:rsidRPr="000577DB">
              <w:t>Donna Flanigan</w:t>
            </w:r>
          </w:p>
        </w:tc>
        <w:tc>
          <w:tcPr>
            <w:tcW w:w="1710" w:type="dxa"/>
          </w:tcPr>
          <w:p w14:paraId="3F067467" w14:textId="084A95DE" w:rsidR="000577DB" w:rsidRPr="000577DB" w:rsidRDefault="000577DB" w:rsidP="000577DB">
            <w:pPr>
              <w:jc w:val="center"/>
              <w:rPr>
                <w:u w:val="single"/>
              </w:rPr>
            </w:pPr>
            <w:r w:rsidRPr="000577DB">
              <w:t>314-374-3319</w:t>
            </w:r>
          </w:p>
        </w:tc>
        <w:tc>
          <w:tcPr>
            <w:tcW w:w="4428" w:type="dxa"/>
          </w:tcPr>
          <w:p w14:paraId="75AC5F65" w14:textId="62A62380" w:rsidR="000577DB" w:rsidRPr="000577DB" w:rsidRDefault="004148D7" w:rsidP="000577DB">
            <w:pPr>
              <w:jc w:val="center"/>
              <w:rPr>
                <w:u w:val="single"/>
              </w:rPr>
            </w:pPr>
            <w:hyperlink r:id="rId37" w:history="1">
              <w:r w:rsidR="000577DB" w:rsidRPr="000577DB">
                <w:rPr>
                  <w:rStyle w:val="Hyperlink"/>
                </w:rPr>
                <w:t>DFlanigan@concordancehs.com</w:t>
              </w:r>
            </w:hyperlink>
          </w:p>
        </w:tc>
      </w:tr>
      <w:tr w:rsidR="000577DB" w:rsidRPr="000577DB" w14:paraId="55BF3828" w14:textId="77777777" w:rsidTr="000577DB">
        <w:tc>
          <w:tcPr>
            <w:tcW w:w="2245" w:type="dxa"/>
          </w:tcPr>
          <w:p w14:paraId="25F35649" w14:textId="7B841818" w:rsidR="000577DB" w:rsidRPr="000577DB" w:rsidRDefault="000577DB" w:rsidP="000577DB">
            <w:pPr>
              <w:jc w:val="center"/>
              <w:rPr>
                <w:u w:val="single"/>
              </w:rPr>
            </w:pPr>
            <w:r w:rsidRPr="000577DB">
              <w:t>LA, TX</w:t>
            </w:r>
          </w:p>
        </w:tc>
        <w:tc>
          <w:tcPr>
            <w:tcW w:w="2520" w:type="dxa"/>
          </w:tcPr>
          <w:p w14:paraId="03420178" w14:textId="4F9238EC" w:rsidR="000577DB" w:rsidRPr="000577DB" w:rsidRDefault="000577DB" w:rsidP="000577DB">
            <w:pPr>
              <w:jc w:val="center"/>
            </w:pPr>
            <w:r w:rsidRPr="000577DB">
              <w:t>Diana Savo-Bernola</w:t>
            </w:r>
          </w:p>
        </w:tc>
        <w:tc>
          <w:tcPr>
            <w:tcW w:w="1710" w:type="dxa"/>
          </w:tcPr>
          <w:p w14:paraId="0C2EFB2C" w14:textId="3A85E70A" w:rsidR="000577DB" w:rsidRPr="000577DB" w:rsidRDefault="000577DB" w:rsidP="000577DB">
            <w:pPr>
              <w:jc w:val="center"/>
              <w:rPr>
                <w:u w:val="single"/>
              </w:rPr>
            </w:pPr>
            <w:r w:rsidRPr="000577DB">
              <w:t>214-681-9929</w:t>
            </w:r>
          </w:p>
        </w:tc>
        <w:tc>
          <w:tcPr>
            <w:tcW w:w="4428" w:type="dxa"/>
          </w:tcPr>
          <w:p w14:paraId="016689C0" w14:textId="0E03EAB2" w:rsidR="000577DB" w:rsidRPr="000577DB" w:rsidRDefault="004148D7" w:rsidP="000577DB">
            <w:pPr>
              <w:jc w:val="center"/>
              <w:rPr>
                <w:u w:val="single"/>
              </w:rPr>
            </w:pPr>
            <w:hyperlink r:id="rId38" w:history="1">
              <w:r w:rsidR="000577DB" w:rsidRPr="000577DB">
                <w:rPr>
                  <w:rStyle w:val="Hyperlink"/>
                </w:rPr>
                <w:t>DBernola@concordancehs.com</w:t>
              </w:r>
            </w:hyperlink>
          </w:p>
        </w:tc>
      </w:tr>
      <w:tr w:rsidR="000577DB" w:rsidRPr="000577DB" w14:paraId="7EC126DA" w14:textId="77777777" w:rsidTr="000577DB">
        <w:tc>
          <w:tcPr>
            <w:tcW w:w="2245" w:type="dxa"/>
          </w:tcPr>
          <w:p w14:paraId="23DA3339" w14:textId="45614669" w:rsidR="000577DB" w:rsidRPr="000577DB" w:rsidRDefault="000577DB" w:rsidP="000577DB">
            <w:pPr>
              <w:jc w:val="center"/>
              <w:rPr>
                <w:u w:val="single"/>
              </w:rPr>
            </w:pPr>
            <w:r w:rsidRPr="000577DB">
              <w:t>AZ, NM, NV</w:t>
            </w:r>
          </w:p>
        </w:tc>
        <w:tc>
          <w:tcPr>
            <w:tcW w:w="2520" w:type="dxa"/>
          </w:tcPr>
          <w:p w14:paraId="04EBC4BD" w14:textId="187A520A" w:rsidR="000577DB" w:rsidRPr="000577DB" w:rsidRDefault="000577DB" w:rsidP="000577DB">
            <w:pPr>
              <w:jc w:val="center"/>
            </w:pPr>
            <w:r w:rsidRPr="000577DB">
              <w:t>Chrissy Alexander</w:t>
            </w:r>
          </w:p>
        </w:tc>
        <w:tc>
          <w:tcPr>
            <w:tcW w:w="1710" w:type="dxa"/>
          </w:tcPr>
          <w:p w14:paraId="36F0966F" w14:textId="33268A8C" w:rsidR="000577DB" w:rsidRPr="000577DB" w:rsidRDefault="000577DB" w:rsidP="000577DB">
            <w:pPr>
              <w:jc w:val="center"/>
              <w:rPr>
                <w:u w:val="single"/>
              </w:rPr>
            </w:pPr>
            <w:r w:rsidRPr="000577DB">
              <w:t>520-906-5175</w:t>
            </w:r>
          </w:p>
        </w:tc>
        <w:tc>
          <w:tcPr>
            <w:tcW w:w="4428" w:type="dxa"/>
          </w:tcPr>
          <w:p w14:paraId="46C7EC4D" w14:textId="46A3E44E" w:rsidR="000577DB" w:rsidRPr="000577DB" w:rsidRDefault="004148D7" w:rsidP="000577DB">
            <w:pPr>
              <w:jc w:val="center"/>
              <w:rPr>
                <w:u w:val="single"/>
              </w:rPr>
            </w:pPr>
            <w:hyperlink r:id="rId39" w:history="1">
              <w:r w:rsidR="000577DB" w:rsidRPr="000577DB">
                <w:rPr>
                  <w:rStyle w:val="Hyperlink"/>
                </w:rPr>
                <w:t>CAlexander@concordancehs.com</w:t>
              </w:r>
            </w:hyperlink>
          </w:p>
        </w:tc>
      </w:tr>
      <w:tr w:rsidR="000577DB" w:rsidRPr="000577DB" w14:paraId="64F6ACA0" w14:textId="77777777" w:rsidTr="000577DB">
        <w:tc>
          <w:tcPr>
            <w:tcW w:w="2245" w:type="dxa"/>
          </w:tcPr>
          <w:p w14:paraId="005A3DEE" w14:textId="02ADD9D3" w:rsidR="000577DB" w:rsidRPr="000577DB" w:rsidRDefault="000577DB" w:rsidP="000577DB">
            <w:pPr>
              <w:jc w:val="center"/>
              <w:rPr>
                <w:u w:val="single"/>
              </w:rPr>
            </w:pPr>
            <w:r w:rsidRPr="000577DB">
              <w:t>SC</w:t>
            </w:r>
          </w:p>
        </w:tc>
        <w:tc>
          <w:tcPr>
            <w:tcW w:w="2520" w:type="dxa"/>
          </w:tcPr>
          <w:p w14:paraId="210685E4" w14:textId="0496E0F8"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Amee Dutko</w:t>
            </w:r>
          </w:p>
        </w:tc>
        <w:tc>
          <w:tcPr>
            <w:tcW w:w="1710" w:type="dxa"/>
          </w:tcPr>
          <w:p w14:paraId="6AC9F33A" w14:textId="4A0D5FA0" w:rsidR="000577DB" w:rsidRPr="000577DB" w:rsidRDefault="000577DB" w:rsidP="000577DB">
            <w:pPr>
              <w:jc w:val="center"/>
              <w:rPr>
                <w:u w:val="single"/>
              </w:rPr>
            </w:pPr>
            <w:r w:rsidRPr="000577DB">
              <w:t>919-610-6689</w:t>
            </w:r>
          </w:p>
        </w:tc>
        <w:tc>
          <w:tcPr>
            <w:tcW w:w="4428" w:type="dxa"/>
          </w:tcPr>
          <w:p w14:paraId="6084E29E" w14:textId="52CC5534" w:rsidR="000577DB" w:rsidRPr="000577DB" w:rsidRDefault="004148D7" w:rsidP="000577DB">
            <w:pPr>
              <w:jc w:val="center"/>
              <w:rPr>
                <w:u w:val="single"/>
              </w:rPr>
            </w:pPr>
            <w:hyperlink r:id="rId40" w:history="1">
              <w:r w:rsidR="000577DB" w:rsidRPr="000577DB">
                <w:rPr>
                  <w:rStyle w:val="Hyperlink"/>
                </w:rPr>
                <w:t>ADutko@concordancehs.com</w:t>
              </w:r>
            </w:hyperlink>
          </w:p>
        </w:tc>
      </w:tr>
      <w:tr w:rsidR="000577DB" w:rsidRPr="000577DB" w14:paraId="0901E023" w14:textId="77777777" w:rsidTr="000577DB">
        <w:tc>
          <w:tcPr>
            <w:tcW w:w="2245" w:type="dxa"/>
          </w:tcPr>
          <w:p w14:paraId="5FED6EAE" w14:textId="5EBEDDB0" w:rsidR="000577DB" w:rsidRPr="000577DB" w:rsidRDefault="000577DB" w:rsidP="000577DB">
            <w:pPr>
              <w:jc w:val="center"/>
              <w:rPr>
                <w:u w:val="single"/>
              </w:rPr>
            </w:pPr>
            <w:r w:rsidRPr="000577DB">
              <w:t>TN, VA, WV</w:t>
            </w:r>
          </w:p>
        </w:tc>
        <w:tc>
          <w:tcPr>
            <w:tcW w:w="2520" w:type="dxa"/>
          </w:tcPr>
          <w:p w14:paraId="32BBE6B9" w14:textId="20BE8673"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Chris Nipper</w:t>
            </w:r>
          </w:p>
        </w:tc>
        <w:tc>
          <w:tcPr>
            <w:tcW w:w="1710" w:type="dxa"/>
          </w:tcPr>
          <w:p w14:paraId="2527AFBA" w14:textId="7F1B08DD" w:rsidR="000577DB" w:rsidRPr="000577DB" w:rsidRDefault="000577DB" w:rsidP="000577DB">
            <w:pPr>
              <w:jc w:val="center"/>
              <w:rPr>
                <w:u w:val="single"/>
              </w:rPr>
            </w:pPr>
            <w:r w:rsidRPr="000577DB">
              <w:t>304-320-9109</w:t>
            </w:r>
          </w:p>
        </w:tc>
        <w:tc>
          <w:tcPr>
            <w:tcW w:w="4428" w:type="dxa"/>
          </w:tcPr>
          <w:p w14:paraId="7E8D2CF0" w14:textId="4AF2C6EB" w:rsidR="000577DB" w:rsidRPr="000577DB" w:rsidRDefault="004148D7" w:rsidP="000577DB">
            <w:pPr>
              <w:jc w:val="center"/>
              <w:rPr>
                <w:u w:val="single"/>
              </w:rPr>
            </w:pPr>
            <w:hyperlink r:id="rId41" w:history="1">
              <w:r w:rsidR="000577DB" w:rsidRPr="000577DB">
                <w:rPr>
                  <w:rStyle w:val="Hyperlink"/>
                </w:rPr>
                <w:t>CNipper@concordancehs.com</w:t>
              </w:r>
            </w:hyperlink>
          </w:p>
        </w:tc>
      </w:tr>
      <w:tr w:rsidR="000577DB" w:rsidRPr="000577DB" w14:paraId="7D8F7492" w14:textId="77777777" w:rsidTr="000577DB">
        <w:tc>
          <w:tcPr>
            <w:tcW w:w="2245" w:type="dxa"/>
          </w:tcPr>
          <w:p w14:paraId="46B0AB21" w14:textId="67CC9466" w:rsidR="000577DB" w:rsidRPr="000577DB" w:rsidRDefault="000577DB" w:rsidP="000577DB">
            <w:pPr>
              <w:jc w:val="center"/>
              <w:rPr>
                <w:u w:val="single"/>
              </w:rPr>
            </w:pPr>
            <w:r w:rsidRPr="000577DB">
              <w:t>NY</w:t>
            </w:r>
          </w:p>
        </w:tc>
        <w:tc>
          <w:tcPr>
            <w:tcW w:w="2520" w:type="dxa"/>
          </w:tcPr>
          <w:p w14:paraId="02A1E7AF" w14:textId="24F5CBC4"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Christina Lamano</w:t>
            </w:r>
          </w:p>
        </w:tc>
        <w:tc>
          <w:tcPr>
            <w:tcW w:w="1710" w:type="dxa"/>
          </w:tcPr>
          <w:p w14:paraId="31F311EC" w14:textId="546D6064" w:rsidR="000577DB" w:rsidRPr="000577DB" w:rsidRDefault="000577DB" w:rsidP="000577DB">
            <w:pPr>
              <w:jc w:val="center"/>
              <w:rPr>
                <w:u w:val="single"/>
              </w:rPr>
            </w:pPr>
            <w:r w:rsidRPr="000577DB">
              <w:t>347-236-2574</w:t>
            </w:r>
          </w:p>
        </w:tc>
        <w:tc>
          <w:tcPr>
            <w:tcW w:w="4428" w:type="dxa"/>
          </w:tcPr>
          <w:p w14:paraId="5503603A" w14:textId="69D0605A" w:rsidR="000577DB" w:rsidRPr="000577DB" w:rsidRDefault="004148D7" w:rsidP="000577DB">
            <w:pPr>
              <w:jc w:val="center"/>
              <w:rPr>
                <w:u w:val="single"/>
              </w:rPr>
            </w:pPr>
            <w:hyperlink r:id="rId42" w:history="1">
              <w:r w:rsidR="000577DB" w:rsidRPr="000577DB">
                <w:rPr>
                  <w:rStyle w:val="Hyperlink"/>
                </w:rPr>
                <w:t>CLamano@concordancehs.com</w:t>
              </w:r>
            </w:hyperlink>
          </w:p>
        </w:tc>
      </w:tr>
      <w:tr w:rsidR="000577DB" w:rsidRPr="000577DB" w14:paraId="6F36B213" w14:textId="77777777" w:rsidTr="000577DB">
        <w:tc>
          <w:tcPr>
            <w:tcW w:w="2245" w:type="dxa"/>
          </w:tcPr>
          <w:p w14:paraId="52FC7414" w14:textId="15E6A4A8" w:rsidR="000577DB" w:rsidRPr="000577DB" w:rsidRDefault="000577DB" w:rsidP="000577DB">
            <w:pPr>
              <w:jc w:val="center"/>
              <w:rPr>
                <w:u w:val="single"/>
              </w:rPr>
            </w:pPr>
            <w:r w:rsidRPr="000577DB">
              <w:t>KY</w:t>
            </w:r>
          </w:p>
        </w:tc>
        <w:tc>
          <w:tcPr>
            <w:tcW w:w="2520" w:type="dxa"/>
          </w:tcPr>
          <w:p w14:paraId="39FDF8E9" w14:textId="377BD70C"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Ken Davis</w:t>
            </w:r>
          </w:p>
        </w:tc>
        <w:tc>
          <w:tcPr>
            <w:tcW w:w="1710" w:type="dxa"/>
          </w:tcPr>
          <w:p w14:paraId="20DB0C33" w14:textId="6A610437" w:rsidR="000577DB" w:rsidRPr="000577DB" w:rsidRDefault="000577DB" w:rsidP="000577DB">
            <w:pPr>
              <w:jc w:val="center"/>
              <w:rPr>
                <w:u w:val="single"/>
              </w:rPr>
            </w:pPr>
            <w:r w:rsidRPr="000577DB">
              <w:t>423-494-0544</w:t>
            </w:r>
          </w:p>
        </w:tc>
        <w:tc>
          <w:tcPr>
            <w:tcW w:w="4428" w:type="dxa"/>
          </w:tcPr>
          <w:p w14:paraId="0E6FB9C7" w14:textId="3AFB6DB0" w:rsidR="000577DB" w:rsidRPr="000577DB" w:rsidRDefault="004148D7" w:rsidP="000577DB">
            <w:pPr>
              <w:jc w:val="center"/>
              <w:rPr>
                <w:u w:val="single"/>
              </w:rPr>
            </w:pPr>
            <w:hyperlink r:id="rId43" w:history="1">
              <w:r w:rsidR="000577DB" w:rsidRPr="000577DB">
                <w:rPr>
                  <w:rStyle w:val="Hyperlink"/>
                </w:rPr>
                <w:t>KDDavis@concordancehs.com</w:t>
              </w:r>
            </w:hyperlink>
          </w:p>
        </w:tc>
      </w:tr>
      <w:tr w:rsidR="000577DB" w:rsidRPr="000577DB" w14:paraId="327D47F2" w14:textId="77777777" w:rsidTr="000577DB">
        <w:tc>
          <w:tcPr>
            <w:tcW w:w="2245" w:type="dxa"/>
          </w:tcPr>
          <w:p w14:paraId="4A594857" w14:textId="192D4125" w:rsidR="000577DB" w:rsidRPr="000577DB" w:rsidRDefault="000577DB" w:rsidP="000577DB">
            <w:pPr>
              <w:jc w:val="center"/>
            </w:pPr>
            <w:r w:rsidRPr="000577DB">
              <w:t>CA, UT</w:t>
            </w:r>
          </w:p>
        </w:tc>
        <w:tc>
          <w:tcPr>
            <w:tcW w:w="2520" w:type="dxa"/>
          </w:tcPr>
          <w:p w14:paraId="5E390DEA" w14:textId="18595E1A"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Kristy Whisenant</w:t>
            </w:r>
          </w:p>
        </w:tc>
        <w:tc>
          <w:tcPr>
            <w:tcW w:w="1710" w:type="dxa"/>
          </w:tcPr>
          <w:p w14:paraId="693359C5" w14:textId="3C1C6086" w:rsidR="000577DB" w:rsidRPr="000577DB" w:rsidRDefault="000577DB" w:rsidP="000577DB">
            <w:pPr>
              <w:jc w:val="center"/>
              <w:rPr>
                <w:u w:val="single"/>
              </w:rPr>
            </w:pPr>
            <w:r w:rsidRPr="000577DB">
              <w:t>520-548-5252</w:t>
            </w:r>
          </w:p>
        </w:tc>
        <w:tc>
          <w:tcPr>
            <w:tcW w:w="4428" w:type="dxa"/>
          </w:tcPr>
          <w:p w14:paraId="7207DB84" w14:textId="1A1D2C75" w:rsidR="000577DB" w:rsidRPr="000577DB" w:rsidRDefault="004148D7" w:rsidP="000577DB">
            <w:pPr>
              <w:jc w:val="center"/>
              <w:rPr>
                <w:u w:val="single"/>
              </w:rPr>
            </w:pPr>
            <w:hyperlink r:id="rId44" w:history="1">
              <w:r w:rsidR="000577DB" w:rsidRPr="000577DB">
                <w:rPr>
                  <w:rStyle w:val="Hyperlink"/>
                </w:rPr>
                <w:t>KWhisenant@concordancehs.com</w:t>
              </w:r>
            </w:hyperlink>
          </w:p>
        </w:tc>
      </w:tr>
      <w:tr w:rsidR="000577DB" w:rsidRPr="000577DB" w14:paraId="2D07F8EE" w14:textId="77777777" w:rsidTr="000577DB">
        <w:tc>
          <w:tcPr>
            <w:tcW w:w="2245" w:type="dxa"/>
          </w:tcPr>
          <w:p w14:paraId="7F34ABCB" w14:textId="1AFFE3C4" w:rsidR="000577DB" w:rsidRPr="000577DB" w:rsidRDefault="000577DB" w:rsidP="000577DB">
            <w:pPr>
              <w:jc w:val="center"/>
            </w:pPr>
            <w:r w:rsidRPr="000577DB">
              <w:t>DC, MA</w:t>
            </w:r>
          </w:p>
        </w:tc>
        <w:tc>
          <w:tcPr>
            <w:tcW w:w="2520" w:type="dxa"/>
          </w:tcPr>
          <w:p w14:paraId="22AF8C4D" w14:textId="060CA0ED"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Michael Conlon</w:t>
            </w:r>
          </w:p>
        </w:tc>
        <w:tc>
          <w:tcPr>
            <w:tcW w:w="1710" w:type="dxa"/>
          </w:tcPr>
          <w:p w14:paraId="56815E91" w14:textId="09317417" w:rsidR="000577DB" w:rsidRPr="000577DB" w:rsidRDefault="000577DB" w:rsidP="000577DB">
            <w:pPr>
              <w:jc w:val="center"/>
              <w:rPr>
                <w:u w:val="single"/>
              </w:rPr>
            </w:pPr>
            <w:r w:rsidRPr="000577DB">
              <w:t>631-786-1738</w:t>
            </w:r>
          </w:p>
        </w:tc>
        <w:tc>
          <w:tcPr>
            <w:tcW w:w="4428" w:type="dxa"/>
          </w:tcPr>
          <w:p w14:paraId="3C15D7E3" w14:textId="6841EB4E" w:rsidR="000577DB" w:rsidRPr="000577DB" w:rsidRDefault="004148D7" w:rsidP="000577DB">
            <w:pPr>
              <w:jc w:val="center"/>
              <w:rPr>
                <w:u w:val="single"/>
              </w:rPr>
            </w:pPr>
            <w:hyperlink r:id="rId45" w:history="1">
              <w:r w:rsidR="000577DB" w:rsidRPr="000577DB">
                <w:rPr>
                  <w:rStyle w:val="Hyperlink"/>
                </w:rPr>
                <w:t>MConlon@concordancehs.com</w:t>
              </w:r>
            </w:hyperlink>
          </w:p>
        </w:tc>
      </w:tr>
      <w:tr w:rsidR="000577DB" w:rsidRPr="000577DB" w14:paraId="00859BF7" w14:textId="77777777" w:rsidTr="000577DB">
        <w:tc>
          <w:tcPr>
            <w:tcW w:w="2245" w:type="dxa"/>
          </w:tcPr>
          <w:p w14:paraId="408E69FB" w14:textId="74E4FC0F" w:rsidR="000577DB" w:rsidRPr="000577DB" w:rsidRDefault="000577DB" w:rsidP="000577DB">
            <w:pPr>
              <w:jc w:val="center"/>
            </w:pPr>
            <w:r w:rsidRPr="000577DB">
              <w:t>IN</w:t>
            </w:r>
          </w:p>
        </w:tc>
        <w:tc>
          <w:tcPr>
            <w:tcW w:w="2520" w:type="dxa"/>
          </w:tcPr>
          <w:p w14:paraId="3284A265" w14:textId="50062F82"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Michelle Miller</w:t>
            </w:r>
          </w:p>
        </w:tc>
        <w:tc>
          <w:tcPr>
            <w:tcW w:w="1710" w:type="dxa"/>
          </w:tcPr>
          <w:p w14:paraId="0AFEA44B" w14:textId="77E73DFE" w:rsidR="000577DB" w:rsidRPr="000577DB" w:rsidRDefault="000577DB" w:rsidP="000577DB">
            <w:pPr>
              <w:jc w:val="center"/>
              <w:rPr>
                <w:u w:val="single"/>
              </w:rPr>
            </w:pPr>
            <w:r w:rsidRPr="000577DB">
              <w:t>317-294-3525</w:t>
            </w:r>
          </w:p>
        </w:tc>
        <w:tc>
          <w:tcPr>
            <w:tcW w:w="4428" w:type="dxa"/>
          </w:tcPr>
          <w:p w14:paraId="65F198F3" w14:textId="265ACE5C" w:rsidR="000577DB" w:rsidRPr="000577DB" w:rsidRDefault="004148D7" w:rsidP="000577DB">
            <w:pPr>
              <w:jc w:val="center"/>
              <w:rPr>
                <w:u w:val="single"/>
              </w:rPr>
            </w:pPr>
            <w:hyperlink r:id="rId46" w:history="1">
              <w:r w:rsidR="000577DB" w:rsidRPr="000577DB">
                <w:rPr>
                  <w:rStyle w:val="Hyperlink"/>
                </w:rPr>
                <w:t>MDMiller@concordancehs.com</w:t>
              </w:r>
            </w:hyperlink>
          </w:p>
        </w:tc>
      </w:tr>
      <w:tr w:rsidR="000577DB" w:rsidRPr="000577DB" w14:paraId="20FE3003" w14:textId="77777777" w:rsidTr="000577DB">
        <w:tc>
          <w:tcPr>
            <w:tcW w:w="2245" w:type="dxa"/>
          </w:tcPr>
          <w:p w14:paraId="20BD059C" w14:textId="55CF1B4F" w:rsidR="000577DB" w:rsidRPr="000577DB" w:rsidRDefault="000577DB" w:rsidP="000577DB">
            <w:pPr>
              <w:jc w:val="center"/>
            </w:pPr>
            <w:r w:rsidRPr="000577DB">
              <w:t>MI</w:t>
            </w:r>
          </w:p>
        </w:tc>
        <w:tc>
          <w:tcPr>
            <w:tcW w:w="2520" w:type="dxa"/>
          </w:tcPr>
          <w:p w14:paraId="0E8CF1F7" w14:textId="61F0053F"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Ray Taylor</w:t>
            </w:r>
          </w:p>
        </w:tc>
        <w:tc>
          <w:tcPr>
            <w:tcW w:w="1710" w:type="dxa"/>
          </w:tcPr>
          <w:p w14:paraId="27BD7D2A" w14:textId="510127F9" w:rsidR="000577DB" w:rsidRPr="000577DB" w:rsidRDefault="000577DB" w:rsidP="000577DB">
            <w:pPr>
              <w:jc w:val="center"/>
              <w:rPr>
                <w:u w:val="single"/>
              </w:rPr>
            </w:pPr>
            <w:r w:rsidRPr="000577DB">
              <w:t>248-872-8587</w:t>
            </w:r>
          </w:p>
        </w:tc>
        <w:tc>
          <w:tcPr>
            <w:tcW w:w="4428" w:type="dxa"/>
          </w:tcPr>
          <w:p w14:paraId="2B777632" w14:textId="0204CA42" w:rsidR="000577DB" w:rsidRPr="000577DB" w:rsidRDefault="004148D7" w:rsidP="000577DB">
            <w:pPr>
              <w:jc w:val="center"/>
              <w:rPr>
                <w:u w:val="single"/>
              </w:rPr>
            </w:pPr>
            <w:hyperlink r:id="rId47" w:history="1">
              <w:r w:rsidR="000577DB" w:rsidRPr="000577DB">
                <w:rPr>
                  <w:rStyle w:val="Hyperlink"/>
                </w:rPr>
                <w:t>RTaylor@concordancehs.com</w:t>
              </w:r>
            </w:hyperlink>
          </w:p>
        </w:tc>
      </w:tr>
      <w:tr w:rsidR="000577DB" w:rsidRPr="000577DB" w14:paraId="549011FC" w14:textId="77777777" w:rsidTr="000577DB">
        <w:tc>
          <w:tcPr>
            <w:tcW w:w="2245" w:type="dxa"/>
          </w:tcPr>
          <w:p w14:paraId="5284A061" w14:textId="6FD2DE2F" w:rsidR="000577DB" w:rsidRPr="000577DB" w:rsidRDefault="000577DB" w:rsidP="000577DB">
            <w:pPr>
              <w:jc w:val="center"/>
            </w:pPr>
            <w:r w:rsidRPr="000577DB">
              <w:t>CO, ID</w:t>
            </w:r>
          </w:p>
        </w:tc>
        <w:tc>
          <w:tcPr>
            <w:tcW w:w="2520" w:type="dxa"/>
          </w:tcPr>
          <w:p w14:paraId="45099968" w14:textId="3A4CEA19"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Renee Hohenstien</w:t>
            </w:r>
          </w:p>
        </w:tc>
        <w:tc>
          <w:tcPr>
            <w:tcW w:w="1710" w:type="dxa"/>
          </w:tcPr>
          <w:p w14:paraId="1DF57EFF" w14:textId="50580950" w:rsidR="000577DB" w:rsidRPr="000577DB" w:rsidRDefault="000577DB" w:rsidP="000577DB">
            <w:pPr>
              <w:jc w:val="center"/>
              <w:rPr>
                <w:u w:val="single"/>
              </w:rPr>
            </w:pPr>
            <w:r w:rsidRPr="000577DB">
              <w:t>314-803-2412</w:t>
            </w:r>
          </w:p>
        </w:tc>
        <w:tc>
          <w:tcPr>
            <w:tcW w:w="4428" w:type="dxa"/>
          </w:tcPr>
          <w:p w14:paraId="6E15C76A" w14:textId="1BBE92D8" w:rsidR="000577DB" w:rsidRPr="000577DB" w:rsidRDefault="004148D7" w:rsidP="000577DB">
            <w:pPr>
              <w:jc w:val="center"/>
              <w:rPr>
                <w:u w:val="single"/>
              </w:rPr>
            </w:pPr>
            <w:hyperlink r:id="rId48" w:history="1">
              <w:r w:rsidR="000577DB" w:rsidRPr="000577DB">
                <w:rPr>
                  <w:rStyle w:val="Hyperlink"/>
                </w:rPr>
                <w:t>RRibolzi@concordancehs.com</w:t>
              </w:r>
            </w:hyperlink>
          </w:p>
        </w:tc>
      </w:tr>
      <w:tr w:rsidR="000577DB" w:rsidRPr="000577DB" w14:paraId="2D4B328A" w14:textId="77777777" w:rsidTr="000577DB">
        <w:tc>
          <w:tcPr>
            <w:tcW w:w="2245" w:type="dxa"/>
          </w:tcPr>
          <w:p w14:paraId="360EE0B7" w14:textId="4AFB4045" w:rsidR="000577DB" w:rsidRPr="000577DB" w:rsidRDefault="000577DB" w:rsidP="000577DB">
            <w:pPr>
              <w:jc w:val="center"/>
            </w:pPr>
            <w:r w:rsidRPr="000577DB">
              <w:t>MT, OR, WA</w:t>
            </w:r>
          </w:p>
        </w:tc>
        <w:tc>
          <w:tcPr>
            <w:tcW w:w="2520" w:type="dxa"/>
          </w:tcPr>
          <w:p w14:paraId="73CFA318" w14:textId="2A387F34"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Wade Reid</w:t>
            </w:r>
          </w:p>
        </w:tc>
        <w:tc>
          <w:tcPr>
            <w:tcW w:w="1710" w:type="dxa"/>
          </w:tcPr>
          <w:p w14:paraId="3D02E409" w14:textId="1E3C0CD3" w:rsidR="000577DB" w:rsidRPr="000577DB" w:rsidRDefault="000577DB" w:rsidP="000577DB">
            <w:pPr>
              <w:jc w:val="center"/>
              <w:rPr>
                <w:b/>
                <w:bCs/>
                <w:u w:val="single"/>
              </w:rPr>
            </w:pPr>
            <w:r w:rsidRPr="000577DB">
              <w:t>712-253-3863</w:t>
            </w:r>
          </w:p>
        </w:tc>
        <w:tc>
          <w:tcPr>
            <w:tcW w:w="4428" w:type="dxa"/>
          </w:tcPr>
          <w:p w14:paraId="32F2F26E" w14:textId="61452537" w:rsidR="000577DB" w:rsidRPr="000577DB" w:rsidRDefault="004148D7" w:rsidP="000577DB">
            <w:pPr>
              <w:jc w:val="center"/>
              <w:rPr>
                <w:b/>
                <w:bCs/>
                <w:u w:val="single"/>
              </w:rPr>
            </w:pPr>
            <w:hyperlink r:id="rId49" w:history="1">
              <w:r w:rsidR="000577DB" w:rsidRPr="000577DB">
                <w:rPr>
                  <w:rStyle w:val="Hyperlink"/>
                </w:rPr>
                <w:t>WReid@concordancehs.com</w:t>
              </w:r>
            </w:hyperlink>
          </w:p>
        </w:tc>
      </w:tr>
      <w:tr w:rsidR="000577DB" w:rsidRPr="000577DB" w14:paraId="116668AF" w14:textId="77777777" w:rsidTr="000577DB">
        <w:tc>
          <w:tcPr>
            <w:tcW w:w="2245" w:type="dxa"/>
          </w:tcPr>
          <w:p w14:paraId="2083E267" w14:textId="56E12339" w:rsidR="000577DB" w:rsidRPr="000577DB" w:rsidRDefault="000577DB" w:rsidP="000577DB">
            <w:pPr>
              <w:jc w:val="center"/>
            </w:pPr>
            <w:r w:rsidRPr="000577DB">
              <w:t>NJ</w:t>
            </w:r>
          </w:p>
        </w:tc>
        <w:tc>
          <w:tcPr>
            <w:tcW w:w="2520" w:type="dxa"/>
          </w:tcPr>
          <w:p w14:paraId="7E91564A" w14:textId="082112B2" w:rsidR="000577DB" w:rsidRPr="000577DB" w:rsidRDefault="000577DB" w:rsidP="000577DB">
            <w:pPr>
              <w:pStyle w:val="xmsonormal"/>
              <w:jc w:val="center"/>
              <w:rPr>
                <w:rFonts w:ascii="Arial" w:hAnsi="Arial" w:cs="Arial"/>
                <w:sz w:val="20"/>
                <w:szCs w:val="20"/>
              </w:rPr>
            </w:pPr>
            <w:r w:rsidRPr="000577DB">
              <w:rPr>
                <w:rFonts w:ascii="Arial" w:hAnsi="Arial" w:cs="Arial"/>
                <w:sz w:val="20"/>
                <w:szCs w:val="20"/>
              </w:rPr>
              <w:t>Bob Druckman</w:t>
            </w:r>
          </w:p>
        </w:tc>
        <w:tc>
          <w:tcPr>
            <w:tcW w:w="1710" w:type="dxa"/>
          </w:tcPr>
          <w:p w14:paraId="28A86306" w14:textId="48D02CB4" w:rsidR="000577DB" w:rsidRPr="000577DB" w:rsidRDefault="000577DB" w:rsidP="000577DB">
            <w:pPr>
              <w:jc w:val="center"/>
            </w:pPr>
            <w:r w:rsidRPr="000577DB">
              <w:t>732-599-0636</w:t>
            </w:r>
          </w:p>
        </w:tc>
        <w:tc>
          <w:tcPr>
            <w:tcW w:w="4428" w:type="dxa"/>
          </w:tcPr>
          <w:p w14:paraId="5EEBA6AF" w14:textId="28861128" w:rsidR="000577DB" w:rsidRPr="000577DB" w:rsidRDefault="004148D7" w:rsidP="000577DB">
            <w:pPr>
              <w:pStyle w:val="xmsonormal"/>
              <w:jc w:val="center"/>
              <w:rPr>
                <w:rFonts w:ascii="Arial" w:hAnsi="Arial" w:cs="Arial"/>
                <w:sz w:val="20"/>
                <w:szCs w:val="20"/>
              </w:rPr>
            </w:pPr>
            <w:hyperlink r:id="rId50" w:history="1">
              <w:r w:rsidR="000577DB" w:rsidRPr="000577DB">
                <w:rPr>
                  <w:rStyle w:val="Hyperlink"/>
                  <w:rFonts w:ascii="Arial" w:hAnsi="Arial" w:cs="Arial"/>
                  <w:sz w:val="20"/>
                  <w:szCs w:val="20"/>
                </w:rPr>
                <w:t>BDruckman@concordancehs.com</w:t>
              </w:r>
            </w:hyperlink>
          </w:p>
        </w:tc>
      </w:tr>
    </w:tbl>
    <w:p w14:paraId="3095301A" w14:textId="4173B4EB" w:rsidR="006166FE" w:rsidRPr="000577DB" w:rsidRDefault="006166FE" w:rsidP="006166FE">
      <w:pPr>
        <w:rPr>
          <w:b/>
          <w:bCs/>
          <w:sz w:val="22"/>
          <w:szCs w:val="22"/>
          <w:u w:val="single"/>
        </w:rPr>
      </w:pPr>
      <w:r w:rsidRPr="000577DB">
        <w:rPr>
          <w:sz w:val="22"/>
          <w:szCs w:val="22"/>
        </w:rPr>
        <w:t> </w:t>
      </w:r>
    </w:p>
    <w:bookmarkEnd w:id="3"/>
    <w:p w14:paraId="581D3DCE" w14:textId="428A4294" w:rsidR="0061281E" w:rsidRPr="000577DB" w:rsidRDefault="0061281E" w:rsidP="0061281E">
      <w:pPr>
        <w:autoSpaceDE w:val="0"/>
        <w:autoSpaceDN w:val="0"/>
        <w:adjustRightInd w:val="0"/>
        <w:jc w:val="both"/>
        <w:rPr>
          <w:sz w:val="22"/>
          <w:szCs w:val="22"/>
        </w:rPr>
      </w:pPr>
      <w:r w:rsidRPr="000577DB">
        <w:rPr>
          <w:b/>
          <w:bCs/>
          <w:color w:val="000000"/>
          <w:sz w:val="22"/>
          <w:szCs w:val="22"/>
        </w:rPr>
        <w:t xml:space="preserve">Note: </w:t>
      </w:r>
      <w:r w:rsidRPr="000577DB">
        <w:rPr>
          <w:color w:val="000000"/>
          <w:sz w:val="22"/>
          <w:szCs w:val="22"/>
        </w:rPr>
        <w:t>Vendor only service</w:t>
      </w:r>
      <w:r w:rsidR="009F6990" w:rsidRPr="000577DB">
        <w:rPr>
          <w:color w:val="000000"/>
          <w:sz w:val="22"/>
          <w:szCs w:val="22"/>
        </w:rPr>
        <w:t>s</w:t>
      </w:r>
      <w:r w:rsidRPr="000577DB">
        <w:rPr>
          <w:color w:val="000000"/>
          <w:sz w:val="22"/>
          <w:szCs w:val="22"/>
        </w:rPr>
        <w:t xml:space="preserve"> the lower 48 states</w:t>
      </w:r>
      <w:r w:rsidR="00542499">
        <w:rPr>
          <w:color w:val="000000"/>
          <w:sz w:val="22"/>
          <w:szCs w:val="22"/>
        </w:rPr>
        <w:t>, with the exception of drop-shipments for BD Pyxis to Alaska</w:t>
      </w:r>
      <w:r w:rsidRPr="000577DB">
        <w:rPr>
          <w:color w:val="000000"/>
          <w:sz w:val="22"/>
          <w:szCs w:val="22"/>
        </w:rPr>
        <w:t>.</w:t>
      </w:r>
    </w:p>
    <w:p w14:paraId="59FD68E0" w14:textId="47BE9252" w:rsidR="00193EBD" w:rsidRDefault="00193EBD" w:rsidP="0061281E">
      <w:pPr>
        <w:autoSpaceDE w:val="0"/>
        <w:autoSpaceDN w:val="0"/>
        <w:adjustRightInd w:val="0"/>
        <w:jc w:val="both"/>
        <w:rPr>
          <w:color w:val="000000"/>
          <w:sz w:val="22"/>
          <w:szCs w:val="22"/>
        </w:rPr>
      </w:pPr>
    </w:p>
    <w:p w14:paraId="2074A889" w14:textId="6010232F" w:rsidR="000577DB" w:rsidRDefault="00193EBD" w:rsidP="00193EBD">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w:t>
      </w:r>
    </w:p>
    <w:p w14:paraId="67B94FEC" w14:textId="5BE62D99" w:rsidR="000577DB" w:rsidRDefault="000577DB">
      <w:pPr>
        <w:rPr>
          <w:color w:val="000000"/>
          <w:sz w:val="22"/>
          <w:szCs w:val="22"/>
        </w:rPr>
      </w:pPr>
    </w:p>
    <w:p w14:paraId="4FE3C9B0" w14:textId="6238A74F" w:rsidR="0061281E" w:rsidRPr="000577DB" w:rsidRDefault="0061281E" w:rsidP="00FF744A">
      <w:pPr>
        <w:jc w:val="both"/>
        <w:rPr>
          <w:b/>
          <w:bCs/>
          <w:sz w:val="22"/>
          <w:szCs w:val="22"/>
          <w:u w:val="single"/>
        </w:rPr>
      </w:pPr>
      <w:r w:rsidRPr="000577DB">
        <w:rPr>
          <w:b/>
          <w:bCs/>
          <w:sz w:val="22"/>
          <w:szCs w:val="22"/>
          <w:u w:val="single"/>
        </w:rPr>
        <w:t>CONTRACT VENDOR</w:t>
      </w:r>
      <w:r w:rsidR="00FF744A" w:rsidRPr="000577DB">
        <w:rPr>
          <w:b/>
          <w:bCs/>
          <w:sz w:val="22"/>
          <w:szCs w:val="22"/>
        </w:rPr>
        <w:tab/>
      </w:r>
      <w:r w:rsidR="00FF744A" w:rsidRPr="000577DB">
        <w:rPr>
          <w:b/>
          <w:bCs/>
          <w:sz w:val="22"/>
          <w:szCs w:val="22"/>
        </w:rPr>
        <w:tab/>
      </w:r>
      <w:r w:rsidRPr="000577DB">
        <w:rPr>
          <w:b/>
          <w:bCs/>
          <w:sz w:val="22"/>
          <w:szCs w:val="22"/>
          <w:u w:val="single"/>
        </w:rPr>
        <w:t>CONTRACT NO.</w:t>
      </w:r>
      <w:r w:rsidRPr="000577DB">
        <w:rPr>
          <w:b/>
          <w:bCs/>
          <w:sz w:val="22"/>
          <w:szCs w:val="22"/>
        </w:rPr>
        <w:tab/>
      </w:r>
      <w:r w:rsidRPr="000577DB">
        <w:rPr>
          <w:b/>
          <w:bCs/>
          <w:sz w:val="22"/>
          <w:szCs w:val="22"/>
          <w:u w:val="single"/>
        </w:rPr>
        <w:t>PAYMENT TERMS</w:t>
      </w:r>
      <w:r w:rsidR="00FF744A" w:rsidRPr="000577DB">
        <w:rPr>
          <w:b/>
          <w:bCs/>
          <w:sz w:val="22"/>
          <w:szCs w:val="22"/>
        </w:rPr>
        <w:tab/>
      </w:r>
      <w:r w:rsidR="00FF744A" w:rsidRPr="000577DB">
        <w:rPr>
          <w:b/>
          <w:bCs/>
          <w:sz w:val="22"/>
          <w:szCs w:val="22"/>
        </w:rPr>
        <w:tab/>
      </w:r>
      <w:r w:rsidRPr="000577DB">
        <w:rPr>
          <w:b/>
          <w:bCs/>
          <w:sz w:val="22"/>
          <w:szCs w:val="22"/>
          <w:u w:val="single"/>
        </w:rPr>
        <w:t>DELIVERY</w:t>
      </w:r>
    </w:p>
    <w:p w14:paraId="70BD48BD" w14:textId="77777777" w:rsidR="0061281E" w:rsidRPr="000577DB" w:rsidRDefault="0061281E" w:rsidP="0061281E">
      <w:pPr>
        <w:rPr>
          <w:rFonts w:eastAsiaTheme="minorHAnsi"/>
          <w:b/>
          <w:iCs/>
          <w:color w:val="000000"/>
          <w:sz w:val="22"/>
          <w:szCs w:val="22"/>
          <w:u w:val="single"/>
        </w:rPr>
      </w:pPr>
    </w:p>
    <w:p w14:paraId="289C78C4" w14:textId="0878F7E2" w:rsidR="0061281E" w:rsidRPr="000577DB" w:rsidRDefault="0061281E" w:rsidP="00FF744A">
      <w:pPr>
        <w:autoSpaceDE w:val="0"/>
        <w:autoSpaceDN w:val="0"/>
        <w:adjustRightInd w:val="0"/>
        <w:jc w:val="both"/>
        <w:rPr>
          <w:b/>
          <w:color w:val="000000"/>
          <w:sz w:val="22"/>
          <w:szCs w:val="22"/>
        </w:rPr>
      </w:pPr>
      <w:r w:rsidRPr="000577DB">
        <w:rPr>
          <w:b/>
          <w:bCs/>
          <w:color w:val="000000"/>
          <w:sz w:val="22"/>
          <w:szCs w:val="22"/>
        </w:rPr>
        <w:t>HENRY SCHEIN, INC.</w:t>
      </w:r>
      <w:r w:rsidR="00FF744A" w:rsidRPr="000577DB">
        <w:rPr>
          <w:b/>
          <w:bCs/>
          <w:color w:val="000000"/>
          <w:sz w:val="22"/>
          <w:szCs w:val="22"/>
        </w:rPr>
        <w:tab/>
      </w:r>
      <w:r w:rsidR="00FF744A" w:rsidRPr="000577DB">
        <w:rPr>
          <w:b/>
          <w:bCs/>
          <w:color w:val="000000"/>
          <w:sz w:val="22"/>
          <w:szCs w:val="22"/>
        </w:rPr>
        <w:tab/>
      </w:r>
      <w:r w:rsidR="005E7FDF">
        <w:rPr>
          <w:b/>
          <w:bCs/>
          <w:color w:val="000000"/>
          <w:sz w:val="22"/>
          <w:szCs w:val="22"/>
        </w:rPr>
        <w:t>MMS2200734</w:t>
      </w:r>
      <w:r w:rsidR="00FF744A" w:rsidRPr="000577DB">
        <w:rPr>
          <w:b/>
          <w:bCs/>
          <w:color w:val="000000"/>
          <w:sz w:val="22"/>
          <w:szCs w:val="22"/>
        </w:rPr>
        <w:tab/>
      </w:r>
      <w:r w:rsidR="00FF744A" w:rsidRPr="000577DB">
        <w:rPr>
          <w:b/>
          <w:bCs/>
          <w:color w:val="000000"/>
          <w:sz w:val="22"/>
          <w:szCs w:val="22"/>
        </w:rPr>
        <w:tab/>
      </w:r>
      <w:r w:rsidRPr="000577DB">
        <w:rPr>
          <w:b/>
          <w:bCs/>
          <w:color w:val="000000"/>
          <w:sz w:val="22"/>
          <w:szCs w:val="22"/>
        </w:rPr>
        <w:t>NET 30</w:t>
      </w:r>
      <w:r w:rsidR="00FF744A" w:rsidRPr="000577DB">
        <w:rPr>
          <w:b/>
          <w:bCs/>
          <w:color w:val="000000"/>
          <w:sz w:val="22"/>
          <w:szCs w:val="22"/>
        </w:rPr>
        <w:tab/>
      </w:r>
      <w:r w:rsidR="00FF744A" w:rsidRPr="000577DB">
        <w:rPr>
          <w:b/>
          <w:bCs/>
          <w:color w:val="000000"/>
          <w:sz w:val="22"/>
          <w:szCs w:val="22"/>
        </w:rPr>
        <w:tab/>
      </w:r>
      <w:r w:rsidR="00676398" w:rsidRPr="000577DB">
        <w:rPr>
          <w:b/>
          <w:bCs/>
          <w:color w:val="000000"/>
          <w:sz w:val="22"/>
          <w:szCs w:val="22"/>
        </w:rPr>
        <w:tab/>
      </w:r>
      <w:r w:rsidRPr="000577DB">
        <w:rPr>
          <w:b/>
          <w:bCs/>
          <w:color w:val="000000"/>
          <w:sz w:val="22"/>
          <w:szCs w:val="22"/>
        </w:rPr>
        <w:t>FOB Destination</w:t>
      </w:r>
    </w:p>
    <w:p w14:paraId="34A6C284" w14:textId="5C60B338" w:rsidR="00676398" w:rsidRPr="000577DB" w:rsidRDefault="00676398" w:rsidP="00FF744A">
      <w:pPr>
        <w:jc w:val="both"/>
        <w:rPr>
          <w:bCs/>
          <w:sz w:val="22"/>
          <w:szCs w:val="22"/>
        </w:rPr>
      </w:pPr>
      <w:r w:rsidRPr="000577DB">
        <w:rPr>
          <w:bCs/>
          <w:sz w:val="22"/>
          <w:szCs w:val="22"/>
        </w:rPr>
        <w:t>135 Duryea Road,</w:t>
      </w:r>
      <w:r w:rsidRPr="000577DB">
        <w:rPr>
          <w:bCs/>
          <w:sz w:val="22"/>
          <w:szCs w:val="22"/>
        </w:rPr>
        <w:tab/>
      </w:r>
      <w:r w:rsidRPr="000577DB">
        <w:rPr>
          <w:bCs/>
          <w:sz w:val="22"/>
          <w:szCs w:val="22"/>
        </w:rPr>
        <w:tab/>
      </w:r>
      <w:r w:rsidRPr="000577DB">
        <w:rPr>
          <w:bCs/>
          <w:sz w:val="22"/>
          <w:szCs w:val="22"/>
        </w:rPr>
        <w:tab/>
      </w:r>
      <w:r w:rsidRPr="000577DB">
        <w:rPr>
          <w:bCs/>
          <w:sz w:val="22"/>
          <w:szCs w:val="22"/>
        </w:rPr>
        <w:tab/>
      </w:r>
      <w:r w:rsidRPr="000577DB">
        <w:rPr>
          <w:bCs/>
          <w:sz w:val="22"/>
          <w:szCs w:val="22"/>
        </w:rPr>
        <w:tab/>
      </w:r>
      <w:r w:rsidRPr="000577DB">
        <w:rPr>
          <w:bCs/>
          <w:sz w:val="22"/>
          <w:szCs w:val="22"/>
        </w:rPr>
        <w:tab/>
      </w:r>
      <w:r w:rsidRPr="000577DB">
        <w:rPr>
          <w:bCs/>
          <w:sz w:val="22"/>
          <w:szCs w:val="22"/>
        </w:rPr>
        <w:tab/>
      </w:r>
      <w:r w:rsidRPr="000577DB">
        <w:rPr>
          <w:bCs/>
          <w:sz w:val="22"/>
          <w:szCs w:val="22"/>
        </w:rPr>
        <w:tab/>
      </w:r>
      <w:r w:rsidRPr="000577DB">
        <w:rPr>
          <w:bCs/>
          <w:sz w:val="22"/>
          <w:szCs w:val="22"/>
        </w:rPr>
        <w:tab/>
      </w:r>
      <w:r w:rsidR="00E117E2">
        <w:rPr>
          <w:bCs/>
          <w:sz w:val="22"/>
          <w:szCs w:val="22"/>
        </w:rPr>
        <w:tab/>
      </w:r>
      <w:r w:rsidRPr="000577DB">
        <w:rPr>
          <w:bCs/>
          <w:sz w:val="22"/>
          <w:szCs w:val="22"/>
        </w:rPr>
        <w:t xml:space="preserve">Freight </w:t>
      </w:r>
    </w:p>
    <w:p w14:paraId="0E97D514" w14:textId="5D96C54C" w:rsidR="00676398" w:rsidRPr="000577DB" w:rsidRDefault="00676398" w:rsidP="00FF744A">
      <w:pPr>
        <w:jc w:val="both"/>
        <w:rPr>
          <w:bCs/>
          <w:sz w:val="22"/>
          <w:szCs w:val="22"/>
        </w:rPr>
      </w:pPr>
      <w:r w:rsidRPr="000577DB">
        <w:rPr>
          <w:bCs/>
          <w:sz w:val="22"/>
          <w:szCs w:val="22"/>
        </w:rPr>
        <w:t>Melville, NY 11747</w:t>
      </w:r>
      <w:r w:rsidR="00E117E2">
        <w:rPr>
          <w:bCs/>
          <w:sz w:val="22"/>
          <w:szCs w:val="22"/>
        </w:rPr>
        <w:tab/>
      </w:r>
      <w:r w:rsidR="00E117E2">
        <w:rPr>
          <w:bCs/>
          <w:sz w:val="22"/>
          <w:szCs w:val="22"/>
        </w:rPr>
        <w:tab/>
      </w:r>
      <w:r w:rsidR="00E117E2">
        <w:rPr>
          <w:bCs/>
          <w:sz w:val="22"/>
          <w:szCs w:val="22"/>
        </w:rPr>
        <w:tab/>
      </w:r>
      <w:r w:rsidR="00E117E2">
        <w:rPr>
          <w:bCs/>
          <w:sz w:val="22"/>
          <w:szCs w:val="22"/>
        </w:rPr>
        <w:tab/>
      </w:r>
      <w:r w:rsidR="00E117E2">
        <w:rPr>
          <w:bCs/>
          <w:sz w:val="22"/>
          <w:szCs w:val="22"/>
        </w:rPr>
        <w:tab/>
      </w:r>
      <w:r w:rsidR="00E117E2">
        <w:rPr>
          <w:bCs/>
          <w:sz w:val="22"/>
          <w:szCs w:val="22"/>
        </w:rPr>
        <w:tab/>
      </w:r>
      <w:r w:rsidR="00E117E2">
        <w:rPr>
          <w:bCs/>
          <w:sz w:val="22"/>
          <w:szCs w:val="22"/>
        </w:rPr>
        <w:tab/>
      </w:r>
      <w:r w:rsidR="00E117E2">
        <w:rPr>
          <w:bCs/>
          <w:sz w:val="22"/>
          <w:szCs w:val="22"/>
        </w:rPr>
        <w:tab/>
      </w:r>
      <w:r w:rsidR="00E117E2">
        <w:rPr>
          <w:bCs/>
          <w:sz w:val="22"/>
          <w:szCs w:val="22"/>
        </w:rPr>
        <w:tab/>
      </w:r>
      <w:r w:rsidR="00E117E2">
        <w:rPr>
          <w:bCs/>
          <w:sz w:val="22"/>
          <w:szCs w:val="22"/>
        </w:rPr>
        <w:tab/>
      </w:r>
      <w:r w:rsidR="00E117E2" w:rsidRPr="000577DB">
        <w:rPr>
          <w:bCs/>
          <w:sz w:val="22"/>
          <w:szCs w:val="22"/>
        </w:rPr>
        <w:t>Prep</w:t>
      </w:r>
      <w:r w:rsidR="00E117E2">
        <w:rPr>
          <w:bCs/>
          <w:sz w:val="22"/>
          <w:szCs w:val="22"/>
        </w:rPr>
        <w:t>aid</w:t>
      </w:r>
      <w:r w:rsidR="00E117E2" w:rsidRPr="000577DB">
        <w:rPr>
          <w:bCs/>
          <w:sz w:val="22"/>
          <w:szCs w:val="22"/>
        </w:rPr>
        <w:t xml:space="preserve"> and Allowed</w:t>
      </w:r>
    </w:p>
    <w:p w14:paraId="6751D4DE" w14:textId="77777777" w:rsidR="00676398" w:rsidRPr="000577DB" w:rsidRDefault="00676398" w:rsidP="00FF744A">
      <w:pPr>
        <w:jc w:val="both"/>
        <w:rPr>
          <w:b/>
          <w:sz w:val="22"/>
          <w:szCs w:val="22"/>
        </w:rPr>
      </w:pPr>
    </w:p>
    <w:p w14:paraId="2B987854" w14:textId="45D62630" w:rsidR="0061281E" w:rsidRPr="000577DB" w:rsidRDefault="0061281E" w:rsidP="00FF744A">
      <w:pPr>
        <w:jc w:val="both"/>
        <w:rPr>
          <w:b/>
          <w:bCs/>
        </w:rPr>
      </w:pPr>
      <w:r w:rsidRPr="000577DB">
        <w:rPr>
          <w:b/>
          <w:sz w:val="22"/>
          <w:szCs w:val="22"/>
        </w:rPr>
        <w:t xml:space="preserve">VENDOR NO: </w:t>
      </w:r>
      <w:r w:rsidRPr="000577DB">
        <w:rPr>
          <w:bCs/>
          <w:sz w:val="22"/>
          <w:szCs w:val="22"/>
        </w:rPr>
        <w:t>0000193953</w:t>
      </w:r>
      <w:r w:rsidR="00FF744A" w:rsidRPr="000577DB">
        <w:rPr>
          <w:bCs/>
          <w:sz w:val="22"/>
          <w:szCs w:val="22"/>
        </w:rPr>
        <w:tab/>
      </w:r>
      <w:r w:rsidR="00FF744A" w:rsidRPr="000577DB">
        <w:rPr>
          <w:bCs/>
          <w:sz w:val="22"/>
          <w:szCs w:val="22"/>
        </w:rPr>
        <w:tab/>
      </w:r>
      <w:r w:rsidR="009F6721" w:rsidRPr="009F6721">
        <w:rPr>
          <w:bCs/>
          <w:sz w:val="22"/>
          <w:szCs w:val="22"/>
        </w:rPr>
        <w:t xml:space="preserve">238174 </w:t>
      </w:r>
      <w:r w:rsidR="000F657F">
        <w:rPr>
          <w:bCs/>
          <w:sz w:val="22"/>
          <w:szCs w:val="22"/>
        </w:rPr>
        <w:t xml:space="preserve">(SWIFT </w:t>
      </w:r>
      <w:r w:rsidR="009F6721">
        <w:rPr>
          <w:bCs/>
          <w:sz w:val="22"/>
          <w:szCs w:val="22"/>
        </w:rPr>
        <w:t xml:space="preserve"># for </w:t>
      </w:r>
      <w:r w:rsidR="000F657F" w:rsidRPr="000F657F">
        <w:rPr>
          <w:bCs/>
          <w:sz w:val="22"/>
          <w:szCs w:val="22"/>
        </w:rPr>
        <w:t>MMS2200734</w:t>
      </w:r>
      <w:r w:rsidR="000F657F">
        <w:rPr>
          <w:bCs/>
          <w:sz w:val="22"/>
          <w:szCs w:val="22"/>
        </w:rPr>
        <w:t>)</w:t>
      </w:r>
      <w:r w:rsidR="00FF744A" w:rsidRPr="000577DB">
        <w:rPr>
          <w:bCs/>
          <w:sz w:val="22"/>
          <w:szCs w:val="22"/>
        </w:rPr>
        <w:tab/>
      </w:r>
      <w:r w:rsidR="00FF744A" w:rsidRPr="000577DB">
        <w:rPr>
          <w:bCs/>
          <w:sz w:val="22"/>
          <w:szCs w:val="22"/>
        </w:rPr>
        <w:tab/>
      </w:r>
      <w:r w:rsidR="00FF744A" w:rsidRPr="000577DB">
        <w:rPr>
          <w:bCs/>
          <w:sz w:val="22"/>
          <w:szCs w:val="22"/>
        </w:rPr>
        <w:tab/>
      </w:r>
    </w:p>
    <w:p w14:paraId="134CEE22" w14:textId="77777777" w:rsidR="0061281E" w:rsidRPr="000577DB" w:rsidRDefault="0061281E" w:rsidP="0061281E">
      <w:pPr>
        <w:rPr>
          <w:rFonts w:eastAsiaTheme="minorHAnsi"/>
          <w:b/>
          <w:i/>
          <w:color w:val="000000"/>
          <w:sz w:val="22"/>
          <w:szCs w:val="22"/>
          <w:u w:val="single"/>
        </w:rPr>
      </w:pPr>
    </w:p>
    <w:p w14:paraId="09584A00" w14:textId="77777777" w:rsidR="0061281E" w:rsidRPr="000577DB" w:rsidRDefault="0061281E" w:rsidP="0061281E">
      <w:pPr>
        <w:rPr>
          <w:rFonts w:eastAsiaTheme="minorHAnsi"/>
          <w:iCs/>
          <w:sz w:val="22"/>
          <w:szCs w:val="22"/>
        </w:rPr>
      </w:pPr>
      <w:r w:rsidRPr="000577DB">
        <w:rPr>
          <w:rFonts w:eastAsiaTheme="minorHAnsi"/>
          <w:b/>
          <w:iCs/>
          <w:color w:val="000000"/>
          <w:sz w:val="22"/>
          <w:szCs w:val="22"/>
          <w:u w:val="single"/>
        </w:rPr>
        <w:t>New Member Rostering, Data Inquiries and Price Quotes</w:t>
      </w:r>
      <w:r w:rsidRPr="000577DB">
        <w:rPr>
          <w:rFonts w:eastAsiaTheme="minorHAnsi"/>
          <w:iCs/>
          <w:color w:val="000000"/>
          <w:sz w:val="22"/>
          <w:szCs w:val="22"/>
        </w:rPr>
        <w:t>:</w:t>
      </w:r>
    </w:p>
    <w:p w14:paraId="1B1B8598" w14:textId="77777777" w:rsidR="0061281E" w:rsidRPr="000577DB" w:rsidRDefault="0061281E" w:rsidP="0061281E">
      <w:pPr>
        <w:rPr>
          <w:rFonts w:eastAsiaTheme="minorHAnsi"/>
          <w:bCs/>
          <w:sz w:val="22"/>
          <w:szCs w:val="22"/>
        </w:rPr>
      </w:pPr>
      <w:r w:rsidRPr="000577DB">
        <w:rPr>
          <w:rFonts w:eastAsiaTheme="minorHAnsi"/>
          <w:bCs/>
          <w:sz w:val="22"/>
          <w:szCs w:val="22"/>
        </w:rPr>
        <w:t>Rob Irwin</w:t>
      </w:r>
    </w:p>
    <w:p w14:paraId="09E0D66A" w14:textId="77777777" w:rsidR="0061281E" w:rsidRPr="000577DB" w:rsidRDefault="0061281E" w:rsidP="0061281E">
      <w:pPr>
        <w:rPr>
          <w:rFonts w:eastAsiaTheme="minorHAnsi"/>
          <w:bCs/>
          <w:sz w:val="22"/>
          <w:szCs w:val="22"/>
        </w:rPr>
      </w:pPr>
      <w:r w:rsidRPr="000577DB">
        <w:rPr>
          <w:rFonts w:eastAsiaTheme="minorHAnsi"/>
          <w:bCs/>
          <w:sz w:val="22"/>
          <w:szCs w:val="22"/>
        </w:rPr>
        <w:t>National Account Manager Government</w:t>
      </w:r>
    </w:p>
    <w:p w14:paraId="118E4AD8" w14:textId="77777777" w:rsidR="0061281E" w:rsidRPr="000577DB" w:rsidRDefault="0061281E" w:rsidP="0061281E">
      <w:pPr>
        <w:rPr>
          <w:rFonts w:eastAsiaTheme="minorHAnsi"/>
          <w:bCs/>
          <w:sz w:val="22"/>
          <w:szCs w:val="22"/>
        </w:rPr>
      </w:pPr>
      <w:r w:rsidRPr="000577DB">
        <w:rPr>
          <w:rFonts w:eastAsiaTheme="minorHAnsi"/>
          <w:bCs/>
          <w:sz w:val="22"/>
          <w:szCs w:val="22"/>
        </w:rPr>
        <w:t xml:space="preserve">Henry Schein Medical </w:t>
      </w:r>
    </w:p>
    <w:p w14:paraId="1ADA0C00" w14:textId="22B47E4E" w:rsidR="0061281E" w:rsidRPr="000577DB" w:rsidRDefault="0061281E" w:rsidP="0061281E">
      <w:pPr>
        <w:rPr>
          <w:rFonts w:eastAsiaTheme="minorHAnsi"/>
          <w:bCs/>
          <w:sz w:val="22"/>
          <w:szCs w:val="22"/>
        </w:rPr>
      </w:pPr>
      <w:r w:rsidRPr="000577DB">
        <w:rPr>
          <w:rFonts w:eastAsiaTheme="minorHAnsi"/>
          <w:bCs/>
          <w:sz w:val="22"/>
          <w:szCs w:val="22"/>
        </w:rPr>
        <w:t>Cell Phone</w:t>
      </w:r>
      <w:r w:rsidR="00F063DD" w:rsidRPr="000577DB">
        <w:rPr>
          <w:rFonts w:eastAsiaTheme="minorHAnsi"/>
          <w:bCs/>
          <w:sz w:val="22"/>
          <w:szCs w:val="22"/>
        </w:rPr>
        <w:t xml:space="preserve">: </w:t>
      </w:r>
      <w:r w:rsidRPr="000577DB">
        <w:rPr>
          <w:rFonts w:eastAsiaTheme="minorHAnsi"/>
          <w:bCs/>
          <w:sz w:val="22"/>
          <w:szCs w:val="22"/>
        </w:rPr>
        <w:t>661</w:t>
      </w:r>
      <w:r w:rsidR="00F063DD" w:rsidRPr="000577DB">
        <w:rPr>
          <w:rFonts w:eastAsiaTheme="minorHAnsi"/>
          <w:bCs/>
          <w:sz w:val="22"/>
          <w:szCs w:val="22"/>
        </w:rPr>
        <w:t>.</w:t>
      </w:r>
      <w:r w:rsidRPr="000577DB">
        <w:rPr>
          <w:rFonts w:eastAsiaTheme="minorHAnsi"/>
          <w:bCs/>
          <w:sz w:val="22"/>
          <w:szCs w:val="22"/>
        </w:rPr>
        <w:t>244</w:t>
      </w:r>
      <w:r w:rsidR="00F063DD" w:rsidRPr="000577DB">
        <w:rPr>
          <w:rFonts w:eastAsiaTheme="minorHAnsi"/>
          <w:bCs/>
          <w:sz w:val="22"/>
          <w:szCs w:val="22"/>
        </w:rPr>
        <w:t>.</w:t>
      </w:r>
      <w:r w:rsidRPr="000577DB">
        <w:rPr>
          <w:rFonts w:eastAsiaTheme="minorHAnsi"/>
          <w:bCs/>
          <w:sz w:val="22"/>
          <w:szCs w:val="22"/>
        </w:rPr>
        <w:t>7090</w:t>
      </w:r>
    </w:p>
    <w:p w14:paraId="3A0B1313" w14:textId="77777777" w:rsidR="0061281E" w:rsidRPr="000577DB" w:rsidRDefault="004148D7" w:rsidP="0061281E">
      <w:pPr>
        <w:rPr>
          <w:rFonts w:eastAsiaTheme="minorHAnsi"/>
          <w:color w:val="0000FF"/>
          <w:sz w:val="22"/>
          <w:szCs w:val="22"/>
          <w:u w:val="single"/>
        </w:rPr>
      </w:pPr>
      <w:hyperlink r:id="rId51" w:history="1">
        <w:r w:rsidR="0061281E" w:rsidRPr="000577DB">
          <w:rPr>
            <w:rFonts w:eastAsiaTheme="minorHAnsi"/>
            <w:color w:val="0000FF"/>
            <w:sz w:val="22"/>
            <w:szCs w:val="22"/>
            <w:u w:val="single"/>
          </w:rPr>
          <w:t>Rob.Irwin@HenrySchein.com</w:t>
        </w:r>
      </w:hyperlink>
    </w:p>
    <w:p w14:paraId="55E786C9" w14:textId="77777777" w:rsidR="0061281E" w:rsidRPr="000577DB" w:rsidRDefault="0061281E" w:rsidP="0061281E">
      <w:pPr>
        <w:spacing w:line="276" w:lineRule="auto"/>
        <w:rPr>
          <w:rFonts w:eastAsia="Calibri"/>
          <w:b/>
          <w:color w:val="000000" w:themeColor="text1"/>
          <w:sz w:val="22"/>
          <w:szCs w:val="22"/>
        </w:rPr>
      </w:pPr>
    </w:p>
    <w:p w14:paraId="2E2AA06B" w14:textId="77777777" w:rsidR="0061281E" w:rsidRPr="000577DB" w:rsidRDefault="0061281E" w:rsidP="0061281E">
      <w:pPr>
        <w:spacing w:line="276" w:lineRule="auto"/>
        <w:rPr>
          <w:rFonts w:eastAsia="Calibri"/>
          <w:bCs/>
          <w:color w:val="000000" w:themeColor="text1"/>
          <w:sz w:val="22"/>
          <w:szCs w:val="22"/>
        </w:rPr>
      </w:pPr>
      <w:r w:rsidRPr="000577DB">
        <w:rPr>
          <w:rFonts w:eastAsia="Calibri"/>
          <w:bCs/>
          <w:color w:val="000000" w:themeColor="text1"/>
          <w:sz w:val="22"/>
          <w:szCs w:val="22"/>
        </w:rPr>
        <w:t>Cristina A Bowman</w:t>
      </w:r>
    </w:p>
    <w:p w14:paraId="3458E2B7" w14:textId="77777777" w:rsidR="0061281E" w:rsidRPr="000577DB" w:rsidRDefault="0061281E" w:rsidP="0061281E">
      <w:pPr>
        <w:spacing w:line="276" w:lineRule="auto"/>
        <w:rPr>
          <w:rFonts w:eastAsia="Calibri"/>
          <w:bCs/>
          <w:color w:val="000000" w:themeColor="text1"/>
          <w:sz w:val="22"/>
          <w:szCs w:val="22"/>
        </w:rPr>
      </w:pPr>
      <w:r w:rsidRPr="000577DB">
        <w:rPr>
          <w:rFonts w:eastAsia="Calibri"/>
          <w:bCs/>
          <w:color w:val="000000" w:themeColor="text1"/>
          <w:sz w:val="22"/>
          <w:szCs w:val="22"/>
        </w:rPr>
        <w:t>National Account Specialist</w:t>
      </w:r>
    </w:p>
    <w:p w14:paraId="50FE6903" w14:textId="77777777" w:rsidR="0061281E" w:rsidRPr="000577DB" w:rsidRDefault="0061281E" w:rsidP="0061281E">
      <w:pPr>
        <w:spacing w:line="276" w:lineRule="auto"/>
        <w:rPr>
          <w:rFonts w:eastAsia="Calibri"/>
          <w:bCs/>
          <w:color w:val="000000" w:themeColor="text1"/>
          <w:sz w:val="22"/>
          <w:szCs w:val="22"/>
        </w:rPr>
      </w:pPr>
      <w:r w:rsidRPr="000577DB">
        <w:rPr>
          <w:rFonts w:eastAsia="Calibri"/>
          <w:bCs/>
          <w:color w:val="000000" w:themeColor="text1"/>
          <w:sz w:val="22"/>
          <w:szCs w:val="22"/>
        </w:rPr>
        <w:t>Healthcare Services</w:t>
      </w:r>
    </w:p>
    <w:p w14:paraId="4B0F6C75" w14:textId="7B2D8B94" w:rsidR="0061281E" w:rsidRPr="000577DB" w:rsidRDefault="0061281E" w:rsidP="0061281E">
      <w:pPr>
        <w:spacing w:line="276" w:lineRule="auto"/>
        <w:rPr>
          <w:rFonts w:eastAsia="Calibri"/>
          <w:bCs/>
          <w:color w:val="000000" w:themeColor="text1"/>
          <w:sz w:val="22"/>
          <w:szCs w:val="22"/>
        </w:rPr>
      </w:pPr>
      <w:r w:rsidRPr="000577DB">
        <w:rPr>
          <w:rFonts w:eastAsia="Calibri"/>
          <w:bCs/>
          <w:color w:val="000000" w:themeColor="text1"/>
          <w:sz w:val="22"/>
          <w:szCs w:val="22"/>
        </w:rPr>
        <w:t>P</w:t>
      </w:r>
      <w:r w:rsidR="0054222E" w:rsidRPr="000577DB">
        <w:rPr>
          <w:rFonts w:eastAsia="Calibri"/>
          <w:bCs/>
          <w:color w:val="000000" w:themeColor="text1"/>
          <w:sz w:val="22"/>
          <w:szCs w:val="22"/>
        </w:rPr>
        <w:t>hone</w:t>
      </w:r>
      <w:r w:rsidRPr="000577DB">
        <w:rPr>
          <w:rFonts w:eastAsia="Calibri"/>
          <w:bCs/>
          <w:color w:val="000000" w:themeColor="text1"/>
          <w:sz w:val="22"/>
          <w:szCs w:val="22"/>
        </w:rPr>
        <w:t>: 864</w:t>
      </w:r>
      <w:r w:rsidR="00F063DD" w:rsidRPr="000577DB">
        <w:rPr>
          <w:rFonts w:eastAsia="Calibri"/>
          <w:bCs/>
          <w:color w:val="000000" w:themeColor="text1"/>
          <w:sz w:val="22"/>
          <w:szCs w:val="22"/>
        </w:rPr>
        <w:t>.</w:t>
      </w:r>
      <w:r w:rsidRPr="000577DB">
        <w:rPr>
          <w:rFonts w:eastAsia="Calibri"/>
          <w:bCs/>
          <w:color w:val="000000" w:themeColor="text1"/>
          <w:sz w:val="22"/>
          <w:szCs w:val="22"/>
        </w:rPr>
        <w:t>381</w:t>
      </w:r>
      <w:r w:rsidR="00F063DD" w:rsidRPr="000577DB">
        <w:rPr>
          <w:rFonts w:eastAsia="Calibri"/>
          <w:bCs/>
          <w:color w:val="000000" w:themeColor="text1"/>
          <w:sz w:val="22"/>
          <w:szCs w:val="22"/>
        </w:rPr>
        <w:t>.</w:t>
      </w:r>
      <w:r w:rsidRPr="000577DB">
        <w:rPr>
          <w:rFonts w:eastAsia="Calibri"/>
          <w:bCs/>
          <w:color w:val="000000" w:themeColor="text1"/>
          <w:sz w:val="22"/>
          <w:szCs w:val="22"/>
        </w:rPr>
        <w:t>5900</w:t>
      </w:r>
    </w:p>
    <w:p w14:paraId="2CC11403" w14:textId="71713464" w:rsidR="0061281E" w:rsidRPr="000577DB" w:rsidRDefault="004148D7" w:rsidP="00676398">
      <w:pPr>
        <w:spacing w:after="200" w:line="276" w:lineRule="auto"/>
        <w:rPr>
          <w:rFonts w:eastAsia="Calibri"/>
          <w:color w:val="000000" w:themeColor="text1"/>
          <w:sz w:val="22"/>
          <w:szCs w:val="22"/>
        </w:rPr>
      </w:pPr>
      <w:hyperlink r:id="rId52" w:history="1">
        <w:r w:rsidR="0061281E" w:rsidRPr="000577DB">
          <w:rPr>
            <w:rFonts w:eastAsia="Calibri"/>
            <w:color w:val="0000FF" w:themeColor="hyperlink"/>
            <w:sz w:val="22"/>
            <w:szCs w:val="22"/>
            <w:u w:val="single"/>
          </w:rPr>
          <w:t>Cristina.bowman@henryschein.com</w:t>
        </w:r>
      </w:hyperlink>
      <w:r w:rsidR="0061281E" w:rsidRPr="000577DB">
        <w:rPr>
          <w:rFonts w:eastAsiaTheme="minorHAnsi"/>
          <w:color w:val="FFFFFF" w:themeColor="background1"/>
          <w:sz w:val="22"/>
          <w:szCs w:val="22"/>
        </w:rPr>
        <w:t>owman</w:t>
      </w:r>
    </w:p>
    <w:p w14:paraId="062979B4" w14:textId="77777777" w:rsidR="0061281E" w:rsidRPr="000577DB" w:rsidRDefault="0061281E" w:rsidP="0061281E">
      <w:pPr>
        <w:tabs>
          <w:tab w:val="left" w:pos="4320"/>
          <w:tab w:val="left" w:pos="7920"/>
        </w:tabs>
        <w:autoSpaceDE w:val="0"/>
        <w:autoSpaceDN w:val="0"/>
        <w:adjustRightInd w:val="0"/>
        <w:jc w:val="both"/>
        <w:rPr>
          <w:b/>
          <w:color w:val="000000"/>
          <w:sz w:val="22"/>
          <w:szCs w:val="22"/>
        </w:rPr>
      </w:pPr>
      <w:r w:rsidRPr="000577DB">
        <w:rPr>
          <w:b/>
          <w:bCs/>
          <w:color w:val="000000"/>
          <w:sz w:val="22"/>
          <w:szCs w:val="22"/>
        </w:rPr>
        <w:t>CUSTOMER SERVICE CONTACT</w:t>
      </w:r>
    </w:p>
    <w:p w14:paraId="002EB43A" w14:textId="015E3761" w:rsidR="0061281E" w:rsidRPr="000577DB" w:rsidRDefault="0061281E" w:rsidP="0061281E">
      <w:pPr>
        <w:tabs>
          <w:tab w:val="left" w:pos="4320"/>
          <w:tab w:val="left" w:pos="7920"/>
        </w:tabs>
        <w:autoSpaceDE w:val="0"/>
        <w:autoSpaceDN w:val="0"/>
        <w:adjustRightInd w:val="0"/>
        <w:jc w:val="both"/>
        <w:rPr>
          <w:color w:val="000000"/>
          <w:sz w:val="22"/>
          <w:szCs w:val="22"/>
        </w:rPr>
      </w:pPr>
      <w:r w:rsidRPr="000577DB">
        <w:rPr>
          <w:color w:val="000000"/>
          <w:sz w:val="22"/>
          <w:szCs w:val="22"/>
        </w:rPr>
        <w:t>For MMCAP</w:t>
      </w:r>
      <w:r w:rsidR="00777998" w:rsidRPr="000577DB">
        <w:rPr>
          <w:color w:val="000000"/>
          <w:sz w:val="22"/>
          <w:szCs w:val="22"/>
        </w:rPr>
        <w:t xml:space="preserve"> Infuse</w:t>
      </w:r>
      <w:r w:rsidRPr="000577DB">
        <w:rPr>
          <w:color w:val="000000"/>
          <w:sz w:val="22"/>
          <w:szCs w:val="22"/>
        </w:rPr>
        <w:t xml:space="preserve"> Members</w:t>
      </w:r>
    </w:p>
    <w:p w14:paraId="1AC4D3A3" w14:textId="77777777" w:rsidR="0061281E" w:rsidRPr="000577DB" w:rsidRDefault="0061281E" w:rsidP="0061281E">
      <w:pPr>
        <w:tabs>
          <w:tab w:val="left" w:pos="900"/>
          <w:tab w:val="left" w:pos="4320"/>
          <w:tab w:val="left" w:pos="7920"/>
        </w:tabs>
        <w:autoSpaceDE w:val="0"/>
        <w:autoSpaceDN w:val="0"/>
        <w:adjustRightInd w:val="0"/>
        <w:jc w:val="both"/>
        <w:rPr>
          <w:color w:val="0000FF"/>
          <w:sz w:val="22"/>
          <w:szCs w:val="22"/>
        </w:rPr>
      </w:pPr>
      <w:r w:rsidRPr="000577DB">
        <w:rPr>
          <w:color w:val="000000"/>
          <w:sz w:val="22"/>
          <w:szCs w:val="22"/>
        </w:rPr>
        <w:t>EMAIL:</w:t>
      </w:r>
      <w:r w:rsidRPr="000577DB">
        <w:rPr>
          <w:color w:val="000000"/>
          <w:sz w:val="22"/>
          <w:szCs w:val="22"/>
        </w:rPr>
        <w:tab/>
      </w:r>
      <w:hyperlink r:id="rId53" w:history="1">
        <w:r w:rsidRPr="000577DB">
          <w:rPr>
            <w:color w:val="0000FF"/>
            <w:sz w:val="22"/>
            <w:szCs w:val="22"/>
            <w:u w:val="single"/>
          </w:rPr>
          <w:t>Medsls@HenrySchein.com</w:t>
        </w:r>
      </w:hyperlink>
    </w:p>
    <w:p w14:paraId="0BF7E165" w14:textId="08FD80A7" w:rsidR="0061281E" w:rsidRPr="000577DB" w:rsidRDefault="0061281E" w:rsidP="0061281E">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PHONE:</w:t>
      </w:r>
      <w:r w:rsidRPr="000577DB">
        <w:rPr>
          <w:color w:val="000000"/>
          <w:sz w:val="22"/>
          <w:szCs w:val="22"/>
        </w:rPr>
        <w:tab/>
        <w:t>1</w:t>
      </w:r>
      <w:r w:rsidR="00F063DD" w:rsidRPr="000577DB">
        <w:rPr>
          <w:color w:val="000000"/>
          <w:sz w:val="22"/>
          <w:szCs w:val="22"/>
        </w:rPr>
        <w:t>.</w:t>
      </w:r>
      <w:r w:rsidRPr="000577DB">
        <w:rPr>
          <w:color w:val="000000"/>
          <w:sz w:val="22"/>
          <w:szCs w:val="22"/>
        </w:rPr>
        <w:t>800</w:t>
      </w:r>
      <w:r w:rsidR="00F063DD" w:rsidRPr="000577DB">
        <w:rPr>
          <w:color w:val="000000"/>
          <w:sz w:val="22"/>
          <w:szCs w:val="22"/>
        </w:rPr>
        <w:t>.</w:t>
      </w:r>
      <w:r w:rsidRPr="000577DB">
        <w:rPr>
          <w:color w:val="000000"/>
          <w:sz w:val="22"/>
          <w:szCs w:val="22"/>
        </w:rPr>
        <w:t>772</w:t>
      </w:r>
      <w:r w:rsidR="00F063DD" w:rsidRPr="000577DB">
        <w:rPr>
          <w:color w:val="000000"/>
          <w:sz w:val="22"/>
          <w:szCs w:val="22"/>
        </w:rPr>
        <w:t>.</w:t>
      </w:r>
      <w:r w:rsidRPr="000577DB">
        <w:rPr>
          <w:color w:val="000000"/>
          <w:sz w:val="22"/>
          <w:szCs w:val="22"/>
        </w:rPr>
        <w:t>4346</w:t>
      </w:r>
    </w:p>
    <w:p w14:paraId="3F8EA500" w14:textId="6B1E78B6" w:rsidR="0061281E" w:rsidRDefault="0061281E" w:rsidP="0061281E">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FAX:</w:t>
      </w:r>
      <w:r w:rsidR="00F063DD" w:rsidRPr="000577DB">
        <w:rPr>
          <w:color w:val="000000"/>
          <w:sz w:val="22"/>
          <w:szCs w:val="22"/>
        </w:rPr>
        <w:t xml:space="preserve"> </w:t>
      </w:r>
      <w:r w:rsidRPr="000577DB">
        <w:rPr>
          <w:color w:val="000000"/>
          <w:sz w:val="22"/>
          <w:szCs w:val="22"/>
        </w:rPr>
        <w:t>1</w:t>
      </w:r>
      <w:r w:rsidR="00F063DD" w:rsidRPr="000577DB">
        <w:rPr>
          <w:color w:val="000000"/>
          <w:sz w:val="22"/>
          <w:szCs w:val="22"/>
        </w:rPr>
        <w:t>.</w:t>
      </w:r>
      <w:r w:rsidRPr="000577DB">
        <w:rPr>
          <w:color w:val="000000"/>
          <w:sz w:val="22"/>
          <w:szCs w:val="22"/>
        </w:rPr>
        <w:t>800</w:t>
      </w:r>
      <w:r w:rsidR="00F063DD" w:rsidRPr="000577DB">
        <w:rPr>
          <w:color w:val="000000"/>
          <w:sz w:val="22"/>
          <w:szCs w:val="22"/>
        </w:rPr>
        <w:t>.</w:t>
      </w:r>
      <w:r w:rsidRPr="000577DB">
        <w:rPr>
          <w:color w:val="000000"/>
          <w:sz w:val="22"/>
          <w:szCs w:val="22"/>
        </w:rPr>
        <w:t>329</w:t>
      </w:r>
      <w:r w:rsidR="00F063DD" w:rsidRPr="000577DB">
        <w:rPr>
          <w:color w:val="000000"/>
          <w:sz w:val="22"/>
          <w:szCs w:val="22"/>
        </w:rPr>
        <w:t>.</w:t>
      </w:r>
      <w:r w:rsidRPr="000577DB">
        <w:rPr>
          <w:color w:val="000000"/>
          <w:sz w:val="22"/>
          <w:szCs w:val="22"/>
        </w:rPr>
        <w:t>9109</w:t>
      </w:r>
    </w:p>
    <w:p w14:paraId="01D9BE37" w14:textId="23692C83" w:rsidR="004148D7" w:rsidRDefault="004148D7" w:rsidP="0061281E">
      <w:pPr>
        <w:tabs>
          <w:tab w:val="left" w:pos="900"/>
          <w:tab w:val="left" w:pos="4320"/>
          <w:tab w:val="left" w:pos="7920"/>
        </w:tabs>
        <w:autoSpaceDE w:val="0"/>
        <w:autoSpaceDN w:val="0"/>
        <w:adjustRightInd w:val="0"/>
        <w:jc w:val="both"/>
        <w:rPr>
          <w:color w:val="000000"/>
          <w:sz w:val="22"/>
          <w:szCs w:val="22"/>
        </w:rPr>
      </w:pPr>
      <w:r>
        <w:rPr>
          <w:color w:val="000000"/>
          <w:sz w:val="22"/>
          <w:szCs w:val="22"/>
        </w:rPr>
        <w:lastRenderedPageBreak/>
        <w:t xml:space="preserve">Website: </w:t>
      </w:r>
      <w:hyperlink r:id="rId54" w:history="1">
        <w:r w:rsidRPr="00C14092">
          <w:rPr>
            <w:rStyle w:val="Hyperlink"/>
            <w:sz w:val="22"/>
            <w:szCs w:val="22"/>
          </w:rPr>
          <w:t>https://www.henryschein.com/us-en/medical/default.aspx?did=medical&amp;stay=1</w:t>
        </w:r>
      </w:hyperlink>
    </w:p>
    <w:p w14:paraId="367D73C6" w14:textId="77777777" w:rsidR="004148D7" w:rsidRPr="000577DB" w:rsidRDefault="004148D7" w:rsidP="0061281E">
      <w:pPr>
        <w:tabs>
          <w:tab w:val="left" w:pos="900"/>
          <w:tab w:val="left" w:pos="4320"/>
          <w:tab w:val="left" w:pos="7920"/>
        </w:tabs>
        <w:autoSpaceDE w:val="0"/>
        <w:autoSpaceDN w:val="0"/>
        <w:adjustRightInd w:val="0"/>
        <w:jc w:val="both"/>
        <w:rPr>
          <w:color w:val="000000"/>
          <w:sz w:val="22"/>
          <w:szCs w:val="22"/>
        </w:rPr>
      </w:pPr>
    </w:p>
    <w:p w14:paraId="70B27FBD" w14:textId="74FF253B" w:rsidR="008D363C" w:rsidRDefault="008D363C">
      <w:pPr>
        <w:rPr>
          <w:color w:val="000000"/>
          <w:sz w:val="22"/>
          <w:szCs w:val="22"/>
        </w:rPr>
      </w:pPr>
    </w:p>
    <w:p w14:paraId="28F84A9D" w14:textId="28702119" w:rsidR="0061281E" w:rsidRPr="000577DB" w:rsidRDefault="0061281E" w:rsidP="0061281E">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w:t>
      </w:r>
    </w:p>
    <w:p w14:paraId="73E27D95" w14:textId="77777777" w:rsidR="00F063DD" w:rsidRPr="000577DB" w:rsidRDefault="00F063DD" w:rsidP="0061281E">
      <w:pPr>
        <w:tabs>
          <w:tab w:val="left" w:pos="900"/>
          <w:tab w:val="left" w:pos="4320"/>
          <w:tab w:val="left" w:pos="7920"/>
        </w:tabs>
        <w:autoSpaceDE w:val="0"/>
        <w:autoSpaceDN w:val="0"/>
        <w:adjustRightInd w:val="0"/>
        <w:jc w:val="both"/>
        <w:rPr>
          <w:color w:val="000000"/>
          <w:sz w:val="22"/>
          <w:szCs w:val="22"/>
        </w:rPr>
      </w:pPr>
    </w:p>
    <w:p w14:paraId="184AF0D1" w14:textId="14DD7285" w:rsidR="00066AA3" w:rsidRDefault="00066AA3">
      <w:pPr>
        <w:rPr>
          <w:b/>
          <w:bCs/>
          <w:sz w:val="22"/>
          <w:szCs w:val="22"/>
          <w:u w:val="single"/>
        </w:rPr>
      </w:pPr>
    </w:p>
    <w:p w14:paraId="585343B2" w14:textId="74450E85" w:rsidR="0061281E" w:rsidRPr="000577DB" w:rsidRDefault="0061281E" w:rsidP="0061281E">
      <w:pPr>
        <w:tabs>
          <w:tab w:val="left" w:pos="4320"/>
          <w:tab w:val="left" w:pos="6480"/>
          <w:tab w:val="left" w:pos="8640"/>
        </w:tabs>
        <w:jc w:val="both"/>
        <w:rPr>
          <w:b/>
          <w:bCs/>
          <w:sz w:val="22"/>
          <w:szCs w:val="22"/>
          <w:u w:val="single"/>
        </w:rPr>
      </w:pPr>
      <w:r w:rsidRPr="000577DB">
        <w:rPr>
          <w:b/>
          <w:bCs/>
          <w:sz w:val="22"/>
          <w:szCs w:val="22"/>
          <w:u w:val="single"/>
        </w:rPr>
        <w:t>CONTRACT VENDOR</w:t>
      </w:r>
      <w:r w:rsidRPr="000577DB">
        <w:rPr>
          <w:b/>
          <w:bCs/>
          <w:sz w:val="22"/>
          <w:szCs w:val="22"/>
        </w:rPr>
        <w:tab/>
      </w:r>
      <w:r w:rsidRPr="000577DB">
        <w:rPr>
          <w:b/>
          <w:bCs/>
          <w:sz w:val="22"/>
          <w:szCs w:val="22"/>
          <w:u w:val="single"/>
        </w:rPr>
        <w:t>CONTRACT NO.</w:t>
      </w:r>
      <w:r w:rsidRPr="000577DB">
        <w:rPr>
          <w:b/>
          <w:bCs/>
          <w:sz w:val="22"/>
          <w:szCs w:val="22"/>
        </w:rPr>
        <w:tab/>
      </w:r>
      <w:r w:rsidRPr="000577DB">
        <w:rPr>
          <w:b/>
          <w:bCs/>
          <w:sz w:val="22"/>
          <w:szCs w:val="22"/>
          <w:u w:val="single"/>
        </w:rPr>
        <w:t>PAYMENT TERMS</w:t>
      </w:r>
      <w:r w:rsidRPr="000577DB">
        <w:rPr>
          <w:b/>
          <w:bCs/>
          <w:sz w:val="22"/>
          <w:szCs w:val="22"/>
        </w:rPr>
        <w:tab/>
      </w:r>
      <w:r w:rsidRPr="000577DB">
        <w:rPr>
          <w:b/>
          <w:bCs/>
          <w:sz w:val="22"/>
          <w:szCs w:val="22"/>
          <w:u w:val="single"/>
        </w:rPr>
        <w:t>DELIVERY</w:t>
      </w:r>
    </w:p>
    <w:p w14:paraId="0D58FBA1" w14:textId="77777777" w:rsidR="0061281E" w:rsidRPr="000577DB" w:rsidRDefault="0061281E" w:rsidP="0061281E">
      <w:pPr>
        <w:tabs>
          <w:tab w:val="left" w:pos="4320"/>
          <w:tab w:val="left" w:pos="6480"/>
          <w:tab w:val="left" w:pos="7920"/>
        </w:tabs>
        <w:autoSpaceDE w:val="0"/>
        <w:autoSpaceDN w:val="0"/>
        <w:adjustRightInd w:val="0"/>
        <w:jc w:val="both"/>
        <w:rPr>
          <w:b/>
          <w:bCs/>
          <w:color w:val="000000"/>
          <w:sz w:val="22"/>
          <w:szCs w:val="22"/>
        </w:rPr>
      </w:pPr>
    </w:p>
    <w:p w14:paraId="29B9FB8C" w14:textId="1BBE1154" w:rsidR="0061281E" w:rsidRPr="000577DB" w:rsidRDefault="0061281E" w:rsidP="0061281E">
      <w:pPr>
        <w:tabs>
          <w:tab w:val="left" w:pos="4320"/>
          <w:tab w:val="left" w:pos="6480"/>
          <w:tab w:val="left" w:pos="7920"/>
        </w:tabs>
        <w:autoSpaceDE w:val="0"/>
        <w:autoSpaceDN w:val="0"/>
        <w:adjustRightInd w:val="0"/>
        <w:jc w:val="both"/>
        <w:rPr>
          <w:b/>
          <w:bCs/>
          <w:color w:val="000000"/>
          <w:sz w:val="22"/>
          <w:szCs w:val="22"/>
        </w:rPr>
      </w:pPr>
      <w:r w:rsidRPr="000577DB">
        <w:rPr>
          <w:b/>
          <w:bCs/>
          <w:color w:val="000000"/>
          <w:sz w:val="22"/>
          <w:szCs w:val="22"/>
        </w:rPr>
        <w:t>MCKESSON MEDICAL SURGICAL</w:t>
      </w:r>
      <w:r w:rsidRPr="000577DB">
        <w:rPr>
          <w:b/>
          <w:bCs/>
          <w:color w:val="000000"/>
          <w:sz w:val="22"/>
          <w:szCs w:val="22"/>
        </w:rPr>
        <w:tab/>
      </w:r>
      <w:r w:rsidR="00826E26" w:rsidRPr="00826E26">
        <w:rPr>
          <w:b/>
          <w:color w:val="000000"/>
          <w:sz w:val="22"/>
          <w:szCs w:val="22"/>
        </w:rPr>
        <w:t>MMS2200736</w:t>
      </w:r>
      <w:r w:rsidRPr="000577DB">
        <w:rPr>
          <w:b/>
          <w:color w:val="000000"/>
          <w:sz w:val="22"/>
          <w:szCs w:val="22"/>
        </w:rPr>
        <w:tab/>
        <w:t>NET 30</w:t>
      </w:r>
      <w:r w:rsidRPr="000577DB">
        <w:rPr>
          <w:b/>
          <w:color w:val="000000"/>
          <w:sz w:val="22"/>
          <w:szCs w:val="22"/>
        </w:rPr>
        <w:tab/>
      </w:r>
      <w:r w:rsidRPr="000577DB">
        <w:rPr>
          <w:b/>
          <w:color w:val="000000"/>
          <w:sz w:val="22"/>
          <w:szCs w:val="22"/>
        </w:rPr>
        <w:tab/>
        <w:t>FOB Destination</w:t>
      </w:r>
    </w:p>
    <w:p w14:paraId="5EF3FC34" w14:textId="36361B99" w:rsidR="0061281E" w:rsidRDefault="0061281E" w:rsidP="0061281E">
      <w:pPr>
        <w:tabs>
          <w:tab w:val="left" w:pos="4320"/>
          <w:tab w:val="left" w:pos="7920"/>
        </w:tabs>
        <w:autoSpaceDE w:val="0"/>
        <w:autoSpaceDN w:val="0"/>
        <w:adjustRightInd w:val="0"/>
        <w:jc w:val="both"/>
        <w:rPr>
          <w:color w:val="000000"/>
          <w:sz w:val="22"/>
          <w:szCs w:val="22"/>
        </w:rPr>
      </w:pPr>
      <w:r w:rsidRPr="000577DB">
        <w:rPr>
          <w:color w:val="000000"/>
          <w:sz w:val="22"/>
          <w:szCs w:val="22"/>
        </w:rPr>
        <w:t xml:space="preserve">9954 Mayland Drive, Suite </w:t>
      </w:r>
      <w:r w:rsidR="00091CAC">
        <w:rPr>
          <w:color w:val="000000"/>
          <w:sz w:val="22"/>
          <w:szCs w:val="22"/>
        </w:rPr>
        <w:t>5176</w:t>
      </w:r>
      <w:r w:rsidRPr="000577DB">
        <w:rPr>
          <w:color w:val="000000"/>
          <w:sz w:val="22"/>
          <w:szCs w:val="22"/>
        </w:rPr>
        <w:tab/>
      </w:r>
      <w:r w:rsidRPr="000577DB">
        <w:rPr>
          <w:b/>
          <w:bCs/>
          <w:color w:val="000000"/>
          <w:sz w:val="22"/>
          <w:szCs w:val="22"/>
        </w:rPr>
        <w:tab/>
      </w:r>
      <w:r w:rsidRPr="000577DB">
        <w:rPr>
          <w:color w:val="000000"/>
          <w:sz w:val="22"/>
          <w:szCs w:val="22"/>
        </w:rPr>
        <w:t>Freight Prepaid and</w:t>
      </w:r>
      <w:r w:rsidR="00F063DD" w:rsidRPr="000577DB">
        <w:rPr>
          <w:color w:val="000000"/>
          <w:sz w:val="22"/>
          <w:szCs w:val="22"/>
        </w:rPr>
        <w:t xml:space="preserve"> Allowed</w:t>
      </w:r>
      <w:r w:rsidR="004D3889">
        <w:rPr>
          <w:color w:val="000000"/>
          <w:sz w:val="22"/>
          <w:szCs w:val="22"/>
        </w:rPr>
        <w:t>;</w:t>
      </w:r>
    </w:p>
    <w:p w14:paraId="511F48A2" w14:textId="37B6E80E" w:rsidR="0061281E" w:rsidRPr="000577DB" w:rsidRDefault="0061281E" w:rsidP="004D3889">
      <w:pPr>
        <w:tabs>
          <w:tab w:val="left" w:pos="4320"/>
          <w:tab w:val="left" w:pos="7920"/>
        </w:tabs>
        <w:autoSpaceDE w:val="0"/>
        <w:autoSpaceDN w:val="0"/>
        <w:adjustRightInd w:val="0"/>
        <w:ind w:left="7920" w:hanging="7920"/>
        <w:jc w:val="both"/>
        <w:rPr>
          <w:color w:val="000000"/>
          <w:sz w:val="22"/>
          <w:szCs w:val="22"/>
        </w:rPr>
      </w:pPr>
      <w:r w:rsidRPr="000577DB">
        <w:rPr>
          <w:color w:val="000000"/>
          <w:sz w:val="22"/>
          <w:szCs w:val="22"/>
        </w:rPr>
        <w:t>Richmond, VA 23233</w:t>
      </w:r>
      <w:r w:rsidR="004D3889">
        <w:rPr>
          <w:color w:val="000000"/>
          <w:sz w:val="22"/>
          <w:szCs w:val="22"/>
        </w:rPr>
        <w:tab/>
      </w:r>
      <w:r w:rsidR="004D3889">
        <w:rPr>
          <w:color w:val="000000"/>
          <w:sz w:val="22"/>
          <w:szCs w:val="22"/>
        </w:rPr>
        <w:tab/>
        <w:t>Handling fee may apply for orders less than $100/beyond 7 free deliveries per week</w:t>
      </w:r>
    </w:p>
    <w:p w14:paraId="38323E5A" w14:textId="77777777" w:rsidR="0061281E" w:rsidRPr="000577DB" w:rsidRDefault="0061281E" w:rsidP="0061281E">
      <w:pPr>
        <w:tabs>
          <w:tab w:val="left" w:pos="4320"/>
          <w:tab w:val="left" w:pos="7920"/>
        </w:tabs>
        <w:autoSpaceDE w:val="0"/>
        <w:autoSpaceDN w:val="0"/>
        <w:adjustRightInd w:val="0"/>
        <w:jc w:val="both"/>
        <w:rPr>
          <w:color w:val="000000"/>
          <w:sz w:val="22"/>
          <w:szCs w:val="22"/>
        </w:rPr>
      </w:pPr>
    </w:p>
    <w:p w14:paraId="5DA7FEEB" w14:textId="6245BBF0" w:rsidR="00826E26" w:rsidRPr="00FE48F0" w:rsidRDefault="0061281E" w:rsidP="00826E26">
      <w:pPr>
        <w:tabs>
          <w:tab w:val="left" w:pos="4320"/>
          <w:tab w:val="left" w:pos="6480"/>
          <w:tab w:val="left" w:pos="7920"/>
        </w:tabs>
        <w:autoSpaceDE w:val="0"/>
        <w:autoSpaceDN w:val="0"/>
        <w:adjustRightInd w:val="0"/>
        <w:rPr>
          <w:color w:val="000000"/>
          <w:sz w:val="22"/>
          <w:szCs w:val="22"/>
        </w:rPr>
      </w:pPr>
      <w:r w:rsidRPr="000577DB">
        <w:rPr>
          <w:b/>
          <w:sz w:val="22"/>
          <w:szCs w:val="22"/>
        </w:rPr>
        <w:t>VENDOR NO:</w:t>
      </w:r>
      <w:r w:rsidR="00826E26">
        <w:rPr>
          <w:b/>
          <w:sz w:val="22"/>
          <w:szCs w:val="22"/>
        </w:rPr>
        <w:t xml:space="preserve"> </w:t>
      </w:r>
      <w:r w:rsidR="00826E26" w:rsidRPr="000577DB">
        <w:rPr>
          <w:sz w:val="22"/>
          <w:szCs w:val="22"/>
        </w:rPr>
        <w:t>0000197523</w:t>
      </w:r>
      <w:r w:rsidR="00826E26">
        <w:rPr>
          <w:sz w:val="22"/>
          <w:szCs w:val="22"/>
        </w:rPr>
        <w:t>/</w:t>
      </w:r>
      <w:r w:rsidR="00826E26" w:rsidRPr="000577DB">
        <w:rPr>
          <w:sz w:val="22"/>
          <w:szCs w:val="22"/>
        </w:rPr>
        <w:t>0000214927</w:t>
      </w:r>
      <w:r w:rsidR="00FE48F0">
        <w:rPr>
          <w:sz w:val="22"/>
          <w:szCs w:val="22"/>
        </w:rPr>
        <w:tab/>
      </w:r>
      <w:r w:rsidR="00ED1FEE" w:rsidRPr="00ED1FEE">
        <w:rPr>
          <w:b/>
          <w:bCs/>
          <w:color w:val="000000"/>
          <w:sz w:val="22"/>
          <w:szCs w:val="22"/>
        </w:rPr>
        <w:t>228422 (SWIFT)</w:t>
      </w:r>
      <w:r w:rsidR="00826E26" w:rsidRPr="00FE48F0">
        <w:rPr>
          <w:bCs/>
          <w:color w:val="000000"/>
          <w:sz w:val="22"/>
          <w:szCs w:val="22"/>
        </w:rPr>
        <w:t xml:space="preserve"> </w:t>
      </w:r>
    </w:p>
    <w:p w14:paraId="541437EF" w14:textId="77777777" w:rsidR="0061281E" w:rsidRPr="000577DB" w:rsidRDefault="0061281E" w:rsidP="0061281E">
      <w:pPr>
        <w:rPr>
          <w:sz w:val="22"/>
          <w:szCs w:val="22"/>
        </w:rPr>
      </w:pPr>
    </w:p>
    <w:p w14:paraId="26B2B327" w14:textId="77777777" w:rsidR="0061281E" w:rsidRPr="000577DB" w:rsidRDefault="0061281E" w:rsidP="0061281E">
      <w:pPr>
        <w:rPr>
          <w:sz w:val="22"/>
          <w:szCs w:val="22"/>
        </w:rPr>
      </w:pPr>
      <w:r w:rsidRPr="000577DB">
        <w:rPr>
          <w:sz w:val="22"/>
          <w:szCs w:val="22"/>
        </w:rPr>
        <w:t xml:space="preserve">VENDOR 0000197523 (ADDRESS ID #11) IS USED FOR PC (PRIMARY CARE) PAYMENTS ONLY. </w:t>
      </w:r>
    </w:p>
    <w:p w14:paraId="308FA527" w14:textId="77777777" w:rsidR="0061281E" w:rsidRPr="000577DB" w:rsidRDefault="0061281E" w:rsidP="0061281E">
      <w:pPr>
        <w:rPr>
          <w:sz w:val="22"/>
          <w:szCs w:val="22"/>
        </w:rPr>
      </w:pPr>
      <w:r w:rsidRPr="000577DB">
        <w:rPr>
          <w:sz w:val="22"/>
          <w:szCs w:val="22"/>
        </w:rPr>
        <w:t>IF YOU HAVE A 8-9 DIGIT ACCOUNT NUMBER ON YOUR INVOICE, USE VENDOR NUMBER 0000197523</w:t>
      </w:r>
    </w:p>
    <w:p w14:paraId="11BF95AC" w14:textId="77777777" w:rsidR="0061281E" w:rsidRPr="000577DB" w:rsidRDefault="0061281E" w:rsidP="0061281E">
      <w:pPr>
        <w:rPr>
          <w:sz w:val="22"/>
          <w:szCs w:val="22"/>
        </w:rPr>
      </w:pPr>
    </w:p>
    <w:p w14:paraId="7DDDAC6A" w14:textId="77777777" w:rsidR="0061281E" w:rsidRPr="000577DB" w:rsidRDefault="0061281E" w:rsidP="0061281E">
      <w:pPr>
        <w:rPr>
          <w:sz w:val="22"/>
          <w:szCs w:val="22"/>
        </w:rPr>
      </w:pPr>
      <w:r w:rsidRPr="000577DB">
        <w:rPr>
          <w:sz w:val="22"/>
          <w:szCs w:val="22"/>
        </w:rPr>
        <w:t xml:space="preserve">VENDOR 0000214927 IS FOR EC (EXTENDED CARE) PAYMENTS ONLY. </w:t>
      </w:r>
    </w:p>
    <w:p w14:paraId="3C2C62E8" w14:textId="77777777" w:rsidR="0061281E" w:rsidRPr="000577DB" w:rsidRDefault="0061281E" w:rsidP="0061281E">
      <w:pPr>
        <w:rPr>
          <w:sz w:val="22"/>
          <w:szCs w:val="22"/>
        </w:rPr>
      </w:pPr>
      <w:r w:rsidRPr="000577DB">
        <w:rPr>
          <w:sz w:val="22"/>
          <w:szCs w:val="22"/>
        </w:rPr>
        <w:t>IF YOU HAVE A 5-6 DIGIT ACCOUNT NUMBER ON YOUR INVOICE, USE VENDOR NUMBER 0000214927</w:t>
      </w:r>
    </w:p>
    <w:p w14:paraId="0DDB36A0" w14:textId="77777777" w:rsidR="0061281E" w:rsidRPr="000577DB" w:rsidRDefault="0061281E" w:rsidP="0061281E">
      <w:pPr>
        <w:rPr>
          <w:rFonts w:eastAsia="Calibri"/>
          <w:b/>
          <w:i/>
          <w:sz w:val="22"/>
          <w:szCs w:val="22"/>
          <w:u w:val="single"/>
        </w:rPr>
      </w:pPr>
    </w:p>
    <w:p w14:paraId="1AB0C5A1" w14:textId="06EC78A8" w:rsidR="0061281E" w:rsidRPr="00B420FF" w:rsidRDefault="0061281E" w:rsidP="0061281E">
      <w:pPr>
        <w:tabs>
          <w:tab w:val="left" w:pos="4320"/>
          <w:tab w:val="left" w:pos="7920"/>
        </w:tabs>
        <w:autoSpaceDE w:val="0"/>
        <w:autoSpaceDN w:val="0"/>
        <w:adjustRightInd w:val="0"/>
        <w:jc w:val="both"/>
        <w:rPr>
          <w:b/>
          <w:bCs/>
          <w:color w:val="000000"/>
          <w:sz w:val="22"/>
          <w:szCs w:val="22"/>
          <w:u w:val="single"/>
        </w:rPr>
      </w:pPr>
      <w:r w:rsidRPr="00B420FF">
        <w:rPr>
          <w:b/>
          <w:bCs/>
          <w:color w:val="000000"/>
          <w:sz w:val="22"/>
          <w:szCs w:val="22"/>
          <w:u w:val="single"/>
        </w:rPr>
        <w:t>CUSTOMER SERVICE CONTACT</w:t>
      </w:r>
      <w:r w:rsidR="00B420FF" w:rsidRPr="00B420FF">
        <w:rPr>
          <w:b/>
          <w:bCs/>
          <w:color w:val="000000"/>
          <w:sz w:val="22"/>
          <w:szCs w:val="22"/>
          <w:u w:val="single"/>
        </w:rPr>
        <w:t>:</w:t>
      </w:r>
    </w:p>
    <w:p w14:paraId="559C8050" w14:textId="0FA085B2" w:rsidR="008D1E83" w:rsidRPr="000577DB" w:rsidRDefault="00B420FF" w:rsidP="008D1E83">
      <w:pPr>
        <w:tabs>
          <w:tab w:val="left" w:pos="4320"/>
          <w:tab w:val="left" w:pos="7920"/>
        </w:tabs>
        <w:autoSpaceDE w:val="0"/>
        <w:autoSpaceDN w:val="0"/>
        <w:adjustRightInd w:val="0"/>
        <w:jc w:val="both"/>
        <w:rPr>
          <w:rFonts w:eastAsia="Calibri"/>
          <w:b/>
          <w:color w:val="000000"/>
          <w:sz w:val="22"/>
          <w:szCs w:val="22"/>
        </w:rPr>
      </w:pPr>
      <w:r>
        <w:rPr>
          <w:b/>
          <w:bCs/>
          <w:color w:val="000000"/>
          <w:sz w:val="22"/>
          <w:szCs w:val="22"/>
        </w:rPr>
        <w:t>(</w:t>
      </w:r>
      <w:r w:rsidR="008D1E83" w:rsidRPr="000577DB">
        <w:rPr>
          <w:b/>
          <w:bCs/>
          <w:color w:val="000000"/>
          <w:sz w:val="22"/>
          <w:szCs w:val="22"/>
        </w:rPr>
        <w:t xml:space="preserve">Including </w:t>
      </w:r>
      <w:r w:rsidR="00BA6EDB">
        <w:rPr>
          <w:b/>
          <w:bCs/>
          <w:color w:val="000000"/>
          <w:sz w:val="22"/>
          <w:szCs w:val="22"/>
        </w:rPr>
        <w:t>requests for list pricing for non-core items and bulk order q</w:t>
      </w:r>
      <w:r w:rsidR="008D1E83" w:rsidRPr="000577DB">
        <w:rPr>
          <w:rFonts w:eastAsia="Calibri"/>
          <w:b/>
          <w:color w:val="000000"/>
          <w:sz w:val="22"/>
          <w:szCs w:val="22"/>
        </w:rPr>
        <w:t>uote</w:t>
      </w:r>
      <w:r w:rsidR="00BA6EDB">
        <w:rPr>
          <w:rFonts w:eastAsia="Calibri"/>
          <w:b/>
          <w:color w:val="000000"/>
          <w:sz w:val="22"/>
          <w:szCs w:val="22"/>
        </w:rPr>
        <w:t>s</w:t>
      </w:r>
      <w:r>
        <w:rPr>
          <w:rFonts w:eastAsia="Calibri"/>
          <w:b/>
          <w:color w:val="000000"/>
          <w:sz w:val="22"/>
          <w:szCs w:val="22"/>
        </w:rPr>
        <w:t>.)</w:t>
      </w:r>
    </w:p>
    <w:p w14:paraId="6250B02F" w14:textId="0D8CDBB7" w:rsidR="0061281E" w:rsidRPr="000577DB" w:rsidRDefault="0061281E" w:rsidP="008D1E83">
      <w:pPr>
        <w:tabs>
          <w:tab w:val="left" w:pos="4320"/>
          <w:tab w:val="left" w:pos="7920"/>
        </w:tabs>
        <w:autoSpaceDE w:val="0"/>
        <w:autoSpaceDN w:val="0"/>
        <w:adjustRightInd w:val="0"/>
        <w:jc w:val="both"/>
        <w:rPr>
          <w:color w:val="000000"/>
          <w:sz w:val="22"/>
          <w:szCs w:val="22"/>
        </w:rPr>
      </w:pPr>
      <w:r w:rsidRPr="000577DB">
        <w:rPr>
          <w:color w:val="000000"/>
          <w:sz w:val="22"/>
          <w:szCs w:val="22"/>
        </w:rPr>
        <w:t>EMAIL:</w:t>
      </w:r>
      <w:r w:rsidRPr="000577DB">
        <w:rPr>
          <w:rFonts w:eastAsia="Calibri"/>
          <w:color w:val="000000"/>
          <w:sz w:val="22"/>
          <w:szCs w:val="22"/>
        </w:rPr>
        <w:t xml:space="preserve"> </w:t>
      </w:r>
      <w:hyperlink r:id="rId55" w:history="1">
        <w:r w:rsidR="00BA6EDB" w:rsidRPr="00286550">
          <w:rPr>
            <w:rStyle w:val="Hyperlink"/>
          </w:rPr>
          <w:t>governmentgposupport@mckesson.com</w:t>
        </w:r>
      </w:hyperlink>
      <w:r w:rsidR="00BA6EDB">
        <w:t xml:space="preserve"> </w:t>
      </w:r>
    </w:p>
    <w:p w14:paraId="4C83D67C" w14:textId="50918700" w:rsidR="0061281E" w:rsidRPr="000577DB" w:rsidRDefault="0061281E" w:rsidP="0061281E">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PHONE:</w:t>
      </w:r>
      <w:r w:rsidRPr="000577DB">
        <w:rPr>
          <w:color w:val="000000"/>
          <w:sz w:val="22"/>
          <w:szCs w:val="22"/>
        </w:rPr>
        <w:tab/>
        <w:t>844</w:t>
      </w:r>
      <w:r w:rsidR="00F063DD" w:rsidRPr="000577DB">
        <w:rPr>
          <w:color w:val="000000"/>
          <w:sz w:val="22"/>
          <w:szCs w:val="22"/>
        </w:rPr>
        <w:t>.</w:t>
      </w:r>
      <w:r w:rsidRPr="000577DB">
        <w:rPr>
          <w:color w:val="000000"/>
          <w:sz w:val="22"/>
          <w:szCs w:val="22"/>
        </w:rPr>
        <w:t>57</w:t>
      </w:r>
      <w:r w:rsidR="00F063DD" w:rsidRPr="000577DB">
        <w:rPr>
          <w:color w:val="000000"/>
          <w:sz w:val="22"/>
          <w:szCs w:val="22"/>
        </w:rPr>
        <w:t>.</w:t>
      </w:r>
      <w:r w:rsidRPr="000577DB">
        <w:rPr>
          <w:color w:val="000000"/>
          <w:sz w:val="22"/>
          <w:szCs w:val="22"/>
        </w:rPr>
        <w:t>MMCAP (</w:t>
      </w:r>
      <w:r w:rsidR="00F063DD" w:rsidRPr="000577DB">
        <w:rPr>
          <w:color w:val="000000"/>
          <w:sz w:val="22"/>
          <w:szCs w:val="22"/>
        </w:rPr>
        <w:t>844.576.6227</w:t>
      </w:r>
      <w:r w:rsidRPr="000577DB">
        <w:rPr>
          <w:color w:val="000000"/>
          <w:sz w:val="22"/>
          <w:szCs w:val="22"/>
        </w:rPr>
        <w:t>)</w:t>
      </w:r>
    </w:p>
    <w:p w14:paraId="78C843F6" w14:textId="41E7EA31" w:rsidR="0061281E" w:rsidRPr="000577DB" w:rsidRDefault="0061281E" w:rsidP="0061281E">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FAX:</w:t>
      </w:r>
      <w:r w:rsidR="00F063DD" w:rsidRPr="000577DB">
        <w:rPr>
          <w:color w:val="000000"/>
          <w:sz w:val="22"/>
          <w:szCs w:val="22"/>
        </w:rPr>
        <w:t xml:space="preserve"> </w:t>
      </w:r>
      <w:r w:rsidRPr="000577DB">
        <w:rPr>
          <w:color w:val="000000"/>
          <w:sz w:val="22"/>
          <w:szCs w:val="22"/>
        </w:rPr>
        <w:t>800</w:t>
      </w:r>
      <w:r w:rsidR="00F063DD" w:rsidRPr="000577DB">
        <w:rPr>
          <w:color w:val="000000"/>
          <w:sz w:val="22"/>
          <w:szCs w:val="22"/>
        </w:rPr>
        <w:t>.</w:t>
      </w:r>
      <w:r w:rsidRPr="000577DB">
        <w:rPr>
          <w:color w:val="000000"/>
          <w:sz w:val="22"/>
          <w:szCs w:val="22"/>
        </w:rPr>
        <w:t>237</w:t>
      </w:r>
      <w:r w:rsidR="00F063DD" w:rsidRPr="000577DB">
        <w:rPr>
          <w:color w:val="000000"/>
          <w:sz w:val="22"/>
          <w:szCs w:val="22"/>
        </w:rPr>
        <w:t>.</w:t>
      </w:r>
      <w:r w:rsidRPr="000577DB">
        <w:rPr>
          <w:color w:val="000000"/>
          <w:sz w:val="22"/>
          <w:szCs w:val="22"/>
        </w:rPr>
        <w:t>9766</w:t>
      </w:r>
    </w:p>
    <w:p w14:paraId="35E42A4E" w14:textId="717E9A93" w:rsidR="0061281E" w:rsidRPr="000577DB" w:rsidRDefault="0061281E" w:rsidP="0061281E">
      <w:pPr>
        <w:tabs>
          <w:tab w:val="left" w:pos="900"/>
          <w:tab w:val="left" w:pos="4320"/>
          <w:tab w:val="left" w:pos="7920"/>
        </w:tabs>
        <w:autoSpaceDE w:val="0"/>
        <w:autoSpaceDN w:val="0"/>
        <w:adjustRightInd w:val="0"/>
        <w:jc w:val="both"/>
        <w:rPr>
          <w:color w:val="000000"/>
          <w:sz w:val="22"/>
          <w:szCs w:val="22"/>
        </w:rPr>
      </w:pPr>
    </w:p>
    <w:p w14:paraId="47F1B3BC" w14:textId="77777777" w:rsidR="00F063DD" w:rsidRPr="000577DB" w:rsidRDefault="00F063DD" w:rsidP="00F063DD">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w:t>
      </w:r>
    </w:p>
    <w:p w14:paraId="0D37C895" w14:textId="77777777" w:rsidR="0061281E" w:rsidRPr="000577DB" w:rsidRDefault="0061281E" w:rsidP="0061281E">
      <w:pPr>
        <w:tabs>
          <w:tab w:val="left" w:pos="900"/>
          <w:tab w:val="left" w:pos="4320"/>
          <w:tab w:val="left" w:pos="7920"/>
        </w:tabs>
        <w:autoSpaceDE w:val="0"/>
        <w:autoSpaceDN w:val="0"/>
        <w:adjustRightInd w:val="0"/>
        <w:jc w:val="both"/>
        <w:rPr>
          <w:color w:val="000000"/>
          <w:sz w:val="22"/>
          <w:szCs w:val="22"/>
        </w:rPr>
      </w:pPr>
    </w:p>
    <w:p w14:paraId="71C03A74" w14:textId="753819D0" w:rsidR="0061281E" w:rsidRPr="000577DB" w:rsidRDefault="0061281E" w:rsidP="00F063DD">
      <w:pPr>
        <w:tabs>
          <w:tab w:val="left" w:pos="4320"/>
          <w:tab w:val="left" w:pos="6480"/>
          <w:tab w:val="left" w:pos="8640"/>
        </w:tabs>
        <w:jc w:val="both"/>
        <w:rPr>
          <w:b/>
          <w:bCs/>
          <w:sz w:val="22"/>
          <w:szCs w:val="22"/>
          <w:u w:val="single"/>
        </w:rPr>
      </w:pPr>
      <w:r w:rsidRPr="000577DB">
        <w:rPr>
          <w:b/>
          <w:bCs/>
          <w:sz w:val="22"/>
          <w:szCs w:val="22"/>
          <w:u w:val="single"/>
        </w:rPr>
        <w:t>CONTRACT VENDOR</w:t>
      </w:r>
      <w:r w:rsidR="00F063DD" w:rsidRPr="000577DB">
        <w:rPr>
          <w:b/>
          <w:bCs/>
          <w:sz w:val="22"/>
          <w:szCs w:val="22"/>
        </w:rPr>
        <w:tab/>
      </w:r>
      <w:r w:rsidRPr="000577DB">
        <w:rPr>
          <w:b/>
          <w:bCs/>
          <w:sz w:val="22"/>
          <w:szCs w:val="22"/>
          <w:u w:val="single"/>
        </w:rPr>
        <w:t>CONTRACT NO.</w:t>
      </w:r>
      <w:r w:rsidRPr="000577DB">
        <w:rPr>
          <w:b/>
          <w:bCs/>
          <w:sz w:val="22"/>
          <w:szCs w:val="22"/>
        </w:rPr>
        <w:tab/>
      </w:r>
      <w:r w:rsidRPr="000577DB">
        <w:rPr>
          <w:b/>
          <w:bCs/>
          <w:sz w:val="22"/>
          <w:szCs w:val="22"/>
          <w:u w:val="single"/>
        </w:rPr>
        <w:t>PAYMENT TERMS</w:t>
      </w:r>
      <w:r w:rsidR="00F063DD" w:rsidRPr="000577DB">
        <w:rPr>
          <w:b/>
          <w:bCs/>
          <w:sz w:val="22"/>
          <w:szCs w:val="22"/>
        </w:rPr>
        <w:tab/>
      </w:r>
      <w:r w:rsidRPr="000577DB">
        <w:rPr>
          <w:b/>
          <w:bCs/>
          <w:sz w:val="22"/>
          <w:szCs w:val="22"/>
          <w:u w:val="single"/>
        </w:rPr>
        <w:t>DELIVERY</w:t>
      </w:r>
    </w:p>
    <w:p w14:paraId="768F56BE" w14:textId="3867B3A0" w:rsidR="0061281E" w:rsidRPr="000577DB" w:rsidRDefault="0061281E" w:rsidP="00F063DD">
      <w:pPr>
        <w:rPr>
          <w:b/>
          <w:sz w:val="22"/>
          <w:szCs w:val="22"/>
        </w:rPr>
      </w:pPr>
      <w:r w:rsidRPr="000577DB">
        <w:rPr>
          <w:b/>
          <w:sz w:val="22"/>
          <w:szCs w:val="22"/>
        </w:rPr>
        <w:t>MEDICAL SOLUTIONS</w:t>
      </w:r>
      <w:r w:rsidR="005738F4">
        <w:rPr>
          <w:b/>
          <w:sz w:val="22"/>
          <w:szCs w:val="22"/>
        </w:rPr>
        <w:t>*</w:t>
      </w:r>
      <w:r w:rsidR="00F063DD" w:rsidRPr="000577DB">
        <w:rPr>
          <w:b/>
          <w:sz w:val="22"/>
          <w:szCs w:val="22"/>
        </w:rPr>
        <w:tab/>
      </w:r>
      <w:r w:rsidR="00F063DD" w:rsidRPr="000577DB">
        <w:rPr>
          <w:b/>
          <w:sz w:val="22"/>
          <w:szCs w:val="22"/>
        </w:rPr>
        <w:tab/>
      </w:r>
      <w:r w:rsidR="00F063DD" w:rsidRPr="000577DB">
        <w:rPr>
          <w:b/>
          <w:sz w:val="22"/>
          <w:szCs w:val="22"/>
        </w:rPr>
        <w:tab/>
      </w:r>
      <w:r w:rsidR="00456BFD" w:rsidRPr="00456BFD">
        <w:rPr>
          <w:b/>
          <w:sz w:val="22"/>
          <w:szCs w:val="22"/>
        </w:rPr>
        <w:t>MMS2200732</w:t>
      </w:r>
      <w:r w:rsidR="00F063DD" w:rsidRPr="000577DB">
        <w:rPr>
          <w:b/>
          <w:sz w:val="22"/>
          <w:szCs w:val="22"/>
        </w:rPr>
        <w:tab/>
      </w:r>
      <w:r w:rsidR="00F063DD" w:rsidRPr="000577DB">
        <w:rPr>
          <w:b/>
          <w:sz w:val="22"/>
          <w:szCs w:val="22"/>
        </w:rPr>
        <w:tab/>
      </w:r>
      <w:r w:rsidRPr="000577DB">
        <w:rPr>
          <w:b/>
          <w:sz w:val="22"/>
          <w:szCs w:val="22"/>
        </w:rPr>
        <w:t>NET 30</w:t>
      </w:r>
      <w:r w:rsidR="00F063DD" w:rsidRPr="000577DB">
        <w:rPr>
          <w:b/>
          <w:sz w:val="22"/>
          <w:szCs w:val="22"/>
        </w:rPr>
        <w:tab/>
      </w:r>
      <w:r w:rsidR="00F063DD" w:rsidRPr="000577DB">
        <w:rPr>
          <w:b/>
          <w:sz w:val="22"/>
          <w:szCs w:val="22"/>
        </w:rPr>
        <w:tab/>
      </w:r>
      <w:r w:rsidRPr="000577DB">
        <w:rPr>
          <w:b/>
          <w:sz w:val="22"/>
          <w:szCs w:val="22"/>
        </w:rPr>
        <w:t>FOB Destination</w:t>
      </w:r>
    </w:p>
    <w:p w14:paraId="73FFB8B9" w14:textId="5318DE3D" w:rsidR="0061281E" w:rsidRPr="000577DB" w:rsidRDefault="00131434" w:rsidP="0061281E">
      <w:pPr>
        <w:tabs>
          <w:tab w:val="left" w:pos="3780"/>
          <w:tab w:val="left" w:pos="5940"/>
          <w:tab w:val="left" w:pos="7380"/>
        </w:tabs>
        <w:rPr>
          <w:sz w:val="22"/>
          <w:szCs w:val="22"/>
        </w:rPr>
      </w:pPr>
      <w:r w:rsidRPr="000577DB">
        <w:rPr>
          <w:sz w:val="22"/>
          <w:szCs w:val="22"/>
        </w:rPr>
        <w:t>9210 Wyoming Avenue N, Suite 270</w:t>
      </w:r>
      <w:r w:rsidR="0054222E" w:rsidRPr="000577DB">
        <w:rPr>
          <w:sz w:val="22"/>
          <w:szCs w:val="22"/>
        </w:rPr>
        <w:tab/>
      </w:r>
      <w:r w:rsidR="0054222E" w:rsidRPr="000577DB">
        <w:rPr>
          <w:sz w:val="22"/>
          <w:szCs w:val="22"/>
        </w:rPr>
        <w:tab/>
      </w:r>
      <w:r w:rsidR="0054222E" w:rsidRPr="000577DB">
        <w:rPr>
          <w:sz w:val="22"/>
          <w:szCs w:val="22"/>
        </w:rPr>
        <w:tab/>
      </w:r>
      <w:r w:rsidR="0054222E" w:rsidRPr="000577DB">
        <w:rPr>
          <w:sz w:val="22"/>
          <w:szCs w:val="22"/>
        </w:rPr>
        <w:tab/>
      </w:r>
      <w:r w:rsidR="0075646C">
        <w:rPr>
          <w:sz w:val="22"/>
          <w:szCs w:val="22"/>
        </w:rPr>
        <w:tab/>
      </w:r>
      <w:r w:rsidR="0061281E" w:rsidRPr="000577DB">
        <w:rPr>
          <w:sz w:val="22"/>
          <w:szCs w:val="22"/>
        </w:rPr>
        <w:t xml:space="preserve">Freight Prepaid and </w:t>
      </w:r>
      <w:r w:rsidR="00F063DD" w:rsidRPr="000577DB">
        <w:rPr>
          <w:sz w:val="22"/>
          <w:szCs w:val="22"/>
        </w:rPr>
        <w:t>Allowed</w:t>
      </w:r>
    </w:p>
    <w:p w14:paraId="345E7B3B" w14:textId="292EFB13" w:rsidR="0061281E" w:rsidRPr="000577DB" w:rsidRDefault="00CF17D5" w:rsidP="0061281E">
      <w:pPr>
        <w:tabs>
          <w:tab w:val="left" w:pos="3780"/>
          <w:tab w:val="left" w:pos="5940"/>
          <w:tab w:val="left" w:pos="7380"/>
        </w:tabs>
        <w:rPr>
          <w:sz w:val="22"/>
          <w:szCs w:val="22"/>
        </w:rPr>
      </w:pPr>
      <w:r w:rsidRPr="000577DB">
        <w:rPr>
          <w:sz w:val="22"/>
          <w:szCs w:val="22"/>
        </w:rPr>
        <w:t>Brooklyn Park</w:t>
      </w:r>
      <w:r w:rsidR="0061281E" w:rsidRPr="000577DB">
        <w:rPr>
          <w:sz w:val="22"/>
          <w:szCs w:val="22"/>
        </w:rPr>
        <w:t>, MN 55</w:t>
      </w:r>
      <w:r w:rsidRPr="000577DB">
        <w:rPr>
          <w:sz w:val="22"/>
          <w:szCs w:val="22"/>
        </w:rPr>
        <w:t>445</w:t>
      </w:r>
      <w:r w:rsidR="0061281E" w:rsidRPr="000577DB">
        <w:rPr>
          <w:sz w:val="22"/>
          <w:szCs w:val="22"/>
        </w:rPr>
        <w:t xml:space="preserve"> </w:t>
      </w:r>
    </w:p>
    <w:p w14:paraId="27AA612C" w14:textId="7FE3A718" w:rsidR="0061281E" w:rsidRPr="000577DB" w:rsidRDefault="0061281E" w:rsidP="0061281E">
      <w:pPr>
        <w:tabs>
          <w:tab w:val="left" w:pos="3780"/>
          <w:tab w:val="left" w:pos="5940"/>
          <w:tab w:val="left" w:pos="7380"/>
        </w:tabs>
        <w:rPr>
          <w:b/>
          <w:sz w:val="22"/>
          <w:szCs w:val="22"/>
        </w:rPr>
      </w:pPr>
    </w:p>
    <w:p w14:paraId="4E5EAD8D" w14:textId="1E98DBD3" w:rsidR="0061281E" w:rsidRDefault="0061281E" w:rsidP="0061281E">
      <w:pPr>
        <w:tabs>
          <w:tab w:val="left" w:pos="3780"/>
          <w:tab w:val="left" w:pos="5940"/>
          <w:tab w:val="left" w:pos="7380"/>
        </w:tabs>
        <w:rPr>
          <w:sz w:val="22"/>
          <w:szCs w:val="22"/>
        </w:rPr>
      </w:pPr>
      <w:r w:rsidRPr="000577DB">
        <w:rPr>
          <w:b/>
          <w:sz w:val="22"/>
          <w:szCs w:val="22"/>
        </w:rPr>
        <w:t xml:space="preserve">VENDOR NO: </w:t>
      </w:r>
      <w:r w:rsidRPr="00335F46">
        <w:rPr>
          <w:bCs/>
          <w:sz w:val="22"/>
          <w:szCs w:val="22"/>
        </w:rPr>
        <w:t>0000269490</w:t>
      </w:r>
      <w:r w:rsidR="00F063DD" w:rsidRPr="000577DB">
        <w:rPr>
          <w:b/>
          <w:sz w:val="22"/>
          <w:szCs w:val="22"/>
        </w:rPr>
        <w:tab/>
      </w:r>
      <w:r w:rsidR="00F679B4" w:rsidRPr="002F6EA3">
        <w:rPr>
          <w:b/>
          <w:bCs/>
          <w:sz w:val="22"/>
          <w:szCs w:val="22"/>
        </w:rPr>
        <w:t>228424</w:t>
      </w:r>
      <w:r w:rsidR="00F679B4">
        <w:rPr>
          <w:sz w:val="22"/>
          <w:szCs w:val="22"/>
        </w:rPr>
        <w:t xml:space="preserve"> </w:t>
      </w:r>
      <w:r w:rsidR="00F679B4" w:rsidRPr="00F679B4">
        <w:rPr>
          <w:b/>
          <w:bCs/>
          <w:sz w:val="22"/>
          <w:szCs w:val="22"/>
        </w:rPr>
        <w:t>(SWIFT)</w:t>
      </w:r>
    </w:p>
    <w:p w14:paraId="79696227" w14:textId="1F0BB12D" w:rsidR="00F063DD" w:rsidRPr="000577DB" w:rsidRDefault="002F6EA3" w:rsidP="00F679B4">
      <w:pPr>
        <w:tabs>
          <w:tab w:val="left" w:pos="3780"/>
          <w:tab w:val="left" w:pos="5940"/>
          <w:tab w:val="left" w:pos="7380"/>
        </w:tabs>
        <w:rPr>
          <w:b/>
          <w:sz w:val="22"/>
          <w:szCs w:val="22"/>
        </w:rPr>
      </w:pPr>
      <w:r>
        <w:rPr>
          <w:sz w:val="22"/>
          <w:szCs w:val="22"/>
        </w:rPr>
        <w:tab/>
      </w:r>
      <w:bookmarkStart w:id="5" w:name="_Hlk38014025"/>
    </w:p>
    <w:p w14:paraId="00FD8F68" w14:textId="5B8E33E3" w:rsidR="0061281E" w:rsidRPr="000577DB" w:rsidRDefault="0061281E" w:rsidP="0061281E">
      <w:pPr>
        <w:rPr>
          <w:rFonts w:eastAsia="Calibri"/>
          <w:i/>
          <w:sz w:val="22"/>
          <w:szCs w:val="22"/>
        </w:rPr>
      </w:pPr>
      <w:r w:rsidRPr="000577DB">
        <w:rPr>
          <w:rFonts w:eastAsia="Calibri"/>
          <w:b/>
          <w:i/>
          <w:sz w:val="22"/>
          <w:szCs w:val="22"/>
          <w:u w:val="single"/>
        </w:rPr>
        <w:t>New Member Rostering, Data Inquiries and Invoice Matters</w:t>
      </w:r>
      <w:r w:rsidRPr="000577DB">
        <w:rPr>
          <w:rFonts w:eastAsia="Calibri"/>
          <w:i/>
          <w:sz w:val="22"/>
          <w:szCs w:val="22"/>
        </w:rPr>
        <w:t>:</w:t>
      </w:r>
    </w:p>
    <w:bookmarkEnd w:id="5"/>
    <w:p w14:paraId="1A732A47" w14:textId="5676B946" w:rsidR="0061281E" w:rsidRPr="000577DB" w:rsidRDefault="0061281E" w:rsidP="0061281E">
      <w:pPr>
        <w:rPr>
          <w:rFonts w:eastAsia="Calibri"/>
          <w:iCs/>
          <w:sz w:val="22"/>
          <w:szCs w:val="22"/>
        </w:rPr>
      </w:pPr>
      <w:r w:rsidRPr="000577DB">
        <w:rPr>
          <w:rFonts w:eastAsia="Calibri"/>
          <w:iCs/>
          <w:sz w:val="22"/>
          <w:szCs w:val="22"/>
        </w:rPr>
        <w:t>David Delga</w:t>
      </w:r>
      <w:r w:rsidR="00560E54" w:rsidRPr="000577DB">
        <w:rPr>
          <w:rFonts w:eastAsia="Calibri"/>
          <w:iCs/>
          <w:sz w:val="22"/>
          <w:szCs w:val="22"/>
        </w:rPr>
        <w:t>d</w:t>
      </w:r>
      <w:r w:rsidRPr="000577DB">
        <w:rPr>
          <w:rFonts w:eastAsia="Calibri"/>
          <w:iCs/>
          <w:sz w:val="22"/>
          <w:szCs w:val="22"/>
        </w:rPr>
        <w:t xml:space="preserve">o, President </w:t>
      </w:r>
    </w:p>
    <w:p w14:paraId="4F29A0B0" w14:textId="77777777" w:rsidR="0061281E" w:rsidRPr="000577DB" w:rsidRDefault="0061281E" w:rsidP="0061281E">
      <w:pPr>
        <w:rPr>
          <w:rFonts w:eastAsia="Calibri"/>
          <w:iCs/>
          <w:sz w:val="22"/>
          <w:szCs w:val="22"/>
        </w:rPr>
      </w:pPr>
      <w:r w:rsidRPr="000577DB">
        <w:rPr>
          <w:rFonts w:eastAsia="Calibri"/>
          <w:iCs/>
          <w:sz w:val="22"/>
          <w:szCs w:val="22"/>
        </w:rPr>
        <w:t>National Accounts</w:t>
      </w:r>
    </w:p>
    <w:p w14:paraId="0B065C71" w14:textId="380DD5E7" w:rsidR="0061281E" w:rsidRPr="000577DB" w:rsidRDefault="0054222E" w:rsidP="0061281E">
      <w:pPr>
        <w:rPr>
          <w:rFonts w:eastAsia="Calibri"/>
          <w:iCs/>
          <w:sz w:val="22"/>
          <w:szCs w:val="22"/>
        </w:rPr>
      </w:pPr>
      <w:r w:rsidRPr="000577DB">
        <w:rPr>
          <w:rFonts w:eastAsia="Calibri"/>
          <w:iCs/>
          <w:sz w:val="22"/>
          <w:szCs w:val="22"/>
        </w:rPr>
        <w:t>Phone</w:t>
      </w:r>
      <w:r w:rsidR="00F063DD" w:rsidRPr="000577DB">
        <w:rPr>
          <w:rFonts w:eastAsia="Calibri"/>
          <w:iCs/>
          <w:sz w:val="22"/>
          <w:szCs w:val="22"/>
        </w:rPr>
        <w:t>:</w:t>
      </w:r>
      <w:r w:rsidR="0061281E" w:rsidRPr="000577DB">
        <w:rPr>
          <w:rFonts w:eastAsia="Calibri"/>
          <w:iCs/>
          <w:sz w:val="22"/>
          <w:szCs w:val="22"/>
        </w:rPr>
        <w:t xml:space="preserve"> 1</w:t>
      </w:r>
      <w:r w:rsidR="00F063DD" w:rsidRPr="000577DB">
        <w:rPr>
          <w:rFonts w:eastAsia="Calibri"/>
          <w:iCs/>
          <w:sz w:val="22"/>
          <w:szCs w:val="22"/>
        </w:rPr>
        <w:t>.</w:t>
      </w:r>
      <w:r w:rsidR="0061281E" w:rsidRPr="000577DB">
        <w:rPr>
          <w:rFonts w:eastAsia="Calibri"/>
          <w:iCs/>
          <w:sz w:val="22"/>
          <w:szCs w:val="22"/>
        </w:rPr>
        <w:t>888</w:t>
      </w:r>
      <w:r w:rsidR="00F063DD" w:rsidRPr="000577DB">
        <w:rPr>
          <w:rFonts w:eastAsia="Calibri"/>
          <w:iCs/>
          <w:sz w:val="22"/>
          <w:szCs w:val="22"/>
        </w:rPr>
        <w:t>.</w:t>
      </w:r>
      <w:r w:rsidR="0061281E" w:rsidRPr="000577DB">
        <w:rPr>
          <w:rFonts w:eastAsia="Calibri"/>
          <w:iCs/>
          <w:sz w:val="22"/>
          <w:szCs w:val="22"/>
        </w:rPr>
        <w:t>557</w:t>
      </w:r>
      <w:r w:rsidR="00F063DD" w:rsidRPr="000577DB">
        <w:rPr>
          <w:rFonts w:eastAsia="Calibri"/>
          <w:iCs/>
          <w:sz w:val="22"/>
          <w:szCs w:val="22"/>
        </w:rPr>
        <w:t>.</w:t>
      </w:r>
      <w:r w:rsidR="0061281E" w:rsidRPr="000577DB">
        <w:rPr>
          <w:rFonts w:eastAsia="Calibri"/>
          <w:iCs/>
          <w:sz w:val="22"/>
          <w:szCs w:val="22"/>
        </w:rPr>
        <w:t>8020</w:t>
      </w:r>
    </w:p>
    <w:p w14:paraId="0E15046A" w14:textId="7DA80E0D" w:rsidR="0061281E" w:rsidRPr="000577DB" w:rsidRDefault="0061281E" w:rsidP="0061281E">
      <w:pPr>
        <w:rPr>
          <w:rFonts w:eastAsia="Calibri"/>
          <w:iCs/>
          <w:sz w:val="22"/>
          <w:szCs w:val="22"/>
        </w:rPr>
      </w:pPr>
      <w:r w:rsidRPr="000577DB">
        <w:rPr>
          <w:rFonts w:eastAsia="Calibri"/>
          <w:iCs/>
          <w:sz w:val="22"/>
          <w:szCs w:val="22"/>
        </w:rPr>
        <w:t>Fax</w:t>
      </w:r>
      <w:r w:rsidR="00F063DD" w:rsidRPr="000577DB">
        <w:rPr>
          <w:rFonts w:eastAsia="Calibri"/>
          <w:iCs/>
          <w:sz w:val="22"/>
          <w:szCs w:val="22"/>
        </w:rPr>
        <w:t xml:space="preserve">: </w:t>
      </w:r>
      <w:r w:rsidRPr="000577DB">
        <w:rPr>
          <w:rFonts w:eastAsia="Calibri"/>
          <w:iCs/>
          <w:sz w:val="22"/>
          <w:szCs w:val="22"/>
        </w:rPr>
        <w:t>877</w:t>
      </w:r>
      <w:r w:rsidR="00F063DD" w:rsidRPr="000577DB">
        <w:rPr>
          <w:rFonts w:eastAsia="Calibri"/>
          <w:iCs/>
          <w:sz w:val="22"/>
          <w:szCs w:val="22"/>
        </w:rPr>
        <w:t>.</w:t>
      </w:r>
      <w:r w:rsidRPr="000577DB">
        <w:rPr>
          <w:rFonts w:eastAsia="Calibri"/>
          <w:iCs/>
          <w:sz w:val="22"/>
          <w:szCs w:val="22"/>
        </w:rPr>
        <w:t>557</w:t>
      </w:r>
      <w:r w:rsidR="00F063DD" w:rsidRPr="000577DB">
        <w:rPr>
          <w:rFonts w:eastAsia="Calibri"/>
          <w:iCs/>
          <w:sz w:val="22"/>
          <w:szCs w:val="22"/>
        </w:rPr>
        <w:t>.</w:t>
      </w:r>
      <w:r w:rsidRPr="000577DB">
        <w:rPr>
          <w:rFonts w:eastAsia="Calibri"/>
          <w:iCs/>
          <w:sz w:val="22"/>
          <w:szCs w:val="22"/>
        </w:rPr>
        <w:t>9123</w:t>
      </w:r>
    </w:p>
    <w:p w14:paraId="5757142C" w14:textId="77777777" w:rsidR="0061281E" w:rsidRPr="000577DB" w:rsidRDefault="004148D7" w:rsidP="0061281E">
      <w:pPr>
        <w:rPr>
          <w:rFonts w:eastAsia="Calibri"/>
          <w:iCs/>
          <w:sz w:val="22"/>
          <w:szCs w:val="22"/>
        </w:rPr>
      </w:pPr>
      <w:hyperlink r:id="rId56" w:history="1">
        <w:r w:rsidR="0061281E" w:rsidRPr="000577DB">
          <w:rPr>
            <w:rFonts w:eastAsia="Calibri"/>
            <w:iCs/>
            <w:color w:val="0000FF"/>
            <w:sz w:val="22"/>
            <w:szCs w:val="22"/>
            <w:u w:val="single"/>
          </w:rPr>
          <w:t>Ddelgado@medicalsolutionsinc.com</w:t>
        </w:r>
      </w:hyperlink>
    </w:p>
    <w:p w14:paraId="42ADC8A1" w14:textId="77777777" w:rsidR="0061281E" w:rsidRPr="000577DB" w:rsidRDefault="0061281E" w:rsidP="0061281E">
      <w:pPr>
        <w:rPr>
          <w:rFonts w:eastAsia="Calibri"/>
          <w:iCs/>
          <w:sz w:val="22"/>
          <w:szCs w:val="22"/>
        </w:rPr>
      </w:pPr>
    </w:p>
    <w:p w14:paraId="1FF6B0DE" w14:textId="60A604AB" w:rsidR="0061281E" w:rsidRPr="000577DB" w:rsidRDefault="00A02F38" w:rsidP="0061281E">
      <w:pPr>
        <w:rPr>
          <w:rFonts w:eastAsia="Calibri"/>
          <w:iCs/>
          <w:sz w:val="22"/>
          <w:szCs w:val="22"/>
        </w:rPr>
      </w:pPr>
      <w:r w:rsidRPr="00A02F38">
        <w:rPr>
          <w:rFonts w:eastAsia="Calibri"/>
          <w:iCs/>
          <w:sz w:val="22"/>
          <w:szCs w:val="22"/>
        </w:rPr>
        <w:t xml:space="preserve">David Delgado </w:t>
      </w:r>
      <w:r>
        <w:rPr>
          <w:rFonts w:eastAsia="Calibri"/>
          <w:iCs/>
          <w:sz w:val="22"/>
          <w:szCs w:val="22"/>
        </w:rPr>
        <w:t>–</w:t>
      </w:r>
      <w:r w:rsidR="0061281E" w:rsidRPr="000577DB">
        <w:rPr>
          <w:rFonts w:eastAsia="Calibri"/>
          <w:iCs/>
          <w:sz w:val="22"/>
          <w:szCs w:val="22"/>
        </w:rPr>
        <w:t xml:space="preserve"> </w:t>
      </w:r>
      <w:r>
        <w:rPr>
          <w:rFonts w:eastAsia="Calibri"/>
          <w:iCs/>
          <w:sz w:val="22"/>
          <w:szCs w:val="22"/>
        </w:rPr>
        <w:t>Owner/ CEO</w:t>
      </w:r>
    </w:p>
    <w:p w14:paraId="6A47BC8D" w14:textId="280C3F08" w:rsidR="00F063DD" w:rsidRPr="000577DB" w:rsidRDefault="0054222E" w:rsidP="00F063DD">
      <w:pPr>
        <w:rPr>
          <w:rFonts w:eastAsia="Calibri"/>
          <w:iCs/>
          <w:sz w:val="22"/>
          <w:szCs w:val="22"/>
        </w:rPr>
      </w:pPr>
      <w:r w:rsidRPr="000577DB">
        <w:rPr>
          <w:rFonts w:eastAsia="Calibri"/>
          <w:iCs/>
          <w:sz w:val="22"/>
          <w:szCs w:val="22"/>
        </w:rPr>
        <w:t>Phone</w:t>
      </w:r>
      <w:r w:rsidR="00F063DD" w:rsidRPr="000577DB">
        <w:rPr>
          <w:rFonts w:eastAsia="Calibri"/>
          <w:iCs/>
          <w:sz w:val="22"/>
          <w:szCs w:val="22"/>
        </w:rPr>
        <w:t>: 1.888.557.8020</w:t>
      </w:r>
    </w:p>
    <w:p w14:paraId="5D195BE4" w14:textId="77777777" w:rsidR="00F063DD" w:rsidRPr="000577DB" w:rsidRDefault="00F063DD" w:rsidP="00F063DD">
      <w:pPr>
        <w:rPr>
          <w:rFonts w:eastAsia="Calibri"/>
          <w:iCs/>
          <w:sz w:val="22"/>
          <w:szCs w:val="22"/>
        </w:rPr>
      </w:pPr>
      <w:r w:rsidRPr="000577DB">
        <w:rPr>
          <w:rFonts w:eastAsia="Calibri"/>
          <w:iCs/>
          <w:sz w:val="22"/>
          <w:szCs w:val="22"/>
        </w:rPr>
        <w:t>Fax: 877.557.9123</w:t>
      </w:r>
    </w:p>
    <w:p w14:paraId="5FE0CE93" w14:textId="0F972FAD" w:rsidR="0061281E" w:rsidRDefault="0061281E" w:rsidP="0061281E">
      <w:r w:rsidRPr="000577DB">
        <w:rPr>
          <w:rFonts w:eastAsia="Calibri"/>
          <w:iCs/>
          <w:sz w:val="22"/>
          <w:szCs w:val="22"/>
        </w:rPr>
        <w:t xml:space="preserve">E-Mail: </w:t>
      </w:r>
      <w:hyperlink r:id="rId57" w:history="1">
        <w:r w:rsidR="00A02F38" w:rsidRPr="001B7CBA">
          <w:rPr>
            <w:rStyle w:val="Hyperlink"/>
          </w:rPr>
          <w:t>ddelgado@medicalsolutionsinc.com</w:t>
        </w:r>
      </w:hyperlink>
    </w:p>
    <w:p w14:paraId="4E61D6DC" w14:textId="5061DAA1" w:rsidR="0061281E" w:rsidRPr="000577DB" w:rsidRDefault="0061281E" w:rsidP="0061281E">
      <w:pPr>
        <w:rPr>
          <w:rStyle w:val="Hyperlink"/>
          <w:rFonts w:eastAsia="Calibri"/>
          <w:iCs/>
          <w:sz w:val="22"/>
          <w:szCs w:val="22"/>
        </w:rPr>
      </w:pPr>
      <w:r w:rsidRPr="000577DB">
        <w:rPr>
          <w:rFonts w:eastAsia="Calibri"/>
          <w:iCs/>
          <w:sz w:val="22"/>
          <w:szCs w:val="22"/>
        </w:rPr>
        <w:t>Website:</w:t>
      </w:r>
      <w:r w:rsidR="00F063DD" w:rsidRPr="000577DB">
        <w:rPr>
          <w:rFonts w:eastAsia="Calibri"/>
          <w:iCs/>
          <w:sz w:val="22"/>
          <w:szCs w:val="22"/>
        </w:rPr>
        <w:t xml:space="preserve"> </w:t>
      </w:r>
      <w:hyperlink r:id="rId58" w:history="1">
        <w:r w:rsidRPr="000577DB">
          <w:rPr>
            <w:rStyle w:val="Hyperlink"/>
            <w:rFonts w:eastAsia="Calibri"/>
            <w:iCs/>
            <w:sz w:val="22"/>
            <w:szCs w:val="22"/>
          </w:rPr>
          <w:t>MedicalSolutionsinc.com</w:t>
        </w:r>
      </w:hyperlink>
    </w:p>
    <w:p w14:paraId="550D4221" w14:textId="78AEDE8D" w:rsidR="009F6990" w:rsidRPr="000577DB" w:rsidRDefault="009F6990" w:rsidP="0061281E">
      <w:pPr>
        <w:rPr>
          <w:rStyle w:val="Hyperlink"/>
          <w:rFonts w:eastAsia="Calibri"/>
          <w:iCs/>
          <w:sz w:val="22"/>
          <w:szCs w:val="22"/>
        </w:rPr>
      </w:pPr>
    </w:p>
    <w:p w14:paraId="20650FB0" w14:textId="7D62D4BE" w:rsidR="008D363C" w:rsidRDefault="005738F4">
      <w:pPr>
        <w:rPr>
          <w:color w:val="000000"/>
          <w:sz w:val="22"/>
          <w:szCs w:val="22"/>
        </w:rPr>
      </w:pPr>
      <w:r>
        <w:rPr>
          <w:color w:val="000000"/>
          <w:sz w:val="22"/>
          <w:szCs w:val="22"/>
        </w:rPr>
        <w:t>*</w:t>
      </w:r>
      <w:r w:rsidR="00E117E2">
        <w:rPr>
          <w:color w:val="000000"/>
          <w:sz w:val="22"/>
          <w:szCs w:val="22"/>
        </w:rPr>
        <w:t xml:space="preserve">Medical Solutions, Inc. is classified as a </w:t>
      </w:r>
      <w:r w:rsidR="00E117E2" w:rsidRPr="00E117E2">
        <w:rPr>
          <w:color w:val="000000"/>
          <w:sz w:val="22"/>
          <w:szCs w:val="22"/>
        </w:rPr>
        <w:t>Targeted Group (TG)</w:t>
      </w:r>
      <w:r w:rsidR="00E117E2">
        <w:rPr>
          <w:color w:val="000000"/>
          <w:sz w:val="22"/>
          <w:szCs w:val="22"/>
        </w:rPr>
        <w:t xml:space="preserve"> v</w:t>
      </w:r>
      <w:r w:rsidR="00E117E2" w:rsidRPr="00E117E2">
        <w:rPr>
          <w:color w:val="000000"/>
          <w:sz w:val="22"/>
          <w:szCs w:val="22"/>
        </w:rPr>
        <w:t>endor</w:t>
      </w:r>
      <w:r w:rsidR="00E117E2">
        <w:rPr>
          <w:color w:val="000000"/>
          <w:sz w:val="22"/>
          <w:szCs w:val="22"/>
        </w:rPr>
        <w:t xml:space="preserve"> by the State of Minnesota.  For more information, a directory of the </w:t>
      </w:r>
      <w:r w:rsidR="00E117E2" w:rsidRPr="00E117E2">
        <w:rPr>
          <w:color w:val="000000"/>
          <w:sz w:val="22"/>
          <w:szCs w:val="22"/>
        </w:rPr>
        <w:t xml:space="preserve">State's certified Targeted Group (TG), Economically Disadvantaged (ED) and </w:t>
      </w:r>
      <w:r w:rsidR="00E117E2" w:rsidRPr="00E117E2">
        <w:rPr>
          <w:color w:val="000000"/>
          <w:sz w:val="22"/>
          <w:szCs w:val="22"/>
        </w:rPr>
        <w:lastRenderedPageBreak/>
        <w:t>Veteran-Owned (VO) Vendors</w:t>
      </w:r>
      <w:r w:rsidR="00E117E2">
        <w:rPr>
          <w:color w:val="000000"/>
          <w:sz w:val="22"/>
          <w:szCs w:val="22"/>
        </w:rPr>
        <w:t xml:space="preserve"> is available here: </w:t>
      </w:r>
      <w:hyperlink r:id="rId59" w:history="1">
        <w:r w:rsidR="00E117E2" w:rsidRPr="00065C5A">
          <w:rPr>
            <w:rStyle w:val="Hyperlink"/>
            <w:sz w:val="22"/>
            <w:szCs w:val="22"/>
          </w:rPr>
          <w:t>https://mn.gov/admin/osp/government/procuregoodsandgeneralservices/tgedvo-directory/</w:t>
        </w:r>
      </w:hyperlink>
      <w:r w:rsidR="00E117E2">
        <w:rPr>
          <w:color w:val="000000"/>
          <w:sz w:val="22"/>
          <w:szCs w:val="22"/>
        </w:rPr>
        <w:t xml:space="preserve"> </w:t>
      </w:r>
    </w:p>
    <w:p w14:paraId="582B9546" w14:textId="77777777" w:rsidR="00E117E2" w:rsidRDefault="00E117E2" w:rsidP="009F6990">
      <w:pPr>
        <w:tabs>
          <w:tab w:val="left" w:pos="900"/>
          <w:tab w:val="left" w:pos="4320"/>
          <w:tab w:val="left" w:pos="7920"/>
        </w:tabs>
        <w:autoSpaceDE w:val="0"/>
        <w:autoSpaceDN w:val="0"/>
        <w:adjustRightInd w:val="0"/>
        <w:jc w:val="both"/>
        <w:rPr>
          <w:color w:val="000000"/>
          <w:sz w:val="22"/>
          <w:szCs w:val="22"/>
        </w:rPr>
      </w:pPr>
      <w:r>
        <w:rPr>
          <w:color w:val="000000"/>
          <w:sz w:val="22"/>
          <w:szCs w:val="22"/>
        </w:rPr>
        <w:br/>
      </w:r>
    </w:p>
    <w:p w14:paraId="030BE440" w14:textId="0E7F131A" w:rsidR="009F6990" w:rsidRPr="000577DB" w:rsidRDefault="00E117E2" w:rsidP="004148D7">
      <w:pPr>
        <w:rPr>
          <w:color w:val="000000"/>
          <w:sz w:val="22"/>
          <w:szCs w:val="22"/>
        </w:rPr>
      </w:pPr>
      <w:r>
        <w:rPr>
          <w:color w:val="000000"/>
          <w:sz w:val="22"/>
          <w:szCs w:val="22"/>
        </w:rPr>
        <w:br w:type="page"/>
      </w:r>
      <w:r w:rsidR="009F6990" w:rsidRPr="000577DB">
        <w:rPr>
          <w:color w:val="000000"/>
          <w:sz w:val="22"/>
          <w:szCs w:val="22"/>
        </w:rPr>
        <w:lastRenderedPageBreak/>
        <w:t>====================================================================================</w:t>
      </w:r>
    </w:p>
    <w:p w14:paraId="7A401BA7" w14:textId="77777777" w:rsidR="009F6990" w:rsidRPr="000577DB" w:rsidRDefault="009F6990" w:rsidP="009F6990">
      <w:pPr>
        <w:tabs>
          <w:tab w:val="left" w:pos="900"/>
          <w:tab w:val="left" w:pos="4320"/>
          <w:tab w:val="left" w:pos="7920"/>
        </w:tabs>
        <w:autoSpaceDE w:val="0"/>
        <w:autoSpaceDN w:val="0"/>
        <w:adjustRightInd w:val="0"/>
        <w:jc w:val="both"/>
        <w:rPr>
          <w:color w:val="000000"/>
          <w:sz w:val="22"/>
          <w:szCs w:val="22"/>
        </w:rPr>
      </w:pPr>
    </w:p>
    <w:p w14:paraId="0871BC8D" w14:textId="77777777" w:rsidR="009F6990" w:rsidRPr="000577DB" w:rsidRDefault="009F6990" w:rsidP="009F6990">
      <w:pPr>
        <w:tabs>
          <w:tab w:val="left" w:pos="4320"/>
          <w:tab w:val="left" w:pos="6480"/>
          <w:tab w:val="left" w:pos="8640"/>
        </w:tabs>
        <w:jc w:val="both"/>
        <w:rPr>
          <w:b/>
          <w:bCs/>
          <w:sz w:val="22"/>
          <w:szCs w:val="22"/>
          <w:u w:val="single"/>
        </w:rPr>
      </w:pPr>
      <w:r w:rsidRPr="000577DB">
        <w:rPr>
          <w:b/>
          <w:bCs/>
          <w:sz w:val="22"/>
          <w:szCs w:val="22"/>
          <w:u w:val="single"/>
        </w:rPr>
        <w:t>CONTRACT VENDOR</w:t>
      </w:r>
      <w:r w:rsidRPr="000577DB">
        <w:rPr>
          <w:b/>
          <w:bCs/>
          <w:sz w:val="22"/>
          <w:szCs w:val="22"/>
        </w:rPr>
        <w:tab/>
      </w:r>
      <w:r w:rsidRPr="000577DB">
        <w:rPr>
          <w:b/>
          <w:bCs/>
          <w:sz w:val="22"/>
          <w:szCs w:val="22"/>
          <w:u w:val="single"/>
        </w:rPr>
        <w:t>CONTRACT NO.</w:t>
      </w:r>
      <w:r w:rsidRPr="000577DB">
        <w:rPr>
          <w:b/>
          <w:bCs/>
          <w:sz w:val="22"/>
          <w:szCs w:val="22"/>
        </w:rPr>
        <w:tab/>
      </w:r>
      <w:r w:rsidRPr="000577DB">
        <w:rPr>
          <w:b/>
          <w:bCs/>
          <w:sz w:val="22"/>
          <w:szCs w:val="22"/>
          <w:u w:val="single"/>
        </w:rPr>
        <w:t>PAYMENT TERMS</w:t>
      </w:r>
      <w:r w:rsidRPr="000577DB">
        <w:rPr>
          <w:b/>
          <w:bCs/>
          <w:sz w:val="22"/>
          <w:szCs w:val="22"/>
        </w:rPr>
        <w:tab/>
      </w:r>
      <w:r w:rsidRPr="000577DB">
        <w:rPr>
          <w:b/>
          <w:bCs/>
          <w:sz w:val="22"/>
          <w:szCs w:val="22"/>
          <w:u w:val="single"/>
        </w:rPr>
        <w:t>DELIVERY</w:t>
      </w:r>
    </w:p>
    <w:p w14:paraId="0E5B2067" w14:textId="76AD5337" w:rsidR="009F6990" w:rsidRPr="000577DB" w:rsidRDefault="009F6990" w:rsidP="009F6990">
      <w:pPr>
        <w:rPr>
          <w:b/>
          <w:sz w:val="22"/>
          <w:szCs w:val="22"/>
        </w:rPr>
      </w:pPr>
      <w:r w:rsidRPr="000577DB">
        <w:rPr>
          <w:b/>
          <w:bCs/>
          <w:color w:val="000000"/>
          <w:sz w:val="22"/>
          <w:szCs w:val="22"/>
        </w:rPr>
        <w:t>MEDLINE INDUSTRIES, LP</w:t>
      </w:r>
      <w:r w:rsidRPr="000577DB">
        <w:rPr>
          <w:b/>
          <w:sz w:val="22"/>
          <w:szCs w:val="22"/>
        </w:rPr>
        <w:tab/>
      </w:r>
      <w:r w:rsidRPr="000577DB">
        <w:rPr>
          <w:b/>
          <w:sz w:val="22"/>
          <w:szCs w:val="22"/>
        </w:rPr>
        <w:tab/>
      </w:r>
      <w:r w:rsidRPr="000577DB">
        <w:rPr>
          <w:b/>
          <w:sz w:val="22"/>
          <w:szCs w:val="22"/>
        </w:rPr>
        <w:tab/>
      </w:r>
      <w:r w:rsidRPr="000577DB">
        <w:rPr>
          <w:b/>
          <w:bCs/>
          <w:color w:val="000000"/>
          <w:sz w:val="22"/>
          <w:szCs w:val="22"/>
        </w:rPr>
        <w:t>MMS2200733</w:t>
      </w:r>
      <w:r w:rsidRPr="000577DB">
        <w:rPr>
          <w:b/>
          <w:sz w:val="22"/>
          <w:szCs w:val="22"/>
        </w:rPr>
        <w:tab/>
      </w:r>
      <w:r w:rsidRPr="000577DB">
        <w:rPr>
          <w:b/>
          <w:sz w:val="22"/>
          <w:szCs w:val="22"/>
        </w:rPr>
        <w:tab/>
        <w:t>NET 30</w:t>
      </w:r>
      <w:r w:rsidRPr="000577DB">
        <w:rPr>
          <w:b/>
          <w:sz w:val="22"/>
          <w:szCs w:val="22"/>
        </w:rPr>
        <w:tab/>
      </w:r>
      <w:r w:rsidRPr="000577DB">
        <w:rPr>
          <w:b/>
          <w:sz w:val="22"/>
          <w:szCs w:val="22"/>
        </w:rPr>
        <w:tab/>
        <w:t>FOB Destination</w:t>
      </w:r>
    </w:p>
    <w:p w14:paraId="58F6C537" w14:textId="4C082A98" w:rsidR="009F6990" w:rsidRPr="000577DB" w:rsidRDefault="003C6B86" w:rsidP="009F6990">
      <w:pPr>
        <w:tabs>
          <w:tab w:val="left" w:pos="3780"/>
          <w:tab w:val="left" w:pos="5940"/>
          <w:tab w:val="left" w:pos="7380"/>
        </w:tabs>
        <w:rPr>
          <w:sz w:val="22"/>
          <w:szCs w:val="22"/>
        </w:rPr>
      </w:pPr>
      <w:r w:rsidRPr="000577DB">
        <w:rPr>
          <w:sz w:val="22"/>
          <w:szCs w:val="22"/>
        </w:rPr>
        <w:t xml:space="preserve">3 </w:t>
      </w:r>
      <w:r w:rsidR="009F6990" w:rsidRPr="000577DB">
        <w:rPr>
          <w:sz w:val="22"/>
          <w:szCs w:val="22"/>
        </w:rPr>
        <w:t>Lakes Drive</w:t>
      </w:r>
    </w:p>
    <w:p w14:paraId="0DF8B8DC" w14:textId="17551755" w:rsidR="009F6990" w:rsidRPr="000577DB" w:rsidRDefault="009F6990" w:rsidP="009F6990">
      <w:pPr>
        <w:tabs>
          <w:tab w:val="left" w:pos="3780"/>
          <w:tab w:val="left" w:pos="5940"/>
          <w:tab w:val="left" w:pos="7380"/>
        </w:tabs>
        <w:rPr>
          <w:sz w:val="22"/>
          <w:szCs w:val="22"/>
        </w:rPr>
      </w:pPr>
      <w:r w:rsidRPr="000577DB">
        <w:rPr>
          <w:sz w:val="22"/>
          <w:szCs w:val="22"/>
        </w:rPr>
        <w:t xml:space="preserve">Northfield, IL 60093 </w:t>
      </w:r>
    </w:p>
    <w:p w14:paraId="19D8764A" w14:textId="77777777" w:rsidR="009F6990" w:rsidRPr="000577DB" w:rsidRDefault="009F6990" w:rsidP="009F6990">
      <w:pPr>
        <w:tabs>
          <w:tab w:val="left" w:pos="3780"/>
          <w:tab w:val="left" w:pos="5940"/>
          <w:tab w:val="left" w:pos="7380"/>
        </w:tabs>
        <w:rPr>
          <w:b/>
          <w:sz w:val="22"/>
          <w:szCs w:val="22"/>
        </w:rPr>
      </w:pPr>
    </w:p>
    <w:p w14:paraId="203EA85C" w14:textId="25B20F96" w:rsidR="009F6990" w:rsidRPr="000577DB" w:rsidRDefault="009F6990" w:rsidP="009F6990">
      <w:pPr>
        <w:tabs>
          <w:tab w:val="left" w:pos="3780"/>
          <w:tab w:val="left" w:pos="5940"/>
          <w:tab w:val="left" w:pos="7380"/>
        </w:tabs>
        <w:rPr>
          <w:sz w:val="22"/>
          <w:szCs w:val="22"/>
        </w:rPr>
      </w:pPr>
      <w:r w:rsidRPr="000577DB">
        <w:rPr>
          <w:b/>
          <w:sz w:val="22"/>
          <w:szCs w:val="22"/>
        </w:rPr>
        <w:t>VENDOR NO: 0000197818</w:t>
      </w:r>
      <w:r w:rsidRPr="000577DB">
        <w:rPr>
          <w:b/>
          <w:sz w:val="22"/>
          <w:szCs w:val="22"/>
        </w:rPr>
        <w:tab/>
      </w:r>
      <w:r w:rsidR="009564F9">
        <w:rPr>
          <w:b/>
          <w:sz w:val="22"/>
          <w:szCs w:val="22"/>
        </w:rPr>
        <w:t>SWIFT # 228430</w:t>
      </w:r>
    </w:p>
    <w:p w14:paraId="1ECDA319" w14:textId="77777777" w:rsidR="009F6990" w:rsidRPr="000577DB" w:rsidRDefault="009F6990" w:rsidP="009F6990">
      <w:pPr>
        <w:rPr>
          <w:b/>
          <w:sz w:val="22"/>
          <w:szCs w:val="22"/>
        </w:rPr>
      </w:pPr>
    </w:p>
    <w:p w14:paraId="51F6A91C" w14:textId="77777777" w:rsidR="009F6990" w:rsidRPr="000577DB" w:rsidRDefault="009F6990" w:rsidP="009F6990">
      <w:pPr>
        <w:rPr>
          <w:rFonts w:eastAsia="Calibri"/>
          <w:i/>
          <w:sz w:val="22"/>
          <w:szCs w:val="22"/>
        </w:rPr>
      </w:pPr>
      <w:bookmarkStart w:id="6" w:name="_Hlk130387546"/>
      <w:r w:rsidRPr="000577DB">
        <w:rPr>
          <w:rFonts w:eastAsia="Calibri"/>
          <w:b/>
          <w:i/>
          <w:sz w:val="22"/>
          <w:szCs w:val="22"/>
          <w:u w:val="single"/>
        </w:rPr>
        <w:t>New Member Rostering, Data Inquiries and Invoice Matters</w:t>
      </w:r>
      <w:r w:rsidRPr="000577DB">
        <w:rPr>
          <w:rFonts w:eastAsia="Calibri"/>
          <w:i/>
          <w:sz w:val="22"/>
          <w:szCs w:val="22"/>
        </w:rPr>
        <w:t>:</w:t>
      </w:r>
    </w:p>
    <w:p w14:paraId="405C266D" w14:textId="77777777" w:rsidR="003C6B86" w:rsidRPr="000577DB" w:rsidRDefault="003C6B86" w:rsidP="009F6990">
      <w:pPr>
        <w:rPr>
          <w:rFonts w:eastAsia="Calibri"/>
          <w:iCs/>
          <w:sz w:val="22"/>
          <w:szCs w:val="22"/>
        </w:rPr>
      </w:pPr>
    </w:p>
    <w:p w14:paraId="7EC26565" w14:textId="47975114" w:rsidR="009F6990" w:rsidRPr="000577DB" w:rsidRDefault="004148D7" w:rsidP="009F6990">
      <w:pPr>
        <w:rPr>
          <w:rFonts w:eastAsia="Calibri"/>
          <w:iCs/>
          <w:sz w:val="22"/>
          <w:szCs w:val="22"/>
        </w:rPr>
      </w:pPr>
      <w:r w:rsidRPr="004148D7">
        <w:rPr>
          <w:rFonts w:eastAsia="Calibri"/>
          <w:iCs/>
          <w:sz w:val="22"/>
          <w:szCs w:val="22"/>
        </w:rPr>
        <w:t>Christy Plotz</w:t>
      </w:r>
      <w:r w:rsidR="003C6B86" w:rsidRPr="000577DB">
        <w:rPr>
          <w:rFonts w:eastAsia="Calibri"/>
          <w:iCs/>
          <w:sz w:val="22"/>
          <w:szCs w:val="22"/>
        </w:rPr>
        <w:t xml:space="preserve">, </w:t>
      </w:r>
      <w:r w:rsidRPr="004148D7">
        <w:rPr>
          <w:rFonts w:eastAsia="Calibri"/>
          <w:iCs/>
          <w:sz w:val="22"/>
          <w:szCs w:val="22"/>
        </w:rPr>
        <w:t>Contract Analyst, State and Local Government</w:t>
      </w:r>
    </w:p>
    <w:p w14:paraId="05896241" w14:textId="02554889" w:rsidR="003C6B86" w:rsidRDefault="004148D7" w:rsidP="003C6B86">
      <w:r w:rsidRPr="004148D7">
        <w:rPr>
          <w:rFonts w:eastAsia="Calibri"/>
          <w:iCs/>
          <w:sz w:val="22"/>
          <w:szCs w:val="22"/>
        </w:rPr>
        <w:t>847</w:t>
      </w:r>
      <w:r>
        <w:rPr>
          <w:rFonts w:eastAsia="Calibri"/>
          <w:iCs/>
          <w:sz w:val="22"/>
          <w:szCs w:val="22"/>
        </w:rPr>
        <w:t>.</w:t>
      </w:r>
      <w:r w:rsidRPr="004148D7">
        <w:rPr>
          <w:rFonts w:eastAsia="Calibri"/>
          <w:iCs/>
          <w:sz w:val="22"/>
          <w:szCs w:val="22"/>
        </w:rPr>
        <w:t>643</w:t>
      </w:r>
      <w:r>
        <w:rPr>
          <w:rFonts w:eastAsia="Calibri"/>
          <w:iCs/>
          <w:sz w:val="22"/>
          <w:szCs w:val="22"/>
        </w:rPr>
        <w:t>.</w:t>
      </w:r>
      <w:r w:rsidRPr="004148D7">
        <w:rPr>
          <w:rFonts w:eastAsia="Calibri"/>
          <w:iCs/>
          <w:sz w:val="22"/>
          <w:szCs w:val="22"/>
        </w:rPr>
        <w:t>3672</w:t>
      </w:r>
      <w:r w:rsidR="003C6B86" w:rsidRPr="000577DB">
        <w:rPr>
          <w:rFonts w:eastAsia="Calibri"/>
          <w:iCs/>
          <w:sz w:val="22"/>
          <w:szCs w:val="22"/>
        </w:rPr>
        <w:t xml:space="preserve">, </w:t>
      </w:r>
      <w:hyperlink r:id="rId60" w:history="1">
        <w:r w:rsidRPr="00C14092">
          <w:rPr>
            <w:rStyle w:val="Hyperlink"/>
          </w:rPr>
          <w:t>cplotz@medline.com</w:t>
        </w:r>
      </w:hyperlink>
    </w:p>
    <w:p w14:paraId="463AB2CD" w14:textId="77777777" w:rsidR="009F6990" w:rsidRPr="000577DB" w:rsidRDefault="009F6990" w:rsidP="009F6990">
      <w:pPr>
        <w:rPr>
          <w:rFonts w:eastAsia="Calibri"/>
          <w:iCs/>
          <w:sz w:val="22"/>
          <w:szCs w:val="22"/>
        </w:rPr>
      </w:pPr>
    </w:p>
    <w:p w14:paraId="77AD48BB" w14:textId="77777777" w:rsidR="003C6B86" w:rsidRPr="000577DB" w:rsidRDefault="003C6B86" w:rsidP="003C6B86">
      <w:pPr>
        <w:tabs>
          <w:tab w:val="left" w:pos="4320"/>
          <w:tab w:val="left" w:pos="7920"/>
        </w:tabs>
        <w:autoSpaceDE w:val="0"/>
        <w:autoSpaceDN w:val="0"/>
        <w:adjustRightInd w:val="0"/>
        <w:jc w:val="both"/>
        <w:rPr>
          <w:b/>
          <w:bCs/>
          <w:color w:val="000000"/>
          <w:sz w:val="22"/>
          <w:szCs w:val="22"/>
        </w:rPr>
      </w:pPr>
      <w:r w:rsidRPr="000577DB">
        <w:rPr>
          <w:b/>
          <w:bCs/>
          <w:color w:val="000000"/>
          <w:sz w:val="22"/>
          <w:szCs w:val="22"/>
        </w:rPr>
        <w:t>CUSTOMER SERVICE CONTACT</w:t>
      </w:r>
    </w:p>
    <w:p w14:paraId="5443EBD2" w14:textId="4DCC21FF" w:rsidR="003C6B86" w:rsidRPr="000577DB" w:rsidRDefault="003C6B86" w:rsidP="003C6B86">
      <w:pPr>
        <w:tabs>
          <w:tab w:val="left" w:pos="4320"/>
          <w:tab w:val="left" w:pos="7920"/>
        </w:tabs>
        <w:autoSpaceDE w:val="0"/>
        <w:autoSpaceDN w:val="0"/>
        <w:adjustRightInd w:val="0"/>
        <w:jc w:val="both"/>
        <w:rPr>
          <w:b/>
          <w:bCs/>
          <w:color w:val="000000"/>
          <w:sz w:val="22"/>
          <w:szCs w:val="22"/>
        </w:rPr>
      </w:pPr>
      <w:r w:rsidRPr="000577DB">
        <w:rPr>
          <w:b/>
          <w:bCs/>
          <w:color w:val="000000"/>
          <w:sz w:val="22"/>
          <w:szCs w:val="22"/>
        </w:rPr>
        <w:t>(7:00AM to 7:00PM ALL US TIME ZONES)</w:t>
      </w:r>
    </w:p>
    <w:p w14:paraId="219D6B97" w14:textId="49FBBFCE" w:rsidR="003C6B86" w:rsidRDefault="003C6B86" w:rsidP="003C6B86">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PHONE: 1.800.MEDLINE (633.5463)</w:t>
      </w:r>
    </w:p>
    <w:p w14:paraId="68FF6E70" w14:textId="551D6177" w:rsidR="004148D7" w:rsidRDefault="004148D7" w:rsidP="003C6B86">
      <w:pPr>
        <w:tabs>
          <w:tab w:val="left" w:pos="900"/>
          <w:tab w:val="left" w:pos="4320"/>
          <w:tab w:val="left" w:pos="7920"/>
        </w:tabs>
        <w:autoSpaceDE w:val="0"/>
        <w:autoSpaceDN w:val="0"/>
        <w:adjustRightInd w:val="0"/>
        <w:jc w:val="both"/>
        <w:rPr>
          <w:color w:val="000000"/>
          <w:sz w:val="22"/>
          <w:szCs w:val="22"/>
        </w:rPr>
      </w:pPr>
      <w:r>
        <w:rPr>
          <w:color w:val="000000"/>
          <w:sz w:val="22"/>
          <w:szCs w:val="22"/>
        </w:rPr>
        <w:t xml:space="preserve">Website: </w:t>
      </w:r>
      <w:hyperlink r:id="rId61" w:history="1">
        <w:r w:rsidRPr="00C14092">
          <w:rPr>
            <w:rStyle w:val="Hyperlink"/>
            <w:sz w:val="22"/>
            <w:szCs w:val="22"/>
          </w:rPr>
          <w:t>https://www.medline.com/</w:t>
        </w:r>
      </w:hyperlink>
    </w:p>
    <w:p w14:paraId="77BD640C" w14:textId="37B4295E" w:rsidR="003C6B86" w:rsidRPr="000577DB" w:rsidRDefault="003C6B86" w:rsidP="003C6B86">
      <w:pPr>
        <w:tabs>
          <w:tab w:val="left" w:pos="900"/>
          <w:tab w:val="left" w:pos="4320"/>
          <w:tab w:val="left" w:pos="7920"/>
        </w:tabs>
        <w:autoSpaceDE w:val="0"/>
        <w:autoSpaceDN w:val="0"/>
        <w:adjustRightInd w:val="0"/>
        <w:jc w:val="both"/>
        <w:rPr>
          <w:color w:val="000000"/>
          <w:sz w:val="22"/>
          <w:szCs w:val="22"/>
        </w:rPr>
      </w:pPr>
    </w:p>
    <w:p w14:paraId="15A3C6E7" w14:textId="61BF1016" w:rsidR="003C6B86" w:rsidRPr="000577DB" w:rsidRDefault="003C6B86" w:rsidP="003C6B86">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AFTER HOURS EMERGENCY SERVICE HOTLINE</w:t>
      </w:r>
    </w:p>
    <w:p w14:paraId="79D90FC1" w14:textId="7743D331" w:rsidR="003C6B86" w:rsidRPr="000577DB" w:rsidRDefault="003C6B86" w:rsidP="003C6B86">
      <w:pPr>
        <w:tabs>
          <w:tab w:val="left" w:pos="900"/>
          <w:tab w:val="left" w:pos="4320"/>
          <w:tab w:val="left" w:pos="7920"/>
        </w:tabs>
        <w:autoSpaceDE w:val="0"/>
        <w:autoSpaceDN w:val="0"/>
        <w:adjustRightInd w:val="0"/>
        <w:jc w:val="both"/>
        <w:rPr>
          <w:color w:val="000000"/>
          <w:sz w:val="22"/>
          <w:szCs w:val="22"/>
        </w:rPr>
      </w:pPr>
      <w:r w:rsidRPr="000577DB">
        <w:rPr>
          <w:color w:val="000000"/>
          <w:sz w:val="22"/>
          <w:szCs w:val="22"/>
        </w:rPr>
        <w:t>PHONE: 563-543-0558</w:t>
      </w:r>
    </w:p>
    <w:bookmarkEnd w:id="6"/>
    <w:p w14:paraId="0A4A0239" w14:textId="77777777" w:rsidR="003C6B86" w:rsidRPr="000577DB" w:rsidRDefault="003C6B86" w:rsidP="009F6990">
      <w:pPr>
        <w:rPr>
          <w:rFonts w:eastAsia="Calibri"/>
          <w:iCs/>
          <w:sz w:val="22"/>
          <w:szCs w:val="22"/>
        </w:rPr>
      </w:pPr>
    </w:p>
    <w:p w14:paraId="679CBD02" w14:textId="77777777" w:rsidR="009F6990" w:rsidRPr="000577DB" w:rsidRDefault="009F6990" w:rsidP="0061281E">
      <w:pPr>
        <w:rPr>
          <w:rFonts w:eastAsia="Calibri"/>
          <w:iCs/>
          <w:sz w:val="22"/>
          <w:szCs w:val="22"/>
        </w:rPr>
      </w:pPr>
    </w:p>
    <w:p w14:paraId="54F69262" w14:textId="7D9EC8EC" w:rsidR="00715CFA" w:rsidRPr="000577DB" w:rsidRDefault="00715CFA" w:rsidP="00CC4C25">
      <w:pPr>
        <w:tabs>
          <w:tab w:val="left" w:pos="4320"/>
          <w:tab w:val="left" w:pos="7920"/>
        </w:tabs>
        <w:autoSpaceDE w:val="0"/>
        <w:autoSpaceDN w:val="0"/>
        <w:adjustRightInd w:val="0"/>
        <w:jc w:val="both"/>
        <w:rPr>
          <w:bCs/>
          <w:color w:val="000000" w:themeColor="text1"/>
          <w:sz w:val="22"/>
          <w:szCs w:val="22"/>
        </w:rPr>
      </w:pPr>
    </w:p>
    <w:p w14:paraId="7E3AC0D6" w14:textId="554C7397" w:rsidR="0061281E" w:rsidRPr="000577DB" w:rsidRDefault="00715CFA" w:rsidP="0061281E">
      <w:pPr>
        <w:rPr>
          <w:sz w:val="22"/>
          <w:szCs w:val="22"/>
        </w:rPr>
      </w:pPr>
      <w:r w:rsidRPr="000577DB">
        <w:rPr>
          <w:bCs/>
          <w:color w:val="000000" w:themeColor="text1"/>
          <w:sz w:val="22"/>
          <w:szCs w:val="22"/>
        </w:rPr>
        <w:t>====================================================================================</w:t>
      </w:r>
    </w:p>
    <w:p w14:paraId="2D98E4B6" w14:textId="77777777" w:rsidR="00640DB8" w:rsidRPr="000577DB" w:rsidRDefault="00640DB8" w:rsidP="0061281E">
      <w:pPr>
        <w:tabs>
          <w:tab w:val="left" w:pos="4320"/>
          <w:tab w:val="left" w:pos="6480"/>
          <w:tab w:val="left" w:pos="8640"/>
        </w:tabs>
        <w:jc w:val="both"/>
        <w:rPr>
          <w:b/>
          <w:bCs/>
          <w:sz w:val="22"/>
          <w:szCs w:val="22"/>
          <w:u w:val="single"/>
        </w:rPr>
      </w:pPr>
    </w:p>
    <w:p w14:paraId="39C891BE" w14:textId="70FB5027" w:rsidR="0061281E" w:rsidRPr="000577DB" w:rsidRDefault="0061281E" w:rsidP="0061281E">
      <w:pPr>
        <w:tabs>
          <w:tab w:val="left" w:pos="4320"/>
          <w:tab w:val="left" w:pos="6480"/>
          <w:tab w:val="left" w:pos="8640"/>
        </w:tabs>
        <w:jc w:val="both"/>
        <w:rPr>
          <w:b/>
          <w:bCs/>
          <w:sz w:val="22"/>
          <w:szCs w:val="22"/>
          <w:u w:val="single"/>
        </w:rPr>
      </w:pPr>
      <w:r w:rsidRPr="000577DB">
        <w:rPr>
          <w:b/>
          <w:bCs/>
          <w:sz w:val="22"/>
          <w:szCs w:val="22"/>
          <w:u w:val="single"/>
        </w:rPr>
        <w:t>CONTRACT VENDOR</w:t>
      </w:r>
      <w:r w:rsidRPr="000577DB">
        <w:rPr>
          <w:b/>
          <w:bCs/>
          <w:sz w:val="22"/>
          <w:szCs w:val="22"/>
        </w:rPr>
        <w:tab/>
      </w:r>
      <w:r w:rsidRPr="000577DB">
        <w:rPr>
          <w:b/>
          <w:bCs/>
          <w:sz w:val="22"/>
          <w:szCs w:val="22"/>
          <w:u w:val="single"/>
        </w:rPr>
        <w:t>CONTRACT NO.</w:t>
      </w:r>
      <w:r w:rsidRPr="000577DB">
        <w:rPr>
          <w:b/>
          <w:bCs/>
          <w:sz w:val="22"/>
          <w:szCs w:val="22"/>
        </w:rPr>
        <w:tab/>
      </w:r>
      <w:r w:rsidRPr="000577DB">
        <w:rPr>
          <w:b/>
          <w:bCs/>
          <w:sz w:val="22"/>
          <w:szCs w:val="22"/>
          <w:u w:val="single"/>
        </w:rPr>
        <w:t>PAYMENT TERMS</w:t>
      </w:r>
      <w:r w:rsidRPr="000577DB">
        <w:rPr>
          <w:b/>
          <w:bCs/>
          <w:sz w:val="22"/>
          <w:szCs w:val="22"/>
        </w:rPr>
        <w:tab/>
      </w:r>
      <w:r w:rsidR="00715CFA" w:rsidRPr="000577DB">
        <w:rPr>
          <w:b/>
          <w:bCs/>
          <w:sz w:val="22"/>
          <w:szCs w:val="22"/>
        </w:rPr>
        <w:tab/>
      </w:r>
      <w:r w:rsidRPr="000577DB">
        <w:rPr>
          <w:b/>
          <w:bCs/>
          <w:sz w:val="22"/>
          <w:szCs w:val="22"/>
          <w:u w:val="single"/>
        </w:rPr>
        <w:t>DELIVERY</w:t>
      </w:r>
    </w:p>
    <w:p w14:paraId="5E8BEFD4" w14:textId="77777777" w:rsidR="0061281E" w:rsidRPr="000577DB" w:rsidRDefault="0061281E" w:rsidP="0061281E">
      <w:pPr>
        <w:tabs>
          <w:tab w:val="left" w:pos="4320"/>
          <w:tab w:val="left" w:pos="7920"/>
        </w:tabs>
        <w:autoSpaceDE w:val="0"/>
        <w:autoSpaceDN w:val="0"/>
        <w:adjustRightInd w:val="0"/>
        <w:jc w:val="both"/>
        <w:rPr>
          <w:bCs/>
          <w:color w:val="0000FF"/>
          <w:sz w:val="22"/>
          <w:szCs w:val="22"/>
          <w:u w:val="single"/>
        </w:rPr>
      </w:pPr>
    </w:p>
    <w:p w14:paraId="397C6EA2" w14:textId="10DEA477" w:rsidR="0061281E" w:rsidRPr="000577DB" w:rsidRDefault="0061281E" w:rsidP="00715CFA">
      <w:pPr>
        <w:autoSpaceDE w:val="0"/>
        <w:autoSpaceDN w:val="0"/>
        <w:adjustRightInd w:val="0"/>
        <w:jc w:val="both"/>
        <w:rPr>
          <w:b/>
          <w:color w:val="000000" w:themeColor="text1"/>
          <w:sz w:val="22"/>
          <w:szCs w:val="22"/>
        </w:rPr>
      </w:pPr>
      <w:r w:rsidRPr="000577DB">
        <w:rPr>
          <w:b/>
          <w:color w:val="000000" w:themeColor="text1"/>
          <w:sz w:val="22"/>
          <w:szCs w:val="22"/>
        </w:rPr>
        <w:t>PREMIER MEDICAL DISTRIBUTION</w:t>
      </w:r>
      <w:r w:rsidR="00715CFA" w:rsidRPr="000577DB">
        <w:rPr>
          <w:b/>
          <w:color w:val="000000" w:themeColor="text1"/>
          <w:sz w:val="22"/>
          <w:szCs w:val="22"/>
        </w:rPr>
        <w:tab/>
      </w:r>
      <w:r w:rsidR="005E7FDF">
        <w:rPr>
          <w:b/>
          <w:color w:val="000000" w:themeColor="text1"/>
          <w:sz w:val="22"/>
          <w:szCs w:val="22"/>
        </w:rPr>
        <w:t>MMS2200735</w:t>
      </w:r>
      <w:r w:rsidR="00715CFA" w:rsidRPr="000577DB">
        <w:rPr>
          <w:b/>
          <w:color w:val="000000" w:themeColor="text1"/>
          <w:sz w:val="22"/>
          <w:szCs w:val="22"/>
        </w:rPr>
        <w:tab/>
      </w:r>
      <w:r w:rsidR="00715CFA" w:rsidRPr="000577DB">
        <w:rPr>
          <w:b/>
          <w:color w:val="000000" w:themeColor="text1"/>
          <w:sz w:val="22"/>
          <w:szCs w:val="22"/>
        </w:rPr>
        <w:tab/>
      </w:r>
      <w:r w:rsidRPr="000577DB">
        <w:rPr>
          <w:b/>
          <w:color w:val="000000" w:themeColor="text1"/>
          <w:sz w:val="22"/>
          <w:szCs w:val="22"/>
        </w:rPr>
        <w:t>NET 30</w:t>
      </w:r>
      <w:r w:rsidR="00715CFA" w:rsidRPr="000577DB">
        <w:rPr>
          <w:b/>
          <w:color w:val="000000" w:themeColor="text1"/>
          <w:sz w:val="22"/>
          <w:szCs w:val="22"/>
        </w:rPr>
        <w:tab/>
      </w:r>
      <w:r w:rsidR="00715CFA" w:rsidRPr="000577DB">
        <w:rPr>
          <w:b/>
          <w:color w:val="000000" w:themeColor="text1"/>
          <w:sz w:val="22"/>
          <w:szCs w:val="22"/>
        </w:rPr>
        <w:tab/>
      </w:r>
      <w:r w:rsidRPr="000577DB">
        <w:rPr>
          <w:b/>
          <w:color w:val="000000" w:themeColor="text1"/>
          <w:sz w:val="22"/>
          <w:szCs w:val="22"/>
        </w:rPr>
        <w:t>FOB Destination</w:t>
      </w:r>
    </w:p>
    <w:p w14:paraId="75AD15CA" w14:textId="6700C8D4" w:rsidR="0061281E" w:rsidRPr="000577DB" w:rsidRDefault="0061281E" w:rsidP="0061281E">
      <w:pPr>
        <w:tabs>
          <w:tab w:val="left" w:pos="4320"/>
          <w:tab w:val="left" w:pos="7920"/>
        </w:tabs>
        <w:autoSpaceDE w:val="0"/>
        <w:autoSpaceDN w:val="0"/>
        <w:adjustRightInd w:val="0"/>
        <w:jc w:val="both"/>
        <w:rPr>
          <w:bCs/>
          <w:color w:val="000000" w:themeColor="text1"/>
          <w:sz w:val="22"/>
          <w:szCs w:val="22"/>
        </w:rPr>
      </w:pPr>
      <w:r w:rsidRPr="000577DB">
        <w:rPr>
          <w:bCs/>
          <w:color w:val="000000" w:themeColor="text1"/>
          <w:sz w:val="22"/>
          <w:szCs w:val="22"/>
        </w:rPr>
        <w:t>12394 S Gateway Park Place, # 300</w:t>
      </w:r>
      <w:r w:rsidR="00715CFA" w:rsidRPr="000577DB">
        <w:rPr>
          <w:bCs/>
          <w:color w:val="000000" w:themeColor="text1"/>
          <w:sz w:val="22"/>
          <w:szCs w:val="22"/>
        </w:rPr>
        <w:tab/>
      </w:r>
      <w:r w:rsidR="00715CFA" w:rsidRPr="000577DB">
        <w:rPr>
          <w:bCs/>
          <w:color w:val="000000" w:themeColor="text1"/>
          <w:sz w:val="22"/>
          <w:szCs w:val="22"/>
        </w:rPr>
        <w:tab/>
      </w:r>
      <w:r w:rsidRPr="000577DB">
        <w:rPr>
          <w:bCs/>
          <w:color w:val="000000" w:themeColor="text1"/>
          <w:sz w:val="22"/>
          <w:szCs w:val="22"/>
        </w:rPr>
        <w:t xml:space="preserve">Freight Prepaid and </w:t>
      </w:r>
      <w:r w:rsidR="00715CFA" w:rsidRPr="000577DB">
        <w:rPr>
          <w:bCs/>
          <w:color w:val="000000" w:themeColor="text1"/>
          <w:sz w:val="22"/>
          <w:szCs w:val="22"/>
        </w:rPr>
        <w:t>Allowed</w:t>
      </w:r>
    </w:p>
    <w:p w14:paraId="0C29D787" w14:textId="77777777" w:rsidR="0061281E" w:rsidRPr="000577DB" w:rsidRDefault="0061281E" w:rsidP="0061281E">
      <w:pPr>
        <w:tabs>
          <w:tab w:val="left" w:pos="4320"/>
          <w:tab w:val="left" w:pos="7920"/>
        </w:tabs>
        <w:autoSpaceDE w:val="0"/>
        <w:autoSpaceDN w:val="0"/>
        <w:adjustRightInd w:val="0"/>
        <w:jc w:val="both"/>
        <w:rPr>
          <w:bCs/>
          <w:color w:val="000000" w:themeColor="text1"/>
          <w:sz w:val="22"/>
          <w:szCs w:val="22"/>
        </w:rPr>
      </w:pPr>
      <w:r w:rsidRPr="000577DB">
        <w:rPr>
          <w:bCs/>
          <w:color w:val="000000" w:themeColor="text1"/>
          <w:sz w:val="22"/>
          <w:szCs w:val="22"/>
        </w:rPr>
        <w:t>Draper, UT 84020</w:t>
      </w:r>
    </w:p>
    <w:p w14:paraId="3C3E144F" w14:textId="77777777" w:rsidR="0061281E" w:rsidRPr="000577DB" w:rsidRDefault="0061281E" w:rsidP="0061281E">
      <w:pPr>
        <w:tabs>
          <w:tab w:val="left" w:pos="4320"/>
          <w:tab w:val="left" w:pos="7920"/>
        </w:tabs>
        <w:autoSpaceDE w:val="0"/>
        <w:autoSpaceDN w:val="0"/>
        <w:adjustRightInd w:val="0"/>
        <w:jc w:val="both"/>
        <w:rPr>
          <w:b/>
          <w:color w:val="000000" w:themeColor="text1"/>
          <w:sz w:val="22"/>
          <w:szCs w:val="22"/>
        </w:rPr>
      </w:pPr>
    </w:p>
    <w:p w14:paraId="349DF25E" w14:textId="77777777" w:rsidR="0061281E" w:rsidRPr="000577DB" w:rsidRDefault="0061281E" w:rsidP="0061281E">
      <w:pPr>
        <w:rPr>
          <w:rFonts w:eastAsia="Calibri"/>
          <w:b/>
          <w:bCs/>
          <w:i/>
          <w:sz w:val="22"/>
          <w:szCs w:val="22"/>
          <w:u w:val="single"/>
        </w:rPr>
      </w:pPr>
      <w:r w:rsidRPr="000577DB">
        <w:rPr>
          <w:rFonts w:eastAsia="Calibri"/>
          <w:b/>
          <w:bCs/>
          <w:i/>
          <w:sz w:val="22"/>
          <w:szCs w:val="22"/>
          <w:u w:val="single"/>
        </w:rPr>
        <w:t>Contract Lead, New Member Rostering and Price Quotes and Order placement:</w:t>
      </w:r>
    </w:p>
    <w:p w14:paraId="70288367" w14:textId="77777777" w:rsidR="0070019F" w:rsidRDefault="0070019F" w:rsidP="0061281E">
      <w:pPr>
        <w:rPr>
          <w:rFonts w:eastAsia="Calibri"/>
          <w:bCs/>
          <w:iCs/>
          <w:sz w:val="22"/>
          <w:szCs w:val="22"/>
        </w:rPr>
      </w:pPr>
    </w:p>
    <w:p w14:paraId="2A67C78F" w14:textId="08FA986C" w:rsidR="0061281E" w:rsidRDefault="0061281E" w:rsidP="0061281E">
      <w:pPr>
        <w:rPr>
          <w:rFonts w:eastAsia="Calibri"/>
          <w:bCs/>
          <w:iCs/>
          <w:sz w:val="22"/>
          <w:szCs w:val="22"/>
        </w:rPr>
      </w:pPr>
      <w:r w:rsidRPr="000577DB">
        <w:rPr>
          <w:rFonts w:eastAsia="Calibri"/>
          <w:bCs/>
          <w:iCs/>
          <w:sz w:val="22"/>
          <w:szCs w:val="22"/>
        </w:rPr>
        <w:t>Courtney DeJong</w:t>
      </w:r>
      <w:r w:rsidR="00715CFA" w:rsidRPr="000577DB">
        <w:rPr>
          <w:rFonts w:eastAsia="Calibri"/>
          <w:bCs/>
          <w:iCs/>
          <w:sz w:val="22"/>
          <w:szCs w:val="22"/>
        </w:rPr>
        <w:t xml:space="preserve"> </w:t>
      </w:r>
      <w:r w:rsidR="0070019F">
        <w:rPr>
          <w:rFonts w:eastAsia="Calibri"/>
          <w:bCs/>
          <w:iCs/>
          <w:sz w:val="22"/>
          <w:szCs w:val="22"/>
        </w:rPr>
        <w:t>–</w:t>
      </w:r>
      <w:r w:rsidRPr="000577DB">
        <w:rPr>
          <w:rFonts w:eastAsia="Calibri"/>
          <w:bCs/>
          <w:iCs/>
          <w:sz w:val="22"/>
          <w:szCs w:val="22"/>
        </w:rPr>
        <w:t xml:space="preserve"> </w:t>
      </w:r>
      <w:r w:rsidR="0070019F">
        <w:rPr>
          <w:rFonts w:eastAsia="Calibri"/>
          <w:bCs/>
          <w:iCs/>
          <w:sz w:val="22"/>
          <w:szCs w:val="22"/>
        </w:rPr>
        <w:t>VP of Sales</w:t>
      </w:r>
    </w:p>
    <w:p w14:paraId="38E00776" w14:textId="128CCE81" w:rsidR="0070019F" w:rsidRPr="000577DB" w:rsidRDefault="0070019F" w:rsidP="0061281E">
      <w:pPr>
        <w:rPr>
          <w:rFonts w:eastAsia="Calibri"/>
          <w:bCs/>
          <w:iCs/>
          <w:sz w:val="22"/>
          <w:szCs w:val="22"/>
        </w:rPr>
      </w:pPr>
      <w:r w:rsidRPr="0070019F">
        <w:rPr>
          <w:rFonts w:eastAsia="Calibri"/>
          <w:bCs/>
          <w:iCs/>
          <w:sz w:val="22"/>
          <w:szCs w:val="22"/>
        </w:rPr>
        <w:t>courtney@pmdistribution.com</w:t>
      </w:r>
    </w:p>
    <w:p w14:paraId="28B413AA" w14:textId="61DC2A87" w:rsidR="0061281E" w:rsidRPr="000577DB" w:rsidRDefault="0061281E" w:rsidP="0061281E">
      <w:pPr>
        <w:rPr>
          <w:rFonts w:eastAsia="Calibri"/>
          <w:bCs/>
          <w:iCs/>
          <w:sz w:val="22"/>
          <w:szCs w:val="22"/>
        </w:rPr>
      </w:pPr>
      <w:r w:rsidRPr="000577DB">
        <w:rPr>
          <w:rFonts w:eastAsia="Calibri"/>
          <w:bCs/>
          <w:iCs/>
          <w:sz w:val="22"/>
          <w:szCs w:val="22"/>
        </w:rPr>
        <w:t>Phone: 888</w:t>
      </w:r>
      <w:r w:rsidR="00715CFA" w:rsidRPr="000577DB">
        <w:rPr>
          <w:rFonts w:eastAsia="Calibri"/>
          <w:bCs/>
          <w:iCs/>
          <w:sz w:val="22"/>
          <w:szCs w:val="22"/>
        </w:rPr>
        <w:t>.</w:t>
      </w:r>
      <w:r w:rsidRPr="000577DB">
        <w:rPr>
          <w:rFonts w:eastAsia="Calibri"/>
          <w:bCs/>
          <w:iCs/>
          <w:sz w:val="22"/>
          <w:szCs w:val="22"/>
        </w:rPr>
        <w:t>932</w:t>
      </w:r>
      <w:r w:rsidR="00715CFA" w:rsidRPr="000577DB">
        <w:rPr>
          <w:rFonts w:eastAsia="Calibri"/>
          <w:bCs/>
          <w:iCs/>
          <w:sz w:val="22"/>
          <w:szCs w:val="22"/>
        </w:rPr>
        <w:t>.</w:t>
      </w:r>
      <w:r w:rsidRPr="000577DB">
        <w:rPr>
          <w:rFonts w:eastAsia="Calibri"/>
          <w:bCs/>
          <w:iCs/>
          <w:sz w:val="22"/>
          <w:szCs w:val="22"/>
        </w:rPr>
        <w:t>0019</w:t>
      </w:r>
    </w:p>
    <w:p w14:paraId="1F631C7A" w14:textId="19FB2AF7" w:rsidR="0061281E" w:rsidRDefault="0061281E" w:rsidP="0061281E">
      <w:pPr>
        <w:rPr>
          <w:rFonts w:eastAsia="Calibri"/>
          <w:bCs/>
          <w:iCs/>
          <w:sz w:val="22"/>
          <w:szCs w:val="22"/>
        </w:rPr>
      </w:pPr>
      <w:r w:rsidRPr="000577DB">
        <w:rPr>
          <w:rFonts w:eastAsia="Calibri"/>
          <w:bCs/>
          <w:iCs/>
          <w:sz w:val="22"/>
          <w:szCs w:val="22"/>
        </w:rPr>
        <w:t>Fax: 888</w:t>
      </w:r>
      <w:r w:rsidR="00715CFA" w:rsidRPr="000577DB">
        <w:rPr>
          <w:rFonts w:eastAsia="Calibri"/>
          <w:bCs/>
          <w:iCs/>
          <w:sz w:val="22"/>
          <w:szCs w:val="22"/>
        </w:rPr>
        <w:t>.</w:t>
      </w:r>
      <w:r w:rsidRPr="000577DB">
        <w:rPr>
          <w:rFonts w:eastAsia="Calibri"/>
          <w:bCs/>
          <w:iCs/>
          <w:sz w:val="22"/>
          <w:szCs w:val="22"/>
        </w:rPr>
        <w:t>932</w:t>
      </w:r>
      <w:r w:rsidR="00715CFA" w:rsidRPr="000577DB">
        <w:rPr>
          <w:rFonts w:eastAsia="Calibri"/>
          <w:bCs/>
          <w:iCs/>
          <w:sz w:val="22"/>
          <w:szCs w:val="22"/>
        </w:rPr>
        <w:t>.</w:t>
      </w:r>
      <w:r w:rsidRPr="000577DB">
        <w:rPr>
          <w:rFonts w:eastAsia="Calibri"/>
          <w:bCs/>
          <w:iCs/>
          <w:sz w:val="22"/>
          <w:szCs w:val="22"/>
        </w:rPr>
        <w:t xml:space="preserve">0020 </w:t>
      </w:r>
    </w:p>
    <w:p w14:paraId="53AC0EEF" w14:textId="3426FB16" w:rsidR="0070019F" w:rsidRPr="000577DB" w:rsidRDefault="004148D7" w:rsidP="0061281E">
      <w:pPr>
        <w:rPr>
          <w:rFonts w:eastAsia="Calibri"/>
          <w:bCs/>
          <w:iCs/>
          <w:sz w:val="22"/>
          <w:szCs w:val="22"/>
        </w:rPr>
      </w:pPr>
      <w:hyperlink r:id="rId62" w:tgtFrame="_blank" w:tooltip="https://www.pmdistribution.com/" w:history="1">
        <w:r w:rsidR="0070019F">
          <w:rPr>
            <w:rStyle w:val="Hyperlink"/>
            <w:color w:val="262B3D"/>
            <w:sz w:val="21"/>
            <w:szCs w:val="21"/>
          </w:rPr>
          <w:t>PMDistribution.com</w:t>
        </w:r>
      </w:hyperlink>
    </w:p>
    <w:p w14:paraId="47953BF5" w14:textId="77777777" w:rsidR="0061281E" w:rsidRPr="000577DB" w:rsidRDefault="0061281E" w:rsidP="0061281E">
      <w:pPr>
        <w:rPr>
          <w:rFonts w:eastAsia="Calibri"/>
          <w:bCs/>
          <w:sz w:val="22"/>
          <w:szCs w:val="22"/>
        </w:rPr>
      </w:pPr>
    </w:p>
    <w:p w14:paraId="3BF88246" w14:textId="4DA26254" w:rsidR="0061281E" w:rsidRPr="000577DB" w:rsidRDefault="0061281E" w:rsidP="00826E26">
      <w:pPr>
        <w:autoSpaceDE w:val="0"/>
        <w:autoSpaceDN w:val="0"/>
        <w:adjustRightInd w:val="0"/>
        <w:rPr>
          <w:b/>
          <w:color w:val="000000" w:themeColor="text1"/>
          <w:sz w:val="22"/>
          <w:szCs w:val="22"/>
        </w:rPr>
      </w:pPr>
      <w:r w:rsidRPr="000577DB">
        <w:rPr>
          <w:b/>
          <w:color w:val="000000" w:themeColor="text1"/>
          <w:sz w:val="22"/>
          <w:szCs w:val="22"/>
        </w:rPr>
        <w:t xml:space="preserve">This contract is only for: </w:t>
      </w:r>
      <w:r w:rsidR="00826E26" w:rsidRPr="00826E26">
        <w:rPr>
          <w:b/>
          <w:color w:val="000000" w:themeColor="text1"/>
          <w:sz w:val="22"/>
          <w:szCs w:val="22"/>
        </w:rPr>
        <w:t>Alabama, Arizona, Arkansas,</w:t>
      </w:r>
      <w:r w:rsidR="00826E26">
        <w:rPr>
          <w:b/>
          <w:color w:val="000000" w:themeColor="text1"/>
          <w:sz w:val="22"/>
          <w:szCs w:val="22"/>
        </w:rPr>
        <w:t xml:space="preserve"> </w:t>
      </w:r>
      <w:r w:rsidR="00826E26" w:rsidRPr="00826E26">
        <w:rPr>
          <w:b/>
          <w:color w:val="000000" w:themeColor="text1"/>
          <w:sz w:val="22"/>
          <w:szCs w:val="22"/>
        </w:rPr>
        <w:t>Colorado, Idaho, Iowa, Georgia, Kansas, Louisiana, Mississippi, Missouri, Montana, Nebraska,</w:t>
      </w:r>
      <w:r w:rsidR="00826E26">
        <w:rPr>
          <w:b/>
          <w:color w:val="000000" w:themeColor="text1"/>
          <w:sz w:val="22"/>
          <w:szCs w:val="22"/>
        </w:rPr>
        <w:t xml:space="preserve"> </w:t>
      </w:r>
      <w:r w:rsidR="00826E26" w:rsidRPr="00826E26">
        <w:rPr>
          <w:b/>
          <w:color w:val="000000" w:themeColor="text1"/>
          <w:sz w:val="22"/>
          <w:szCs w:val="22"/>
        </w:rPr>
        <w:t>Nevada, New Mexico, North Carolina, North Dakota, Oklahoma, Oregon, South Carolina, South</w:t>
      </w:r>
      <w:r w:rsidR="00826E26">
        <w:rPr>
          <w:b/>
          <w:color w:val="000000" w:themeColor="text1"/>
          <w:sz w:val="22"/>
          <w:szCs w:val="22"/>
        </w:rPr>
        <w:t xml:space="preserve"> </w:t>
      </w:r>
      <w:r w:rsidR="00826E26" w:rsidRPr="00826E26">
        <w:rPr>
          <w:b/>
          <w:color w:val="000000" w:themeColor="text1"/>
          <w:sz w:val="22"/>
          <w:szCs w:val="22"/>
        </w:rPr>
        <w:t>Dakota, Utah, Tennessee, Texas, Virginia, Washington, West Virginia, and Wyoming.</w:t>
      </w:r>
    </w:p>
    <w:p w14:paraId="028676EF" w14:textId="77777777" w:rsidR="008D363C" w:rsidRDefault="008D363C">
      <w:pPr>
        <w:rPr>
          <w:bCs/>
          <w:color w:val="000000" w:themeColor="text1"/>
          <w:sz w:val="22"/>
          <w:szCs w:val="22"/>
        </w:rPr>
      </w:pPr>
      <w:r>
        <w:rPr>
          <w:bCs/>
          <w:color w:val="000000" w:themeColor="text1"/>
          <w:sz w:val="22"/>
          <w:szCs w:val="22"/>
        </w:rPr>
        <w:br w:type="page"/>
      </w:r>
    </w:p>
    <w:p w14:paraId="47AA8043" w14:textId="60178CEE" w:rsidR="0061281E" w:rsidRDefault="0061281E" w:rsidP="0061281E">
      <w:pPr>
        <w:tabs>
          <w:tab w:val="left" w:pos="4320"/>
          <w:tab w:val="left" w:pos="7920"/>
        </w:tabs>
        <w:autoSpaceDE w:val="0"/>
        <w:autoSpaceDN w:val="0"/>
        <w:adjustRightInd w:val="0"/>
        <w:jc w:val="both"/>
        <w:rPr>
          <w:bCs/>
          <w:color w:val="000000" w:themeColor="text1"/>
          <w:sz w:val="22"/>
          <w:szCs w:val="22"/>
        </w:rPr>
      </w:pPr>
      <w:r w:rsidRPr="000577DB">
        <w:rPr>
          <w:bCs/>
          <w:color w:val="000000" w:themeColor="text1"/>
          <w:sz w:val="22"/>
          <w:szCs w:val="22"/>
        </w:rPr>
        <w:lastRenderedPageBreak/>
        <w:t>====================================================================================</w:t>
      </w:r>
    </w:p>
    <w:p w14:paraId="21EED20E" w14:textId="239E3B7B" w:rsidR="00EF5487" w:rsidRDefault="00EF5487" w:rsidP="0061281E">
      <w:pPr>
        <w:tabs>
          <w:tab w:val="left" w:pos="4320"/>
          <w:tab w:val="left" w:pos="7920"/>
        </w:tabs>
        <w:autoSpaceDE w:val="0"/>
        <w:autoSpaceDN w:val="0"/>
        <w:adjustRightInd w:val="0"/>
        <w:jc w:val="both"/>
        <w:rPr>
          <w:bCs/>
          <w:color w:val="000000" w:themeColor="text1"/>
          <w:sz w:val="22"/>
          <w:szCs w:val="22"/>
        </w:rPr>
      </w:pPr>
    </w:p>
    <w:p w14:paraId="63DA70D0" w14:textId="77777777" w:rsidR="00EF5487" w:rsidRPr="000577DB" w:rsidRDefault="00EF5487" w:rsidP="00EF5487">
      <w:pPr>
        <w:tabs>
          <w:tab w:val="left" w:pos="4320"/>
          <w:tab w:val="left" w:pos="6480"/>
          <w:tab w:val="left" w:pos="8640"/>
        </w:tabs>
        <w:jc w:val="both"/>
        <w:rPr>
          <w:b/>
          <w:bCs/>
          <w:sz w:val="22"/>
          <w:szCs w:val="22"/>
          <w:u w:val="single"/>
        </w:rPr>
      </w:pPr>
      <w:r w:rsidRPr="000577DB">
        <w:rPr>
          <w:b/>
          <w:bCs/>
          <w:sz w:val="22"/>
          <w:szCs w:val="22"/>
          <w:u w:val="single"/>
        </w:rPr>
        <w:t>CONTRACT VENDOR</w:t>
      </w:r>
      <w:r w:rsidRPr="000577DB">
        <w:rPr>
          <w:b/>
          <w:bCs/>
          <w:sz w:val="22"/>
          <w:szCs w:val="22"/>
        </w:rPr>
        <w:tab/>
      </w:r>
      <w:r w:rsidRPr="000577DB">
        <w:rPr>
          <w:b/>
          <w:bCs/>
          <w:sz w:val="22"/>
          <w:szCs w:val="22"/>
          <w:u w:val="single"/>
        </w:rPr>
        <w:t>CONTRACT NO.</w:t>
      </w:r>
      <w:r w:rsidRPr="000577DB">
        <w:rPr>
          <w:b/>
          <w:bCs/>
          <w:sz w:val="22"/>
          <w:szCs w:val="22"/>
        </w:rPr>
        <w:tab/>
      </w:r>
      <w:r w:rsidRPr="000577DB">
        <w:rPr>
          <w:b/>
          <w:bCs/>
          <w:sz w:val="22"/>
          <w:szCs w:val="22"/>
          <w:u w:val="single"/>
        </w:rPr>
        <w:t>PAYMENT TERMS</w:t>
      </w:r>
      <w:r w:rsidRPr="000577DB">
        <w:rPr>
          <w:b/>
          <w:bCs/>
          <w:sz w:val="22"/>
          <w:szCs w:val="22"/>
        </w:rPr>
        <w:tab/>
      </w:r>
      <w:r w:rsidRPr="000577DB">
        <w:rPr>
          <w:b/>
          <w:bCs/>
          <w:sz w:val="22"/>
          <w:szCs w:val="22"/>
        </w:rPr>
        <w:tab/>
      </w:r>
      <w:r w:rsidRPr="000577DB">
        <w:rPr>
          <w:b/>
          <w:bCs/>
          <w:sz w:val="22"/>
          <w:szCs w:val="22"/>
          <w:u w:val="single"/>
        </w:rPr>
        <w:t>DELIVERY</w:t>
      </w:r>
    </w:p>
    <w:p w14:paraId="4E26C536" w14:textId="77777777" w:rsidR="00EF5487" w:rsidRPr="000577DB" w:rsidRDefault="00EF5487" w:rsidP="00EF5487">
      <w:pPr>
        <w:tabs>
          <w:tab w:val="left" w:pos="4320"/>
          <w:tab w:val="left" w:pos="7920"/>
        </w:tabs>
        <w:autoSpaceDE w:val="0"/>
        <w:autoSpaceDN w:val="0"/>
        <w:adjustRightInd w:val="0"/>
        <w:jc w:val="both"/>
        <w:rPr>
          <w:bCs/>
          <w:color w:val="0000FF"/>
          <w:sz w:val="22"/>
          <w:szCs w:val="22"/>
          <w:u w:val="single"/>
        </w:rPr>
      </w:pPr>
    </w:p>
    <w:p w14:paraId="406886CD" w14:textId="2E08D9EC" w:rsidR="00EF5487" w:rsidRPr="000577DB" w:rsidRDefault="00EF5487" w:rsidP="00EF5487">
      <w:pPr>
        <w:autoSpaceDE w:val="0"/>
        <w:autoSpaceDN w:val="0"/>
        <w:adjustRightInd w:val="0"/>
        <w:jc w:val="both"/>
        <w:rPr>
          <w:b/>
          <w:color w:val="000000" w:themeColor="text1"/>
          <w:sz w:val="22"/>
          <w:szCs w:val="22"/>
        </w:rPr>
      </w:pPr>
      <w:r>
        <w:rPr>
          <w:b/>
          <w:color w:val="000000" w:themeColor="text1"/>
          <w:sz w:val="22"/>
          <w:szCs w:val="22"/>
        </w:rPr>
        <w:t>LOCHNESS MEDICAL SUPPLIES</w:t>
      </w:r>
      <w:r>
        <w:rPr>
          <w:b/>
          <w:color w:val="000000" w:themeColor="text1"/>
          <w:sz w:val="22"/>
          <w:szCs w:val="22"/>
        </w:rPr>
        <w:tab/>
      </w:r>
      <w:r w:rsidRPr="000577DB">
        <w:rPr>
          <w:b/>
          <w:color w:val="000000" w:themeColor="text1"/>
          <w:sz w:val="22"/>
          <w:szCs w:val="22"/>
        </w:rPr>
        <w:tab/>
      </w:r>
      <w:r w:rsidRPr="00EF5487">
        <w:rPr>
          <w:b/>
          <w:color w:val="000000" w:themeColor="text1"/>
          <w:sz w:val="22"/>
          <w:szCs w:val="22"/>
        </w:rPr>
        <w:t>MMS2200738</w:t>
      </w:r>
      <w:r w:rsidRPr="000577DB">
        <w:rPr>
          <w:b/>
          <w:color w:val="000000" w:themeColor="text1"/>
          <w:sz w:val="22"/>
          <w:szCs w:val="22"/>
        </w:rPr>
        <w:tab/>
      </w:r>
      <w:r w:rsidRPr="000577DB">
        <w:rPr>
          <w:b/>
          <w:color w:val="000000" w:themeColor="text1"/>
          <w:sz w:val="22"/>
          <w:szCs w:val="22"/>
        </w:rPr>
        <w:tab/>
        <w:t>NET 30</w:t>
      </w:r>
      <w:r w:rsidRPr="000577DB">
        <w:rPr>
          <w:b/>
          <w:color w:val="000000" w:themeColor="text1"/>
          <w:sz w:val="22"/>
          <w:szCs w:val="22"/>
        </w:rPr>
        <w:tab/>
      </w:r>
      <w:r w:rsidRPr="000577DB">
        <w:rPr>
          <w:b/>
          <w:color w:val="000000" w:themeColor="text1"/>
          <w:sz w:val="22"/>
          <w:szCs w:val="22"/>
        </w:rPr>
        <w:tab/>
        <w:t>FOB Destination</w:t>
      </w:r>
    </w:p>
    <w:p w14:paraId="531F9746" w14:textId="4B59E7A7" w:rsidR="00EF5487" w:rsidRDefault="008D53C8" w:rsidP="00EF5487">
      <w:pPr>
        <w:tabs>
          <w:tab w:val="left" w:pos="4320"/>
          <w:tab w:val="left" w:pos="7920"/>
        </w:tabs>
        <w:autoSpaceDE w:val="0"/>
        <w:autoSpaceDN w:val="0"/>
        <w:adjustRightInd w:val="0"/>
        <w:rPr>
          <w:color w:val="000000"/>
          <w:sz w:val="22"/>
          <w:szCs w:val="22"/>
        </w:rPr>
      </w:pPr>
      <w:r w:rsidRPr="008D53C8">
        <w:rPr>
          <w:bCs/>
          <w:color w:val="000000" w:themeColor="text1"/>
          <w:sz w:val="22"/>
          <w:szCs w:val="22"/>
        </w:rPr>
        <w:t>2775 Broadway, Suite 100</w:t>
      </w:r>
      <w:r w:rsidR="00EF5487" w:rsidRPr="000577DB">
        <w:rPr>
          <w:bCs/>
          <w:color w:val="000000" w:themeColor="text1"/>
          <w:sz w:val="22"/>
          <w:szCs w:val="22"/>
        </w:rPr>
        <w:tab/>
      </w:r>
      <w:r w:rsidR="00EF5487" w:rsidRPr="000577DB">
        <w:rPr>
          <w:bCs/>
          <w:color w:val="000000" w:themeColor="text1"/>
          <w:sz w:val="22"/>
          <w:szCs w:val="22"/>
        </w:rPr>
        <w:tab/>
      </w:r>
      <w:r w:rsidR="0075646C">
        <w:rPr>
          <w:bCs/>
          <w:color w:val="000000" w:themeColor="text1"/>
          <w:sz w:val="22"/>
          <w:szCs w:val="22"/>
        </w:rPr>
        <w:tab/>
      </w:r>
      <w:r w:rsidR="00EF5487">
        <w:rPr>
          <w:bCs/>
          <w:color w:val="000000" w:themeColor="text1"/>
          <w:sz w:val="22"/>
          <w:szCs w:val="22"/>
        </w:rPr>
        <w:t>Free ground shipping for</w:t>
      </w:r>
      <w:r w:rsidRPr="008D53C8">
        <w:rPr>
          <w:bCs/>
          <w:color w:val="000000" w:themeColor="text1"/>
          <w:sz w:val="22"/>
          <w:szCs w:val="22"/>
        </w:rPr>
        <w:t xml:space="preserve"> Buffalo, NY USA 14227</w:t>
      </w:r>
      <w:r w:rsidR="00EF5487">
        <w:rPr>
          <w:bCs/>
          <w:color w:val="000000" w:themeColor="text1"/>
          <w:sz w:val="22"/>
          <w:szCs w:val="22"/>
        </w:rPr>
        <w:tab/>
      </w:r>
      <w:r w:rsidR="00EF5487">
        <w:rPr>
          <w:bCs/>
          <w:color w:val="000000" w:themeColor="text1"/>
          <w:sz w:val="22"/>
          <w:szCs w:val="22"/>
        </w:rPr>
        <w:tab/>
      </w:r>
      <w:r w:rsidR="0075646C">
        <w:rPr>
          <w:bCs/>
          <w:color w:val="000000" w:themeColor="text1"/>
          <w:sz w:val="22"/>
          <w:szCs w:val="22"/>
        </w:rPr>
        <w:tab/>
      </w:r>
      <w:r w:rsidR="00EF5487">
        <w:rPr>
          <w:bCs/>
          <w:color w:val="000000" w:themeColor="text1"/>
          <w:sz w:val="22"/>
          <w:szCs w:val="22"/>
        </w:rPr>
        <w:t>orders over $300</w:t>
      </w:r>
      <w:r w:rsidR="00EF5487">
        <w:rPr>
          <w:bCs/>
          <w:color w:val="000000" w:themeColor="text1"/>
          <w:sz w:val="22"/>
          <w:szCs w:val="22"/>
        </w:rPr>
        <w:br/>
      </w:r>
      <w:r w:rsidR="00EF5487">
        <w:rPr>
          <w:bCs/>
          <w:color w:val="000000" w:themeColor="text1"/>
          <w:sz w:val="22"/>
          <w:szCs w:val="22"/>
        </w:rPr>
        <w:br/>
      </w:r>
      <w:r w:rsidR="00EF5487" w:rsidRPr="000577DB">
        <w:rPr>
          <w:b/>
          <w:sz w:val="22"/>
          <w:szCs w:val="22"/>
        </w:rPr>
        <w:t>VENDOR NO:</w:t>
      </w:r>
      <w:r w:rsidR="00EF5487">
        <w:rPr>
          <w:b/>
          <w:sz w:val="22"/>
          <w:szCs w:val="22"/>
        </w:rPr>
        <w:t xml:space="preserve"> </w:t>
      </w:r>
      <w:r w:rsidR="0075646C" w:rsidRPr="0075646C">
        <w:rPr>
          <w:b/>
          <w:sz w:val="22"/>
          <w:szCs w:val="22"/>
        </w:rPr>
        <w:t>0001145708</w:t>
      </w:r>
      <w:r w:rsidR="00EF5487" w:rsidRPr="000577DB">
        <w:rPr>
          <w:b/>
          <w:sz w:val="22"/>
          <w:szCs w:val="22"/>
        </w:rPr>
        <w:tab/>
      </w:r>
      <w:r w:rsidR="00EF5487" w:rsidRPr="004E53C8">
        <w:rPr>
          <w:b/>
          <w:bCs/>
          <w:color w:val="000000"/>
          <w:sz w:val="22"/>
          <w:szCs w:val="22"/>
        </w:rPr>
        <w:t xml:space="preserve">SWIFT </w:t>
      </w:r>
      <w:r w:rsidR="004E53C8" w:rsidRPr="004E53C8">
        <w:rPr>
          <w:b/>
          <w:bCs/>
          <w:color w:val="000000"/>
          <w:sz w:val="22"/>
          <w:szCs w:val="22"/>
        </w:rPr>
        <w:t># 230429</w:t>
      </w:r>
    </w:p>
    <w:p w14:paraId="350D5109" w14:textId="5AEA867B" w:rsidR="00A2119A" w:rsidRDefault="00A2119A" w:rsidP="00EF5487">
      <w:pPr>
        <w:tabs>
          <w:tab w:val="left" w:pos="4320"/>
          <w:tab w:val="left" w:pos="7920"/>
        </w:tabs>
        <w:autoSpaceDE w:val="0"/>
        <w:autoSpaceDN w:val="0"/>
        <w:adjustRightInd w:val="0"/>
        <w:rPr>
          <w:color w:val="000000"/>
          <w:sz w:val="22"/>
          <w:szCs w:val="22"/>
        </w:rPr>
      </w:pPr>
    </w:p>
    <w:p w14:paraId="72361012" w14:textId="61A4FE03" w:rsidR="00A2119A" w:rsidRPr="00A2119A" w:rsidRDefault="00A2119A" w:rsidP="00EF5487">
      <w:pPr>
        <w:tabs>
          <w:tab w:val="left" w:pos="4320"/>
          <w:tab w:val="left" w:pos="7920"/>
        </w:tabs>
        <w:autoSpaceDE w:val="0"/>
        <w:autoSpaceDN w:val="0"/>
        <w:adjustRightInd w:val="0"/>
        <w:rPr>
          <w:b/>
          <w:bCs/>
          <w:i/>
          <w:iCs/>
          <w:color w:val="000000"/>
          <w:sz w:val="22"/>
          <w:szCs w:val="22"/>
          <w:u w:val="single"/>
        </w:rPr>
      </w:pPr>
      <w:r w:rsidRPr="00A2119A">
        <w:rPr>
          <w:b/>
          <w:bCs/>
          <w:i/>
          <w:iCs/>
          <w:color w:val="000000"/>
          <w:sz w:val="22"/>
          <w:szCs w:val="22"/>
          <w:u w:val="single"/>
        </w:rPr>
        <w:t>Customer Service for Members:</w:t>
      </w:r>
    </w:p>
    <w:p w14:paraId="11B19960" w14:textId="3431A79A" w:rsidR="00A2119A" w:rsidRPr="00A2119A" w:rsidRDefault="00A2119A" w:rsidP="00EF5487">
      <w:pPr>
        <w:tabs>
          <w:tab w:val="left" w:pos="4320"/>
          <w:tab w:val="left" w:pos="7920"/>
        </w:tabs>
        <w:autoSpaceDE w:val="0"/>
        <w:autoSpaceDN w:val="0"/>
        <w:adjustRightInd w:val="0"/>
        <w:rPr>
          <w:color w:val="000000"/>
          <w:sz w:val="22"/>
          <w:szCs w:val="22"/>
        </w:rPr>
      </w:pPr>
      <w:r>
        <w:rPr>
          <w:b/>
          <w:bCs/>
          <w:color w:val="000000"/>
          <w:sz w:val="22"/>
          <w:szCs w:val="22"/>
        </w:rPr>
        <w:br/>
      </w:r>
      <w:r w:rsidRPr="00A2119A">
        <w:rPr>
          <w:color w:val="000000"/>
          <w:sz w:val="22"/>
          <w:szCs w:val="22"/>
        </w:rPr>
        <w:t>Yifan Wei</w:t>
      </w:r>
    </w:p>
    <w:p w14:paraId="24F43257" w14:textId="57EF995F" w:rsidR="00A2119A" w:rsidRPr="00A2119A" w:rsidRDefault="004148D7" w:rsidP="00EF5487">
      <w:pPr>
        <w:tabs>
          <w:tab w:val="left" w:pos="4320"/>
          <w:tab w:val="left" w:pos="7920"/>
        </w:tabs>
        <w:autoSpaceDE w:val="0"/>
        <w:autoSpaceDN w:val="0"/>
        <w:adjustRightInd w:val="0"/>
        <w:rPr>
          <w:sz w:val="22"/>
          <w:szCs w:val="22"/>
        </w:rPr>
      </w:pPr>
      <w:hyperlink r:id="rId63" w:history="1">
        <w:r w:rsidR="00A2119A" w:rsidRPr="00A2119A">
          <w:rPr>
            <w:rStyle w:val="Hyperlink"/>
            <w:sz w:val="22"/>
            <w:szCs w:val="22"/>
          </w:rPr>
          <w:t>yifan.wei@lochnessmedical.com</w:t>
        </w:r>
      </w:hyperlink>
      <w:r w:rsidR="00A2119A" w:rsidRPr="00A2119A">
        <w:rPr>
          <w:sz w:val="22"/>
          <w:szCs w:val="22"/>
        </w:rPr>
        <w:br/>
        <w:t>888-506-2658</w:t>
      </w:r>
    </w:p>
    <w:p w14:paraId="23831C0B" w14:textId="58EE6795" w:rsidR="004148D7" w:rsidRDefault="004148D7" w:rsidP="004148D7">
      <w:pPr>
        <w:tabs>
          <w:tab w:val="left" w:pos="4320"/>
          <w:tab w:val="left" w:pos="7920"/>
        </w:tabs>
        <w:autoSpaceDE w:val="0"/>
        <w:autoSpaceDN w:val="0"/>
        <w:adjustRightInd w:val="0"/>
        <w:rPr>
          <w:sz w:val="22"/>
          <w:szCs w:val="22"/>
        </w:rPr>
      </w:pPr>
      <w:hyperlink r:id="rId64" w:history="1">
        <w:r w:rsidRPr="00C14092">
          <w:rPr>
            <w:rStyle w:val="Hyperlink"/>
            <w:sz w:val="22"/>
            <w:szCs w:val="22"/>
          </w:rPr>
          <w:t>www.lochnessmedical.com</w:t>
        </w:r>
      </w:hyperlink>
    </w:p>
    <w:p w14:paraId="0FEB6530" w14:textId="77777777" w:rsidR="00EF5487" w:rsidRPr="000577DB" w:rsidRDefault="00EF5487" w:rsidP="00EF5487">
      <w:pPr>
        <w:tabs>
          <w:tab w:val="left" w:pos="4320"/>
          <w:tab w:val="left" w:pos="7920"/>
        </w:tabs>
        <w:autoSpaceDE w:val="0"/>
        <w:autoSpaceDN w:val="0"/>
        <w:adjustRightInd w:val="0"/>
        <w:jc w:val="both"/>
        <w:rPr>
          <w:b/>
          <w:color w:val="000000" w:themeColor="text1"/>
          <w:sz w:val="22"/>
          <w:szCs w:val="22"/>
        </w:rPr>
      </w:pPr>
    </w:p>
    <w:p w14:paraId="085C9C07" w14:textId="5495A93E" w:rsidR="00EF5487" w:rsidRPr="000577DB" w:rsidRDefault="00EF5487" w:rsidP="00EF5487">
      <w:pPr>
        <w:tabs>
          <w:tab w:val="left" w:pos="4320"/>
          <w:tab w:val="left" w:pos="7920"/>
        </w:tabs>
        <w:autoSpaceDE w:val="0"/>
        <w:autoSpaceDN w:val="0"/>
        <w:adjustRightInd w:val="0"/>
        <w:jc w:val="both"/>
        <w:rPr>
          <w:bCs/>
          <w:color w:val="000000" w:themeColor="text1"/>
          <w:sz w:val="22"/>
          <w:szCs w:val="22"/>
        </w:rPr>
      </w:pPr>
      <w:r w:rsidRPr="000577DB">
        <w:rPr>
          <w:bCs/>
          <w:color w:val="000000" w:themeColor="text1"/>
          <w:sz w:val="22"/>
          <w:szCs w:val="22"/>
        </w:rPr>
        <w:t>====================================================================================</w:t>
      </w:r>
    </w:p>
    <w:p w14:paraId="73075318" w14:textId="77777777" w:rsidR="0061281E" w:rsidRPr="000577DB" w:rsidRDefault="0061281E" w:rsidP="00715CFA">
      <w:pPr>
        <w:jc w:val="both"/>
        <w:rPr>
          <w:b/>
          <w:sz w:val="22"/>
          <w:szCs w:val="22"/>
        </w:rPr>
      </w:pPr>
    </w:p>
    <w:p w14:paraId="1D5CBF58" w14:textId="77777777" w:rsidR="00C336C2" w:rsidRPr="000577DB" w:rsidRDefault="00217E0B" w:rsidP="00715CFA">
      <w:pPr>
        <w:rPr>
          <w:sz w:val="22"/>
          <w:szCs w:val="22"/>
        </w:rPr>
      </w:pPr>
      <w:r w:rsidRPr="000577DB">
        <w:rPr>
          <w:b/>
          <w:sz w:val="22"/>
          <w:szCs w:val="22"/>
        </w:rPr>
        <w:t>CONTRACT USERS.</w:t>
      </w:r>
      <w:r w:rsidRPr="000577DB">
        <w:rPr>
          <w:sz w:val="22"/>
          <w:szCs w:val="22"/>
        </w:rPr>
        <w:t xml:space="preserve">  This Contract is available to</w:t>
      </w:r>
      <w:r w:rsidR="00C336C2" w:rsidRPr="000577DB">
        <w:rPr>
          <w:sz w:val="22"/>
          <w:szCs w:val="22"/>
        </w:rPr>
        <w:t xml:space="preserve"> the following entities as indicated by the checked boxes below</w:t>
      </w:r>
    </w:p>
    <w:p w14:paraId="0A2544CD" w14:textId="77777777" w:rsidR="00C336C2" w:rsidRPr="000577DB" w:rsidRDefault="00C336C2" w:rsidP="00715CFA">
      <w:pPr>
        <w:rPr>
          <w:sz w:val="22"/>
          <w:szCs w:val="22"/>
        </w:rPr>
      </w:pPr>
    </w:p>
    <w:p w14:paraId="52CD17EE" w14:textId="2DEBF8C8" w:rsidR="0027731F" w:rsidRPr="000577DB" w:rsidRDefault="004148D7" w:rsidP="00715CFA">
      <w:pPr>
        <w:tabs>
          <w:tab w:val="left" w:pos="1620"/>
        </w:tabs>
        <w:ind w:left="1620"/>
        <w:rPr>
          <w:sz w:val="22"/>
          <w:szCs w:val="22"/>
        </w:rPr>
      </w:pPr>
      <w:sdt>
        <w:sdtPr>
          <w:rPr>
            <w:sz w:val="22"/>
            <w:szCs w:val="22"/>
          </w:rPr>
          <w:id w:val="-2119285480"/>
          <w14:checkbox>
            <w14:checked w14:val="1"/>
            <w14:checkedState w14:val="2612" w14:font="MS Gothic"/>
            <w14:uncheckedState w14:val="2610" w14:font="MS Gothic"/>
          </w14:checkbox>
        </w:sdtPr>
        <w:sdtEndPr/>
        <w:sdtContent>
          <w:r w:rsidR="00835431" w:rsidRPr="000577DB">
            <w:rPr>
              <w:rFonts w:ascii="Segoe UI Symbol" w:eastAsia="MS Gothic" w:hAnsi="Segoe UI Symbol" w:cs="Segoe UI Symbol"/>
              <w:sz w:val="22"/>
              <w:szCs w:val="22"/>
            </w:rPr>
            <w:t>☒</w:t>
          </w:r>
        </w:sdtContent>
      </w:sdt>
      <w:r w:rsidR="0031212E" w:rsidRPr="000577DB">
        <w:rPr>
          <w:sz w:val="22"/>
          <w:szCs w:val="22"/>
        </w:rPr>
        <w:tab/>
      </w:r>
      <w:r w:rsidR="00835431" w:rsidRPr="000577DB">
        <w:rPr>
          <w:sz w:val="22"/>
          <w:szCs w:val="22"/>
        </w:rPr>
        <w:t xml:space="preserve">MMCAP Infuse members (email </w:t>
      </w:r>
      <w:hyperlink r:id="rId65" w:history="1">
        <w:r w:rsidR="00835431" w:rsidRPr="000577DB">
          <w:rPr>
            <w:rStyle w:val="Hyperlink"/>
            <w:sz w:val="22"/>
            <w:szCs w:val="22"/>
            <w:u w:val="none"/>
          </w:rPr>
          <w:t>mmcap_infuse.membership@state.mn.us</w:t>
        </w:r>
      </w:hyperlink>
      <w:r w:rsidR="00217E0B" w:rsidRPr="000577DB">
        <w:rPr>
          <w:sz w:val="22"/>
          <w:szCs w:val="22"/>
        </w:rPr>
        <w:t xml:space="preserve"> </w:t>
      </w:r>
      <w:r w:rsidR="00835431" w:rsidRPr="000577DB">
        <w:rPr>
          <w:sz w:val="22"/>
          <w:szCs w:val="22"/>
        </w:rPr>
        <w:t>to join</w:t>
      </w:r>
      <w:r w:rsidR="00742E51" w:rsidRPr="000577DB">
        <w:rPr>
          <w:sz w:val="22"/>
          <w:szCs w:val="22"/>
        </w:rPr>
        <w:t xml:space="preserve"> or verify your MMCAP Infuse ID</w:t>
      </w:r>
      <w:r w:rsidR="00835431" w:rsidRPr="000577DB">
        <w:rPr>
          <w:sz w:val="22"/>
          <w:szCs w:val="22"/>
        </w:rPr>
        <w:t>)</w:t>
      </w:r>
    </w:p>
    <w:p w14:paraId="0D882DA7" w14:textId="77777777" w:rsidR="00217E0B" w:rsidRPr="000577DB" w:rsidRDefault="00217E0B" w:rsidP="00715CFA">
      <w:pPr>
        <w:tabs>
          <w:tab w:val="left" w:pos="3780"/>
          <w:tab w:val="left" w:pos="5940"/>
          <w:tab w:val="left" w:pos="7380"/>
        </w:tabs>
        <w:rPr>
          <w:b/>
          <w:sz w:val="22"/>
          <w:szCs w:val="22"/>
        </w:rPr>
      </w:pPr>
    </w:p>
    <w:p w14:paraId="3C4C249A" w14:textId="092E5552" w:rsidR="00217E0B" w:rsidRPr="000577DB" w:rsidRDefault="00217E0B" w:rsidP="00715CFA">
      <w:pPr>
        <w:tabs>
          <w:tab w:val="left" w:pos="3780"/>
          <w:tab w:val="left" w:pos="5940"/>
          <w:tab w:val="left" w:pos="7380"/>
        </w:tabs>
        <w:rPr>
          <w:sz w:val="22"/>
          <w:szCs w:val="22"/>
        </w:rPr>
      </w:pPr>
      <w:r w:rsidRPr="000577DB">
        <w:rPr>
          <w:rStyle w:val="Heading1Char"/>
          <w:sz w:val="22"/>
          <w:szCs w:val="22"/>
        </w:rPr>
        <w:t>STATE AGENCY CONTRACT USE.</w:t>
      </w:r>
      <w:r w:rsidRPr="000577DB">
        <w:rPr>
          <w:b/>
          <w:sz w:val="22"/>
          <w:szCs w:val="22"/>
        </w:rPr>
        <w:t xml:space="preserve">  </w:t>
      </w:r>
      <w:r w:rsidR="00DB6B73" w:rsidRPr="000577DB">
        <w:rPr>
          <w:sz w:val="22"/>
          <w:szCs w:val="22"/>
        </w:rPr>
        <w:t xml:space="preserve">State agencies should make every effort to use the Contract Vendor(s) </w:t>
      </w:r>
      <w:r w:rsidR="00301965" w:rsidRPr="000577DB">
        <w:rPr>
          <w:sz w:val="22"/>
          <w:szCs w:val="22"/>
        </w:rPr>
        <w:t>listed</w:t>
      </w:r>
      <w:r w:rsidR="00DB6B73" w:rsidRPr="000577DB">
        <w:rPr>
          <w:sz w:val="22"/>
          <w:szCs w:val="22"/>
        </w:rPr>
        <w:t>.  However, t</w:t>
      </w:r>
      <w:r w:rsidRPr="000577DB">
        <w:rPr>
          <w:sz w:val="22"/>
          <w:szCs w:val="22"/>
        </w:rPr>
        <w:t>his Contract does not prohibit State agencies from using their delegated local purchasing authority to procure similar products and services from other vendors.</w:t>
      </w:r>
    </w:p>
    <w:p w14:paraId="502505FB" w14:textId="77777777" w:rsidR="00004B30" w:rsidRPr="000577DB" w:rsidRDefault="00004B30" w:rsidP="00715CFA">
      <w:pPr>
        <w:tabs>
          <w:tab w:val="left" w:pos="3780"/>
          <w:tab w:val="left" w:pos="5940"/>
          <w:tab w:val="left" w:pos="7380"/>
        </w:tabs>
        <w:rPr>
          <w:sz w:val="22"/>
          <w:szCs w:val="22"/>
        </w:rPr>
      </w:pPr>
    </w:p>
    <w:p w14:paraId="37634673" w14:textId="0BEE1068" w:rsidR="00004B30" w:rsidRPr="000577DB" w:rsidRDefault="00004B30" w:rsidP="00715CFA">
      <w:pPr>
        <w:tabs>
          <w:tab w:val="left" w:pos="3780"/>
          <w:tab w:val="left" w:pos="5940"/>
          <w:tab w:val="left" w:pos="7380"/>
        </w:tabs>
        <w:rPr>
          <w:sz w:val="22"/>
          <w:szCs w:val="22"/>
        </w:rPr>
      </w:pPr>
      <w:r w:rsidRPr="000577DB">
        <w:rPr>
          <w:rStyle w:val="Heading1Char"/>
          <w:sz w:val="22"/>
          <w:szCs w:val="22"/>
        </w:rPr>
        <w:t xml:space="preserve">STATE AGENCY ORDERING INSTRUCTIONS. </w:t>
      </w:r>
      <w:r w:rsidRPr="000577DB">
        <w:rPr>
          <w:b/>
          <w:sz w:val="22"/>
          <w:szCs w:val="22"/>
        </w:rPr>
        <w:t xml:space="preserve"> </w:t>
      </w:r>
      <w:r w:rsidRPr="000577DB">
        <w:rPr>
          <w:sz w:val="22"/>
          <w:szCs w:val="22"/>
        </w:rPr>
        <w:t>Orders are to be placed directly with the Contract Vendor.  State agencies should use a Contract release order (CRO) or a blanket purchase order (BPC).  The person ordering should include his or her name</w:t>
      </w:r>
      <w:r w:rsidR="00835431" w:rsidRPr="000577DB">
        <w:rPr>
          <w:sz w:val="22"/>
          <w:szCs w:val="22"/>
        </w:rPr>
        <w:t xml:space="preserve"> and</w:t>
      </w:r>
      <w:r w:rsidRPr="000577DB">
        <w:rPr>
          <w:sz w:val="22"/>
          <w:szCs w:val="22"/>
        </w:rPr>
        <w:t xml:space="preserve"> phone number.  Orders may be submitted via fax.</w:t>
      </w:r>
    </w:p>
    <w:p w14:paraId="46F82818" w14:textId="3926F10B" w:rsidR="004B437E" w:rsidRPr="000577DB" w:rsidRDefault="004B437E" w:rsidP="00715CFA">
      <w:pPr>
        <w:tabs>
          <w:tab w:val="left" w:pos="3780"/>
          <w:tab w:val="left" w:pos="5940"/>
          <w:tab w:val="left" w:pos="7380"/>
        </w:tabs>
        <w:rPr>
          <w:sz w:val="22"/>
          <w:szCs w:val="22"/>
        </w:rPr>
      </w:pPr>
    </w:p>
    <w:p w14:paraId="25FA020C" w14:textId="407262C2" w:rsidR="004B437E" w:rsidRPr="000577DB" w:rsidRDefault="004B437E" w:rsidP="00715CFA">
      <w:pPr>
        <w:tabs>
          <w:tab w:val="left" w:pos="3780"/>
          <w:tab w:val="left" w:pos="5940"/>
          <w:tab w:val="left" w:pos="7380"/>
        </w:tabs>
        <w:rPr>
          <w:sz w:val="22"/>
          <w:szCs w:val="22"/>
        </w:rPr>
      </w:pPr>
      <w:r w:rsidRPr="000577DB">
        <w:rPr>
          <w:sz w:val="22"/>
          <w:szCs w:val="22"/>
        </w:rPr>
        <w:t>Detailed instructions for ordering can be found below.</w:t>
      </w:r>
    </w:p>
    <w:p w14:paraId="76928290" w14:textId="77777777" w:rsidR="00004B30" w:rsidRPr="000577DB" w:rsidRDefault="00004B30" w:rsidP="00715CFA">
      <w:pPr>
        <w:tabs>
          <w:tab w:val="left" w:pos="3780"/>
          <w:tab w:val="left" w:pos="5940"/>
          <w:tab w:val="left" w:pos="7380"/>
        </w:tabs>
        <w:rPr>
          <w:sz w:val="22"/>
          <w:szCs w:val="22"/>
        </w:rPr>
      </w:pPr>
    </w:p>
    <w:p w14:paraId="653C7B56" w14:textId="5D4CB67B" w:rsidR="0008727E" w:rsidRPr="000577DB" w:rsidRDefault="00FA524C" w:rsidP="00715CFA">
      <w:pPr>
        <w:tabs>
          <w:tab w:val="left" w:pos="3780"/>
          <w:tab w:val="left" w:pos="5940"/>
          <w:tab w:val="left" w:pos="7380"/>
        </w:tabs>
        <w:rPr>
          <w:sz w:val="22"/>
          <w:szCs w:val="22"/>
        </w:rPr>
      </w:pPr>
      <w:r w:rsidRPr="000577DB">
        <w:rPr>
          <w:rStyle w:val="Heading1Char"/>
          <w:sz w:val="22"/>
          <w:szCs w:val="22"/>
        </w:rPr>
        <w:t xml:space="preserve">CONTRACT FEEDBACK.  </w:t>
      </w:r>
      <w:r w:rsidRPr="000577DB">
        <w:rPr>
          <w:sz w:val="22"/>
          <w:szCs w:val="22"/>
        </w:rPr>
        <w:t>If these commodities or service can be better structured to help you with your business needs, let us know.  We solicit your comments and suggestions to improve all of our contracts so that they may better serve your business needs.  If you have a need for which no contract currently exists, or you would like to be able to use an existing state contract that is not available to your entity</w:t>
      </w:r>
      <w:r w:rsidR="000E2FAE" w:rsidRPr="000577DB">
        <w:rPr>
          <w:sz w:val="22"/>
          <w:szCs w:val="22"/>
        </w:rPr>
        <w:t>, whether a state agency or CPV</w:t>
      </w:r>
      <w:r w:rsidRPr="000577DB">
        <w:rPr>
          <w:sz w:val="22"/>
          <w:szCs w:val="22"/>
        </w:rPr>
        <w:t xml:space="preserve">, please contact us.  If you have specific comments or suggestions about an individual </w:t>
      </w:r>
      <w:r w:rsidR="00E519D8" w:rsidRPr="000577DB">
        <w:rPr>
          <w:sz w:val="22"/>
          <w:szCs w:val="22"/>
        </w:rPr>
        <w:t>contract,</w:t>
      </w:r>
      <w:r w:rsidRPr="000577DB">
        <w:rPr>
          <w:sz w:val="22"/>
          <w:szCs w:val="22"/>
        </w:rPr>
        <w:t xml:space="preserve"> you can submit those </w:t>
      </w:r>
      <w:r w:rsidR="0008727E" w:rsidRPr="000577DB">
        <w:rPr>
          <w:sz w:val="22"/>
          <w:szCs w:val="22"/>
        </w:rPr>
        <w:t xml:space="preserve">directly to MMCAP Infuse at </w:t>
      </w:r>
      <w:hyperlink r:id="rId66" w:history="1">
        <w:r w:rsidR="0008727E" w:rsidRPr="000577DB">
          <w:rPr>
            <w:rStyle w:val="Hyperlink"/>
            <w:sz w:val="22"/>
            <w:szCs w:val="22"/>
          </w:rPr>
          <w:t>mmcap.infuse@state.mn.us</w:t>
        </w:r>
      </w:hyperlink>
      <w:r w:rsidR="0008727E" w:rsidRPr="000577DB">
        <w:rPr>
          <w:rStyle w:val="Hyperlink"/>
          <w:sz w:val="22"/>
          <w:szCs w:val="22"/>
        </w:rPr>
        <w:t>.</w:t>
      </w:r>
    </w:p>
    <w:p w14:paraId="5B11BF75" w14:textId="303B8C38" w:rsidR="00217E0B" w:rsidRPr="000577DB" w:rsidRDefault="00217E0B" w:rsidP="00715CFA">
      <w:pPr>
        <w:rPr>
          <w:sz w:val="22"/>
          <w:szCs w:val="22"/>
        </w:rPr>
      </w:pPr>
    </w:p>
    <w:p w14:paraId="53581DD0" w14:textId="1CB34E27" w:rsidR="00217E0B" w:rsidRPr="000577DB" w:rsidRDefault="00217E0B" w:rsidP="00715CFA">
      <w:pPr>
        <w:rPr>
          <w:sz w:val="22"/>
          <w:szCs w:val="22"/>
        </w:rPr>
      </w:pPr>
    </w:p>
    <w:p w14:paraId="6F56522A" w14:textId="77777777" w:rsidR="00742E51" w:rsidRPr="000577DB" w:rsidRDefault="00742E51" w:rsidP="00715CFA">
      <w:pPr>
        <w:pStyle w:val="Heading20"/>
        <w:keepNext/>
        <w:rPr>
          <w:sz w:val="22"/>
          <w:szCs w:val="22"/>
        </w:rPr>
      </w:pPr>
      <w:r w:rsidRPr="000577DB">
        <w:rPr>
          <w:sz w:val="22"/>
          <w:szCs w:val="22"/>
        </w:rPr>
        <w:t>SPECIAL TERMS AND CONDITIONS</w:t>
      </w:r>
    </w:p>
    <w:p w14:paraId="25C9FE58" w14:textId="512F3715" w:rsidR="00742E51" w:rsidRPr="000577DB" w:rsidRDefault="00742E51" w:rsidP="00715CFA">
      <w:pPr>
        <w:rPr>
          <w:sz w:val="22"/>
          <w:szCs w:val="22"/>
        </w:rPr>
      </w:pPr>
    </w:p>
    <w:p w14:paraId="6D82FEC9" w14:textId="1217ABFF" w:rsidR="005A0D3D" w:rsidRPr="000577DB" w:rsidRDefault="00742E51" w:rsidP="00715CFA">
      <w:pPr>
        <w:pStyle w:val="Default"/>
        <w:jc w:val="both"/>
        <w:rPr>
          <w:rFonts w:ascii="Arial" w:hAnsi="Arial" w:cs="Arial"/>
          <w:sz w:val="22"/>
          <w:szCs w:val="22"/>
          <w:u w:val="single"/>
        </w:rPr>
      </w:pPr>
      <w:r w:rsidRPr="000577DB">
        <w:rPr>
          <w:rStyle w:val="Heading1Char"/>
          <w:rFonts w:ascii="Arial" w:hAnsi="Arial" w:cs="Arial"/>
          <w:sz w:val="22"/>
          <w:szCs w:val="22"/>
        </w:rPr>
        <w:t>SCOPE.</w:t>
      </w:r>
      <w:r w:rsidRPr="000577DB">
        <w:rPr>
          <w:rFonts w:ascii="Arial" w:hAnsi="Arial" w:cs="Arial"/>
          <w:sz w:val="22"/>
          <w:szCs w:val="22"/>
        </w:rPr>
        <w:t xml:space="preserve"> </w:t>
      </w:r>
      <w:r w:rsidR="005A0D3D" w:rsidRPr="000577DB">
        <w:rPr>
          <w:rFonts w:ascii="Arial" w:hAnsi="Arial" w:cs="Arial"/>
          <w:bCs/>
          <w:sz w:val="22"/>
          <w:szCs w:val="22"/>
        </w:rPr>
        <w:t>The Contract</w:t>
      </w:r>
      <w:r w:rsidR="005A0D3D" w:rsidRPr="000577DB">
        <w:rPr>
          <w:rFonts w:ascii="Arial" w:hAnsi="Arial" w:cs="Arial"/>
          <w:sz w:val="22"/>
          <w:szCs w:val="22"/>
        </w:rPr>
        <w:t xml:space="preserve"> Vendor will distribute medical Products as set forth in Attachment A</w:t>
      </w:r>
      <w:r w:rsidR="004D3889">
        <w:rPr>
          <w:rFonts w:ascii="Arial" w:hAnsi="Arial" w:cs="Arial"/>
          <w:sz w:val="22"/>
          <w:szCs w:val="22"/>
        </w:rPr>
        <w:t>.</w:t>
      </w:r>
      <w:r w:rsidR="005A0D3D" w:rsidRPr="000577DB">
        <w:rPr>
          <w:rFonts w:ascii="Arial" w:hAnsi="Arial" w:cs="Arial"/>
          <w:sz w:val="22"/>
          <w:szCs w:val="22"/>
        </w:rPr>
        <w:t xml:space="preserve"> </w:t>
      </w:r>
      <w:r w:rsidR="005A0D3D" w:rsidRPr="000577DB">
        <w:rPr>
          <w:rFonts w:ascii="Arial" w:hAnsi="Arial" w:cs="Arial"/>
          <w:b/>
          <w:sz w:val="22"/>
          <w:szCs w:val="22"/>
          <w:u w:val="single"/>
        </w:rPr>
        <w:t>The Contract Vendor cannot distribute vaccines, p</w:t>
      </w:r>
      <w:r w:rsidR="004D3889">
        <w:rPr>
          <w:rFonts w:ascii="Arial" w:hAnsi="Arial" w:cs="Arial"/>
          <w:b/>
          <w:sz w:val="22"/>
          <w:szCs w:val="22"/>
          <w:u w:val="single"/>
        </w:rPr>
        <w:t xml:space="preserve">harmaceuticals, </w:t>
      </w:r>
      <w:r w:rsidR="00066AA3">
        <w:rPr>
          <w:rFonts w:ascii="Arial" w:hAnsi="Arial" w:cs="Arial"/>
          <w:b/>
          <w:sz w:val="22"/>
          <w:szCs w:val="22"/>
          <w:u w:val="single"/>
        </w:rPr>
        <w:t xml:space="preserve">diabetic supplies, nutritionals, condoms, drug and alcohol testing products, </w:t>
      </w:r>
      <w:r w:rsidR="004D3889">
        <w:rPr>
          <w:rFonts w:ascii="Arial" w:hAnsi="Arial" w:cs="Arial"/>
          <w:b/>
          <w:sz w:val="22"/>
          <w:szCs w:val="22"/>
          <w:u w:val="single"/>
        </w:rPr>
        <w:t>or dental supplies</w:t>
      </w:r>
      <w:r w:rsidR="005A0D3D" w:rsidRPr="000577DB">
        <w:rPr>
          <w:rFonts w:ascii="Arial" w:hAnsi="Arial" w:cs="Arial"/>
          <w:b/>
          <w:sz w:val="22"/>
          <w:szCs w:val="22"/>
          <w:u w:val="single"/>
        </w:rPr>
        <w:t xml:space="preserve"> unless otherwise approved by MMCAP</w:t>
      </w:r>
      <w:r w:rsidR="00777998" w:rsidRPr="000577DB">
        <w:rPr>
          <w:rFonts w:ascii="Arial" w:hAnsi="Arial" w:cs="Arial"/>
          <w:b/>
          <w:sz w:val="22"/>
          <w:szCs w:val="22"/>
          <w:u w:val="single"/>
        </w:rPr>
        <w:t xml:space="preserve"> </w:t>
      </w:r>
      <w:r w:rsidR="00715CFA" w:rsidRPr="000577DB">
        <w:rPr>
          <w:rFonts w:ascii="Arial" w:hAnsi="Arial" w:cs="Arial"/>
          <w:b/>
          <w:sz w:val="22"/>
          <w:szCs w:val="22"/>
          <w:u w:val="single"/>
        </w:rPr>
        <w:t>Infuse.</w:t>
      </w:r>
      <w:r w:rsidR="005A0D3D" w:rsidRPr="000577DB">
        <w:rPr>
          <w:rFonts w:ascii="Arial" w:hAnsi="Arial" w:cs="Arial"/>
          <w:b/>
          <w:sz w:val="22"/>
          <w:szCs w:val="22"/>
          <w:u w:val="single"/>
        </w:rPr>
        <w:t xml:space="preserve"> </w:t>
      </w:r>
    </w:p>
    <w:p w14:paraId="60F42CFF" w14:textId="140F4994" w:rsidR="00742E51" w:rsidRPr="000577DB" w:rsidRDefault="00742E51" w:rsidP="00715CFA">
      <w:pPr>
        <w:rPr>
          <w:sz w:val="22"/>
          <w:szCs w:val="22"/>
        </w:rPr>
      </w:pPr>
    </w:p>
    <w:p w14:paraId="323D4A5C" w14:textId="7A0F4856" w:rsidR="004038FA" w:rsidRPr="000577DB" w:rsidRDefault="004038FA" w:rsidP="00715CFA">
      <w:pPr>
        <w:keepNext/>
        <w:rPr>
          <w:b/>
          <w:sz w:val="22"/>
          <w:szCs w:val="22"/>
        </w:rPr>
      </w:pPr>
      <w:r w:rsidRPr="000577DB">
        <w:rPr>
          <w:b/>
          <w:sz w:val="22"/>
          <w:szCs w:val="22"/>
        </w:rPr>
        <w:t xml:space="preserve">SCOPE OF WORK. </w:t>
      </w:r>
      <w:r w:rsidRPr="000577DB">
        <w:rPr>
          <w:sz w:val="22"/>
          <w:szCs w:val="22"/>
        </w:rPr>
        <w:t xml:space="preserve">The </w:t>
      </w:r>
      <w:r w:rsidR="006B6097" w:rsidRPr="000577DB">
        <w:rPr>
          <w:sz w:val="22"/>
          <w:szCs w:val="22"/>
        </w:rPr>
        <w:t xml:space="preserve">Contract Vendors will distribute </w:t>
      </w:r>
      <w:r w:rsidR="005A0D3D" w:rsidRPr="000577DB">
        <w:rPr>
          <w:sz w:val="22"/>
          <w:szCs w:val="22"/>
        </w:rPr>
        <w:t xml:space="preserve">medical supplies and equipment </w:t>
      </w:r>
      <w:r w:rsidR="006B6097" w:rsidRPr="000577DB">
        <w:rPr>
          <w:sz w:val="22"/>
          <w:szCs w:val="22"/>
        </w:rPr>
        <w:t>at the price negotiated by MMCAP Infuse.</w:t>
      </w:r>
    </w:p>
    <w:p w14:paraId="4A720827" w14:textId="379AF6B3" w:rsidR="00742E51" w:rsidRPr="000577DB" w:rsidRDefault="00742E51" w:rsidP="00715CFA">
      <w:pPr>
        <w:rPr>
          <w:sz w:val="22"/>
          <w:szCs w:val="22"/>
        </w:rPr>
      </w:pPr>
    </w:p>
    <w:p w14:paraId="5FA01D93" w14:textId="11B9265D" w:rsidR="005A0D3D" w:rsidRPr="000577DB" w:rsidRDefault="005A0D3D" w:rsidP="00715CFA">
      <w:pPr>
        <w:jc w:val="both"/>
        <w:rPr>
          <w:sz w:val="22"/>
          <w:szCs w:val="22"/>
        </w:rPr>
      </w:pPr>
      <w:r w:rsidRPr="000577DB">
        <w:rPr>
          <w:b/>
          <w:sz w:val="22"/>
          <w:szCs w:val="22"/>
        </w:rPr>
        <w:lastRenderedPageBreak/>
        <w:t>PRODUCT PRICING</w:t>
      </w:r>
      <w:r w:rsidR="00826E26">
        <w:rPr>
          <w:b/>
          <w:sz w:val="22"/>
          <w:szCs w:val="22"/>
        </w:rPr>
        <w:t>.</w:t>
      </w:r>
      <w:r w:rsidRPr="000577DB">
        <w:rPr>
          <w:b/>
          <w:sz w:val="22"/>
          <w:szCs w:val="22"/>
        </w:rPr>
        <w:t xml:space="preserve"> </w:t>
      </w:r>
      <w:r w:rsidRPr="000577DB">
        <w:rPr>
          <w:sz w:val="22"/>
          <w:szCs w:val="22"/>
        </w:rPr>
        <w:t xml:space="preserve">Pricing and Products as set forth on Attachment A will be granted </w:t>
      </w:r>
      <w:r w:rsidR="00066AA3">
        <w:rPr>
          <w:sz w:val="22"/>
          <w:szCs w:val="22"/>
        </w:rPr>
        <w:t>until</w:t>
      </w:r>
      <w:r w:rsidRPr="000577DB">
        <w:rPr>
          <w:sz w:val="22"/>
          <w:szCs w:val="22"/>
        </w:rPr>
        <w:t xml:space="preserve"> the expiration dates</w:t>
      </w:r>
      <w:r w:rsidR="00066AA3">
        <w:rPr>
          <w:sz w:val="22"/>
          <w:szCs w:val="22"/>
        </w:rPr>
        <w:t>.</w:t>
      </w:r>
    </w:p>
    <w:p w14:paraId="1C9B7AA7" w14:textId="77777777" w:rsidR="005A0D3D" w:rsidRPr="000577DB" w:rsidRDefault="005A0D3D" w:rsidP="00715CFA">
      <w:pPr>
        <w:jc w:val="both"/>
        <w:rPr>
          <w:sz w:val="22"/>
          <w:szCs w:val="22"/>
        </w:rPr>
      </w:pPr>
      <w:r w:rsidRPr="000577DB">
        <w:rPr>
          <w:b/>
          <w:sz w:val="22"/>
          <w:szCs w:val="22"/>
        </w:rPr>
        <w:t xml:space="preserve"> </w:t>
      </w:r>
    </w:p>
    <w:p w14:paraId="1B995B38" w14:textId="3756F6D7" w:rsidR="005A0D3D" w:rsidRPr="000577DB" w:rsidRDefault="005A0D3D" w:rsidP="00715CFA">
      <w:pPr>
        <w:autoSpaceDE w:val="0"/>
        <w:autoSpaceDN w:val="0"/>
        <w:adjustRightInd w:val="0"/>
        <w:jc w:val="both"/>
        <w:rPr>
          <w:color w:val="000000"/>
          <w:sz w:val="22"/>
          <w:szCs w:val="22"/>
        </w:rPr>
      </w:pPr>
      <w:r w:rsidRPr="000577DB">
        <w:rPr>
          <w:color w:val="000000"/>
          <w:sz w:val="22"/>
          <w:szCs w:val="22"/>
        </w:rPr>
        <w:t>Please contact the Contract Vendor for product ordering procedures.  The Contract Vendor will provide products at the prices established. Prices changes will be posted on the MMCAP Infuse website as they occur. The list of Core Products set forth on Attachment A may change from time to time, in order to accommodate the needs of MMCAP Infuse Participating Facilities. Pricing listed in Attachment A are not available after contracts expire.</w:t>
      </w:r>
    </w:p>
    <w:p w14:paraId="2AF544E1" w14:textId="77777777" w:rsidR="00EA0CA4" w:rsidRPr="000577DB" w:rsidRDefault="00EA0CA4" w:rsidP="00715CFA">
      <w:pPr>
        <w:jc w:val="both"/>
        <w:rPr>
          <w:sz w:val="22"/>
          <w:szCs w:val="22"/>
        </w:rPr>
      </w:pPr>
    </w:p>
    <w:p w14:paraId="1E602FB3" w14:textId="3AF1459F" w:rsidR="00EA0CA4" w:rsidRPr="000577DB" w:rsidRDefault="00EA0CA4" w:rsidP="00715CFA">
      <w:pPr>
        <w:autoSpaceDE w:val="0"/>
        <w:autoSpaceDN w:val="0"/>
        <w:adjustRightInd w:val="0"/>
        <w:jc w:val="both"/>
        <w:rPr>
          <w:b/>
          <w:bCs/>
          <w:color w:val="000000"/>
          <w:sz w:val="22"/>
          <w:szCs w:val="22"/>
        </w:rPr>
      </w:pPr>
      <w:r w:rsidRPr="000577DB">
        <w:rPr>
          <w:b/>
          <w:bCs/>
          <w:color w:val="000000"/>
          <w:sz w:val="22"/>
          <w:szCs w:val="22"/>
        </w:rPr>
        <w:t xml:space="preserve">PRODUCT ORDERING.  </w:t>
      </w:r>
      <w:r w:rsidRPr="000577DB">
        <w:rPr>
          <w:bCs/>
          <w:color w:val="000000"/>
          <w:sz w:val="22"/>
          <w:szCs w:val="22"/>
        </w:rPr>
        <w:t>The Contract Vendor will provide an ordering system/method to each MMCAP</w:t>
      </w:r>
      <w:r w:rsidR="00777998" w:rsidRPr="000577DB">
        <w:rPr>
          <w:bCs/>
          <w:color w:val="000000"/>
          <w:sz w:val="22"/>
          <w:szCs w:val="22"/>
        </w:rPr>
        <w:t xml:space="preserve"> Infuse </w:t>
      </w:r>
      <w:r w:rsidRPr="000577DB">
        <w:rPr>
          <w:bCs/>
          <w:color w:val="000000"/>
          <w:sz w:val="22"/>
          <w:szCs w:val="22"/>
        </w:rPr>
        <w:t>Participating Facility, which allows the option to quickly and accurately, order products within the current and future technological capabilities of that MMCAP</w:t>
      </w:r>
      <w:r w:rsidR="00777998" w:rsidRPr="000577DB">
        <w:rPr>
          <w:bCs/>
          <w:color w:val="000000"/>
          <w:sz w:val="22"/>
          <w:szCs w:val="22"/>
        </w:rPr>
        <w:t xml:space="preserve"> Infuse </w:t>
      </w:r>
      <w:r w:rsidRPr="000577DB">
        <w:rPr>
          <w:bCs/>
          <w:color w:val="000000"/>
          <w:sz w:val="22"/>
          <w:szCs w:val="22"/>
        </w:rPr>
        <w:t>Participation Facility. The Contract Vendor’s ordering systems will allow for the input of an individual purchase order number, assigned by the MMCAP facility, for each order submitted.  The status of each order will be sent to each MMCAP</w:t>
      </w:r>
      <w:r w:rsidR="00777998" w:rsidRPr="000577DB">
        <w:rPr>
          <w:bCs/>
          <w:color w:val="000000"/>
          <w:sz w:val="22"/>
          <w:szCs w:val="22"/>
        </w:rPr>
        <w:t xml:space="preserve"> Infuse </w:t>
      </w:r>
      <w:r w:rsidRPr="000577DB">
        <w:rPr>
          <w:bCs/>
          <w:color w:val="000000"/>
          <w:sz w:val="22"/>
          <w:szCs w:val="22"/>
        </w:rPr>
        <w:t>Participating Facility on the day the order is placed.  The line sequence of such status will match the line sequence of the MMCAP</w:t>
      </w:r>
      <w:r w:rsidR="00777998" w:rsidRPr="000577DB">
        <w:rPr>
          <w:bCs/>
          <w:color w:val="000000"/>
          <w:sz w:val="22"/>
          <w:szCs w:val="22"/>
        </w:rPr>
        <w:t xml:space="preserve"> Infuse </w:t>
      </w:r>
      <w:r w:rsidRPr="000577DB">
        <w:rPr>
          <w:bCs/>
          <w:color w:val="000000"/>
          <w:sz w:val="22"/>
          <w:szCs w:val="22"/>
        </w:rPr>
        <w:t>Participating Facility’s purchase order.</w:t>
      </w:r>
      <w:r w:rsidRPr="000577DB">
        <w:rPr>
          <w:b/>
          <w:bCs/>
          <w:color w:val="000000"/>
          <w:sz w:val="22"/>
          <w:szCs w:val="22"/>
        </w:rPr>
        <w:t xml:space="preserve"> THE MMCAP I</w:t>
      </w:r>
      <w:r w:rsidR="00066AA3">
        <w:rPr>
          <w:b/>
          <w:bCs/>
          <w:color w:val="000000"/>
          <w:sz w:val="22"/>
          <w:szCs w:val="22"/>
        </w:rPr>
        <w:t>NFUSE</w:t>
      </w:r>
      <w:r w:rsidRPr="000577DB">
        <w:rPr>
          <w:b/>
          <w:bCs/>
          <w:color w:val="000000"/>
          <w:sz w:val="22"/>
          <w:szCs w:val="22"/>
        </w:rPr>
        <w:t xml:space="preserve"> WEBSITE IS NOT TO BE UTILIZED AS THE ORDERING PORTAL FOR MMCAP </w:t>
      </w:r>
      <w:r w:rsidR="00066AA3">
        <w:rPr>
          <w:b/>
          <w:bCs/>
          <w:color w:val="000000"/>
          <w:sz w:val="22"/>
          <w:szCs w:val="22"/>
        </w:rPr>
        <w:t xml:space="preserve">INFUSE </w:t>
      </w:r>
      <w:r w:rsidRPr="000577DB">
        <w:rPr>
          <w:b/>
          <w:bCs/>
          <w:color w:val="000000"/>
          <w:sz w:val="22"/>
          <w:szCs w:val="22"/>
        </w:rPr>
        <w:t>PARTICIPATING FACILITIES. FOR ALL ORDERS, MMCAP</w:t>
      </w:r>
      <w:r w:rsidR="00777998" w:rsidRPr="000577DB">
        <w:rPr>
          <w:b/>
          <w:bCs/>
          <w:color w:val="000000"/>
          <w:sz w:val="22"/>
          <w:szCs w:val="22"/>
        </w:rPr>
        <w:t xml:space="preserve"> </w:t>
      </w:r>
      <w:r w:rsidR="004D3889">
        <w:rPr>
          <w:b/>
          <w:bCs/>
          <w:color w:val="000000"/>
          <w:sz w:val="22"/>
          <w:szCs w:val="22"/>
        </w:rPr>
        <w:t>INFUSE</w:t>
      </w:r>
      <w:r w:rsidR="00777998" w:rsidRPr="000577DB">
        <w:rPr>
          <w:b/>
          <w:bCs/>
          <w:color w:val="000000"/>
          <w:sz w:val="22"/>
          <w:szCs w:val="22"/>
        </w:rPr>
        <w:t xml:space="preserve"> </w:t>
      </w:r>
      <w:r w:rsidRPr="000577DB">
        <w:rPr>
          <w:b/>
          <w:bCs/>
          <w:color w:val="000000"/>
          <w:sz w:val="22"/>
          <w:szCs w:val="22"/>
        </w:rPr>
        <w:t>PARTICIPATING FACILITIES MUST UTILIZE THE CONTRACT VENDOR’S PRODUCT ORDERING SYSTEM.</w:t>
      </w:r>
      <w:r w:rsidR="004D3889">
        <w:rPr>
          <w:b/>
          <w:bCs/>
          <w:color w:val="000000"/>
          <w:sz w:val="22"/>
          <w:szCs w:val="22"/>
        </w:rPr>
        <w:br/>
      </w:r>
    </w:p>
    <w:p w14:paraId="237F8C18" w14:textId="7E56948C"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t xml:space="preserve">MMCAP </w:t>
      </w:r>
      <w:r w:rsidR="00066AA3">
        <w:rPr>
          <w:b/>
          <w:bCs/>
          <w:color w:val="000000"/>
          <w:sz w:val="22"/>
          <w:szCs w:val="22"/>
        </w:rPr>
        <w:t xml:space="preserve">INFUSE </w:t>
      </w:r>
      <w:r w:rsidRPr="000577DB">
        <w:rPr>
          <w:b/>
          <w:bCs/>
          <w:color w:val="000000"/>
          <w:sz w:val="22"/>
          <w:szCs w:val="22"/>
        </w:rPr>
        <w:t xml:space="preserve">REPORTS. </w:t>
      </w:r>
      <w:r w:rsidRPr="000577DB">
        <w:rPr>
          <w:color w:val="000000"/>
          <w:sz w:val="22"/>
          <w:szCs w:val="22"/>
        </w:rPr>
        <w:t xml:space="preserve">Usage and other reports are available upon request by the MMCAP </w:t>
      </w:r>
      <w:r w:rsidR="00066AA3">
        <w:rPr>
          <w:color w:val="000000"/>
          <w:sz w:val="22"/>
          <w:szCs w:val="22"/>
        </w:rPr>
        <w:t xml:space="preserve">Infuse </w:t>
      </w:r>
      <w:r w:rsidRPr="000577DB">
        <w:rPr>
          <w:color w:val="000000"/>
          <w:sz w:val="22"/>
          <w:szCs w:val="22"/>
        </w:rPr>
        <w:t xml:space="preserve">Participating Facility, and/or MMCAP </w:t>
      </w:r>
      <w:r w:rsidR="00066AA3">
        <w:rPr>
          <w:color w:val="000000"/>
          <w:sz w:val="22"/>
          <w:szCs w:val="22"/>
        </w:rPr>
        <w:t xml:space="preserve">Infuse </w:t>
      </w:r>
      <w:r w:rsidRPr="000577DB">
        <w:rPr>
          <w:color w:val="000000"/>
          <w:sz w:val="22"/>
          <w:szCs w:val="22"/>
        </w:rPr>
        <w:t>Member State.</w:t>
      </w:r>
    </w:p>
    <w:p w14:paraId="6F2E3441" w14:textId="77777777" w:rsidR="00EA0CA4" w:rsidRPr="000577DB" w:rsidRDefault="00EA0CA4" w:rsidP="00715CFA">
      <w:pPr>
        <w:autoSpaceDE w:val="0"/>
        <w:autoSpaceDN w:val="0"/>
        <w:adjustRightInd w:val="0"/>
        <w:jc w:val="both"/>
        <w:rPr>
          <w:color w:val="000000"/>
          <w:sz w:val="22"/>
          <w:szCs w:val="22"/>
        </w:rPr>
      </w:pPr>
    </w:p>
    <w:p w14:paraId="5A97A303" w14:textId="444506CA"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t xml:space="preserve">CONTRACT CHANGES.  </w:t>
      </w:r>
      <w:r w:rsidRPr="000577DB">
        <w:rPr>
          <w:bCs/>
          <w:color w:val="000000"/>
          <w:sz w:val="22"/>
          <w:szCs w:val="22"/>
        </w:rPr>
        <w:t xml:space="preserve">The Contract </w:t>
      </w:r>
      <w:r w:rsidRPr="000577DB">
        <w:rPr>
          <w:color w:val="000000"/>
          <w:sz w:val="22"/>
          <w:szCs w:val="22"/>
        </w:rPr>
        <w:t>Vendor cannot make changes to the Contract with regard to price, manufacturers, or products, without written approval from the MMCAP</w:t>
      </w:r>
      <w:r w:rsidR="000D56AF" w:rsidRPr="000577DB">
        <w:rPr>
          <w:color w:val="000000"/>
          <w:sz w:val="22"/>
          <w:szCs w:val="22"/>
        </w:rPr>
        <w:t xml:space="preserve"> Infuse </w:t>
      </w:r>
      <w:r w:rsidRPr="000577DB">
        <w:rPr>
          <w:color w:val="000000"/>
          <w:sz w:val="22"/>
          <w:szCs w:val="22"/>
        </w:rPr>
        <w:t>Office.  The Contract Vendor will enter MMCAP</w:t>
      </w:r>
      <w:r w:rsidR="000D56AF" w:rsidRPr="000577DB">
        <w:rPr>
          <w:color w:val="000000"/>
          <w:sz w:val="22"/>
          <w:szCs w:val="22"/>
        </w:rPr>
        <w:t xml:space="preserve"> Infuse </w:t>
      </w:r>
      <w:r w:rsidRPr="000577DB">
        <w:rPr>
          <w:color w:val="000000"/>
          <w:sz w:val="22"/>
          <w:szCs w:val="22"/>
        </w:rPr>
        <w:t>Contract changes (additions, deletions, price changes, etc.,) into the ordering system software of all distribution centers, upon receipt of the MMCAP</w:t>
      </w:r>
      <w:r w:rsidR="000D56AF" w:rsidRPr="000577DB">
        <w:rPr>
          <w:color w:val="000000"/>
          <w:sz w:val="22"/>
          <w:szCs w:val="22"/>
        </w:rPr>
        <w:t xml:space="preserve"> </w:t>
      </w:r>
      <w:r w:rsidR="00715CFA" w:rsidRPr="000577DB">
        <w:rPr>
          <w:color w:val="000000"/>
          <w:sz w:val="22"/>
          <w:szCs w:val="22"/>
        </w:rPr>
        <w:t>Infuse documents</w:t>
      </w:r>
      <w:r w:rsidRPr="000577DB">
        <w:rPr>
          <w:color w:val="000000"/>
          <w:sz w:val="22"/>
          <w:szCs w:val="22"/>
        </w:rPr>
        <w:t xml:space="preserve"> listing the product changes.</w:t>
      </w:r>
    </w:p>
    <w:p w14:paraId="06559E9B" w14:textId="77777777" w:rsidR="00EA0CA4" w:rsidRPr="000577DB" w:rsidRDefault="00EA0CA4" w:rsidP="00715CFA">
      <w:pPr>
        <w:autoSpaceDE w:val="0"/>
        <w:autoSpaceDN w:val="0"/>
        <w:adjustRightInd w:val="0"/>
        <w:jc w:val="both"/>
        <w:rPr>
          <w:b/>
          <w:bCs/>
          <w:color w:val="000000"/>
          <w:sz w:val="22"/>
          <w:szCs w:val="22"/>
        </w:rPr>
      </w:pPr>
    </w:p>
    <w:p w14:paraId="1DB26518" w14:textId="78FB6645"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t xml:space="preserve">CUSTOMER SERVICE. </w:t>
      </w:r>
      <w:r w:rsidRPr="000577DB">
        <w:rPr>
          <w:bCs/>
          <w:color w:val="000000"/>
          <w:sz w:val="22"/>
          <w:szCs w:val="22"/>
        </w:rPr>
        <w:t xml:space="preserve">The Contract </w:t>
      </w:r>
      <w:r w:rsidRPr="000577DB">
        <w:rPr>
          <w:color w:val="000000"/>
          <w:sz w:val="22"/>
          <w:szCs w:val="22"/>
        </w:rPr>
        <w:t xml:space="preserve">Vendor will closely monitor the start-up phase of the </w:t>
      </w:r>
      <w:r w:rsidR="000D56AF" w:rsidRPr="000577DB">
        <w:rPr>
          <w:color w:val="000000"/>
          <w:sz w:val="22"/>
          <w:szCs w:val="22"/>
        </w:rPr>
        <w:t>Contract and</w:t>
      </w:r>
      <w:r w:rsidRPr="000577DB">
        <w:rPr>
          <w:color w:val="000000"/>
          <w:sz w:val="22"/>
          <w:szCs w:val="22"/>
        </w:rPr>
        <w:t xml:space="preserve"> provide visits to each MMCAP </w:t>
      </w:r>
      <w:r w:rsidR="000D56AF" w:rsidRPr="000577DB">
        <w:rPr>
          <w:color w:val="000000"/>
          <w:sz w:val="22"/>
          <w:szCs w:val="22"/>
        </w:rPr>
        <w:t xml:space="preserve">Infuse </w:t>
      </w:r>
      <w:r w:rsidRPr="000577DB">
        <w:rPr>
          <w:color w:val="000000"/>
          <w:sz w:val="22"/>
          <w:szCs w:val="22"/>
        </w:rPr>
        <w:t xml:space="preserve">Participating Facility as required.  Training will be provided to the MMCAP </w:t>
      </w:r>
      <w:r w:rsidR="000D56AF" w:rsidRPr="000577DB">
        <w:rPr>
          <w:color w:val="000000"/>
          <w:sz w:val="22"/>
          <w:szCs w:val="22"/>
        </w:rPr>
        <w:t xml:space="preserve">Infuse </w:t>
      </w:r>
      <w:r w:rsidRPr="000577DB">
        <w:rPr>
          <w:color w:val="000000"/>
          <w:sz w:val="22"/>
          <w:szCs w:val="22"/>
        </w:rPr>
        <w:t>Participating Facility personnel on the use of the Contract, ordering procedures, management report usage, and any other in-service education programs determined necessary by the MMCAP</w:t>
      </w:r>
      <w:r w:rsidR="000D56AF" w:rsidRPr="000577DB">
        <w:rPr>
          <w:color w:val="000000"/>
          <w:sz w:val="22"/>
          <w:szCs w:val="22"/>
        </w:rPr>
        <w:t xml:space="preserve"> Infuse </w:t>
      </w:r>
      <w:r w:rsidRPr="000577DB">
        <w:rPr>
          <w:color w:val="000000"/>
          <w:sz w:val="22"/>
          <w:szCs w:val="22"/>
        </w:rPr>
        <w:t>Participating Facility.</w:t>
      </w:r>
    </w:p>
    <w:p w14:paraId="5FDD19D1" w14:textId="77777777" w:rsidR="00EA0CA4" w:rsidRPr="000577DB" w:rsidRDefault="00EA0CA4" w:rsidP="00715CFA">
      <w:pPr>
        <w:autoSpaceDE w:val="0"/>
        <w:autoSpaceDN w:val="0"/>
        <w:adjustRightInd w:val="0"/>
        <w:jc w:val="both"/>
        <w:rPr>
          <w:color w:val="000000"/>
          <w:sz w:val="22"/>
          <w:szCs w:val="22"/>
        </w:rPr>
      </w:pPr>
    </w:p>
    <w:p w14:paraId="4034476F" w14:textId="0292DFC7" w:rsidR="00EA0CA4" w:rsidRPr="000577DB" w:rsidRDefault="00EA0CA4" w:rsidP="00715CFA">
      <w:pPr>
        <w:autoSpaceDE w:val="0"/>
        <w:autoSpaceDN w:val="0"/>
        <w:adjustRightInd w:val="0"/>
        <w:jc w:val="both"/>
        <w:rPr>
          <w:color w:val="000000"/>
          <w:sz w:val="22"/>
          <w:szCs w:val="22"/>
        </w:rPr>
      </w:pPr>
      <w:r w:rsidRPr="000577DB">
        <w:rPr>
          <w:color w:val="000000"/>
          <w:sz w:val="22"/>
          <w:szCs w:val="22"/>
        </w:rPr>
        <w:t>The Contract Vendor has assigned a contact person for the MMCAP</w:t>
      </w:r>
      <w:r w:rsidR="000D56AF" w:rsidRPr="000577DB">
        <w:rPr>
          <w:color w:val="000000"/>
          <w:sz w:val="22"/>
          <w:szCs w:val="22"/>
        </w:rPr>
        <w:t xml:space="preserve"> Infuse </w:t>
      </w:r>
      <w:r w:rsidRPr="000577DB">
        <w:rPr>
          <w:color w:val="000000"/>
          <w:sz w:val="22"/>
          <w:szCs w:val="22"/>
        </w:rPr>
        <w:t>Office staff, who will handle matters related to the Contract.  The contact person is at the management/administrative level, and has the responsibility, experience, knowledge, and authority, to respond to questions and solve operational problems presented by the MMCAP</w:t>
      </w:r>
      <w:r w:rsidR="006757ED" w:rsidRPr="000577DB">
        <w:rPr>
          <w:color w:val="000000"/>
          <w:sz w:val="22"/>
          <w:szCs w:val="22"/>
        </w:rPr>
        <w:t xml:space="preserve"> </w:t>
      </w:r>
      <w:r w:rsidR="000D56AF" w:rsidRPr="000577DB">
        <w:rPr>
          <w:color w:val="000000"/>
          <w:sz w:val="22"/>
          <w:szCs w:val="22"/>
        </w:rPr>
        <w:t xml:space="preserve">Infuse </w:t>
      </w:r>
      <w:r w:rsidRPr="000577DB">
        <w:rPr>
          <w:color w:val="000000"/>
          <w:sz w:val="22"/>
          <w:szCs w:val="22"/>
        </w:rPr>
        <w:t xml:space="preserve">Participating Facilities.  The contact person will be readily accessible to MMCAP </w:t>
      </w:r>
      <w:r w:rsidR="00066AA3">
        <w:rPr>
          <w:color w:val="000000"/>
          <w:sz w:val="22"/>
          <w:szCs w:val="22"/>
        </w:rPr>
        <w:t xml:space="preserve">Infuse </w:t>
      </w:r>
      <w:r w:rsidRPr="000577DB">
        <w:rPr>
          <w:color w:val="000000"/>
          <w:sz w:val="22"/>
          <w:szCs w:val="22"/>
        </w:rPr>
        <w:t xml:space="preserve">Participating Facilities via toll-free phone line, fax, or e-mail, during the business day. In addition, the Contract Vendor has knowledgeable customer service representatives, who can answer Contract related questions from individual MMCAP </w:t>
      </w:r>
      <w:r w:rsidR="00066AA3">
        <w:rPr>
          <w:color w:val="000000"/>
          <w:sz w:val="22"/>
          <w:szCs w:val="22"/>
        </w:rPr>
        <w:t xml:space="preserve">Infuse </w:t>
      </w:r>
      <w:r w:rsidRPr="000577DB">
        <w:rPr>
          <w:color w:val="000000"/>
          <w:sz w:val="22"/>
          <w:szCs w:val="22"/>
        </w:rPr>
        <w:t>Participating Facilities.</w:t>
      </w:r>
    </w:p>
    <w:p w14:paraId="30A5455E" w14:textId="77777777" w:rsidR="00EA0CA4" w:rsidRPr="000577DB" w:rsidRDefault="00EA0CA4" w:rsidP="00715CFA">
      <w:pPr>
        <w:autoSpaceDE w:val="0"/>
        <w:autoSpaceDN w:val="0"/>
        <w:adjustRightInd w:val="0"/>
        <w:jc w:val="both"/>
        <w:rPr>
          <w:color w:val="000000"/>
          <w:sz w:val="22"/>
          <w:szCs w:val="22"/>
        </w:rPr>
      </w:pPr>
    </w:p>
    <w:p w14:paraId="4F62EB08" w14:textId="386A30F3" w:rsidR="00EA0CA4" w:rsidRPr="000577DB" w:rsidRDefault="00EA0CA4" w:rsidP="00715CFA">
      <w:pPr>
        <w:autoSpaceDE w:val="0"/>
        <w:autoSpaceDN w:val="0"/>
        <w:adjustRightInd w:val="0"/>
        <w:jc w:val="both"/>
        <w:rPr>
          <w:color w:val="000000"/>
          <w:sz w:val="22"/>
          <w:szCs w:val="22"/>
        </w:rPr>
      </w:pPr>
      <w:r w:rsidRPr="000577DB">
        <w:rPr>
          <w:bCs/>
          <w:color w:val="000000"/>
          <w:sz w:val="22"/>
          <w:szCs w:val="22"/>
        </w:rPr>
        <w:t xml:space="preserve">The Contract </w:t>
      </w:r>
      <w:r w:rsidRPr="000577DB">
        <w:rPr>
          <w:color w:val="000000"/>
          <w:sz w:val="22"/>
          <w:szCs w:val="22"/>
        </w:rPr>
        <w:t>Vendor has a customer service department at a toll-free number, available to all MMCAP</w:t>
      </w:r>
      <w:r w:rsidR="006757ED"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Facilities for stock checks, product, or general information requests.</w:t>
      </w:r>
    </w:p>
    <w:p w14:paraId="20DF817A" w14:textId="77777777" w:rsidR="00EA0CA4" w:rsidRPr="000577DB" w:rsidRDefault="00EA0CA4" w:rsidP="00715CFA">
      <w:pPr>
        <w:tabs>
          <w:tab w:val="left" w:pos="3780"/>
          <w:tab w:val="left" w:pos="4320"/>
          <w:tab w:val="left" w:pos="5940"/>
          <w:tab w:val="left" w:pos="7380"/>
          <w:tab w:val="left" w:pos="7920"/>
        </w:tabs>
        <w:jc w:val="both"/>
        <w:rPr>
          <w:sz w:val="22"/>
          <w:szCs w:val="22"/>
        </w:rPr>
      </w:pPr>
    </w:p>
    <w:p w14:paraId="22111D22" w14:textId="0ECCACDF" w:rsidR="00EA0CA4" w:rsidRDefault="00EA0CA4" w:rsidP="00715CFA">
      <w:pPr>
        <w:autoSpaceDE w:val="0"/>
        <w:autoSpaceDN w:val="0"/>
        <w:adjustRightInd w:val="0"/>
        <w:jc w:val="both"/>
        <w:rPr>
          <w:color w:val="000000"/>
          <w:sz w:val="22"/>
          <w:szCs w:val="22"/>
        </w:rPr>
      </w:pPr>
      <w:r w:rsidRPr="000577DB">
        <w:rPr>
          <w:b/>
          <w:bCs/>
          <w:color w:val="000000"/>
          <w:sz w:val="22"/>
          <w:szCs w:val="22"/>
        </w:rPr>
        <w:t xml:space="preserve">SERVICE LEVEL.  </w:t>
      </w:r>
      <w:r w:rsidRPr="000577DB">
        <w:rPr>
          <w:bCs/>
          <w:color w:val="000000"/>
          <w:sz w:val="22"/>
          <w:szCs w:val="22"/>
        </w:rPr>
        <w:t xml:space="preserve">The Contract </w:t>
      </w:r>
      <w:r w:rsidRPr="000577DB">
        <w:rPr>
          <w:color w:val="000000"/>
          <w:sz w:val="22"/>
          <w:szCs w:val="22"/>
        </w:rPr>
        <w:t xml:space="preserve">Vendor must maintain a Service Level as specified by each Contract. The Contract Vendor will supply service level information upon the request of the MMCAP </w:t>
      </w:r>
      <w:r w:rsidR="00066AA3">
        <w:rPr>
          <w:color w:val="000000"/>
          <w:sz w:val="22"/>
          <w:szCs w:val="22"/>
        </w:rPr>
        <w:t xml:space="preserve">Infuse </w:t>
      </w:r>
      <w:r w:rsidRPr="000577DB">
        <w:rPr>
          <w:color w:val="000000"/>
          <w:sz w:val="22"/>
          <w:szCs w:val="22"/>
        </w:rPr>
        <w:t xml:space="preserve">Office, or MMCAP </w:t>
      </w:r>
      <w:r w:rsidR="00066AA3">
        <w:rPr>
          <w:color w:val="000000"/>
          <w:sz w:val="22"/>
          <w:szCs w:val="22"/>
        </w:rPr>
        <w:t xml:space="preserve">Infuse </w:t>
      </w:r>
      <w:r w:rsidRPr="000577DB">
        <w:rPr>
          <w:color w:val="000000"/>
          <w:sz w:val="22"/>
          <w:szCs w:val="22"/>
        </w:rPr>
        <w:t>Participating Facilities.</w:t>
      </w:r>
    </w:p>
    <w:p w14:paraId="3A37B45C" w14:textId="77777777" w:rsidR="004D3889" w:rsidRPr="000577DB" w:rsidRDefault="004D3889" w:rsidP="00715CFA">
      <w:pPr>
        <w:autoSpaceDE w:val="0"/>
        <w:autoSpaceDN w:val="0"/>
        <w:adjustRightInd w:val="0"/>
        <w:jc w:val="both"/>
        <w:rPr>
          <w:b/>
          <w:bCs/>
          <w:color w:val="000000"/>
          <w:sz w:val="22"/>
          <w:szCs w:val="22"/>
        </w:rPr>
      </w:pPr>
    </w:p>
    <w:p w14:paraId="05976923" w14:textId="060EF85B"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t xml:space="preserve">RETURN GOODS POLICY. </w:t>
      </w:r>
      <w:r w:rsidRPr="000577DB">
        <w:rPr>
          <w:bCs/>
          <w:color w:val="000000"/>
          <w:sz w:val="22"/>
          <w:szCs w:val="22"/>
        </w:rPr>
        <w:t>The Contract Vendor’s</w:t>
      </w:r>
      <w:r w:rsidRPr="000577DB">
        <w:rPr>
          <w:color w:val="000000"/>
          <w:sz w:val="22"/>
          <w:szCs w:val="22"/>
        </w:rPr>
        <w:t xml:space="preserve"> Return Goods Policies are set forth in the Contract </w:t>
      </w:r>
      <w:r w:rsidR="006757ED" w:rsidRPr="000577DB">
        <w:rPr>
          <w:color w:val="000000"/>
          <w:sz w:val="22"/>
          <w:szCs w:val="22"/>
        </w:rPr>
        <w:t>and</w:t>
      </w:r>
      <w:r w:rsidRPr="000577DB">
        <w:rPr>
          <w:color w:val="000000"/>
          <w:sz w:val="22"/>
          <w:szCs w:val="22"/>
        </w:rPr>
        <w:t xml:space="preserve"> is available from the Vendor upon request of the new Contracts.</w:t>
      </w:r>
    </w:p>
    <w:p w14:paraId="1CA917A5" w14:textId="77777777" w:rsidR="00EA0CA4" w:rsidRPr="000577DB" w:rsidRDefault="00EA0CA4" w:rsidP="00715CFA">
      <w:pPr>
        <w:autoSpaceDE w:val="0"/>
        <w:autoSpaceDN w:val="0"/>
        <w:adjustRightInd w:val="0"/>
        <w:jc w:val="both"/>
        <w:rPr>
          <w:b/>
          <w:bCs/>
          <w:color w:val="000000"/>
          <w:sz w:val="22"/>
          <w:szCs w:val="22"/>
        </w:rPr>
      </w:pPr>
    </w:p>
    <w:p w14:paraId="1DFCC3B3" w14:textId="28A68A00"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t>ADDITIONAL SERVICES</w:t>
      </w:r>
      <w:r w:rsidRPr="000577DB">
        <w:rPr>
          <w:color w:val="000000"/>
          <w:sz w:val="22"/>
          <w:szCs w:val="22"/>
        </w:rPr>
        <w:t xml:space="preserve">.  The Contract Vendor will make all services and products not mentioned in the RFP, which are available to general customers, available to all MMCAP </w:t>
      </w:r>
      <w:r w:rsidR="00066AA3">
        <w:rPr>
          <w:color w:val="000000"/>
          <w:sz w:val="22"/>
          <w:szCs w:val="22"/>
        </w:rPr>
        <w:t xml:space="preserve">Infuse </w:t>
      </w:r>
      <w:r w:rsidRPr="000577DB">
        <w:rPr>
          <w:color w:val="000000"/>
          <w:sz w:val="22"/>
          <w:szCs w:val="22"/>
        </w:rPr>
        <w:t>facilities.</w:t>
      </w:r>
    </w:p>
    <w:p w14:paraId="04EC6AB2" w14:textId="77777777" w:rsidR="00EA0CA4" w:rsidRPr="000577DB" w:rsidRDefault="00EA0CA4" w:rsidP="00715CFA">
      <w:pPr>
        <w:autoSpaceDE w:val="0"/>
        <w:autoSpaceDN w:val="0"/>
        <w:adjustRightInd w:val="0"/>
        <w:jc w:val="both"/>
        <w:rPr>
          <w:b/>
          <w:bCs/>
          <w:color w:val="000000"/>
          <w:sz w:val="22"/>
          <w:szCs w:val="22"/>
        </w:rPr>
      </w:pPr>
    </w:p>
    <w:p w14:paraId="7CC5D8C5" w14:textId="30B46551"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lastRenderedPageBreak/>
        <w:t>REMOVAL OF PRODUCTS</w:t>
      </w:r>
      <w:r w:rsidRPr="000577DB">
        <w:rPr>
          <w:color w:val="000000"/>
          <w:sz w:val="22"/>
          <w:szCs w:val="22"/>
        </w:rPr>
        <w:t>. The Contract Vendor will not remove any MMCAP</w:t>
      </w:r>
      <w:r w:rsidR="006757ED" w:rsidRPr="000577DB">
        <w:rPr>
          <w:color w:val="000000"/>
          <w:sz w:val="22"/>
          <w:szCs w:val="22"/>
        </w:rPr>
        <w:t xml:space="preserve"> </w:t>
      </w:r>
      <w:r w:rsidR="00715CFA" w:rsidRPr="000577DB">
        <w:rPr>
          <w:color w:val="000000"/>
          <w:sz w:val="22"/>
          <w:szCs w:val="22"/>
        </w:rPr>
        <w:t>Infuse Product</w:t>
      </w:r>
      <w:r w:rsidRPr="000577DB">
        <w:rPr>
          <w:color w:val="000000"/>
          <w:sz w:val="22"/>
          <w:szCs w:val="22"/>
        </w:rPr>
        <w:t xml:space="preserve"> from its ordering system, without notifying the MMCAP</w:t>
      </w:r>
      <w:r w:rsidR="006757ED" w:rsidRPr="000577DB">
        <w:rPr>
          <w:color w:val="000000"/>
          <w:sz w:val="22"/>
          <w:szCs w:val="22"/>
        </w:rPr>
        <w:t xml:space="preserve"> </w:t>
      </w:r>
      <w:r w:rsidR="00715CFA" w:rsidRPr="000577DB">
        <w:rPr>
          <w:color w:val="000000"/>
          <w:sz w:val="22"/>
          <w:szCs w:val="22"/>
        </w:rPr>
        <w:t>Infuse Office</w:t>
      </w:r>
      <w:r w:rsidRPr="000577DB">
        <w:rPr>
          <w:color w:val="000000"/>
          <w:sz w:val="22"/>
          <w:szCs w:val="22"/>
        </w:rPr>
        <w:t xml:space="preserve"> in writing and receiving MMCAP</w:t>
      </w:r>
      <w:r w:rsidR="006757ED" w:rsidRPr="000577DB">
        <w:rPr>
          <w:color w:val="000000"/>
          <w:sz w:val="22"/>
          <w:szCs w:val="22"/>
        </w:rPr>
        <w:t xml:space="preserve"> Infuse </w:t>
      </w:r>
      <w:r w:rsidRPr="000577DB">
        <w:rPr>
          <w:color w:val="000000"/>
          <w:sz w:val="22"/>
          <w:szCs w:val="22"/>
        </w:rPr>
        <w:t>approval in writing.</w:t>
      </w:r>
    </w:p>
    <w:p w14:paraId="4D1A00EA" w14:textId="77777777" w:rsidR="00EA0CA4" w:rsidRPr="000577DB" w:rsidRDefault="00EA0CA4" w:rsidP="00715CFA">
      <w:pPr>
        <w:autoSpaceDE w:val="0"/>
        <w:autoSpaceDN w:val="0"/>
        <w:adjustRightInd w:val="0"/>
        <w:jc w:val="both"/>
        <w:rPr>
          <w:b/>
          <w:bCs/>
          <w:color w:val="000000"/>
          <w:sz w:val="22"/>
          <w:szCs w:val="22"/>
        </w:rPr>
      </w:pPr>
    </w:p>
    <w:p w14:paraId="79A1FAE1" w14:textId="139FAE7E"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t xml:space="preserve">DEFAULT OF VENDOR. </w:t>
      </w:r>
      <w:r w:rsidRPr="000577DB">
        <w:rPr>
          <w:color w:val="000000"/>
          <w:sz w:val="22"/>
          <w:szCs w:val="22"/>
        </w:rPr>
        <w:t>If an MMCAP</w:t>
      </w:r>
      <w:r w:rsidR="006757ED"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 has an immediate need for a product that the Contract Vendor is unable to supply, the ordering MMCAP</w:t>
      </w:r>
      <w:r w:rsidR="006757ED"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 may buy an equivalent product on the open market. </w:t>
      </w:r>
      <w:r w:rsidRPr="000577DB">
        <w:rPr>
          <w:b/>
          <w:color w:val="000000"/>
          <w:sz w:val="22"/>
          <w:szCs w:val="22"/>
        </w:rPr>
        <w:t>Note:</w:t>
      </w:r>
      <w:r w:rsidRPr="000577DB">
        <w:rPr>
          <w:color w:val="000000"/>
          <w:sz w:val="22"/>
          <w:szCs w:val="22"/>
        </w:rPr>
        <w:t xml:space="preserve"> It is the Contract Vendor’s obligation, to demonstrate that the manufacturer is responsible for the backorder, and not the Distributor.  The Distributor may substitute with the MMCAP</w:t>
      </w:r>
      <w:r w:rsidR="006757ED"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Facility’s permission.</w:t>
      </w:r>
    </w:p>
    <w:p w14:paraId="56227CD4" w14:textId="77777777" w:rsidR="00EA0CA4" w:rsidRPr="000577DB" w:rsidRDefault="00EA0CA4" w:rsidP="00715CFA">
      <w:pPr>
        <w:autoSpaceDE w:val="0"/>
        <w:autoSpaceDN w:val="0"/>
        <w:adjustRightInd w:val="0"/>
        <w:jc w:val="both"/>
        <w:rPr>
          <w:color w:val="000000"/>
          <w:sz w:val="22"/>
          <w:szCs w:val="22"/>
        </w:rPr>
      </w:pPr>
    </w:p>
    <w:p w14:paraId="041BAADC" w14:textId="6FF5D7FC"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t>PRODUCT SUBSTITUTION</w:t>
      </w:r>
      <w:r w:rsidRPr="000577DB">
        <w:rPr>
          <w:color w:val="000000"/>
          <w:sz w:val="22"/>
          <w:szCs w:val="22"/>
        </w:rPr>
        <w:t>. The Contract Vendor will not, in any way, cause, condone, or encourage the purchase substitution of an MMCAP</w:t>
      </w:r>
      <w:r w:rsidR="006757ED" w:rsidRPr="000577DB">
        <w:rPr>
          <w:color w:val="000000"/>
          <w:sz w:val="22"/>
          <w:szCs w:val="22"/>
        </w:rPr>
        <w:t xml:space="preserve"> Infuse</w:t>
      </w:r>
      <w:r w:rsidRPr="000577DB">
        <w:rPr>
          <w:color w:val="000000"/>
          <w:sz w:val="22"/>
          <w:szCs w:val="22"/>
        </w:rPr>
        <w:t xml:space="preserve"> Participating Facility ordered Product, without the approval of the ordering MMCAP</w:t>
      </w:r>
      <w:r w:rsidR="006757ED"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w:t>
      </w:r>
    </w:p>
    <w:p w14:paraId="3476653B" w14:textId="77777777" w:rsidR="00EA0CA4" w:rsidRPr="000577DB" w:rsidRDefault="00EA0CA4" w:rsidP="00715CFA">
      <w:pPr>
        <w:autoSpaceDE w:val="0"/>
        <w:autoSpaceDN w:val="0"/>
        <w:adjustRightInd w:val="0"/>
        <w:jc w:val="both"/>
        <w:rPr>
          <w:color w:val="000000"/>
          <w:sz w:val="22"/>
          <w:szCs w:val="22"/>
        </w:rPr>
      </w:pPr>
    </w:p>
    <w:p w14:paraId="3D1661D3" w14:textId="5461B389" w:rsidR="00EA0CA4" w:rsidRPr="000577DB" w:rsidRDefault="00EA0CA4" w:rsidP="00715CFA">
      <w:pPr>
        <w:tabs>
          <w:tab w:val="left" w:pos="3780"/>
          <w:tab w:val="left" w:pos="4320"/>
          <w:tab w:val="left" w:pos="5940"/>
          <w:tab w:val="left" w:pos="7380"/>
          <w:tab w:val="left" w:pos="7920"/>
        </w:tabs>
        <w:jc w:val="both"/>
        <w:rPr>
          <w:sz w:val="22"/>
          <w:szCs w:val="22"/>
          <w:u w:val="single"/>
        </w:rPr>
      </w:pPr>
      <w:r w:rsidRPr="000577DB">
        <w:rPr>
          <w:b/>
          <w:bCs/>
          <w:sz w:val="22"/>
          <w:szCs w:val="22"/>
        </w:rPr>
        <w:t>MANUFACTURER</w:t>
      </w:r>
      <w:r w:rsidR="00715CFA" w:rsidRPr="000577DB">
        <w:rPr>
          <w:b/>
          <w:bCs/>
          <w:sz w:val="22"/>
          <w:szCs w:val="22"/>
        </w:rPr>
        <w:t xml:space="preserve"> </w:t>
      </w:r>
      <w:r w:rsidRPr="000577DB">
        <w:rPr>
          <w:b/>
          <w:bCs/>
          <w:sz w:val="22"/>
          <w:szCs w:val="22"/>
        </w:rPr>
        <w:t>CONTRACTS</w:t>
      </w:r>
      <w:r w:rsidRPr="000577DB">
        <w:rPr>
          <w:sz w:val="22"/>
          <w:szCs w:val="22"/>
        </w:rPr>
        <w:t>. MMCAP</w:t>
      </w:r>
      <w:r w:rsidR="006757ED" w:rsidRPr="000577DB">
        <w:rPr>
          <w:sz w:val="22"/>
          <w:szCs w:val="22"/>
        </w:rPr>
        <w:t xml:space="preserve"> </w:t>
      </w:r>
      <w:r w:rsidR="00715CFA" w:rsidRPr="000577DB">
        <w:rPr>
          <w:sz w:val="22"/>
          <w:szCs w:val="22"/>
        </w:rPr>
        <w:t>Infuse reserves</w:t>
      </w:r>
      <w:r w:rsidRPr="000577DB">
        <w:rPr>
          <w:sz w:val="22"/>
          <w:szCs w:val="22"/>
        </w:rPr>
        <w:t xml:space="preserve"> the right to negotiate or contract with manufacturers, to establish pricing for products. In the event this occurs, Vendors may supply the products to MMCAP</w:t>
      </w:r>
      <w:r w:rsidR="006757ED" w:rsidRPr="000577DB">
        <w:rPr>
          <w:sz w:val="22"/>
          <w:szCs w:val="22"/>
        </w:rPr>
        <w:t xml:space="preserve"> </w:t>
      </w:r>
      <w:r w:rsidR="00715CFA" w:rsidRPr="000577DB">
        <w:rPr>
          <w:sz w:val="22"/>
          <w:szCs w:val="22"/>
        </w:rPr>
        <w:t>Infuse Participating</w:t>
      </w:r>
      <w:r w:rsidRPr="000577DB">
        <w:rPr>
          <w:sz w:val="22"/>
          <w:szCs w:val="22"/>
        </w:rPr>
        <w:t xml:space="preserve"> Facilities according to the agreed upon terms between MMCAP</w:t>
      </w:r>
      <w:r w:rsidR="006757ED" w:rsidRPr="000577DB">
        <w:rPr>
          <w:sz w:val="22"/>
          <w:szCs w:val="22"/>
        </w:rPr>
        <w:t xml:space="preserve"> </w:t>
      </w:r>
      <w:r w:rsidR="00715CFA" w:rsidRPr="000577DB">
        <w:rPr>
          <w:sz w:val="22"/>
          <w:szCs w:val="22"/>
        </w:rPr>
        <w:t>Infuse and</w:t>
      </w:r>
      <w:r w:rsidRPr="000577DB">
        <w:rPr>
          <w:sz w:val="22"/>
          <w:szCs w:val="22"/>
        </w:rPr>
        <w:t xml:space="preserve"> the Vendors.</w:t>
      </w:r>
    </w:p>
    <w:p w14:paraId="1EB3A9E1" w14:textId="77777777" w:rsidR="00EA0CA4" w:rsidRPr="000577DB" w:rsidRDefault="00EA0CA4" w:rsidP="00715CFA">
      <w:pPr>
        <w:jc w:val="both"/>
        <w:rPr>
          <w:b/>
          <w:sz w:val="22"/>
          <w:szCs w:val="22"/>
        </w:rPr>
      </w:pPr>
    </w:p>
    <w:p w14:paraId="6D88E87D" w14:textId="25C570F9" w:rsidR="00EA0CA4" w:rsidRPr="000577DB" w:rsidRDefault="00EA0CA4" w:rsidP="00715CFA">
      <w:pPr>
        <w:autoSpaceDE w:val="0"/>
        <w:autoSpaceDN w:val="0"/>
        <w:adjustRightInd w:val="0"/>
        <w:jc w:val="both"/>
        <w:rPr>
          <w:b/>
          <w:bCs/>
          <w:color w:val="000000"/>
          <w:sz w:val="22"/>
          <w:szCs w:val="22"/>
        </w:rPr>
      </w:pPr>
      <w:r w:rsidRPr="000577DB">
        <w:rPr>
          <w:b/>
          <w:bCs/>
          <w:color w:val="000000"/>
          <w:sz w:val="22"/>
          <w:szCs w:val="22"/>
        </w:rPr>
        <w:t>ADMINISTRATIVE FEE CREDIT</w:t>
      </w:r>
      <w:r w:rsidRPr="000577DB">
        <w:rPr>
          <w:color w:val="000000"/>
          <w:sz w:val="22"/>
          <w:szCs w:val="22"/>
        </w:rPr>
        <w:t xml:space="preserve">. The Contract Vendor will pay </w:t>
      </w:r>
      <w:r w:rsidR="004D3889">
        <w:rPr>
          <w:color w:val="000000"/>
          <w:sz w:val="22"/>
          <w:szCs w:val="22"/>
        </w:rPr>
        <w:t xml:space="preserve">an </w:t>
      </w:r>
      <w:r w:rsidRPr="000577DB">
        <w:rPr>
          <w:color w:val="000000"/>
          <w:sz w:val="22"/>
          <w:szCs w:val="22"/>
        </w:rPr>
        <w:t>administrative fee to MMCAP</w:t>
      </w:r>
      <w:r w:rsidR="006757ED" w:rsidRPr="000577DB">
        <w:rPr>
          <w:color w:val="000000"/>
          <w:sz w:val="22"/>
          <w:szCs w:val="22"/>
        </w:rPr>
        <w:t xml:space="preserve"> </w:t>
      </w:r>
      <w:r w:rsidR="00715CFA" w:rsidRPr="000577DB">
        <w:rPr>
          <w:color w:val="000000"/>
          <w:sz w:val="22"/>
          <w:szCs w:val="22"/>
        </w:rPr>
        <w:t>Infuse on</w:t>
      </w:r>
      <w:r w:rsidRPr="000577DB">
        <w:rPr>
          <w:color w:val="000000"/>
          <w:sz w:val="22"/>
          <w:szCs w:val="22"/>
        </w:rPr>
        <w:t xml:space="preserve"> all purchases (minus any credits) by MMCAP</w:t>
      </w:r>
      <w:r w:rsidR="006757ED"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Facilities.</w:t>
      </w:r>
    </w:p>
    <w:p w14:paraId="384BF5C0" w14:textId="77777777" w:rsidR="00EA0CA4" w:rsidRPr="000577DB" w:rsidRDefault="00EA0CA4" w:rsidP="00715CFA">
      <w:pPr>
        <w:autoSpaceDE w:val="0"/>
        <w:autoSpaceDN w:val="0"/>
        <w:adjustRightInd w:val="0"/>
        <w:jc w:val="both"/>
        <w:rPr>
          <w:b/>
          <w:bCs/>
          <w:color w:val="000000"/>
          <w:sz w:val="22"/>
          <w:szCs w:val="22"/>
        </w:rPr>
      </w:pPr>
    </w:p>
    <w:p w14:paraId="551FA7C8" w14:textId="5B9502AD" w:rsidR="00EA0CA4" w:rsidRPr="000577DB" w:rsidRDefault="00EA0CA4" w:rsidP="00715CFA">
      <w:pPr>
        <w:autoSpaceDE w:val="0"/>
        <w:autoSpaceDN w:val="0"/>
        <w:adjustRightInd w:val="0"/>
        <w:jc w:val="both"/>
        <w:rPr>
          <w:b/>
          <w:bCs/>
          <w:color w:val="000000"/>
          <w:sz w:val="22"/>
          <w:szCs w:val="22"/>
        </w:rPr>
      </w:pPr>
      <w:r w:rsidRPr="000577DB">
        <w:rPr>
          <w:b/>
          <w:bCs/>
          <w:color w:val="000000"/>
          <w:sz w:val="22"/>
          <w:szCs w:val="22"/>
        </w:rPr>
        <w:t xml:space="preserve">SERVICE FEE. </w:t>
      </w:r>
      <w:r w:rsidRPr="000577DB">
        <w:rPr>
          <w:color w:val="000000"/>
          <w:sz w:val="22"/>
          <w:szCs w:val="22"/>
        </w:rPr>
        <w:t xml:space="preserve">There are no service fees to MMCAP </w:t>
      </w:r>
      <w:r w:rsidR="006757ED" w:rsidRPr="000577DB">
        <w:rPr>
          <w:color w:val="000000"/>
          <w:sz w:val="22"/>
          <w:szCs w:val="22"/>
        </w:rPr>
        <w:t xml:space="preserve">Infuse </w:t>
      </w:r>
      <w:r w:rsidRPr="000577DB">
        <w:rPr>
          <w:color w:val="000000"/>
          <w:sz w:val="22"/>
          <w:szCs w:val="22"/>
        </w:rPr>
        <w:t>members/facilities.</w:t>
      </w:r>
    </w:p>
    <w:p w14:paraId="3A74861D" w14:textId="77777777" w:rsidR="00EA0CA4" w:rsidRPr="000577DB" w:rsidRDefault="00EA0CA4" w:rsidP="00715CFA">
      <w:pPr>
        <w:jc w:val="both"/>
        <w:rPr>
          <w:sz w:val="22"/>
          <w:szCs w:val="22"/>
        </w:rPr>
      </w:pPr>
    </w:p>
    <w:p w14:paraId="2349D3F0" w14:textId="377D5A79" w:rsidR="00EA0CA4" w:rsidRPr="000577DB" w:rsidRDefault="00EA0CA4" w:rsidP="00715CFA">
      <w:pPr>
        <w:jc w:val="both"/>
        <w:rPr>
          <w:bCs/>
          <w:sz w:val="22"/>
          <w:szCs w:val="22"/>
        </w:rPr>
      </w:pPr>
      <w:r w:rsidRPr="000577DB">
        <w:rPr>
          <w:b/>
          <w:sz w:val="22"/>
          <w:szCs w:val="22"/>
        </w:rPr>
        <w:t xml:space="preserve">FREIGHT/SHIPPING TERMS. </w:t>
      </w:r>
      <w:r w:rsidRPr="000577DB">
        <w:rPr>
          <w:bCs/>
          <w:sz w:val="22"/>
          <w:szCs w:val="22"/>
        </w:rPr>
        <w:t xml:space="preserve">All shipments are </w:t>
      </w:r>
      <w:r w:rsidRPr="000577DB">
        <w:rPr>
          <w:sz w:val="22"/>
          <w:szCs w:val="22"/>
        </w:rPr>
        <w:t>FOB Destination, Freight Prepaid and Allowed.</w:t>
      </w:r>
    </w:p>
    <w:p w14:paraId="62546A03" w14:textId="77777777" w:rsidR="00EA0CA4" w:rsidRPr="000577DB" w:rsidRDefault="00EA0CA4" w:rsidP="00715CFA">
      <w:pPr>
        <w:autoSpaceDE w:val="0"/>
        <w:autoSpaceDN w:val="0"/>
        <w:adjustRightInd w:val="0"/>
        <w:jc w:val="both"/>
        <w:rPr>
          <w:b/>
          <w:bCs/>
          <w:color w:val="000000"/>
          <w:sz w:val="22"/>
          <w:szCs w:val="22"/>
        </w:rPr>
      </w:pPr>
    </w:p>
    <w:p w14:paraId="5B73EE66" w14:textId="23FF7BC1" w:rsidR="00EA0CA4" w:rsidRPr="000577DB" w:rsidRDefault="00EA0CA4" w:rsidP="00715CFA">
      <w:pPr>
        <w:tabs>
          <w:tab w:val="left" w:pos="3780"/>
          <w:tab w:val="left" w:pos="4320"/>
          <w:tab w:val="left" w:pos="5940"/>
          <w:tab w:val="left" w:pos="7380"/>
          <w:tab w:val="left" w:pos="7920"/>
        </w:tabs>
        <w:jc w:val="both"/>
        <w:rPr>
          <w:sz w:val="22"/>
          <w:szCs w:val="22"/>
        </w:rPr>
      </w:pPr>
      <w:r w:rsidRPr="000577DB">
        <w:rPr>
          <w:b/>
          <w:bCs/>
          <w:sz w:val="22"/>
          <w:szCs w:val="22"/>
        </w:rPr>
        <w:t xml:space="preserve">DELIVERY. </w:t>
      </w:r>
      <w:r w:rsidRPr="000577DB">
        <w:rPr>
          <w:bCs/>
          <w:sz w:val="22"/>
          <w:szCs w:val="22"/>
        </w:rPr>
        <w:t xml:space="preserve">The Contract </w:t>
      </w:r>
      <w:r w:rsidRPr="000577DB">
        <w:rPr>
          <w:sz w:val="22"/>
          <w:szCs w:val="22"/>
        </w:rPr>
        <w:t>Vendor has sufficient distribution centers to assure prompt and effective delivery of standard and emergency product deliveries to all MMCAP</w:t>
      </w:r>
      <w:r w:rsidR="00777998" w:rsidRPr="000577DB">
        <w:rPr>
          <w:sz w:val="22"/>
          <w:szCs w:val="22"/>
        </w:rPr>
        <w:t xml:space="preserve"> </w:t>
      </w:r>
      <w:r w:rsidR="00715CFA" w:rsidRPr="000577DB">
        <w:rPr>
          <w:sz w:val="22"/>
          <w:szCs w:val="22"/>
        </w:rPr>
        <w:t>Infuse Participating</w:t>
      </w:r>
      <w:r w:rsidRPr="000577DB">
        <w:rPr>
          <w:sz w:val="22"/>
          <w:szCs w:val="22"/>
        </w:rPr>
        <w:t xml:space="preserve"> Facilities, regardless of location and purchasing volume.</w:t>
      </w:r>
    </w:p>
    <w:p w14:paraId="098D9BD2" w14:textId="77777777" w:rsidR="00EA0CA4" w:rsidRPr="000577DB" w:rsidRDefault="00EA0CA4" w:rsidP="00715CFA">
      <w:pPr>
        <w:tabs>
          <w:tab w:val="left" w:pos="3780"/>
          <w:tab w:val="left" w:pos="4320"/>
          <w:tab w:val="left" w:pos="5940"/>
          <w:tab w:val="left" w:pos="7380"/>
          <w:tab w:val="left" w:pos="7920"/>
        </w:tabs>
        <w:jc w:val="both"/>
        <w:rPr>
          <w:sz w:val="22"/>
          <w:szCs w:val="22"/>
        </w:rPr>
      </w:pPr>
    </w:p>
    <w:p w14:paraId="189F75D3" w14:textId="77777777" w:rsidR="00EA0CA4" w:rsidRPr="000577DB" w:rsidRDefault="00EA0CA4" w:rsidP="00715CFA">
      <w:pPr>
        <w:autoSpaceDE w:val="0"/>
        <w:autoSpaceDN w:val="0"/>
        <w:adjustRightInd w:val="0"/>
        <w:jc w:val="both"/>
        <w:rPr>
          <w:color w:val="000000"/>
          <w:sz w:val="22"/>
          <w:szCs w:val="22"/>
        </w:rPr>
      </w:pPr>
      <w:r w:rsidRPr="000577DB">
        <w:rPr>
          <w:color w:val="000000"/>
          <w:sz w:val="22"/>
          <w:szCs w:val="22"/>
        </w:rPr>
        <w:t>The Contract Vendor will provide a daily order and delivery schedule (Monday through Friday).  The ordering and delivery schedules will provide “late in the day” order submission and next-day delivery.</w:t>
      </w:r>
    </w:p>
    <w:p w14:paraId="3877CB69" w14:textId="77777777" w:rsidR="00EA0CA4" w:rsidRPr="000577DB" w:rsidRDefault="00EA0CA4" w:rsidP="00715CFA">
      <w:pPr>
        <w:autoSpaceDE w:val="0"/>
        <w:autoSpaceDN w:val="0"/>
        <w:adjustRightInd w:val="0"/>
        <w:jc w:val="both"/>
        <w:rPr>
          <w:color w:val="000000"/>
          <w:sz w:val="22"/>
          <w:szCs w:val="22"/>
        </w:rPr>
      </w:pPr>
    </w:p>
    <w:p w14:paraId="66C357FB" w14:textId="211BC90D" w:rsidR="00EA0CA4" w:rsidRPr="000577DB" w:rsidRDefault="00EA0CA4" w:rsidP="00715CFA">
      <w:pPr>
        <w:autoSpaceDE w:val="0"/>
        <w:autoSpaceDN w:val="0"/>
        <w:adjustRightInd w:val="0"/>
        <w:jc w:val="both"/>
        <w:rPr>
          <w:color w:val="000000"/>
          <w:sz w:val="22"/>
          <w:szCs w:val="22"/>
        </w:rPr>
      </w:pPr>
      <w:r w:rsidRPr="000577DB">
        <w:rPr>
          <w:color w:val="000000"/>
          <w:sz w:val="22"/>
          <w:szCs w:val="22"/>
        </w:rPr>
        <w:t>The Contract Vendor will establish an emergency ordering procedure that the MMCAP</w:t>
      </w:r>
      <w:r w:rsidR="00777998" w:rsidRPr="000577DB">
        <w:rPr>
          <w:color w:val="000000"/>
          <w:sz w:val="22"/>
          <w:szCs w:val="22"/>
        </w:rPr>
        <w:t xml:space="preserve"> </w:t>
      </w:r>
      <w:r w:rsidR="00715CFA" w:rsidRPr="000577DB">
        <w:rPr>
          <w:color w:val="000000"/>
          <w:sz w:val="22"/>
          <w:szCs w:val="22"/>
        </w:rPr>
        <w:t>Infuse Facility</w:t>
      </w:r>
      <w:r w:rsidRPr="000577DB">
        <w:rPr>
          <w:color w:val="000000"/>
          <w:sz w:val="22"/>
          <w:szCs w:val="22"/>
        </w:rPr>
        <w:t xml:space="preserve"> can utilize, to secure hospital and medical supplies by the most expeditious means available.  The Contract Vendor will provide a 24 hour a day, seven day a week toll-free telephone number, to be used to initiate an emergency order.  The ordering MMCAP</w:t>
      </w:r>
      <w:r w:rsidR="00777998" w:rsidRPr="000577DB">
        <w:rPr>
          <w:color w:val="000000"/>
          <w:sz w:val="22"/>
          <w:szCs w:val="22"/>
        </w:rPr>
        <w:t xml:space="preserve"> Infuse</w:t>
      </w:r>
      <w:r w:rsidRPr="000577DB">
        <w:rPr>
          <w:color w:val="000000"/>
          <w:sz w:val="22"/>
          <w:szCs w:val="22"/>
        </w:rPr>
        <w:t xml:space="preserve"> Participating Facility will be responsible for any special shipping charges when requested by the end user, such as overnight, or 2nd Day UPS.</w:t>
      </w:r>
    </w:p>
    <w:p w14:paraId="6F13140B" w14:textId="77777777" w:rsidR="00EA0CA4" w:rsidRPr="000577DB" w:rsidRDefault="00EA0CA4" w:rsidP="00715CFA">
      <w:pPr>
        <w:autoSpaceDE w:val="0"/>
        <w:autoSpaceDN w:val="0"/>
        <w:adjustRightInd w:val="0"/>
        <w:jc w:val="both"/>
        <w:rPr>
          <w:color w:val="000000"/>
          <w:sz w:val="22"/>
          <w:szCs w:val="22"/>
        </w:rPr>
      </w:pPr>
    </w:p>
    <w:p w14:paraId="49F4DE5C" w14:textId="5DCFFAE2" w:rsidR="00EA0CA4" w:rsidRPr="000577DB" w:rsidRDefault="00EA0CA4" w:rsidP="00715CFA">
      <w:pPr>
        <w:autoSpaceDE w:val="0"/>
        <w:autoSpaceDN w:val="0"/>
        <w:adjustRightInd w:val="0"/>
        <w:jc w:val="both"/>
        <w:rPr>
          <w:b/>
          <w:bCs/>
          <w:color w:val="000000"/>
          <w:sz w:val="22"/>
          <w:szCs w:val="22"/>
        </w:rPr>
      </w:pPr>
      <w:r w:rsidRPr="000577DB">
        <w:rPr>
          <w:color w:val="000000"/>
          <w:sz w:val="22"/>
          <w:szCs w:val="22"/>
        </w:rPr>
        <w:t>The Contract Vendor will notify the ordering MMCAP</w:t>
      </w:r>
      <w:r w:rsidR="00777998"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 before these charges are incurred, and the cost of the expedited shipping which will be charged to the ordering MMCAP</w:t>
      </w:r>
      <w:r w:rsidR="00777998"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w:t>
      </w:r>
    </w:p>
    <w:p w14:paraId="52034CB5" w14:textId="77777777" w:rsidR="00EA0CA4" w:rsidRPr="000577DB" w:rsidRDefault="00EA0CA4" w:rsidP="00715CFA">
      <w:pPr>
        <w:autoSpaceDE w:val="0"/>
        <w:autoSpaceDN w:val="0"/>
        <w:adjustRightInd w:val="0"/>
        <w:jc w:val="both"/>
        <w:rPr>
          <w:b/>
          <w:bCs/>
          <w:color w:val="000000"/>
          <w:sz w:val="22"/>
          <w:szCs w:val="22"/>
        </w:rPr>
      </w:pPr>
    </w:p>
    <w:p w14:paraId="70239072" w14:textId="5211112D"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t>DELIVERY SITES</w:t>
      </w:r>
      <w:r w:rsidRPr="000577DB">
        <w:rPr>
          <w:color w:val="000000"/>
          <w:sz w:val="22"/>
          <w:szCs w:val="22"/>
        </w:rPr>
        <w:t>. The Contract Vendor will deliver to a single, mutually agreed site at each MMCAP</w:t>
      </w:r>
      <w:r w:rsidR="00777998" w:rsidRPr="000577DB">
        <w:rPr>
          <w:color w:val="000000"/>
          <w:sz w:val="22"/>
          <w:szCs w:val="22"/>
        </w:rPr>
        <w:t xml:space="preserve"> </w:t>
      </w:r>
      <w:r w:rsidR="00715CFA" w:rsidRPr="000577DB">
        <w:rPr>
          <w:color w:val="000000"/>
          <w:sz w:val="22"/>
          <w:szCs w:val="22"/>
        </w:rPr>
        <w:t>Infuse facility</w:t>
      </w:r>
      <w:r w:rsidRPr="000577DB">
        <w:rPr>
          <w:color w:val="000000"/>
          <w:sz w:val="22"/>
          <w:szCs w:val="22"/>
        </w:rPr>
        <w:t>.  Upon the majority agreement of the MMCAP</w:t>
      </w:r>
      <w:r w:rsidR="00777998"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 MMCAP</w:t>
      </w:r>
      <w:r w:rsidR="00777998" w:rsidRPr="000577DB">
        <w:rPr>
          <w:color w:val="000000"/>
          <w:sz w:val="22"/>
          <w:szCs w:val="22"/>
        </w:rPr>
        <w:t xml:space="preserve"> </w:t>
      </w:r>
      <w:r w:rsidR="00715CFA" w:rsidRPr="000577DB">
        <w:rPr>
          <w:color w:val="000000"/>
          <w:sz w:val="22"/>
          <w:szCs w:val="22"/>
        </w:rPr>
        <w:t>Infuse Office</w:t>
      </w:r>
      <w:r w:rsidRPr="000577DB">
        <w:rPr>
          <w:color w:val="000000"/>
          <w:sz w:val="22"/>
          <w:szCs w:val="22"/>
        </w:rPr>
        <w:t>, and the Contract Vendor, additional delivery sites may be added at an MMCAP</w:t>
      </w:r>
      <w:r w:rsidR="00777998"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w:t>
      </w:r>
    </w:p>
    <w:p w14:paraId="0523C179" w14:textId="6B50ECEF" w:rsidR="00EA0CA4" w:rsidRPr="000577DB" w:rsidRDefault="00EA0CA4" w:rsidP="00715CFA">
      <w:pPr>
        <w:autoSpaceDE w:val="0"/>
        <w:autoSpaceDN w:val="0"/>
        <w:adjustRightInd w:val="0"/>
        <w:jc w:val="both"/>
        <w:rPr>
          <w:color w:val="000000"/>
          <w:sz w:val="22"/>
          <w:szCs w:val="22"/>
        </w:rPr>
      </w:pPr>
      <w:r w:rsidRPr="000577DB">
        <w:rPr>
          <w:color w:val="000000"/>
          <w:sz w:val="22"/>
          <w:szCs w:val="22"/>
        </w:rPr>
        <w:t>In the event a distribution center is out of stock of an MMCAP</w:t>
      </w:r>
      <w:r w:rsidR="00777998" w:rsidRPr="000577DB">
        <w:rPr>
          <w:color w:val="000000"/>
          <w:sz w:val="22"/>
          <w:szCs w:val="22"/>
        </w:rPr>
        <w:t xml:space="preserve"> </w:t>
      </w:r>
      <w:r w:rsidR="00715CFA" w:rsidRPr="000577DB">
        <w:rPr>
          <w:color w:val="000000"/>
          <w:sz w:val="22"/>
          <w:szCs w:val="22"/>
        </w:rPr>
        <w:t>Infuse Contracted</w:t>
      </w:r>
      <w:r w:rsidRPr="000577DB">
        <w:rPr>
          <w:color w:val="000000"/>
          <w:sz w:val="22"/>
          <w:szCs w:val="22"/>
        </w:rPr>
        <w:t xml:space="preserve"> Product, the Contract Vendor will supply the requested Product by the most expeditious means possible.</w:t>
      </w:r>
    </w:p>
    <w:p w14:paraId="47C1FAAD" w14:textId="77777777" w:rsidR="00EA0CA4" w:rsidRPr="000577DB" w:rsidRDefault="00EA0CA4" w:rsidP="00715CFA">
      <w:pPr>
        <w:autoSpaceDE w:val="0"/>
        <w:autoSpaceDN w:val="0"/>
        <w:adjustRightInd w:val="0"/>
        <w:jc w:val="both"/>
        <w:rPr>
          <w:color w:val="000000"/>
          <w:sz w:val="22"/>
          <w:szCs w:val="22"/>
        </w:rPr>
      </w:pPr>
    </w:p>
    <w:p w14:paraId="77BA8FC4" w14:textId="4AF8B1BB" w:rsidR="00EA0CA4" w:rsidRPr="000577DB" w:rsidRDefault="00EA0CA4" w:rsidP="00715CFA">
      <w:pPr>
        <w:autoSpaceDE w:val="0"/>
        <w:autoSpaceDN w:val="0"/>
        <w:adjustRightInd w:val="0"/>
        <w:jc w:val="both"/>
        <w:rPr>
          <w:color w:val="000000"/>
          <w:sz w:val="22"/>
          <w:szCs w:val="22"/>
        </w:rPr>
      </w:pPr>
      <w:r w:rsidRPr="000577DB">
        <w:rPr>
          <w:color w:val="000000"/>
          <w:sz w:val="22"/>
          <w:szCs w:val="22"/>
        </w:rPr>
        <w:t>The Contract Vendor will supply only products which have sufficient shelf life, unless the unique properties of a particular product require shorter dating, or upon the approval of the MMCAP</w:t>
      </w:r>
      <w:r w:rsidR="00777998"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w:t>
      </w:r>
    </w:p>
    <w:p w14:paraId="4B2A5900" w14:textId="77777777" w:rsidR="00EA0CA4" w:rsidRPr="000577DB" w:rsidRDefault="00EA0CA4" w:rsidP="00715CFA">
      <w:pPr>
        <w:jc w:val="both"/>
        <w:rPr>
          <w:sz w:val="22"/>
          <w:szCs w:val="22"/>
        </w:rPr>
      </w:pPr>
    </w:p>
    <w:p w14:paraId="32A52626" w14:textId="73CCC5A2"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t xml:space="preserve">SPECIAL HANDLING. </w:t>
      </w:r>
      <w:r w:rsidRPr="000577DB">
        <w:rPr>
          <w:bCs/>
          <w:color w:val="000000"/>
          <w:sz w:val="22"/>
          <w:szCs w:val="22"/>
        </w:rPr>
        <w:t xml:space="preserve">The Contract </w:t>
      </w:r>
      <w:r w:rsidRPr="000577DB">
        <w:rPr>
          <w:color w:val="000000"/>
          <w:sz w:val="22"/>
          <w:szCs w:val="22"/>
        </w:rPr>
        <w:t>Vendor will provide all legally required documentation and special handling/packaging, for transport of hazardous materials from the Distributor, to the using MMCAP</w:t>
      </w:r>
      <w:r w:rsidR="00777998" w:rsidRPr="000577DB">
        <w:rPr>
          <w:color w:val="000000"/>
          <w:sz w:val="22"/>
          <w:szCs w:val="22"/>
        </w:rPr>
        <w:t xml:space="preserve"> </w:t>
      </w:r>
      <w:r w:rsidR="00715CFA" w:rsidRPr="000577DB">
        <w:rPr>
          <w:color w:val="000000"/>
          <w:sz w:val="22"/>
          <w:szCs w:val="22"/>
        </w:rPr>
        <w:t>Infuse facility</w:t>
      </w:r>
      <w:r w:rsidRPr="000577DB">
        <w:rPr>
          <w:color w:val="000000"/>
          <w:sz w:val="22"/>
          <w:szCs w:val="22"/>
        </w:rPr>
        <w:t>.</w:t>
      </w:r>
    </w:p>
    <w:p w14:paraId="04B54EC8" w14:textId="77777777" w:rsidR="00EA0CA4" w:rsidRPr="000577DB" w:rsidRDefault="00EA0CA4" w:rsidP="00715CFA">
      <w:pPr>
        <w:autoSpaceDE w:val="0"/>
        <w:autoSpaceDN w:val="0"/>
        <w:adjustRightInd w:val="0"/>
        <w:jc w:val="both"/>
        <w:rPr>
          <w:b/>
          <w:bCs/>
          <w:color w:val="000000"/>
          <w:sz w:val="22"/>
          <w:szCs w:val="22"/>
        </w:rPr>
      </w:pPr>
    </w:p>
    <w:p w14:paraId="3A9C135E" w14:textId="11C6D356" w:rsidR="00EA0CA4" w:rsidRPr="000577DB" w:rsidRDefault="00EA0CA4" w:rsidP="00715CFA">
      <w:pPr>
        <w:autoSpaceDE w:val="0"/>
        <w:autoSpaceDN w:val="0"/>
        <w:adjustRightInd w:val="0"/>
        <w:jc w:val="both"/>
        <w:rPr>
          <w:color w:val="000000"/>
          <w:sz w:val="22"/>
          <w:szCs w:val="22"/>
        </w:rPr>
      </w:pPr>
      <w:r w:rsidRPr="000577DB">
        <w:rPr>
          <w:b/>
          <w:bCs/>
          <w:color w:val="000000"/>
          <w:sz w:val="22"/>
          <w:szCs w:val="22"/>
        </w:rPr>
        <w:lastRenderedPageBreak/>
        <w:t xml:space="preserve">DELIVERY REFUSALS. </w:t>
      </w:r>
      <w:r w:rsidRPr="000577DB">
        <w:rPr>
          <w:bCs/>
          <w:color w:val="000000"/>
          <w:sz w:val="22"/>
          <w:szCs w:val="22"/>
        </w:rPr>
        <w:t xml:space="preserve">The Contract </w:t>
      </w:r>
      <w:r w:rsidRPr="000577DB">
        <w:rPr>
          <w:color w:val="000000"/>
          <w:sz w:val="22"/>
          <w:szCs w:val="22"/>
        </w:rPr>
        <w:t>Vendor will, at no time, refuse to deliver to any MMCAP</w:t>
      </w:r>
      <w:r w:rsidR="00777998" w:rsidRPr="000577DB">
        <w:rPr>
          <w:color w:val="000000"/>
          <w:sz w:val="22"/>
          <w:szCs w:val="22"/>
        </w:rPr>
        <w:t xml:space="preserve"> </w:t>
      </w:r>
      <w:r w:rsidR="00715CFA" w:rsidRPr="000577DB">
        <w:rPr>
          <w:color w:val="000000"/>
          <w:sz w:val="22"/>
          <w:szCs w:val="22"/>
        </w:rPr>
        <w:t>Infuse Participating</w:t>
      </w:r>
      <w:r w:rsidRPr="000577DB">
        <w:rPr>
          <w:color w:val="000000"/>
          <w:sz w:val="22"/>
          <w:szCs w:val="22"/>
        </w:rPr>
        <w:t xml:space="preserve"> Facility, without notification to the MMCAP</w:t>
      </w:r>
      <w:r w:rsidR="00777998" w:rsidRPr="000577DB">
        <w:rPr>
          <w:color w:val="000000"/>
          <w:sz w:val="22"/>
          <w:szCs w:val="22"/>
        </w:rPr>
        <w:t xml:space="preserve"> </w:t>
      </w:r>
      <w:r w:rsidR="00715CFA" w:rsidRPr="000577DB">
        <w:rPr>
          <w:color w:val="000000"/>
          <w:sz w:val="22"/>
          <w:szCs w:val="22"/>
        </w:rPr>
        <w:t>Infuse Office</w:t>
      </w:r>
      <w:r w:rsidRPr="000577DB">
        <w:rPr>
          <w:color w:val="000000"/>
          <w:sz w:val="22"/>
          <w:szCs w:val="22"/>
        </w:rPr>
        <w:t>.</w:t>
      </w:r>
    </w:p>
    <w:p w14:paraId="384F3953" w14:textId="77777777" w:rsidR="00EA0CA4" w:rsidRPr="000577DB" w:rsidRDefault="00EA0CA4" w:rsidP="00EA0CA4">
      <w:pPr>
        <w:keepNext/>
        <w:tabs>
          <w:tab w:val="left" w:pos="3780"/>
          <w:tab w:val="left" w:pos="5940"/>
          <w:tab w:val="left" w:pos="7380"/>
        </w:tabs>
        <w:jc w:val="both"/>
        <w:outlineLvl w:val="0"/>
        <w:rPr>
          <w:b/>
          <w:sz w:val="22"/>
          <w:szCs w:val="22"/>
        </w:rPr>
      </w:pPr>
    </w:p>
    <w:p w14:paraId="3BF224CC" w14:textId="425B6316" w:rsidR="00CC4C25" w:rsidRPr="000577DB" w:rsidRDefault="00EA0CA4" w:rsidP="00EA0CA4">
      <w:pPr>
        <w:keepNext/>
        <w:tabs>
          <w:tab w:val="left" w:pos="3780"/>
          <w:tab w:val="left" w:pos="5940"/>
          <w:tab w:val="left" w:pos="7380"/>
        </w:tabs>
        <w:jc w:val="both"/>
        <w:outlineLvl w:val="0"/>
        <w:rPr>
          <w:b/>
          <w:sz w:val="22"/>
          <w:szCs w:val="22"/>
        </w:rPr>
      </w:pPr>
      <w:r w:rsidRPr="000577DB">
        <w:rPr>
          <w:b/>
          <w:sz w:val="22"/>
          <w:szCs w:val="22"/>
        </w:rPr>
        <w:t>REVISIONS.</w:t>
      </w:r>
      <w:r w:rsidR="00CC4C25" w:rsidRPr="000577DB">
        <w:rPr>
          <w:b/>
          <w:sz w:val="22"/>
          <w:szCs w:val="22"/>
        </w:rPr>
        <w:tab/>
      </w:r>
    </w:p>
    <w:p w14:paraId="77F2ED4F" w14:textId="77777777" w:rsidR="008D363C" w:rsidRDefault="008D363C" w:rsidP="007E176B">
      <w:pPr>
        <w:tabs>
          <w:tab w:val="left" w:pos="4140"/>
          <w:tab w:val="left" w:pos="6480"/>
        </w:tabs>
        <w:autoSpaceDE w:val="0"/>
        <w:autoSpaceDN w:val="0"/>
        <w:adjustRightInd w:val="0"/>
        <w:ind w:left="1440" w:hanging="1440"/>
        <w:jc w:val="both"/>
        <w:rPr>
          <w:color w:val="000000"/>
          <w:sz w:val="22"/>
          <w:szCs w:val="22"/>
        </w:rPr>
      </w:pPr>
    </w:p>
    <w:p w14:paraId="61A9E82E" w14:textId="2D7F9540" w:rsidR="004148D7" w:rsidRDefault="004148D7" w:rsidP="00F95884">
      <w:pPr>
        <w:tabs>
          <w:tab w:val="left" w:pos="4140"/>
          <w:tab w:val="left" w:pos="6480"/>
        </w:tabs>
        <w:autoSpaceDE w:val="0"/>
        <w:autoSpaceDN w:val="0"/>
        <w:adjustRightInd w:val="0"/>
        <w:ind w:left="1440" w:hanging="1440"/>
        <w:jc w:val="both"/>
        <w:rPr>
          <w:color w:val="000000"/>
          <w:sz w:val="22"/>
          <w:szCs w:val="22"/>
        </w:rPr>
      </w:pPr>
      <w:r>
        <w:rPr>
          <w:color w:val="000000"/>
          <w:sz w:val="22"/>
          <w:szCs w:val="22"/>
        </w:rPr>
        <w:t>01/02/2025</w:t>
      </w:r>
      <w:r>
        <w:rPr>
          <w:color w:val="000000"/>
          <w:sz w:val="22"/>
          <w:szCs w:val="22"/>
        </w:rPr>
        <w:tab/>
        <w:t>Added vendor e-commerce sites to each vendor and updated the primary contact for Medline.</w:t>
      </w:r>
    </w:p>
    <w:p w14:paraId="7553D47C" w14:textId="4D08B238" w:rsidR="001A311C" w:rsidRDefault="001A311C" w:rsidP="00F95884">
      <w:pPr>
        <w:tabs>
          <w:tab w:val="left" w:pos="4140"/>
          <w:tab w:val="left" w:pos="6480"/>
        </w:tabs>
        <w:autoSpaceDE w:val="0"/>
        <w:autoSpaceDN w:val="0"/>
        <w:adjustRightInd w:val="0"/>
        <w:ind w:left="1440" w:hanging="1440"/>
        <w:jc w:val="both"/>
        <w:rPr>
          <w:color w:val="000000"/>
          <w:sz w:val="22"/>
          <w:szCs w:val="22"/>
        </w:rPr>
      </w:pPr>
      <w:r>
        <w:rPr>
          <w:color w:val="000000"/>
          <w:sz w:val="22"/>
          <w:szCs w:val="22"/>
        </w:rPr>
        <w:t>12/13/2024</w:t>
      </w:r>
      <w:r>
        <w:rPr>
          <w:color w:val="000000"/>
          <w:sz w:val="22"/>
          <w:szCs w:val="22"/>
        </w:rPr>
        <w:tab/>
        <w:t>Contract extension through 12/31/2026 for Cardinal Health.</w:t>
      </w:r>
    </w:p>
    <w:p w14:paraId="19F7887F" w14:textId="394DB635" w:rsidR="006970FD" w:rsidRDefault="006970FD" w:rsidP="00F95884">
      <w:pPr>
        <w:tabs>
          <w:tab w:val="left" w:pos="4140"/>
          <w:tab w:val="left" w:pos="6480"/>
        </w:tabs>
        <w:autoSpaceDE w:val="0"/>
        <w:autoSpaceDN w:val="0"/>
        <w:adjustRightInd w:val="0"/>
        <w:ind w:left="1440" w:hanging="1440"/>
        <w:jc w:val="both"/>
        <w:rPr>
          <w:color w:val="000000"/>
          <w:sz w:val="22"/>
          <w:szCs w:val="22"/>
        </w:rPr>
      </w:pPr>
      <w:r>
        <w:rPr>
          <w:color w:val="000000"/>
          <w:sz w:val="22"/>
          <w:szCs w:val="22"/>
        </w:rPr>
        <w:t>12/10/2024</w:t>
      </w:r>
      <w:r>
        <w:rPr>
          <w:color w:val="000000"/>
          <w:sz w:val="22"/>
          <w:szCs w:val="22"/>
        </w:rPr>
        <w:tab/>
        <w:t>Contract extension through 12/31/2026 for Henry Schein and Premier Medical.</w:t>
      </w:r>
    </w:p>
    <w:p w14:paraId="1DADFCEE" w14:textId="40445ED9" w:rsidR="000142C1" w:rsidRDefault="000142C1" w:rsidP="00F95884">
      <w:pPr>
        <w:tabs>
          <w:tab w:val="left" w:pos="4140"/>
          <w:tab w:val="left" w:pos="6480"/>
        </w:tabs>
        <w:autoSpaceDE w:val="0"/>
        <w:autoSpaceDN w:val="0"/>
        <w:adjustRightInd w:val="0"/>
        <w:ind w:left="1440" w:hanging="1440"/>
        <w:jc w:val="both"/>
        <w:rPr>
          <w:color w:val="000000"/>
          <w:sz w:val="22"/>
          <w:szCs w:val="22"/>
        </w:rPr>
      </w:pPr>
      <w:r>
        <w:rPr>
          <w:color w:val="000000"/>
          <w:sz w:val="22"/>
          <w:szCs w:val="22"/>
        </w:rPr>
        <w:t>11/26/2024</w:t>
      </w:r>
      <w:r>
        <w:rPr>
          <w:color w:val="000000"/>
          <w:sz w:val="22"/>
          <w:szCs w:val="22"/>
        </w:rPr>
        <w:tab/>
        <w:t>Contract extension through 12/31/2026 for Medline Industries.</w:t>
      </w:r>
    </w:p>
    <w:p w14:paraId="296D98D5" w14:textId="0832BDF4" w:rsidR="00493994" w:rsidRDefault="00493994" w:rsidP="00F95884">
      <w:pPr>
        <w:tabs>
          <w:tab w:val="left" w:pos="4140"/>
          <w:tab w:val="left" w:pos="6480"/>
        </w:tabs>
        <w:autoSpaceDE w:val="0"/>
        <w:autoSpaceDN w:val="0"/>
        <w:adjustRightInd w:val="0"/>
        <w:ind w:left="1440" w:hanging="1440"/>
        <w:jc w:val="both"/>
        <w:rPr>
          <w:color w:val="000000"/>
          <w:sz w:val="22"/>
          <w:szCs w:val="22"/>
        </w:rPr>
      </w:pPr>
      <w:r>
        <w:rPr>
          <w:color w:val="000000"/>
          <w:sz w:val="22"/>
          <w:szCs w:val="22"/>
        </w:rPr>
        <w:t>11/21/2024</w:t>
      </w:r>
      <w:r>
        <w:rPr>
          <w:color w:val="000000"/>
          <w:sz w:val="22"/>
          <w:szCs w:val="22"/>
        </w:rPr>
        <w:tab/>
        <w:t>Contract extensions through 12/31/2026 for Concordance, Lochness, McKesson, and Medical Solutions, Inc.</w:t>
      </w:r>
    </w:p>
    <w:p w14:paraId="6EB73767" w14:textId="7D5B0F79" w:rsidR="00091CAC" w:rsidRDefault="00091CAC" w:rsidP="00F95884">
      <w:pPr>
        <w:tabs>
          <w:tab w:val="left" w:pos="4140"/>
          <w:tab w:val="left" w:pos="6480"/>
        </w:tabs>
        <w:autoSpaceDE w:val="0"/>
        <w:autoSpaceDN w:val="0"/>
        <w:adjustRightInd w:val="0"/>
        <w:ind w:left="1440" w:hanging="1440"/>
        <w:jc w:val="both"/>
        <w:rPr>
          <w:color w:val="000000"/>
          <w:sz w:val="22"/>
          <w:szCs w:val="22"/>
        </w:rPr>
      </w:pPr>
      <w:r>
        <w:rPr>
          <w:color w:val="000000"/>
          <w:sz w:val="22"/>
          <w:szCs w:val="22"/>
        </w:rPr>
        <w:t>05/14/2024</w:t>
      </w:r>
      <w:r>
        <w:rPr>
          <w:color w:val="000000"/>
          <w:sz w:val="22"/>
          <w:szCs w:val="22"/>
        </w:rPr>
        <w:tab/>
        <w:t>Changed McKesson address suite number from 4000 to 5176.</w:t>
      </w:r>
    </w:p>
    <w:p w14:paraId="0872AD1C" w14:textId="54CD9AC4" w:rsidR="00F95884" w:rsidRPr="00F95884" w:rsidRDefault="00FB1642" w:rsidP="00F95884">
      <w:pPr>
        <w:tabs>
          <w:tab w:val="left" w:pos="4140"/>
          <w:tab w:val="left" w:pos="6480"/>
        </w:tabs>
        <w:autoSpaceDE w:val="0"/>
        <w:autoSpaceDN w:val="0"/>
        <w:adjustRightInd w:val="0"/>
        <w:ind w:left="1440" w:hanging="1440"/>
        <w:jc w:val="both"/>
        <w:rPr>
          <w:rStyle w:val="ui-provider"/>
          <w:i/>
          <w:iCs/>
        </w:rPr>
      </w:pPr>
      <w:r>
        <w:rPr>
          <w:color w:val="000000"/>
          <w:sz w:val="22"/>
          <w:szCs w:val="22"/>
        </w:rPr>
        <w:t>03/22/2024</w:t>
      </w:r>
      <w:r>
        <w:rPr>
          <w:color w:val="000000"/>
          <w:sz w:val="22"/>
          <w:szCs w:val="22"/>
        </w:rPr>
        <w:tab/>
        <w:t>Added the following instruction to the top of the release, “</w:t>
      </w:r>
      <w:r w:rsidR="00F95884" w:rsidRPr="00F95884">
        <w:rPr>
          <w:rStyle w:val="ui-provider"/>
          <w:i/>
          <w:iCs/>
        </w:rPr>
        <w:t>Please provide your MMCAP Infuse ID to each vendor when opening a new account.  This will ensure that you are able to access negotiated pricing, products, and/or services.  If you need to confirm your MMCAP Infuse ID, please email us at</w:t>
      </w:r>
    </w:p>
    <w:p w14:paraId="78331EBF" w14:textId="2A4DC627" w:rsidR="00FB1642" w:rsidRDefault="00F95884" w:rsidP="00F95884">
      <w:pPr>
        <w:tabs>
          <w:tab w:val="left" w:pos="4140"/>
          <w:tab w:val="left" w:pos="6480"/>
        </w:tabs>
        <w:autoSpaceDE w:val="0"/>
        <w:autoSpaceDN w:val="0"/>
        <w:adjustRightInd w:val="0"/>
        <w:ind w:left="1440" w:hanging="1440"/>
        <w:jc w:val="both"/>
        <w:rPr>
          <w:color w:val="000000"/>
          <w:sz w:val="22"/>
          <w:szCs w:val="22"/>
        </w:rPr>
      </w:pPr>
      <w:r>
        <w:rPr>
          <w:rStyle w:val="ui-provider"/>
          <w:i/>
          <w:iCs/>
        </w:rPr>
        <w:tab/>
      </w:r>
      <w:r w:rsidRPr="00F95884">
        <w:rPr>
          <w:rStyle w:val="ui-provider"/>
          <w:i/>
          <w:iCs/>
        </w:rPr>
        <w:t>mmcap_infuse.membership@state.mn.us</w:t>
      </w:r>
      <w:r w:rsidR="00FB1642">
        <w:rPr>
          <w:rStyle w:val="ui-provider"/>
        </w:rPr>
        <w:t>.”</w:t>
      </w:r>
    </w:p>
    <w:p w14:paraId="286D3BAD" w14:textId="05D5DAAF" w:rsidR="00062DD3" w:rsidRDefault="00062DD3" w:rsidP="005E7FDF">
      <w:pPr>
        <w:tabs>
          <w:tab w:val="left" w:pos="4140"/>
          <w:tab w:val="left" w:pos="6480"/>
        </w:tabs>
        <w:autoSpaceDE w:val="0"/>
        <w:autoSpaceDN w:val="0"/>
        <w:adjustRightInd w:val="0"/>
        <w:ind w:left="1440" w:hanging="1440"/>
        <w:jc w:val="both"/>
        <w:rPr>
          <w:color w:val="000000"/>
          <w:sz w:val="22"/>
          <w:szCs w:val="22"/>
        </w:rPr>
      </w:pPr>
      <w:r>
        <w:rPr>
          <w:color w:val="000000"/>
          <w:sz w:val="22"/>
          <w:szCs w:val="22"/>
        </w:rPr>
        <w:t>02/08/2024</w:t>
      </w:r>
      <w:r>
        <w:rPr>
          <w:color w:val="000000"/>
          <w:sz w:val="22"/>
          <w:szCs w:val="22"/>
        </w:rPr>
        <w:tab/>
        <w:t>Updated Cardinal’s SWIFT and Vendor numbers.</w:t>
      </w:r>
    </w:p>
    <w:p w14:paraId="7AE6C2F6" w14:textId="4BD0E851" w:rsidR="005E7FDF" w:rsidRDefault="005E7FDF" w:rsidP="005E7FDF">
      <w:pPr>
        <w:tabs>
          <w:tab w:val="left" w:pos="4140"/>
          <w:tab w:val="left" w:pos="6480"/>
        </w:tabs>
        <w:autoSpaceDE w:val="0"/>
        <w:autoSpaceDN w:val="0"/>
        <w:adjustRightInd w:val="0"/>
        <w:ind w:left="1440" w:hanging="1440"/>
        <w:jc w:val="both"/>
        <w:rPr>
          <w:color w:val="000000"/>
          <w:sz w:val="22"/>
          <w:szCs w:val="22"/>
        </w:rPr>
      </w:pPr>
      <w:r>
        <w:rPr>
          <w:color w:val="000000"/>
          <w:sz w:val="22"/>
          <w:szCs w:val="22"/>
        </w:rPr>
        <w:t>12/13/2023</w:t>
      </w:r>
      <w:r>
        <w:rPr>
          <w:color w:val="000000"/>
          <w:sz w:val="22"/>
          <w:szCs w:val="22"/>
        </w:rPr>
        <w:tab/>
        <w:t>Updating contact information for Medical Supply. Updating Henry Schein contract number MMS2200734. Removed the old SWIFT ID tied to the old contract number. Updated Lochness contract number MMS2200738. Updated Premier Medical contract number MMS2200735.</w:t>
      </w:r>
    </w:p>
    <w:p w14:paraId="5BC14E16" w14:textId="0DEDE7EA" w:rsidR="00DA58D6" w:rsidRDefault="00DA58D6"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10/30/2023</w:t>
      </w:r>
      <w:r>
        <w:rPr>
          <w:color w:val="000000"/>
          <w:sz w:val="22"/>
          <w:szCs w:val="22"/>
        </w:rPr>
        <w:tab/>
        <w:t>Updated SWIFT # for upcoming Henry Schein Medical contract.</w:t>
      </w:r>
    </w:p>
    <w:p w14:paraId="393B11CF" w14:textId="7619EDB6" w:rsidR="001927F6" w:rsidRDefault="001927F6"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10/16/2023</w:t>
      </w:r>
      <w:r>
        <w:rPr>
          <w:color w:val="000000"/>
          <w:sz w:val="22"/>
          <w:szCs w:val="22"/>
        </w:rPr>
        <w:tab/>
        <w:t>Updated contact information for Cardinal Health.</w:t>
      </w:r>
    </w:p>
    <w:p w14:paraId="55249B38" w14:textId="6F876BAF" w:rsidR="0001541D" w:rsidRDefault="0001541D"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10/5/2023</w:t>
      </w:r>
      <w:r>
        <w:rPr>
          <w:color w:val="000000"/>
          <w:sz w:val="22"/>
          <w:szCs w:val="22"/>
        </w:rPr>
        <w:tab/>
        <w:t>Added contract information for new Henry Schein and Cardinal Health agreements.</w:t>
      </w:r>
      <w:r w:rsidR="00066AA3">
        <w:rPr>
          <w:color w:val="000000"/>
          <w:sz w:val="22"/>
          <w:szCs w:val="22"/>
        </w:rPr>
        <w:t xml:space="preserve">  Updated prohibitions within Special Terms and Conditions – Scope.  Updated grammar in Product Pricing.  Updated references to MMCAP to MMCAP Infuse.  </w:t>
      </w:r>
      <w:r w:rsidR="005738F4">
        <w:rPr>
          <w:color w:val="000000"/>
          <w:sz w:val="22"/>
          <w:szCs w:val="22"/>
        </w:rPr>
        <w:t>Updated Senior Account Executive to Senior Healthcare Consultant.</w:t>
      </w:r>
    </w:p>
    <w:p w14:paraId="15CFC2DE" w14:textId="7E531A4B" w:rsidR="00456BFD" w:rsidRDefault="00456BFD"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7/19/2023</w:t>
      </w:r>
      <w:r>
        <w:rPr>
          <w:color w:val="000000"/>
          <w:sz w:val="22"/>
          <w:szCs w:val="22"/>
        </w:rPr>
        <w:tab/>
        <w:t>Updated contract number for Medical Solutions in body.</w:t>
      </w:r>
    </w:p>
    <w:p w14:paraId="58DC92AD" w14:textId="00F6C427" w:rsidR="00BA6EDB" w:rsidRDefault="00BA6EDB"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7/12/2023</w:t>
      </w:r>
      <w:r>
        <w:rPr>
          <w:color w:val="000000"/>
          <w:sz w:val="22"/>
          <w:szCs w:val="22"/>
        </w:rPr>
        <w:tab/>
        <w:t>Updated customer service email for McKesson.</w:t>
      </w:r>
    </w:p>
    <w:p w14:paraId="69CEEA7D" w14:textId="0DE9AE9E" w:rsidR="0075646C" w:rsidRDefault="0075646C"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6/23/2023</w:t>
      </w:r>
      <w:r>
        <w:rPr>
          <w:color w:val="000000"/>
          <w:sz w:val="22"/>
          <w:szCs w:val="22"/>
        </w:rPr>
        <w:tab/>
        <w:t xml:space="preserve">Updated vendor number for Lochness Medical, updated expiration date for Henry Schein Medical. </w:t>
      </w:r>
    </w:p>
    <w:p w14:paraId="3553C7FB" w14:textId="6DE448EF" w:rsidR="0070019F" w:rsidRDefault="0070019F"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6/20/2023</w:t>
      </w:r>
      <w:r>
        <w:rPr>
          <w:color w:val="000000"/>
          <w:sz w:val="22"/>
          <w:szCs w:val="22"/>
        </w:rPr>
        <w:tab/>
        <w:t>Updated contact information for Premier Medical</w:t>
      </w:r>
      <w:r w:rsidR="004E53C8">
        <w:rPr>
          <w:color w:val="000000"/>
          <w:sz w:val="22"/>
          <w:szCs w:val="22"/>
        </w:rPr>
        <w:t>, updated expiration date for Henry Schein Medical, and added SWIFT contract number for Lochness Medical</w:t>
      </w:r>
      <w:r>
        <w:rPr>
          <w:color w:val="000000"/>
          <w:sz w:val="22"/>
          <w:szCs w:val="22"/>
        </w:rPr>
        <w:t>.</w:t>
      </w:r>
    </w:p>
    <w:p w14:paraId="5ED9946C" w14:textId="10B61BC3" w:rsidR="00F679B4" w:rsidRDefault="00F679B4"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5/31/2023</w:t>
      </w:r>
      <w:r>
        <w:rPr>
          <w:color w:val="000000"/>
          <w:sz w:val="22"/>
          <w:szCs w:val="22"/>
        </w:rPr>
        <w:tab/>
        <w:t>Removed information for expiring contracts with Medical Solutions and Premier Medical.</w:t>
      </w:r>
    </w:p>
    <w:p w14:paraId="764FDAEF" w14:textId="4C7FD34A" w:rsidR="00FE0225" w:rsidRDefault="00FE0225"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5/2/2023</w:t>
      </w:r>
      <w:r>
        <w:rPr>
          <w:color w:val="000000"/>
          <w:sz w:val="22"/>
          <w:szCs w:val="22"/>
        </w:rPr>
        <w:tab/>
        <w:t>Added SWIFT Contract Number for McKesson</w:t>
      </w:r>
    </w:p>
    <w:p w14:paraId="2DC2E2E3" w14:textId="0069CFA7" w:rsidR="00826E26" w:rsidRDefault="00826E26"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5/1/2023</w:t>
      </w:r>
      <w:r>
        <w:rPr>
          <w:color w:val="000000"/>
          <w:sz w:val="22"/>
          <w:szCs w:val="22"/>
        </w:rPr>
        <w:tab/>
        <w:t>Removed McKesson Contract</w:t>
      </w:r>
      <w:r w:rsidRPr="00826E26">
        <w:t xml:space="preserve"> </w:t>
      </w:r>
      <w:r w:rsidRPr="00826E26">
        <w:rPr>
          <w:color w:val="000000"/>
          <w:sz w:val="22"/>
          <w:szCs w:val="22"/>
        </w:rPr>
        <w:t>MMS18000</w:t>
      </w:r>
      <w:r w:rsidR="004D3889">
        <w:rPr>
          <w:color w:val="000000"/>
          <w:sz w:val="22"/>
          <w:szCs w:val="22"/>
        </w:rPr>
        <w:t>;</w:t>
      </w:r>
      <w:r>
        <w:rPr>
          <w:color w:val="000000"/>
          <w:sz w:val="22"/>
          <w:szCs w:val="22"/>
        </w:rPr>
        <w:t xml:space="preserve"> added Premier Medical Contract </w:t>
      </w:r>
      <w:r w:rsidRPr="00826E26">
        <w:rPr>
          <w:sz w:val="22"/>
          <w:szCs w:val="22"/>
        </w:rPr>
        <w:t>MMS2200735</w:t>
      </w:r>
      <w:r>
        <w:rPr>
          <w:sz w:val="22"/>
          <w:szCs w:val="22"/>
        </w:rPr>
        <w:t>, updated ship to states for Premier Medical</w:t>
      </w:r>
      <w:r w:rsidR="004D3889">
        <w:rPr>
          <w:sz w:val="22"/>
          <w:szCs w:val="22"/>
        </w:rPr>
        <w:t>; updated scope of prohibited products; updated administrative fee section to remove reference to 3% due to variable admin fees by contract; updated general freight/shipping terms</w:t>
      </w:r>
      <w:r w:rsidR="009564F9">
        <w:rPr>
          <w:sz w:val="22"/>
          <w:szCs w:val="22"/>
        </w:rPr>
        <w:t xml:space="preserve">; updated SWIFT Contract number for Medline </w:t>
      </w:r>
      <w:r w:rsidR="009564F9" w:rsidRPr="009564F9">
        <w:rPr>
          <w:sz w:val="22"/>
          <w:szCs w:val="22"/>
        </w:rPr>
        <w:t>MMS2200733</w:t>
      </w:r>
      <w:r w:rsidR="009564F9">
        <w:rPr>
          <w:sz w:val="22"/>
          <w:szCs w:val="22"/>
        </w:rPr>
        <w:t xml:space="preserve"> and Concordance </w:t>
      </w:r>
      <w:r w:rsidR="009564F9" w:rsidRPr="009564F9">
        <w:rPr>
          <w:sz w:val="22"/>
          <w:szCs w:val="22"/>
        </w:rPr>
        <w:t>MMS2200731</w:t>
      </w:r>
    </w:p>
    <w:p w14:paraId="580C455F" w14:textId="69A3034F" w:rsidR="00FA20CC" w:rsidRPr="000577DB" w:rsidRDefault="008D363C" w:rsidP="007E176B">
      <w:pPr>
        <w:tabs>
          <w:tab w:val="left" w:pos="4140"/>
          <w:tab w:val="left" w:pos="6480"/>
        </w:tabs>
        <w:autoSpaceDE w:val="0"/>
        <w:autoSpaceDN w:val="0"/>
        <w:adjustRightInd w:val="0"/>
        <w:ind w:left="1440" w:hanging="1440"/>
        <w:jc w:val="both"/>
        <w:rPr>
          <w:color w:val="000000"/>
          <w:sz w:val="22"/>
          <w:szCs w:val="22"/>
        </w:rPr>
      </w:pPr>
      <w:r>
        <w:rPr>
          <w:color w:val="000000"/>
          <w:sz w:val="22"/>
          <w:szCs w:val="22"/>
        </w:rPr>
        <w:t>4/3</w:t>
      </w:r>
      <w:r w:rsidR="00FA20CC" w:rsidRPr="000577DB">
        <w:rPr>
          <w:color w:val="000000"/>
          <w:sz w:val="22"/>
          <w:szCs w:val="22"/>
        </w:rPr>
        <w:t>/2023</w:t>
      </w:r>
      <w:r w:rsidR="00FA20CC" w:rsidRPr="000577DB">
        <w:rPr>
          <w:color w:val="000000"/>
          <w:sz w:val="22"/>
          <w:szCs w:val="22"/>
        </w:rPr>
        <w:tab/>
      </w:r>
      <w:r w:rsidR="002C29A0" w:rsidRPr="000577DB">
        <w:rPr>
          <w:color w:val="000000"/>
          <w:sz w:val="22"/>
          <w:szCs w:val="22"/>
        </w:rPr>
        <w:t xml:space="preserve">Added contracts </w:t>
      </w:r>
      <w:r w:rsidRPr="008D363C">
        <w:rPr>
          <w:color w:val="000000"/>
          <w:sz w:val="22"/>
          <w:szCs w:val="22"/>
        </w:rPr>
        <w:t>MMS2200731</w:t>
      </w:r>
      <w:r>
        <w:rPr>
          <w:color w:val="000000"/>
          <w:sz w:val="22"/>
          <w:szCs w:val="22"/>
        </w:rPr>
        <w:t>,</w:t>
      </w:r>
      <w:r w:rsidRPr="008D363C">
        <w:rPr>
          <w:color w:val="000000"/>
          <w:sz w:val="22"/>
          <w:szCs w:val="22"/>
        </w:rPr>
        <w:t xml:space="preserve"> </w:t>
      </w:r>
      <w:r w:rsidRPr="00EF5487">
        <w:rPr>
          <w:color w:val="000000"/>
          <w:sz w:val="22"/>
          <w:szCs w:val="22"/>
        </w:rPr>
        <w:t>MMS2200732</w:t>
      </w:r>
      <w:r>
        <w:rPr>
          <w:color w:val="000000"/>
          <w:sz w:val="22"/>
          <w:szCs w:val="22"/>
        </w:rPr>
        <w:t xml:space="preserve">, </w:t>
      </w:r>
      <w:r w:rsidRPr="00542499">
        <w:rPr>
          <w:sz w:val="22"/>
          <w:szCs w:val="22"/>
        </w:rPr>
        <w:t>MMS2200738</w:t>
      </w:r>
      <w:r>
        <w:rPr>
          <w:sz w:val="22"/>
          <w:szCs w:val="22"/>
        </w:rPr>
        <w:t xml:space="preserve"> </w:t>
      </w:r>
      <w:r w:rsidR="002C29A0" w:rsidRPr="000577DB">
        <w:rPr>
          <w:color w:val="000000"/>
          <w:sz w:val="22"/>
          <w:szCs w:val="22"/>
        </w:rPr>
        <w:t>and MMS2200733, updated contact information for Concordance H.S.</w:t>
      </w:r>
    </w:p>
    <w:p w14:paraId="41FDF430" w14:textId="13D7C77A" w:rsidR="007C00BC" w:rsidRPr="000577DB" w:rsidRDefault="007C00BC" w:rsidP="007E176B">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02/13/2023</w:t>
      </w:r>
      <w:r w:rsidRPr="000577DB">
        <w:rPr>
          <w:color w:val="000000"/>
          <w:sz w:val="22"/>
          <w:szCs w:val="22"/>
        </w:rPr>
        <w:tab/>
        <w:t>Updated expiration date of McKesson MMS18000 to allow for usage up to May 1, 2023.</w:t>
      </w:r>
    </w:p>
    <w:p w14:paraId="2479FADA" w14:textId="4F6A7456" w:rsidR="003060BE" w:rsidRPr="000577DB" w:rsidRDefault="003060BE" w:rsidP="007E176B">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09/</w:t>
      </w:r>
      <w:r w:rsidR="00362115" w:rsidRPr="000577DB">
        <w:rPr>
          <w:color w:val="000000"/>
          <w:sz w:val="22"/>
          <w:szCs w:val="22"/>
        </w:rPr>
        <w:t>09/2022</w:t>
      </w:r>
      <w:r w:rsidR="00362115" w:rsidRPr="000577DB">
        <w:rPr>
          <w:color w:val="000000"/>
          <w:sz w:val="22"/>
          <w:szCs w:val="22"/>
        </w:rPr>
        <w:tab/>
        <w:t xml:space="preserve">Updated </w:t>
      </w:r>
      <w:r w:rsidR="00156742" w:rsidRPr="000577DB">
        <w:rPr>
          <w:color w:val="000000"/>
          <w:sz w:val="22"/>
          <w:szCs w:val="22"/>
        </w:rPr>
        <w:t>MMCAP Infuse contact to Christy Fox</w:t>
      </w:r>
      <w:r w:rsidR="00B858D8" w:rsidRPr="000577DB">
        <w:rPr>
          <w:color w:val="000000"/>
          <w:sz w:val="22"/>
          <w:szCs w:val="22"/>
        </w:rPr>
        <w:t>, updated McKesson contact email for MMCAP Infuse staff</w:t>
      </w:r>
      <w:r w:rsidR="00783C7A" w:rsidRPr="000577DB">
        <w:rPr>
          <w:color w:val="000000"/>
          <w:sz w:val="22"/>
          <w:szCs w:val="22"/>
        </w:rPr>
        <w:t xml:space="preserve">, updated Medical Solutions </w:t>
      </w:r>
      <w:r w:rsidR="004C03D5" w:rsidRPr="000577DB">
        <w:rPr>
          <w:color w:val="000000"/>
          <w:sz w:val="22"/>
          <w:szCs w:val="22"/>
        </w:rPr>
        <w:t xml:space="preserve">physical </w:t>
      </w:r>
      <w:r w:rsidR="00783C7A" w:rsidRPr="000577DB">
        <w:rPr>
          <w:color w:val="000000"/>
          <w:sz w:val="22"/>
          <w:szCs w:val="22"/>
        </w:rPr>
        <w:t>address</w:t>
      </w:r>
    </w:p>
    <w:p w14:paraId="44E702F9" w14:textId="71197587" w:rsidR="00CC4C25" w:rsidRPr="000577DB" w:rsidRDefault="00CC4C25" w:rsidP="007E176B">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07/01/2022</w:t>
      </w:r>
      <w:r w:rsidRPr="000577DB">
        <w:rPr>
          <w:color w:val="000000"/>
          <w:sz w:val="22"/>
          <w:szCs w:val="22"/>
        </w:rPr>
        <w:tab/>
        <w:t>Removed the Medline Industries Contract to reflect its expiration on 06/30/2022</w:t>
      </w:r>
    </w:p>
    <w:p w14:paraId="6D9476C0" w14:textId="46F5205A" w:rsidR="00715CFA" w:rsidRPr="000577DB" w:rsidRDefault="00715CFA" w:rsidP="007E176B">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04/11/2022</w:t>
      </w:r>
      <w:r w:rsidRPr="000577DB">
        <w:rPr>
          <w:color w:val="000000"/>
          <w:sz w:val="22"/>
          <w:szCs w:val="22"/>
        </w:rPr>
        <w:tab/>
        <w:t>Updated McKesson</w:t>
      </w:r>
      <w:r w:rsidR="00E519D8" w:rsidRPr="000577DB">
        <w:rPr>
          <w:color w:val="000000"/>
          <w:sz w:val="22"/>
          <w:szCs w:val="22"/>
        </w:rPr>
        <w:t xml:space="preserve"> and Medline </w:t>
      </w:r>
      <w:r w:rsidRPr="000577DB">
        <w:rPr>
          <w:color w:val="000000"/>
          <w:sz w:val="22"/>
          <w:szCs w:val="22"/>
        </w:rPr>
        <w:t>contact information, added Henry Schein address, changed commencement to effective</w:t>
      </w:r>
    </w:p>
    <w:p w14:paraId="32F51B42" w14:textId="13A64AE9" w:rsidR="00640DB8" w:rsidRPr="000577DB" w:rsidRDefault="00640DB8" w:rsidP="007E176B">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02/17/2022</w:t>
      </w:r>
      <w:r w:rsidRPr="000577DB">
        <w:rPr>
          <w:color w:val="000000"/>
          <w:sz w:val="22"/>
          <w:szCs w:val="22"/>
        </w:rPr>
        <w:tab/>
      </w:r>
      <w:r w:rsidR="00B95724" w:rsidRPr="000577DB">
        <w:rPr>
          <w:color w:val="000000"/>
          <w:sz w:val="22"/>
          <w:szCs w:val="22"/>
        </w:rPr>
        <w:t>Updated all contract extensions for each contract</w:t>
      </w:r>
    </w:p>
    <w:p w14:paraId="5A8B18DF" w14:textId="2EC0E79C" w:rsidR="007E176B" w:rsidRPr="000577DB" w:rsidRDefault="007E176B" w:rsidP="007E176B">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01/10/2022</w:t>
      </w:r>
      <w:r w:rsidRPr="000577DB">
        <w:rPr>
          <w:color w:val="000000"/>
          <w:sz w:val="22"/>
          <w:szCs w:val="22"/>
        </w:rPr>
        <w:tab/>
        <w:t xml:space="preserve">Changed Contract Manager to Jim Losinski and extended contracts for McKesson, Medical Solutions </w:t>
      </w:r>
      <w:r w:rsidR="00B95724" w:rsidRPr="000577DB">
        <w:rPr>
          <w:color w:val="000000"/>
          <w:sz w:val="22"/>
          <w:szCs w:val="22"/>
        </w:rPr>
        <w:t>&amp; Medline</w:t>
      </w:r>
      <w:r w:rsidRPr="000577DB">
        <w:rPr>
          <w:color w:val="000000"/>
          <w:sz w:val="22"/>
          <w:szCs w:val="22"/>
        </w:rPr>
        <w:t>.</w:t>
      </w:r>
    </w:p>
    <w:p w14:paraId="5E7B4A55" w14:textId="77777777" w:rsidR="007E176B" w:rsidRPr="000577DB" w:rsidRDefault="007E176B" w:rsidP="007E176B">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05/03/2021</w:t>
      </w:r>
      <w:r w:rsidRPr="000577DB">
        <w:rPr>
          <w:color w:val="000000"/>
          <w:sz w:val="22"/>
          <w:szCs w:val="22"/>
        </w:rPr>
        <w:tab/>
        <w:t xml:space="preserve">Updated Concordance Contact Information and Added Robbin Tschida as the Contract Manager </w:t>
      </w:r>
    </w:p>
    <w:p w14:paraId="72E9E43E" w14:textId="19786907" w:rsidR="007E176B" w:rsidRPr="000577DB" w:rsidRDefault="00362115" w:rsidP="00715CFA">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w:t>
      </w:r>
      <w:r w:rsidR="007E176B" w:rsidRPr="000577DB">
        <w:rPr>
          <w:color w:val="000000"/>
          <w:sz w:val="22"/>
          <w:szCs w:val="22"/>
        </w:rPr>
        <w:t>3/</w:t>
      </w:r>
      <w:r w:rsidRPr="000577DB">
        <w:rPr>
          <w:color w:val="000000"/>
          <w:sz w:val="22"/>
          <w:szCs w:val="22"/>
        </w:rPr>
        <w:t>0</w:t>
      </w:r>
      <w:r w:rsidR="007E176B" w:rsidRPr="000577DB">
        <w:rPr>
          <w:color w:val="000000"/>
          <w:sz w:val="22"/>
          <w:szCs w:val="22"/>
        </w:rPr>
        <w:t>9/2021</w:t>
      </w:r>
      <w:r w:rsidR="00715CFA" w:rsidRPr="000577DB">
        <w:rPr>
          <w:color w:val="000000"/>
          <w:sz w:val="22"/>
          <w:szCs w:val="22"/>
        </w:rPr>
        <w:tab/>
      </w:r>
      <w:r w:rsidR="007E176B" w:rsidRPr="000577DB">
        <w:rPr>
          <w:color w:val="000000"/>
          <w:sz w:val="22"/>
          <w:szCs w:val="22"/>
        </w:rPr>
        <w:t xml:space="preserve">Added Contract Extension Dates for Henry Schein Medical, Premier Medical Distribution and Medline Emergency Contract. </w:t>
      </w:r>
    </w:p>
    <w:p w14:paraId="6CC4BEE4" w14:textId="0CBC4D0D" w:rsidR="003914D9" w:rsidRPr="000577DB" w:rsidRDefault="003914D9" w:rsidP="003914D9">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lastRenderedPageBreak/>
        <w:t>01/29/2021</w:t>
      </w:r>
      <w:r w:rsidR="00715CFA" w:rsidRPr="000577DB">
        <w:rPr>
          <w:color w:val="000000"/>
          <w:sz w:val="22"/>
          <w:szCs w:val="22"/>
        </w:rPr>
        <w:tab/>
      </w:r>
      <w:r w:rsidRPr="000577DB">
        <w:rPr>
          <w:color w:val="000000"/>
          <w:sz w:val="22"/>
          <w:szCs w:val="22"/>
        </w:rPr>
        <w:t>Updated expr dates on McKesson, Medical Solutions and Concordance. Update logo and removed outdated info.</w:t>
      </w:r>
    </w:p>
    <w:p w14:paraId="407A3482" w14:textId="4AE90469"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12/02/2020</w:t>
      </w:r>
      <w:r w:rsidR="00715CFA" w:rsidRPr="000577DB">
        <w:rPr>
          <w:color w:val="000000"/>
          <w:sz w:val="22"/>
          <w:szCs w:val="22"/>
        </w:rPr>
        <w:tab/>
      </w:r>
      <w:r w:rsidRPr="000577DB">
        <w:rPr>
          <w:color w:val="000000"/>
          <w:sz w:val="22"/>
          <w:szCs w:val="22"/>
        </w:rPr>
        <w:t>Updated contact info for Concordance. MMS 18008</w:t>
      </w:r>
    </w:p>
    <w:p w14:paraId="2B3D4176" w14:textId="0861314D"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09/16/2020</w:t>
      </w:r>
      <w:r w:rsidR="00715CFA" w:rsidRPr="000577DB">
        <w:rPr>
          <w:color w:val="000000"/>
          <w:sz w:val="22"/>
          <w:szCs w:val="22"/>
        </w:rPr>
        <w:tab/>
      </w:r>
      <w:r w:rsidRPr="000577DB">
        <w:rPr>
          <w:color w:val="000000"/>
          <w:sz w:val="22"/>
          <w:szCs w:val="22"/>
        </w:rPr>
        <w:t>Premier Medical contract extension update</w:t>
      </w:r>
    </w:p>
    <w:p w14:paraId="6805045C" w14:textId="6E06EB83"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04/29/2020</w:t>
      </w:r>
      <w:r w:rsidR="00715CFA" w:rsidRPr="000577DB">
        <w:rPr>
          <w:color w:val="000000"/>
          <w:sz w:val="22"/>
          <w:szCs w:val="22"/>
        </w:rPr>
        <w:tab/>
      </w:r>
      <w:r w:rsidRPr="000577DB">
        <w:rPr>
          <w:color w:val="000000"/>
          <w:sz w:val="22"/>
          <w:szCs w:val="22"/>
        </w:rPr>
        <w:t xml:space="preserve">Updated </w:t>
      </w:r>
      <w:r w:rsidR="007E176B" w:rsidRPr="000577DB">
        <w:rPr>
          <w:color w:val="000000"/>
          <w:sz w:val="22"/>
          <w:szCs w:val="22"/>
        </w:rPr>
        <w:t>m</w:t>
      </w:r>
      <w:r w:rsidRPr="000577DB">
        <w:rPr>
          <w:color w:val="000000"/>
          <w:sz w:val="22"/>
          <w:szCs w:val="22"/>
        </w:rPr>
        <w:t xml:space="preserve">inimum </w:t>
      </w:r>
      <w:r w:rsidR="007E176B" w:rsidRPr="000577DB">
        <w:rPr>
          <w:color w:val="000000"/>
          <w:sz w:val="22"/>
          <w:szCs w:val="22"/>
        </w:rPr>
        <w:t>o</w:t>
      </w:r>
      <w:r w:rsidRPr="000577DB">
        <w:rPr>
          <w:color w:val="000000"/>
          <w:sz w:val="22"/>
          <w:szCs w:val="22"/>
        </w:rPr>
        <w:t>rder Info on Medline Emergency Agreement MMS2000161</w:t>
      </w:r>
    </w:p>
    <w:p w14:paraId="23853BFA" w14:textId="1DD14BD9"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04/17/2020</w:t>
      </w:r>
      <w:r w:rsidR="00715CFA" w:rsidRPr="000577DB">
        <w:rPr>
          <w:color w:val="000000"/>
          <w:sz w:val="22"/>
          <w:szCs w:val="22"/>
        </w:rPr>
        <w:tab/>
      </w:r>
      <w:r w:rsidRPr="000577DB">
        <w:rPr>
          <w:color w:val="000000"/>
          <w:sz w:val="22"/>
          <w:szCs w:val="22"/>
        </w:rPr>
        <w:t>Medline Industries, Inc Emergency Agreement MMS2000161 contact info was added</w:t>
      </w:r>
    </w:p>
    <w:p w14:paraId="495AB7A4" w14:textId="16B65EC6"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04/13/2020</w:t>
      </w:r>
      <w:r w:rsidR="00715CFA" w:rsidRPr="000577DB">
        <w:rPr>
          <w:color w:val="000000"/>
          <w:sz w:val="22"/>
          <w:szCs w:val="22"/>
        </w:rPr>
        <w:tab/>
      </w:r>
      <w:r w:rsidRPr="000577DB">
        <w:rPr>
          <w:color w:val="000000"/>
          <w:sz w:val="22"/>
          <w:szCs w:val="22"/>
        </w:rPr>
        <w:t>H Schein Contract MMS18016</w:t>
      </w:r>
      <w:r w:rsidRPr="000577DB">
        <w:rPr>
          <w:b/>
          <w:bCs/>
          <w:color w:val="000000"/>
          <w:sz w:val="22"/>
          <w:szCs w:val="22"/>
        </w:rPr>
        <w:t xml:space="preserve"> </w:t>
      </w:r>
      <w:r w:rsidRPr="000577DB">
        <w:rPr>
          <w:color w:val="000000"/>
          <w:sz w:val="22"/>
          <w:szCs w:val="22"/>
        </w:rPr>
        <w:t>extended till June 25,2021</w:t>
      </w:r>
    </w:p>
    <w:p w14:paraId="3843F5E8" w14:textId="6191FD07"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04/13/2020</w:t>
      </w:r>
      <w:r w:rsidR="00715CFA" w:rsidRPr="000577DB">
        <w:rPr>
          <w:color w:val="000000"/>
          <w:sz w:val="22"/>
          <w:szCs w:val="22"/>
        </w:rPr>
        <w:tab/>
      </w:r>
      <w:r w:rsidRPr="000577DB">
        <w:rPr>
          <w:color w:val="000000"/>
          <w:sz w:val="22"/>
          <w:szCs w:val="22"/>
        </w:rPr>
        <w:t xml:space="preserve">JML Contract MMS18006 was not extended. Contact info removed </w:t>
      </w:r>
    </w:p>
    <w:p w14:paraId="223D8B44" w14:textId="7193D8D3"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02/19/2020</w:t>
      </w:r>
      <w:r w:rsidRPr="000577DB">
        <w:rPr>
          <w:color w:val="000000"/>
          <w:sz w:val="22"/>
          <w:szCs w:val="22"/>
        </w:rPr>
        <w:tab/>
        <w:t xml:space="preserve">Added Contact Information to Concordance </w:t>
      </w:r>
    </w:p>
    <w:p w14:paraId="2E147C35" w14:textId="77777777"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02/10/2020</w:t>
      </w:r>
      <w:r w:rsidRPr="000577DB">
        <w:rPr>
          <w:color w:val="000000"/>
          <w:sz w:val="22"/>
          <w:szCs w:val="22"/>
        </w:rPr>
        <w:tab/>
        <w:t>Medical Solutions Expiration Date to reflect May 31, 2021</w:t>
      </w:r>
    </w:p>
    <w:p w14:paraId="62EDC230" w14:textId="25EE31B0"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01/30/2020</w:t>
      </w:r>
      <w:r w:rsidR="00715CFA" w:rsidRPr="000577DB">
        <w:rPr>
          <w:color w:val="000000"/>
          <w:sz w:val="22"/>
          <w:szCs w:val="22"/>
        </w:rPr>
        <w:tab/>
      </w:r>
      <w:r w:rsidRPr="000577DB">
        <w:rPr>
          <w:color w:val="000000"/>
          <w:sz w:val="22"/>
          <w:szCs w:val="22"/>
        </w:rPr>
        <w:t xml:space="preserve">Contract McKesson MMS18000 and Concordance MMS18008 extended </w:t>
      </w:r>
    </w:p>
    <w:p w14:paraId="563F8979" w14:textId="77777777"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01/24/2020</w:t>
      </w:r>
      <w:r w:rsidRPr="000577DB">
        <w:rPr>
          <w:color w:val="000000"/>
          <w:sz w:val="22"/>
          <w:szCs w:val="22"/>
        </w:rPr>
        <w:tab/>
        <w:t xml:space="preserve">Updated contact information for H Schein Medical and Concordance </w:t>
      </w:r>
    </w:p>
    <w:p w14:paraId="5E89BF39" w14:textId="7B261C91"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01/09/2020</w:t>
      </w:r>
      <w:r w:rsidR="00715CFA" w:rsidRPr="000577DB">
        <w:rPr>
          <w:color w:val="000000"/>
          <w:sz w:val="22"/>
          <w:szCs w:val="22"/>
        </w:rPr>
        <w:tab/>
      </w:r>
      <w:r w:rsidRPr="000577DB">
        <w:rPr>
          <w:color w:val="000000"/>
          <w:sz w:val="22"/>
          <w:szCs w:val="22"/>
        </w:rPr>
        <w:t>Confirmed and updated Contracts starting and expiration dates</w:t>
      </w:r>
    </w:p>
    <w:p w14:paraId="6579C67F" w14:textId="0FF6CBC8"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06/27/2019</w:t>
      </w:r>
      <w:r w:rsidR="00715CFA" w:rsidRPr="000577DB">
        <w:rPr>
          <w:color w:val="000000"/>
          <w:sz w:val="22"/>
          <w:szCs w:val="22"/>
        </w:rPr>
        <w:tab/>
      </w:r>
      <w:r w:rsidRPr="000577DB">
        <w:rPr>
          <w:color w:val="000000"/>
          <w:sz w:val="22"/>
          <w:szCs w:val="22"/>
        </w:rPr>
        <w:t>Updated contact info for H Schein</w:t>
      </w:r>
    </w:p>
    <w:p w14:paraId="0BC0D958" w14:textId="77777777"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04/30/2018</w:t>
      </w:r>
      <w:r w:rsidRPr="000577DB">
        <w:rPr>
          <w:color w:val="000000"/>
          <w:sz w:val="22"/>
          <w:szCs w:val="22"/>
        </w:rPr>
        <w:tab/>
        <w:t>Terms have been added for Concordance Healthcare Solutions (MMS18008) and JML Medical Supply (MMS18006).</w:t>
      </w:r>
    </w:p>
    <w:p w14:paraId="005ECB55" w14:textId="7FE7DD2A" w:rsidR="00EA0CA4" w:rsidRPr="000577DB" w:rsidRDefault="00EA0CA4" w:rsidP="00EA0CA4">
      <w:pPr>
        <w:tabs>
          <w:tab w:val="left" w:pos="4140"/>
          <w:tab w:val="left" w:pos="6480"/>
        </w:tabs>
        <w:autoSpaceDE w:val="0"/>
        <w:autoSpaceDN w:val="0"/>
        <w:adjustRightInd w:val="0"/>
        <w:ind w:left="1440" w:hanging="1440"/>
        <w:jc w:val="both"/>
        <w:rPr>
          <w:color w:val="000000"/>
          <w:sz w:val="22"/>
          <w:szCs w:val="22"/>
        </w:rPr>
      </w:pPr>
      <w:r w:rsidRPr="000577DB">
        <w:rPr>
          <w:color w:val="000000"/>
          <w:sz w:val="22"/>
          <w:szCs w:val="22"/>
        </w:rPr>
        <w:t>03/07/2018</w:t>
      </w:r>
      <w:r w:rsidRPr="000577DB">
        <w:rPr>
          <w:color w:val="000000"/>
          <w:sz w:val="22"/>
          <w:szCs w:val="22"/>
        </w:rPr>
        <w:tab/>
        <w:t>MCK Med-Surg Contract No. MMS18000 updated in this Contract Release.</w:t>
      </w:r>
    </w:p>
    <w:p w14:paraId="1ED51753" w14:textId="2C74B8D5" w:rsidR="00F54C73" w:rsidRPr="000577DB" w:rsidRDefault="00EA6D37" w:rsidP="002015A6">
      <w:pPr>
        <w:rPr>
          <w:sz w:val="22"/>
          <w:szCs w:val="22"/>
        </w:rPr>
      </w:pPr>
      <w:r w:rsidRPr="000577DB">
        <w:rPr>
          <w:b/>
          <w:sz w:val="22"/>
          <w:szCs w:val="22"/>
        </w:rPr>
        <w:t>_______________________________________________________________________________</w:t>
      </w:r>
    </w:p>
    <w:p w14:paraId="60119B17" w14:textId="2F7EA31C" w:rsidR="00217E0B" w:rsidRPr="000577DB" w:rsidRDefault="00217E0B" w:rsidP="00790690">
      <w:pPr>
        <w:rPr>
          <w:sz w:val="22"/>
          <w:szCs w:val="22"/>
        </w:rPr>
      </w:pPr>
    </w:p>
    <w:p w14:paraId="4B0D2544" w14:textId="249C8276" w:rsidR="00EA6D37" w:rsidRPr="000577DB" w:rsidRDefault="00EA6D37" w:rsidP="00722C08">
      <w:pPr>
        <w:tabs>
          <w:tab w:val="left" w:pos="1800"/>
        </w:tabs>
        <w:rPr>
          <w:iCs/>
          <w:sz w:val="22"/>
          <w:szCs w:val="22"/>
        </w:rPr>
      </w:pPr>
      <w:r w:rsidRPr="000577DB">
        <w:rPr>
          <w:iCs/>
          <w:sz w:val="22"/>
          <w:szCs w:val="22"/>
        </w:rPr>
        <w:t xml:space="preserve">For access to </w:t>
      </w:r>
      <w:r w:rsidR="00E61AB8" w:rsidRPr="000577DB">
        <w:rPr>
          <w:iCs/>
          <w:sz w:val="22"/>
          <w:szCs w:val="22"/>
        </w:rPr>
        <w:t xml:space="preserve">the </w:t>
      </w:r>
      <w:r w:rsidRPr="000577DB">
        <w:rPr>
          <w:iCs/>
          <w:sz w:val="22"/>
          <w:szCs w:val="22"/>
        </w:rPr>
        <w:t xml:space="preserve">MMCAP Infuse website and to </w:t>
      </w:r>
      <w:r w:rsidRPr="000577DB">
        <w:rPr>
          <w:sz w:val="22"/>
          <w:szCs w:val="22"/>
        </w:rPr>
        <w:t>report any pricing discrepancies or for assistance in confirming contract pricing,</w:t>
      </w:r>
      <w:r w:rsidRPr="000577DB">
        <w:rPr>
          <w:iCs/>
          <w:sz w:val="22"/>
          <w:szCs w:val="22"/>
        </w:rPr>
        <w:t xml:space="preserve"> contact</w:t>
      </w:r>
      <w:r w:rsidR="0034332A" w:rsidRPr="000577DB">
        <w:rPr>
          <w:iCs/>
          <w:sz w:val="22"/>
          <w:szCs w:val="22"/>
        </w:rPr>
        <w:t xml:space="preserve"> </w:t>
      </w:r>
      <w:hyperlink r:id="rId67" w:history="1">
        <w:r w:rsidR="0034332A" w:rsidRPr="000577DB">
          <w:rPr>
            <w:rStyle w:val="Hyperlink"/>
            <w:sz w:val="22"/>
            <w:szCs w:val="22"/>
          </w:rPr>
          <w:t>mmcap.infuse@state.mn.us</w:t>
        </w:r>
      </w:hyperlink>
      <w:r w:rsidR="0034332A" w:rsidRPr="000577DB">
        <w:rPr>
          <w:sz w:val="22"/>
          <w:szCs w:val="22"/>
        </w:rPr>
        <w:t>.</w:t>
      </w:r>
    </w:p>
    <w:p w14:paraId="7E8EE69E" w14:textId="77777777" w:rsidR="00EA6D37" w:rsidRPr="000577DB" w:rsidRDefault="00EA6D37" w:rsidP="00722C08">
      <w:pPr>
        <w:tabs>
          <w:tab w:val="left" w:pos="1800"/>
        </w:tabs>
        <w:rPr>
          <w:iCs/>
          <w:sz w:val="22"/>
          <w:szCs w:val="22"/>
        </w:rPr>
      </w:pPr>
    </w:p>
    <w:p w14:paraId="4E0C98CE" w14:textId="2345AB1B" w:rsidR="00217E0B" w:rsidRPr="000577DB" w:rsidRDefault="0034332A" w:rsidP="00715CFA">
      <w:pPr>
        <w:tabs>
          <w:tab w:val="left" w:pos="1800"/>
        </w:tabs>
        <w:rPr>
          <w:iCs/>
          <w:sz w:val="22"/>
          <w:szCs w:val="22"/>
        </w:rPr>
      </w:pPr>
      <w:r w:rsidRPr="000577DB">
        <w:rPr>
          <w:sz w:val="22"/>
          <w:szCs w:val="22"/>
        </w:rPr>
        <w:t xml:space="preserve">Full MMCAP Infuse contract documents are posted on MMCAP Infuse’s website.  </w:t>
      </w:r>
      <w:r w:rsidRPr="000577DB">
        <w:rPr>
          <w:iCs/>
          <w:sz w:val="22"/>
          <w:szCs w:val="22"/>
        </w:rPr>
        <w:t xml:space="preserve">For access to the MMCAP Infuse website, contact </w:t>
      </w:r>
      <w:hyperlink r:id="rId68" w:history="1">
        <w:r w:rsidRPr="000577DB">
          <w:rPr>
            <w:rStyle w:val="Hyperlink"/>
            <w:sz w:val="22"/>
            <w:szCs w:val="22"/>
          </w:rPr>
          <w:t>mmcap.infuse@state.mn.us</w:t>
        </w:r>
      </w:hyperlink>
      <w:r w:rsidRPr="000577DB">
        <w:rPr>
          <w:sz w:val="22"/>
          <w:szCs w:val="22"/>
        </w:rPr>
        <w:t>.</w:t>
      </w:r>
    </w:p>
    <w:sectPr w:rsidR="00217E0B" w:rsidRPr="000577DB" w:rsidSect="0062585F">
      <w:headerReference w:type="default" r:id="rId69"/>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EC76" w14:textId="77777777" w:rsidR="005F45B7" w:rsidRDefault="005F45B7">
      <w:r>
        <w:separator/>
      </w:r>
    </w:p>
  </w:endnote>
  <w:endnote w:type="continuationSeparator" w:id="0">
    <w:p w14:paraId="6721D1E9" w14:textId="77777777" w:rsidR="005F45B7" w:rsidRDefault="005F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61A6" w14:textId="77777777" w:rsidR="00777998" w:rsidRDefault="00777998">
    <w:pPr>
      <w:widowControl w:val="0"/>
      <w:tabs>
        <w:tab w:val="right" w:pos="10800"/>
      </w:tabs>
    </w:pPr>
    <w:r>
      <w:rPr>
        <w:sz w:val="16"/>
      </w:rPr>
      <w:t>Contract Release 8 (08/05)</w:t>
    </w:r>
    <w:r>
      <w:rPr>
        <w:sz w:val="16"/>
      </w:rPr>
      <w:tab/>
    </w:r>
  </w:p>
  <w:p w14:paraId="1C9D1139" w14:textId="77777777" w:rsidR="00777998" w:rsidRDefault="00777998">
    <w:pPr>
      <w:framePr w:w="10800" w:h="186" w:hRule="exact" w:wrap="notBeside" w:vAnchor="page" w:hAnchor="text" w:y="15120"/>
      <w:widowControl w:val="0"/>
      <w:tabs>
        <w:tab w:val="left" w:pos="2160"/>
      </w:tabs>
      <w:spacing w:line="0" w:lineRule="atLeast"/>
      <w:jc w:val="right"/>
      <w:rPr>
        <w:vanish/>
        <w:sz w:val="16"/>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Pr>
        <w:noProof/>
        <w:sz w:val="16"/>
      </w:rPr>
      <w:t>3</w:t>
    </w:r>
    <w:r>
      <w:rPr>
        <w:sz w:val="16"/>
      </w:rPr>
      <w:fldChar w:fldCharType="end"/>
    </w:r>
  </w:p>
  <w:p w14:paraId="50AA6B2F" w14:textId="77777777" w:rsidR="00777998" w:rsidRDefault="00777998">
    <w:pPr>
      <w:widowControl w:val="0"/>
      <w:tabs>
        <w:tab w:val="left" w:pos="216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67C6" w14:textId="77777777" w:rsidR="00777998" w:rsidRDefault="00777998" w:rsidP="00672A83">
    <w:pPr>
      <w:widowControl w:val="0"/>
      <w:tabs>
        <w:tab w:val="right" w:pos="10800"/>
      </w:tabs>
      <w:rPr>
        <w:sz w:val="16"/>
      </w:rPr>
    </w:pPr>
  </w:p>
  <w:p w14:paraId="18FB0B85" w14:textId="7C28CE5D" w:rsidR="00777998" w:rsidRPr="00672A83" w:rsidRDefault="00777998" w:rsidP="00672A83">
    <w:pPr>
      <w:widowControl w:val="0"/>
      <w:tabs>
        <w:tab w:val="right" w:pos="10800"/>
      </w:tabs>
    </w:pPr>
    <w:r>
      <w:rPr>
        <w:sz w:val="16"/>
      </w:rPr>
      <w:tab/>
    </w:r>
    <w:r w:rsidRPr="00672A83">
      <w:rPr>
        <w:sz w:val="16"/>
      </w:rPr>
      <w:t xml:space="preserve">Page </w:t>
    </w:r>
    <w:r w:rsidRPr="00672A83">
      <w:rPr>
        <w:rStyle w:val="PageNumber"/>
        <w:sz w:val="16"/>
      </w:rPr>
      <w:fldChar w:fldCharType="begin"/>
    </w:r>
    <w:r w:rsidRPr="00672A83">
      <w:rPr>
        <w:rStyle w:val="PageNumber"/>
        <w:sz w:val="16"/>
      </w:rPr>
      <w:instrText xml:space="preserve"> PAGE </w:instrText>
    </w:r>
    <w:r w:rsidRPr="00672A83">
      <w:rPr>
        <w:rStyle w:val="PageNumber"/>
        <w:sz w:val="16"/>
      </w:rPr>
      <w:fldChar w:fldCharType="separate"/>
    </w:r>
    <w:r>
      <w:rPr>
        <w:rStyle w:val="PageNumber"/>
        <w:noProof/>
        <w:sz w:val="16"/>
      </w:rPr>
      <w:t>1</w:t>
    </w:r>
    <w:r w:rsidRPr="00672A83">
      <w:rPr>
        <w:rStyle w:val="PageNumber"/>
        <w:sz w:val="16"/>
      </w:rPr>
      <w:fldChar w:fldCharType="end"/>
    </w:r>
    <w:r w:rsidRPr="00672A83">
      <w:rPr>
        <w:rStyle w:val="PageNumber"/>
        <w:sz w:val="16"/>
      </w:rPr>
      <w:t xml:space="preserve"> of </w:t>
    </w:r>
    <w:r w:rsidRPr="00672A83">
      <w:rPr>
        <w:rStyle w:val="PageNumber"/>
        <w:sz w:val="16"/>
      </w:rPr>
      <w:fldChar w:fldCharType="begin"/>
    </w:r>
    <w:r w:rsidRPr="00672A83">
      <w:rPr>
        <w:rStyle w:val="PageNumber"/>
        <w:sz w:val="16"/>
      </w:rPr>
      <w:instrText xml:space="preserve"> NUMPAGES </w:instrText>
    </w:r>
    <w:r w:rsidRPr="00672A83">
      <w:rPr>
        <w:rStyle w:val="PageNumber"/>
        <w:sz w:val="16"/>
      </w:rPr>
      <w:fldChar w:fldCharType="separate"/>
    </w:r>
    <w:r>
      <w:rPr>
        <w:rStyle w:val="PageNumber"/>
        <w:noProof/>
        <w:sz w:val="16"/>
      </w:rPr>
      <w:t>4</w:t>
    </w:r>
    <w:r w:rsidRPr="00672A83">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5D9C" w14:textId="77777777" w:rsidR="005F45B7" w:rsidRDefault="005F45B7">
      <w:r>
        <w:separator/>
      </w:r>
    </w:p>
  </w:footnote>
  <w:footnote w:type="continuationSeparator" w:id="0">
    <w:p w14:paraId="064E059C" w14:textId="77777777" w:rsidR="005F45B7" w:rsidRDefault="005F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0CE8" w14:textId="77777777" w:rsidR="00777998" w:rsidRPr="003665E7" w:rsidRDefault="00777998">
    <w:pPr>
      <w:widowControl w:val="0"/>
      <w:tabs>
        <w:tab w:val="left" w:pos="2160"/>
      </w:tabs>
    </w:pPr>
    <w:r w:rsidRPr="003665E7">
      <w:t xml:space="preserve">Contract Release: </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B383" w14:textId="67212922" w:rsidR="00777998" w:rsidRDefault="00777998">
    <w:pPr>
      <w:widowControl w:val="0"/>
      <w:tabs>
        <w:tab w:val="left" w:pos="2160"/>
      </w:tabs>
    </w:pPr>
    <w:r>
      <w:t xml:space="preserve">Contract Release: </w:t>
    </w:r>
    <w:r w:rsidR="00BD238B" w:rsidRPr="00BD238B">
      <w:t>M-487(5)</w:t>
    </w:r>
  </w:p>
  <w:p w14:paraId="26F8AFFD" w14:textId="77777777" w:rsidR="00777998" w:rsidRPr="003665E7" w:rsidRDefault="00777998">
    <w:pPr>
      <w:widowControl w:val="0"/>
      <w:tabs>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EAF9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1441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DE36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003B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132F0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9A6F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E95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8C73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4A2C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AC10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2084E"/>
    <w:multiLevelType w:val="hybridMultilevel"/>
    <w:tmpl w:val="E398D72C"/>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283F75"/>
    <w:multiLevelType w:val="hybridMultilevel"/>
    <w:tmpl w:val="227E82C0"/>
    <w:lvl w:ilvl="0" w:tplc="61D22D88">
      <w:start w:val="1"/>
      <w:numFmt w:val="decimal"/>
      <w:lvlText w:val="3.%1"/>
      <w:lvlJc w:val="right"/>
      <w:pPr>
        <w:ind w:left="720" w:hanging="360"/>
      </w:pPr>
      <w:rPr>
        <w:rFonts w:hint="default"/>
        <w:b w:val="0"/>
      </w:rPr>
    </w:lvl>
    <w:lvl w:ilvl="1" w:tplc="3A007D80">
      <w:start w:val="1"/>
      <w:numFmt w:val="decimal"/>
      <w:lvlText w:val="%2."/>
      <w:lvlJc w:val="left"/>
      <w:pPr>
        <w:ind w:left="1440" w:hanging="360"/>
      </w:pPr>
      <w:rPr>
        <w:rFonts w:hint="default"/>
        <w:b w:val="0"/>
      </w:rPr>
    </w:lvl>
    <w:lvl w:ilvl="2" w:tplc="5214294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A5097"/>
    <w:multiLevelType w:val="hybridMultilevel"/>
    <w:tmpl w:val="56DA5A16"/>
    <w:lvl w:ilvl="0" w:tplc="501EEACA">
      <w:start w:val="1"/>
      <w:numFmt w:val="upperLetter"/>
      <w:lvlText w:val="%1."/>
      <w:lvlJc w:val="left"/>
      <w:pPr>
        <w:ind w:left="1080" w:hanging="360"/>
      </w:pPr>
      <w:rPr>
        <w:rFonts w:ascii="Arial" w:hAnsi="Arial" w:cs="Arial"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217404"/>
    <w:multiLevelType w:val="hybridMultilevel"/>
    <w:tmpl w:val="07A47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154D48"/>
    <w:multiLevelType w:val="hybridMultilevel"/>
    <w:tmpl w:val="F8A212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CB73C7"/>
    <w:multiLevelType w:val="hybridMultilevel"/>
    <w:tmpl w:val="E398D72C"/>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64C86"/>
    <w:multiLevelType w:val="hybridMultilevel"/>
    <w:tmpl w:val="D26E85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9D0EE1"/>
    <w:multiLevelType w:val="hybridMultilevel"/>
    <w:tmpl w:val="FE56E5F8"/>
    <w:lvl w:ilvl="0" w:tplc="E3E2ED1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221EB"/>
    <w:multiLevelType w:val="hybridMultilevel"/>
    <w:tmpl w:val="B5EEE74E"/>
    <w:lvl w:ilvl="0" w:tplc="5888EA00">
      <w:start w:val="1"/>
      <w:numFmt w:val="upperLetter"/>
      <w:lvlText w:val="%1."/>
      <w:lvlJc w:val="righ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36D95"/>
    <w:multiLevelType w:val="hybridMultilevel"/>
    <w:tmpl w:val="54DE5864"/>
    <w:lvl w:ilvl="0" w:tplc="63C885D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722CF8"/>
    <w:multiLevelType w:val="hybridMultilevel"/>
    <w:tmpl w:val="AAE0BD28"/>
    <w:lvl w:ilvl="0" w:tplc="D01658E4">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37C11"/>
    <w:multiLevelType w:val="multilevel"/>
    <w:tmpl w:val="056084CE"/>
    <w:lvl w:ilvl="0">
      <w:start w:val="1"/>
      <w:numFmt w:val="upperLetter"/>
      <w:lvlText w:val="%1."/>
      <w:lvlJc w:val="left"/>
      <w:pPr>
        <w:tabs>
          <w:tab w:val="num" w:pos="360"/>
        </w:tabs>
        <w:ind w:left="360" w:hanging="360"/>
      </w:pPr>
      <w:rPr>
        <w:rFonts w:hint="default"/>
        <w:b/>
        <w:color w:val="000000"/>
      </w:rPr>
    </w:lvl>
    <w:lvl w:ilvl="1">
      <w:start w:val="1"/>
      <w:numFmt w:val="decimal"/>
      <w:lvlText w:val="%2."/>
      <w:lvlJc w:val="left"/>
      <w:pPr>
        <w:tabs>
          <w:tab w:val="num" w:pos="1080"/>
        </w:tabs>
        <w:ind w:left="1080" w:hanging="360"/>
      </w:pPr>
      <w:rPr>
        <w:rFonts w:hint="default"/>
        <w:b w:val="0"/>
        <w:i w:val="0"/>
        <w:color w:val="00000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3"/>
      <w:numFmt w:val="lowerLetter"/>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62831631"/>
    <w:multiLevelType w:val="hybridMultilevel"/>
    <w:tmpl w:val="BE9C1E14"/>
    <w:lvl w:ilvl="0" w:tplc="F462F35C">
      <w:start w:val="4"/>
      <w:numFmt w:val="upperLetter"/>
      <w:lvlText w:val="%1."/>
      <w:lvlJc w:val="left"/>
      <w:pPr>
        <w:ind w:left="108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E5399"/>
    <w:multiLevelType w:val="hybridMultilevel"/>
    <w:tmpl w:val="D6806E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6A07FB"/>
    <w:multiLevelType w:val="hybridMultilevel"/>
    <w:tmpl w:val="A75E5144"/>
    <w:lvl w:ilvl="0" w:tplc="18084C22">
      <w:start w:val="1"/>
      <w:numFmt w:val="upperLetter"/>
      <w:lvlText w:val="%1."/>
      <w:lvlJc w:val="left"/>
      <w:pPr>
        <w:tabs>
          <w:tab w:val="num" w:pos="360"/>
        </w:tabs>
        <w:ind w:left="360" w:hanging="360"/>
      </w:pPr>
      <w:rPr>
        <w:rFonts w:ascii="Times New Roman" w:hAnsi="Times New Roman" w:hint="default"/>
        <w:b/>
        <w:i w:val="0"/>
        <w:sz w:val="22"/>
      </w:rPr>
    </w:lvl>
    <w:lvl w:ilvl="1" w:tplc="D9D67D50">
      <w:start w:val="1"/>
      <w:numFmt w:val="decimal"/>
      <w:lvlText w:val="%2."/>
      <w:lvlJc w:val="left"/>
      <w:pPr>
        <w:tabs>
          <w:tab w:val="num" w:pos="720"/>
        </w:tabs>
        <w:ind w:left="720" w:hanging="360"/>
      </w:pPr>
      <w:rPr>
        <w:rFonts w:ascii="Times New Roman" w:hAnsi="Times New Roman" w:hint="default"/>
        <w:b w:val="0"/>
        <w:i w:val="0"/>
        <w:sz w:val="22"/>
      </w:rPr>
    </w:lvl>
    <w:lvl w:ilvl="2" w:tplc="D9D67D50">
      <w:start w:val="1"/>
      <w:numFmt w:val="decimal"/>
      <w:lvlText w:val="%3."/>
      <w:lvlJc w:val="left"/>
      <w:pPr>
        <w:tabs>
          <w:tab w:val="num" w:pos="1152"/>
        </w:tabs>
        <w:ind w:left="1152" w:hanging="245"/>
      </w:pPr>
      <w:rPr>
        <w:rFonts w:ascii="Times New Roman" w:hAnsi="Times New Roman" w:hint="default"/>
        <w:b w:val="0"/>
        <w:i w:val="0"/>
        <w:color w:val="000000"/>
        <w:sz w:val="22"/>
      </w:rPr>
    </w:lvl>
    <w:lvl w:ilvl="3" w:tplc="2A8EEEB4">
      <w:start w:val="1"/>
      <w:numFmt w:val="bullet"/>
      <w:lvlText w:val=""/>
      <w:lvlJc w:val="left"/>
      <w:pPr>
        <w:tabs>
          <w:tab w:val="num" w:pos="1872"/>
        </w:tabs>
        <w:ind w:left="2160" w:hanging="360"/>
      </w:pPr>
      <w:rPr>
        <w:rFonts w:ascii="Symbol" w:hAnsi="Symbol" w:hint="default"/>
        <w:b/>
        <w:i w:val="0"/>
        <w:color w:val="auto"/>
        <w:sz w:val="20"/>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6EAA43CD"/>
    <w:multiLevelType w:val="hybridMultilevel"/>
    <w:tmpl w:val="3F5AD0B2"/>
    <w:lvl w:ilvl="0" w:tplc="EBD26C70">
      <w:start w:val="1"/>
      <w:numFmt w:val="upperLetter"/>
      <w:lvlText w:val="%1."/>
      <w:lvlJc w:val="left"/>
      <w:pPr>
        <w:tabs>
          <w:tab w:val="num" w:pos="360"/>
        </w:tabs>
        <w:ind w:left="360" w:hanging="360"/>
      </w:pPr>
      <w:rPr>
        <w:rFonts w:hint="default"/>
        <w:b/>
        <w:i w:val="0"/>
        <w:color w:val="000000"/>
      </w:rPr>
    </w:lvl>
    <w:lvl w:ilvl="1" w:tplc="B5285D7C">
      <w:start w:val="1"/>
      <w:numFmt w:val="decimal"/>
      <w:lvlText w:val="%2."/>
      <w:lvlJc w:val="left"/>
      <w:pPr>
        <w:tabs>
          <w:tab w:val="num" w:pos="1080"/>
        </w:tabs>
        <w:ind w:left="1080" w:hanging="360"/>
      </w:pPr>
      <w:rPr>
        <w:rFonts w:ascii="Times New Roman" w:hAnsi="Times New Roman" w:hint="default"/>
        <w:b w:val="0"/>
        <w:i w:val="0"/>
        <w:color w:val="000000"/>
        <w:sz w:val="22"/>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15:restartNumberingAfterBreak="0">
    <w:nsid w:val="6F1C5193"/>
    <w:multiLevelType w:val="hybridMultilevel"/>
    <w:tmpl w:val="6B566532"/>
    <w:lvl w:ilvl="0" w:tplc="D03E674A">
      <w:start w:val="1"/>
      <w:numFmt w:val="decimal"/>
      <w:lvlText w:val="%1."/>
      <w:lvlJc w:val="left"/>
      <w:pPr>
        <w:tabs>
          <w:tab w:val="num" w:pos="720"/>
        </w:tabs>
        <w:ind w:left="720" w:hanging="360"/>
      </w:pPr>
      <w:rPr>
        <w:rFonts w:ascii="Times New Roman" w:hAnsi="Times New Roman" w:hint="default"/>
        <w:b w:val="0"/>
        <w:i w:val="0"/>
        <w:color w:val="auto"/>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E29E9"/>
    <w:multiLevelType w:val="hybridMultilevel"/>
    <w:tmpl w:val="35E28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26462C"/>
    <w:multiLevelType w:val="hybridMultilevel"/>
    <w:tmpl w:val="E5A6AE46"/>
    <w:lvl w:ilvl="0" w:tplc="63C885D6">
      <w:start w:val="1"/>
      <w:numFmt w:val="upperLetter"/>
      <w:lvlText w:val="%1."/>
      <w:lvlJc w:val="left"/>
      <w:pPr>
        <w:ind w:left="1080" w:hanging="360"/>
      </w:pPr>
      <w:rPr>
        <w:rFonts w:hint="default"/>
        <w:b w:val="0"/>
        <w:bCs/>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159005">
    <w:abstractNumId w:val="9"/>
  </w:num>
  <w:num w:numId="2" w16cid:durableId="1811822045">
    <w:abstractNumId w:val="7"/>
  </w:num>
  <w:num w:numId="3" w16cid:durableId="1147742035">
    <w:abstractNumId w:val="6"/>
  </w:num>
  <w:num w:numId="4" w16cid:durableId="220949429">
    <w:abstractNumId w:val="5"/>
  </w:num>
  <w:num w:numId="5" w16cid:durableId="231427304">
    <w:abstractNumId w:val="4"/>
  </w:num>
  <w:num w:numId="6" w16cid:durableId="193735199">
    <w:abstractNumId w:val="8"/>
  </w:num>
  <w:num w:numId="7" w16cid:durableId="1744642651">
    <w:abstractNumId w:val="3"/>
  </w:num>
  <w:num w:numId="8" w16cid:durableId="517280988">
    <w:abstractNumId w:val="2"/>
  </w:num>
  <w:num w:numId="9" w16cid:durableId="531958976">
    <w:abstractNumId w:val="1"/>
  </w:num>
  <w:num w:numId="10" w16cid:durableId="1339695331">
    <w:abstractNumId w:val="0"/>
  </w:num>
  <w:num w:numId="11" w16cid:durableId="8173089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655854">
    <w:abstractNumId w:val="17"/>
  </w:num>
  <w:num w:numId="13" w16cid:durableId="1936598315">
    <w:abstractNumId w:val="12"/>
  </w:num>
  <w:num w:numId="14" w16cid:durableId="1015304701">
    <w:abstractNumId w:val="26"/>
  </w:num>
  <w:num w:numId="15" w16cid:durableId="1353070972">
    <w:abstractNumId w:val="20"/>
  </w:num>
  <w:num w:numId="16" w16cid:durableId="351424185">
    <w:abstractNumId w:val="21"/>
  </w:num>
  <w:num w:numId="17" w16cid:durableId="1149977243">
    <w:abstractNumId w:val="25"/>
  </w:num>
  <w:num w:numId="18" w16cid:durableId="2027831197">
    <w:abstractNumId w:val="24"/>
  </w:num>
  <w:num w:numId="19" w16cid:durableId="1678850427">
    <w:abstractNumId w:val="11"/>
  </w:num>
  <w:num w:numId="20" w16cid:durableId="118453860">
    <w:abstractNumId w:val="15"/>
  </w:num>
  <w:num w:numId="21" w16cid:durableId="1228803601">
    <w:abstractNumId w:val="18"/>
  </w:num>
  <w:num w:numId="22" w16cid:durableId="1397897765">
    <w:abstractNumId w:val="19"/>
  </w:num>
  <w:num w:numId="23" w16cid:durableId="188614477">
    <w:abstractNumId w:val="16"/>
  </w:num>
  <w:num w:numId="24" w16cid:durableId="770473918">
    <w:abstractNumId w:val="23"/>
  </w:num>
  <w:num w:numId="25" w16cid:durableId="1443257424">
    <w:abstractNumId w:val="22"/>
  </w:num>
  <w:num w:numId="26" w16cid:durableId="1245644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6376945">
    <w:abstractNumId w:val="14"/>
  </w:num>
  <w:num w:numId="28" w16cid:durableId="379866356">
    <w:abstractNumId w:val="28"/>
  </w:num>
  <w:num w:numId="29" w16cid:durableId="700783270">
    <w:abstractNumId w:val="10"/>
  </w:num>
  <w:num w:numId="30" w16cid:durableId="8566976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C5"/>
    <w:rsid w:val="00004B30"/>
    <w:rsid w:val="0000776D"/>
    <w:rsid w:val="00013BC6"/>
    <w:rsid w:val="000142C1"/>
    <w:rsid w:val="0001541D"/>
    <w:rsid w:val="00030798"/>
    <w:rsid w:val="0003420D"/>
    <w:rsid w:val="000577DB"/>
    <w:rsid w:val="00062BCF"/>
    <w:rsid w:val="00062DD3"/>
    <w:rsid w:val="00063B3F"/>
    <w:rsid w:val="00066AA3"/>
    <w:rsid w:val="0007268A"/>
    <w:rsid w:val="00081F18"/>
    <w:rsid w:val="000825BD"/>
    <w:rsid w:val="000862C5"/>
    <w:rsid w:val="0008727E"/>
    <w:rsid w:val="00091CAC"/>
    <w:rsid w:val="00094367"/>
    <w:rsid w:val="00096A8E"/>
    <w:rsid w:val="0009755E"/>
    <w:rsid w:val="000D218D"/>
    <w:rsid w:val="000D29C3"/>
    <w:rsid w:val="000D2D63"/>
    <w:rsid w:val="000D56AF"/>
    <w:rsid w:val="000D5AFD"/>
    <w:rsid w:val="000E2FAE"/>
    <w:rsid w:val="000F11A6"/>
    <w:rsid w:val="000F657F"/>
    <w:rsid w:val="00100C1D"/>
    <w:rsid w:val="001038FC"/>
    <w:rsid w:val="00120F84"/>
    <w:rsid w:val="00131434"/>
    <w:rsid w:val="001506A0"/>
    <w:rsid w:val="00150C85"/>
    <w:rsid w:val="00156742"/>
    <w:rsid w:val="00163981"/>
    <w:rsid w:val="00165DA6"/>
    <w:rsid w:val="00170EA1"/>
    <w:rsid w:val="00172E0F"/>
    <w:rsid w:val="00175B5B"/>
    <w:rsid w:val="001927F6"/>
    <w:rsid w:val="00193EBD"/>
    <w:rsid w:val="001A06C4"/>
    <w:rsid w:val="001A0C6D"/>
    <w:rsid w:val="001A2419"/>
    <w:rsid w:val="001A311C"/>
    <w:rsid w:val="001A6AC7"/>
    <w:rsid w:val="001B3EC8"/>
    <w:rsid w:val="001C1F5F"/>
    <w:rsid w:val="001C5E35"/>
    <w:rsid w:val="001C6153"/>
    <w:rsid w:val="001D2517"/>
    <w:rsid w:val="001D4EBA"/>
    <w:rsid w:val="001E4F59"/>
    <w:rsid w:val="001F180E"/>
    <w:rsid w:val="002015A6"/>
    <w:rsid w:val="0021278D"/>
    <w:rsid w:val="002175E3"/>
    <w:rsid w:val="00217E0B"/>
    <w:rsid w:val="0022290E"/>
    <w:rsid w:val="0023150D"/>
    <w:rsid w:val="002372F7"/>
    <w:rsid w:val="0025213B"/>
    <w:rsid w:val="00252D73"/>
    <w:rsid w:val="002535AF"/>
    <w:rsid w:val="00254256"/>
    <w:rsid w:val="00255E07"/>
    <w:rsid w:val="00256D01"/>
    <w:rsid w:val="0027731F"/>
    <w:rsid w:val="002A2CDD"/>
    <w:rsid w:val="002B5690"/>
    <w:rsid w:val="002C29A0"/>
    <w:rsid w:val="002D4A38"/>
    <w:rsid w:val="002D6472"/>
    <w:rsid w:val="002F07C3"/>
    <w:rsid w:val="002F4C1D"/>
    <w:rsid w:val="002F6EA3"/>
    <w:rsid w:val="002F7321"/>
    <w:rsid w:val="00301965"/>
    <w:rsid w:val="00303031"/>
    <w:rsid w:val="003060BE"/>
    <w:rsid w:val="00310163"/>
    <w:rsid w:val="0031212E"/>
    <w:rsid w:val="00320B30"/>
    <w:rsid w:val="00334534"/>
    <w:rsid w:val="00335F46"/>
    <w:rsid w:val="003362F2"/>
    <w:rsid w:val="0033705D"/>
    <w:rsid w:val="003419FA"/>
    <w:rsid w:val="0034332A"/>
    <w:rsid w:val="00344908"/>
    <w:rsid w:val="0034729D"/>
    <w:rsid w:val="0036073F"/>
    <w:rsid w:val="00362115"/>
    <w:rsid w:val="003665E7"/>
    <w:rsid w:val="0037636F"/>
    <w:rsid w:val="003914D9"/>
    <w:rsid w:val="003924FE"/>
    <w:rsid w:val="00393010"/>
    <w:rsid w:val="00393B4E"/>
    <w:rsid w:val="003A1CD1"/>
    <w:rsid w:val="003A20F6"/>
    <w:rsid w:val="003B6B41"/>
    <w:rsid w:val="003C6B86"/>
    <w:rsid w:val="003D0A95"/>
    <w:rsid w:val="003D1512"/>
    <w:rsid w:val="003E08C4"/>
    <w:rsid w:val="003F1A40"/>
    <w:rsid w:val="003F742A"/>
    <w:rsid w:val="004038FA"/>
    <w:rsid w:val="00404F38"/>
    <w:rsid w:val="004148D7"/>
    <w:rsid w:val="0041618F"/>
    <w:rsid w:val="004212A0"/>
    <w:rsid w:val="00422217"/>
    <w:rsid w:val="00431F43"/>
    <w:rsid w:val="00444FD2"/>
    <w:rsid w:val="0045095E"/>
    <w:rsid w:val="00450B2E"/>
    <w:rsid w:val="004514C1"/>
    <w:rsid w:val="00456BFD"/>
    <w:rsid w:val="00457F8E"/>
    <w:rsid w:val="00460DFC"/>
    <w:rsid w:val="00471D74"/>
    <w:rsid w:val="0047214E"/>
    <w:rsid w:val="0047633A"/>
    <w:rsid w:val="0048729E"/>
    <w:rsid w:val="00493994"/>
    <w:rsid w:val="004975DF"/>
    <w:rsid w:val="004A05C5"/>
    <w:rsid w:val="004B427E"/>
    <w:rsid w:val="004B437E"/>
    <w:rsid w:val="004B530B"/>
    <w:rsid w:val="004B5E46"/>
    <w:rsid w:val="004B5E9D"/>
    <w:rsid w:val="004C03D5"/>
    <w:rsid w:val="004C529B"/>
    <w:rsid w:val="004D3889"/>
    <w:rsid w:val="004E53C8"/>
    <w:rsid w:val="004F16ED"/>
    <w:rsid w:val="004F349B"/>
    <w:rsid w:val="004F6916"/>
    <w:rsid w:val="00501302"/>
    <w:rsid w:val="00503C45"/>
    <w:rsid w:val="00523E13"/>
    <w:rsid w:val="00524493"/>
    <w:rsid w:val="0054222E"/>
    <w:rsid w:val="00542499"/>
    <w:rsid w:val="005459FB"/>
    <w:rsid w:val="00547AEF"/>
    <w:rsid w:val="00556AC9"/>
    <w:rsid w:val="00556E1F"/>
    <w:rsid w:val="00560E54"/>
    <w:rsid w:val="005738F4"/>
    <w:rsid w:val="00587294"/>
    <w:rsid w:val="005A0D3D"/>
    <w:rsid w:val="005A1525"/>
    <w:rsid w:val="005B1430"/>
    <w:rsid w:val="005B7207"/>
    <w:rsid w:val="005E7FDF"/>
    <w:rsid w:val="005F45B7"/>
    <w:rsid w:val="005F76D0"/>
    <w:rsid w:val="00605068"/>
    <w:rsid w:val="0061281E"/>
    <w:rsid w:val="006141D7"/>
    <w:rsid w:val="006166FE"/>
    <w:rsid w:val="0061747D"/>
    <w:rsid w:val="0062585F"/>
    <w:rsid w:val="00640DB8"/>
    <w:rsid w:val="00644B35"/>
    <w:rsid w:val="00664327"/>
    <w:rsid w:val="00672A83"/>
    <w:rsid w:val="006734F2"/>
    <w:rsid w:val="006757ED"/>
    <w:rsid w:val="00676398"/>
    <w:rsid w:val="006855BF"/>
    <w:rsid w:val="0068730B"/>
    <w:rsid w:val="00695065"/>
    <w:rsid w:val="006970FD"/>
    <w:rsid w:val="006A5DFF"/>
    <w:rsid w:val="006B6097"/>
    <w:rsid w:val="006B6367"/>
    <w:rsid w:val="006B652D"/>
    <w:rsid w:val="006B7561"/>
    <w:rsid w:val="006C1BD7"/>
    <w:rsid w:val="006D38CF"/>
    <w:rsid w:val="006D6122"/>
    <w:rsid w:val="006E37C5"/>
    <w:rsid w:val="0070019F"/>
    <w:rsid w:val="00700AB3"/>
    <w:rsid w:val="00704616"/>
    <w:rsid w:val="00705AFD"/>
    <w:rsid w:val="00706C98"/>
    <w:rsid w:val="00715CFA"/>
    <w:rsid w:val="00722091"/>
    <w:rsid w:val="00722C08"/>
    <w:rsid w:val="00723C8B"/>
    <w:rsid w:val="00730381"/>
    <w:rsid w:val="00732DA0"/>
    <w:rsid w:val="00740FA4"/>
    <w:rsid w:val="00742E51"/>
    <w:rsid w:val="00747FAD"/>
    <w:rsid w:val="0075646C"/>
    <w:rsid w:val="00767F3B"/>
    <w:rsid w:val="00772BBE"/>
    <w:rsid w:val="00774AD7"/>
    <w:rsid w:val="00777998"/>
    <w:rsid w:val="00777ECA"/>
    <w:rsid w:val="0078025C"/>
    <w:rsid w:val="00781AF8"/>
    <w:rsid w:val="00783C7A"/>
    <w:rsid w:val="0078545F"/>
    <w:rsid w:val="007854F1"/>
    <w:rsid w:val="00790690"/>
    <w:rsid w:val="00793DE7"/>
    <w:rsid w:val="0079400F"/>
    <w:rsid w:val="007958A1"/>
    <w:rsid w:val="00796830"/>
    <w:rsid w:val="007A1B57"/>
    <w:rsid w:val="007A2102"/>
    <w:rsid w:val="007A5B4E"/>
    <w:rsid w:val="007A71B7"/>
    <w:rsid w:val="007B6BB0"/>
    <w:rsid w:val="007C00BC"/>
    <w:rsid w:val="007C7A4A"/>
    <w:rsid w:val="007D30E3"/>
    <w:rsid w:val="007D6218"/>
    <w:rsid w:val="007D6310"/>
    <w:rsid w:val="007E176B"/>
    <w:rsid w:val="007E3A0A"/>
    <w:rsid w:val="007F1553"/>
    <w:rsid w:val="007F76E9"/>
    <w:rsid w:val="008023EC"/>
    <w:rsid w:val="0080664F"/>
    <w:rsid w:val="008133FF"/>
    <w:rsid w:val="00826E26"/>
    <w:rsid w:val="00835431"/>
    <w:rsid w:val="008429F8"/>
    <w:rsid w:val="00844883"/>
    <w:rsid w:val="00873505"/>
    <w:rsid w:val="0087451E"/>
    <w:rsid w:val="00877928"/>
    <w:rsid w:val="00885288"/>
    <w:rsid w:val="00892C0B"/>
    <w:rsid w:val="0089344C"/>
    <w:rsid w:val="008A4079"/>
    <w:rsid w:val="008A5357"/>
    <w:rsid w:val="008A57A4"/>
    <w:rsid w:val="008A5929"/>
    <w:rsid w:val="008A5DFB"/>
    <w:rsid w:val="008C10D0"/>
    <w:rsid w:val="008C40DB"/>
    <w:rsid w:val="008C53DE"/>
    <w:rsid w:val="008D1E83"/>
    <w:rsid w:val="008D349A"/>
    <w:rsid w:val="008D363C"/>
    <w:rsid w:val="008D3968"/>
    <w:rsid w:val="008D53C8"/>
    <w:rsid w:val="008E2F6B"/>
    <w:rsid w:val="008F0D4D"/>
    <w:rsid w:val="00900536"/>
    <w:rsid w:val="00910442"/>
    <w:rsid w:val="00914755"/>
    <w:rsid w:val="009173B5"/>
    <w:rsid w:val="00954C3D"/>
    <w:rsid w:val="009564F9"/>
    <w:rsid w:val="00957621"/>
    <w:rsid w:val="00963703"/>
    <w:rsid w:val="00964371"/>
    <w:rsid w:val="0099514B"/>
    <w:rsid w:val="009A1799"/>
    <w:rsid w:val="009C24C2"/>
    <w:rsid w:val="009C3660"/>
    <w:rsid w:val="009C58F8"/>
    <w:rsid w:val="009D05C8"/>
    <w:rsid w:val="009D7A43"/>
    <w:rsid w:val="009E3223"/>
    <w:rsid w:val="009E5677"/>
    <w:rsid w:val="009F16FC"/>
    <w:rsid w:val="009F647D"/>
    <w:rsid w:val="009F6721"/>
    <w:rsid w:val="009F6990"/>
    <w:rsid w:val="00A02F38"/>
    <w:rsid w:val="00A073DA"/>
    <w:rsid w:val="00A2119A"/>
    <w:rsid w:val="00A31EF2"/>
    <w:rsid w:val="00A36D64"/>
    <w:rsid w:val="00A50187"/>
    <w:rsid w:val="00A54ED7"/>
    <w:rsid w:val="00A80A23"/>
    <w:rsid w:val="00A81F2C"/>
    <w:rsid w:val="00A8304A"/>
    <w:rsid w:val="00A8750A"/>
    <w:rsid w:val="00A94E89"/>
    <w:rsid w:val="00AA12FE"/>
    <w:rsid w:val="00AB15D4"/>
    <w:rsid w:val="00AB556C"/>
    <w:rsid w:val="00AC1665"/>
    <w:rsid w:val="00AC19BD"/>
    <w:rsid w:val="00AC7D4C"/>
    <w:rsid w:val="00AF1A94"/>
    <w:rsid w:val="00AF693F"/>
    <w:rsid w:val="00B12441"/>
    <w:rsid w:val="00B132AC"/>
    <w:rsid w:val="00B13E98"/>
    <w:rsid w:val="00B21857"/>
    <w:rsid w:val="00B22B94"/>
    <w:rsid w:val="00B379A3"/>
    <w:rsid w:val="00B420FF"/>
    <w:rsid w:val="00B46A78"/>
    <w:rsid w:val="00B52AF9"/>
    <w:rsid w:val="00B648F9"/>
    <w:rsid w:val="00B6779C"/>
    <w:rsid w:val="00B858D8"/>
    <w:rsid w:val="00B9082B"/>
    <w:rsid w:val="00B91736"/>
    <w:rsid w:val="00B92BA4"/>
    <w:rsid w:val="00B95724"/>
    <w:rsid w:val="00BA6EDB"/>
    <w:rsid w:val="00BC7096"/>
    <w:rsid w:val="00BD238B"/>
    <w:rsid w:val="00BD685B"/>
    <w:rsid w:val="00BF0D6D"/>
    <w:rsid w:val="00C05C6B"/>
    <w:rsid w:val="00C111D1"/>
    <w:rsid w:val="00C12C34"/>
    <w:rsid w:val="00C13D3D"/>
    <w:rsid w:val="00C2442A"/>
    <w:rsid w:val="00C24DC1"/>
    <w:rsid w:val="00C336C2"/>
    <w:rsid w:val="00C566F3"/>
    <w:rsid w:val="00C600AB"/>
    <w:rsid w:val="00C60DB0"/>
    <w:rsid w:val="00C707E0"/>
    <w:rsid w:val="00C7725E"/>
    <w:rsid w:val="00C8040E"/>
    <w:rsid w:val="00C84817"/>
    <w:rsid w:val="00CA16C3"/>
    <w:rsid w:val="00CA1892"/>
    <w:rsid w:val="00CB3CB3"/>
    <w:rsid w:val="00CC18C7"/>
    <w:rsid w:val="00CC4C25"/>
    <w:rsid w:val="00CD0AE7"/>
    <w:rsid w:val="00CF17D5"/>
    <w:rsid w:val="00CF2B5E"/>
    <w:rsid w:val="00D0167E"/>
    <w:rsid w:val="00D02291"/>
    <w:rsid w:val="00D15908"/>
    <w:rsid w:val="00D1732C"/>
    <w:rsid w:val="00D23D4B"/>
    <w:rsid w:val="00D31C7C"/>
    <w:rsid w:val="00D41044"/>
    <w:rsid w:val="00D65CDC"/>
    <w:rsid w:val="00D73030"/>
    <w:rsid w:val="00D9539B"/>
    <w:rsid w:val="00DA1A34"/>
    <w:rsid w:val="00DA58D6"/>
    <w:rsid w:val="00DB6B73"/>
    <w:rsid w:val="00DC36AB"/>
    <w:rsid w:val="00DC6639"/>
    <w:rsid w:val="00DC75F3"/>
    <w:rsid w:val="00DD0E74"/>
    <w:rsid w:val="00DD3CF7"/>
    <w:rsid w:val="00DD4CA3"/>
    <w:rsid w:val="00DD6137"/>
    <w:rsid w:val="00DD62BA"/>
    <w:rsid w:val="00DE206D"/>
    <w:rsid w:val="00DE4586"/>
    <w:rsid w:val="00DE7EB6"/>
    <w:rsid w:val="00DF56CD"/>
    <w:rsid w:val="00E007AD"/>
    <w:rsid w:val="00E03BC8"/>
    <w:rsid w:val="00E06D6F"/>
    <w:rsid w:val="00E07389"/>
    <w:rsid w:val="00E117E2"/>
    <w:rsid w:val="00E143D1"/>
    <w:rsid w:val="00E16419"/>
    <w:rsid w:val="00E165CB"/>
    <w:rsid w:val="00E20B08"/>
    <w:rsid w:val="00E27EF9"/>
    <w:rsid w:val="00E3261C"/>
    <w:rsid w:val="00E40616"/>
    <w:rsid w:val="00E4449B"/>
    <w:rsid w:val="00E519D8"/>
    <w:rsid w:val="00E61AB8"/>
    <w:rsid w:val="00E70C74"/>
    <w:rsid w:val="00E96F75"/>
    <w:rsid w:val="00EA0CA4"/>
    <w:rsid w:val="00EA4367"/>
    <w:rsid w:val="00EA6D37"/>
    <w:rsid w:val="00EB4AB1"/>
    <w:rsid w:val="00EB5C9A"/>
    <w:rsid w:val="00ED1FEE"/>
    <w:rsid w:val="00ED724F"/>
    <w:rsid w:val="00EE3953"/>
    <w:rsid w:val="00EE4706"/>
    <w:rsid w:val="00EF0721"/>
    <w:rsid w:val="00EF5487"/>
    <w:rsid w:val="00F037CB"/>
    <w:rsid w:val="00F063DD"/>
    <w:rsid w:val="00F141D0"/>
    <w:rsid w:val="00F14CE8"/>
    <w:rsid w:val="00F16055"/>
    <w:rsid w:val="00F2276B"/>
    <w:rsid w:val="00F27093"/>
    <w:rsid w:val="00F377B1"/>
    <w:rsid w:val="00F434ED"/>
    <w:rsid w:val="00F47945"/>
    <w:rsid w:val="00F54C73"/>
    <w:rsid w:val="00F63F2C"/>
    <w:rsid w:val="00F679B4"/>
    <w:rsid w:val="00F83FDD"/>
    <w:rsid w:val="00F874A1"/>
    <w:rsid w:val="00F95884"/>
    <w:rsid w:val="00F96972"/>
    <w:rsid w:val="00FA20CC"/>
    <w:rsid w:val="00FA524C"/>
    <w:rsid w:val="00FB1642"/>
    <w:rsid w:val="00FB55B5"/>
    <w:rsid w:val="00FC39A4"/>
    <w:rsid w:val="00FE00A8"/>
    <w:rsid w:val="00FE0225"/>
    <w:rsid w:val="00FE04D7"/>
    <w:rsid w:val="00FE22C9"/>
    <w:rsid w:val="00FE48F0"/>
    <w:rsid w:val="00FF0FF0"/>
    <w:rsid w:val="00FF2476"/>
    <w:rsid w:val="00FF744A"/>
    <w:rsid w:val="00FF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CDD0F"/>
  <w15:docId w15:val="{2BA6F28F-5643-492E-B5B6-7675DEBC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0B"/>
  </w:style>
  <w:style w:type="paragraph" w:styleId="Heading1">
    <w:name w:val="heading 1"/>
    <w:basedOn w:val="Normal"/>
    <w:next w:val="Normal"/>
    <w:link w:val="Heading1Char"/>
    <w:qFormat/>
    <w:rsid w:val="0033705D"/>
    <w:pPr>
      <w:tabs>
        <w:tab w:val="left" w:pos="3780"/>
        <w:tab w:val="left" w:pos="5940"/>
        <w:tab w:val="left" w:pos="7380"/>
      </w:tabs>
      <w:outlineLvl w:val="0"/>
    </w:pPr>
    <w:rPr>
      <w:b/>
    </w:rPr>
  </w:style>
  <w:style w:type="paragraph" w:styleId="Heading2">
    <w:name w:val="heading 2"/>
    <w:basedOn w:val="Normal"/>
    <w:next w:val="Normal"/>
    <w:link w:val="Heading2Char"/>
    <w:semiHidden/>
    <w:unhideWhenUsed/>
    <w:qFormat/>
    <w:rsid w:val="003370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370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370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370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370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370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3705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33705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167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8AutoL">
    <w:name w:val="8AutoL"/>
    <w:basedOn w:val="Normal"/>
    <w:pPr>
      <w:widowControl w:val="0"/>
    </w:pPr>
  </w:style>
  <w:style w:type="paragraph" w:customStyle="1" w:styleId="7AutoL">
    <w:name w:val="7AutoL"/>
    <w:basedOn w:val="Normal"/>
    <w:pPr>
      <w:widowControl w:val="0"/>
    </w:pPr>
  </w:style>
  <w:style w:type="paragraph" w:customStyle="1" w:styleId="6AutoL">
    <w:name w:val="6AutoL"/>
    <w:basedOn w:val="Normal"/>
    <w:pPr>
      <w:widowControl w:val="0"/>
    </w:pPr>
  </w:style>
  <w:style w:type="paragraph" w:customStyle="1" w:styleId="5AutoL">
    <w:name w:val="5AutoL"/>
    <w:basedOn w:val="Normal"/>
    <w:pPr>
      <w:widowControl w:val="0"/>
    </w:pPr>
  </w:style>
  <w:style w:type="paragraph" w:customStyle="1" w:styleId="4AutoL">
    <w:name w:val="4AutoL"/>
    <w:basedOn w:val="Normal"/>
    <w:pPr>
      <w:widowControl w:val="0"/>
    </w:pPr>
  </w:style>
  <w:style w:type="paragraph" w:customStyle="1" w:styleId="3AutoL">
    <w:name w:val="3AutoL"/>
    <w:basedOn w:val="Normal"/>
    <w:pPr>
      <w:widowControl w:val="0"/>
    </w:pPr>
  </w:style>
  <w:style w:type="paragraph" w:customStyle="1" w:styleId="2AutoL">
    <w:name w:val="2AutoL"/>
    <w:basedOn w:val="Normal"/>
    <w:pPr>
      <w:widowControl w:val="0"/>
    </w:pPr>
  </w:style>
  <w:style w:type="paragraph" w:customStyle="1" w:styleId="1AutoL">
    <w:name w:val="1Auto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style>
  <w:style w:type="paragraph" w:styleId="Header">
    <w:name w:val="header"/>
    <w:basedOn w:val="Normal"/>
    <w:rsid w:val="003665E7"/>
    <w:pPr>
      <w:tabs>
        <w:tab w:val="center" w:pos="4320"/>
        <w:tab w:val="right" w:pos="8640"/>
      </w:tabs>
    </w:pPr>
  </w:style>
  <w:style w:type="paragraph" w:styleId="Footer">
    <w:name w:val="footer"/>
    <w:basedOn w:val="Normal"/>
    <w:rsid w:val="003665E7"/>
    <w:pPr>
      <w:tabs>
        <w:tab w:val="center" w:pos="4320"/>
        <w:tab w:val="right" w:pos="8640"/>
      </w:tabs>
    </w:pPr>
  </w:style>
  <w:style w:type="character" w:styleId="PageNumber">
    <w:name w:val="page number"/>
    <w:basedOn w:val="DefaultParagraphFont"/>
    <w:rsid w:val="00672A83"/>
  </w:style>
  <w:style w:type="character" w:styleId="Hyperlink">
    <w:name w:val="Hyperlink"/>
    <w:uiPriority w:val="99"/>
    <w:rsid w:val="00301965"/>
    <w:rPr>
      <w:color w:val="0000FF"/>
      <w:u w:val="single"/>
    </w:rPr>
  </w:style>
  <w:style w:type="character" w:customStyle="1" w:styleId="Heading1Char">
    <w:name w:val="Heading 1 Char"/>
    <w:link w:val="Heading1"/>
    <w:rsid w:val="0033705D"/>
    <w:rPr>
      <w:b/>
    </w:rPr>
  </w:style>
  <w:style w:type="paragraph" w:styleId="Revision">
    <w:name w:val="Revision"/>
    <w:hidden/>
    <w:uiPriority w:val="99"/>
    <w:semiHidden/>
    <w:rsid w:val="00772BBE"/>
    <w:rPr>
      <w:sz w:val="24"/>
    </w:rPr>
  </w:style>
  <w:style w:type="character" w:styleId="FollowedHyperlink">
    <w:name w:val="FollowedHyperlink"/>
    <w:rsid w:val="00A80A23"/>
    <w:rPr>
      <w:color w:val="800080"/>
      <w:u w:val="single"/>
    </w:rPr>
  </w:style>
  <w:style w:type="paragraph" w:styleId="Bibliography">
    <w:name w:val="Bibliography"/>
    <w:basedOn w:val="Normal"/>
    <w:next w:val="Normal"/>
    <w:uiPriority w:val="37"/>
    <w:semiHidden/>
    <w:unhideWhenUsed/>
    <w:rsid w:val="0033705D"/>
  </w:style>
  <w:style w:type="paragraph" w:styleId="BlockText">
    <w:name w:val="Block Text"/>
    <w:basedOn w:val="Normal"/>
    <w:rsid w:val="0033705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3705D"/>
    <w:pPr>
      <w:spacing w:after="120"/>
    </w:pPr>
  </w:style>
  <w:style w:type="character" w:customStyle="1" w:styleId="BodyTextChar">
    <w:name w:val="Body Text Char"/>
    <w:basedOn w:val="DefaultParagraphFont"/>
    <w:link w:val="BodyText"/>
    <w:rsid w:val="0033705D"/>
    <w:rPr>
      <w:sz w:val="24"/>
    </w:rPr>
  </w:style>
  <w:style w:type="paragraph" w:styleId="BodyText2">
    <w:name w:val="Body Text 2"/>
    <w:basedOn w:val="Normal"/>
    <w:link w:val="BodyText2Char"/>
    <w:rsid w:val="0033705D"/>
    <w:pPr>
      <w:spacing w:after="120" w:line="480" w:lineRule="auto"/>
    </w:pPr>
  </w:style>
  <w:style w:type="character" w:customStyle="1" w:styleId="BodyText2Char">
    <w:name w:val="Body Text 2 Char"/>
    <w:basedOn w:val="DefaultParagraphFont"/>
    <w:link w:val="BodyText2"/>
    <w:rsid w:val="0033705D"/>
    <w:rPr>
      <w:sz w:val="24"/>
    </w:rPr>
  </w:style>
  <w:style w:type="paragraph" w:styleId="BodyText3">
    <w:name w:val="Body Text 3"/>
    <w:basedOn w:val="Normal"/>
    <w:link w:val="BodyText3Char"/>
    <w:rsid w:val="0033705D"/>
    <w:pPr>
      <w:spacing w:after="120"/>
    </w:pPr>
    <w:rPr>
      <w:sz w:val="16"/>
      <w:szCs w:val="16"/>
    </w:rPr>
  </w:style>
  <w:style w:type="character" w:customStyle="1" w:styleId="BodyText3Char">
    <w:name w:val="Body Text 3 Char"/>
    <w:basedOn w:val="DefaultParagraphFont"/>
    <w:link w:val="BodyText3"/>
    <w:rsid w:val="0033705D"/>
    <w:rPr>
      <w:sz w:val="16"/>
      <w:szCs w:val="16"/>
    </w:rPr>
  </w:style>
  <w:style w:type="paragraph" w:styleId="BodyTextFirstIndent">
    <w:name w:val="Body Text First Indent"/>
    <w:basedOn w:val="BodyText"/>
    <w:link w:val="BodyTextFirstIndentChar"/>
    <w:rsid w:val="0033705D"/>
    <w:pPr>
      <w:spacing w:after="0"/>
      <w:ind w:firstLine="360"/>
    </w:pPr>
  </w:style>
  <w:style w:type="character" w:customStyle="1" w:styleId="BodyTextFirstIndentChar">
    <w:name w:val="Body Text First Indent Char"/>
    <w:basedOn w:val="BodyTextChar"/>
    <w:link w:val="BodyTextFirstIndent"/>
    <w:rsid w:val="0033705D"/>
    <w:rPr>
      <w:sz w:val="24"/>
    </w:rPr>
  </w:style>
  <w:style w:type="paragraph" w:styleId="BodyTextIndent">
    <w:name w:val="Body Text Indent"/>
    <w:basedOn w:val="Normal"/>
    <w:link w:val="BodyTextIndentChar"/>
    <w:rsid w:val="0033705D"/>
    <w:pPr>
      <w:spacing w:after="120"/>
      <w:ind w:left="360"/>
    </w:pPr>
  </w:style>
  <w:style w:type="character" w:customStyle="1" w:styleId="BodyTextIndentChar">
    <w:name w:val="Body Text Indent Char"/>
    <w:basedOn w:val="DefaultParagraphFont"/>
    <w:link w:val="BodyTextIndent"/>
    <w:rsid w:val="0033705D"/>
    <w:rPr>
      <w:sz w:val="24"/>
    </w:rPr>
  </w:style>
  <w:style w:type="paragraph" w:styleId="BodyTextFirstIndent2">
    <w:name w:val="Body Text First Indent 2"/>
    <w:basedOn w:val="BodyTextIndent"/>
    <w:link w:val="BodyTextFirstIndent2Char"/>
    <w:rsid w:val="0033705D"/>
    <w:pPr>
      <w:spacing w:after="0"/>
      <w:ind w:firstLine="360"/>
    </w:pPr>
  </w:style>
  <w:style w:type="character" w:customStyle="1" w:styleId="BodyTextFirstIndent2Char">
    <w:name w:val="Body Text First Indent 2 Char"/>
    <w:basedOn w:val="BodyTextIndentChar"/>
    <w:link w:val="BodyTextFirstIndent2"/>
    <w:rsid w:val="0033705D"/>
    <w:rPr>
      <w:sz w:val="24"/>
    </w:rPr>
  </w:style>
  <w:style w:type="paragraph" w:styleId="BodyTextIndent2">
    <w:name w:val="Body Text Indent 2"/>
    <w:basedOn w:val="Normal"/>
    <w:link w:val="BodyTextIndent2Char"/>
    <w:rsid w:val="0033705D"/>
    <w:pPr>
      <w:spacing w:after="120" w:line="480" w:lineRule="auto"/>
      <w:ind w:left="360"/>
    </w:pPr>
  </w:style>
  <w:style w:type="character" w:customStyle="1" w:styleId="BodyTextIndent2Char">
    <w:name w:val="Body Text Indent 2 Char"/>
    <w:basedOn w:val="DefaultParagraphFont"/>
    <w:link w:val="BodyTextIndent2"/>
    <w:rsid w:val="0033705D"/>
    <w:rPr>
      <w:sz w:val="24"/>
    </w:rPr>
  </w:style>
  <w:style w:type="paragraph" w:styleId="BodyTextIndent3">
    <w:name w:val="Body Text Indent 3"/>
    <w:basedOn w:val="Normal"/>
    <w:link w:val="BodyTextIndent3Char"/>
    <w:rsid w:val="0033705D"/>
    <w:pPr>
      <w:spacing w:after="120"/>
      <w:ind w:left="360"/>
    </w:pPr>
    <w:rPr>
      <w:sz w:val="16"/>
      <w:szCs w:val="16"/>
    </w:rPr>
  </w:style>
  <w:style w:type="character" w:customStyle="1" w:styleId="BodyTextIndent3Char">
    <w:name w:val="Body Text Indent 3 Char"/>
    <w:basedOn w:val="DefaultParagraphFont"/>
    <w:link w:val="BodyTextIndent3"/>
    <w:rsid w:val="0033705D"/>
    <w:rPr>
      <w:sz w:val="16"/>
      <w:szCs w:val="16"/>
    </w:rPr>
  </w:style>
  <w:style w:type="paragraph" w:styleId="Caption">
    <w:name w:val="caption"/>
    <w:basedOn w:val="Normal"/>
    <w:next w:val="Normal"/>
    <w:semiHidden/>
    <w:unhideWhenUsed/>
    <w:qFormat/>
    <w:rsid w:val="0033705D"/>
    <w:pPr>
      <w:spacing w:after="200"/>
    </w:pPr>
    <w:rPr>
      <w:b/>
      <w:bCs/>
      <w:color w:val="4F81BD" w:themeColor="accent1"/>
      <w:sz w:val="18"/>
      <w:szCs w:val="18"/>
    </w:rPr>
  </w:style>
  <w:style w:type="paragraph" w:styleId="Closing">
    <w:name w:val="Closing"/>
    <w:basedOn w:val="Normal"/>
    <w:link w:val="ClosingChar"/>
    <w:rsid w:val="0033705D"/>
    <w:pPr>
      <w:ind w:left="4320"/>
    </w:pPr>
  </w:style>
  <w:style w:type="character" w:customStyle="1" w:styleId="ClosingChar">
    <w:name w:val="Closing Char"/>
    <w:basedOn w:val="DefaultParagraphFont"/>
    <w:link w:val="Closing"/>
    <w:rsid w:val="0033705D"/>
    <w:rPr>
      <w:sz w:val="24"/>
    </w:rPr>
  </w:style>
  <w:style w:type="paragraph" w:styleId="CommentText">
    <w:name w:val="annotation text"/>
    <w:basedOn w:val="Normal"/>
    <w:link w:val="CommentTextChar"/>
    <w:rsid w:val="0033705D"/>
  </w:style>
  <w:style w:type="character" w:customStyle="1" w:styleId="CommentTextChar">
    <w:name w:val="Comment Text Char"/>
    <w:basedOn w:val="DefaultParagraphFont"/>
    <w:link w:val="CommentText"/>
    <w:rsid w:val="0033705D"/>
  </w:style>
  <w:style w:type="paragraph" w:styleId="CommentSubject">
    <w:name w:val="annotation subject"/>
    <w:basedOn w:val="CommentText"/>
    <w:next w:val="CommentText"/>
    <w:link w:val="CommentSubjectChar"/>
    <w:rsid w:val="0033705D"/>
    <w:rPr>
      <w:b/>
      <w:bCs/>
    </w:rPr>
  </w:style>
  <w:style w:type="character" w:customStyle="1" w:styleId="CommentSubjectChar">
    <w:name w:val="Comment Subject Char"/>
    <w:basedOn w:val="CommentTextChar"/>
    <w:link w:val="CommentSubject"/>
    <w:rsid w:val="0033705D"/>
    <w:rPr>
      <w:b/>
      <w:bCs/>
    </w:rPr>
  </w:style>
  <w:style w:type="paragraph" w:styleId="Date">
    <w:name w:val="Date"/>
    <w:basedOn w:val="Normal"/>
    <w:next w:val="Normal"/>
    <w:link w:val="DateChar"/>
    <w:rsid w:val="0033705D"/>
  </w:style>
  <w:style w:type="character" w:customStyle="1" w:styleId="DateChar">
    <w:name w:val="Date Char"/>
    <w:basedOn w:val="DefaultParagraphFont"/>
    <w:link w:val="Date"/>
    <w:rsid w:val="0033705D"/>
    <w:rPr>
      <w:sz w:val="24"/>
    </w:rPr>
  </w:style>
  <w:style w:type="paragraph" w:styleId="DocumentMap">
    <w:name w:val="Document Map"/>
    <w:basedOn w:val="Normal"/>
    <w:link w:val="DocumentMapChar"/>
    <w:rsid w:val="0033705D"/>
    <w:rPr>
      <w:rFonts w:ascii="Tahoma" w:hAnsi="Tahoma" w:cs="Tahoma"/>
      <w:sz w:val="16"/>
      <w:szCs w:val="16"/>
    </w:rPr>
  </w:style>
  <w:style w:type="character" w:customStyle="1" w:styleId="DocumentMapChar">
    <w:name w:val="Document Map Char"/>
    <w:basedOn w:val="DefaultParagraphFont"/>
    <w:link w:val="DocumentMap"/>
    <w:rsid w:val="0033705D"/>
    <w:rPr>
      <w:rFonts w:ascii="Tahoma" w:hAnsi="Tahoma" w:cs="Tahoma"/>
      <w:sz w:val="16"/>
      <w:szCs w:val="16"/>
    </w:rPr>
  </w:style>
  <w:style w:type="paragraph" w:styleId="E-mailSignature">
    <w:name w:val="E-mail Signature"/>
    <w:basedOn w:val="Normal"/>
    <w:link w:val="E-mailSignatureChar"/>
    <w:rsid w:val="0033705D"/>
  </w:style>
  <w:style w:type="character" w:customStyle="1" w:styleId="E-mailSignatureChar">
    <w:name w:val="E-mail Signature Char"/>
    <w:basedOn w:val="DefaultParagraphFont"/>
    <w:link w:val="E-mailSignature"/>
    <w:rsid w:val="0033705D"/>
    <w:rPr>
      <w:sz w:val="24"/>
    </w:rPr>
  </w:style>
  <w:style w:type="paragraph" w:styleId="EndnoteText">
    <w:name w:val="endnote text"/>
    <w:basedOn w:val="Normal"/>
    <w:link w:val="EndnoteTextChar"/>
    <w:rsid w:val="0033705D"/>
  </w:style>
  <w:style w:type="character" w:customStyle="1" w:styleId="EndnoteTextChar">
    <w:name w:val="Endnote Text Char"/>
    <w:basedOn w:val="DefaultParagraphFont"/>
    <w:link w:val="EndnoteText"/>
    <w:rsid w:val="0033705D"/>
  </w:style>
  <w:style w:type="paragraph" w:styleId="EnvelopeAddress">
    <w:name w:val="envelope address"/>
    <w:basedOn w:val="Normal"/>
    <w:rsid w:val="003370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33705D"/>
    <w:rPr>
      <w:rFonts w:asciiTheme="majorHAnsi" w:eastAsiaTheme="majorEastAsia" w:hAnsiTheme="majorHAnsi" w:cstheme="majorBidi"/>
    </w:rPr>
  </w:style>
  <w:style w:type="paragraph" w:styleId="FootnoteText">
    <w:name w:val="footnote text"/>
    <w:basedOn w:val="Normal"/>
    <w:link w:val="FootnoteTextChar"/>
    <w:rsid w:val="0033705D"/>
  </w:style>
  <w:style w:type="character" w:customStyle="1" w:styleId="FootnoteTextChar">
    <w:name w:val="Footnote Text Char"/>
    <w:basedOn w:val="DefaultParagraphFont"/>
    <w:link w:val="FootnoteText"/>
    <w:rsid w:val="0033705D"/>
  </w:style>
  <w:style w:type="character" w:customStyle="1" w:styleId="Heading2Char">
    <w:name w:val="Heading 2 Char"/>
    <w:basedOn w:val="DefaultParagraphFont"/>
    <w:link w:val="Heading2"/>
    <w:semiHidden/>
    <w:rsid w:val="003370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3705D"/>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33705D"/>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33705D"/>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33705D"/>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33705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33705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3705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3705D"/>
    <w:rPr>
      <w:i/>
      <w:iCs/>
    </w:rPr>
  </w:style>
  <w:style w:type="character" w:customStyle="1" w:styleId="HTMLAddressChar">
    <w:name w:val="HTML Address Char"/>
    <w:basedOn w:val="DefaultParagraphFont"/>
    <w:link w:val="HTMLAddress"/>
    <w:rsid w:val="0033705D"/>
    <w:rPr>
      <w:i/>
      <w:iCs/>
      <w:sz w:val="24"/>
    </w:rPr>
  </w:style>
  <w:style w:type="paragraph" w:styleId="HTMLPreformatted">
    <w:name w:val="HTML Preformatted"/>
    <w:basedOn w:val="Normal"/>
    <w:link w:val="HTMLPreformattedChar"/>
    <w:rsid w:val="0033705D"/>
    <w:rPr>
      <w:rFonts w:ascii="Consolas" w:hAnsi="Consolas" w:cs="Consolas"/>
    </w:rPr>
  </w:style>
  <w:style w:type="character" w:customStyle="1" w:styleId="HTMLPreformattedChar">
    <w:name w:val="HTML Preformatted Char"/>
    <w:basedOn w:val="DefaultParagraphFont"/>
    <w:link w:val="HTMLPreformatted"/>
    <w:rsid w:val="0033705D"/>
    <w:rPr>
      <w:rFonts w:ascii="Consolas" w:hAnsi="Consolas" w:cs="Consolas"/>
    </w:rPr>
  </w:style>
  <w:style w:type="paragraph" w:styleId="Index1">
    <w:name w:val="index 1"/>
    <w:basedOn w:val="Normal"/>
    <w:next w:val="Normal"/>
    <w:autoRedefine/>
    <w:rsid w:val="0033705D"/>
    <w:pPr>
      <w:ind w:left="240" w:hanging="240"/>
    </w:pPr>
  </w:style>
  <w:style w:type="paragraph" w:styleId="Index2">
    <w:name w:val="index 2"/>
    <w:basedOn w:val="Normal"/>
    <w:next w:val="Normal"/>
    <w:autoRedefine/>
    <w:rsid w:val="0033705D"/>
    <w:pPr>
      <w:ind w:left="480" w:hanging="240"/>
    </w:pPr>
  </w:style>
  <w:style w:type="paragraph" w:styleId="Index3">
    <w:name w:val="index 3"/>
    <w:basedOn w:val="Normal"/>
    <w:next w:val="Normal"/>
    <w:autoRedefine/>
    <w:rsid w:val="0033705D"/>
    <w:pPr>
      <w:ind w:left="720" w:hanging="240"/>
    </w:pPr>
  </w:style>
  <w:style w:type="paragraph" w:styleId="Index4">
    <w:name w:val="index 4"/>
    <w:basedOn w:val="Normal"/>
    <w:next w:val="Normal"/>
    <w:autoRedefine/>
    <w:rsid w:val="0033705D"/>
    <w:pPr>
      <w:ind w:left="960" w:hanging="240"/>
    </w:pPr>
  </w:style>
  <w:style w:type="paragraph" w:styleId="Index5">
    <w:name w:val="index 5"/>
    <w:basedOn w:val="Normal"/>
    <w:next w:val="Normal"/>
    <w:autoRedefine/>
    <w:rsid w:val="0033705D"/>
    <w:pPr>
      <w:ind w:left="1200" w:hanging="240"/>
    </w:pPr>
  </w:style>
  <w:style w:type="paragraph" w:styleId="Index6">
    <w:name w:val="index 6"/>
    <w:basedOn w:val="Normal"/>
    <w:next w:val="Normal"/>
    <w:autoRedefine/>
    <w:rsid w:val="0033705D"/>
    <w:pPr>
      <w:ind w:left="1440" w:hanging="240"/>
    </w:pPr>
  </w:style>
  <w:style w:type="paragraph" w:styleId="Index7">
    <w:name w:val="index 7"/>
    <w:basedOn w:val="Normal"/>
    <w:next w:val="Normal"/>
    <w:autoRedefine/>
    <w:rsid w:val="0033705D"/>
    <w:pPr>
      <w:ind w:left="1680" w:hanging="240"/>
    </w:pPr>
  </w:style>
  <w:style w:type="paragraph" w:styleId="Index8">
    <w:name w:val="index 8"/>
    <w:basedOn w:val="Normal"/>
    <w:next w:val="Normal"/>
    <w:autoRedefine/>
    <w:rsid w:val="0033705D"/>
    <w:pPr>
      <w:ind w:left="1920" w:hanging="240"/>
    </w:pPr>
  </w:style>
  <w:style w:type="paragraph" w:styleId="Index9">
    <w:name w:val="index 9"/>
    <w:basedOn w:val="Normal"/>
    <w:next w:val="Normal"/>
    <w:autoRedefine/>
    <w:rsid w:val="0033705D"/>
    <w:pPr>
      <w:ind w:left="2160" w:hanging="240"/>
    </w:pPr>
  </w:style>
  <w:style w:type="paragraph" w:styleId="IndexHeading">
    <w:name w:val="index heading"/>
    <w:basedOn w:val="Normal"/>
    <w:next w:val="Index1"/>
    <w:rsid w:val="003370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70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3705D"/>
    <w:rPr>
      <w:b/>
      <w:bCs/>
      <w:i/>
      <w:iCs/>
      <w:color w:val="4F81BD" w:themeColor="accent1"/>
      <w:sz w:val="24"/>
    </w:rPr>
  </w:style>
  <w:style w:type="paragraph" w:styleId="List">
    <w:name w:val="List"/>
    <w:basedOn w:val="Normal"/>
    <w:rsid w:val="0033705D"/>
    <w:pPr>
      <w:ind w:left="360" w:hanging="360"/>
      <w:contextualSpacing/>
    </w:pPr>
  </w:style>
  <w:style w:type="paragraph" w:styleId="List2">
    <w:name w:val="List 2"/>
    <w:basedOn w:val="Normal"/>
    <w:rsid w:val="0033705D"/>
    <w:pPr>
      <w:ind w:left="720" w:hanging="360"/>
      <w:contextualSpacing/>
    </w:pPr>
  </w:style>
  <w:style w:type="paragraph" w:styleId="List3">
    <w:name w:val="List 3"/>
    <w:basedOn w:val="Normal"/>
    <w:rsid w:val="0033705D"/>
    <w:pPr>
      <w:ind w:left="1080" w:hanging="360"/>
      <w:contextualSpacing/>
    </w:pPr>
  </w:style>
  <w:style w:type="paragraph" w:styleId="List4">
    <w:name w:val="List 4"/>
    <w:basedOn w:val="Normal"/>
    <w:rsid w:val="0033705D"/>
    <w:pPr>
      <w:ind w:left="1440" w:hanging="360"/>
      <w:contextualSpacing/>
    </w:pPr>
  </w:style>
  <w:style w:type="paragraph" w:styleId="List5">
    <w:name w:val="List 5"/>
    <w:basedOn w:val="Normal"/>
    <w:rsid w:val="0033705D"/>
    <w:pPr>
      <w:ind w:left="1800" w:hanging="360"/>
      <w:contextualSpacing/>
    </w:pPr>
  </w:style>
  <w:style w:type="paragraph" w:styleId="ListBullet">
    <w:name w:val="List Bullet"/>
    <w:basedOn w:val="Normal"/>
    <w:rsid w:val="0033705D"/>
    <w:pPr>
      <w:numPr>
        <w:numId w:val="1"/>
      </w:numPr>
      <w:contextualSpacing/>
    </w:pPr>
  </w:style>
  <w:style w:type="paragraph" w:styleId="ListBullet2">
    <w:name w:val="List Bullet 2"/>
    <w:basedOn w:val="Normal"/>
    <w:rsid w:val="0033705D"/>
    <w:pPr>
      <w:numPr>
        <w:numId w:val="2"/>
      </w:numPr>
      <w:contextualSpacing/>
    </w:pPr>
  </w:style>
  <w:style w:type="paragraph" w:styleId="ListBullet3">
    <w:name w:val="List Bullet 3"/>
    <w:basedOn w:val="Normal"/>
    <w:rsid w:val="0033705D"/>
    <w:pPr>
      <w:numPr>
        <w:numId w:val="3"/>
      </w:numPr>
      <w:contextualSpacing/>
    </w:pPr>
  </w:style>
  <w:style w:type="paragraph" w:styleId="ListBullet4">
    <w:name w:val="List Bullet 4"/>
    <w:basedOn w:val="Normal"/>
    <w:rsid w:val="0033705D"/>
    <w:pPr>
      <w:numPr>
        <w:numId w:val="4"/>
      </w:numPr>
      <w:contextualSpacing/>
    </w:pPr>
  </w:style>
  <w:style w:type="paragraph" w:styleId="ListBullet5">
    <w:name w:val="List Bullet 5"/>
    <w:basedOn w:val="Normal"/>
    <w:rsid w:val="0033705D"/>
    <w:pPr>
      <w:numPr>
        <w:numId w:val="5"/>
      </w:numPr>
      <w:contextualSpacing/>
    </w:pPr>
  </w:style>
  <w:style w:type="paragraph" w:styleId="ListContinue">
    <w:name w:val="List Continue"/>
    <w:basedOn w:val="Normal"/>
    <w:rsid w:val="0033705D"/>
    <w:pPr>
      <w:spacing w:after="120"/>
      <w:ind w:left="360"/>
      <w:contextualSpacing/>
    </w:pPr>
  </w:style>
  <w:style w:type="paragraph" w:styleId="ListContinue2">
    <w:name w:val="List Continue 2"/>
    <w:basedOn w:val="Normal"/>
    <w:rsid w:val="0033705D"/>
    <w:pPr>
      <w:spacing w:after="120"/>
      <w:ind w:left="720"/>
      <w:contextualSpacing/>
    </w:pPr>
  </w:style>
  <w:style w:type="paragraph" w:styleId="ListContinue3">
    <w:name w:val="List Continue 3"/>
    <w:basedOn w:val="Normal"/>
    <w:rsid w:val="0033705D"/>
    <w:pPr>
      <w:spacing w:after="120"/>
      <w:ind w:left="1080"/>
      <w:contextualSpacing/>
    </w:pPr>
  </w:style>
  <w:style w:type="paragraph" w:styleId="ListContinue4">
    <w:name w:val="List Continue 4"/>
    <w:basedOn w:val="Normal"/>
    <w:rsid w:val="0033705D"/>
    <w:pPr>
      <w:spacing w:after="120"/>
      <w:ind w:left="1440"/>
      <w:contextualSpacing/>
    </w:pPr>
  </w:style>
  <w:style w:type="paragraph" w:styleId="ListContinue5">
    <w:name w:val="List Continue 5"/>
    <w:basedOn w:val="Normal"/>
    <w:rsid w:val="0033705D"/>
    <w:pPr>
      <w:spacing w:after="120"/>
      <w:ind w:left="1800"/>
      <w:contextualSpacing/>
    </w:pPr>
  </w:style>
  <w:style w:type="paragraph" w:styleId="ListNumber">
    <w:name w:val="List Number"/>
    <w:basedOn w:val="Normal"/>
    <w:rsid w:val="0033705D"/>
    <w:pPr>
      <w:numPr>
        <w:numId w:val="6"/>
      </w:numPr>
      <w:contextualSpacing/>
    </w:pPr>
  </w:style>
  <w:style w:type="paragraph" w:styleId="ListNumber2">
    <w:name w:val="List Number 2"/>
    <w:basedOn w:val="Normal"/>
    <w:rsid w:val="0033705D"/>
    <w:pPr>
      <w:numPr>
        <w:numId w:val="7"/>
      </w:numPr>
      <w:contextualSpacing/>
    </w:pPr>
  </w:style>
  <w:style w:type="paragraph" w:styleId="ListNumber3">
    <w:name w:val="List Number 3"/>
    <w:basedOn w:val="Normal"/>
    <w:rsid w:val="0033705D"/>
    <w:pPr>
      <w:numPr>
        <w:numId w:val="8"/>
      </w:numPr>
      <w:contextualSpacing/>
    </w:pPr>
  </w:style>
  <w:style w:type="paragraph" w:styleId="ListNumber4">
    <w:name w:val="List Number 4"/>
    <w:basedOn w:val="Normal"/>
    <w:rsid w:val="0033705D"/>
    <w:pPr>
      <w:numPr>
        <w:numId w:val="9"/>
      </w:numPr>
      <w:contextualSpacing/>
    </w:pPr>
  </w:style>
  <w:style w:type="paragraph" w:styleId="ListNumber5">
    <w:name w:val="List Number 5"/>
    <w:basedOn w:val="Normal"/>
    <w:rsid w:val="0033705D"/>
    <w:pPr>
      <w:numPr>
        <w:numId w:val="10"/>
      </w:numPr>
      <w:contextualSpacing/>
    </w:pPr>
  </w:style>
  <w:style w:type="paragraph" w:styleId="ListParagraph">
    <w:name w:val="List Paragraph"/>
    <w:basedOn w:val="Normal"/>
    <w:link w:val="ListParagraphChar"/>
    <w:uiPriority w:val="34"/>
    <w:qFormat/>
    <w:rsid w:val="0033705D"/>
    <w:pPr>
      <w:ind w:left="720"/>
      <w:contextualSpacing/>
    </w:pPr>
  </w:style>
  <w:style w:type="paragraph" w:styleId="MacroText">
    <w:name w:val="macro"/>
    <w:link w:val="MacroTextChar"/>
    <w:rsid w:val="0033705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33705D"/>
    <w:rPr>
      <w:rFonts w:ascii="Consolas" w:hAnsi="Consolas" w:cs="Consolas"/>
    </w:rPr>
  </w:style>
  <w:style w:type="paragraph" w:styleId="MessageHeader">
    <w:name w:val="Message Header"/>
    <w:basedOn w:val="Normal"/>
    <w:link w:val="MessageHeaderChar"/>
    <w:rsid w:val="003370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33705D"/>
    <w:rPr>
      <w:rFonts w:asciiTheme="majorHAnsi" w:eastAsiaTheme="majorEastAsia" w:hAnsiTheme="majorHAnsi" w:cstheme="majorBidi"/>
      <w:sz w:val="24"/>
      <w:szCs w:val="24"/>
      <w:shd w:val="pct20" w:color="auto" w:fill="auto"/>
    </w:rPr>
  </w:style>
  <w:style w:type="paragraph" w:styleId="NoSpacing">
    <w:name w:val="No Spacing"/>
    <w:uiPriority w:val="1"/>
    <w:qFormat/>
    <w:rsid w:val="0033705D"/>
    <w:rPr>
      <w:sz w:val="24"/>
    </w:rPr>
  </w:style>
  <w:style w:type="paragraph" w:styleId="NormalWeb">
    <w:name w:val="Normal (Web)"/>
    <w:basedOn w:val="Normal"/>
    <w:rsid w:val="0033705D"/>
    <w:rPr>
      <w:szCs w:val="24"/>
    </w:rPr>
  </w:style>
  <w:style w:type="paragraph" w:styleId="NormalIndent">
    <w:name w:val="Normal Indent"/>
    <w:basedOn w:val="Normal"/>
    <w:rsid w:val="0033705D"/>
    <w:pPr>
      <w:ind w:left="720"/>
    </w:pPr>
  </w:style>
  <w:style w:type="paragraph" w:styleId="NoteHeading">
    <w:name w:val="Note Heading"/>
    <w:basedOn w:val="Normal"/>
    <w:next w:val="Normal"/>
    <w:link w:val="NoteHeadingChar"/>
    <w:rsid w:val="0033705D"/>
  </w:style>
  <w:style w:type="character" w:customStyle="1" w:styleId="NoteHeadingChar">
    <w:name w:val="Note Heading Char"/>
    <w:basedOn w:val="DefaultParagraphFont"/>
    <w:link w:val="NoteHeading"/>
    <w:rsid w:val="0033705D"/>
    <w:rPr>
      <w:sz w:val="24"/>
    </w:rPr>
  </w:style>
  <w:style w:type="paragraph" w:styleId="PlainText">
    <w:name w:val="Plain Text"/>
    <w:basedOn w:val="Normal"/>
    <w:link w:val="PlainTextChar"/>
    <w:rsid w:val="0033705D"/>
    <w:rPr>
      <w:rFonts w:ascii="Consolas" w:hAnsi="Consolas" w:cs="Consolas"/>
      <w:sz w:val="21"/>
      <w:szCs w:val="21"/>
    </w:rPr>
  </w:style>
  <w:style w:type="character" w:customStyle="1" w:styleId="PlainTextChar">
    <w:name w:val="Plain Text Char"/>
    <w:basedOn w:val="DefaultParagraphFont"/>
    <w:link w:val="PlainText"/>
    <w:rsid w:val="0033705D"/>
    <w:rPr>
      <w:rFonts w:ascii="Consolas" w:hAnsi="Consolas" w:cs="Consolas"/>
      <w:sz w:val="21"/>
      <w:szCs w:val="21"/>
    </w:rPr>
  </w:style>
  <w:style w:type="paragraph" w:styleId="Quote">
    <w:name w:val="Quote"/>
    <w:basedOn w:val="Normal"/>
    <w:next w:val="Normal"/>
    <w:link w:val="QuoteChar"/>
    <w:uiPriority w:val="29"/>
    <w:qFormat/>
    <w:rsid w:val="0033705D"/>
    <w:rPr>
      <w:i/>
      <w:iCs/>
      <w:color w:val="000000" w:themeColor="text1"/>
    </w:rPr>
  </w:style>
  <w:style w:type="character" w:customStyle="1" w:styleId="QuoteChar">
    <w:name w:val="Quote Char"/>
    <w:basedOn w:val="DefaultParagraphFont"/>
    <w:link w:val="Quote"/>
    <w:uiPriority w:val="29"/>
    <w:rsid w:val="0033705D"/>
    <w:rPr>
      <w:i/>
      <w:iCs/>
      <w:color w:val="000000" w:themeColor="text1"/>
      <w:sz w:val="24"/>
    </w:rPr>
  </w:style>
  <w:style w:type="paragraph" w:styleId="Salutation">
    <w:name w:val="Salutation"/>
    <w:basedOn w:val="Normal"/>
    <w:next w:val="Normal"/>
    <w:link w:val="SalutationChar"/>
    <w:rsid w:val="0033705D"/>
  </w:style>
  <w:style w:type="character" w:customStyle="1" w:styleId="SalutationChar">
    <w:name w:val="Salutation Char"/>
    <w:basedOn w:val="DefaultParagraphFont"/>
    <w:link w:val="Salutation"/>
    <w:rsid w:val="0033705D"/>
    <w:rPr>
      <w:sz w:val="24"/>
    </w:rPr>
  </w:style>
  <w:style w:type="paragraph" w:styleId="Signature">
    <w:name w:val="Signature"/>
    <w:basedOn w:val="Normal"/>
    <w:link w:val="SignatureChar"/>
    <w:rsid w:val="0033705D"/>
    <w:pPr>
      <w:ind w:left="4320"/>
    </w:pPr>
  </w:style>
  <w:style w:type="character" w:customStyle="1" w:styleId="SignatureChar">
    <w:name w:val="Signature Char"/>
    <w:basedOn w:val="DefaultParagraphFont"/>
    <w:link w:val="Signature"/>
    <w:rsid w:val="0033705D"/>
    <w:rPr>
      <w:sz w:val="24"/>
    </w:rPr>
  </w:style>
  <w:style w:type="paragraph" w:styleId="Subtitle">
    <w:name w:val="Subtitle"/>
    <w:basedOn w:val="Normal"/>
    <w:next w:val="Normal"/>
    <w:link w:val="SubtitleChar"/>
    <w:qFormat/>
    <w:rsid w:val="0033705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3705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3705D"/>
    <w:pPr>
      <w:ind w:left="240" w:hanging="240"/>
    </w:pPr>
  </w:style>
  <w:style w:type="paragraph" w:styleId="TableofFigures">
    <w:name w:val="table of figures"/>
    <w:basedOn w:val="Normal"/>
    <w:next w:val="Normal"/>
    <w:rsid w:val="0033705D"/>
  </w:style>
  <w:style w:type="paragraph" w:styleId="Title">
    <w:name w:val="Title"/>
    <w:basedOn w:val="Normal"/>
    <w:next w:val="Normal"/>
    <w:link w:val="TitleChar"/>
    <w:qFormat/>
    <w:rsid w:val="003370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370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3705D"/>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33705D"/>
    <w:pPr>
      <w:spacing w:after="100"/>
    </w:pPr>
  </w:style>
  <w:style w:type="paragraph" w:styleId="TOC2">
    <w:name w:val="toc 2"/>
    <w:basedOn w:val="Normal"/>
    <w:next w:val="Normal"/>
    <w:autoRedefine/>
    <w:rsid w:val="0033705D"/>
    <w:pPr>
      <w:spacing w:after="100"/>
      <w:ind w:left="240"/>
    </w:pPr>
  </w:style>
  <w:style w:type="paragraph" w:styleId="TOC3">
    <w:name w:val="toc 3"/>
    <w:basedOn w:val="Normal"/>
    <w:next w:val="Normal"/>
    <w:autoRedefine/>
    <w:rsid w:val="0033705D"/>
    <w:pPr>
      <w:spacing w:after="100"/>
      <w:ind w:left="480"/>
    </w:pPr>
  </w:style>
  <w:style w:type="paragraph" w:styleId="TOC4">
    <w:name w:val="toc 4"/>
    <w:basedOn w:val="Normal"/>
    <w:next w:val="Normal"/>
    <w:autoRedefine/>
    <w:rsid w:val="0033705D"/>
    <w:pPr>
      <w:spacing w:after="100"/>
      <w:ind w:left="720"/>
    </w:pPr>
  </w:style>
  <w:style w:type="paragraph" w:styleId="TOC5">
    <w:name w:val="toc 5"/>
    <w:basedOn w:val="Normal"/>
    <w:next w:val="Normal"/>
    <w:autoRedefine/>
    <w:rsid w:val="0033705D"/>
    <w:pPr>
      <w:spacing w:after="100"/>
      <w:ind w:left="960"/>
    </w:pPr>
  </w:style>
  <w:style w:type="paragraph" w:styleId="TOC6">
    <w:name w:val="toc 6"/>
    <w:basedOn w:val="Normal"/>
    <w:next w:val="Normal"/>
    <w:autoRedefine/>
    <w:rsid w:val="0033705D"/>
    <w:pPr>
      <w:spacing w:after="100"/>
      <w:ind w:left="1200"/>
    </w:pPr>
  </w:style>
  <w:style w:type="paragraph" w:styleId="TOC7">
    <w:name w:val="toc 7"/>
    <w:basedOn w:val="Normal"/>
    <w:next w:val="Normal"/>
    <w:autoRedefine/>
    <w:rsid w:val="0033705D"/>
    <w:pPr>
      <w:spacing w:after="100"/>
      <w:ind w:left="1440"/>
    </w:pPr>
  </w:style>
  <w:style w:type="paragraph" w:styleId="TOC8">
    <w:name w:val="toc 8"/>
    <w:basedOn w:val="Normal"/>
    <w:next w:val="Normal"/>
    <w:autoRedefine/>
    <w:rsid w:val="0033705D"/>
    <w:pPr>
      <w:spacing w:after="100"/>
      <w:ind w:left="1680"/>
    </w:pPr>
  </w:style>
  <w:style w:type="paragraph" w:styleId="TOC9">
    <w:name w:val="toc 9"/>
    <w:basedOn w:val="Normal"/>
    <w:next w:val="Normal"/>
    <w:autoRedefine/>
    <w:rsid w:val="0033705D"/>
    <w:pPr>
      <w:spacing w:after="100"/>
      <w:ind w:left="1920"/>
    </w:pPr>
  </w:style>
  <w:style w:type="paragraph" w:styleId="TOCHeading">
    <w:name w:val="TOC Heading"/>
    <w:basedOn w:val="Heading1"/>
    <w:next w:val="Normal"/>
    <w:uiPriority w:val="39"/>
    <w:semiHidden/>
    <w:unhideWhenUsed/>
    <w:qFormat/>
    <w:rsid w:val="0033705D"/>
    <w:pPr>
      <w:keepNext/>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Heading20">
    <w:name w:val="Heading2"/>
    <w:basedOn w:val="Heading1"/>
    <w:link w:val="Heading2Char0"/>
    <w:qFormat/>
    <w:rsid w:val="0033705D"/>
    <w:rPr>
      <w:sz w:val="24"/>
      <w:szCs w:val="24"/>
    </w:rPr>
  </w:style>
  <w:style w:type="character" w:customStyle="1" w:styleId="Heading2Char0">
    <w:name w:val="Heading2 Char"/>
    <w:basedOn w:val="Heading1Char"/>
    <w:link w:val="Heading20"/>
    <w:rsid w:val="0033705D"/>
    <w:rPr>
      <w:b/>
      <w:sz w:val="24"/>
      <w:szCs w:val="24"/>
    </w:rPr>
  </w:style>
  <w:style w:type="character" w:styleId="CommentReference">
    <w:name w:val="annotation reference"/>
    <w:basedOn w:val="DefaultParagraphFont"/>
    <w:semiHidden/>
    <w:unhideWhenUsed/>
    <w:rsid w:val="00695065"/>
    <w:rPr>
      <w:sz w:val="16"/>
      <w:szCs w:val="16"/>
    </w:rPr>
  </w:style>
  <w:style w:type="character" w:styleId="UnresolvedMention">
    <w:name w:val="Unresolved Mention"/>
    <w:basedOn w:val="DefaultParagraphFont"/>
    <w:uiPriority w:val="99"/>
    <w:semiHidden/>
    <w:unhideWhenUsed/>
    <w:rsid w:val="00163981"/>
    <w:rPr>
      <w:color w:val="605E5C"/>
      <w:shd w:val="clear" w:color="auto" w:fill="E1DFDD"/>
    </w:rPr>
  </w:style>
  <w:style w:type="paragraph" w:customStyle="1" w:styleId="msolistparagraph0">
    <w:name w:val="msolistparagraph"/>
    <w:basedOn w:val="Normal"/>
    <w:rsid w:val="00AA12FE"/>
    <w:pPr>
      <w:spacing w:before="100" w:beforeAutospacing="1" w:after="100" w:afterAutospacing="1"/>
    </w:pPr>
    <w:rPr>
      <w:rFonts w:ascii="Times New Roman" w:hAnsi="Times New Roman" w:cs="Times New Roman"/>
      <w:sz w:val="24"/>
      <w:szCs w:val="24"/>
    </w:rPr>
  </w:style>
  <w:style w:type="character" w:customStyle="1" w:styleId="fineprint1">
    <w:name w:val="fineprint1"/>
    <w:rsid w:val="00D31C7C"/>
    <w:rPr>
      <w:strike w:val="0"/>
      <w:dstrike w:val="0"/>
      <w:color w:val="999999"/>
      <w:sz w:val="24"/>
      <w:szCs w:val="24"/>
      <w:u w:val="none"/>
      <w:effect w:val="none"/>
    </w:rPr>
  </w:style>
  <w:style w:type="character" w:customStyle="1" w:styleId="ListParagraphChar">
    <w:name w:val="List Paragraph Char"/>
    <w:basedOn w:val="DefaultParagraphFont"/>
    <w:link w:val="ListParagraph"/>
    <w:uiPriority w:val="34"/>
    <w:rsid w:val="00DE4586"/>
  </w:style>
  <w:style w:type="character" w:customStyle="1" w:styleId="wordsection1Char">
    <w:name w:val="wordsection1 Char"/>
    <w:basedOn w:val="DefaultParagraphFont"/>
    <w:link w:val="wordsection1"/>
    <w:uiPriority w:val="99"/>
    <w:locked/>
    <w:rsid w:val="00254256"/>
    <w:rPr>
      <w:rFonts w:ascii="Verdana" w:hAnsi="Verdana"/>
    </w:rPr>
  </w:style>
  <w:style w:type="paragraph" w:customStyle="1" w:styleId="wordsection1">
    <w:name w:val="wordsection1"/>
    <w:basedOn w:val="Normal"/>
    <w:link w:val="wordsection1Char"/>
    <w:uiPriority w:val="99"/>
    <w:rsid w:val="00254256"/>
    <w:pPr>
      <w:spacing w:before="100" w:beforeAutospacing="1" w:after="100" w:afterAutospacing="1"/>
    </w:pPr>
    <w:rPr>
      <w:rFonts w:ascii="Verdana" w:hAnsi="Verdana"/>
    </w:rPr>
  </w:style>
  <w:style w:type="paragraph" w:customStyle="1" w:styleId="Default">
    <w:name w:val="Default"/>
    <w:rsid w:val="005A0D3D"/>
    <w:pPr>
      <w:autoSpaceDE w:val="0"/>
      <w:autoSpaceDN w:val="0"/>
      <w:adjustRightInd w:val="0"/>
    </w:pPr>
    <w:rPr>
      <w:rFonts w:ascii="Times New Roman" w:hAnsi="Times New Roman" w:cs="Times New Roman"/>
      <w:color w:val="000000"/>
      <w:sz w:val="24"/>
      <w:szCs w:val="24"/>
    </w:rPr>
  </w:style>
  <w:style w:type="paragraph" w:customStyle="1" w:styleId="xmsonormal">
    <w:name w:val="x_msonormal"/>
    <w:basedOn w:val="Normal"/>
    <w:rsid w:val="006166FE"/>
    <w:rPr>
      <w:rFonts w:ascii="Calibri" w:eastAsiaTheme="minorHAnsi" w:hAnsi="Calibri" w:cs="Calibri"/>
      <w:sz w:val="22"/>
      <w:szCs w:val="22"/>
    </w:rPr>
  </w:style>
  <w:style w:type="table" w:styleId="TableGrid">
    <w:name w:val="Table Grid"/>
    <w:basedOn w:val="TableNormal"/>
    <w:rsid w:val="00616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0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0322">
      <w:bodyDiv w:val="1"/>
      <w:marLeft w:val="0"/>
      <w:marRight w:val="0"/>
      <w:marTop w:val="0"/>
      <w:marBottom w:val="0"/>
      <w:divBdr>
        <w:top w:val="none" w:sz="0" w:space="0" w:color="auto"/>
        <w:left w:val="none" w:sz="0" w:space="0" w:color="auto"/>
        <w:bottom w:val="none" w:sz="0" w:space="0" w:color="auto"/>
        <w:right w:val="none" w:sz="0" w:space="0" w:color="auto"/>
      </w:divBdr>
    </w:div>
    <w:div w:id="187108964">
      <w:bodyDiv w:val="1"/>
      <w:marLeft w:val="0"/>
      <w:marRight w:val="0"/>
      <w:marTop w:val="0"/>
      <w:marBottom w:val="0"/>
      <w:divBdr>
        <w:top w:val="none" w:sz="0" w:space="0" w:color="auto"/>
        <w:left w:val="none" w:sz="0" w:space="0" w:color="auto"/>
        <w:bottom w:val="none" w:sz="0" w:space="0" w:color="auto"/>
        <w:right w:val="none" w:sz="0" w:space="0" w:color="auto"/>
      </w:divBdr>
    </w:div>
    <w:div w:id="225067852">
      <w:bodyDiv w:val="1"/>
      <w:marLeft w:val="0"/>
      <w:marRight w:val="0"/>
      <w:marTop w:val="0"/>
      <w:marBottom w:val="0"/>
      <w:divBdr>
        <w:top w:val="none" w:sz="0" w:space="0" w:color="auto"/>
        <w:left w:val="none" w:sz="0" w:space="0" w:color="auto"/>
        <w:bottom w:val="none" w:sz="0" w:space="0" w:color="auto"/>
        <w:right w:val="none" w:sz="0" w:space="0" w:color="auto"/>
      </w:divBdr>
    </w:div>
    <w:div w:id="492524637">
      <w:bodyDiv w:val="1"/>
      <w:marLeft w:val="0"/>
      <w:marRight w:val="0"/>
      <w:marTop w:val="0"/>
      <w:marBottom w:val="0"/>
      <w:divBdr>
        <w:top w:val="none" w:sz="0" w:space="0" w:color="auto"/>
        <w:left w:val="none" w:sz="0" w:space="0" w:color="auto"/>
        <w:bottom w:val="none" w:sz="0" w:space="0" w:color="auto"/>
        <w:right w:val="none" w:sz="0" w:space="0" w:color="auto"/>
      </w:divBdr>
    </w:div>
    <w:div w:id="550458400">
      <w:bodyDiv w:val="1"/>
      <w:marLeft w:val="0"/>
      <w:marRight w:val="0"/>
      <w:marTop w:val="0"/>
      <w:marBottom w:val="0"/>
      <w:divBdr>
        <w:top w:val="none" w:sz="0" w:space="0" w:color="auto"/>
        <w:left w:val="none" w:sz="0" w:space="0" w:color="auto"/>
        <w:bottom w:val="none" w:sz="0" w:space="0" w:color="auto"/>
        <w:right w:val="none" w:sz="0" w:space="0" w:color="auto"/>
      </w:divBdr>
      <w:divsChild>
        <w:div w:id="971057015">
          <w:marLeft w:val="0"/>
          <w:marRight w:val="0"/>
          <w:marTop w:val="0"/>
          <w:marBottom w:val="0"/>
          <w:divBdr>
            <w:top w:val="none" w:sz="0" w:space="0" w:color="auto"/>
            <w:left w:val="none" w:sz="0" w:space="0" w:color="auto"/>
            <w:bottom w:val="none" w:sz="0" w:space="0" w:color="auto"/>
            <w:right w:val="none" w:sz="0" w:space="0" w:color="auto"/>
          </w:divBdr>
        </w:div>
      </w:divsChild>
    </w:div>
    <w:div w:id="620117372">
      <w:bodyDiv w:val="1"/>
      <w:marLeft w:val="0"/>
      <w:marRight w:val="0"/>
      <w:marTop w:val="0"/>
      <w:marBottom w:val="0"/>
      <w:divBdr>
        <w:top w:val="none" w:sz="0" w:space="0" w:color="auto"/>
        <w:left w:val="none" w:sz="0" w:space="0" w:color="auto"/>
        <w:bottom w:val="none" w:sz="0" w:space="0" w:color="auto"/>
        <w:right w:val="none" w:sz="0" w:space="0" w:color="auto"/>
      </w:divBdr>
    </w:div>
    <w:div w:id="742605494">
      <w:bodyDiv w:val="1"/>
      <w:marLeft w:val="0"/>
      <w:marRight w:val="0"/>
      <w:marTop w:val="0"/>
      <w:marBottom w:val="0"/>
      <w:divBdr>
        <w:top w:val="none" w:sz="0" w:space="0" w:color="auto"/>
        <w:left w:val="none" w:sz="0" w:space="0" w:color="auto"/>
        <w:bottom w:val="none" w:sz="0" w:space="0" w:color="auto"/>
        <w:right w:val="none" w:sz="0" w:space="0" w:color="auto"/>
      </w:divBdr>
    </w:div>
    <w:div w:id="790249130">
      <w:bodyDiv w:val="1"/>
      <w:marLeft w:val="0"/>
      <w:marRight w:val="0"/>
      <w:marTop w:val="0"/>
      <w:marBottom w:val="0"/>
      <w:divBdr>
        <w:top w:val="none" w:sz="0" w:space="0" w:color="auto"/>
        <w:left w:val="none" w:sz="0" w:space="0" w:color="auto"/>
        <w:bottom w:val="none" w:sz="0" w:space="0" w:color="auto"/>
        <w:right w:val="none" w:sz="0" w:space="0" w:color="auto"/>
      </w:divBdr>
    </w:div>
    <w:div w:id="895552294">
      <w:bodyDiv w:val="1"/>
      <w:marLeft w:val="0"/>
      <w:marRight w:val="0"/>
      <w:marTop w:val="0"/>
      <w:marBottom w:val="0"/>
      <w:divBdr>
        <w:top w:val="none" w:sz="0" w:space="0" w:color="auto"/>
        <w:left w:val="none" w:sz="0" w:space="0" w:color="auto"/>
        <w:bottom w:val="none" w:sz="0" w:space="0" w:color="auto"/>
        <w:right w:val="none" w:sz="0" w:space="0" w:color="auto"/>
      </w:divBdr>
    </w:div>
    <w:div w:id="940528663">
      <w:bodyDiv w:val="1"/>
      <w:marLeft w:val="0"/>
      <w:marRight w:val="0"/>
      <w:marTop w:val="0"/>
      <w:marBottom w:val="0"/>
      <w:divBdr>
        <w:top w:val="none" w:sz="0" w:space="0" w:color="auto"/>
        <w:left w:val="none" w:sz="0" w:space="0" w:color="auto"/>
        <w:bottom w:val="none" w:sz="0" w:space="0" w:color="auto"/>
        <w:right w:val="none" w:sz="0" w:space="0" w:color="auto"/>
      </w:divBdr>
      <w:divsChild>
        <w:div w:id="2049455165">
          <w:marLeft w:val="0"/>
          <w:marRight w:val="0"/>
          <w:marTop w:val="0"/>
          <w:marBottom w:val="0"/>
          <w:divBdr>
            <w:top w:val="none" w:sz="0" w:space="0" w:color="auto"/>
            <w:left w:val="none" w:sz="0" w:space="0" w:color="auto"/>
            <w:bottom w:val="none" w:sz="0" w:space="0" w:color="auto"/>
            <w:right w:val="none" w:sz="0" w:space="0" w:color="auto"/>
          </w:divBdr>
          <w:divsChild>
            <w:div w:id="1584954109">
              <w:marLeft w:val="0"/>
              <w:marRight w:val="0"/>
              <w:marTop w:val="0"/>
              <w:marBottom w:val="0"/>
              <w:divBdr>
                <w:top w:val="none" w:sz="0" w:space="0" w:color="auto"/>
                <w:left w:val="none" w:sz="0" w:space="0" w:color="auto"/>
                <w:bottom w:val="none" w:sz="0" w:space="0" w:color="auto"/>
                <w:right w:val="none" w:sz="0" w:space="0" w:color="auto"/>
              </w:divBdr>
              <w:divsChild>
                <w:div w:id="1560090861">
                  <w:marLeft w:val="0"/>
                  <w:marRight w:val="0"/>
                  <w:marTop w:val="0"/>
                  <w:marBottom w:val="0"/>
                  <w:divBdr>
                    <w:top w:val="none" w:sz="0" w:space="0" w:color="auto"/>
                    <w:left w:val="none" w:sz="0" w:space="0" w:color="auto"/>
                    <w:bottom w:val="none" w:sz="0" w:space="0" w:color="auto"/>
                    <w:right w:val="none" w:sz="0" w:space="0" w:color="auto"/>
                  </w:divBdr>
                  <w:divsChild>
                    <w:div w:id="697462170">
                      <w:marLeft w:val="0"/>
                      <w:marRight w:val="0"/>
                      <w:marTop w:val="0"/>
                      <w:marBottom w:val="0"/>
                      <w:divBdr>
                        <w:top w:val="none" w:sz="0" w:space="0" w:color="auto"/>
                        <w:left w:val="none" w:sz="0" w:space="0" w:color="auto"/>
                        <w:bottom w:val="none" w:sz="0" w:space="0" w:color="auto"/>
                        <w:right w:val="none" w:sz="0" w:space="0" w:color="auto"/>
                      </w:divBdr>
                    </w:div>
                    <w:div w:id="1713918602">
                      <w:marLeft w:val="0"/>
                      <w:marRight w:val="0"/>
                      <w:marTop w:val="0"/>
                      <w:marBottom w:val="0"/>
                      <w:divBdr>
                        <w:top w:val="none" w:sz="0" w:space="0" w:color="auto"/>
                        <w:left w:val="none" w:sz="0" w:space="0" w:color="auto"/>
                        <w:bottom w:val="none" w:sz="0" w:space="0" w:color="auto"/>
                        <w:right w:val="none" w:sz="0" w:space="0" w:color="auto"/>
                      </w:divBdr>
                      <w:divsChild>
                        <w:div w:id="434666554">
                          <w:marLeft w:val="0"/>
                          <w:marRight w:val="0"/>
                          <w:marTop w:val="0"/>
                          <w:marBottom w:val="0"/>
                          <w:divBdr>
                            <w:top w:val="none" w:sz="0" w:space="0" w:color="auto"/>
                            <w:left w:val="none" w:sz="0" w:space="0" w:color="auto"/>
                            <w:bottom w:val="none" w:sz="0" w:space="0" w:color="auto"/>
                            <w:right w:val="none" w:sz="0" w:space="0" w:color="auto"/>
                          </w:divBdr>
                          <w:divsChild>
                            <w:div w:id="974993186">
                              <w:marLeft w:val="0"/>
                              <w:marRight w:val="0"/>
                              <w:marTop w:val="0"/>
                              <w:marBottom w:val="0"/>
                              <w:divBdr>
                                <w:top w:val="none" w:sz="0" w:space="0" w:color="auto"/>
                                <w:left w:val="none" w:sz="0" w:space="0" w:color="auto"/>
                                <w:bottom w:val="none" w:sz="0" w:space="0" w:color="auto"/>
                                <w:right w:val="none" w:sz="0" w:space="0" w:color="auto"/>
                              </w:divBdr>
                            </w:div>
                            <w:div w:id="253369520">
                              <w:marLeft w:val="0"/>
                              <w:marRight w:val="0"/>
                              <w:marTop w:val="0"/>
                              <w:marBottom w:val="0"/>
                              <w:divBdr>
                                <w:top w:val="none" w:sz="0" w:space="0" w:color="auto"/>
                                <w:left w:val="none" w:sz="0" w:space="0" w:color="auto"/>
                                <w:bottom w:val="none" w:sz="0" w:space="0" w:color="auto"/>
                                <w:right w:val="none" w:sz="0" w:space="0" w:color="auto"/>
                              </w:divBdr>
                              <w:divsChild>
                                <w:div w:id="492840883">
                                  <w:marLeft w:val="0"/>
                                  <w:marRight w:val="0"/>
                                  <w:marTop w:val="0"/>
                                  <w:marBottom w:val="0"/>
                                  <w:divBdr>
                                    <w:top w:val="none" w:sz="0" w:space="0" w:color="auto"/>
                                    <w:left w:val="none" w:sz="0" w:space="0" w:color="auto"/>
                                    <w:bottom w:val="none" w:sz="0" w:space="0" w:color="auto"/>
                                    <w:right w:val="none" w:sz="0" w:space="0" w:color="auto"/>
                                  </w:divBdr>
                                </w:div>
                                <w:div w:id="992638077">
                                  <w:marLeft w:val="0"/>
                                  <w:marRight w:val="0"/>
                                  <w:marTop w:val="0"/>
                                  <w:marBottom w:val="0"/>
                                  <w:divBdr>
                                    <w:top w:val="none" w:sz="0" w:space="0" w:color="auto"/>
                                    <w:left w:val="none" w:sz="0" w:space="0" w:color="auto"/>
                                    <w:bottom w:val="none" w:sz="0" w:space="0" w:color="auto"/>
                                    <w:right w:val="none" w:sz="0" w:space="0" w:color="auto"/>
                                  </w:divBdr>
                                  <w:divsChild>
                                    <w:div w:id="19818932">
                                      <w:marLeft w:val="0"/>
                                      <w:marRight w:val="0"/>
                                      <w:marTop w:val="0"/>
                                      <w:marBottom w:val="0"/>
                                      <w:divBdr>
                                        <w:top w:val="none" w:sz="0" w:space="0" w:color="auto"/>
                                        <w:left w:val="none" w:sz="0" w:space="0" w:color="auto"/>
                                        <w:bottom w:val="none" w:sz="0" w:space="0" w:color="auto"/>
                                        <w:right w:val="none" w:sz="0" w:space="0" w:color="auto"/>
                                      </w:divBdr>
                                    </w:div>
                                  </w:divsChild>
                                </w:div>
                                <w:div w:id="46030881">
                                  <w:marLeft w:val="0"/>
                                  <w:marRight w:val="0"/>
                                  <w:marTop w:val="0"/>
                                  <w:marBottom w:val="0"/>
                                  <w:divBdr>
                                    <w:top w:val="none" w:sz="0" w:space="0" w:color="auto"/>
                                    <w:left w:val="none" w:sz="0" w:space="0" w:color="auto"/>
                                    <w:bottom w:val="none" w:sz="0" w:space="0" w:color="auto"/>
                                    <w:right w:val="none" w:sz="0" w:space="0" w:color="auto"/>
                                  </w:divBdr>
                                </w:div>
                                <w:div w:id="17912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89049">
                      <w:marLeft w:val="0"/>
                      <w:marRight w:val="0"/>
                      <w:marTop w:val="0"/>
                      <w:marBottom w:val="0"/>
                      <w:divBdr>
                        <w:top w:val="none" w:sz="0" w:space="0" w:color="auto"/>
                        <w:left w:val="none" w:sz="0" w:space="0" w:color="auto"/>
                        <w:bottom w:val="none" w:sz="0" w:space="0" w:color="auto"/>
                        <w:right w:val="none" w:sz="0" w:space="0" w:color="auto"/>
                      </w:divBdr>
                      <w:divsChild>
                        <w:div w:id="174661722">
                          <w:marLeft w:val="0"/>
                          <w:marRight w:val="0"/>
                          <w:marTop w:val="0"/>
                          <w:marBottom w:val="0"/>
                          <w:divBdr>
                            <w:top w:val="none" w:sz="0" w:space="0" w:color="auto"/>
                            <w:left w:val="none" w:sz="0" w:space="0" w:color="auto"/>
                            <w:bottom w:val="none" w:sz="0" w:space="0" w:color="auto"/>
                            <w:right w:val="none" w:sz="0" w:space="0" w:color="auto"/>
                          </w:divBdr>
                          <w:divsChild>
                            <w:div w:id="5372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0087">
                      <w:marLeft w:val="0"/>
                      <w:marRight w:val="0"/>
                      <w:marTop w:val="0"/>
                      <w:marBottom w:val="0"/>
                      <w:divBdr>
                        <w:top w:val="none" w:sz="0" w:space="0" w:color="auto"/>
                        <w:left w:val="none" w:sz="0" w:space="0" w:color="auto"/>
                        <w:bottom w:val="none" w:sz="0" w:space="0" w:color="auto"/>
                        <w:right w:val="none" w:sz="0" w:space="0" w:color="auto"/>
                      </w:divBdr>
                      <w:divsChild>
                        <w:div w:id="1226263966">
                          <w:marLeft w:val="0"/>
                          <w:marRight w:val="0"/>
                          <w:marTop w:val="0"/>
                          <w:marBottom w:val="0"/>
                          <w:divBdr>
                            <w:top w:val="none" w:sz="0" w:space="0" w:color="auto"/>
                            <w:left w:val="none" w:sz="0" w:space="0" w:color="auto"/>
                            <w:bottom w:val="none" w:sz="0" w:space="0" w:color="auto"/>
                            <w:right w:val="none" w:sz="0" w:space="0" w:color="auto"/>
                          </w:divBdr>
                          <w:divsChild>
                            <w:div w:id="2027516474">
                              <w:marLeft w:val="0"/>
                              <w:marRight w:val="0"/>
                              <w:marTop w:val="0"/>
                              <w:marBottom w:val="0"/>
                              <w:divBdr>
                                <w:top w:val="none" w:sz="0" w:space="0" w:color="auto"/>
                                <w:left w:val="none" w:sz="0" w:space="0" w:color="auto"/>
                                <w:bottom w:val="none" w:sz="0" w:space="0" w:color="auto"/>
                                <w:right w:val="none" w:sz="0" w:space="0" w:color="auto"/>
                              </w:divBdr>
                              <w:divsChild>
                                <w:div w:id="16311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3831">
                          <w:marLeft w:val="0"/>
                          <w:marRight w:val="0"/>
                          <w:marTop w:val="0"/>
                          <w:marBottom w:val="0"/>
                          <w:divBdr>
                            <w:top w:val="none" w:sz="0" w:space="0" w:color="auto"/>
                            <w:left w:val="none" w:sz="0" w:space="0" w:color="auto"/>
                            <w:bottom w:val="none" w:sz="0" w:space="0" w:color="auto"/>
                            <w:right w:val="none" w:sz="0" w:space="0" w:color="auto"/>
                          </w:divBdr>
                          <w:divsChild>
                            <w:div w:id="670110247">
                              <w:marLeft w:val="0"/>
                              <w:marRight w:val="0"/>
                              <w:marTop w:val="0"/>
                              <w:marBottom w:val="0"/>
                              <w:divBdr>
                                <w:top w:val="none" w:sz="0" w:space="0" w:color="auto"/>
                                <w:left w:val="none" w:sz="0" w:space="0" w:color="auto"/>
                                <w:bottom w:val="none" w:sz="0" w:space="0" w:color="auto"/>
                                <w:right w:val="none" w:sz="0" w:space="0" w:color="auto"/>
                              </w:divBdr>
                            </w:div>
                          </w:divsChild>
                        </w:div>
                        <w:div w:id="1679231862">
                          <w:marLeft w:val="0"/>
                          <w:marRight w:val="0"/>
                          <w:marTop w:val="0"/>
                          <w:marBottom w:val="0"/>
                          <w:divBdr>
                            <w:top w:val="none" w:sz="0" w:space="0" w:color="auto"/>
                            <w:left w:val="none" w:sz="0" w:space="0" w:color="auto"/>
                            <w:bottom w:val="none" w:sz="0" w:space="0" w:color="auto"/>
                            <w:right w:val="none" w:sz="0" w:space="0" w:color="auto"/>
                          </w:divBdr>
                          <w:divsChild>
                            <w:div w:id="2011322620">
                              <w:marLeft w:val="0"/>
                              <w:marRight w:val="0"/>
                              <w:marTop w:val="0"/>
                              <w:marBottom w:val="0"/>
                              <w:divBdr>
                                <w:top w:val="none" w:sz="0" w:space="0" w:color="auto"/>
                                <w:left w:val="none" w:sz="0" w:space="0" w:color="auto"/>
                                <w:bottom w:val="none" w:sz="0" w:space="0" w:color="auto"/>
                                <w:right w:val="none" w:sz="0" w:space="0" w:color="auto"/>
                              </w:divBdr>
                              <w:divsChild>
                                <w:div w:id="2082364079">
                                  <w:marLeft w:val="0"/>
                                  <w:marRight w:val="0"/>
                                  <w:marTop w:val="0"/>
                                  <w:marBottom w:val="0"/>
                                  <w:divBdr>
                                    <w:top w:val="none" w:sz="0" w:space="0" w:color="auto"/>
                                    <w:left w:val="none" w:sz="0" w:space="0" w:color="auto"/>
                                    <w:bottom w:val="none" w:sz="0" w:space="0" w:color="auto"/>
                                    <w:right w:val="none" w:sz="0" w:space="0" w:color="auto"/>
                                  </w:divBdr>
                                </w:div>
                                <w:div w:id="792945079">
                                  <w:marLeft w:val="0"/>
                                  <w:marRight w:val="0"/>
                                  <w:marTop w:val="0"/>
                                  <w:marBottom w:val="0"/>
                                  <w:divBdr>
                                    <w:top w:val="none" w:sz="0" w:space="0" w:color="auto"/>
                                    <w:left w:val="none" w:sz="0" w:space="0" w:color="auto"/>
                                    <w:bottom w:val="none" w:sz="0" w:space="0" w:color="auto"/>
                                    <w:right w:val="none" w:sz="0" w:space="0" w:color="auto"/>
                                  </w:divBdr>
                                </w:div>
                                <w:div w:id="10700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34089">
                      <w:marLeft w:val="0"/>
                      <w:marRight w:val="0"/>
                      <w:marTop w:val="0"/>
                      <w:marBottom w:val="0"/>
                      <w:divBdr>
                        <w:top w:val="none" w:sz="0" w:space="0" w:color="auto"/>
                        <w:left w:val="none" w:sz="0" w:space="0" w:color="auto"/>
                        <w:bottom w:val="none" w:sz="0" w:space="0" w:color="auto"/>
                        <w:right w:val="none" w:sz="0" w:space="0" w:color="auto"/>
                      </w:divBdr>
                      <w:divsChild>
                        <w:div w:id="1123303762">
                          <w:marLeft w:val="0"/>
                          <w:marRight w:val="0"/>
                          <w:marTop w:val="0"/>
                          <w:marBottom w:val="0"/>
                          <w:divBdr>
                            <w:top w:val="none" w:sz="0" w:space="0" w:color="auto"/>
                            <w:left w:val="none" w:sz="0" w:space="0" w:color="auto"/>
                            <w:bottom w:val="none" w:sz="0" w:space="0" w:color="auto"/>
                            <w:right w:val="none" w:sz="0" w:space="0" w:color="auto"/>
                          </w:divBdr>
                          <w:divsChild>
                            <w:div w:id="1304390190">
                              <w:marLeft w:val="240"/>
                              <w:marRight w:val="240"/>
                              <w:marTop w:val="0"/>
                              <w:marBottom w:val="0"/>
                              <w:divBdr>
                                <w:top w:val="none" w:sz="0" w:space="0" w:color="auto"/>
                                <w:left w:val="none" w:sz="0" w:space="0" w:color="auto"/>
                                <w:bottom w:val="none" w:sz="0" w:space="0" w:color="auto"/>
                                <w:right w:val="none" w:sz="0" w:space="0" w:color="auto"/>
                              </w:divBdr>
                              <w:divsChild>
                                <w:div w:id="556749623">
                                  <w:marLeft w:val="0"/>
                                  <w:marRight w:val="90"/>
                                  <w:marTop w:val="0"/>
                                  <w:marBottom w:val="0"/>
                                  <w:divBdr>
                                    <w:top w:val="none" w:sz="0" w:space="0" w:color="auto"/>
                                    <w:left w:val="none" w:sz="0" w:space="0" w:color="auto"/>
                                    <w:bottom w:val="none" w:sz="0" w:space="0" w:color="auto"/>
                                    <w:right w:val="none" w:sz="0" w:space="0" w:color="auto"/>
                                  </w:divBdr>
                                </w:div>
                                <w:div w:id="141196752">
                                  <w:marLeft w:val="0"/>
                                  <w:marRight w:val="0"/>
                                  <w:marTop w:val="0"/>
                                  <w:marBottom w:val="0"/>
                                  <w:divBdr>
                                    <w:top w:val="none" w:sz="0" w:space="0" w:color="auto"/>
                                    <w:left w:val="none" w:sz="0" w:space="0" w:color="auto"/>
                                    <w:bottom w:val="none" w:sz="0" w:space="0" w:color="auto"/>
                                    <w:right w:val="none" w:sz="0" w:space="0" w:color="auto"/>
                                  </w:divBdr>
                                </w:div>
                              </w:divsChild>
                            </w:div>
                            <w:div w:id="29034557">
                              <w:marLeft w:val="240"/>
                              <w:marRight w:val="240"/>
                              <w:marTop w:val="0"/>
                              <w:marBottom w:val="0"/>
                              <w:divBdr>
                                <w:top w:val="none" w:sz="0" w:space="0" w:color="auto"/>
                                <w:left w:val="none" w:sz="0" w:space="0" w:color="auto"/>
                                <w:bottom w:val="none" w:sz="0" w:space="0" w:color="auto"/>
                                <w:right w:val="none" w:sz="0" w:space="0" w:color="auto"/>
                              </w:divBdr>
                              <w:divsChild>
                                <w:div w:id="674771703">
                                  <w:marLeft w:val="0"/>
                                  <w:marRight w:val="0"/>
                                  <w:marTop w:val="0"/>
                                  <w:marBottom w:val="120"/>
                                  <w:divBdr>
                                    <w:top w:val="none" w:sz="0" w:space="0" w:color="auto"/>
                                    <w:left w:val="none" w:sz="0" w:space="0" w:color="auto"/>
                                    <w:bottom w:val="none" w:sz="0" w:space="0" w:color="auto"/>
                                    <w:right w:val="none" w:sz="0" w:space="0" w:color="auto"/>
                                  </w:divBdr>
                                  <w:divsChild>
                                    <w:div w:id="875702903">
                                      <w:marLeft w:val="0"/>
                                      <w:marRight w:val="120"/>
                                      <w:marTop w:val="0"/>
                                      <w:marBottom w:val="0"/>
                                      <w:divBdr>
                                        <w:top w:val="none" w:sz="0" w:space="0" w:color="auto"/>
                                        <w:left w:val="none" w:sz="0" w:space="0" w:color="auto"/>
                                        <w:bottom w:val="none" w:sz="0" w:space="0" w:color="auto"/>
                                        <w:right w:val="none" w:sz="0" w:space="0" w:color="auto"/>
                                      </w:divBdr>
                                      <w:divsChild>
                                        <w:div w:id="5587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6395">
                                  <w:marLeft w:val="0"/>
                                  <w:marRight w:val="0"/>
                                  <w:marTop w:val="0"/>
                                  <w:marBottom w:val="0"/>
                                  <w:divBdr>
                                    <w:top w:val="none" w:sz="0" w:space="0" w:color="auto"/>
                                    <w:left w:val="none" w:sz="0" w:space="0" w:color="auto"/>
                                    <w:bottom w:val="none" w:sz="0" w:space="0" w:color="auto"/>
                                    <w:right w:val="none" w:sz="0" w:space="0" w:color="auto"/>
                                  </w:divBdr>
                                  <w:divsChild>
                                    <w:div w:id="5220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312">
                              <w:marLeft w:val="0"/>
                              <w:marRight w:val="0"/>
                              <w:marTop w:val="0"/>
                              <w:marBottom w:val="0"/>
                              <w:divBdr>
                                <w:top w:val="none" w:sz="0" w:space="0" w:color="auto"/>
                                <w:left w:val="none" w:sz="0" w:space="0" w:color="auto"/>
                                <w:bottom w:val="none" w:sz="0" w:space="0" w:color="auto"/>
                                <w:right w:val="none" w:sz="0" w:space="0" w:color="auto"/>
                              </w:divBdr>
                              <w:divsChild>
                                <w:div w:id="1293292358">
                                  <w:marLeft w:val="240"/>
                                  <w:marRight w:val="240"/>
                                  <w:marTop w:val="0"/>
                                  <w:marBottom w:val="0"/>
                                  <w:divBdr>
                                    <w:top w:val="none" w:sz="0" w:space="0" w:color="auto"/>
                                    <w:left w:val="none" w:sz="0" w:space="0" w:color="auto"/>
                                    <w:bottom w:val="none" w:sz="0" w:space="0" w:color="auto"/>
                                    <w:right w:val="none" w:sz="0" w:space="0" w:color="auto"/>
                                  </w:divBdr>
                                  <w:divsChild>
                                    <w:div w:id="353457900">
                                      <w:marLeft w:val="0"/>
                                      <w:marRight w:val="0"/>
                                      <w:marTop w:val="0"/>
                                      <w:marBottom w:val="0"/>
                                      <w:divBdr>
                                        <w:top w:val="none" w:sz="0" w:space="0" w:color="auto"/>
                                        <w:left w:val="none" w:sz="0" w:space="0" w:color="auto"/>
                                        <w:bottom w:val="none" w:sz="0" w:space="0" w:color="auto"/>
                                        <w:right w:val="none" w:sz="0" w:space="0" w:color="auto"/>
                                      </w:divBdr>
                                      <w:divsChild>
                                        <w:div w:id="1057047603">
                                          <w:marLeft w:val="0"/>
                                          <w:marRight w:val="0"/>
                                          <w:marTop w:val="0"/>
                                          <w:marBottom w:val="360"/>
                                          <w:divBdr>
                                            <w:top w:val="none" w:sz="0" w:space="0" w:color="auto"/>
                                            <w:left w:val="none" w:sz="0" w:space="0" w:color="auto"/>
                                            <w:bottom w:val="none" w:sz="0" w:space="0" w:color="auto"/>
                                            <w:right w:val="none" w:sz="0" w:space="0" w:color="auto"/>
                                          </w:divBdr>
                                          <w:divsChild>
                                            <w:div w:id="989481994">
                                              <w:marLeft w:val="0"/>
                                              <w:marRight w:val="0"/>
                                              <w:marTop w:val="0"/>
                                              <w:marBottom w:val="0"/>
                                              <w:divBdr>
                                                <w:top w:val="none" w:sz="0" w:space="0" w:color="auto"/>
                                                <w:left w:val="none" w:sz="0" w:space="0" w:color="auto"/>
                                                <w:bottom w:val="none" w:sz="0" w:space="0" w:color="auto"/>
                                                <w:right w:val="none" w:sz="0" w:space="0" w:color="auto"/>
                                              </w:divBdr>
                                              <w:divsChild>
                                                <w:div w:id="292712410">
                                                  <w:marLeft w:val="0"/>
                                                  <w:marRight w:val="0"/>
                                                  <w:marTop w:val="0"/>
                                                  <w:marBottom w:val="0"/>
                                                  <w:divBdr>
                                                    <w:top w:val="none" w:sz="0" w:space="0" w:color="auto"/>
                                                    <w:left w:val="none" w:sz="0" w:space="0" w:color="auto"/>
                                                    <w:bottom w:val="none" w:sz="0" w:space="0" w:color="auto"/>
                                                    <w:right w:val="none" w:sz="0" w:space="0" w:color="auto"/>
                                                  </w:divBdr>
                                                </w:div>
                                                <w:div w:id="382946925">
                                                  <w:marLeft w:val="0"/>
                                                  <w:marRight w:val="0"/>
                                                  <w:marTop w:val="0"/>
                                                  <w:marBottom w:val="0"/>
                                                  <w:divBdr>
                                                    <w:top w:val="none" w:sz="0" w:space="0" w:color="auto"/>
                                                    <w:left w:val="none" w:sz="0" w:space="0" w:color="auto"/>
                                                    <w:bottom w:val="none" w:sz="0" w:space="0" w:color="auto"/>
                                                    <w:right w:val="none" w:sz="0" w:space="0" w:color="auto"/>
                                                  </w:divBdr>
                                                  <w:divsChild>
                                                    <w:div w:id="984309750">
                                                      <w:marLeft w:val="0"/>
                                                      <w:marRight w:val="0"/>
                                                      <w:marTop w:val="0"/>
                                                      <w:marBottom w:val="0"/>
                                                      <w:divBdr>
                                                        <w:top w:val="none" w:sz="0" w:space="0" w:color="auto"/>
                                                        <w:left w:val="none" w:sz="0" w:space="0" w:color="auto"/>
                                                        <w:bottom w:val="none" w:sz="0" w:space="0" w:color="auto"/>
                                                        <w:right w:val="none" w:sz="0" w:space="0" w:color="auto"/>
                                                      </w:divBdr>
                                                    </w:div>
                                                  </w:divsChild>
                                                </w:div>
                                                <w:div w:id="1397194512">
                                                  <w:marLeft w:val="0"/>
                                                  <w:marRight w:val="0"/>
                                                  <w:marTop w:val="0"/>
                                                  <w:marBottom w:val="0"/>
                                                  <w:divBdr>
                                                    <w:top w:val="none" w:sz="0" w:space="0" w:color="auto"/>
                                                    <w:left w:val="none" w:sz="0" w:space="0" w:color="auto"/>
                                                    <w:bottom w:val="none" w:sz="0" w:space="0" w:color="auto"/>
                                                    <w:right w:val="none" w:sz="0" w:space="0" w:color="auto"/>
                                                  </w:divBdr>
                                                  <w:divsChild>
                                                    <w:div w:id="11096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31275">
                                          <w:marLeft w:val="0"/>
                                          <w:marRight w:val="0"/>
                                          <w:marTop w:val="0"/>
                                          <w:marBottom w:val="360"/>
                                          <w:divBdr>
                                            <w:top w:val="none" w:sz="0" w:space="0" w:color="auto"/>
                                            <w:left w:val="none" w:sz="0" w:space="0" w:color="auto"/>
                                            <w:bottom w:val="none" w:sz="0" w:space="0" w:color="auto"/>
                                            <w:right w:val="none" w:sz="0" w:space="0" w:color="auto"/>
                                          </w:divBdr>
                                          <w:divsChild>
                                            <w:div w:id="1783649484">
                                              <w:marLeft w:val="0"/>
                                              <w:marRight w:val="0"/>
                                              <w:marTop w:val="0"/>
                                              <w:marBottom w:val="0"/>
                                              <w:divBdr>
                                                <w:top w:val="none" w:sz="0" w:space="0" w:color="auto"/>
                                                <w:left w:val="none" w:sz="0" w:space="0" w:color="auto"/>
                                                <w:bottom w:val="none" w:sz="0" w:space="0" w:color="auto"/>
                                                <w:right w:val="none" w:sz="0" w:space="0" w:color="auto"/>
                                              </w:divBdr>
                                              <w:divsChild>
                                                <w:div w:id="733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3353">
                                      <w:marLeft w:val="240"/>
                                      <w:marRight w:val="240"/>
                                      <w:marTop w:val="0"/>
                                      <w:marBottom w:val="0"/>
                                      <w:divBdr>
                                        <w:top w:val="none" w:sz="0" w:space="0" w:color="auto"/>
                                        <w:left w:val="none" w:sz="0" w:space="0" w:color="auto"/>
                                        <w:bottom w:val="none" w:sz="0" w:space="0" w:color="auto"/>
                                        <w:right w:val="none" w:sz="0" w:space="0" w:color="auto"/>
                                      </w:divBdr>
                                      <w:divsChild>
                                        <w:div w:id="1017463731">
                                          <w:marLeft w:val="0"/>
                                          <w:marRight w:val="0"/>
                                          <w:marTop w:val="0"/>
                                          <w:marBottom w:val="240"/>
                                          <w:divBdr>
                                            <w:top w:val="single" w:sz="6" w:space="12" w:color="CEDFEF"/>
                                            <w:left w:val="none" w:sz="0" w:space="0" w:color="auto"/>
                                            <w:bottom w:val="none" w:sz="0" w:space="0" w:color="auto"/>
                                            <w:right w:val="none" w:sz="0" w:space="0" w:color="auto"/>
                                          </w:divBdr>
                                        </w:div>
                                      </w:divsChild>
                                    </w:div>
                                  </w:divsChild>
                                </w:div>
                                <w:div w:id="606471525">
                                  <w:marLeft w:val="0"/>
                                  <w:marRight w:val="0"/>
                                  <w:marTop w:val="0"/>
                                  <w:marBottom w:val="0"/>
                                  <w:divBdr>
                                    <w:top w:val="none" w:sz="0" w:space="0" w:color="auto"/>
                                    <w:left w:val="none" w:sz="0" w:space="0" w:color="auto"/>
                                    <w:bottom w:val="none" w:sz="0" w:space="0" w:color="auto"/>
                                    <w:right w:val="none" w:sz="0" w:space="0" w:color="auto"/>
                                  </w:divBdr>
                                  <w:divsChild>
                                    <w:div w:id="789124749">
                                      <w:marLeft w:val="0"/>
                                      <w:marRight w:val="0"/>
                                      <w:marTop w:val="0"/>
                                      <w:marBottom w:val="0"/>
                                      <w:divBdr>
                                        <w:top w:val="none" w:sz="0" w:space="0" w:color="auto"/>
                                        <w:left w:val="none" w:sz="0" w:space="0" w:color="auto"/>
                                        <w:bottom w:val="none" w:sz="0" w:space="0" w:color="auto"/>
                                        <w:right w:val="none" w:sz="0" w:space="0" w:color="auto"/>
                                      </w:divBdr>
                                      <w:divsChild>
                                        <w:div w:id="704911143">
                                          <w:marLeft w:val="0"/>
                                          <w:marRight w:val="0"/>
                                          <w:marTop w:val="0"/>
                                          <w:marBottom w:val="0"/>
                                          <w:divBdr>
                                            <w:top w:val="none" w:sz="0" w:space="0" w:color="auto"/>
                                            <w:left w:val="none" w:sz="0" w:space="0" w:color="auto"/>
                                            <w:bottom w:val="none" w:sz="0" w:space="0" w:color="auto"/>
                                            <w:right w:val="none" w:sz="0" w:space="0" w:color="auto"/>
                                          </w:divBdr>
                                          <w:divsChild>
                                            <w:div w:id="854076870">
                                              <w:marLeft w:val="0"/>
                                              <w:marRight w:val="0"/>
                                              <w:marTop w:val="0"/>
                                              <w:marBottom w:val="360"/>
                                              <w:divBdr>
                                                <w:top w:val="none" w:sz="0" w:space="0" w:color="auto"/>
                                                <w:left w:val="none" w:sz="0" w:space="0" w:color="auto"/>
                                                <w:bottom w:val="none" w:sz="0" w:space="0" w:color="auto"/>
                                                <w:right w:val="none" w:sz="0" w:space="0" w:color="auto"/>
                                              </w:divBdr>
                                              <w:divsChild>
                                                <w:div w:id="906456366">
                                                  <w:marLeft w:val="0"/>
                                                  <w:marRight w:val="0"/>
                                                  <w:marTop w:val="0"/>
                                                  <w:marBottom w:val="0"/>
                                                  <w:divBdr>
                                                    <w:top w:val="none" w:sz="0" w:space="0" w:color="auto"/>
                                                    <w:left w:val="none" w:sz="0" w:space="0" w:color="auto"/>
                                                    <w:bottom w:val="none" w:sz="0" w:space="0" w:color="auto"/>
                                                    <w:right w:val="none" w:sz="0" w:space="0" w:color="auto"/>
                                                  </w:divBdr>
                                                  <w:divsChild>
                                                    <w:div w:id="54747978">
                                                      <w:marLeft w:val="0"/>
                                                      <w:marRight w:val="0"/>
                                                      <w:marTop w:val="0"/>
                                                      <w:marBottom w:val="0"/>
                                                      <w:divBdr>
                                                        <w:top w:val="none" w:sz="0" w:space="0" w:color="auto"/>
                                                        <w:left w:val="none" w:sz="0" w:space="0" w:color="auto"/>
                                                        <w:bottom w:val="none" w:sz="0" w:space="0" w:color="auto"/>
                                                        <w:right w:val="none" w:sz="0" w:space="0" w:color="auto"/>
                                                      </w:divBdr>
                                                    </w:div>
                                                    <w:div w:id="496648654">
                                                      <w:marLeft w:val="0"/>
                                                      <w:marRight w:val="0"/>
                                                      <w:marTop w:val="0"/>
                                                      <w:marBottom w:val="0"/>
                                                      <w:divBdr>
                                                        <w:top w:val="none" w:sz="0" w:space="0" w:color="auto"/>
                                                        <w:left w:val="none" w:sz="0" w:space="0" w:color="auto"/>
                                                        <w:bottom w:val="none" w:sz="0" w:space="0" w:color="auto"/>
                                                        <w:right w:val="none" w:sz="0" w:space="0" w:color="auto"/>
                                                      </w:divBdr>
                                                      <w:divsChild>
                                                        <w:div w:id="1152865415">
                                                          <w:marLeft w:val="0"/>
                                                          <w:marRight w:val="0"/>
                                                          <w:marTop w:val="0"/>
                                                          <w:marBottom w:val="0"/>
                                                          <w:divBdr>
                                                            <w:top w:val="none" w:sz="0" w:space="0" w:color="auto"/>
                                                            <w:left w:val="none" w:sz="0" w:space="0" w:color="auto"/>
                                                            <w:bottom w:val="none" w:sz="0" w:space="0" w:color="auto"/>
                                                            <w:right w:val="none" w:sz="0" w:space="0" w:color="auto"/>
                                                          </w:divBdr>
                                                        </w:div>
                                                        <w:div w:id="1302030210">
                                                          <w:marLeft w:val="0"/>
                                                          <w:marRight w:val="0"/>
                                                          <w:marTop w:val="0"/>
                                                          <w:marBottom w:val="0"/>
                                                          <w:divBdr>
                                                            <w:top w:val="none" w:sz="0" w:space="0" w:color="auto"/>
                                                            <w:left w:val="none" w:sz="0" w:space="0" w:color="auto"/>
                                                            <w:bottom w:val="none" w:sz="0" w:space="0" w:color="auto"/>
                                                            <w:right w:val="none" w:sz="0" w:space="0" w:color="auto"/>
                                                          </w:divBdr>
                                                        </w:div>
                                                      </w:divsChild>
                                                    </w:div>
                                                    <w:div w:id="1527283178">
                                                      <w:marLeft w:val="0"/>
                                                      <w:marRight w:val="0"/>
                                                      <w:marTop w:val="0"/>
                                                      <w:marBottom w:val="0"/>
                                                      <w:divBdr>
                                                        <w:top w:val="none" w:sz="0" w:space="0" w:color="auto"/>
                                                        <w:left w:val="none" w:sz="0" w:space="0" w:color="auto"/>
                                                        <w:bottom w:val="none" w:sz="0" w:space="0" w:color="auto"/>
                                                        <w:right w:val="none" w:sz="0" w:space="0" w:color="auto"/>
                                                      </w:divBdr>
                                                      <w:divsChild>
                                                        <w:div w:id="3708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080096">
                      <w:marLeft w:val="0"/>
                      <w:marRight w:val="0"/>
                      <w:marTop w:val="0"/>
                      <w:marBottom w:val="0"/>
                      <w:divBdr>
                        <w:top w:val="none" w:sz="0" w:space="0" w:color="auto"/>
                        <w:left w:val="none" w:sz="0" w:space="0" w:color="auto"/>
                        <w:bottom w:val="none" w:sz="0" w:space="0" w:color="auto"/>
                        <w:right w:val="none" w:sz="0" w:space="0" w:color="auto"/>
                      </w:divBdr>
                      <w:divsChild>
                        <w:div w:id="1328634487">
                          <w:marLeft w:val="0"/>
                          <w:marRight w:val="0"/>
                          <w:marTop w:val="0"/>
                          <w:marBottom w:val="0"/>
                          <w:divBdr>
                            <w:top w:val="none" w:sz="0" w:space="0" w:color="auto"/>
                            <w:left w:val="none" w:sz="0" w:space="0" w:color="auto"/>
                            <w:bottom w:val="none" w:sz="0" w:space="0" w:color="auto"/>
                            <w:right w:val="none" w:sz="0" w:space="0" w:color="auto"/>
                          </w:divBdr>
                          <w:divsChild>
                            <w:div w:id="13514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8065">
                      <w:marLeft w:val="0"/>
                      <w:marRight w:val="0"/>
                      <w:marTop w:val="0"/>
                      <w:marBottom w:val="0"/>
                      <w:divBdr>
                        <w:top w:val="none" w:sz="0" w:space="0" w:color="auto"/>
                        <w:left w:val="none" w:sz="0" w:space="0" w:color="auto"/>
                        <w:bottom w:val="none" w:sz="0" w:space="0" w:color="auto"/>
                        <w:right w:val="none" w:sz="0" w:space="0" w:color="auto"/>
                      </w:divBdr>
                      <w:divsChild>
                        <w:div w:id="445269121">
                          <w:marLeft w:val="0"/>
                          <w:marRight w:val="0"/>
                          <w:marTop w:val="0"/>
                          <w:marBottom w:val="0"/>
                          <w:divBdr>
                            <w:top w:val="none" w:sz="0" w:space="0" w:color="auto"/>
                            <w:left w:val="none" w:sz="0" w:space="0" w:color="auto"/>
                            <w:bottom w:val="none" w:sz="0" w:space="0" w:color="auto"/>
                            <w:right w:val="none" w:sz="0" w:space="0" w:color="auto"/>
                          </w:divBdr>
                        </w:div>
                        <w:div w:id="475604518">
                          <w:marLeft w:val="0"/>
                          <w:marRight w:val="0"/>
                          <w:marTop w:val="0"/>
                          <w:marBottom w:val="0"/>
                          <w:divBdr>
                            <w:top w:val="none" w:sz="0" w:space="0" w:color="auto"/>
                            <w:left w:val="none" w:sz="0" w:space="0" w:color="auto"/>
                            <w:bottom w:val="none" w:sz="0" w:space="0" w:color="auto"/>
                            <w:right w:val="none" w:sz="0" w:space="0" w:color="auto"/>
                          </w:divBdr>
                        </w:div>
                        <w:div w:id="16952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795176">
          <w:marLeft w:val="0"/>
          <w:marRight w:val="0"/>
          <w:marTop w:val="0"/>
          <w:marBottom w:val="0"/>
          <w:divBdr>
            <w:top w:val="none" w:sz="0" w:space="0" w:color="auto"/>
            <w:left w:val="none" w:sz="0" w:space="0" w:color="auto"/>
            <w:bottom w:val="none" w:sz="0" w:space="0" w:color="auto"/>
            <w:right w:val="none" w:sz="0" w:space="0" w:color="auto"/>
          </w:divBdr>
        </w:div>
      </w:divsChild>
    </w:div>
    <w:div w:id="1070544292">
      <w:bodyDiv w:val="1"/>
      <w:marLeft w:val="0"/>
      <w:marRight w:val="0"/>
      <w:marTop w:val="0"/>
      <w:marBottom w:val="0"/>
      <w:divBdr>
        <w:top w:val="none" w:sz="0" w:space="0" w:color="auto"/>
        <w:left w:val="none" w:sz="0" w:space="0" w:color="auto"/>
        <w:bottom w:val="none" w:sz="0" w:space="0" w:color="auto"/>
        <w:right w:val="none" w:sz="0" w:space="0" w:color="auto"/>
      </w:divBdr>
    </w:div>
    <w:div w:id="2006281285">
      <w:bodyDiv w:val="1"/>
      <w:marLeft w:val="0"/>
      <w:marRight w:val="0"/>
      <w:marTop w:val="0"/>
      <w:marBottom w:val="0"/>
      <w:divBdr>
        <w:top w:val="none" w:sz="0" w:space="0" w:color="auto"/>
        <w:left w:val="none" w:sz="0" w:space="0" w:color="auto"/>
        <w:bottom w:val="none" w:sz="0" w:space="0" w:color="auto"/>
        <w:right w:val="none" w:sz="0" w:space="0" w:color="auto"/>
      </w:divBdr>
    </w:div>
    <w:div w:id="20486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fuse-mn.gov/products/product-ordering/index.jsp" TargetMode="External"/><Relationship Id="rId26" Type="http://schemas.openxmlformats.org/officeDocument/2006/relationships/hyperlink" Target="https://infuse-mn.gov/" TargetMode="External"/><Relationship Id="rId39" Type="http://schemas.openxmlformats.org/officeDocument/2006/relationships/hyperlink" Target="mailto:CAlexander@concordancehs.com" TargetMode="External"/><Relationship Id="rId21" Type="http://schemas.openxmlformats.org/officeDocument/2006/relationships/hyperlink" Target="https://infuse-mn.gov/" TargetMode="External"/><Relationship Id="rId34" Type="http://schemas.openxmlformats.org/officeDocument/2006/relationships/hyperlink" Target="https://gcc02.safelinks.protection.outlook.com/?url=http%3A%2F%2Fvcontini%40concordancehs.com%2F&amp;data=05%7C02%7CAron.Marks%40state.mn.us%7Ca0fff36ad3b04eeed2c708dcb716f593%7Ceb14b04624c445198f26b89c2159828c%7C0%7C0%7C638586556479072212%7CUnknown%7CTWFpbGZsb3d8eyJWIjoiMC4wLjAwMDAiLCJQIjoiV2luMzIiLCJBTiI6Ik1haWwiLCJXVCI6Mn0%3D%7C0%7C%7C%7C&amp;sdata=fPrW0nQbkWN2dAl33Y2h5R37u8oSRuJqx%2FAZ6%2FSI%2B7A%3D&amp;reserved=0" TargetMode="External"/><Relationship Id="rId42" Type="http://schemas.openxmlformats.org/officeDocument/2006/relationships/hyperlink" Target="mailto:CLamano@concordancehs.com" TargetMode="External"/><Relationship Id="rId47" Type="http://schemas.openxmlformats.org/officeDocument/2006/relationships/hyperlink" Target="mailto:RTaylor@concordancehs.com" TargetMode="External"/><Relationship Id="rId50" Type="http://schemas.openxmlformats.org/officeDocument/2006/relationships/hyperlink" Target="mailto:BDruckman@concordancehs.com" TargetMode="External"/><Relationship Id="rId55" Type="http://schemas.openxmlformats.org/officeDocument/2006/relationships/hyperlink" Target="mailto:governmentgposupport@mckesson.com" TargetMode="External"/><Relationship Id="rId63" Type="http://schemas.openxmlformats.org/officeDocument/2006/relationships/hyperlink" Target="mailto:yifan.wei@lochnessmedical.com" TargetMode="External"/><Relationship Id="rId68" Type="http://schemas.openxmlformats.org/officeDocument/2006/relationships/hyperlink" Target="mailto:mmcap.infuse@state.mn.u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use-mn.gov/" TargetMode="External"/><Relationship Id="rId29" Type="http://schemas.openxmlformats.org/officeDocument/2006/relationships/hyperlink" Target="mailto:adam.leirer@cardinalhealt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ron.marks@state.mn.us" TargetMode="External"/><Relationship Id="rId32" Type="http://schemas.openxmlformats.org/officeDocument/2006/relationships/hyperlink" Target="mailto:CustomerService-MMCAP@concordancehs.com" TargetMode="External"/><Relationship Id="rId37" Type="http://schemas.openxmlformats.org/officeDocument/2006/relationships/hyperlink" Target="mailto:DFlanigan@concordancehs.com" TargetMode="External"/><Relationship Id="rId40" Type="http://schemas.openxmlformats.org/officeDocument/2006/relationships/hyperlink" Target="mailto:ADutko@concordancehs.com" TargetMode="External"/><Relationship Id="rId45" Type="http://schemas.openxmlformats.org/officeDocument/2006/relationships/hyperlink" Target="mailto:MConlon@concordancehs.com" TargetMode="External"/><Relationship Id="rId53" Type="http://schemas.openxmlformats.org/officeDocument/2006/relationships/hyperlink" Target="mailto:Medsls@HenrySchein.com" TargetMode="External"/><Relationship Id="rId58" Type="http://schemas.openxmlformats.org/officeDocument/2006/relationships/hyperlink" Target="file:///C:\Users\mabney\AppData\Local\Microsoft\Windows\INetCache\Content.Outlook\QBNCKWL1\MedicalSolutionsinc.com" TargetMode="External"/><Relationship Id="rId66" Type="http://schemas.openxmlformats.org/officeDocument/2006/relationships/hyperlink" Target="mailto:mmcap.infuse@state.mn.us" TargetMode="External"/><Relationship Id="rId5" Type="http://schemas.openxmlformats.org/officeDocument/2006/relationships/numbering" Target="numbering.xml"/><Relationship Id="rId15" Type="http://schemas.openxmlformats.org/officeDocument/2006/relationships/hyperlink" Target="mailto:mmcap_infuse.membership@state.mn.us" TargetMode="External"/><Relationship Id="rId23" Type="http://schemas.openxmlformats.org/officeDocument/2006/relationships/hyperlink" Target="https://infuse-mn.gov/products/product-ordering/index.jsp" TargetMode="External"/><Relationship Id="rId28" Type="http://schemas.openxmlformats.org/officeDocument/2006/relationships/hyperlink" Target="mailto:MMCAPorders@cardinalhealth.com" TargetMode="External"/><Relationship Id="rId36" Type="http://schemas.openxmlformats.org/officeDocument/2006/relationships/hyperlink" Target="mailto:jsackett@concordancehs.com" TargetMode="External"/><Relationship Id="rId49" Type="http://schemas.openxmlformats.org/officeDocument/2006/relationships/hyperlink" Target="mailto:WReid@concordancehs.com" TargetMode="External"/><Relationship Id="rId57" Type="http://schemas.openxmlformats.org/officeDocument/2006/relationships/hyperlink" Target="mailto:ddelgado@medicalsolutionsinc.com" TargetMode="External"/><Relationship Id="rId61" Type="http://schemas.openxmlformats.org/officeDocument/2006/relationships/hyperlink" Target="https://www.medline.com/" TargetMode="External"/><Relationship Id="rId10" Type="http://schemas.openxmlformats.org/officeDocument/2006/relationships/endnotes" Target="endnotes.xml"/><Relationship Id="rId19" Type="http://schemas.openxmlformats.org/officeDocument/2006/relationships/image" Target="media/image10.jpeg"/><Relationship Id="rId31" Type="http://schemas.openxmlformats.org/officeDocument/2006/relationships/hyperlink" Target="https://gcc02.safelinks.protection.outlook.com/?url=https%3A%2F%2Favanan.url-protection.com%2Fv1%2Furl%3Fo%3Dhttps%253A%2F%2Fgcc01.safelinks.protection.outlook.com%2F%253Furl%253Dhttp%25253A%25252F%25252Fwweiss%252540concordancehs.com%25252F%2526amp%253Bdata%253D04%25257C01%25257Celizabeth.suszynski%252540state.mn.us%25257C1a820879ef4049deed8a08d88be6b0c2%25257Ceb14b04624c445198f26b89c2159828c%25257C0%25257C0%25257C637413170220366415%25257CUnknown%25257CTWFpbGZsb3d8eyJWIjoiMC4wLjAwMDAiLCJQIjoiV2luMzIiLCJBTiI6Ik1haWwiLCJXVCI6Mn0%25253D%25257C1000%2526amp%253Bsdata%253D4tAsSxnDsN0Gu38Rj%25252FZ%25252FUxwSVVmlUWHjxmJXJUOGM9E%25253D%2526amp%253Breserved%253D0%26g%3DNjU2NzNmYmQyYzIzMTAzNg%3D%3D%26h%3DNzcyYzZiMjNlMTY5ODZhMzdjZjJiYzQ5YzQzMzcwNzFhNjczMDhkYzYyODIwYTFmMTg2MGEyZDNjZjgyNzQ0OA%3D%3D%26p%3DYXAzOmNvbmNvcmRhbmNlaHM6YXZhbmFuOm86OTZiNGFiM2QzOTY3MTNhZDIyMTMzM2UxMDcwMTA1MDg6djE%3D&amp;data=04%7C01%7Ctricia.nihart%40state.mn.us%7Ce2dda857997944c73ec608d90b2e6fdb%7Ceb14b04624c445198f26b89c2159828c%7C0%7C0%7C637553116340865874%7CUnknown%7CTWFpbGZsb3d8eyJWIjoiMC4wLjAwMDAiLCJQIjoiV2luMzIiLCJBTiI6Ik1haWwiLCJXVCI6Mn0%3D%7C1000&amp;sdata=j9vVMJ2%2FeGSm8mDI6x%2BlbL70ikJn2dwFMvD2tModuZo%3D&amp;reserved=0" TargetMode="External"/><Relationship Id="rId44" Type="http://schemas.openxmlformats.org/officeDocument/2006/relationships/hyperlink" Target="mailto:KWhisenant@concordancehs.com" TargetMode="External"/><Relationship Id="rId52" Type="http://schemas.openxmlformats.org/officeDocument/2006/relationships/hyperlink" Target="mailto:Cristina.bowman@henryschein.com" TargetMode="External"/><Relationship Id="rId60" Type="http://schemas.openxmlformats.org/officeDocument/2006/relationships/hyperlink" Target="mailto:cplotz@medline.com" TargetMode="External"/><Relationship Id="rId65" Type="http://schemas.openxmlformats.org/officeDocument/2006/relationships/hyperlink" Target="mailto:mmcap_infuse.membership@state.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mailto:mmcap.infuse@state.mn.us" TargetMode="External"/><Relationship Id="rId27" Type="http://schemas.openxmlformats.org/officeDocument/2006/relationships/hyperlink" Target="mailto:mmcap_infuse.membership@state.mn.us" TargetMode="External"/><Relationship Id="rId30" Type="http://schemas.openxmlformats.org/officeDocument/2006/relationships/hyperlink" Target="https://www.indemed.com/Products/" TargetMode="External"/><Relationship Id="rId35" Type="http://schemas.openxmlformats.org/officeDocument/2006/relationships/hyperlink" Target="mailto:sreschke@concordancehs.com" TargetMode="External"/><Relationship Id="rId43" Type="http://schemas.openxmlformats.org/officeDocument/2006/relationships/hyperlink" Target="mailto:KDDavis@concordancehs.com" TargetMode="External"/><Relationship Id="rId48" Type="http://schemas.openxmlformats.org/officeDocument/2006/relationships/hyperlink" Target="mailto:RRibolzi@concordancehs.com" TargetMode="External"/><Relationship Id="rId56" Type="http://schemas.openxmlformats.org/officeDocument/2006/relationships/hyperlink" Target="mailto:Ddelgado@medicalsolutionsinc.com" TargetMode="External"/><Relationship Id="rId64" Type="http://schemas.openxmlformats.org/officeDocument/2006/relationships/hyperlink" Target="http://www.lochnessmedical.com"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Rob.Irwin@HenrySchein.com"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mmcap.infuse@state.mn.us" TargetMode="External"/><Relationship Id="rId25" Type="http://schemas.openxmlformats.org/officeDocument/2006/relationships/hyperlink" Target="mailto:mmcap.infuse@state.mn.us" TargetMode="External"/><Relationship Id="rId33" Type="http://schemas.openxmlformats.org/officeDocument/2006/relationships/hyperlink" Target="https://www.concordancehealthcare.com/" TargetMode="External"/><Relationship Id="rId38" Type="http://schemas.openxmlformats.org/officeDocument/2006/relationships/hyperlink" Target="mailto:DBernola@concordancehs.com" TargetMode="External"/><Relationship Id="rId46" Type="http://schemas.openxmlformats.org/officeDocument/2006/relationships/hyperlink" Target="mailto:MDMiller@concordancehs.com" TargetMode="External"/><Relationship Id="rId59" Type="http://schemas.openxmlformats.org/officeDocument/2006/relationships/hyperlink" Target="https://mn.gov/admin/osp/government/procuregoodsandgeneralservices/tgedvo-directory/" TargetMode="External"/><Relationship Id="rId67" Type="http://schemas.openxmlformats.org/officeDocument/2006/relationships/hyperlink" Target="mailto:mmcap.infuse@state.mn.us" TargetMode="External"/><Relationship Id="rId20" Type="http://schemas.openxmlformats.org/officeDocument/2006/relationships/hyperlink" Target="mailto:mmcap_infuse.membership@state.mn.us" TargetMode="External"/><Relationship Id="rId41" Type="http://schemas.openxmlformats.org/officeDocument/2006/relationships/hyperlink" Target="mailto:CNipper@concordancehs.com" TargetMode="External"/><Relationship Id="rId54" Type="http://schemas.openxmlformats.org/officeDocument/2006/relationships/hyperlink" Target="https://www.henryschein.com/us-en/medical/default.aspx?did=medical&amp;stay=1" TargetMode="External"/><Relationship Id="rId62" Type="http://schemas.openxmlformats.org/officeDocument/2006/relationships/hyperlink" Target="https://gcc02.safelinks.protection.outlook.com/?url=https%3A%2F%2Fwww.pmdistribution.com%2F&amp;data=05%7C01%7CChristina.Fox%40state.mn.us%7C7164e3a60fe64cf1d61808db67797d3d%7Ceb14b04624c445198f26b89c2159828c%7C0%7C0%7C638217544222435790%7CUnknown%7CTWFpbGZsb3d8eyJWIjoiMC4wLjAwMDAiLCJQIjoiV2luMzIiLCJBTiI6Ik1haWwiLCJXVCI6Mn0%3D%7C3000%7C%7C%7C&amp;sdata=eVMWqRFXG1nVqMBsxdKASdrFVV2jbkSyLIiMPFXf39s%3D&amp;reserved=0"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2" ma:contentTypeDescription="Create a new document." ma:contentTypeScope="" ma:versionID="ad9b4b72a70f87660d728fef13ffa16f">
  <xsd:schema xmlns:xsd="http://www.w3.org/2001/XMLSchema" xmlns:xs="http://www.w3.org/2001/XMLSchema" xmlns:p="http://schemas.microsoft.com/office/2006/metadata/properties" xmlns:ns2="c2b686cc-bb53-46ec-b560-22129ff3b9ef" targetNamespace="http://schemas.microsoft.com/office/2006/metadata/properties" ma:root="true" ma:fieldsID="47405efb44e551053b62e688836ae870" ns2:_="">
    <xsd:import namespace="c2b686cc-bb53-46ec-b560-22129ff3b9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99C51-F3C1-470F-8DC9-BB3CCD081A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81DC18-0ACE-486F-8274-261603959393}">
  <ds:schemaRefs>
    <ds:schemaRef ds:uri="http://schemas.openxmlformats.org/officeDocument/2006/bibliography"/>
  </ds:schemaRefs>
</ds:datastoreItem>
</file>

<file path=customXml/itemProps3.xml><?xml version="1.0" encoding="utf-8"?>
<ds:datastoreItem xmlns:ds="http://schemas.openxmlformats.org/officeDocument/2006/customXml" ds:itemID="{773B6962-4F51-41F4-A63B-608662F83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86cc-bb53-46ec-b560-22129ff3b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17707-4497-4618-918C-FF554692F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3154</Words>
  <Characters>25534</Characters>
  <Application>Microsoft Office Word</Application>
  <DocSecurity>0</DocSecurity>
  <Lines>212</Lines>
  <Paragraphs>57</Paragraphs>
  <ScaleCrop>false</ScaleCrop>
  <HeadingPairs>
    <vt:vector size="2" baseType="variant">
      <vt:variant>
        <vt:lpstr>Title</vt:lpstr>
      </vt:variant>
      <vt:variant>
        <vt:i4>1</vt:i4>
      </vt:variant>
    </vt:vector>
  </HeadingPairs>
  <TitlesOfParts>
    <vt:vector size="1" baseType="lpstr">
      <vt:lpstr>MMCAP Infuse Medical Supply Vendors</vt:lpstr>
    </vt:vector>
  </TitlesOfParts>
  <Company>MN Dept of Admin</Company>
  <LinksUpToDate>false</LinksUpToDate>
  <CharactersWithSpaces>28631</CharactersWithSpaces>
  <SharedDoc>false</SharedDoc>
  <HLinks>
    <vt:vector size="18" baseType="variant">
      <vt:variant>
        <vt:i4>4915209</vt:i4>
      </vt:variant>
      <vt:variant>
        <vt:i4>8</vt:i4>
      </vt:variant>
      <vt:variant>
        <vt:i4>0</vt:i4>
      </vt:variant>
      <vt:variant>
        <vt:i4>5</vt:i4>
      </vt:variant>
      <vt:variant>
        <vt:lpwstr>http://www.mmd.admin.state.mn.us/doc/ContractFeedbackForm.doc</vt:lpwstr>
      </vt:variant>
      <vt:variant>
        <vt:lpwstr/>
      </vt:variant>
      <vt:variant>
        <vt:i4>7077978</vt:i4>
      </vt:variant>
      <vt:variant>
        <vt:i4>5</vt:i4>
      </vt:variant>
      <vt:variant>
        <vt:i4>0</vt:i4>
      </vt:variant>
      <vt:variant>
        <vt:i4>5</vt:i4>
      </vt:variant>
      <vt:variant>
        <vt:lpwstr>mailto:mfrye@microsoft.com</vt:lpwstr>
      </vt:variant>
      <vt:variant>
        <vt:lpwstr/>
      </vt:variant>
      <vt:variant>
        <vt:i4>458757</vt:i4>
      </vt:variant>
      <vt:variant>
        <vt:i4>2</vt:i4>
      </vt:variant>
      <vt:variant>
        <vt:i4>0</vt:i4>
      </vt:variant>
      <vt:variant>
        <vt:i4>5</vt:i4>
      </vt:variant>
      <vt:variant>
        <vt:lpwstr>http://www.mmd.admin.state.mn.us/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MMCAP Infuse Medical Supply Vendors</dc:title>
  <dc:creator>bleines</dc:creator>
  <cp:keywords>MMCAP Infuse;Medical Products;Medical Supplies;Concordance;Henry Schein;McKesson;Medical Solutions;Medline;Premier</cp:keywords>
  <cp:lastModifiedBy>Aron Marks</cp:lastModifiedBy>
  <cp:revision>3</cp:revision>
  <cp:lastPrinted>2013-11-18T17:25:00Z</cp:lastPrinted>
  <dcterms:created xsi:type="dcterms:W3CDTF">2025-01-02T17:08:00Z</dcterms:created>
  <dcterms:modified xsi:type="dcterms:W3CDTF">2025-01-02T17:19:00Z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ies>
</file>