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658D6" w:rsidRPr="0065128F" w:rsidRDefault="00A658D6" w:rsidP="006E5A67">
      <w:pPr>
        <w:spacing w:after="0" w:line="240" w:lineRule="auto"/>
        <w:ind w:left="432" w:right="144"/>
        <w:jc w:val="right"/>
        <w:rPr>
          <w:rFonts w:ascii="Arial" w:eastAsia="Arial" w:hAnsi="Arial" w:cs="Arial"/>
          <w:b/>
          <w:bCs/>
          <w:color w:val="231F20"/>
          <w:spacing w:val="-4"/>
          <w:sz w:val="20"/>
          <w:szCs w:val="20"/>
        </w:rPr>
      </w:pPr>
      <w:r w:rsidRPr="0065128F">
        <w:rPr>
          <w:rFonts w:ascii="Arial" w:eastAsia="Arial" w:hAnsi="Arial" w:cs="Arial"/>
          <w:b/>
          <w:bCs/>
          <w:noProof/>
          <w:color w:val="231F20"/>
          <w:sz w:val="20"/>
          <w:szCs w:val="20"/>
        </w:rPr>
        <mc:AlternateContent>
          <mc:Choice Requires="wps">
            <w:drawing>
              <wp:anchor distT="0" distB="0" distL="114300" distR="114300" simplePos="0" relativeHeight="251659264" behindDoc="0" locked="0" layoutInCell="1" allowOverlap="1" wp14:anchorId="62DD3E28" wp14:editId="5CA67526">
                <wp:simplePos x="0" y="0"/>
                <wp:positionH relativeFrom="column">
                  <wp:posOffset>254000</wp:posOffset>
                </wp:positionH>
                <wp:positionV relativeFrom="paragraph">
                  <wp:posOffset>-219710</wp:posOffset>
                </wp:positionV>
                <wp:extent cx="1645920" cy="45720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164592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58D6" w:rsidRDefault="0063023C" w:rsidP="00A647B8">
                            <w:r>
                              <w:rPr>
                                <w:noProof/>
                              </w:rPr>
                              <w:drawing>
                                <wp:inline distT="0" distB="0" distL="0" distR="0">
                                  <wp:extent cx="1097280" cy="329184"/>
                                  <wp:effectExtent l="0" t="0" r="7620" b="0"/>
                                  <wp:docPr id="1" name="Picture 1" descr="D:\users\WJ362\AppData\Local\Microsoft\Windows\Temporary Internet Files\Content.Word\Case_Agr_Blk_rgb_hires.ti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WJ362\AppData\Local\Microsoft\Windows\Temporary Internet Files\Content.Word\Case_Agr_Blk_rgb_hires.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3291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D3E28" id="_x0000_t202" coordsize="21600,21600" o:spt="202" path="m,l,21600r21600,l21600,xe">
                <v:stroke joinstyle="miter"/>
                <v:path gradientshapeok="t" o:connecttype="rect"/>
              </v:shapetype>
              <v:shape id="Text Box 115" o:spid="_x0000_s1026" type="#_x0000_t202" style="position:absolute;left:0;text-align:left;margin-left:20pt;margin-top:-17.3pt;width:129.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" fillcolor="white [3201]" stroked="f" strokeweight=".5pt">
                <v:textbox>
                  <w:txbxContent>
                    <w:p w:rsidR="00A658D6" w:rsidRDefault="0063023C" w:rsidP="00A647B8">
                      <w:r>
                        <w:rPr>
                          <w:noProof/>
                        </w:rPr>
                        <w:drawing>
                          <wp:inline distT="0" distB="0" distL="0" distR="0">
                            <wp:extent cx="1097280" cy="329184"/>
                            <wp:effectExtent l="0" t="0" r="7620" b="0"/>
                            <wp:docPr id="1" name="Picture 1" descr="D:\users\WJ362\AppData\Local\Microsoft\Windows\Temporary Internet Files\Content.Word\Case_Agr_Blk_rgb_hires.tif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WJ362\AppData\Local\Microsoft\Windows\Temporary Internet Files\Content.Word\Case_Agr_Blk_rgb_hires.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329184"/>
                                    </a:xfrm>
                                    <a:prstGeom prst="rect">
                                      <a:avLst/>
                                    </a:prstGeom>
                                    <a:noFill/>
                                    <a:ln>
                                      <a:noFill/>
                                    </a:ln>
                                  </pic:spPr>
                                </pic:pic>
                              </a:graphicData>
                            </a:graphic>
                          </wp:inline>
                        </w:drawing>
                      </w:r>
                    </w:p>
                  </w:txbxContent>
                </v:textbox>
              </v:shape>
            </w:pict>
          </mc:Fallback>
        </mc:AlternateContent>
      </w:r>
      <w:r w:rsidRPr="0065128F">
        <w:rPr>
          <w:rFonts w:ascii="Arial" w:eastAsia="Arial" w:hAnsi="Arial" w:cs="Arial"/>
          <w:b/>
          <w:bCs/>
          <w:color w:val="231F20"/>
          <w:sz w:val="20"/>
          <w:szCs w:val="20"/>
        </w:rPr>
        <w:t>CNH</w:t>
      </w:r>
      <w:r w:rsidRPr="0065128F">
        <w:rPr>
          <w:rFonts w:ascii="Arial" w:eastAsia="Arial" w:hAnsi="Arial" w:cs="Arial"/>
          <w:b/>
          <w:bCs/>
          <w:color w:val="231F20"/>
          <w:spacing w:val="-8"/>
          <w:sz w:val="20"/>
          <w:szCs w:val="20"/>
        </w:rPr>
        <w:t xml:space="preserve"> Industrial </w:t>
      </w:r>
      <w:r w:rsidRPr="0065128F">
        <w:rPr>
          <w:rFonts w:ascii="Arial" w:eastAsia="Arial" w:hAnsi="Arial" w:cs="Arial"/>
          <w:b/>
          <w:bCs/>
          <w:color w:val="231F20"/>
          <w:sz w:val="20"/>
          <w:szCs w:val="20"/>
        </w:rPr>
        <w:t>America LLC</w:t>
      </w:r>
      <w:r w:rsidRPr="0065128F">
        <w:rPr>
          <w:rFonts w:ascii="Arial" w:eastAsia="Arial" w:hAnsi="Arial" w:cs="Arial"/>
          <w:b/>
          <w:bCs/>
          <w:color w:val="231F20"/>
          <w:spacing w:val="-4"/>
          <w:sz w:val="20"/>
          <w:szCs w:val="20"/>
        </w:rPr>
        <w:t xml:space="preserve"> </w:t>
      </w:r>
    </w:p>
    <w:p w:rsidR="00A658D6" w:rsidRDefault="00A658D6" w:rsidP="006E5A67">
      <w:pPr>
        <w:spacing w:after="0" w:line="240" w:lineRule="auto"/>
        <w:ind w:left="437" w:right="144"/>
        <w:jc w:val="right"/>
        <w:rPr>
          <w:rFonts w:ascii="Arial" w:eastAsia="Arial" w:hAnsi="Arial" w:cs="Arial"/>
          <w:b/>
          <w:bCs/>
          <w:color w:val="231F20"/>
          <w:sz w:val="20"/>
          <w:szCs w:val="20"/>
        </w:rPr>
      </w:pPr>
      <w:r w:rsidRPr="0065128F">
        <w:rPr>
          <w:rFonts w:ascii="Arial" w:eastAsia="Arial" w:hAnsi="Arial" w:cs="Arial"/>
          <w:b/>
          <w:bCs/>
          <w:color w:val="231F20"/>
          <w:sz w:val="20"/>
          <w:szCs w:val="20"/>
        </w:rPr>
        <w:t>and CNH Industrial Canada, Ltd</w:t>
      </w:r>
      <w:r>
        <w:rPr>
          <w:rFonts w:ascii="Arial" w:eastAsia="Arial" w:hAnsi="Arial" w:cs="Arial"/>
          <w:b/>
          <w:bCs/>
          <w:color w:val="231F20"/>
          <w:sz w:val="20"/>
          <w:szCs w:val="20"/>
        </w:rPr>
        <w:t>.</w:t>
      </w:r>
    </w:p>
    <w:p w:rsidR="00BD23F6" w:rsidRDefault="00BD23F6" w:rsidP="00A658D6">
      <w:pPr>
        <w:spacing w:after="0" w:line="240" w:lineRule="auto"/>
        <w:jc w:val="center"/>
        <w:rPr>
          <w:rFonts w:ascii="Arial" w:hAnsi="Arial" w:cs="Arial"/>
          <w:b/>
          <w:sz w:val="20"/>
          <w:szCs w:val="20"/>
        </w:rPr>
      </w:pPr>
    </w:p>
    <w:p w:rsidR="00067BFC" w:rsidRPr="00F156AB" w:rsidRDefault="00A658D6" w:rsidP="00A658D6">
      <w:pPr>
        <w:spacing w:after="0" w:line="240" w:lineRule="auto"/>
        <w:jc w:val="center"/>
        <w:rPr>
          <w:rFonts w:ascii="Arial" w:hAnsi="Arial" w:cs="Arial"/>
          <w:b/>
          <w:sz w:val="20"/>
          <w:szCs w:val="20"/>
        </w:rPr>
      </w:pPr>
      <w:r w:rsidRPr="00F156AB">
        <w:rPr>
          <w:rFonts w:ascii="Arial" w:hAnsi="Arial" w:cs="Arial"/>
          <w:b/>
          <w:sz w:val="20"/>
          <w:szCs w:val="20"/>
        </w:rPr>
        <w:t>WARRANTY AND LIMITATION OF LIABILITY AGREEMENT</w:t>
      </w:r>
    </w:p>
    <w:p w:rsidR="00A658D6" w:rsidRPr="00F156AB" w:rsidRDefault="00A658D6" w:rsidP="00A658D6">
      <w:pPr>
        <w:spacing w:after="0" w:line="240" w:lineRule="auto"/>
        <w:jc w:val="center"/>
        <w:rPr>
          <w:rFonts w:ascii="Arial" w:hAnsi="Arial" w:cs="Arial"/>
          <w:b/>
          <w:sz w:val="20"/>
          <w:szCs w:val="20"/>
        </w:rPr>
      </w:pPr>
      <w:r w:rsidRPr="00F156AB">
        <w:rPr>
          <w:rFonts w:ascii="Arial" w:hAnsi="Arial" w:cs="Arial"/>
          <w:b/>
          <w:sz w:val="20"/>
          <w:szCs w:val="20"/>
        </w:rPr>
        <w:t>AGRICULTURAL EQUIPMENT</w:t>
      </w:r>
    </w:p>
    <w:p w:rsidR="00A658D6" w:rsidRPr="00CC572E" w:rsidRDefault="00A658D6" w:rsidP="001A6F18">
      <w:pPr>
        <w:spacing w:after="0" w:line="240" w:lineRule="auto"/>
        <w:rPr>
          <w:rFonts w:ascii="Arial" w:eastAsia="Arial" w:hAnsi="Arial" w:cs="Arial"/>
          <w:b/>
          <w:bCs/>
          <w:color w:val="231F20"/>
          <w:position w:val="-1"/>
          <w:sz w:val="13"/>
          <w:szCs w:val="13"/>
        </w:rPr>
      </w:pPr>
      <w:r w:rsidRPr="00CC572E">
        <w:rPr>
          <w:rFonts w:ascii="Arial" w:eastAsia="Arial" w:hAnsi="Arial" w:cs="Arial"/>
          <w:b/>
          <w:bCs/>
          <w:color w:val="231F20"/>
          <w:position w:val="-1"/>
          <w:sz w:val="13"/>
          <w:szCs w:val="13"/>
        </w:rPr>
        <w:t>The</w:t>
      </w:r>
      <w:r w:rsidRPr="00CC572E">
        <w:rPr>
          <w:rFonts w:ascii="Arial" w:eastAsia="Arial" w:hAnsi="Arial" w:cs="Arial"/>
          <w:b/>
          <w:bCs/>
          <w:color w:val="231F20"/>
          <w:spacing w:val="-3"/>
          <w:position w:val="-1"/>
          <w:sz w:val="13"/>
          <w:szCs w:val="13"/>
        </w:rPr>
        <w:t xml:space="preserve"> </w:t>
      </w:r>
      <w:r w:rsidRPr="00CC572E">
        <w:rPr>
          <w:rFonts w:ascii="Arial" w:eastAsia="Arial" w:hAnsi="Arial" w:cs="Arial"/>
          <w:b/>
          <w:bCs/>
          <w:color w:val="231F20"/>
          <w:position w:val="-1"/>
          <w:sz w:val="13"/>
          <w:szCs w:val="13"/>
        </w:rPr>
        <w:t xml:space="preserve">Case IH </w:t>
      </w:r>
      <w:r w:rsidRPr="00CC572E">
        <w:rPr>
          <w:rFonts w:ascii="Arial" w:eastAsia="Arial" w:hAnsi="Arial" w:cs="Arial"/>
          <w:b/>
          <w:bCs/>
          <w:color w:val="231F20"/>
          <w:spacing w:val="-7"/>
          <w:w w:val="99"/>
          <w:position w:val="-1"/>
          <w:sz w:val="13"/>
          <w:szCs w:val="13"/>
        </w:rPr>
        <w:t>W</w:t>
      </w:r>
      <w:r w:rsidRPr="00CC572E">
        <w:rPr>
          <w:rFonts w:ascii="Arial" w:eastAsia="Arial" w:hAnsi="Arial" w:cs="Arial"/>
          <w:b/>
          <w:bCs/>
          <w:color w:val="231F20"/>
          <w:position w:val="-1"/>
          <w:sz w:val="13"/>
          <w:szCs w:val="13"/>
        </w:rPr>
        <w:t>arranty</w:t>
      </w:r>
    </w:p>
    <w:p w:rsidR="00A658D6" w:rsidRPr="00CC572E" w:rsidRDefault="00A658D6" w:rsidP="001A6F18">
      <w:pPr>
        <w:spacing w:after="0" w:line="240" w:lineRule="auto"/>
        <w:jc w:val="both"/>
        <w:rPr>
          <w:rFonts w:ascii="Arial" w:eastAsia="Arial" w:hAnsi="Arial" w:cs="Arial"/>
          <w:color w:val="231F20"/>
          <w:sz w:val="13"/>
          <w:szCs w:val="13"/>
        </w:rPr>
      </w:pPr>
      <w:r w:rsidRPr="00CC572E">
        <w:rPr>
          <w:rFonts w:ascii="Arial" w:eastAsia="Arial" w:hAnsi="Arial" w:cs="Arial"/>
          <w:color w:val="231F20"/>
          <w:sz w:val="13"/>
          <w:szCs w:val="13"/>
        </w:rPr>
        <w:t>The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Case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IH</w:t>
      </w:r>
      <w:r w:rsidRPr="00CC572E">
        <w:rPr>
          <w:rFonts w:ascii="Arial" w:eastAsia="Arial" w:hAnsi="Arial" w:cs="Arial"/>
          <w:color w:val="231F20"/>
          <w:spacing w:val="3"/>
          <w:sz w:val="13"/>
          <w:szCs w:val="13"/>
        </w:rPr>
        <w:t xml:space="preserve"> </w:t>
      </w:r>
      <w:r w:rsidRPr="00CC572E">
        <w:rPr>
          <w:rFonts w:ascii="Arial" w:eastAsia="Arial" w:hAnsi="Arial" w:cs="Arial"/>
          <w:color w:val="231F20"/>
          <w:spacing w:val="-7"/>
          <w:sz w:val="13"/>
          <w:szCs w:val="13"/>
        </w:rPr>
        <w:t>W</w:t>
      </w:r>
      <w:r w:rsidRPr="00CC572E">
        <w:rPr>
          <w:rFonts w:ascii="Arial" w:eastAsia="Arial" w:hAnsi="Arial" w:cs="Arial"/>
          <w:color w:val="231F20"/>
          <w:sz w:val="13"/>
          <w:szCs w:val="13"/>
        </w:rPr>
        <w:t>arranty</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is</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a</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limited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warranty</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that is</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provided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w:t>
      </w:r>
      <w:r w:rsidRPr="00CC572E">
        <w:rPr>
          <w:rFonts w:ascii="Arial" w:eastAsia="Arial" w:hAnsi="Arial" w:cs="Arial"/>
          <w:b/>
          <w:color w:val="231F20"/>
          <w:spacing w:val="3"/>
          <w:sz w:val="13"/>
          <w:szCs w:val="13"/>
        </w:rPr>
        <w:t xml:space="preserve"> </w:t>
      </w:r>
      <w:r w:rsidRPr="00CC572E">
        <w:rPr>
          <w:rFonts w:ascii="Arial" w:eastAsia="Arial" w:hAnsi="Arial" w:cs="Arial"/>
          <w:b/>
          <w:color w:val="231F20"/>
          <w:sz w:val="13"/>
          <w:szCs w:val="13"/>
        </w:rPr>
        <w:t>initial</w:t>
      </w:r>
      <w:r w:rsidRPr="00CC572E">
        <w:rPr>
          <w:rFonts w:ascii="Arial" w:eastAsia="Arial" w:hAnsi="Arial" w:cs="Arial"/>
          <w:b/>
          <w:color w:val="231F20"/>
          <w:spacing w:val="3"/>
          <w:sz w:val="13"/>
          <w:szCs w:val="13"/>
        </w:rPr>
        <w:t xml:space="preserve"> </w:t>
      </w:r>
      <w:r w:rsidRPr="00CC572E">
        <w:rPr>
          <w:rFonts w:ascii="Arial" w:eastAsia="Arial" w:hAnsi="Arial" w:cs="Arial"/>
          <w:color w:val="231F20"/>
          <w:sz w:val="13"/>
          <w:szCs w:val="13"/>
        </w:rPr>
        <w:t>retail</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purchaser</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in</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return</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for</w:t>
      </w:r>
      <w:r w:rsidRPr="00CC572E">
        <w:rPr>
          <w:rFonts w:ascii="Arial" w:eastAsia="Arial" w:hAnsi="Arial" w:cs="Arial"/>
          <w:color w:val="231F20"/>
          <w:spacing w:val="1"/>
          <w:sz w:val="13"/>
          <w:szCs w:val="13"/>
        </w:rPr>
        <w:t xml:space="preserve"> c</w:t>
      </w:r>
      <w:r w:rsidRPr="00CC572E">
        <w:rPr>
          <w:rFonts w:ascii="Arial" w:eastAsia="Arial" w:hAnsi="Arial" w:cs="Arial"/>
          <w:color w:val="231F20"/>
          <w:sz w:val="13"/>
          <w:szCs w:val="13"/>
        </w:rPr>
        <w:t>onsideration</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paid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as</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part</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of</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 purchase price of</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 product.</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The selling dealer must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review the warranty coverage with the initial retail purchaser and obtain signature on this document.</w:t>
      </w:r>
    </w:p>
    <w:p w:rsidR="00A658D6" w:rsidRPr="00CC572E" w:rsidRDefault="00A658D6" w:rsidP="001A6F18">
      <w:pPr>
        <w:spacing w:after="0" w:line="240" w:lineRule="auto"/>
        <w:jc w:val="both"/>
        <w:rPr>
          <w:rFonts w:ascii="Arial" w:eastAsia="Arial" w:hAnsi="Arial" w:cs="Arial"/>
          <w:color w:val="231F20"/>
          <w:spacing w:val="3"/>
          <w:sz w:val="13"/>
          <w:szCs w:val="13"/>
        </w:rPr>
      </w:pPr>
    </w:p>
    <w:p w:rsidR="00A658D6" w:rsidRPr="00CC572E" w:rsidRDefault="00A658D6" w:rsidP="001A6F18">
      <w:pPr>
        <w:spacing w:after="0" w:line="240" w:lineRule="auto"/>
        <w:rPr>
          <w:rFonts w:ascii="Arial" w:eastAsia="Arial" w:hAnsi="Arial" w:cs="Arial"/>
          <w:b/>
          <w:bCs/>
          <w:color w:val="231F20"/>
          <w:sz w:val="13"/>
          <w:szCs w:val="13"/>
        </w:rPr>
      </w:pPr>
      <w:r w:rsidRPr="00CC572E">
        <w:rPr>
          <w:rFonts w:ascii="Arial" w:eastAsia="Arial" w:hAnsi="Arial" w:cs="Arial"/>
          <w:b/>
          <w:bCs/>
          <w:color w:val="231F20"/>
          <w:sz w:val="13"/>
          <w:szCs w:val="13"/>
        </w:rPr>
        <w:t>New Limited</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pacing w:val="-7"/>
          <w:w w:val="99"/>
          <w:sz w:val="13"/>
          <w:szCs w:val="13"/>
        </w:rPr>
        <w:t>W</w:t>
      </w:r>
      <w:r w:rsidRPr="00CC572E">
        <w:rPr>
          <w:rFonts w:ascii="Arial" w:eastAsia="Arial" w:hAnsi="Arial" w:cs="Arial"/>
          <w:b/>
          <w:bCs/>
          <w:color w:val="231F20"/>
          <w:sz w:val="13"/>
          <w:szCs w:val="13"/>
        </w:rPr>
        <w:t>arranty</w:t>
      </w:r>
    </w:p>
    <w:p w:rsidR="00A658D6" w:rsidRPr="00CC572E" w:rsidRDefault="00A658D6" w:rsidP="001A6F18">
      <w:pPr>
        <w:spacing w:after="0" w:line="240" w:lineRule="auto"/>
        <w:jc w:val="both"/>
        <w:rPr>
          <w:rFonts w:ascii="Arial" w:eastAsia="Arial" w:hAnsi="Arial" w:cs="Arial"/>
          <w:color w:val="231F20"/>
          <w:sz w:val="13"/>
          <w:szCs w:val="13"/>
        </w:rPr>
      </w:pPr>
      <w:r w:rsidRPr="00CC572E">
        <w:rPr>
          <w:rFonts w:ascii="Arial" w:eastAsia="Arial" w:hAnsi="Arial" w:cs="Arial"/>
          <w:color w:val="231F20"/>
          <w:sz w:val="13"/>
          <w:szCs w:val="13"/>
        </w:rPr>
        <w:t>The</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warranty</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described</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here</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is</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from</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CNH</w:t>
      </w:r>
      <w:r w:rsidRPr="00CC572E">
        <w:rPr>
          <w:rFonts w:ascii="Arial" w:eastAsia="Arial" w:hAnsi="Arial" w:cs="Arial"/>
          <w:color w:val="231F20"/>
          <w:spacing w:val="-9"/>
          <w:sz w:val="13"/>
          <w:szCs w:val="13"/>
        </w:rPr>
        <w:t xml:space="preserve"> Industrial </w:t>
      </w:r>
      <w:r w:rsidRPr="00CC572E">
        <w:rPr>
          <w:rFonts w:ascii="Arial" w:eastAsia="Arial" w:hAnsi="Arial" w:cs="Arial"/>
          <w:color w:val="231F20"/>
          <w:sz w:val="13"/>
          <w:szCs w:val="13"/>
        </w:rPr>
        <w:t>America</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LLC</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and</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in</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Canada,</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CNH</w:t>
      </w:r>
      <w:r w:rsidRPr="00CC572E">
        <w:rPr>
          <w:rFonts w:ascii="Arial" w:eastAsia="Arial" w:hAnsi="Arial" w:cs="Arial"/>
          <w:color w:val="231F20"/>
          <w:spacing w:val="1"/>
          <w:sz w:val="13"/>
          <w:szCs w:val="13"/>
        </w:rPr>
        <w:t xml:space="preserve"> Industrial C</w:t>
      </w:r>
      <w:r w:rsidRPr="00CC572E">
        <w:rPr>
          <w:rFonts w:ascii="Arial" w:eastAsia="Arial" w:hAnsi="Arial" w:cs="Arial"/>
          <w:color w:val="231F20"/>
          <w:sz w:val="13"/>
          <w:szCs w:val="13"/>
        </w:rPr>
        <w:t>anada</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Ltd.,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both</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of which</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are</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referred</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to in</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this</w:t>
      </w:r>
      <w:r w:rsidRPr="00CC572E">
        <w:rPr>
          <w:rFonts w:ascii="Arial" w:eastAsia="Arial" w:hAnsi="Arial" w:cs="Arial"/>
          <w:color w:val="231F20"/>
          <w:spacing w:val="1"/>
          <w:sz w:val="13"/>
          <w:szCs w:val="13"/>
        </w:rPr>
        <w:t xml:space="preserve"> agreement</w:t>
      </w:r>
      <w:r w:rsidRPr="00CC572E">
        <w:rPr>
          <w:rFonts w:ascii="Arial" w:eastAsia="Arial" w:hAnsi="Arial" w:cs="Arial"/>
          <w:color w:val="231F20"/>
          <w:sz w:val="13"/>
          <w:szCs w:val="13"/>
        </w:rPr>
        <w:t xml:space="preserve"> as</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“Case</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IH”. This</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warranty</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is</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for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Case</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IH</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products</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sold</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and</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registered</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in</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United</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States</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or</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Canada</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and</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normally</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operated</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in</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the United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States</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or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Canada. This</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warranty</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does</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NOT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apply</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any</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product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normally</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operated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outside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of</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United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States</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and/or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Canada, or 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any unit purchased outside of</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 United States or Canada and imported in for</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any reason other than a customer relocation/personal move.</w:t>
      </w:r>
    </w:p>
    <w:p w:rsidR="00A658D6" w:rsidRPr="00CC572E" w:rsidRDefault="00A658D6" w:rsidP="001A6F18">
      <w:pPr>
        <w:spacing w:after="0" w:line="240" w:lineRule="auto"/>
        <w:jc w:val="both"/>
        <w:rPr>
          <w:rFonts w:ascii="Arial" w:eastAsia="Arial" w:hAnsi="Arial" w:cs="Arial"/>
          <w:sz w:val="13"/>
          <w:szCs w:val="13"/>
        </w:rPr>
      </w:pPr>
    </w:p>
    <w:p w:rsidR="00A658D6" w:rsidRPr="00CC572E" w:rsidRDefault="00A658D6" w:rsidP="001A6F18">
      <w:pPr>
        <w:spacing w:after="0" w:line="240" w:lineRule="auto"/>
        <w:rPr>
          <w:rFonts w:ascii="Arial" w:eastAsia="Arial" w:hAnsi="Arial" w:cs="Arial"/>
          <w:b/>
          <w:bCs/>
          <w:color w:val="231F20"/>
          <w:w w:val="99"/>
          <w:sz w:val="13"/>
          <w:szCs w:val="13"/>
        </w:rPr>
      </w:pPr>
      <w:r w:rsidRPr="00CC572E">
        <w:rPr>
          <w:rFonts w:ascii="Arial" w:eastAsia="Arial" w:hAnsi="Arial" w:cs="Arial"/>
          <w:b/>
          <w:bCs/>
          <w:color w:val="231F20"/>
          <w:spacing w:val="-7"/>
          <w:sz w:val="13"/>
          <w:szCs w:val="13"/>
        </w:rPr>
        <w:t>W</w:t>
      </w:r>
      <w:r w:rsidRPr="00CC572E">
        <w:rPr>
          <w:rFonts w:ascii="Arial" w:eastAsia="Arial" w:hAnsi="Arial" w:cs="Arial"/>
          <w:b/>
          <w:bCs/>
          <w:color w:val="231F20"/>
          <w:sz w:val="13"/>
          <w:szCs w:val="13"/>
        </w:rPr>
        <w:t>arranty</w:t>
      </w:r>
      <w:r w:rsidRPr="00CC572E">
        <w:rPr>
          <w:rFonts w:ascii="Arial" w:eastAsia="Arial" w:hAnsi="Arial" w:cs="Arial"/>
          <w:b/>
          <w:bCs/>
          <w:color w:val="231F20"/>
          <w:spacing w:val="-2"/>
          <w:sz w:val="13"/>
          <w:szCs w:val="13"/>
        </w:rPr>
        <w:t xml:space="preserve"> </w:t>
      </w:r>
      <w:r w:rsidRPr="00CC572E">
        <w:rPr>
          <w:rFonts w:ascii="Arial" w:eastAsia="Arial" w:hAnsi="Arial" w:cs="Arial"/>
          <w:b/>
          <w:bCs/>
          <w:color w:val="231F20"/>
          <w:w w:val="99"/>
          <w:sz w:val="13"/>
          <w:szCs w:val="13"/>
        </w:rPr>
        <w:t>Period</w:t>
      </w:r>
    </w:p>
    <w:p w:rsidR="00A658D6" w:rsidRPr="00CC572E" w:rsidRDefault="00A658D6" w:rsidP="001A6F18">
      <w:pPr>
        <w:spacing w:after="0" w:line="240" w:lineRule="auto"/>
        <w:jc w:val="both"/>
        <w:rPr>
          <w:rFonts w:ascii="Arial" w:eastAsia="Arial" w:hAnsi="Arial" w:cs="Arial"/>
          <w:sz w:val="13"/>
          <w:szCs w:val="13"/>
        </w:rPr>
      </w:pPr>
      <w:r w:rsidRPr="00CC572E">
        <w:rPr>
          <w:rFonts w:ascii="Arial" w:eastAsia="Arial" w:hAnsi="Arial" w:cs="Arial"/>
          <w:color w:val="231F20"/>
          <w:sz w:val="13"/>
          <w:szCs w:val="13"/>
        </w:rPr>
        <w:t>For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products</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listed</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belo</w:t>
      </w:r>
      <w:r w:rsidRPr="00CC572E">
        <w:rPr>
          <w:rFonts w:ascii="Arial" w:eastAsia="Arial" w:hAnsi="Arial" w:cs="Arial"/>
          <w:color w:val="231F20"/>
          <w:spacing w:val="-10"/>
          <w:sz w:val="13"/>
          <w:szCs w:val="13"/>
        </w:rPr>
        <w:t>w</w:t>
      </w:r>
      <w:r w:rsidRPr="00CC572E">
        <w:rPr>
          <w:rFonts w:ascii="Arial" w:eastAsia="Arial" w:hAnsi="Arial" w:cs="Arial"/>
          <w:color w:val="231F20"/>
          <w:sz w:val="13"/>
          <w:szCs w:val="13"/>
        </w:rPr>
        <w: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4"/>
          <w:sz w:val="13"/>
          <w:szCs w:val="13"/>
        </w:rPr>
        <w:t xml:space="preserve"> </w:t>
      </w:r>
      <w:r w:rsidR="006E5A67" w:rsidRPr="00CC572E">
        <w:rPr>
          <w:rFonts w:ascii="Arial" w:eastAsia="Arial" w:hAnsi="Arial" w:cs="Arial"/>
          <w:color w:val="231F20"/>
          <w:spacing w:val="-7"/>
          <w:sz w:val="13"/>
          <w:szCs w:val="13"/>
        </w:rPr>
        <w:t>W</w:t>
      </w:r>
      <w:r w:rsidRPr="00CC572E">
        <w:rPr>
          <w:rFonts w:ascii="Arial" w:eastAsia="Arial" w:hAnsi="Arial" w:cs="Arial"/>
          <w:color w:val="231F20"/>
          <w:sz w:val="13"/>
          <w:szCs w:val="13"/>
        </w:rPr>
        <w:t>arranty</w:t>
      </w:r>
      <w:r w:rsidRPr="00CC572E">
        <w:rPr>
          <w:rFonts w:ascii="Arial" w:eastAsia="Arial" w:hAnsi="Arial" w:cs="Arial"/>
          <w:color w:val="231F20"/>
          <w:spacing w:val="-4"/>
          <w:sz w:val="13"/>
          <w:szCs w:val="13"/>
        </w:rPr>
        <w:t xml:space="preserve"> </w:t>
      </w:r>
      <w:r w:rsidR="006E5A67" w:rsidRPr="00CC572E">
        <w:rPr>
          <w:rFonts w:ascii="Arial" w:eastAsia="Arial" w:hAnsi="Arial" w:cs="Arial"/>
          <w:color w:val="231F20"/>
          <w:sz w:val="13"/>
          <w:szCs w:val="13"/>
        </w:rPr>
        <w:t>P</w:t>
      </w:r>
      <w:r w:rsidRPr="00CC572E">
        <w:rPr>
          <w:rFonts w:ascii="Arial" w:eastAsia="Arial" w:hAnsi="Arial" w:cs="Arial"/>
          <w:color w:val="231F20"/>
          <w:sz w:val="13"/>
          <w:szCs w:val="13"/>
        </w:rPr>
        <w:t>eriod</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for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all</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coverage</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begins</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at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time</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that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any</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person,</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dealer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or</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agent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first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places</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unit into</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service.</w:t>
      </w:r>
      <w:r w:rsidRPr="00CC572E">
        <w:rPr>
          <w:rFonts w:ascii="Arial" w:eastAsia="Arial" w:hAnsi="Arial" w:cs="Arial"/>
          <w:color w:val="231F20"/>
          <w:spacing w:val="-7"/>
          <w:sz w:val="13"/>
          <w:szCs w:val="13"/>
        </w:rPr>
        <w:t xml:space="preserve"> </w:t>
      </w:r>
      <w:r w:rsidRPr="00CC572E">
        <w:rPr>
          <w:rFonts w:ascii="Arial" w:eastAsia="Arial" w:hAnsi="Arial" w:cs="Arial"/>
          <w:color w:val="231F20"/>
          <w:sz w:val="13"/>
          <w:szCs w:val="13"/>
        </w:rPr>
        <w:t>At</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latest,</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a</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unit</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is</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considered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be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placed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into</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service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when</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purchased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or</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delivered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a</w:t>
      </w:r>
      <w:r w:rsidR="001A6F18" w:rsidRPr="00CC572E">
        <w:rPr>
          <w:rFonts w:ascii="Arial" w:eastAsia="Arial" w:hAnsi="Arial" w:cs="Arial"/>
          <w:color w:val="231F20"/>
          <w:sz w:val="13"/>
          <w:szCs w:val="13"/>
        </w:rPr>
        <w:t>n</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initial</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retail</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purchase</w:t>
      </w:r>
      <w:r w:rsidRPr="00CC572E">
        <w:rPr>
          <w:rFonts w:ascii="Arial" w:eastAsia="Arial" w:hAnsi="Arial" w:cs="Arial"/>
          <w:color w:val="231F20"/>
          <w:spacing w:val="-10"/>
          <w:sz w:val="13"/>
          <w:szCs w:val="13"/>
        </w:rPr>
        <w:t>r</w:t>
      </w:r>
      <w:r w:rsidRPr="00CC572E">
        <w:rPr>
          <w:rFonts w:ascii="Arial" w:eastAsia="Arial" w:hAnsi="Arial" w:cs="Arial"/>
          <w:color w:val="231F20"/>
          <w:sz w:val="13"/>
          <w:szCs w:val="13"/>
        </w:rPr>
        <w:t>.</w:t>
      </w:r>
      <w:r w:rsidRPr="00CC572E">
        <w:rPr>
          <w:rFonts w:ascii="Arial" w:eastAsia="Arial" w:hAnsi="Arial" w:cs="Arial"/>
          <w:color w:val="231F20"/>
          <w:spacing w:val="2"/>
          <w:sz w:val="13"/>
          <w:szCs w:val="13"/>
        </w:rPr>
        <w:t xml:space="preserve"> </w:t>
      </w:r>
      <w:r w:rsidR="001A6F18" w:rsidRPr="00CC572E">
        <w:rPr>
          <w:rFonts w:ascii="Arial" w:eastAsia="Arial" w:hAnsi="Arial" w:cs="Arial"/>
          <w:color w:val="231F20"/>
          <w:sz w:val="13"/>
          <w:szCs w:val="13"/>
        </w:rPr>
        <w:t>Certain demonstration</w:t>
      </w:r>
      <w:r w:rsidRPr="00CC572E">
        <w:rPr>
          <w:rFonts w:ascii="Arial" w:eastAsia="Arial" w:hAnsi="Arial" w:cs="Arial"/>
          <w:color w:val="231F20"/>
          <w:sz w:val="13"/>
          <w:szCs w:val="13"/>
        </w:rPr>
        <w:t>,</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rental,</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lease,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and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other</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used</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units</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may</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be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eligible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for</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a</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portion</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of</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a</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new</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unit</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warrant</w:t>
      </w:r>
      <w:r w:rsidRPr="00CC572E">
        <w:rPr>
          <w:rFonts w:ascii="Arial" w:eastAsia="Arial" w:hAnsi="Arial" w:cs="Arial"/>
          <w:color w:val="231F20"/>
          <w:spacing w:val="-13"/>
          <w:sz w:val="13"/>
          <w:szCs w:val="13"/>
        </w:rPr>
        <w:t>y</w:t>
      </w:r>
      <w:r w:rsidRPr="00CC572E">
        <w:rPr>
          <w:rFonts w:ascii="Arial" w:eastAsia="Arial" w:hAnsi="Arial" w:cs="Arial"/>
          <w:color w:val="231F20"/>
          <w:sz w:val="13"/>
          <w:szCs w:val="13"/>
        </w:rPr>
        <w:t>. The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availability</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of</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remaining portion</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of</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a</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new</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unit</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warranty</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does</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not</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mean</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that</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a</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unit</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is</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new</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or</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unused.</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1"/>
          <w:sz w:val="13"/>
          <w:szCs w:val="13"/>
        </w:rPr>
        <w:t xml:space="preserve"> </w:t>
      </w:r>
      <w:r w:rsidRPr="00CC572E">
        <w:rPr>
          <w:rFonts w:ascii="Arial" w:eastAsia="Arial" w:hAnsi="Arial" w:cs="Arial"/>
          <w:color w:val="231F20"/>
          <w:spacing w:val="-7"/>
          <w:sz w:val="13"/>
          <w:szCs w:val="13"/>
        </w:rPr>
        <w:t>W</w:t>
      </w:r>
      <w:r w:rsidRPr="00CC572E">
        <w:rPr>
          <w:rFonts w:ascii="Arial" w:eastAsia="Arial" w:hAnsi="Arial" w:cs="Arial"/>
          <w:color w:val="231F20"/>
          <w:sz w:val="13"/>
          <w:szCs w:val="13"/>
        </w:rPr>
        <w:t>arranty</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Period</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ends</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when</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either</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month</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or</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machine hour limit is reached, whichever limit occurs first.</w:t>
      </w:r>
    </w:p>
    <w:p w:rsidR="00A658D6" w:rsidRPr="00F156AB" w:rsidRDefault="00A658D6" w:rsidP="001A6F18">
      <w:pPr>
        <w:spacing w:after="0" w:line="240" w:lineRule="auto"/>
        <w:rPr>
          <w:rFonts w:ascii="Arial" w:hAnsi="Arial" w:cs="Arial"/>
          <w:b/>
          <w:sz w:val="13"/>
          <w:szCs w:val="13"/>
        </w:rPr>
      </w:pPr>
    </w:p>
    <w:tbl>
      <w:tblPr>
        <w:tblW w:w="0" w:type="auto"/>
        <w:tblInd w:w="10" w:type="dxa"/>
        <w:tblLayout w:type="fixed"/>
        <w:tblCellMar>
          <w:left w:w="0" w:type="dxa"/>
          <w:right w:w="0" w:type="dxa"/>
        </w:tblCellMar>
        <w:tblLook w:val="01E0" w:firstRow="1" w:lastRow="1" w:firstColumn="1" w:lastColumn="1" w:noHBand="0" w:noVBand="0"/>
      </w:tblPr>
      <w:tblGrid>
        <w:gridCol w:w="8190"/>
        <w:gridCol w:w="2610"/>
      </w:tblGrid>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PRODUCT</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pacing w:val="-10"/>
                <w:sz w:val="13"/>
                <w:szCs w:val="13"/>
              </w:rPr>
              <w:t>W</w:t>
            </w:r>
            <w:r w:rsidRPr="00CC572E">
              <w:rPr>
                <w:rFonts w:ascii="Arial" w:eastAsia="Arial" w:hAnsi="Arial" w:cs="Arial"/>
                <w:b/>
                <w:bCs/>
                <w:color w:val="231F20"/>
                <w:sz w:val="13"/>
                <w:szCs w:val="13"/>
              </w:rPr>
              <w:t>ARRANTY</w:t>
            </w:r>
            <w:r w:rsidRPr="00CC572E">
              <w:rPr>
                <w:rFonts w:ascii="Arial" w:eastAsia="Arial" w:hAnsi="Arial" w:cs="Arial"/>
                <w:b/>
                <w:bCs/>
                <w:color w:val="231F20"/>
                <w:spacing w:val="-5"/>
                <w:sz w:val="13"/>
                <w:szCs w:val="13"/>
              </w:rPr>
              <w:t xml:space="preserve"> </w:t>
            </w:r>
            <w:r w:rsidRPr="00CC572E">
              <w:rPr>
                <w:rFonts w:ascii="Arial" w:eastAsia="Arial" w:hAnsi="Arial" w:cs="Arial"/>
                <w:b/>
                <w:bCs/>
                <w:color w:val="231F20"/>
                <w:sz w:val="13"/>
                <w:szCs w:val="13"/>
              </w:rPr>
              <w:t>COVERAGE</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All</w:t>
            </w:r>
            <w:r w:rsidRPr="009F3890">
              <w:rPr>
                <w:rFonts w:ascii="Arial" w:eastAsia="Arial" w:hAnsi="Arial" w:cs="Arial"/>
                <w:b/>
                <w:bCs/>
                <w:color w:val="231F20"/>
                <w:spacing w:val="-2"/>
                <w:sz w:val="13"/>
                <w:szCs w:val="13"/>
              </w:rPr>
              <w:t xml:space="preserve"> </w:t>
            </w:r>
            <w:r w:rsidRPr="009F3890">
              <w:rPr>
                <w:rFonts w:ascii="Arial" w:eastAsia="Arial" w:hAnsi="Arial" w:cs="Arial"/>
                <w:b/>
                <w:bCs/>
                <w:color w:val="231F20"/>
                <w:sz w:val="13"/>
                <w:szCs w:val="13"/>
              </w:rPr>
              <w:t>tractors used</w:t>
            </w:r>
            <w:r w:rsidRPr="009F3890">
              <w:rPr>
                <w:rFonts w:ascii="Arial" w:eastAsia="Arial" w:hAnsi="Arial" w:cs="Arial"/>
                <w:b/>
                <w:bCs/>
                <w:color w:val="231F20"/>
                <w:spacing w:val="-4"/>
                <w:sz w:val="13"/>
                <w:szCs w:val="13"/>
              </w:rPr>
              <w:t xml:space="preserve"> </w:t>
            </w:r>
            <w:r w:rsidRPr="009F3890">
              <w:rPr>
                <w:rFonts w:ascii="Arial" w:eastAsia="Arial" w:hAnsi="Arial" w:cs="Arial"/>
                <w:b/>
                <w:bCs/>
                <w:color w:val="231F20"/>
                <w:sz w:val="13"/>
                <w:szCs w:val="13"/>
              </w:rPr>
              <w:t>in</w:t>
            </w:r>
            <w:r w:rsidRPr="009F3890">
              <w:rPr>
                <w:rFonts w:ascii="Arial" w:eastAsia="Arial" w:hAnsi="Arial" w:cs="Arial"/>
                <w:b/>
                <w:bCs/>
                <w:color w:val="231F20"/>
                <w:spacing w:val="-9"/>
                <w:sz w:val="13"/>
                <w:szCs w:val="13"/>
              </w:rPr>
              <w:t xml:space="preserve"> </w:t>
            </w:r>
            <w:r w:rsidR="00BD23F6" w:rsidRPr="009F3890">
              <w:rPr>
                <w:rFonts w:ascii="Arial" w:eastAsia="Arial" w:hAnsi="Arial" w:cs="Arial"/>
                <w:b/>
                <w:bCs/>
                <w:color w:val="231F20"/>
                <w:spacing w:val="-9"/>
                <w:sz w:val="13"/>
                <w:szCs w:val="13"/>
              </w:rPr>
              <w:t>a</w:t>
            </w:r>
            <w:r w:rsidRPr="009F3890">
              <w:rPr>
                <w:rFonts w:ascii="Arial" w:eastAsia="Arial" w:hAnsi="Arial" w:cs="Arial"/>
                <w:b/>
                <w:bCs/>
                <w:color w:val="231F20"/>
                <w:sz w:val="13"/>
                <w:szCs w:val="13"/>
              </w:rPr>
              <w:t>gricultural</w:t>
            </w:r>
            <w:r w:rsidRPr="009F3890">
              <w:rPr>
                <w:rFonts w:ascii="Arial" w:eastAsia="Arial" w:hAnsi="Arial" w:cs="Arial"/>
                <w:b/>
                <w:bCs/>
                <w:color w:val="231F20"/>
                <w:spacing w:val="-17"/>
                <w:sz w:val="13"/>
                <w:szCs w:val="13"/>
              </w:rPr>
              <w:t xml:space="preserve"> </w:t>
            </w:r>
            <w:r w:rsidR="00BD23F6" w:rsidRPr="009F3890">
              <w:rPr>
                <w:rFonts w:ascii="Arial" w:eastAsia="Arial" w:hAnsi="Arial" w:cs="Arial"/>
                <w:b/>
                <w:bCs/>
                <w:color w:val="231F20"/>
                <w:spacing w:val="-17"/>
                <w:sz w:val="13"/>
                <w:szCs w:val="13"/>
              </w:rPr>
              <w:t>a</w:t>
            </w:r>
            <w:r w:rsidRPr="009F3890">
              <w:rPr>
                <w:rFonts w:ascii="Arial" w:eastAsia="Arial" w:hAnsi="Arial" w:cs="Arial"/>
                <w:b/>
                <w:bCs/>
                <w:color w:val="231F20"/>
                <w:sz w:val="13"/>
                <w:szCs w:val="13"/>
              </w:rPr>
              <w:t>pplications</w:t>
            </w:r>
            <w:r w:rsidR="00BD23F6" w:rsidRPr="009F3890">
              <w:rPr>
                <w:rFonts w:ascii="Arial" w:eastAsia="Arial" w:hAnsi="Arial" w:cs="Arial"/>
                <w:b/>
                <w:bCs/>
                <w:color w:val="231F20"/>
                <w:sz w:val="13"/>
                <w:szCs w:val="13"/>
              </w:rPr>
              <w:t>,</w:t>
            </w:r>
            <w:r w:rsidRPr="009F3890">
              <w:rPr>
                <w:rFonts w:ascii="Arial" w:eastAsia="Arial" w:hAnsi="Arial" w:cs="Arial"/>
                <w:b/>
                <w:bCs/>
                <w:color w:val="231F20"/>
                <w:spacing w:val="-11"/>
                <w:sz w:val="13"/>
                <w:szCs w:val="13"/>
              </w:rPr>
              <w:t xml:space="preserve"> </w:t>
            </w:r>
            <w:r w:rsidRPr="009F3890">
              <w:rPr>
                <w:rFonts w:ascii="Arial" w:eastAsia="Arial" w:hAnsi="Arial" w:cs="Arial"/>
                <w:b/>
                <w:bCs/>
                <w:color w:val="231F20"/>
                <w:sz w:val="13"/>
                <w:szCs w:val="13"/>
              </w:rPr>
              <w:t>except</w:t>
            </w:r>
            <w:r w:rsidR="00BD23F6" w:rsidRPr="009F3890">
              <w:rPr>
                <w:rFonts w:ascii="Arial" w:eastAsia="Arial" w:hAnsi="Arial" w:cs="Arial"/>
                <w:b/>
                <w:bCs/>
                <w:color w:val="231F20"/>
                <w:sz w:val="13"/>
                <w:szCs w:val="13"/>
              </w:rPr>
              <w:t xml:space="preserve"> c</w:t>
            </w:r>
            <w:r w:rsidRPr="009F3890">
              <w:rPr>
                <w:rFonts w:ascii="Arial" w:eastAsia="Arial" w:hAnsi="Arial" w:cs="Arial"/>
                <w:b/>
                <w:bCs/>
                <w:color w:val="231F20"/>
                <w:sz w:val="13"/>
                <w:szCs w:val="13"/>
              </w:rPr>
              <w:t>ompact and</w:t>
            </w:r>
            <w:r w:rsidRPr="009F3890">
              <w:rPr>
                <w:rFonts w:ascii="Arial" w:eastAsia="Arial" w:hAnsi="Arial" w:cs="Arial"/>
                <w:b/>
                <w:bCs/>
                <w:color w:val="231F20"/>
                <w:spacing w:val="-3"/>
                <w:sz w:val="13"/>
                <w:szCs w:val="13"/>
              </w:rPr>
              <w:t xml:space="preserve"> </w:t>
            </w:r>
            <w:r w:rsidR="00BD23F6" w:rsidRPr="009F3890">
              <w:rPr>
                <w:rFonts w:ascii="Arial" w:eastAsia="Arial" w:hAnsi="Arial" w:cs="Arial"/>
                <w:b/>
                <w:bCs/>
                <w:color w:val="231F20"/>
                <w:sz w:val="13"/>
                <w:szCs w:val="13"/>
              </w:rPr>
              <w:t>factory d</w:t>
            </w:r>
            <w:r w:rsidRPr="009F3890">
              <w:rPr>
                <w:rFonts w:ascii="Arial" w:eastAsia="Arial" w:hAnsi="Arial" w:cs="Arial"/>
                <w:b/>
                <w:bCs/>
                <w:color w:val="231F20"/>
                <w:sz w:val="13"/>
                <w:szCs w:val="13"/>
              </w:rPr>
              <w:t>esignated</w:t>
            </w:r>
            <w:r w:rsidR="00BD23F6" w:rsidRPr="009F3890">
              <w:rPr>
                <w:rFonts w:ascii="Arial" w:eastAsia="Arial" w:hAnsi="Arial" w:cs="Arial"/>
                <w:b/>
                <w:bCs/>
                <w:color w:val="231F20"/>
                <w:sz w:val="13"/>
                <w:szCs w:val="13"/>
              </w:rPr>
              <w:t xml:space="preserve"> Steiger s</w:t>
            </w:r>
            <w:r w:rsidRPr="009F3890">
              <w:rPr>
                <w:rFonts w:ascii="Arial" w:eastAsia="Arial" w:hAnsi="Arial" w:cs="Arial"/>
                <w:b/>
                <w:bCs/>
                <w:color w:val="231F20"/>
                <w:sz w:val="13"/>
                <w:szCs w:val="13"/>
              </w:rPr>
              <w:t>craper</w:t>
            </w:r>
            <w:r w:rsidR="00BD23F6" w:rsidRPr="009F3890">
              <w:rPr>
                <w:rFonts w:ascii="Arial" w:eastAsia="Arial" w:hAnsi="Arial" w:cs="Arial"/>
                <w:b/>
                <w:bCs/>
                <w:color w:val="231F20"/>
                <w:sz w:val="13"/>
                <w:szCs w:val="13"/>
              </w:rPr>
              <w:t>s</w:t>
            </w:r>
            <w:r w:rsidRPr="009F3890">
              <w:rPr>
                <w:rFonts w:ascii="Arial" w:eastAsia="Arial" w:hAnsi="Arial" w:cs="Arial"/>
                <w:b/>
                <w:bCs/>
                <w:color w:val="231F20"/>
                <w:sz w:val="13"/>
                <w:szCs w:val="13"/>
              </w:rPr>
              <w:t xml:space="preserve"> </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24 Months</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2000 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317"/>
              <w:rPr>
                <w:rFonts w:ascii="Arial" w:eastAsia="Arial" w:hAnsi="Arial" w:cs="Arial"/>
                <w:sz w:val="13"/>
                <w:szCs w:val="13"/>
              </w:rPr>
            </w:pPr>
            <w:r w:rsidRPr="009F3890">
              <w:rPr>
                <w:rFonts w:ascii="Arial" w:eastAsia="Arial" w:hAnsi="Arial" w:cs="Arial"/>
                <w:b/>
                <w:bCs/>
                <w:color w:val="231F20"/>
                <w:sz w:val="13"/>
                <w:szCs w:val="13"/>
              </w:rPr>
              <w:t>All</w:t>
            </w:r>
            <w:r w:rsidRPr="009F3890">
              <w:rPr>
                <w:rFonts w:ascii="Arial" w:eastAsia="Arial" w:hAnsi="Arial" w:cs="Arial"/>
                <w:b/>
                <w:bCs/>
                <w:color w:val="231F20"/>
                <w:spacing w:val="-2"/>
                <w:sz w:val="13"/>
                <w:szCs w:val="13"/>
              </w:rPr>
              <w:t xml:space="preserve"> </w:t>
            </w:r>
            <w:r w:rsidRPr="009F3890">
              <w:rPr>
                <w:rFonts w:ascii="Arial" w:eastAsia="Arial" w:hAnsi="Arial" w:cs="Arial"/>
                <w:b/>
                <w:bCs/>
                <w:color w:val="231F20"/>
                <w:sz w:val="13"/>
                <w:szCs w:val="13"/>
              </w:rPr>
              <w:t>tractors used</w:t>
            </w:r>
            <w:r w:rsidRPr="009F3890">
              <w:rPr>
                <w:rFonts w:ascii="Arial" w:eastAsia="Arial" w:hAnsi="Arial" w:cs="Arial"/>
                <w:b/>
                <w:bCs/>
                <w:color w:val="231F20"/>
                <w:spacing w:val="-4"/>
                <w:sz w:val="13"/>
                <w:szCs w:val="13"/>
              </w:rPr>
              <w:t xml:space="preserve"> </w:t>
            </w:r>
            <w:r w:rsidRPr="009F3890">
              <w:rPr>
                <w:rFonts w:ascii="Arial" w:eastAsia="Arial" w:hAnsi="Arial" w:cs="Arial"/>
                <w:b/>
                <w:bCs/>
                <w:color w:val="231F20"/>
                <w:sz w:val="13"/>
                <w:szCs w:val="13"/>
              </w:rPr>
              <w:t>in</w:t>
            </w:r>
            <w:r w:rsidRPr="009F3890">
              <w:rPr>
                <w:rFonts w:ascii="Arial" w:eastAsia="Arial" w:hAnsi="Arial" w:cs="Arial"/>
                <w:b/>
                <w:bCs/>
                <w:color w:val="231F20"/>
                <w:spacing w:val="-2"/>
                <w:sz w:val="13"/>
                <w:szCs w:val="13"/>
              </w:rPr>
              <w:t xml:space="preserve"> </w:t>
            </w:r>
            <w:r w:rsidR="00BD23F6" w:rsidRPr="009F3890">
              <w:rPr>
                <w:rFonts w:ascii="Arial" w:eastAsia="Arial" w:hAnsi="Arial" w:cs="Arial"/>
                <w:b/>
                <w:bCs/>
                <w:color w:val="231F20"/>
                <w:sz w:val="13"/>
                <w:szCs w:val="13"/>
              </w:rPr>
              <w:t>c</w:t>
            </w:r>
            <w:r w:rsidRPr="009F3890">
              <w:rPr>
                <w:rFonts w:ascii="Arial" w:eastAsia="Arial" w:hAnsi="Arial" w:cs="Arial"/>
                <w:b/>
                <w:bCs/>
                <w:color w:val="231F20"/>
                <w:sz w:val="13"/>
                <w:szCs w:val="13"/>
              </w:rPr>
              <w:t>ommercial and/or</w:t>
            </w:r>
            <w:r w:rsidRPr="009F3890">
              <w:rPr>
                <w:rFonts w:ascii="Arial" w:eastAsia="Arial" w:hAnsi="Arial" w:cs="Arial"/>
                <w:b/>
                <w:bCs/>
                <w:color w:val="231F20"/>
                <w:spacing w:val="-5"/>
                <w:sz w:val="13"/>
                <w:szCs w:val="13"/>
              </w:rPr>
              <w:t xml:space="preserve"> </w:t>
            </w:r>
            <w:r w:rsidRPr="009F3890">
              <w:rPr>
                <w:rFonts w:ascii="Arial" w:eastAsia="Arial" w:hAnsi="Arial" w:cs="Arial"/>
                <w:b/>
                <w:bCs/>
                <w:color w:val="231F20"/>
                <w:sz w:val="13"/>
                <w:szCs w:val="13"/>
              </w:rPr>
              <w:t>scraper earthmoving</w:t>
            </w:r>
            <w:r w:rsidRPr="009F3890">
              <w:rPr>
                <w:rFonts w:ascii="Arial" w:eastAsia="Arial" w:hAnsi="Arial" w:cs="Arial"/>
                <w:b/>
                <w:bCs/>
                <w:color w:val="231F20"/>
                <w:spacing w:val="-11"/>
                <w:sz w:val="13"/>
                <w:szCs w:val="13"/>
              </w:rPr>
              <w:t xml:space="preserve"> </w:t>
            </w:r>
            <w:r w:rsidRPr="009F3890">
              <w:rPr>
                <w:rFonts w:ascii="Arial" w:eastAsia="Arial" w:hAnsi="Arial" w:cs="Arial"/>
                <w:b/>
                <w:bCs/>
                <w:color w:val="231F20"/>
                <w:sz w:val="13"/>
                <w:szCs w:val="13"/>
              </w:rPr>
              <w:t>applications</w:t>
            </w:r>
            <w:r w:rsidR="00BD23F6" w:rsidRPr="009F3890">
              <w:rPr>
                <w:rFonts w:ascii="Arial" w:eastAsia="Arial" w:hAnsi="Arial" w:cs="Arial"/>
                <w:b/>
                <w:bCs/>
                <w:color w:val="231F20"/>
                <w:sz w:val="13"/>
                <w:szCs w:val="13"/>
              </w:rPr>
              <w:t>,</w:t>
            </w:r>
            <w:r w:rsidRPr="009F3890">
              <w:rPr>
                <w:rFonts w:ascii="Arial" w:eastAsia="Arial" w:hAnsi="Arial" w:cs="Arial"/>
                <w:b/>
                <w:bCs/>
                <w:color w:val="231F20"/>
                <w:spacing w:val="-10"/>
                <w:sz w:val="13"/>
                <w:szCs w:val="13"/>
              </w:rPr>
              <w:t xml:space="preserve"> </w:t>
            </w:r>
            <w:r w:rsidR="00BD23F6" w:rsidRPr="009F3890">
              <w:rPr>
                <w:rFonts w:ascii="Arial" w:eastAsia="Arial" w:hAnsi="Arial" w:cs="Arial"/>
                <w:b/>
                <w:bCs/>
                <w:color w:val="231F20"/>
                <w:sz w:val="13"/>
                <w:szCs w:val="13"/>
              </w:rPr>
              <w:t>except c</w:t>
            </w:r>
            <w:r w:rsidRPr="009F3890">
              <w:rPr>
                <w:rFonts w:ascii="Arial" w:eastAsia="Arial" w:hAnsi="Arial" w:cs="Arial"/>
                <w:b/>
                <w:bCs/>
                <w:color w:val="231F20"/>
                <w:sz w:val="13"/>
                <w:szCs w:val="13"/>
              </w:rPr>
              <w:t>ompact and</w:t>
            </w:r>
            <w:r w:rsidRPr="009F3890">
              <w:rPr>
                <w:rFonts w:ascii="Arial" w:eastAsia="Arial" w:hAnsi="Arial" w:cs="Arial"/>
                <w:b/>
                <w:bCs/>
                <w:color w:val="231F20"/>
                <w:spacing w:val="-3"/>
                <w:sz w:val="13"/>
                <w:szCs w:val="13"/>
              </w:rPr>
              <w:t xml:space="preserve"> </w:t>
            </w:r>
            <w:proofErr w:type="spellStart"/>
            <w:r w:rsidR="00FB0AC2" w:rsidRPr="009F3890">
              <w:rPr>
                <w:rFonts w:ascii="Arial" w:eastAsia="Arial" w:hAnsi="Arial" w:cs="Arial"/>
                <w:b/>
                <w:bCs/>
                <w:color w:val="231F20"/>
                <w:sz w:val="13"/>
                <w:szCs w:val="13"/>
              </w:rPr>
              <w:t>Steiger</w:t>
            </w:r>
            <w:proofErr w:type="spellEnd"/>
            <w:r w:rsidR="00FB0AC2" w:rsidRPr="009F3890">
              <w:rPr>
                <w:rFonts w:ascii="Arial" w:eastAsia="Arial" w:hAnsi="Arial" w:cs="Arial"/>
                <w:b/>
                <w:bCs/>
                <w:color w:val="231F20"/>
                <w:sz w:val="13"/>
                <w:szCs w:val="13"/>
              </w:rPr>
              <w:t xml:space="preserve"> QUADTRAC</w:t>
            </w:r>
            <w:r w:rsidR="00FB0AC2" w:rsidRPr="009F3890">
              <w:rPr>
                <w:rFonts w:ascii="Arial" w:eastAsia="Arial" w:hAnsi="Arial" w:cs="Arial"/>
                <w:bCs/>
                <w:color w:val="231F20"/>
                <w:sz w:val="13"/>
                <w:szCs w:val="13"/>
                <w:vertAlign w:val="superscript"/>
              </w:rPr>
              <w:t>®</w:t>
            </w:r>
            <w:r w:rsidR="004413F5" w:rsidRPr="006B5E62">
              <w:rPr>
                <w:rFonts w:ascii="Arial" w:eastAsia="Arial" w:hAnsi="Arial" w:cs="Arial"/>
                <w:bCs/>
                <w:color w:val="231F20"/>
                <w:w w:val="104"/>
                <w:position w:val="6"/>
                <w:sz w:val="18"/>
                <w:szCs w:val="18"/>
                <w:vertAlign w:val="superscript"/>
              </w:rPr>
              <w:t>1</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24 Months</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2000 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BD23F6"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Factory designated Steiger s</w:t>
            </w:r>
            <w:r w:rsidR="001A6F18" w:rsidRPr="009F3890">
              <w:rPr>
                <w:rFonts w:ascii="Arial" w:eastAsia="Arial" w:hAnsi="Arial" w:cs="Arial"/>
                <w:b/>
                <w:bCs/>
                <w:color w:val="231F20"/>
                <w:sz w:val="13"/>
                <w:szCs w:val="13"/>
              </w:rPr>
              <w:t>craper QUADTRA</w:t>
            </w:r>
            <w:r w:rsidRPr="009F3890">
              <w:rPr>
                <w:rFonts w:ascii="Arial" w:eastAsia="Arial" w:hAnsi="Arial" w:cs="Arial"/>
                <w:b/>
                <w:bCs/>
                <w:color w:val="231F20"/>
                <w:sz w:val="13"/>
                <w:szCs w:val="13"/>
              </w:rPr>
              <w:t>C</w:t>
            </w:r>
            <w:r w:rsidRPr="009F3890">
              <w:rPr>
                <w:rFonts w:ascii="Arial" w:eastAsia="Arial" w:hAnsi="Arial" w:cs="Arial"/>
                <w:bCs/>
                <w:color w:val="231F20"/>
                <w:sz w:val="13"/>
                <w:szCs w:val="13"/>
                <w:vertAlign w:val="superscript"/>
              </w:rPr>
              <w:t>®</w:t>
            </w:r>
            <w:r w:rsidRPr="006B5E62">
              <w:rPr>
                <w:rFonts w:ascii="Arial" w:eastAsia="Arial" w:hAnsi="Arial" w:cs="Arial"/>
                <w:bCs/>
                <w:color w:val="231F20"/>
                <w:w w:val="104"/>
                <w:position w:val="6"/>
                <w:sz w:val="18"/>
                <w:szCs w:val="18"/>
                <w:vertAlign w:val="superscript"/>
              </w:rPr>
              <w:t>1</w:t>
            </w:r>
            <w:r w:rsidR="001A6F18" w:rsidRPr="009F3890">
              <w:rPr>
                <w:rFonts w:ascii="Arial" w:eastAsia="Arial" w:hAnsi="Arial" w:cs="Arial"/>
                <w:b/>
                <w:bCs/>
                <w:color w:val="231F20"/>
                <w:sz w:val="13"/>
                <w:szCs w:val="13"/>
              </w:rPr>
              <w:t xml:space="preserve"> tractors</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12 Months</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1000 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 xml:space="preserve">Compact </w:t>
            </w:r>
            <w:r w:rsidR="00C57D86" w:rsidRPr="009F3890">
              <w:rPr>
                <w:rFonts w:ascii="Arial" w:eastAsia="Arial" w:hAnsi="Arial" w:cs="Arial"/>
                <w:b/>
                <w:bCs/>
                <w:color w:val="231F20"/>
                <w:sz w:val="13"/>
                <w:szCs w:val="13"/>
              </w:rPr>
              <w:t xml:space="preserve">and Compact </w:t>
            </w:r>
            <w:r w:rsidR="00C57D86" w:rsidRPr="009F3890">
              <w:rPr>
                <w:rFonts w:ascii="Arial" w:eastAsia="Arial" w:hAnsi="Arial" w:cs="Arial"/>
                <w:b/>
                <w:bCs/>
                <w:color w:val="231F20"/>
                <w:spacing w:val="-10"/>
                <w:sz w:val="13"/>
                <w:szCs w:val="13"/>
              </w:rPr>
              <w:t>Farmall Tractors with CVT</w:t>
            </w:r>
          </w:p>
          <w:p w:rsidR="001A6F18" w:rsidRPr="009F3890" w:rsidRDefault="001A6F18" w:rsidP="00BD23F6">
            <w:pPr>
              <w:spacing w:after="0" w:line="240" w:lineRule="auto"/>
              <w:ind w:left="320" w:right="-20"/>
              <w:rPr>
                <w:rFonts w:ascii="Arial" w:eastAsia="Arial" w:hAnsi="Arial" w:cs="Arial"/>
                <w:sz w:val="13"/>
                <w:szCs w:val="13"/>
              </w:rPr>
            </w:pPr>
            <w:r w:rsidRPr="009F3890">
              <w:rPr>
                <w:rFonts w:ascii="Arial" w:eastAsia="Arial" w:hAnsi="Arial" w:cs="Arial"/>
                <w:b/>
                <w:bCs/>
                <w:color w:val="231F20"/>
                <w:sz w:val="13"/>
                <w:szCs w:val="13"/>
              </w:rPr>
              <w:t>Engine,</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transmission,</w:t>
            </w:r>
            <w:r w:rsidRPr="009F3890">
              <w:rPr>
                <w:rFonts w:ascii="Arial" w:eastAsia="Arial" w:hAnsi="Arial" w:cs="Arial"/>
                <w:b/>
                <w:bCs/>
                <w:color w:val="231F20"/>
                <w:spacing w:val="-12"/>
                <w:sz w:val="13"/>
                <w:szCs w:val="13"/>
              </w:rPr>
              <w:t xml:space="preserve"> </w:t>
            </w:r>
            <w:r w:rsidRPr="009F3890">
              <w:rPr>
                <w:rFonts w:ascii="Arial" w:eastAsia="Arial" w:hAnsi="Arial" w:cs="Arial"/>
                <w:b/>
                <w:bCs/>
                <w:color w:val="231F20"/>
                <w:sz w:val="13"/>
                <w:szCs w:val="13"/>
              </w:rPr>
              <w:t>drive shafts and</w:t>
            </w:r>
            <w:r w:rsidRPr="009F3890">
              <w:rPr>
                <w:rFonts w:ascii="Arial" w:eastAsia="Arial" w:hAnsi="Arial" w:cs="Arial"/>
                <w:b/>
                <w:bCs/>
                <w:color w:val="231F20"/>
                <w:spacing w:val="-3"/>
                <w:sz w:val="13"/>
                <w:szCs w:val="13"/>
              </w:rPr>
              <w:t xml:space="preserve"> </w:t>
            </w:r>
            <w:r w:rsidRPr="009F3890">
              <w:rPr>
                <w:rFonts w:ascii="Arial" w:eastAsia="Arial" w:hAnsi="Arial" w:cs="Arial"/>
                <w:b/>
                <w:bCs/>
                <w:color w:val="231F20"/>
                <w:sz w:val="13"/>
                <w:szCs w:val="13"/>
              </w:rPr>
              <w:t>drive axles</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24 Months</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2000 Hours</w:t>
            </w:r>
          </w:p>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36 Months</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2000 Hours</w:t>
            </w:r>
          </w:p>
        </w:tc>
      </w:tr>
      <w:tr w:rsidR="00B10FB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B10FB8" w:rsidRPr="009F3890" w:rsidRDefault="00C57D86" w:rsidP="00BD23F6">
            <w:pPr>
              <w:spacing w:after="0" w:line="240" w:lineRule="auto"/>
              <w:ind w:left="70" w:right="447"/>
              <w:rPr>
                <w:rFonts w:ascii="Arial" w:eastAsia="Arial" w:hAnsi="Arial" w:cs="Arial"/>
                <w:b/>
                <w:bCs/>
                <w:color w:val="231F20"/>
                <w:sz w:val="13"/>
                <w:szCs w:val="13"/>
              </w:rPr>
            </w:pPr>
            <w:r w:rsidRPr="009F3890">
              <w:rPr>
                <w:rFonts w:ascii="Arial" w:eastAsia="Arial" w:hAnsi="Arial" w:cs="Arial"/>
                <w:b/>
                <w:bCs/>
                <w:color w:val="231F20"/>
                <w:sz w:val="13"/>
                <w:szCs w:val="13"/>
              </w:rPr>
              <w:t>Compact Farmall Tractors without CVT</w:t>
            </w:r>
          </w:p>
          <w:p w:rsidR="00C57D86" w:rsidRPr="009F3890" w:rsidRDefault="00C57D86" w:rsidP="00BD23F6">
            <w:pPr>
              <w:spacing w:after="0" w:line="240" w:lineRule="auto"/>
              <w:ind w:left="70" w:right="447"/>
              <w:rPr>
                <w:rFonts w:ascii="Arial" w:eastAsia="Arial" w:hAnsi="Arial" w:cs="Arial"/>
                <w:b/>
                <w:bCs/>
                <w:color w:val="231F20"/>
                <w:sz w:val="13"/>
                <w:szCs w:val="13"/>
              </w:rPr>
            </w:pPr>
            <w:r w:rsidRPr="009F3890">
              <w:rPr>
                <w:rFonts w:ascii="Arial" w:eastAsia="Arial" w:hAnsi="Arial" w:cs="Arial"/>
                <w:b/>
                <w:bCs/>
                <w:color w:val="231F20"/>
                <w:sz w:val="13"/>
                <w:szCs w:val="13"/>
              </w:rPr>
              <w:t xml:space="preserve">       Engine,</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transmission,</w:t>
            </w:r>
            <w:r w:rsidRPr="009F3890">
              <w:rPr>
                <w:rFonts w:ascii="Arial" w:eastAsia="Arial" w:hAnsi="Arial" w:cs="Arial"/>
                <w:b/>
                <w:bCs/>
                <w:color w:val="231F20"/>
                <w:spacing w:val="-12"/>
                <w:sz w:val="13"/>
                <w:szCs w:val="13"/>
              </w:rPr>
              <w:t xml:space="preserve"> </w:t>
            </w:r>
            <w:r w:rsidRPr="009F3890">
              <w:rPr>
                <w:rFonts w:ascii="Arial" w:eastAsia="Arial" w:hAnsi="Arial" w:cs="Arial"/>
                <w:b/>
                <w:bCs/>
                <w:color w:val="231F20"/>
                <w:sz w:val="13"/>
                <w:szCs w:val="13"/>
              </w:rPr>
              <w:t>drive shafts and</w:t>
            </w:r>
            <w:r w:rsidRPr="009F3890">
              <w:rPr>
                <w:rFonts w:ascii="Arial" w:eastAsia="Arial" w:hAnsi="Arial" w:cs="Arial"/>
                <w:b/>
                <w:bCs/>
                <w:color w:val="231F20"/>
                <w:spacing w:val="-3"/>
                <w:sz w:val="13"/>
                <w:szCs w:val="13"/>
              </w:rPr>
              <w:t xml:space="preserve"> </w:t>
            </w:r>
            <w:r w:rsidRPr="009F3890">
              <w:rPr>
                <w:rFonts w:ascii="Arial" w:eastAsia="Arial" w:hAnsi="Arial" w:cs="Arial"/>
                <w:b/>
                <w:bCs/>
                <w:color w:val="231F20"/>
                <w:sz w:val="13"/>
                <w:szCs w:val="13"/>
              </w:rPr>
              <w:t>drive axles</w:t>
            </w:r>
          </w:p>
        </w:tc>
        <w:tc>
          <w:tcPr>
            <w:tcW w:w="2610" w:type="dxa"/>
            <w:tcBorders>
              <w:top w:val="single" w:sz="8" w:space="0" w:color="231F20"/>
              <w:left w:val="single" w:sz="8" w:space="0" w:color="231F20"/>
              <w:bottom w:val="single" w:sz="8" w:space="0" w:color="231F20"/>
              <w:right w:val="single" w:sz="8" w:space="0" w:color="231F20"/>
            </w:tcBorders>
            <w:vAlign w:val="bottom"/>
          </w:tcPr>
          <w:p w:rsidR="00B10FB8" w:rsidRPr="009F3890" w:rsidRDefault="00B10FB8" w:rsidP="00BD23F6">
            <w:pPr>
              <w:spacing w:after="0" w:line="240" w:lineRule="auto"/>
              <w:ind w:left="70" w:right="-20"/>
              <w:rPr>
                <w:rFonts w:ascii="Arial" w:eastAsia="Arial" w:hAnsi="Arial" w:cs="Arial"/>
                <w:b/>
                <w:bCs/>
                <w:color w:val="231F20"/>
                <w:sz w:val="13"/>
                <w:szCs w:val="13"/>
              </w:rPr>
            </w:pPr>
            <w:r w:rsidRPr="009F3890">
              <w:rPr>
                <w:rFonts w:ascii="Arial" w:eastAsia="Arial" w:hAnsi="Arial" w:cs="Arial"/>
                <w:b/>
                <w:bCs/>
                <w:color w:val="231F20"/>
                <w:sz w:val="13"/>
                <w:szCs w:val="13"/>
              </w:rPr>
              <w:t>24 Months / 750 Hours</w:t>
            </w:r>
          </w:p>
          <w:p w:rsidR="00B10FB8" w:rsidRPr="009F3890" w:rsidRDefault="00C57D86" w:rsidP="00BD23F6">
            <w:pPr>
              <w:spacing w:after="0" w:line="240" w:lineRule="auto"/>
              <w:ind w:left="70" w:right="-20"/>
              <w:rPr>
                <w:rFonts w:ascii="Arial" w:eastAsia="Arial" w:hAnsi="Arial" w:cs="Arial"/>
                <w:b/>
                <w:bCs/>
                <w:color w:val="231F20"/>
                <w:sz w:val="13"/>
                <w:szCs w:val="13"/>
              </w:rPr>
            </w:pPr>
            <w:r w:rsidRPr="009F3890">
              <w:rPr>
                <w:rFonts w:ascii="Arial" w:eastAsia="Arial" w:hAnsi="Arial" w:cs="Arial"/>
                <w:b/>
                <w:bCs/>
                <w:color w:val="231F20"/>
                <w:sz w:val="13"/>
                <w:szCs w:val="13"/>
              </w:rPr>
              <w:t>60 Months / 1500 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CC572E" w:rsidRPr="009F3890" w:rsidRDefault="001A6F18" w:rsidP="00BD23F6">
            <w:pPr>
              <w:spacing w:after="0" w:line="240" w:lineRule="auto"/>
              <w:ind w:left="70" w:right="447"/>
              <w:rPr>
                <w:rFonts w:ascii="Arial" w:eastAsia="Arial" w:hAnsi="Arial" w:cs="Arial"/>
                <w:b/>
                <w:bCs/>
                <w:color w:val="231F20"/>
                <w:sz w:val="13"/>
                <w:szCs w:val="13"/>
              </w:rPr>
            </w:pPr>
            <w:r w:rsidRPr="009F3890">
              <w:rPr>
                <w:rFonts w:ascii="Arial" w:eastAsia="Arial" w:hAnsi="Arial" w:cs="Arial"/>
                <w:b/>
                <w:bCs/>
                <w:color w:val="231F20"/>
                <w:sz w:val="13"/>
                <w:szCs w:val="13"/>
              </w:rPr>
              <w:t>Combines</w:t>
            </w:r>
            <w:r w:rsidRPr="009F3890">
              <w:rPr>
                <w:rFonts w:ascii="Arial" w:eastAsia="Arial" w:hAnsi="Arial" w:cs="Arial"/>
                <w:b/>
                <w:bCs/>
                <w:color w:val="231F20"/>
                <w:spacing w:val="-9"/>
                <w:sz w:val="13"/>
                <w:szCs w:val="13"/>
              </w:rPr>
              <w:t xml:space="preserve"> </w:t>
            </w:r>
            <w:r w:rsidRPr="009F3890">
              <w:rPr>
                <w:rFonts w:ascii="Arial" w:eastAsia="Arial" w:hAnsi="Arial" w:cs="Arial"/>
                <w:b/>
                <w:bCs/>
                <w:color w:val="231F20"/>
                <w:sz w:val="13"/>
                <w:szCs w:val="13"/>
              </w:rPr>
              <w:t>&amp; Headers, Cotton</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Pickers, Sugar</w:t>
            </w:r>
            <w:r w:rsidRPr="009F3890">
              <w:rPr>
                <w:rFonts w:ascii="Arial" w:eastAsia="Arial" w:hAnsi="Arial" w:cs="Arial"/>
                <w:b/>
                <w:bCs/>
                <w:color w:val="231F20"/>
                <w:spacing w:val="-5"/>
                <w:sz w:val="13"/>
                <w:szCs w:val="13"/>
              </w:rPr>
              <w:t xml:space="preserve"> </w:t>
            </w:r>
            <w:r w:rsidRPr="009F3890">
              <w:rPr>
                <w:rFonts w:ascii="Arial" w:eastAsia="Arial" w:hAnsi="Arial" w:cs="Arial"/>
                <w:b/>
                <w:bCs/>
                <w:color w:val="231F20"/>
                <w:sz w:val="13"/>
                <w:szCs w:val="13"/>
              </w:rPr>
              <w:t>Cane Harvesters, Hay &amp; Forage</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xml:space="preserve">Equipment, </w:t>
            </w:r>
          </w:p>
          <w:p w:rsidR="001A6F18" w:rsidRPr="009F3890" w:rsidRDefault="001A6F18" w:rsidP="00CC572E">
            <w:pPr>
              <w:spacing w:after="0" w:line="240" w:lineRule="auto"/>
              <w:ind w:left="70" w:right="447"/>
              <w:rPr>
                <w:rFonts w:ascii="Arial" w:eastAsia="Arial" w:hAnsi="Arial" w:cs="Arial"/>
                <w:sz w:val="13"/>
                <w:szCs w:val="13"/>
              </w:rPr>
            </w:pPr>
            <w:r w:rsidRPr="009F3890">
              <w:rPr>
                <w:rFonts w:ascii="Arial" w:eastAsia="Arial" w:hAnsi="Arial" w:cs="Arial"/>
                <w:b/>
                <w:bCs/>
                <w:color w:val="231F20"/>
                <w:spacing w:val="-2"/>
                <w:sz w:val="13"/>
                <w:szCs w:val="13"/>
              </w:rPr>
              <w:t>W</w:t>
            </w:r>
            <w:r w:rsidRPr="009F3890">
              <w:rPr>
                <w:rFonts w:ascii="Arial" w:eastAsia="Arial" w:hAnsi="Arial" w:cs="Arial"/>
                <w:b/>
                <w:bCs/>
                <w:color w:val="231F20"/>
                <w:sz w:val="13"/>
                <w:szCs w:val="13"/>
              </w:rPr>
              <w:t>indrowers</w:t>
            </w:r>
            <w:r w:rsidRPr="009F3890">
              <w:rPr>
                <w:rFonts w:ascii="Arial" w:eastAsia="Arial" w:hAnsi="Arial" w:cs="Arial"/>
                <w:b/>
                <w:bCs/>
                <w:color w:val="231F20"/>
                <w:spacing w:val="-10"/>
                <w:sz w:val="13"/>
                <w:szCs w:val="13"/>
              </w:rPr>
              <w:t xml:space="preserve"> </w:t>
            </w:r>
            <w:r w:rsidRPr="009F3890">
              <w:rPr>
                <w:rFonts w:ascii="Arial" w:eastAsia="Arial" w:hAnsi="Arial" w:cs="Arial"/>
                <w:b/>
                <w:bCs/>
                <w:color w:val="231F20"/>
                <w:sz w:val="13"/>
                <w:szCs w:val="13"/>
              </w:rPr>
              <w:t>&amp; Headers, Seeding</w:t>
            </w:r>
            <w:r w:rsidRPr="009F3890">
              <w:rPr>
                <w:rFonts w:ascii="Arial" w:eastAsia="Arial" w:hAnsi="Arial" w:cs="Arial"/>
                <w:b/>
                <w:bCs/>
                <w:color w:val="231F20"/>
                <w:spacing w:val="-7"/>
                <w:sz w:val="13"/>
                <w:szCs w:val="13"/>
              </w:rPr>
              <w:t xml:space="preserve"> </w:t>
            </w:r>
            <w:r w:rsidRPr="009F3890">
              <w:rPr>
                <w:rFonts w:ascii="Arial" w:eastAsia="Arial" w:hAnsi="Arial" w:cs="Arial"/>
                <w:b/>
                <w:bCs/>
                <w:color w:val="231F20"/>
                <w:sz w:val="13"/>
                <w:szCs w:val="13"/>
              </w:rPr>
              <w:t xml:space="preserve">&amp; </w:t>
            </w:r>
            <w:r w:rsidRPr="009F3890">
              <w:rPr>
                <w:rFonts w:ascii="Arial" w:eastAsia="Arial" w:hAnsi="Arial" w:cs="Arial"/>
                <w:b/>
                <w:bCs/>
                <w:color w:val="231F20"/>
                <w:spacing w:val="-3"/>
                <w:sz w:val="13"/>
                <w:szCs w:val="13"/>
              </w:rPr>
              <w:t>T</w:t>
            </w:r>
            <w:r w:rsidRPr="009F3890">
              <w:rPr>
                <w:rFonts w:ascii="Arial" w:eastAsia="Arial" w:hAnsi="Arial" w:cs="Arial"/>
                <w:b/>
                <w:bCs/>
                <w:color w:val="231F20"/>
                <w:sz w:val="13"/>
                <w:szCs w:val="13"/>
              </w:rPr>
              <w:t>illage</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Equipment,</w:t>
            </w:r>
            <w:r w:rsidRPr="009F3890">
              <w:rPr>
                <w:rFonts w:ascii="Arial" w:eastAsia="Arial" w:hAnsi="Arial" w:cs="Arial"/>
                <w:b/>
                <w:bCs/>
                <w:color w:val="231F20"/>
                <w:spacing w:val="-10"/>
                <w:sz w:val="13"/>
                <w:szCs w:val="13"/>
              </w:rPr>
              <w:t xml:space="preserve"> </w:t>
            </w:r>
            <w:r w:rsidRPr="009F3890">
              <w:rPr>
                <w:rFonts w:ascii="Arial" w:eastAsia="Arial" w:hAnsi="Arial" w:cs="Arial"/>
                <w:b/>
                <w:bCs/>
                <w:color w:val="231F20"/>
                <w:sz w:val="13"/>
                <w:szCs w:val="13"/>
              </w:rPr>
              <w:t>Material</w:t>
            </w:r>
            <w:r w:rsidR="00CC572E" w:rsidRPr="009F3890">
              <w:rPr>
                <w:rFonts w:ascii="Arial" w:eastAsia="Arial" w:hAnsi="Arial" w:cs="Arial"/>
                <w:b/>
                <w:bCs/>
                <w:color w:val="231F20"/>
                <w:sz w:val="13"/>
                <w:szCs w:val="13"/>
              </w:rPr>
              <w:t xml:space="preserve"> </w:t>
            </w:r>
            <w:r w:rsidRPr="009F3890">
              <w:rPr>
                <w:rFonts w:ascii="Arial" w:eastAsia="Arial" w:hAnsi="Arial" w:cs="Arial"/>
                <w:b/>
                <w:bCs/>
                <w:color w:val="231F20"/>
                <w:sz w:val="13"/>
                <w:szCs w:val="13"/>
              </w:rPr>
              <w:t>Handling</w:t>
            </w:r>
            <w:r w:rsidRPr="009F3890">
              <w:rPr>
                <w:rFonts w:ascii="Arial" w:eastAsia="Arial" w:hAnsi="Arial" w:cs="Arial"/>
                <w:b/>
                <w:bCs/>
                <w:color w:val="231F20"/>
                <w:spacing w:val="-8"/>
                <w:sz w:val="13"/>
                <w:szCs w:val="13"/>
              </w:rPr>
              <w:t xml:space="preserve"> </w:t>
            </w:r>
            <w:r w:rsidRPr="009F3890">
              <w:rPr>
                <w:rFonts w:ascii="Arial" w:eastAsia="Arial" w:hAnsi="Arial" w:cs="Arial"/>
                <w:b/>
                <w:bCs/>
                <w:color w:val="231F20"/>
                <w:sz w:val="13"/>
                <w:szCs w:val="13"/>
              </w:rPr>
              <w:t>Equipment,</w:t>
            </w:r>
            <w:r w:rsidRPr="009F3890">
              <w:rPr>
                <w:rFonts w:ascii="Arial" w:eastAsia="Arial" w:hAnsi="Arial" w:cs="Arial"/>
                <w:b/>
                <w:bCs/>
                <w:color w:val="231F20"/>
                <w:spacing w:val="-10"/>
                <w:sz w:val="13"/>
                <w:szCs w:val="13"/>
              </w:rPr>
              <w:t xml:space="preserve"> </w:t>
            </w:r>
            <w:r w:rsidRPr="009F3890">
              <w:rPr>
                <w:rFonts w:ascii="Arial" w:eastAsia="Arial" w:hAnsi="Arial" w:cs="Arial"/>
                <w:b/>
                <w:bCs/>
                <w:color w:val="231F20"/>
                <w:sz w:val="13"/>
                <w:szCs w:val="13"/>
              </w:rPr>
              <w:t>Skid</w:t>
            </w:r>
            <w:r w:rsidRPr="009F3890">
              <w:rPr>
                <w:rFonts w:ascii="Arial" w:eastAsia="Arial" w:hAnsi="Arial" w:cs="Arial"/>
                <w:b/>
                <w:bCs/>
                <w:color w:val="231F20"/>
                <w:spacing w:val="-4"/>
                <w:sz w:val="13"/>
                <w:szCs w:val="13"/>
              </w:rPr>
              <w:t xml:space="preserve"> </w:t>
            </w:r>
            <w:r w:rsidRPr="009F3890">
              <w:rPr>
                <w:rFonts w:ascii="Arial" w:eastAsia="Arial" w:hAnsi="Arial" w:cs="Arial"/>
                <w:b/>
                <w:bCs/>
                <w:color w:val="231F20"/>
                <w:sz w:val="13"/>
                <w:szCs w:val="13"/>
              </w:rPr>
              <w:t>Stee</w:t>
            </w:r>
            <w:r w:rsidRPr="009F3890">
              <w:rPr>
                <w:rFonts w:ascii="Arial" w:eastAsia="Arial" w:hAnsi="Arial" w:cs="Arial"/>
                <w:b/>
                <w:bCs/>
                <w:color w:val="231F20"/>
                <w:spacing w:val="-10"/>
                <w:sz w:val="13"/>
                <w:szCs w:val="13"/>
              </w:rPr>
              <w:t>r</w:t>
            </w:r>
            <w:r w:rsidRPr="009F3890">
              <w:rPr>
                <w:rFonts w:ascii="Arial" w:eastAsia="Arial" w:hAnsi="Arial" w:cs="Arial"/>
                <w:b/>
                <w:bCs/>
                <w:color w:val="231F20"/>
                <w:sz w:val="13"/>
                <w:szCs w:val="13"/>
              </w:rPr>
              <w:t>, TYLER®</w:t>
            </w:r>
            <w:r w:rsidRPr="009F3890">
              <w:rPr>
                <w:rFonts w:ascii="Arial" w:eastAsia="Arial" w:hAnsi="Arial" w:cs="Arial"/>
                <w:b/>
                <w:bCs/>
                <w:color w:val="231F20"/>
                <w:spacing w:val="-7"/>
                <w:sz w:val="13"/>
                <w:szCs w:val="13"/>
              </w:rPr>
              <w:t xml:space="preserve"> </w:t>
            </w:r>
            <w:r w:rsidRPr="009F3890">
              <w:rPr>
                <w:rFonts w:ascii="Arial" w:eastAsia="Arial" w:hAnsi="Arial" w:cs="Arial"/>
                <w:b/>
                <w:bCs/>
                <w:color w:val="231F20"/>
                <w:sz w:val="13"/>
                <w:szCs w:val="13"/>
              </w:rPr>
              <w:t>Sprayers Chassis</w:t>
            </w:r>
            <w:r w:rsidRPr="006B5E62">
              <w:rPr>
                <w:rFonts w:ascii="Arial" w:eastAsia="Arial" w:hAnsi="Arial" w:cs="Arial"/>
                <w:b/>
                <w:bCs/>
                <w:color w:val="231F20"/>
                <w:w w:val="104"/>
                <w:position w:val="6"/>
                <w:sz w:val="18"/>
                <w:szCs w:val="18"/>
                <w:vertAlign w:val="superscript"/>
              </w:rPr>
              <w:t>2</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9F3890" w:rsidRDefault="001A6F18" w:rsidP="00BD23F6">
            <w:pPr>
              <w:spacing w:after="0" w:line="240" w:lineRule="auto"/>
              <w:ind w:left="70" w:right="-20"/>
              <w:rPr>
                <w:rFonts w:ascii="Arial" w:eastAsia="Arial" w:hAnsi="Arial" w:cs="Arial"/>
                <w:sz w:val="13"/>
                <w:szCs w:val="13"/>
              </w:rPr>
            </w:pPr>
            <w:r w:rsidRPr="009F3890">
              <w:rPr>
                <w:rFonts w:ascii="Arial" w:eastAsia="Arial" w:hAnsi="Arial" w:cs="Arial"/>
                <w:b/>
                <w:bCs/>
                <w:color w:val="231F20"/>
                <w:sz w:val="13"/>
                <w:szCs w:val="13"/>
              </w:rPr>
              <w:t>12 Months</w:t>
            </w:r>
            <w:r w:rsidRPr="009F3890">
              <w:rPr>
                <w:rFonts w:ascii="Arial" w:eastAsia="Arial" w:hAnsi="Arial" w:cs="Arial"/>
                <w:b/>
                <w:bCs/>
                <w:color w:val="231F20"/>
                <w:spacing w:val="-6"/>
                <w:sz w:val="13"/>
                <w:szCs w:val="13"/>
              </w:rPr>
              <w:t xml:space="preserve"> </w:t>
            </w:r>
            <w:r w:rsidRPr="009F3890">
              <w:rPr>
                <w:rFonts w:ascii="Arial" w:eastAsia="Arial" w:hAnsi="Arial" w:cs="Arial"/>
                <w:b/>
                <w:bCs/>
                <w:color w:val="231F20"/>
                <w:sz w:val="13"/>
                <w:szCs w:val="13"/>
              </w:rPr>
              <w:t>/ Unlimited</w:t>
            </w:r>
            <w:r w:rsidRPr="009F3890">
              <w:rPr>
                <w:rFonts w:ascii="Arial" w:eastAsia="Arial" w:hAnsi="Arial" w:cs="Arial"/>
                <w:b/>
                <w:bCs/>
                <w:color w:val="231F20"/>
                <w:spacing w:val="-8"/>
                <w:sz w:val="13"/>
                <w:szCs w:val="13"/>
              </w:rPr>
              <w:t xml:space="preserve"> </w:t>
            </w:r>
            <w:r w:rsidRPr="009F3890">
              <w:rPr>
                <w:rFonts w:ascii="Arial" w:eastAsia="Arial" w:hAnsi="Arial" w:cs="Arial"/>
                <w:b/>
                <w:bCs/>
                <w:color w:val="231F20"/>
                <w:sz w:val="13"/>
                <w:szCs w:val="13"/>
              </w:rPr>
              <w:t>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FP</w:t>
            </w:r>
            <w:r w:rsidRPr="00CC572E">
              <w:rPr>
                <w:rFonts w:ascii="Arial" w:eastAsia="Arial" w:hAnsi="Arial" w:cs="Arial"/>
                <w:b/>
                <w:bCs/>
                <w:color w:val="231F20"/>
                <w:spacing w:val="-20"/>
                <w:sz w:val="13"/>
                <w:szCs w:val="13"/>
              </w:rPr>
              <w:t>T</w:t>
            </w:r>
            <w:r w:rsidRPr="00CC572E">
              <w:rPr>
                <w:rFonts w:ascii="Arial" w:eastAsia="Arial" w:hAnsi="Arial" w:cs="Arial"/>
                <w:b/>
                <w:bCs/>
                <w:color w:val="231F20"/>
                <w:sz w:val="13"/>
                <w:szCs w:val="13"/>
              </w:rPr>
              <w:t>,</w:t>
            </w:r>
            <w:r w:rsidRPr="00CC572E">
              <w:rPr>
                <w:rFonts w:ascii="Arial" w:eastAsia="Arial" w:hAnsi="Arial" w:cs="Arial"/>
                <w:b/>
                <w:bCs/>
                <w:color w:val="231F20"/>
                <w:spacing w:val="-4"/>
                <w:sz w:val="13"/>
                <w:szCs w:val="13"/>
              </w:rPr>
              <w:t xml:space="preserve"> </w:t>
            </w:r>
            <w:r w:rsidRPr="00CC572E">
              <w:rPr>
                <w:rFonts w:ascii="Arial" w:eastAsia="Arial" w:hAnsi="Arial" w:cs="Arial"/>
                <w:b/>
                <w:bCs/>
                <w:color w:val="231F20"/>
                <w:sz w:val="13"/>
                <w:szCs w:val="13"/>
              </w:rPr>
              <w:t>Iveco,</w:t>
            </w:r>
            <w:r w:rsidRPr="00CC572E">
              <w:rPr>
                <w:rFonts w:ascii="Arial" w:eastAsia="Arial" w:hAnsi="Arial" w:cs="Arial"/>
                <w:b/>
                <w:bCs/>
                <w:color w:val="231F20"/>
                <w:spacing w:val="-5"/>
                <w:sz w:val="13"/>
                <w:szCs w:val="13"/>
              </w:rPr>
              <w:t xml:space="preserve"> </w:t>
            </w:r>
            <w:r w:rsidRPr="00CC572E">
              <w:rPr>
                <w:rFonts w:ascii="Arial" w:eastAsia="Arial" w:hAnsi="Arial" w:cs="Arial"/>
                <w:b/>
                <w:bCs/>
                <w:color w:val="231F20"/>
                <w:sz w:val="13"/>
                <w:szCs w:val="13"/>
              </w:rPr>
              <w:t>Case CDC and</w:t>
            </w:r>
            <w:r w:rsidRPr="00CC572E">
              <w:rPr>
                <w:rFonts w:ascii="Arial" w:eastAsia="Arial" w:hAnsi="Arial" w:cs="Arial"/>
                <w:b/>
                <w:bCs/>
                <w:color w:val="231F20"/>
                <w:spacing w:val="-3"/>
                <w:sz w:val="13"/>
                <w:szCs w:val="13"/>
              </w:rPr>
              <w:t xml:space="preserve"> </w:t>
            </w:r>
            <w:r w:rsidRPr="00CC572E">
              <w:rPr>
                <w:rFonts w:ascii="Arial" w:eastAsia="Arial" w:hAnsi="Arial" w:cs="Arial"/>
                <w:b/>
                <w:bCs/>
                <w:color w:val="231F20"/>
                <w:sz w:val="13"/>
                <w:szCs w:val="13"/>
              </w:rPr>
              <w:t>Kubota</w:t>
            </w:r>
            <w:r w:rsidRPr="00CC572E">
              <w:rPr>
                <w:rFonts w:ascii="Arial" w:eastAsia="Arial" w:hAnsi="Arial" w:cs="Arial"/>
                <w:b/>
                <w:bCs/>
                <w:color w:val="231F20"/>
                <w:spacing w:val="-6"/>
                <w:sz w:val="13"/>
                <w:szCs w:val="13"/>
              </w:rPr>
              <w:t xml:space="preserve"> </w:t>
            </w:r>
            <w:r w:rsidR="00CC572E" w:rsidRPr="00CC572E">
              <w:rPr>
                <w:rFonts w:ascii="Arial" w:eastAsia="Arial" w:hAnsi="Arial" w:cs="Arial"/>
                <w:b/>
                <w:bCs/>
                <w:color w:val="231F20"/>
                <w:sz w:val="13"/>
                <w:szCs w:val="13"/>
              </w:rPr>
              <w:t>e</w:t>
            </w:r>
            <w:r w:rsidRPr="00CC572E">
              <w:rPr>
                <w:rFonts w:ascii="Arial" w:eastAsia="Arial" w:hAnsi="Arial" w:cs="Arial"/>
                <w:b/>
                <w:bCs/>
                <w:color w:val="231F20"/>
                <w:sz w:val="13"/>
                <w:szCs w:val="13"/>
              </w:rPr>
              <w:t>ngine</w:t>
            </w:r>
            <w:r w:rsidRPr="00CC572E">
              <w:rPr>
                <w:rFonts w:ascii="Arial" w:eastAsia="Arial" w:hAnsi="Arial" w:cs="Arial"/>
                <w:b/>
                <w:bCs/>
                <w:color w:val="231F20"/>
                <w:spacing w:val="-6"/>
                <w:sz w:val="13"/>
                <w:szCs w:val="13"/>
              </w:rPr>
              <w:t xml:space="preserve"> </w:t>
            </w:r>
            <w:r w:rsidR="00CC572E" w:rsidRPr="00CC572E">
              <w:rPr>
                <w:rFonts w:ascii="Arial" w:eastAsia="Arial" w:hAnsi="Arial" w:cs="Arial"/>
                <w:b/>
                <w:bCs/>
                <w:color w:val="231F20"/>
                <w:sz w:val="13"/>
                <w:szCs w:val="13"/>
              </w:rPr>
              <w:t>c</w:t>
            </w:r>
            <w:r w:rsidRPr="00CC572E">
              <w:rPr>
                <w:rFonts w:ascii="Arial" w:eastAsia="Arial" w:hAnsi="Arial" w:cs="Arial"/>
                <w:b/>
                <w:bCs/>
                <w:color w:val="231F20"/>
                <w:sz w:val="13"/>
                <w:szCs w:val="13"/>
              </w:rPr>
              <w:t>overage for products</w:t>
            </w:r>
            <w:r w:rsidRPr="00CC572E">
              <w:rPr>
                <w:rFonts w:ascii="Arial" w:eastAsia="Arial" w:hAnsi="Arial" w:cs="Arial"/>
                <w:b/>
                <w:bCs/>
                <w:color w:val="231F20"/>
                <w:spacing w:val="-8"/>
                <w:sz w:val="13"/>
                <w:szCs w:val="13"/>
              </w:rPr>
              <w:t xml:space="preserve"> </w:t>
            </w:r>
            <w:r w:rsidRPr="00CC572E">
              <w:rPr>
                <w:rFonts w:ascii="Arial" w:eastAsia="Arial" w:hAnsi="Arial" w:cs="Arial"/>
                <w:b/>
                <w:bCs/>
                <w:color w:val="231F20"/>
                <w:sz w:val="13"/>
                <w:szCs w:val="13"/>
              </w:rPr>
              <w:t>listed</w:t>
            </w:r>
            <w:r w:rsidRPr="00CC572E">
              <w:rPr>
                <w:rFonts w:ascii="Arial" w:eastAsia="Arial" w:hAnsi="Arial" w:cs="Arial"/>
                <w:b/>
                <w:bCs/>
                <w:color w:val="231F20"/>
                <w:spacing w:val="-5"/>
                <w:sz w:val="13"/>
                <w:szCs w:val="13"/>
              </w:rPr>
              <w:t xml:space="preserve"> </w:t>
            </w:r>
            <w:r w:rsidRPr="00CC572E">
              <w:rPr>
                <w:rFonts w:ascii="Arial" w:eastAsia="Arial" w:hAnsi="Arial" w:cs="Arial"/>
                <w:b/>
                <w:bCs/>
                <w:color w:val="231F20"/>
                <w:sz w:val="13"/>
                <w:szCs w:val="13"/>
              </w:rPr>
              <w:t>above</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24 Months</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z w:val="13"/>
                <w:szCs w:val="13"/>
              </w:rPr>
              <w:t>/ 2000 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Pull</w:t>
            </w:r>
            <w:r w:rsidRPr="00CC572E">
              <w:rPr>
                <w:rFonts w:ascii="Arial" w:eastAsia="Arial" w:hAnsi="Arial" w:cs="Arial"/>
                <w:b/>
                <w:bCs/>
                <w:color w:val="231F20"/>
                <w:spacing w:val="-3"/>
                <w:sz w:val="13"/>
                <w:szCs w:val="13"/>
              </w:rPr>
              <w:t xml:space="preserve"> </w:t>
            </w:r>
            <w:r w:rsidRPr="00CC572E">
              <w:rPr>
                <w:rFonts w:ascii="Arial" w:eastAsia="Arial" w:hAnsi="Arial" w:cs="Arial"/>
                <w:b/>
                <w:bCs/>
                <w:color w:val="231F20"/>
                <w:sz w:val="13"/>
                <w:szCs w:val="13"/>
              </w:rPr>
              <w:t>type sprayers, PTX300 &amp; PTX600 chisel</w:t>
            </w:r>
            <w:r w:rsidRPr="00CC572E">
              <w:rPr>
                <w:rFonts w:ascii="Arial" w:eastAsia="Arial" w:hAnsi="Arial" w:cs="Arial"/>
                <w:b/>
                <w:bCs/>
                <w:color w:val="231F20"/>
                <w:spacing w:val="-5"/>
                <w:sz w:val="13"/>
                <w:szCs w:val="13"/>
              </w:rPr>
              <w:t xml:space="preserve"> </w:t>
            </w:r>
            <w:r w:rsidRPr="00CC572E">
              <w:rPr>
                <w:rFonts w:ascii="Arial" w:eastAsia="Arial" w:hAnsi="Arial" w:cs="Arial"/>
                <w:b/>
                <w:bCs/>
                <w:color w:val="231F20"/>
                <w:sz w:val="13"/>
                <w:szCs w:val="13"/>
              </w:rPr>
              <w:t>plows,</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z w:val="13"/>
                <w:szCs w:val="13"/>
              </w:rPr>
              <w:t>air carts, air hoe</w:t>
            </w:r>
            <w:r w:rsidRPr="00CC572E">
              <w:rPr>
                <w:rFonts w:ascii="Arial" w:eastAsia="Arial" w:hAnsi="Arial" w:cs="Arial"/>
                <w:b/>
                <w:bCs/>
                <w:color w:val="231F20"/>
                <w:spacing w:val="-3"/>
                <w:sz w:val="13"/>
                <w:szCs w:val="13"/>
              </w:rPr>
              <w:t xml:space="preserve"> </w:t>
            </w:r>
            <w:r w:rsidRPr="00CC572E">
              <w:rPr>
                <w:rFonts w:ascii="Arial" w:eastAsia="Arial" w:hAnsi="Arial" w:cs="Arial"/>
                <w:b/>
                <w:bCs/>
                <w:color w:val="231F20"/>
                <w:sz w:val="13"/>
                <w:szCs w:val="13"/>
              </w:rPr>
              <w:t>drills,</w:t>
            </w:r>
            <w:r w:rsidRPr="00CC572E">
              <w:rPr>
                <w:rFonts w:ascii="Arial" w:eastAsia="Arial" w:hAnsi="Arial" w:cs="Arial"/>
                <w:b/>
                <w:bCs/>
                <w:color w:val="231F20"/>
                <w:spacing w:val="-5"/>
                <w:sz w:val="13"/>
                <w:szCs w:val="13"/>
              </w:rPr>
              <w:t xml:space="preserve"> </w:t>
            </w:r>
            <w:r w:rsidRPr="00CC572E">
              <w:rPr>
                <w:rFonts w:ascii="Arial" w:eastAsia="Arial" w:hAnsi="Arial" w:cs="Arial"/>
                <w:b/>
                <w:bCs/>
                <w:color w:val="231F20"/>
                <w:sz w:val="13"/>
                <w:szCs w:val="13"/>
              </w:rPr>
              <w:t>and</w:t>
            </w:r>
            <w:r w:rsidRPr="00CC572E">
              <w:rPr>
                <w:rFonts w:ascii="Arial" w:eastAsia="Arial" w:hAnsi="Arial" w:cs="Arial"/>
                <w:b/>
                <w:bCs/>
                <w:color w:val="231F20"/>
                <w:spacing w:val="-3"/>
                <w:sz w:val="13"/>
                <w:szCs w:val="13"/>
              </w:rPr>
              <w:t xml:space="preserve"> </w:t>
            </w:r>
            <w:r w:rsidRPr="00CC572E">
              <w:rPr>
                <w:rFonts w:ascii="Arial" w:eastAsia="Arial" w:hAnsi="Arial" w:cs="Arial"/>
                <w:b/>
                <w:bCs/>
                <w:color w:val="231F20"/>
                <w:sz w:val="13"/>
                <w:szCs w:val="13"/>
              </w:rPr>
              <w:t>air seeders</w:t>
            </w:r>
            <w:r w:rsidRPr="006B5E62">
              <w:rPr>
                <w:rFonts w:ascii="Arial" w:eastAsia="Arial" w:hAnsi="Arial" w:cs="Arial"/>
                <w:b/>
                <w:bCs/>
                <w:color w:val="231F20"/>
                <w:w w:val="104"/>
                <w:position w:val="6"/>
                <w:sz w:val="18"/>
                <w:szCs w:val="18"/>
                <w:vertAlign w:val="superscript"/>
              </w:rPr>
              <w:t>3</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24 Months</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z w:val="13"/>
                <w:szCs w:val="13"/>
              </w:rPr>
              <w:t>/ Unlimited</w:t>
            </w:r>
            <w:r w:rsidRPr="00CC572E">
              <w:rPr>
                <w:rFonts w:ascii="Arial" w:eastAsia="Arial" w:hAnsi="Arial" w:cs="Arial"/>
                <w:b/>
                <w:bCs/>
                <w:color w:val="231F20"/>
                <w:spacing w:val="-8"/>
                <w:sz w:val="13"/>
                <w:szCs w:val="13"/>
              </w:rPr>
              <w:t xml:space="preserve"> </w:t>
            </w:r>
            <w:r w:rsidRPr="00CC572E">
              <w:rPr>
                <w:rFonts w:ascii="Arial" w:eastAsia="Arial" w:hAnsi="Arial" w:cs="Arial"/>
                <w:b/>
                <w:bCs/>
                <w:color w:val="231F20"/>
                <w:sz w:val="13"/>
                <w:szCs w:val="13"/>
              </w:rPr>
              <w:t>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AFS</w:t>
            </w:r>
            <w:r w:rsidRPr="00CC572E">
              <w:rPr>
                <w:rFonts w:ascii="Arial" w:eastAsia="Arial" w:hAnsi="Arial" w:cs="Arial"/>
                <w:b/>
                <w:bCs/>
                <w:color w:val="231F20"/>
                <w:spacing w:val="-7"/>
                <w:sz w:val="13"/>
                <w:szCs w:val="13"/>
              </w:rPr>
              <w:t xml:space="preserve"> </w:t>
            </w:r>
            <w:r w:rsidRPr="00CC572E">
              <w:rPr>
                <w:rFonts w:ascii="Arial" w:eastAsia="Arial" w:hAnsi="Arial" w:cs="Arial"/>
                <w:b/>
                <w:bCs/>
                <w:color w:val="231F20"/>
                <w:sz w:val="13"/>
                <w:szCs w:val="13"/>
              </w:rPr>
              <w:t>AccuGuide</w:t>
            </w:r>
            <w:r w:rsidRPr="00CC572E">
              <w:rPr>
                <w:rFonts w:ascii="Arial" w:eastAsia="Arial" w:hAnsi="Arial" w:cs="Arial"/>
                <w:b/>
                <w:bCs/>
                <w:color w:val="231F20"/>
                <w:spacing w:val="-16"/>
                <w:sz w:val="13"/>
                <w:szCs w:val="13"/>
              </w:rPr>
              <w:t xml:space="preserve"> </w:t>
            </w:r>
            <w:r w:rsidRPr="00CC572E">
              <w:rPr>
                <w:rFonts w:ascii="Arial" w:eastAsia="Arial" w:hAnsi="Arial" w:cs="Arial"/>
                <w:b/>
                <w:bCs/>
                <w:color w:val="231F20"/>
                <w:sz w:val="13"/>
                <w:szCs w:val="13"/>
              </w:rPr>
              <w:t>Auto</w:t>
            </w:r>
            <w:r w:rsidRPr="00CC572E">
              <w:rPr>
                <w:rFonts w:ascii="Arial" w:eastAsia="Arial" w:hAnsi="Arial" w:cs="Arial"/>
                <w:b/>
                <w:bCs/>
                <w:color w:val="231F20"/>
                <w:spacing w:val="-4"/>
                <w:sz w:val="13"/>
                <w:szCs w:val="13"/>
              </w:rPr>
              <w:t xml:space="preserve"> </w:t>
            </w:r>
            <w:r w:rsidRPr="00CC572E">
              <w:rPr>
                <w:rFonts w:ascii="Arial" w:eastAsia="Arial" w:hAnsi="Arial" w:cs="Arial"/>
                <w:b/>
                <w:bCs/>
                <w:color w:val="231F20"/>
                <w:sz w:val="13"/>
                <w:szCs w:val="13"/>
              </w:rPr>
              <w:t>Guidance</w:t>
            </w:r>
            <w:r w:rsidRPr="00CC572E">
              <w:rPr>
                <w:rFonts w:ascii="Arial" w:eastAsia="Arial" w:hAnsi="Arial" w:cs="Arial"/>
                <w:b/>
                <w:bCs/>
                <w:color w:val="231F20"/>
                <w:spacing w:val="-8"/>
                <w:sz w:val="13"/>
                <w:szCs w:val="13"/>
              </w:rPr>
              <w:t xml:space="preserve"> </w:t>
            </w:r>
            <w:r w:rsidRPr="00CC572E">
              <w:rPr>
                <w:rFonts w:ascii="Arial" w:eastAsia="Arial" w:hAnsi="Arial" w:cs="Arial"/>
                <w:b/>
                <w:bCs/>
                <w:color w:val="231F20"/>
                <w:sz w:val="13"/>
                <w:szCs w:val="13"/>
              </w:rPr>
              <w:t>Systems</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24 Months</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z w:val="13"/>
                <w:szCs w:val="13"/>
              </w:rPr>
              <w:t>/ Unlimited</w:t>
            </w:r>
            <w:r w:rsidRPr="00CC572E">
              <w:rPr>
                <w:rFonts w:ascii="Arial" w:eastAsia="Arial" w:hAnsi="Arial" w:cs="Arial"/>
                <w:b/>
                <w:bCs/>
                <w:color w:val="231F20"/>
                <w:spacing w:val="-8"/>
                <w:sz w:val="13"/>
                <w:szCs w:val="13"/>
              </w:rPr>
              <w:t xml:space="preserve"> </w:t>
            </w:r>
            <w:r w:rsidRPr="00CC572E">
              <w:rPr>
                <w:rFonts w:ascii="Arial" w:eastAsia="Arial" w:hAnsi="Arial" w:cs="Arial"/>
                <w:b/>
                <w:bCs/>
                <w:color w:val="231F20"/>
                <w:sz w:val="13"/>
                <w:szCs w:val="13"/>
              </w:rPr>
              <w:t>Hours</w:t>
            </w:r>
          </w:p>
        </w:tc>
      </w:tr>
      <w:tr w:rsidR="001A6F18" w:rsidRPr="00F156AB" w:rsidTr="00BD23F6">
        <w:trPr>
          <w:trHeight w:val="288"/>
        </w:trPr>
        <w:tc>
          <w:tcPr>
            <w:tcW w:w="819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Utility</w:t>
            </w:r>
            <w:r w:rsidRPr="00CC572E">
              <w:rPr>
                <w:rFonts w:ascii="Arial" w:eastAsia="Arial" w:hAnsi="Arial" w:cs="Arial"/>
                <w:b/>
                <w:bCs/>
                <w:color w:val="231F20"/>
                <w:spacing w:val="-5"/>
                <w:sz w:val="13"/>
                <w:szCs w:val="13"/>
              </w:rPr>
              <w:t xml:space="preserve"> </w:t>
            </w:r>
            <w:r w:rsidRPr="00CC572E">
              <w:rPr>
                <w:rFonts w:ascii="Arial" w:eastAsia="Arial" w:hAnsi="Arial" w:cs="Arial"/>
                <w:b/>
                <w:bCs/>
                <w:color w:val="231F20"/>
                <w:spacing w:val="-10"/>
                <w:sz w:val="13"/>
                <w:szCs w:val="13"/>
              </w:rPr>
              <w:t>V</w:t>
            </w:r>
            <w:r w:rsidRPr="00CC572E">
              <w:rPr>
                <w:rFonts w:ascii="Arial" w:eastAsia="Arial" w:hAnsi="Arial" w:cs="Arial"/>
                <w:b/>
                <w:bCs/>
                <w:color w:val="231F20"/>
                <w:sz w:val="13"/>
                <w:szCs w:val="13"/>
              </w:rPr>
              <w:t>ehicles</w:t>
            </w:r>
            <w:r w:rsidR="00CC572E" w:rsidRPr="006B5E62">
              <w:rPr>
                <w:rFonts w:ascii="Arial" w:eastAsia="Arial" w:hAnsi="Arial" w:cs="Arial"/>
                <w:b/>
                <w:bCs/>
                <w:color w:val="231F20"/>
                <w:sz w:val="18"/>
                <w:szCs w:val="18"/>
                <w:vertAlign w:val="superscript"/>
              </w:rPr>
              <w:t>4</w:t>
            </w:r>
          </w:p>
        </w:tc>
        <w:tc>
          <w:tcPr>
            <w:tcW w:w="2610" w:type="dxa"/>
            <w:tcBorders>
              <w:top w:val="single" w:sz="8" w:space="0" w:color="231F20"/>
              <w:left w:val="single" w:sz="8" w:space="0" w:color="231F20"/>
              <w:bottom w:val="single" w:sz="8" w:space="0" w:color="231F20"/>
              <w:right w:val="single" w:sz="8" w:space="0" w:color="231F20"/>
            </w:tcBorders>
            <w:vAlign w:val="bottom"/>
          </w:tcPr>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12 Months</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z w:val="13"/>
                <w:szCs w:val="13"/>
              </w:rPr>
              <w:t>/ 1000 Hours</w:t>
            </w:r>
          </w:p>
          <w:p w:rsidR="001A6F18" w:rsidRPr="00CC572E" w:rsidRDefault="001A6F18" w:rsidP="00BD23F6">
            <w:pPr>
              <w:spacing w:after="0" w:line="240" w:lineRule="auto"/>
              <w:ind w:left="70" w:right="-20"/>
              <w:rPr>
                <w:rFonts w:ascii="Arial" w:eastAsia="Arial" w:hAnsi="Arial" w:cs="Arial"/>
                <w:sz w:val="13"/>
                <w:szCs w:val="13"/>
              </w:rPr>
            </w:pPr>
            <w:r w:rsidRPr="00CC572E">
              <w:rPr>
                <w:rFonts w:ascii="Arial" w:eastAsia="Arial" w:hAnsi="Arial" w:cs="Arial"/>
                <w:b/>
                <w:bCs/>
                <w:color w:val="231F20"/>
                <w:sz w:val="13"/>
                <w:szCs w:val="13"/>
              </w:rPr>
              <w:t>24 Months</w:t>
            </w:r>
            <w:r w:rsidRPr="00CC572E">
              <w:rPr>
                <w:rFonts w:ascii="Arial" w:eastAsia="Arial" w:hAnsi="Arial" w:cs="Arial"/>
                <w:b/>
                <w:bCs/>
                <w:color w:val="231F20"/>
                <w:spacing w:val="-6"/>
                <w:sz w:val="13"/>
                <w:szCs w:val="13"/>
              </w:rPr>
              <w:t xml:space="preserve"> </w:t>
            </w:r>
            <w:r w:rsidRPr="00CC572E">
              <w:rPr>
                <w:rFonts w:ascii="Arial" w:eastAsia="Arial" w:hAnsi="Arial" w:cs="Arial"/>
                <w:b/>
                <w:bCs/>
                <w:color w:val="231F20"/>
                <w:sz w:val="13"/>
                <w:szCs w:val="13"/>
              </w:rPr>
              <w:t>/ 2000 Hours</w:t>
            </w:r>
          </w:p>
        </w:tc>
      </w:tr>
    </w:tbl>
    <w:p w:rsidR="00BD23F6" w:rsidRPr="00BD23F6" w:rsidRDefault="001A6F18" w:rsidP="00BD23F6">
      <w:pPr>
        <w:pStyle w:val="ListParagraph"/>
        <w:widowControl/>
        <w:numPr>
          <w:ilvl w:val="0"/>
          <w:numId w:val="4"/>
        </w:numPr>
        <w:spacing w:after="0" w:line="240" w:lineRule="auto"/>
        <w:rPr>
          <w:rFonts w:ascii="Arial" w:hAnsi="Arial" w:cs="Arial"/>
          <w:i/>
          <w:sz w:val="13"/>
          <w:szCs w:val="13"/>
        </w:rPr>
      </w:pPr>
      <w:r w:rsidRPr="00BD23F6">
        <w:rPr>
          <w:rFonts w:ascii="Arial" w:hAnsi="Arial" w:cs="Arial"/>
          <w:i/>
          <w:sz w:val="13"/>
          <w:szCs w:val="13"/>
        </w:rPr>
        <w:t xml:space="preserve">Steiger tractors used in commercial and/or scraper applications must be “Factory Designated” for these applications. These tractors have </w:t>
      </w:r>
      <w:r w:rsidR="00AB4F3C">
        <w:rPr>
          <w:rFonts w:ascii="Arial" w:hAnsi="Arial" w:cs="Arial"/>
          <w:i/>
          <w:sz w:val="13"/>
          <w:szCs w:val="13"/>
        </w:rPr>
        <w:t xml:space="preserve">been </w:t>
      </w:r>
      <w:r w:rsidRPr="00BD23F6">
        <w:rPr>
          <w:rFonts w:ascii="Arial" w:hAnsi="Arial" w:cs="Arial"/>
          <w:i/>
          <w:sz w:val="13"/>
          <w:szCs w:val="13"/>
        </w:rPr>
        <w:t>special</w:t>
      </w:r>
      <w:r w:rsidR="00AB4F3C">
        <w:rPr>
          <w:rFonts w:ascii="Arial" w:hAnsi="Arial" w:cs="Arial"/>
          <w:i/>
          <w:sz w:val="13"/>
          <w:szCs w:val="13"/>
        </w:rPr>
        <w:t>ly</w:t>
      </w:r>
      <w:r w:rsidRPr="00BD23F6">
        <w:rPr>
          <w:rFonts w:ascii="Arial" w:hAnsi="Arial" w:cs="Arial"/>
          <w:i/>
          <w:sz w:val="13"/>
          <w:szCs w:val="13"/>
        </w:rPr>
        <w:t xml:space="preserve"> equip</w:t>
      </w:r>
      <w:r w:rsidR="00AB4F3C">
        <w:rPr>
          <w:rFonts w:ascii="Arial" w:hAnsi="Arial" w:cs="Arial"/>
          <w:i/>
          <w:sz w:val="13"/>
          <w:szCs w:val="13"/>
        </w:rPr>
        <w:t>ed</w:t>
      </w:r>
      <w:r w:rsidRPr="00BD23F6">
        <w:rPr>
          <w:rFonts w:ascii="Arial" w:hAnsi="Arial" w:cs="Arial"/>
          <w:i/>
          <w:sz w:val="13"/>
          <w:szCs w:val="13"/>
        </w:rPr>
        <w:t xml:space="preserve"> for this application.</w:t>
      </w:r>
      <w:r w:rsidR="00BD23F6">
        <w:rPr>
          <w:rFonts w:ascii="Arial" w:hAnsi="Arial" w:cs="Arial"/>
          <w:i/>
          <w:sz w:val="13"/>
          <w:szCs w:val="13"/>
        </w:rPr>
        <w:t xml:space="preserve">  </w:t>
      </w:r>
      <w:r w:rsidR="00BD23F6" w:rsidRPr="00BD23F6">
        <w:rPr>
          <w:rFonts w:ascii="Arial" w:eastAsia="Arial" w:hAnsi="Arial" w:cs="Arial"/>
          <w:i/>
          <w:color w:val="231F20"/>
          <w:sz w:val="13"/>
          <w:szCs w:val="13"/>
          <w:u w:val="single" w:color="231F20"/>
        </w:rPr>
        <w:t>Definition of Commercial and/or Scraper</w:t>
      </w:r>
      <w:r w:rsidR="00BD23F6" w:rsidRPr="00BD23F6">
        <w:rPr>
          <w:rFonts w:ascii="Arial" w:eastAsia="Arial" w:hAnsi="Arial" w:cs="Arial"/>
          <w:i/>
          <w:color w:val="231F20"/>
          <w:spacing w:val="-12"/>
          <w:sz w:val="13"/>
          <w:szCs w:val="13"/>
          <w:u w:val="single" w:color="231F20"/>
        </w:rPr>
        <w:t xml:space="preserve"> </w:t>
      </w:r>
      <w:r w:rsidR="00BD23F6" w:rsidRPr="00BD23F6">
        <w:rPr>
          <w:rFonts w:ascii="Arial" w:eastAsia="Arial" w:hAnsi="Arial" w:cs="Arial"/>
          <w:i/>
          <w:color w:val="231F20"/>
          <w:sz w:val="13"/>
          <w:szCs w:val="13"/>
          <w:u w:val="single" w:color="231F20"/>
        </w:rPr>
        <w:t xml:space="preserve">Application:  </w:t>
      </w:r>
      <w:r w:rsidR="00BD23F6" w:rsidRPr="00BD23F6">
        <w:rPr>
          <w:rFonts w:ascii="Arial" w:eastAsia="Arial" w:hAnsi="Arial" w:cs="Arial"/>
          <w:i/>
          <w:color w:val="231F20"/>
          <w:sz w:val="13"/>
          <w:szCs w:val="13"/>
        </w:rPr>
        <w:t>Any agricultural tractor</w:t>
      </w:r>
      <w:r w:rsidR="00BD23F6" w:rsidRPr="00BD23F6">
        <w:rPr>
          <w:rFonts w:ascii="Arial" w:eastAsia="Arial" w:hAnsi="Arial" w:cs="Arial"/>
          <w:i/>
          <w:color w:val="231F20"/>
          <w:spacing w:val="-5"/>
          <w:sz w:val="13"/>
          <w:szCs w:val="13"/>
        </w:rPr>
        <w:t xml:space="preserve"> </w:t>
      </w:r>
      <w:r w:rsidR="00BD23F6" w:rsidRPr="00BD23F6">
        <w:rPr>
          <w:rFonts w:ascii="Arial" w:eastAsia="Arial" w:hAnsi="Arial" w:cs="Arial"/>
          <w:i/>
          <w:color w:val="231F20"/>
          <w:sz w:val="13"/>
          <w:szCs w:val="13"/>
        </w:rPr>
        <w:t>that</w:t>
      </w:r>
      <w:r w:rsidR="00BD23F6" w:rsidRPr="00BD23F6">
        <w:rPr>
          <w:rFonts w:ascii="Arial" w:eastAsia="Arial" w:hAnsi="Arial" w:cs="Arial"/>
          <w:i/>
          <w:color w:val="231F20"/>
          <w:spacing w:val="-3"/>
          <w:sz w:val="13"/>
          <w:szCs w:val="13"/>
        </w:rPr>
        <w:t xml:space="preserve"> </w:t>
      </w:r>
      <w:r w:rsidR="00BD23F6" w:rsidRPr="00BD23F6">
        <w:rPr>
          <w:rFonts w:ascii="Arial" w:eastAsia="Arial" w:hAnsi="Arial" w:cs="Arial"/>
          <w:i/>
          <w:color w:val="231F20"/>
          <w:sz w:val="13"/>
          <w:szCs w:val="13"/>
        </w:rPr>
        <w:t>is used in a scrape</w:t>
      </w:r>
      <w:r w:rsidR="00BD23F6" w:rsidRPr="00BD23F6">
        <w:rPr>
          <w:rFonts w:ascii="Arial" w:eastAsia="Arial" w:hAnsi="Arial" w:cs="Arial"/>
          <w:i/>
          <w:color w:val="231F20"/>
          <w:spacing w:val="-10"/>
          <w:sz w:val="13"/>
          <w:szCs w:val="13"/>
        </w:rPr>
        <w:t>r</w:t>
      </w:r>
      <w:r w:rsidR="00BD23F6" w:rsidRPr="00BD23F6">
        <w:rPr>
          <w:rFonts w:ascii="Arial" w:eastAsia="Arial" w:hAnsi="Arial" w:cs="Arial"/>
          <w:i/>
          <w:color w:val="231F20"/>
          <w:sz w:val="13"/>
          <w:szCs w:val="13"/>
        </w:rPr>
        <w:t>, earthmoving, other commercial application, or non-agricultural application, for</w:t>
      </w:r>
      <w:r w:rsidR="00BD23F6" w:rsidRPr="00BD23F6">
        <w:rPr>
          <w:rFonts w:ascii="Arial" w:eastAsia="Arial" w:hAnsi="Arial" w:cs="Arial"/>
          <w:i/>
          <w:color w:val="231F20"/>
          <w:spacing w:val="-2"/>
          <w:sz w:val="13"/>
          <w:szCs w:val="13"/>
        </w:rPr>
        <w:t xml:space="preserve"> </w:t>
      </w:r>
      <w:r w:rsidR="00BD23F6" w:rsidRPr="00BD23F6">
        <w:rPr>
          <w:rFonts w:ascii="Arial" w:eastAsia="Arial" w:hAnsi="Arial" w:cs="Arial"/>
          <w:i/>
          <w:color w:val="231F20"/>
          <w:sz w:val="13"/>
          <w:szCs w:val="13"/>
        </w:rPr>
        <w:t>which the owner receives compensation.</w:t>
      </w:r>
      <w:r w:rsidR="00BD23F6" w:rsidRPr="00BD23F6">
        <w:rPr>
          <w:rFonts w:ascii="Arial" w:eastAsia="Arial" w:hAnsi="Arial" w:cs="Arial"/>
          <w:i/>
          <w:color w:val="231F20"/>
          <w:spacing w:val="-3"/>
          <w:sz w:val="13"/>
          <w:szCs w:val="13"/>
        </w:rPr>
        <w:t xml:space="preserve"> </w:t>
      </w:r>
      <w:r w:rsidR="00BD23F6" w:rsidRPr="00BD23F6">
        <w:rPr>
          <w:rFonts w:ascii="Arial" w:eastAsia="Arial" w:hAnsi="Arial" w:cs="Arial"/>
          <w:i/>
          <w:color w:val="231F20"/>
          <w:sz w:val="13"/>
          <w:szCs w:val="13"/>
        </w:rPr>
        <w:t>The only exception is a customer using a scraper on his or her own farm to</w:t>
      </w:r>
      <w:r w:rsidR="00BD23F6" w:rsidRPr="00BD23F6">
        <w:rPr>
          <w:rFonts w:ascii="Arial" w:eastAsia="Arial" w:hAnsi="Arial" w:cs="Arial"/>
          <w:i/>
          <w:color w:val="231F20"/>
          <w:spacing w:val="-1"/>
          <w:sz w:val="13"/>
          <w:szCs w:val="13"/>
        </w:rPr>
        <w:t xml:space="preserve"> </w:t>
      </w:r>
      <w:r w:rsidR="00BD23F6" w:rsidRPr="00BD23F6">
        <w:rPr>
          <w:rFonts w:ascii="Arial" w:eastAsia="Arial" w:hAnsi="Arial" w:cs="Arial"/>
          <w:i/>
          <w:color w:val="231F20"/>
          <w:sz w:val="13"/>
          <w:szCs w:val="13"/>
        </w:rPr>
        <w:t>level land for</w:t>
      </w:r>
      <w:r w:rsidR="00BD23F6" w:rsidRPr="00BD23F6">
        <w:rPr>
          <w:rFonts w:ascii="Arial" w:eastAsia="Arial" w:hAnsi="Arial" w:cs="Arial"/>
          <w:i/>
          <w:color w:val="231F20"/>
          <w:spacing w:val="-2"/>
          <w:sz w:val="13"/>
          <w:szCs w:val="13"/>
        </w:rPr>
        <w:t xml:space="preserve"> </w:t>
      </w:r>
      <w:r w:rsidR="00BD23F6" w:rsidRPr="00BD23F6">
        <w:rPr>
          <w:rFonts w:ascii="Arial" w:eastAsia="Arial" w:hAnsi="Arial" w:cs="Arial"/>
          <w:i/>
          <w:color w:val="231F20"/>
          <w:sz w:val="13"/>
          <w:szCs w:val="13"/>
        </w:rPr>
        <w:t>agricultural crop production and is limited to</w:t>
      </w:r>
      <w:r w:rsidR="00BD23F6" w:rsidRPr="00BD23F6">
        <w:rPr>
          <w:rFonts w:ascii="Arial" w:eastAsia="Arial" w:hAnsi="Arial" w:cs="Arial"/>
          <w:i/>
          <w:color w:val="231F20"/>
          <w:spacing w:val="-1"/>
          <w:sz w:val="13"/>
          <w:szCs w:val="13"/>
        </w:rPr>
        <w:t xml:space="preserve"> </w:t>
      </w:r>
      <w:r w:rsidR="00BD23F6" w:rsidRPr="00BD23F6">
        <w:rPr>
          <w:rFonts w:ascii="Arial" w:eastAsia="Arial" w:hAnsi="Arial" w:cs="Arial"/>
          <w:i/>
          <w:color w:val="231F20"/>
          <w:sz w:val="13"/>
          <w:szCs w:val="13"/>
        </w:rPr>
        <w:t>50% or less of</w:t>
      </w:r>
      <w:r w:rsidR="00BD23F6" w:rsidRPr="00BD23F6">
        <w:rPr>
          <w:rFonts w:ascii="Arial" w:eastAsia="Arial" w:hAnsi="Arial" w:cs="Arial"/>
          <w:i/>
          <w:color w:val="231F20"/>
          <w:spacing w:val="-1"/>
          <w:sz w:val="13"/>
          <w:szCs w:val="13"/>
        </w:rPr>
        <w:t xml:space="preserve"> </w:t>
      </w:r>
      <w:r w:rsidR="00BD23F6" w:rsidRPr="00BD23F6">
        <w:rPr>
          <w:rFonts w:ascii="Arial" w:eastAsia="Arial" w:hAnsi="Arial" w:cs="Arial"/>
          <w:i/>
          <w:color w:val="231F20"/>
          <w:sz w:val="13"/>
          <w:szCs w:val="13"/>
        </w:rPr>
        <w:t>annual accumulated hours of</w:t>
      </w:r>
      <w:r w:rsidR="00BD23F6" w:rsidRPr="00BD23F6">
        <w:rPr>
          <w:rFonts w:ascii="Arial" w:eastAsia="Arial" w:hAnsi="Arial" w:cs="Arial"/>
          <w:i/>
          <w:color w:val="231F20"/>
          <w:spacing w:val="-1"/>
          <w:sz w:val="13"/>
          <w:szCs w:val="13"/>
        </w:rPr>
        <w:t xml:space="preserve"> </w:t>
      </w:r>
      <w:r w:rsidR="00BD23F6" w:rsidRPr="00BD23F6">
        <w:rPr>
          <w:rFonts w:ascii="Arial" w:eastAsia="Arial" w:hAnsi="Arial" w:cs="Arial"/>
          <w:i/>
          <w:color w:val="231F20"/>
          <w:sz w:val="13"/>
          <w:szCs w:val="13"/>
        </w:rPr>
        <w:t>operation.  Other uses of agricultural tractors that are considered commercial are, but not limited to: site preparation, excavation, pond building</w:t>
      </w:r>
      <w:r w:rsidR="00BD23F6" w:rsidRPr="00BD23F6">
        <w:rPr>
          <w:rFonts w:ascii="Arial" w:eastAsia="Arial" w:hAnsi="Arial" w:cs="Arial"/>
          <w:i/>
          <w:sz w:val="13"/>
          <w:szCs w:val="13"/>
        </w:rPr>
        <w:t xml:space="preserve"> and f</w:t>
      </w:r>
      <w:r w:rsidR="00BD23F6" w:rsidRPr="00BD23F6">
        <w:rPr>
          <w:rFonts w:ascii="Arial" w:eastAsia="Arial" w:hAnsi="Arial" w:cs="Arial"/>
          <w:i/>
          <w:color w:val="231F20"/>
          <w:sz w:val="13"/>
          <w:szCs w:val="13"/>
        </w:rPr>
        <w:t>orestry</w:t>
      </w:r>
      <w:r w:rsidR="00BD23F6" w:rsidRPr="00BD23F6">
        <w:rPr>
          <w:rFonts w:ascii="Arial" w:eastAsia="Arial" w:hAnsi="Arial" w:cs="Arial"/>
          <w:i/>
          <w:color w:val="231F20"/>
          <w:spacing w:val="-6"/>
          <w:sz w:val="13"/>
          <w:szCs w:val="13"/>
        </w:rPr>
        <w:t xml:space="preserve"> </w:t>
      </w:r>
      <w:r w:rsidR="00BD23F6" w:rsidRPr="00BD23F6">
        <w:rPr>
          <w:rFonts w:ascii="Arial" w:eastAsia="Arial" w:hAnsi="Arial" w:cs="Arial"/>
          <w:i/>
          <w:color w:val="231F20"/>
          <w:sz w:val="13"/>
          <w:szCs w:val="13"/>
        </w:rPr>
        <w:t xml:space="preserve">applications.  Misrepresenting the application in which the product will be used on the </w:t>
      </w:r>
      <w:r w:rsidR="00BD23F6" w:rsidRPr="00BD23F6">
        <w:rPr>
          <w:rFonts w:ascii="Arial" w:eastAsia="Arial" w:hAnsi="Arial" w:cs="Arial"/>
          <w:i/>
          <w:color w:val="231F20"/>
          <w:spacing w:val="-6"/>
          <w:sz w:val="13"/>
          <w:szCs w:val="13"/>
        </w:rPr>
        <w:t>W</w:t>
      </w:r>
      <w:r w:rsidR="00BD23F6" w:rsidRPr="00BD23F6">
        <w:rPr>
          <w:rFonts w:ascii="Arial" w:eastAsia="Arial" w:hAnsi="Arial" w:cs="Arial"/>
          <w:i/>
          <w:color w:val="231F20"/>
          <w:sz w:val="13"/>
          <w:szCs w:val="13"/>
        </w:rPr>
        <w:t>arranty</w:t>
      </w:r>
      <w:r w:rsidR="00BD23F6" w:rsidRPr="00BD23F6">
        <w:rPr>
          <w:rFonts w:ascii="Arial" w:eastAsia="Arial" w:hAnsi="Arial" w:cs="Arial"/>
          <w:i/>
          <w:color w:val="231F20"/>
          <w:spacing w:val="-2"/>
          <w:sz w:val="13"/>
          <w:szCs w:val="13"/>
        </w:rPr>
        <w:t xml:space="preserve"> </w:t>
      </w:r>
      <w:r w:rsidR="00BD23F6" w:rsidRPr="00BD23F6">
        <w:rPr>
          <w:rFonts w:ascii="Arial" w:eastAsia="Arial" w:hAnsi="Arial" w:cs="Arial"/>
          <w:i/>
          <w:color w:val="231F20"/>
          <w:sz w:val="13"/>
          <w:szCs w:val="13"/>
        </w:rPr>
        <w:t xml:space="preserve">Registration, will void </w:t>
      </w:r>
      <w:r w:rsidR="00BD23F6" w:rsidRPr="00BD23F6">
        <w:rPr>
          <w:rFonts w:ascii="Arial" w:eastAsia="Arial" w:hAnsi="Arial" w:cs="Arial"/>
          <w:i/>
          <w:color w:val="231F20"/>
          <w:spacing w:val="-6"/>
          <w:sz w:val="13"/>
          <w:szCs w:val="13"/>
        </w:rPr>
        <w:t>W</w:t>
      </w:r>
      <w:r w:rsidR="00BD23F6" w:rsidRPr="00BD23F6">
        <w:rPr>
          <w:rFonts w:ascii="Arial" w:eastAsia="Arial" w:hAnsi="Arial" w:cs="Arial"/>
          <w:i/>
          <w:color w:val="231F20"/>
          <w:sz w:val="13"/>
          <w:szCs w:val="13"/>
        </w:rPr>
        <w:t>arrant</w:t>
      </w:r>
      <w:r w:rsidR="00BD23F6" w:rsidRPr="00BD23F6">
        <w:rPr>
          <w:rFonts w:ascii="Arial" w:eastAsia="Arial" w:hAnsi="Arial" w:cs="Arial"/>
          <w:i/>
          <w:color w:val="231F20"/>
          <w:spacing w:val="-13"/>
          <w:sz w:val="13"/>
          <w:szCs w:val="13"/>
        </w:rPr>
        <w:t>y</w:t>
      </w:r>
      <w:r w:rsidR="00BD23F6" w:rsidRPr="00BD23F6">
        <w:rPr>
          <w:rFonts w:ascii="Arial" w:eastAsia="Arial" w:hAnsi="Arial" w:cs="Arial"/>
          <w:i/>
          <w:color w:val="231F20"/>
          <w:sz w:val="13"/>
          <w:szCs w:val="13"/>
        </w:rPr>
        <w:t>.</w:t>
      </w:r>
    </w:p>
    <w:p w:rsidR="001A6F18" w:rsidRPr="00BD23F6" w:rsidRDefault="00161948" w:rsidP="00FB0AC2">
      <w:pPr>
        <w:pStyle w:val="ListParagraph"/>
        <w:widowControl/>
        <w:numPr>
          <w:ilvl w:val="0"/>
          <w:numId w:val="4"/>
        </w:numPr>
        <w:spacing w:after="0" w:line="240" w:lineRule="auto"/>
        <w:rPr>
          <w:rFonts w:ascii="Arial" w:hAnsi="Arial" w:cs="Arial"/>
          <w:i/>
          <w:sz w:val="13"/>
          <w:szCs w:val="13"/>
        </w:rPr>
      </w:pPr>
      <w:r w:rsidRPr="00BD23F6">
        <w:rPr>
          <w:rFonts w:ascii="Arial" w:hAnsi="Arial" w:cs="Arial"/>
          <w:i/>
          <w:sz w:val="13"/>
          <w:szCs w:val="13"/>
        </w:rPr>
        <w:t>TYLER</w:t>
      </w:r>
      <w:r w:rsidR="00CC572E">
        <w:rPr>
          <w:rFonts w:ascii="Arial" w:hAnsi="Arial" w:cs="Arial"/>
          <w:i/>
          <w:sz w:val="13"/>
          <w:szCs w:val="13"/>
        </w:rPr>
        <w:t>® s</w:t>
      </w:r>
      <w:r w:rsidR="001A6F18" w:rsidRPr="00BD23F6">
        <w:rPr>
          <w:rFonts w:ascii="Arial" w:hAnsi="Arial" w:cs="Arial"/>
          <w:i/>
          <w:sz w:val="13"/>
          <w:szCs w:val="13"/>
        </w:rPr>
        <w:t xml:space="preserve">prayers: the drive train is covered for 24 Months </w:t>
      </w:r>
      <w:r w:rsidR="00CC572E">
        <w:rPr>
          <w:rFonts w:ascii="Arial" w:hAnsi="Arial" w:cs="Arial"/>
          <w:i/>
          <w:sz w:val="13"/>
          <w:szCs w:val="13"/>
        </w:rPr>
        <w:t>/</w:t>
      </w:r>
      <w:r w:rsidR="001A6F18" w:rsidRPr="00BD23F6">
        <w:rPr>
          <w:rFonts w:ascii="Arial" w:hAnsi="Arial" w:cs="Arial"/>
          <w:i/>
          <w:sz w:val="13"/>
          <w:szCs w:val="13"/>
        </w:rPr>
        <w:t xml:space="preserve"> 2000 Hours. The drive train includes any component used to transfer power from the engine to the drive wheel hub.</w:t>
      </w:r>
    </w:p>
    <w:p w:rsidR="001A6F18" w:rsidRPr="00BD23F6" w:rsidRDefault="001A6F18" w:rsidP="00FB0AC2">
      <w:pPr>
        <w:pStyle w:val="ListParagraph"/>
        <w:widowControl/>
        <w:numPr>
          <w:ilvl w:val="0"/>
          <w:numId w:val="4"/>
        </w:numPr>
        <w:spacing w:after="0" w:line="240" w:lineRule="auto"/>
        <w:rPr>
          <w:rFonts w:ascii="Arial" w:hAnsi="Arial" w:cs="Arial"/>
          <w:i/>
          <w:sz w:val="13"/>
          <w:szCs w:val="13"/>
        </w:rPr>
      </w:pPr>
      <w:r w:rsidRPr="00BD23F6">
        <w:rPr>
          <w:rFonts w:ascii="Arial" w:hAnsi="Arial" w:cs="Arial"/>
          <w:i/>
          <w:sz w:val="13"/>
          <w:szCs w:val="13"/>
        </w:rPr>
        <w:t xml:space="preserve">Air carts, air hoe drills, and air seeders have an extended frame warranty for 60 months unlimited hours. The </w:t>
      </w:r>
      <w:r w:rsidR="00AB4F3C">
        <w:rPr>
          <w:rFonts w:ascii="Arial" w:hAnsi="Arial" w:cs="Arial"/>
          <w:i/>
          <w:sz w:val="13"/>
          <w:szCs w:val="13"/>
        </w:rPr>
        <w:t xml:space="preserve">extended frame warranty covers </w:t>
      </w:r>
      <w:r w:rsidR="00FB0AC2" w:rsidRPr="00BD23F6">
        <w:rPr>
          <w:rFonts w:ascii="Arial" w:hAnsi="Arial" w:cs="Arial"/>
          <w:i/>
          <w:sz w:val="13"/>
          <w:szCs w:val="13"/>
        </w:rPr>
        <w:t>hitch and main frame</w:t>
      </w:r>
      <w:r w:rsidR="00AB4F3C">
        <w:rPr>
          <w:rFonts w:ascii="Arial" w:hAnsi="Arial" w:cs="Arial"/>
          <w:i/>
          <w:sz w:val="13"/>
          <w:szCs w:val="13"/>
        </w:rPr>
        <w:t xml:space="preserve"> weldments, wing frame weldments and rockshafts</w:t>
      </w:r>
    </w:p>
    <w:p w:rsidR="00272527" w:rsidRPr="00BD23F6" w:rsidRDefault="00272527" w:rsidP="00272527">
      <w:pPr>
        <w:pStyle w:val="ListParagraph"/>
        <w:widowControl/>
        <w:numPr>
          <w:ilvl w:val="0"/>
          <w:numId w:val="4"/>
        </w:numPr>
        <w:spacing w:after="0" w:line="240" w:lineRule="auto"/>
        <w:jc w:val="both"/>
        <w:rPr>
          <w:rFonts w:ascii="Arial" w:hAnsi="Arial" w:cs="Arial"/>
          <w:i/>
          <w:sz w:val="13"/>
          <w:szCs w:val="13"/>
        </w:rPr>
      </w:pPr>
      <w:r w:rsidRPr="00BD23F6">
        <w:rPr>
          <w:rFonts w:ascii="Arial" w:hAnsi="Arial" w:cs="Arial"/>
          <w:i/>
          <w:sz w:val="13"/>
          <w:szCs w:val="13"/>
        </w:rPr>
        <w:t>Engine assembly, transmission assembly, rear differential, front differential (4x4 models), main frame assembly, bed box hydraulic dump kit, and Custom Cab assembly and door are warranted with respect to parts and labor against defects in material and workmanship for 24 months / 2000 hours from the date of purchase.</w:t>
      </w:r>
    </w:p>
    <w:p w:rsidR="00F64B29" w:rsidRPr="0065128F" w:rsidRDefault="00F64B29" w:rsidP="00F64B29">
      <w:pPr>
        <w:spacing w:after="0" w:line="240" w:lineRule="auto"/>
        <w:ind w:left="120" w:right="-20"/>
        <w:rPr>
          <w:rFonts w:ascii="Arial" w:hAnsi="Arial" w:cs="Arial"/>
          <w:b/>
          <w:sz w:val="13"/>
          <w:szCs w:val="13"/>
        </w:rPr>
      </w:pPr>
    </w:p>
    <w:p w:rsidR="006C6272" w:rsidRPr="00CC572E" w:rsidRDefault="006C6272" w:rsidP="006C6272">
      <w:pPr>
        <w:spacing w:after="0" w:line="240" w:lineRule="auto"/>
        <w:rPr>
          <w:rFonts w:ascii="Arial" w:eastAsia="Arial" w:hAnsi="Arial" w:cs="Arial"/>
          <w:b/>
          <w:bCs/>
          <w:color w:val="231F20"/>
          <w:position w:val="-1"/>
          <w:sz w:val="13"/>
          <w:szCs w:val="13"/>
        </w:rPr>
      </w:pPr>
      <w:r w:rsidRPr="00CC572E">
        <w:rPr>
          <w:rFonts w:ascii="Arial" w:eastAsia="Arial" w:hAnsi="Arial" w:cs="Arial"/>
          <w:b/>
          <w:bCs/>
          <w:color w:val="231F20"/>
          <w:position w:val="-1"/>
          <w:sz w:val="13"/>
          <w:szCs w:val="13"/>
        </w:rPr>
        <w:t>Operator’s Manual / Warranty Receipt Verification</w:t>
      </w:r>
    </w:p>
    <w:p w:rsidR="006C6272" w:rsidRPr="00CC572E" w:rsidRDefault="006C6272" w:rsidP="006C6272">
      <w:pPr>
        <w:spacing w:after="0" w:line="240" w:lineRule="auto"/>
        <w:rPr>
          <w:rFonts w:ascii="Arial" w:eastAsia="Wingdings" w:hAnsi="Arial" w:cs="Arial"/>
          <w:sz w:val="13"/>
          <w:szCs w:val="13"/>
        </w:rPr>
      </w:pPr>
      <w:r w:rsidRPr="00CC572E">
        <w:rPr>
          <w:rFonts w:ascii="Arial" w:eastAsia="Arial" w:hAnsi="Arial" w:cs="Arial"/>
          <w:color w:val="231F20"/>
          <w:sz w:val="13"/>
          <w:szCs w:val="13"/>
        </w:rPr>
        <w:t>The selling dealer has reviewed the correct operato</w:t>
      </w:r>
      <w:r w:rsidRPr="00CC572E">
        <w:rPr>
          <w:rFonts w:ascii="Arial" w:eastAsia="Arial" w:hAnsi="Arial" w:cs="Arial"/>
          <w:color w:val="231F20"/>
          <w:spacing w:val="7"/>
          <w:sz w:val="13"/>
          <w:szCs w:val="13"/>
        </w:rPr>
        <w:t>r</w:t>
      </w:r>
      <w:r w:rsidRPr="00CC572E">
        <w:rPr>
          <w:rFonts w:ascii="Arial" w:eastAsia="Arial" w:hAnsi="Arial" w:cs="Arial"/>
          <w:color w:val="231F20"/>
          <w:spacing w:val="-3"/>
          <w:sz w:val="13"/>
          <w:szCs w:val="13"/>
        </w:rPr>
        <w:t>’</w:t>
      </w:r>
      <w:r w:rsidRPr="00CC572E">
        <w:rPr>
          <w:rFonts w:ascii="Arial" w:eastAsia="Arial" w:hAnsi="Arial" w:cs="Arial"/>
          <w:color w:val="231F20"/>
          <w:sz w:val="13"/>
          <w:szCs w:val="13"/>
        </w:rPr>
        <w:t>s manual with me and will provide upon delivery of</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the product.</w:t>
      </w:r>
      <w:r w:rsidRPr="00CC572E">
        <w:rPr>
          <w:rFonts w:ascii="Arial" w:eastAsia="Arial" w:hAnsi="Arial" w:cs="Arial"/>
          <w:color w:val="231F20"/>
          <w:spacing w:val="-3"/>
          <w:sz w:val="13"/>
          <w:szCs w:val="13"/>
        </w:rPr>
        <w:t xml:space="preserve"> </w:t>
      </w:r>
      <w:r w:rsidRPr="00CC572E">
        <w:rPr>
          <w:rFonts w:ascii="Arial" w:eastAsia="Arial" w:hAnsi="Arial" w:cs="Arial"/>
          <w:color w:val="231F20"/>
          <w:sz w:val="13"/>
          <w:szCs w:val="13"/>
        </w:rPr>
        <w:t>YES</w:t>
      </w:r>
      <w:r w:rsidRPr="00CC572E">
        <w:rPr>
          <w:rFonts w:ascii="Arial" w:eastAsia="Arial" w:hAnsi="Arial" w:cs="Arial"/>
          <w:color w:val="231F20"/>
          <w:spacing w:val="-4"/>
          <w:sz w:val="13"/>
          <w:szCs w:val="13"/>
        </w:rPr>
        <w:t xml:space="preserve"> </w:t>
      </w:r>
      <w:r w:rsidRPr="00CC572E">
        <w:rPr>
          <w:rFonts w:ascii="Arial" w:eastAsia="Wingdings" w:hAnsi="Arial" w:cs="Arial"/>
          <w:color w:val="231F20"/>
          <w:sz w:val="13"/>
          <w:szCs w:val="13"/>
        </w:rPr>
        <w:t></w:t>
      </w:r>
      <w:r w:rsidRPr="00CC572E">
        <w:rPr>
          <w:rFonts w:ascii="Arial" w:eastAsia="Times New Roman" w:hAnsi="Arial" w:cs="Arial"/>
          <w:color w:val="231F20"/>
          <w:spacing w:val="5"/>
          <w:sz w:val="13"/>
          <w:szCs w:val="13"/>
        </w:rPr>
        <w:t xml:space="preserve"> </w:t>
      </w:r>
      <w:r w:rsidRPr="00CC572E">
        <w:rPr>
          <w:rFonts w:ascii="Arial" w:eastAsia="Arial" w:hAnsi="Arial" w:cs="Arial"/>
          <w:color w:val="231F20"/>
          <w:sz w:val="13"/>
          <w:szCs w:val="13"/>
        </w:rPr>
        <w:t xml:space="preserve">/ NO </w:t>
      </w:r>
      <w:r w:rsidRPr="00CC572E">
        <w:rPr>
          <w:rFonts w:ascii="Arial" w:eastAsia="Wingdings" w:hAnsi="Arial" w:cs="Arial"/>
          <w:color w:val="231F20"/>
          <w:sz w:val="13"/>
          <w:szCs w:val="13"/>
        </w:rPr>
        <w:t></w:t>
      </w:r>
    </w:p>
    <w:p w:rsidR="006C6272" w:rsidRPr="00CC572E" w:rsidRDefault="006C6272" w:rsidP="006C6272">
      <w:pPr>
        <w:spacing w:after="0" w:line="240" w:lineRule="auto"/>
        <w:rPr>
          <w:rFonts w:ascii="Arial" w:eastAsia="Wingdings" w:hAnsi="Arial" w:cs="Arial"/>
          <w:sz w:val="13"/>
          <w:szCs w:val="13"/>
        </w:rPr>
      </w:pPr>
      <w:r w:rsidRPr="00CC572E">
        <w:rPr>
          <w:rFonts w:ascii="Arial" w:eastAsia="Arial" w:hAnsi="Arial" w:cs="Arial"/>
          <w:color w:val="231F20"/>
          <w:sz w:val="13"/>
          <w:szCs w:val="13"/>
        </w:rPr>
        <w:t>The selling dealer explained safety</w:t>
      </w:r>
      <w:r w:rsidRPr="00CC572E">
        <w:rPr>
          <w:rFonts w:ascii="Arial" w:eastAsia="Arial" w:hAnsi="Arial" w:cs="Arial"/>
          <w:color w:val="231F20"/>
          <w:spacing w:val="-5"/>
          <w:sz w:val="13"/>
          <w:szCs w:val="13"/>
        </w:rPr>
        <w:t xml:space="preserve"> </w:t>
      </w:r>
      <w:r w:rsidRPr="00CC572E">
        <w:rPr>
          <w:rFonts w:ascii="Arial" w:eastAsia="Arial" w:hAnsi="Arial" w:cs="Arial"/>
          <w:color w:val="231F20"/>
          <w:sz w:val="13"/>
          <w:szCs w:val="13"/>
        </w:rPr>
        <w:t>precautions 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me.</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YES</w:t>
      </w:r>
      <w:r w:rsidRPr="00CC572E">
        <w:rPr>
          <w:rFonts w:ascii="Arial" w:eastAsia="Arial" w:hAnsi="Arial" w:cs="Arial"/>
          <w:color w:val="231F20"/>
          <w:spacing w:val="-4"/>
          <w:sz w:val="13"/>
          <w:szCs w:val="13"/>
        </w:rPr>
        <w:t xml:space="preserve"> </w:t>
      </w:r>
      <w:r w:rsidRPr="00CC572E">
        <w:rPr>
          <w:rFonts w:ascii="Arial" w:eastAsia="Wingdings" w:hAnsi="Arial" w:cs="Arial"/>
          <w:color w:val="231F20"/>
          <w:sz w:val="13"/>
          <w:szCs w:val="13"/>
        </w:rPr>
        <w:t></w:t>
      </w:r>
      <w:r w:rsidRPr="00CC572E">
        <w:rPr>
          <w:rFonts w:ascii="Arial" w:eastAsia="Times New Roman" w:hAnsi="Arial" w:cs="Arial"/>
          <w:color w:val="231F20"/>
          <w:sz w:val="13"/>
          <w:szCs w:val="13"/>
        </w:rPr>
        <w:t xml:space="preserve"> </w:t>
      </w:r>
      <w:r w:rsidRPr="00CC572E">
        <w:rPr>
          <w:rFonts w:ascii="Arial" w:eastAsia="Arial" w:hAnsi="Arial" w:cs="Arial"/>
          <w:color w:val="231F20"/>
          <w:sz w:val="13"/>
          <w:szCs w:val="13"/>
        </w:rPr>
        <w:t xml:space="preserve">/ NO </w:t>
      </w:r>
      <w:r w:rsidRPr="00CC572E">
        <w:rPr>
          <w:rFonts w:ascii="Arial" w:eastAsia="Wingdings" w:hAnsi="Arial" w:cs="Arial"/>
          <w:color w:val="231F20"/>
          <w:sz w:val="13"/>
          <w:szCs w:val="13"/>
        </w:rPr>
        <w:t></w:t>
      </w:r>
    </w:p>
    <w:p w:rsidR="006C6272" w:rsidRPr="00CC572E" w:rsidRDefault="006C6272" w:rsidP="006C6272">
      <w:pPr>
        <w:spacing w:after="0" w:line="240" w:lineRule="auto"/>
        <w:rPr>
          <w:rFonts w:ascii="Arial" w:eastAsia="Wingdings" w:hAnsi="Arial" w:cs="Arial"/>
          <w:sz w:val="13"/>
          <w:szCs w:val="13"/>
        </w:rPr>
      </w:pPr>
      <w:r w:rsidRPr="00CC572E">
        <w:rPr>
          <w:rFonts w:ascii="Arial" w:eastAsia="Arial" w:hAnsi="Arial" w:cs="Arial"/>
          <w:color w:val="231F20"/>
          <w:sz w:val="13"/>
          <w:szCs w:val="13"/>
        </w:rPr>
        <w:t>The selling dealer explained the warranty terms and coverage 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me.</w:t>
      </w:r>
      <w:r w:rsidRPr="00CC572E">
        <w:rPr>
          <w:rFonts w:ascii="Arial" w:eastAsia="Arial" w:hAnsi="Arial" w:cs="Arial"/>
          <w:color w:val="231F20"/>
          <w:spacing w:val="-6"/>
          <w:sz w:val="13"/>
          <w:szCs w:val="13"/>
        </w:rPr>
        <w:t xml:space="preserve"> </w:t>
      </w:r>
      <w:r w:rsidRPr="00CC572E">
        <w:rPr>
          <w:rFonts w:ascii="Arial" w:eastAsia="Arial" w:hAnsi="Arial" w:cs="Arial"/>
          <w:color w:val="231F20"/>
          <w:sz w:val="13"/>
          <w:szCs w:val="13"/>
        </w:rPr>
        <w:t>YES</w:t>
      </w:r>
      <w:r w:rsidRPr="00CC572E">
        <w:rPr>
          <w:rFonts w:ascii="Arial" w:eastAsia="Arial" w:hAnsi="Arial" w:cs="Arial"/>
          <w:color w:val="231F20"/>
          <w:spacing w:val="-4"/>
          <w:sz w:val="13"/>
          <w:szCs w:val="13"/>
        </w:rPr>
        <w:t xml:space="preserve"> </w:t>
      </w:r>
      <w:r w:rsidRPr="00CC572E">
        <w:rPr>
          <w:rFonts w:ascii="Arial" w:eastAsia="Wingdings" w:hAnsi="Arial" w:cs="Arial"/>
          <w:color w:val="231F20"/>
          <w:sz w:val="13"/>
          <w:szCs w:val="13"/>
        </w:rPr>
        <w:t></w:t>
      </w:r>
      <w:r w:rsidRPr="00CC572E">
        <w:rPr>
          <w:rFonts w:ascii="Arial" w:eastAsia="Times New Roman" w:hAnsi="Arial" w:cs="Arial"/>
          <w:color w:val="231F20"/>
          <w:sz w:val="13"/>
          <w:szCs w:val="13"/>
        </w:rPr>
        <w:t xml:space="preserve"> </w:t>
      </w:r>
      <w:r w:rsidRPr="00CC572E">
        <w:rPr>
          <w:rFonts w:ascii="Arial" w:eastAsia="Arial" w:hAnsi="Arial" w:cs="Arial"/>
          <w:color w:val="231F20"/>
          <w:sz w:val="13"/>
          <w:szCs w:val="13"/>
        </w:rPr>
        <w:t xml:space="preserve">/ NO </w:t>
      </w:r>
      <w:r w:rsidRPr="00CC572E">
        <w:rPr>
          <w:rFonts w:ascii="Arial" w:eastAsia="Wingdings" w:hAnsi="Arial" w:cs="Arial"/>
          <w:color w:val="231F20"/>
          <w:sz w:val="13"/>
          <w:szCs w:val="13"/>
        </w:rPr>
        <w:t></w:t>
      </w:r>
    </w:p>
    <w:p w:rsidR="006C6272" w:rsidRPr="00CC572E" w:rsidRDefault="006C6272" w:rsidP="006C6272">
      <w:pPr>
        <w:spacing w:after="0" w:line="240" w:lineRule="auto"/>
        <w:rPr>
          <w:rFonts w:ascii="Arial" w:eastAsia="Wingdings" w:hAnsi="Arial" w:cs="Arial"/>
          <w:color w:val="231F20"/>
          <w:sz w:val="13"/>
          <w:szCs w:val="13"/>
        </w:rPr>
      </w:pPr>
      <w:r w:rsidRPr="00CC572E">
        <w:rPr>
          <w:rFonts w:ascii="Arial" w:eastAsia="Arial" w:hAnsi="Arial" w:cs="Arial"/>
          <w:color w:val="231F20"/>
          <w:sz w:val="13"/>
          <w:szCs w:val="13"/>
        </w:rPr>
        <w:t>The selling dealer explained Purchased Protection Plan options for</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additional coverage on select components.</w:t>
      </w:r>
      <w:r w:rsidRPr="00CC572E">
        <w:rPr>
          <w:rFonts w:ascii="Arial" w:eastAsia="Arial" w:hAnsi="Arial" w:cs="Arial"/>
          <w:color w:val="231F20"/>
          <w:spacing w:val="-2"/>
          <w:sz w:val="13"/>
          <w:szCs w:val="13"/>
        </w:rPr>
        <w:t xml:space="preserve"> </w:t>
      </w:r>
      <w:r w:rsidRPr="00CC572E">
        <w:rPr>
          <w:rFonts w:ascii="Arial" w:eastAsia="Arial" w:hAnsi="Arial" w:cs="Arial"/>
          <w:color w:val="231F20"/>
          <w:sz w:val="13"/>
          <w:szCs w:val="13"/>
        </w:rPr>
        <w:t>YES</w:t>
      </w:r>
      <w:r w:rsidRPr="00CC572E">
        <w:rPr>
          <w:rFonts w:ascii="Arial" w:eastAsia="Arial" w:hAnsi="Arial" w:cs="Arial"/>
          <w:color w:val="231F20"/>
          <w:spacing w:val="-4"/>
          <w:sz w:val="13"/>
          <w:szCs w:val="13"/>
        </w:rPr>
        <w:t xml:space="preserve"> </w:t>
      </w:r>
      <w:r w:rsidRPr="00CC572E">
        <w:rPr>
          <w:rFonts w:ascii="Arial" w:eastAsia="Wingdings" w:hAnsi="Arial" w:cs="Arial"/>
          <w:color w:val="231F20"/>
          <w:sz w:val="13"/>
          <w:szCs w:val="13"/>
        </w:rPr>
        <w:t></w:t>
      </w:r>
      <w:r w:rsidRPr="00CC572E">
        <w:rPr>
          <w:rFonts w:ascii="Arial" w:eastAsia="Times New Roman" w:hAnsi="Arial" w:cs="Arial"/>
          <w:color w:val="231F20"/>
          <w:sz w:val="13"/>
          <w:szCs w:val="13"/>
        </w:rPr>
        <w:t xml:space="preserve"> </w:t>
      </w:r>
      <w:r w:rsidRPr="00CC572E">
        <w:rPr>
          <w:rFonts w:ascii="Arial" w:eastAsia="Arial" w:hAnsi="Arial" w:cs="Arial"/>
          <w:color w:val="231F20"/>
          <w:sz w:val="13"/>
          <w:szCs w:val="13"/>
        </w:rPr>
        <w:t xml:space="preserve">/ NO </w:t>
      </w:r>
      <w:r w:rsidRPr="00CC572E">
        <w:rPr>
          <w:rFonts w:ascii="Arial" w:eastAsia="Wingdings" w:hAnsi="Arial" w:cs="Arial"/>
          <w:color w:val="231F20"/>
          <w:sz w:val="13"/>
          <w:szCs w:val="13"/>
        </w:rPr>
        <w:t></w:t>
      </w:r>
    </w:p>
    <w:p w:rsidR="00F64B29" w:rsidRPr="00CC572E" w:rsidRDefault="00F64B29" w:rsidP="00161948">
      <w:pPr>
        <w:spacing w:after="0" w:line="240" w:lineRule="auto"/>
        <w:rPr>
          <w:rFonts w:ascii="Arial" w:eastAsia="Wingdings" w:hAnsi="Arial" w:cs="Arial"/>
          <w:sz w:val="13"/>
          <w:szCs w:val="13"/>
        </w:rPr>
      </w:pPr>
      <w:r w:rsidRPr="00CC572E">
        <w:rPr>
          <w:rFonts w:ascii="Arial" w:eastAsia="Arial" w:hAnsi="Arial" w:cs="Arial"/>
          <w:color w:val="231F20"/>
          <w:sz w:val="13"/>
          <w:szCs w:val="13"/>
        </w:rPr>
        <w:t>I wish to</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be part of</w:t>
      </w:r>
      <w:r w:rsidRPr="00CC572E">
        <w:rPr>
          <w:rFonts w:ascii="Arial" w:eastAsia="Arial" w:hAnsi="Arial" w:cs="Arial"/>
          <w:color w:val="231F20"/>
          <w:spacing w:val="-1"/>
          <w:sz w:val="13"/>
          <w:szCs w:val="13"/>
        </w:rPr>
        <w:t xml:space="preserve"> </w:t>
      </w:r>
      <w:r w:rsidRPr="00CC572E">
        <w:rPr>
          <w:rFonts w:ascii="Arial" w:eastAsia="Arial" w:hAnsi="Arial" w:cs="Arial"/>
          <w:color w:val="231F20"/>
          <w:sz w:val="13"/>
          <w:szCs w:val="13"/>
        </w:rPr>
        <w:t>future Case IH communications, o</w:t>
      </w:r>
      <w:r w:rsidRPr="00CC572E">
        <w:rPr>
          <w:rFonts w:ascii="Arial" w:eastAsia="Arial" w:hAnsi="Arial" w:cs="Arial"/>
          <w:color w:val="231F20"/>
          <w:spacing w:val="-3"/>
          <w:sz w:val="13"/>
          <w:szCs w:val="13"/>
        </w:rPr>
        <w:t>f</w:t>
      </w:r>
      <w:r w:rsidRPr="00CC572E">
        <w:rPr>
          <w:rFonts w:ascii="Arial" w:eastAsia="Arial" w:hAnsi="Arial" w:cs="Arial"/>
          <w:color w:val="231F20"/>
          <w:sz w:val="13"/>
          <w:szCs w:val="13"/>
        </w:rPr>
        <w:t>fers</w:t>
      </w:r>
      <w:r w:rsidRPr="00CC572E">
        <w:rPr>
          <w:rFonts w:ascii="Arial" w:eastAsia="Arial" w:hAnsi="Arial" w:cs="Arial"/>
          <w:color w:val="231F20"/>
          <w:spacing w:val="-4"/>
          <w:sz w:val="13"/>
          <w:szCs w:val="13"/>
        </w:rPr>
        <w:t xml:space="preserve"> </w:t>
      </w:r>
      <w:r w:rsidRPr="00CC572E">
        <w:rPr>
          <w:rFonts w:ascii="Arial" w:eastAsia="Arial" w:hAnsi="Arial" w:cs="Arial"/>
          <w:color w:val="231F20"/>
          <w:sz w:val="13"/>
          <w:szCs w:val="13"/>
        </w:rPr>
        <w:t>or events. YES</w:t>
      </w:r>
      <w:r w:rsidRPr="00CC572E">
        <w:rPr>
          <w:rFonts w:ascii="Arial" w:eastAsia="Arial" w:hAnsi="Arial" w:cs="Arial"/>
          <w:color w:val="231F20"/>
          <w:spacing w:val="-4"/>
          <w:sz w:val="13"/>
          <w:szCs w:val="13"/>
        </w:rPr>
        <w:t xml:space="preserve"> </w:t>
      </w:r>
      <w:r w:rsidRPr="00CC572E">
        <w:rPr>
          <w:rFonts w:ascii="Arial" w:eastAsia="Wingdings" w:hAnsi="Arial" w:cs="Arial"/>
          <w:color w:val="231F20"/>
          <w:sz w:val="13"/>
          <w:szCs w:val="13"/>
        </w:rPr>
        <w:t></w:t>
      </w:r>
      <w:r w:rsidRPr="00CC572E">
        <w:rPr>
          <w:rFonts w:ascii="Arial" w:eastAsia="Times New Roman" w:hAnsi="Arial" w:cs="Arial"/>
          <w:color w:val="231F20"/>
          <w:sz w:val="13"/>
          <w:szCs w:val="13"/>
        </w:rPr>
        <w:t xml:space="preserve"> </w:t>
      </w:r>
      <w:r w:rsidRPr="00CC572E">
        <w:rPr>
          <w:rFonts w:ascii="Arial" w:eastAsia="Arial" w:hAnsi="Arial" w:cs="Arial"/>
          <w:color w:val="231F20"/>
          <w:sz w:val="13"/>
          <w:szCs w:val="13"/>
        </w:rPr>
        <w:t xml:space="preserve">/ NO </w:t>
      </w:r>
      <w:r w:rsidRPr="00CC572E">
        <w:rPr>
          <w:rFonts w:ascii="Arial" w:eastAsia="Wingdings" w:hAnsi="Arial" w:cs="Arial"/>
          <w:color w:val="231F20"/>
          <w:sz w:val="13"/>
          <w:szCs w:val="13"/>
        </w:rPr>
        <w:t></w:t>
      </w:r>
    </w:p>
    <w:p w:rsidR="006C6272" w:rsidRPr="00F156AB" w:rsidRDefault="006C6272" w:rsidP="006C6272">
      <w:pPr>
        <w:spacing w:before="1" w:after="0" w:line="130" w:lineRule="exact"/>
        <w:rPr>
          <w:rFonts w:ascii="Arial" w:hAnsi="Arial" w:cs="Arial"/>
          <w:sz w:val="13"/>
          <w:szCs w:val="13"/>
        </w:rPr>
      </w:pPr>
    </w:p>
    <w:tbl>
      <w:tblPr>
        <w:tblW w:w="10815" w:type="dxa"/>
        <w:tblInd w:w="93" w:type="dxa"/>
        <w:tblLook w:val="04A0" w:firstRow="1" w:lastRow="0" w:firstColumn="1" w:lastColumn="0" w:noHBand="0" w:noVBand="1"/>
      </w:tblPr>
      <w:tblGrid>
        <w:gridCol w:w="5415"/>
        <w:gridCol w:w="5400"/>
      </w:tblGrid>
      <w:tr w:rsidR="00A65AEF" w:rsidRPr="00F156AB" w:rsidTr="001E7070">
        <w:trPr>
          <w:trHeight w:val="300"/>
        </w:trPr>
        <w:tc>
          <w:tcPr>
            <w:tcW w:w="5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Model:</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Serial Number:</w:t>
            </w:r>
          </w:p>
        </w:tc>
      </w:tr>
      <w:tr w:rsidR="00A65AEF" w:rsidRPr="00F156AB" w:rsidTr="001E7070">
        <w:trPr>
          <w:trHeight w:val="384"/>
        </w:trPr>
        <w:tc>
          <w:tcPr>
            <w:tcW w:w="5415" w:type="dxa"/>
            <w:tcBorders>
              <w:top w:val="nil"/>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BD23F6">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Retail D</w:t>
            </w:r>
            <w:r w:rsidR="00BD23F6">
              <w:rPr>
                <w:rFonts w:ascii="Arial" w:eastAsia="Times New Roman" w:hAnsi="Arial" w:cs="Arial"/>
                <w:b/>
                <w:color w:val="000000"/>
                <w:sz w:val="13"/>
                <w:szCs w:val="13"/>
              </w:rPr>
              <w:t>ATE / HOURS</w:t>
            </w:r>
            <w:r w:rsidRPr="00F156AB">
              <w:rPr>
                <w:rFonts w:ascii="Arial" w:eastAsia="Times New Roman" w:hAnsi="Arial" w:cs="Arial"/>
                <w:b/>
                <w:color w:val="000000"/>
                <w:sz w:val="13"/>
                <w:szCs w:val="13"/>
              </w:rPr>
              <w:t>:</w:t>
            </w:r>
          </w:p>
        </w:tc>
        <w:tc>
          <w:tcPr>
            <w:tcW w:w="5400" w:type="dxa"/>
            <w:tcBorders>
              <w:top w:val="nil"/>
              <w:left w:val="nil"/>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Operator Manual Number:</w:t>
            </w:r>
          </w:p>
        </w:tc>
      </w:tr>
      <w:tr w:rsidR="00272527" w:rsidRPr="00F156AB" w:rsidTr="001E7070">
        <w:trPr>
          <w:trHeight w:val="300"/>
        </w:trPr>
        <w:tc>
          <w:tcPr>
            <w:tcW w:w="5415" w:type="dxa"/>
            <w:tcBorders>
              <w:top w:val="nil"/>
              <w:left w:val="single" w:sz="8" w:space="0" w:color="auto"/>
              <w:bottom w:val="single" w:sz="8" w:space="0" w:color="auto"/>
              <w:right w:val="single" w:sz="8" w:space="0" w:color="auto"/>
            </w:tcBorders>
            <w:shd w:val="clear" w:color="auto" w:fill="auto"/>
            <w:noWrap/>
            <w:vAlign w:val="bottom"/>
          </w:tcPr>
          <w:p w:rsidR="00272527" w:rsidRPr="00F156AB" w:rsidRDefault="00272527" w:rsidP="00161948">
            <w:pPr>
              <w:widowControl/>
              <w:spacing w:after="20" w:line="240" w:lineRule="auto"/>
              <w:rPr>
                <w:rFonts w:ascii="Arial" w:eastAsia="Times New Roman" w:hAnsi="Arial" w:cs="Arial"/>
                <w:b/>
                <w:color w:val="000000"/>
                <w:sz w:val="13"/>
                <w:szCs w:val="13"/>
              </w:rPr>
            </w:pPr>
            <w:r>
              <w:rPr>
                <w:rFonts w:ascii="Arial" w:eastAsia="Times New Roman" w:hAnsi="Arial" w:cs="Arial"/>
                <w:b/>
                <w:color w:val="000000"/>
                <w:sz w:val="13"/>
                <w:szCs w:val="13"/>
              </w:rPr>
              <w:t>Attachment Serial Number:</w:t>
            </w:r>
          </w:p>
        </w:tc>
        <w:tc>
          <w:tcPr>
            <w:tcW w:w="5400" w:type="dxa"/>
            <w:tcBorders>
              <w:top w:val="nil"/>
              <w:left w:val="nil"/>
              <w:bottom w:val="single" w:sz="8" w:space="0" w:color="auto"/>
              <w:right w:val="single" w:sz="8" w:space="0" w:color="auto"/>
            </w:tcBorders>
            <w:shd w:val="clear" w:color="auto" w:fill="auto"/>
            <w:noWrap/>
            <w:vAlign w:val="bottom"/>
          </w:tcPr>
          <w:p w:rsidR="00272527" w:rsidRPr="00F156AB" w:rsidRDefault="00272527" w:rsidP="00161948">
            <w:pPr>
              <w:widowControl/>
              <w:spacing w:after="20" w:line="240" w:lineRule="auto"/>
              <w:rPr>
                <w:rFonts w:ascii="Arial" w:eastAsia="Times New Roman" w:hAnsi="Arial" w:cs="Arial"/>
                <w:b/>
                <w:color w:val="000000"/>
                <w:sz w:val="13"/>
                <w:szCs w:val="13"/>
              </w:rPr>
            </w:pPr>
            <w:r>
              <w:rPr>
                <w:rFonts w:ascii="Arial" w:eastAsia="Times New Roman" w:hAnsi="Arial" w:cs="Arial"/>
                <w:b/>
                <w:color w:val="000000"/>
                <w:sz w:val="13"/>
                <w:szCs w:val="13"/>
              </w:rPr>
              <w:t>Attachment Serial Number:</w:t>
            </w:r>
          </w:p>
        </w:tc>
      </w:tr>
      <w:tr w:rsidR="00A65AEF" w:rsidRPr="00F156AB" w:rsidTr="001E7070">
        <w:trPr>
          <w:trHeight w:val="300"/>
        </w:trPr>
        <w:tc>
          <w:tcPr>
            <w:tcW w:w="5415" w:type="dxa"/>
            <w:tcBorders>
              <w:top w:val="nil"/>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Purchaser Name (please print):</w:t>
            </w:r>
          </w:p>
        </w:tc>
        <w:tc>
          <w:tcPr>
            <w:tcW w:w="5400" w:type="dxa"/>
            <w:tcBorders>
              <w:top w:val="nil"/>
              <w:left w:val="nil"/>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Dealer Name:</w:t>
            </w:r>
          </w:p>
        </w:tc>
      </w:tr>
      <w:tr w:rsidR="00A65AEF" w:rsidRPr="00F156AB" w:rsidTr="001E7070">
        <w:trPr>
          <w:trHeight w:val="300"/>
        </w:trPr>
        <w:tc>
          <w:tcPr>
            <w:tcW w:w="5415" w:type="dxa"/>
            <w:tcBorders>
              <w:top w:val="nil"/>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Address:</w:t>
            </w:r>
          </w:p>
        </w:tc>
        <w:tc>
          <w:tcPr>
            <w:tcW w:w="5400" w:type="dxa"/>
            <w:tcBorders>
              <w:top w:val="nil"/>
              <w:left w:val="nil"/>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Address:</w:t>
            </w:r>
          </w:p>
        </w:tc>
      </w:tr>
      <w:tr w:rsidR="00A65AEF" w:rsidRPr="00F156AB" w:rsidTr="001E7070">
        <w:trPr>
          <w:trHeight w:val="300"/>
        </w:trPr>
        <w:tc>
          <w:tcPr>
            <w:tcW w:w="5415" w:type="dxa"/>
            <w:tcBorders>
              <w:top w:val="nil"/>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City / State:</w:t>
            </w:r>
          </w:p>
        </w:tc>
        <w:tc>
          <w:tcPr>
            <w:tcW w:w="5400" w:type="dxa"/>
            <w:tcBorders>
              <w:top w:val="nil"/>
              <w:left w:val="nil"/>
              <w:bottom w:val="single" w:sz="8" w:space="0" w:color="auto"/>
              <w:right w:val="single" w:sz="8" w:space="0" w:color="auto"/>
            </w:tcBorders>
            <w:shd w:val="clear" w:color="auto" w:fill="auto"/>
            <w:noWrap/>
            <w:vAlign w:val="bottom"/>
            <w:hideMark/>
          </w:tcPr>
          <w:p w:rsidR="00A65AEF" w:rsidRPr="00F156AB" w:rsidRDefault="00A65AEF" w:rsidP="00090D4C">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City / State:</w:t>
            </w:r>
          </w:p>
        </w:tc>
      </w:tr>
      <w:tr w:rsidR="00A65AEF" w:rsidRPr="00F156AB" w:rsidTr="001E7070">
        <w:trPr>
          <w:trHeight w:val="300"/>
        </w:trPr>
        <w:tc>
          <w:tcPr>
            <w:tcW w:w="5415" w:type="dxa"/>
            <w:tcBorders>
              <w:top w:val="nil"/>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Zip code:</w:t>
            </w:r>
          </w:p>
        </w:tc>
        <w:tc>
          <w:tcPr>
            <w:tcW w:w="5400" w:type="dxa"/>
            <w:tcBorders>
              <w:top w:val="nil"/>
              <w:left w:val="nil"/>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Zip code:</w:t>
            </w:r>
          </w:p>
        </w:tc>
      </w:tr>
      <w:tr w:rsidR="00A65AEF" w:rsidRPr="00F156AB" w:rsidTr="001E7070">
        <w:trPr>
          <w:trHeight w:val="300"/>
        </w:trPr>
        <w:tc>
          <w:tcPr>
            <w:tcW w:w="5415" w:type="dxa"/>
            <w:tcBorders>
              <w:top w:val="nil"/>
              <w:left w:val="single" w:sz="8" w:space="0" w:color="auto"/>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Phone Number:</w:t>
            </w:r>
          </w:p>
        </w:tc>
        <w:tc>
          <w:tcPr>
            <w:tcW w:w="5400" w:type="dxa"/>
            <w:tcBorders>
              <w:top w:val="nil"/>
              <w:left w:val="nil"/>
              <w:bottom w:val="single" w:sz="8" w:space="0" w:color="auto"/>
              <w:right w:val="single" w:sz="8" w:space="0" w:color="auto"/>
            </w:tcBorders>
            <w:shd w:val="clear" w:color="auto" w:fill="auto"/>
            <w:noWrap/>
            <w:vAlign w:val="bottom"/>
            <w:hideMark/>
          </w:tcPr>
          <w:p w:rsidR="00A65AEF" w:rsidRPr="00F156AB" w:rsidRDefault="00A65AEF" w:rsidP="00161948">
            <w:pPr>
              <w:widowControl/>
              <w:spacing w:after="20" w:line="240" w:lineRule="auto"/>
              <w:rPr>
                <w:rFonts w:ascii="Arial" w:eastAsia="Times New Roman" w:hAnsi="Arial" w:cs="Arial"/>
                <w:b/>
                <w:color w:val="000000"/>
                <w:sz w:val="13"/>
                <w:szCs w:val="13"/>
              </w:rPr>
            </w:pPr>
            <w:r w:rsidRPr="00F156AB">
              <w:rPr>
                <w:rFonts w:ascii="Arial" w:eastAsia="Times New Roman" w:hAnsi="Arial" w:cs="Arial"/>
                <w:b/>
                <w:color w:val="000000"/>
                <w:sz w:val="13"/>
                <w:szCs w:val="13"/>
              </w:rPr>
              <w:t>Phone Number:</w:t>
            </w:r>
          </w:p>
        </w:tc>
      </w:tr>
    </w:tbl>
    <w:p w:rsidR="006C6272" w:rsidRPr="0065128F" w:rsidRDefault="006C6272" w:rsidP="006C6272">
      <w:pPr>
        <w:spacing w:before="9" w:after="0" w:line="203" w:lineRule="exact"/>
        <w:ind w:left="120" w:right="-20"/>
        <w:rPr>
          <w:rFonts w:ascii="Arial" w:eastAsia="Arial" w:hAnsi="Arial" w:cs="Arial"/>
          <w:color w:val="231F20"/>
          <w:position w:val="-1"/>
          <w:sz w:val="13"/>
          <w:szCs w:val="13"/>
        </w:rPr>
      </w:pPr>
      <w:r w:rsidRPr="0065128F">
        <w:rPr>
          <w:rFonts w:ascii="Arial" w:eastAsia="Arial" w:hAnsi="Arial" w:cs="Arial"/>
          <w:color w:val="231F20"/>
          <w:position w:val="-1"/>
          <w:sz w:val="13"/>
          <w:szCs w:val="13"/>
        </w:rPr>
        <w:t>The answers checked above are correct.</w:t>
      </w:r>
      <w:r w:rsidRPr="0065128F">
        <w:rPr>
          <w:rFonts w:ascii="Arial" w:eastAsia="Arial" w:hAnsi="Arial" w:cs="Arial"/>
          <w:color w:val="231F20"/>
          <w:spacing w:val="-6"/>
          <w:position w:val="-1"/>
          <w:sz w:val="13"/>
          <w:szCs w:val="13"/>
        </w:rPr>
        <w:t xml:space="preserve"> </w:t>
      </w:r>
      <w:r w:rsidRPr="0065128F">
        <w:rPr>
          <w:rFonts w:ascii="Arial" w:eastAsia="Arial" w:hAnsi="Arial" w:cs="Arial"/>
          <w:color w:val="231F20"/>
          <w:position w:val="-1"/>
          <w:sz w:val="13"/>
          <w:szCs w:val="13"/>
        </w:rPr>
        <w:t>I acknowledge that</w:t>
      </w:r>
      <w:r w:rsidRPr="0065128F">
        <w:rPr>
          <w:rFonts w:ascii="Arial" w:eastAsia="Arial" w:hAnsi="Arial" w:cs="Arial"/>
          <w:color w:val="231F20"/>
          <w:spacing w:val="-3"/>
          <w:position w:val="-1"/>
          <w:sz w:val="13"/>
          <w:szCs w:val="13"/>
        </w:rPr>
        <w:t xml:space="preserve"> </w:t>
      </w:r>
      <w:r w:rsidRPr="0065128F">
        <w:rPr>
          <w:rFonts w:ascii="Arial" w:eastAsia="Arial" w:hAnsi="Arial" w:cs="Arial"/>
          <w:color w:val="231F20"/>
          <w:position w:val="-1"/>
          <w:sz w:val="13"/>
          <w:szCs w:val="13"/>
        </w:rPr>
        <w:t>I have read and I accept this warranty policy statement.</w:t>
      </w:r>
    </w:p>
    <w:p w:rsidR="00F64B29" w:rsidRPr="0065128F" w:rsidRDefault="00F64B29" w:rsidP="00F64B29">
      <w:pPr>
        <w:spacing w:after="0" w:line="200" w:lineRule="exact"/>
        <w:rPr>
          <w:rFonts w:ascii="Arial" w:hAnsi="Arial" w:cs="Arial"/>
          <w:sz w:val="13"/>
          <w:szCs w:val="13"/>
        </w:rPr>
      </w:pPr>
    </w:p>
    <w:p w:rsidR="00F64B29" w:rsidRPr="0065128F" w:rsidRDefault="00F64B29" w:rsidP="006E5A67">
      <w:pPr>
        <w:tabs>
          <w:tab w:val="left" w:pos="6320"/>
          <w:tab w:val="left" w:pos="10820"/>
        </w:tabs>
        <w:spacing w:before="12" w:after="0" w:line="203" w:lineRule="exact"/>
        <w:rPr>
          <w:rFonts w:ascii="Arial" w:eastAsia="Arial" w:hAnsi="Arial" w:cs="Arial"/>
          <w:sz w:val="13"/>
          <w:szCs w:val="13"/>
        </w:rPr>
      </w:pPr>
      <w:r w:rsidRPr="0065128F">
        <w:rPr>
          <w:rFonts w:ascii="Arial" w:eastAsia="Arial" w:hAnsi="Arial" w:cs="Arial"/>
          <w:color w:val="231F20"/>
          <w:position w:val="-1"/>
          <w:sz w:val="13"/>
          <w:szCs w:val="13"/>
        </w:rPr>
        <w:t>Purchaser Signature</w:t>
      </w:r>
      <w:r w:rsidRPr="0065128F">
        <w:rPr>
          <w:rFonts w:ascii="Arial" w:eastAsia="Arial" w:hAnsi="Arial" w:cs="Arial"/>
          <w:color w:val="231F20"/>
          <w:spacing w:val="11"/>
          <w:position w:val="-1"/>
          <w:sz w:val="13"/>
          <w:szCs w:val="13"/>
        </w:rPr>
        <w:t xml:space="preserve"> </w:t>
      </w:r>
      <w:r w:rsidRPr="0065128F">
        <w:rPr>
          <w:rFonts w:ascii="Arial" w:eastAsia="Arial" w:hAnsi="Arial" w:cs="Arial"/>
          <w:color w:val="231F20"/>
          <w:w w:val="99"/>
          <w:position w:val="-1"/>
          <w:sz w:val="13"/>
          <w:szCs w:val="13"/>
          <w:u w:val="single" w:color="221E1F"/>
        </w:rPr>
        <w:t xml:space="preserve"> </w:t>
      </w:r>
      <w:r w:rsidRPr="0065128F">
        <w:rPr>
          <w:rFonts w:ascii="Arial" w:eastAsia="Arial" w:hAnsi="Arial" w:cs="Arial"/>
          <w:color w:val="231F20"/>
          <w:position w:val="-1"/>
          <w:sz w:val="13"/>
          <w:szCs w:val="13"/>
          <w:u w:val="single" w:color="221E1F"/>
        </w:rPr>
        <w:tab/>
      </w:r>
      <w:r w:rsidRPr="0065128F">
        <w:rPr>
          <w:rFonts w:ascii="Arial" w:eastAsia="Arial" w:hAnsi="Arial" w:cs="Arial"/>
          <w:color w:val="231F20"/>
          <w:position w:val="-1"/>
          <w:sz w:val="13"/>
          <w:szCs w:val="13"/>
        </w:rPr>
        <w:t>Date</w:t>
      </w:r>
      <w:r w:rsidRPr="0065128F">
        <w:rPr>
          <w:rFonts w:ascii="Arial" w:eastAsia="Arial" w:hAnsi="Arial" w:cs="Arial"/>
          <w:color w:val="231F20"/>
          <w:spacing w:val="17"/>
          <w:position w:val="-1"/>
          <w:sz w:val="13"/>
          <w:szCs w:val="13"/>
        </w:rPr>
        <w:t xml:space="preserve"> </w:t>
      </w:r>
      <w:r w:rsidRPr="0065128F">
        <w:rPr>
          <w:rFonts w:ascii="Arial" w:eastAsia="Arial" w:hAnsi="Arial" w:cs="Arial"/>
          <w:color w:val="231F20"/>
          <w:w w:val="99"/>
          <w:position w:val="-1"/>
          <w:sz w:val="13"/>
          <w:szCs w:val="13"/>
          <w:u w:val="single" w:color="221E1F"/>
        </w:rPr>
        <w:t xml:space="preserve"> </w:t>
      </w:r>
      <w:r w:rsidRPr="0065128F">
        <w:rPr>
          <w:rFonts w:ascii="Arial" w:eastAsia="Arial" w:hAnsi="Arial" w:cs="Arial"/>
          <w:color w:val="231F20"/>
          <w:position w:val="-1"/>
          <w:sz w:val="13"/>
          <w:szCs w:val="13"/>
          <w:u w:val="single" w:color="221E1F"/>
        </w:rPr>
        <w:tab/>
      </w:r>
    </w:p>
    <w:p w:rsidR="00F64B29" w:rsidRPr="0065128F" w:rsidRDefault="00F64B29" w:rsidP="006E5A67">
      <w:pPr>
        <w:spacing w:before="12" w:after="0" w:line="220" w:lineRule="exact"/>
        <w:rPr>
          <w:rFonts w:ascii="Arial" w:hAnsi="Arial" w:cs="Arial"/>
          <w:sz w:val="13"/>
          <w:szCs w:val="13"/>
        </w:rPr>
      </w:pPr>
    </w:p>
    <w:p w:rsidR="00161948" w:rsidRPr="0065128F" w:rsidRDefault="00F64B29" w:rsidP="003F3E34">
      <w:pPr>
        <w:tabs>
          <w:tab w:val="left" w:pos="6280"/>
          <w:tab w:val="left" w:pos="10780"/>
        </w:tabs>
        <w:spacing w:before="12" w:after="0" w:line="240" w:lineRule="auto"/>
        <w:jc w:val="center"/>
        <w:rPr>
          <w:rFonts w:ascii="Arial" w:eastAsia="Arial" w:hAnsi="Arial" w:cs="Arial"/>
          <w:b/>
          <w:bCs/>
          <w:color w:val="231F20"/>
          <w:sz w:val="13"/>
          <w:szCs w:val="13"/>
        </w:rPr>
      </w:pPr>
      <w:r w:rsidRPr="0065128F">
        <w:rPr>
          <w:rFonts w:ascii="Arial" w:eastAsia="Arial" w:hAnsi="Arial" w:cs="Arial"/>
          <w:color w:val="231F20"/>
          <w:sz w:val="13"/>
          <w:szCs w:val="13"/>
        </w:rPr>
        <w:t>Dealer Signature</w:t>
      </w:r>
      <w:r w:rsidRPr="0065128F">
        <w:rPr>
          <w:rFonts w:ascii="Arial" w:eastAsia="Arial" w:hAnsi="Arial" w:cs="Arial"/>
          <w:color w:val="231F20"/>
          <w:spacing w:val="1"/>
          <w:sz w:val="13"/>
          <w:szCs w:val="13"/>
        </w:rPr>
        <w:t xml:space="preserve"> </w:t>
      </w:r>
      <w:r w:rsidRPr="0065128F">
        <w:rPr>
          <w:rFonts w:ascii="Arial" w:eastAsia="Arial" w:hAnsi="Arial" w:cs="Arial"/>
          <w:color w:val="231F20"/>
          <w:w w:val="99"/>
          <w:sz w:val="13"/>
          <w:szCs w:val="13"/>
          <w:u w:val="single" w:color="221E1F"/>
        </w:rPr>
        <w:t xml:space="preserve"> </w:t>
      </w:r>
      <w:r w:rsidRPr="0065128F">
        <w:rPr>
          <w:rFonts w:ascii="Arial" w:eastAsia="Arial" w:hAnsi="Arial" w:cs="Arial"/>
          <w:color w:val="231F20"/>
          <w:sz w:val="13"/>
          <w:szCs w:val="13"/>
          <w:u w:val="single" w:color="221E1F"/>
        </w:rPr>
        <w:tab/>
      </w:r>
      <w:r w:rsidRPr="0065128F">
        <w:rPr>
          <w:rFonts w:ascii="Arial" w:eastAsia="Arial" w:hAnsi="Arial" w:cs="Arial"/>
          <w:color w:val="231F20"/>
          <w:sz w:val="13"/>
          <w:szCs w:val="13"/>
        </w:rPr>
        <w:t>Date</w:t>
      </w:r>
      <w:r w:rsidRPr="0065128F">
        <w:rPr>
          <w:rFonts w:ascii="Arial" w:eastAsia="Arial" w:hAnsi="Arial" w:cs="Arial"/>
          <w:color w:val="231F20"/>
          <w:spacing w:val="17"/>
          <w:sz w:val="13"/>
          <w:szCs w:val="13"/>
        </w:rPr>
        <w:t xml:space="preserve"> </w:t>
      </w:r>
      <w:r w:rsidRPr="0065128F">
        <w:rPr>
          <w:rFonts w:ascii="Arial" w:eastAsia="Arial" w:hAnsi="Arial" w:cs="Arial"/>
          <w:color w:val="231F20"/>
          <w:w w:val="99"/>
          <w:sz w:val="13"/>
          <w:szCs w:val="13"/>
          <w:u w:val="single" w:color="221E1F"/>
        </w:rPr>
        <w:t xml:space="preserve"> </w:t>
      </w:r>
      <w:r w:rsidRPr="0065128F">
        <w:rPr>
          <w:rFonts w:ascii="Arial" w:eastAsia="Arial" w:hAnsi="Arial" w:cs="Arial"/>
          <w:color w:val="231F20"/>
          <w:sz w:val="13"/>
          <w:szCs w:val="13"/>
          <w:u w:val="single" w:color="221E1F"/>
        </w:rPr>
        <w:tab/>
      </w:r>
    </w:p>
    <w:p w:rsidR="009B6D76" w:rsidRDefault="009B6D76">
      <w:pPr>
        <w:widowControl/>
        <w:rPr>
          <w:rFonts w:ascii="Arial" w:eastAsia="Arial" w:hAnsi="Arial" w:cs="Arial"/>
          <w:b/>
          <w:bCs/>
          <w:color w:val="231F20"/>
          <w:position w:val="-1"/>
          <w:sz w:val="13"/>
          <w:szCs w:val="13"/>
        </w:rPr>
      </w:pPr>
      <w:r>
        <w:rPr>
          <w:rFonts w:ascii="Arial" w:eastAsia="Arial" w:hAnsi="Arial" w:cs="Arial"/>
          <w:b/>
          <w:bCs/>
          <w:color w:val="231F20"/>
          <w:position w:val="-1"/>
          <w:sz w:val="13"/>
          <w:szCs w:val="13"/>
        </w:rPr>
        <w:lastRenderedPageBreak/>
        <w:br w:type="page"/>
      </w:r>
    </w:p>
    <w:p w:rsidR="009807A9" w:rsidRPr="00F156AB" w:rsidRDefault="009807A9" w:rsidP="0070712A">
      <w:pPr>
        <w:spacing w:after="0" w:line="240" w:lineRule="auto"/>
        <w:rPr>
          <w:rFonts w:ascii="Arial" w:eastAsia="Arial" w:hAnsi="Arial" w:cs="Arial"/>
          <w:b/>
          <w:bCs/>
          <w:color w:val="231F20"/>
          <w:position w:val="-1"/>
          <w:sz w:val="13"/>
          <w:szCs w:val="13"/>
        </w:rPr>
      </w:pPr>
      <w:r w:rsidRPr="00F156AB">
        <w:rPr>
          <w:rFonts w:ascii="Arial" w:eastAsia="Arial" w:hAnsi="Arial" w:cs="Arial"/>
          <w:b/>
          <w:bCs/>
          <w:color w:val="231F20"/>
          <w:position w:val="-1"/>
          <w:sz w:val="13"/>
          <w:szCs w:val="13"/>
        </w:rPr>
        <w:t>Page 2 of 2</w:t>
      </w:r>
    </w:p>
    <w:p w:rsidR="009807A9" w:rsidRPr="00F156AB" w:rsidRDefault="009807A9" w:rsidP="0070712A">
      <w:pPr>
        <w:spacing w:after="0" w:line="240" w:lineRule="auto"/>
        <w:rPr>
          <w:rFonts w:ascii="Arial" w:eastAsia="Arial" w:hAnsi="Arial" w:cs="Arial"/>
          <w:b/>
          <w:bCs/>
          <w:color w:val="231F20"/>
          <w:position w:val="-1"/>
          <w:sz w:val="13"/>
          <w:szCs w:val="13"/>
        </w:rPr>
      </w:pPr>
    </w:p>
    <w:p w:rsidR="0070712A" w:rsidRPr="001E7070" w:rsidRDefault="0070712A" w:rsidP="0070712A">
      <w:pPr>
        <w:spacing w:after="0" w:line="240" w:lineRule="auto"/>
        <w:rPr>
          <w:rFonts w:ascii="Arial" w:eastAsia="Arial" w:hAnsi="Arial" w:cs="Arial"/>
          <w:b/>
          <w:bCs/>
          <w:color w:val="231F20"/>
          <w:position w:val="-1"/>
          <w:sz w:val="16"/>
          <w:szCs w:val="16"/>
        </w:rPr>
      </w:pPr>
      <w:r w:rsidRPr="001E7070">
        <w:rPr>
          <w:rFonts w:ascii="Arial" w:eastAsia="Arial" w:hAnsi="Arial" w:cs="Arial"/>
          <w:b/>
          <w:bCs/>
          <w:color w:val="231F20"/>
          <w:position w:val="-1"/>
          <w:sz w:val="16"/>
          <w:szCs w:val="16"/>
        </w:rPr>
        <w:t>What’s Covered</w:t>
      </w:r>
    </w:p>
    <w:p w:rsidR="0070712A" w:rsidRPr="001E7070" w:rsidRDefault="0070712A" w:rsidP="0070712A">
      <w:pPr>
        <w:spacing w:after="0" w:line="240" w:lineRule="auto"/>
        <w:jc w:val="both"/>
        <w:rPr>
          <w:rFonts w:ascii="Arial" w:eastAsia="Arial" w:hAnsi="Arial" w:cs="Arial"/>
          <w:color w:val="231F20"/>
          <w:sz w:val="16"/>
          <w:szCs w:val="16"/>
        </w:rPr>
      </w:pPr>
      <w:r w:rsidRPr="001E7070">
        <w:rPr>
          <w:rFonts w:ascii="Arial" w:eastAsia="Arial" w:hAnsi="Arial" w:cs="Arial"/>
          <w:color w:val="231F20"/>
          <w:sz w:val="16"/>
          <w:szCs w:val="16"/>
        </w:rPr>
        <w:t>If</w:t>
      </w:r>
      <w:r w:rsidRPr="001E7070">
        <w:rPr>
          <w:rFonts w:ascii="Arial" w:eastAsia="Arial" w:hAnsi="Arial" w:cs="Arial"/>
          <w:color w:val="231F20"/>
          <w:spacing w:val="1"/>
          <w:sz w:val="16"/>
          <w:szCs w:val="16"/>
        </w:rPr>
        <w:t xml:space="preserve"> </w:t>
      </w:r>
      <w:r w:rsidRPr="001E7070">
        <w:rPr>
          <w:rFonts w:ascii="Arial" w:eastAsia="Arial" w:hAnsi="Arial" w:cs="Arial"/>
          <w:color w:val="231F20"/>
          <w:sz w:val="16"/>
          <w:szCs w:val="16"/>
        </w:rPr>
        <w:t>a</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defect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material</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workmanship</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found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unit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and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reported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during</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pacing w:val="-7"/>
          <w:sz w:val="16"/>
          <w:szCs w:val="16"/>
        </w:rPr>
        <w:t>W</w:t>
      </w:r>
      <w:r w:rsidRPr="001E7070">
        <w:rPr>
          <w:rFonts w:ascii="Arial" w:eastAsia="Arial" w:hAnsi="Arial" w:cs="Arial"/>
          <w:color w:val="231F20"/>
          <w:sz w:val="16"/>
          <w:szCs w:val="16"/>
        </w:rPr>
        <w:t>arranty Period,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will</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pay</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parts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and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labor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costs to</w:t>
      </w:r>
      <w:r w:rsidRPr="001E7070">
        <w:rPr>
          <w:rFonts w:ascii="Arial" w:eastAsia="Arial" w:hAnsi="Arial" w:cs="Arial"/>
          <w:color w:val="231F20"/>
          <w:spacing w:val="12"/>
          <w:sz w:val="16"/>
          <w:szCs w:val="16"/>
        </w:rPr>
        <w:t xml:space="preserve"> </w:t>
      </w:r>
      <w:r w:rsidRPr="001E7070">
        <w:rPr>
          <w:rFonts w:ascii="Arial" w:eastAsia="Arial" w:hAnsi="Arial" w:cs="Arial"/>
          <w:color w:val="231F20"/>
          <w:sz w:val="16"/>
          <w:szCs w:val="16"/>
        </w:rPr>
        <w:t>repair</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defect</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if</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services</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are</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performed</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by</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an</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authorized</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dealer</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at</w:t>
      </w:r>
      <w:r w:rsidRPr="001E7070">
        <w:rPr>
          <w:rFonts w:ascii="Arial" w:eastAsia="Arial" w:hAnsi="Arial" w:cs="Arial"/>
          <w:color w:val="231F20"/>
          <w:spacing w:val="12"/>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deale</w:t>
      </w:r>
      <w:r w:rsidRPr="001E7070">
        <w:rPr>
          <w:rFonts w:ascii="Arial" w:eastAsia="Arial" w:hAnsi="Arial" w:cs="Arial"/>
          <w:color w:val="231F20"/>
          <w:spacing w:val="7"/>
          <w:sz w:val="16"/>
          <w:szCs w:val="16"/>
        </w:rPr>
        <w:t>r</w:t>
      </w:r>
      <w:r w:rsidRPr="001E7070">
        <w:rPr>
          <w:rFonts w:ascii="Arial" w:eastAsia="Arial" w:hAnsi="Arial" w:cs="Arial"/>
          <w:color w:val="231F20"/>
          <w:spacing w:val="-3"/>
          <w:sz w:val="16"/>
          <w:szCs w:val="16"/>
        </w:rPr>
        <w:t>’</w:t>
      </w:r>
      <w:r w:rsidRPr="001E7070">
        <w:rPr>
          <w:rFonts w:ascii="Arial" w:eastAsia="Arial" w:hAnsi="Arial" w:cs="Arial"/>
          <w:color w:val="231F20"/>
          <w:sz w:val="16"/>
          <w:szCs w:val="16"/>
        </w:rPr>
        <w:t>s</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location.</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If</w:t>
      </w:r>
      <w:r w:rsidRPr="001E7070">
        <w:rPr>
          <w:rFonts w:ascii="Arial" w:eastAsia="Arial" w:hAnsi="Arial" w:cs="Arial"/>
          <w:color w:val="231F20"/>
          <w:spacing w:val="13"/>
          <w:sz w:val="16"/>
          <w:szCs w:val="16"/>
        </w:rPr>
        <w:t xml:space="preserve"> </w:t>
      </w:r>
      <w:r w:rsidRPr="001E7070">
        <w:rPr>
          <w:rFonts w:ascii="Arial" w:eastAsia="Arial" w:hAnsi="Arial" w:cs="Arial"/>
          <w:color w:val="231F20"/>
          <w:sz w:val="16"/>
          <w:szCs w:val="16"/>
        </w:rPr>
        <w:t>parts</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are</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needed</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during the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repai</w:t>
      </w:r>
      <w:r w:rsidRPr="001E7070">
        <w:rPr>
          <w:rFonts w:ascii="Arial" w:eastAsia="Arial" w:hAnsi="Arial" w:cs="Arial"/>
          <w:color w:val="231F20"/>
          <w:spacing w:val="-10"/>
          <w:sz w:val="16"/>
          <w:szCs w:val="16"/>
        </w:rPr>
        <w:t>r</w:t>
      </w:r>
      <w:r w:rsidRPr="001E7070">
        <w:rPr>
          <w:rFonts w:ascii="Arial" w:eastAsia="Arial" w:hAnsi="Arial" w:cs="Arial"/>
          <w:color w:val="231F20"/>
          <w:sz w:val="16"/>
          <w:szCs w:val="16"/>
        </w:rPr>
        <w:t>,</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will,</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at</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its</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option,</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use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genuine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new</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remanufactured</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parts. Case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replacement</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parts</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that</w:t>
      </w:r>
      <w:r w:rsidRPr="001E7070">
        <w:rPr>
          <w:rFonts w:ascii="Arial" w:eastAsia="Arial" w:hAnsi="Arial" w:cs="Arial"/>
          <w:color w:val="231F20"/>
          <w:spacing w:val="1"/>
          <w:sz w:val="16"/>
          <w:szCs w:val="16"/>
        </w:rPr>
        <w:t xml:space="preserve"> </w:t>
      </w:r>
      <w:r w:rsidRPr="001E7070">
        <w:rPr>
          <w:rFonts w:ascii="Arial" w:eastAsia="Arial" w:hAnsi="Arial" w:cs="Arial"/>
          <w:color w:val="231F20"/>
          <w:sz w:val="16"/>
          <w:szCs w:val="16"/>
        </w:rPr>
        <w:t>are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used</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a warranty</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repair</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are</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warranted</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until</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end</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machine</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warranty</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to</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end</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Replacement</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Parts</w:t>
      </w:r>
      <w:r w:rsidRPr="001E7070">
        <w:rPr>
          <w:rFonts w:ascii="Arial" w:eastAsia="Arial" w:hAnsi="Arial" w:cs="Arial"/>
          <w:color w:val="231F20"/>
          <w:spacing w:val="-7"/>
          <w:sz w:val="16"/>
          <w:szCs w:val="16"/>
        </w:rPr>
        <w:t xml:space="preserve"> W</w:t>
      </w:r>
      <w:r w:rsidRPr="001E7070">
        <w:rPr>
          <w:rFonts w:ascii="Arial" w:eastAsia="Arial" w:hAnsi="Arial" w:cs="Arial"/>
          <w:color w:val="231F20"/>
          <w:sz w:val="16"/>
          <w:szCs w:val="16"/>
        </w:rPr>
        <w:t>arrant</w:t>
      </w:r>
      <w:r w:rsidRPr="001E7070">
        <w:rPr>
          <w:rFonts w:ascii="Arial" w:eastAsia="Arial" w:hAnsi="Arial" w:cs="Arial"/>
          <w:color w:val="231F20"/>
          <w:spacing w:val="-13"/>
          <w:sz w:val="16"/>
          <w:szCs w:val="16"/>
        </w:rPr>
        <w:t>y</w:t>
      </w:r>
      <w:r w:rsidRPr="001E7070">
        <w:rPr>
          <w:rFonts w:ascii="Arial" w:eastAsia="Arial" w:hAnsi="Arial" w:cs="Arial"/>
          <w:color w:val="231F20"/>
          <w:sz w:val="16"/>
          <w:szCs w:val="16"/>
        </w:rPr>
        <w:t>,</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whichever is longer.</w:t>
      </w:r>
    </w:p>
    <w:p w:rsidR="0070712A" w:rsidRPr="001E7070" w:rsidRDefault="0070712A" w:rsidP="0070712A">
      <w:pPr>
        <w:spacing w:after="0" w:line="240" w:lineRule="auto"/>
        <w:jc w:val="both"/>
        <w:rPr>
          <w:rFonts w:ascii="Arial" w:eastAsia="Arial" w:hAnsi="Arial" w:cs="Arial"/>
          <w:color w:val="231F20"/>
          <w:spacing w:val="3"/>
          <w:sz w:val="16"/>
          <w:szCs w:val="16"/>
        </w:rPr>
      </w:pPr>
    </w:p>
    <w:p w:rsidR="0070712A" w:rsidRPr="001E7070" w:rsidRDefault="0070712A" w:rsidP="0070712A">
      <w:pPr>
        <w:spacing w:after="0" w:line="240" w:lineRule="auto"/>
        <w:jc w:val="both"/>
        <w:rPr>
          <w:rFonts w:ascii="Arial" w:eastAsia="Arial" w:hAnsi="Arial" w:cs="Arial"/>
          <w:strike/>
          <w:color w:val="231F20"/>
          <w:sz w:val="16"/>
          <w:szCs w:val="16"/>
        </w:rPr>
      </w:pPr>
      <w:r w:rsidRPr="001E7070">
        <w:rPr>
          <w:rFonts w:ascii="Arial" w:eastAsia="Arial" w:hAnsi="Arial" w:cs="Arial"/>
          <w:color w:val="231F20"/>
          <w:sz w:val="16"/>
          <w:szCs w:val="16"/>
        </w:rPr>
        <w:t>CASE</w:t>
      </w:r>
      <w:r w:rsidRPr="001E7070">
        <w:rPr>
          <w:rFonts w:ascii="Arial" w:eastAsia="Arial" w:hAnsi="Arial" w:cs="Arial"/>
          <w:color w:val="231F20"/>
          <w:spacing w:val="2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28"/>
          <w:sz w:val="16"/>
          <w:szCs w:val="16"/>
        </w:rPr>
        <w:t xml:space="preserve"> </w:t>
      </w:r>
      <w:r w:rsidRPr="001E7070">
        <w:rPr>
          <w:rFonts w:ascii="Arial" w:eastAsia="Arial" w:hAnsi="Arial" w:cs="Arial"/>
          <w:color w:val="231F20"/>
          <w:sz w:val="16"/>
          <w:szCs w:val="16"/>
        </w:rPr>
        <w:t>PROVIDES</w:t>
      </w:r>
      <w:r w:rsidRPr="001E7070">
        <w:rPr>
          <w:rFonts w:ascii="Arial" w:eastAsia="Arial" w:hAnsi="Arial" w:cs="Arial"/>
          <w:color w:val="231F20"/>
          <w:spacing w:val="19"/>
          <w:sz w:val="16"/>
          <w:szCs w:val="16"/>
        </w:rPr>
        <w:t xml:space="preserve"> </w:t>
      </w:r>
      <w:r w:rsidRPr="001E7070">
        <w:rPr>
          <w:rFonts w:ascii="Arial" w:eastAsia="Arial" w:hAnsi="Arial" w:cs="Arial"/>
          <w:color w:val="231F20"/>
          <w:sz w:val="16"/>
          <w:szCs w:val="16"/>
        </w:rPr>
        <w:t>NO</w:t>
      </w:r>
      <w:r w:rsidRPr="001E7070">
        <w:rPr>
          <w:rFonts w:ascii="Arial" w:eastAsia="Arial" w:hAnsi="Arial" w:cs="Arial"/>
          <w:color w:val="231F20"/>
          <w:spacing w:val="28"/>
          <w:sz w:val="16"/>
          <w:szCs w:val="16"/>
        </w:rPr>
        <w:t xml:space="preserve"> </w:t>
      </w:r>
      <w:r w:rsidRPr="001E7070">
        <w:rPr>
          <w:rFonts w:ascii="Arial" w:eastAsia="Arial" w:hAnsi="Arial" w:cs="Arial"/>
          <w:color w:val="231F20"/>
          <w:spacing w:val="-7"/>
          <w:sz w:val="16"/>
          <w:szCs w:val="16"/>
        </w:rPr>
        <w:t>W</w:t>
      </w:r>
      <w:r w:rsidRPr="001E7070">
        <w:rPr>
          <w:rFonts w:ascii="Arial" w:eastAsia="Arial" w:hAnsi="Arial" w:cs="Arial"/>
          <w:color w:val="231F20"/>
          <w:sz w:val="16"/>
          <w:szCs w:val="16"/>
        </w:rPr>
        <w:t>ARRANT</w:t>
      </w:r>
      <w:r w:rsidRPr="001E7070">
        <w:rPr>
          <w:rFonts w:ascii="Arial" w:eastAsia="Arial" w:hAnsi="Arial" w:cs="Arial"/>
          <w:color w:val="231F20"/>
          <w:spacing w:val="-23"/>
          <w:sz w:val="16"/>
          <w:szCs w:val="16"/>
        </w:rPr>
        <w:t>Y</w:t>
      </w:r>
      <w:r w:rsidRPr="001E7070">
        <w:rPr>
          <w:rFonts w:ascii="Arial" w:eastAsia="Arial" w:hAnsi="Arial" w:cs="Arial"/>
          <w:color w:val="231F20"/>
          <w:sz w:val="16"/>
          <w:szCs w:val="16"/>
        </w:rPr>
        <w:t>,</w:t>
      </w:r>
      <w:r w:rsidRPr="001E7070">
        <w:rPr>
          <w:rFonts w:ascii="Arial" w:eastAsia="Arial" w:hAnsi="Arial" w:cs="Arial"/>
          <w:color w:val="231F20"/>
          <w:spacing w:val="25"/>
          <w:sz w:val="16"/>
          <w:szCs w:val="16"/>
        </w:rPr>
        <w:t xml:space="preserve"> </w:t>
      </w:r>
      <w:r w:rsidRPr="001E7070">
        <w:rPr>
          <w:rFonts w:ascii="Arial" w:eastAsia="Arial" w:hAnsi="Arial" w:cs="Arial"/>
          <w:color w:val="231F20"/>
          <w:sz w:val="16"/>
          <w:szCs w:val="16"/>
        </w:rPr>
        <w:t>EXPRESS</w:t>
      </w:r>
      <w:r w:rsidRPr="001E7070">
        <w:rPr>
          <w:rFonts w:ascii="Arial" w:eastAsia="Arial" w:hAnsi="Arial" w:cs="Arial"/>
          <w:color w:val="231F20"/>
          <w:spacing w:val="28"/>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28"/>
          <w:sz w:val="16"/>
          <w:szCs w:val="16"/>
        </w:rPr>
        <w:t xml:space="preserve"> </w:t>
      </w:r>
      <w:r w:rsidRPr="001E7070">
        <w:rPr>
          <w:rFonts w:ascii="Arial" w:eastAsia="Arial" w:hAnsi="Arial" w:cs="Arial"/>
          <w:color w:val="231F20"/>
          <w:sz w:val="16"/>
          <w:szCs w:val="16"/>
        </w:rPr>
        <w:t>IMPLIED,</w:t>
      </w:r>
      <w:r w:rsidRPr="001E7070">
        <w:rPr>
          <w:rFonts w:ascii="Arial" w:eastAsia="Arial" w:hAnsi="Arial" w:cs="Arial"/>
          <w:color w:val="231F20"/>
          <w:spacing w:val="20"/>
          <w:sz w:val="16"/>
          <w:szCs w:val="16"/>
        </w:rPr>
        <w:t xml:space="preserve"> </w:t>
      </w:r>
      <w:r w:rsidRPr="001E7070">
        <w:rPr>
          <w:rFonts w:ascii="Arial" w:eastAsia="Arial" w:hAnsi="Arial" w:cs="Arial"/>
          <w:color w:val="231F20"/>
          <w:sz w:val="16"/>
          <w:szCs w:val="16"/>
        </w:rPr>
        <w:t>FOR</w:t>
      </w:r>
      <w:r w:rsidRPr="001E7070">
        <w:rPr>
          <w:rFonts w:ascii="Arial" w:eastAsia="Arial" w:hAnsi="Arial" w:cs="Arial"/>
          <w:color w:val="231F20"/>
          <w:spacing w:val="14"/>
          <w:sz w:val="16"/>
          <w:szCs w:val="16"/>
        </w:rPr>
        <w:t xml:space="preserve"> </w:t>
      </w:r>
      <w:r w:rsidRPr="001E7070">
        <w:rPr>
          <w:rFonts w:ascii="Arial" w:eastAsia="Arial" w:hAnsi="Arial" w:cs="Arial"/>
          <w:color w:val="231F20"/>
          <w:sz w:val="16"/>
          <w:szCs w:val="16"/>
        </w:rPr>
        <w:t>A</w:t>
      </w:r>
      <w:r w:rsidRPr="001E7070">
        <w:rPr>
          <w:rFonts w:ascii="Arial" w:eastAsia="Arial" w:hAnsi="Arial" w:cs="Arial"/>
          <w:color w:val="231F20"/>
          <w:spacing w:val="18"/>
          <w:sz w:val="16"/>
          <w:szCs w:val="16"/>
        </w:rPr>
        <w:t xml:space="preserve"> </w:t>
      </w:r>
      <w:r w:rsidRPr="001E7070">
        <w:rPr>
          <w:rFonts w:ascii="Arial" w:eastAsia="Arial" w:hAnsi="Arial" w:cs="Arial"/>
          <w:color w:val="231F20"/>
          <w:sz w:val="16"/>
          <w:szCs w:val="16"/>
        </w:rPr>
        <w:t>COMPONENT</w:t>
      </w:r>
      <w:r w:rsidRPr="001E7070">
        <w:rPr>
          <w:rFonts w:ascii="Arial" w:eastAsia="Arial" w:hAnsi="Arial" w:cs="Arial"/>
          <w:color w:val="231F20"/>
          <w:spacing w:val="25"/>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28"/>
          <w:sz w:val="16"/>
          <w:szCs w:val="16"/>
        </w:rPr>
        <w:t xml:space="preserve"> </w:t>
      </w:r>
      <w:r w:rsidRPr="001E7070">
        <w:rPr>
          <w:rFonts w:ascii="Arial" w:eastAsia="Arial" w:hAnsi="Arial" w:cs="Arial"/>
          <w:color w:val="231F20"/>
          <w:sz w:val="16"/>
          <w:szCs w:val="16"/>
        </w:rPr>
        <w:t>OTHER</w:t>
      </w:r>
      <w:r w:rsidRPr="001E7070">
        <w:rPr>
          <w:rFonts w:ascii="Arial" w:eastAsia="Arial" w:hAnsi="Arial" w:cs="Arial"/>
          <w:color w:val="231F20"/>
          <w:spacing w:val="28"/>
          <w:sz w:val="16"/>
          <w:szCs w:val="16"/>
        </w:rPr>
        <w:t xml:space="preserve"> </w:t>
      </w:r>
      <w:r w:rsidRPr="001E7070">
        <w:rPr>
          <w:rFonts w:ascii="Arial" w:eastAsia="Arial" w:hAnsi="Arial" w:cs="Arial"/>
          <w:color w:val="231F20"/>
          <w:sz w:val="16"/>
          <w:szCs w:val="16"/>
        </w:rPr>
        <w:t>ITEM</w:t>
      </w:r>
      <w:r w:rsidRPr="001E7070">
        <w:rPr>
          <w:rFonts w:ascii="Arial" w:eastAsia="Arial" w:hAnsi="Arial" w:cs="Arial"/>
          <w:color w:val="231F20"/>
          <w:spacing w:val="21"/>
          <w:sz w:val="16"/>
          <w:szCs w:val="16"/>
        </w:rPr>
        <w:t xml:space="preserve"> </w:t>
      </w:r>
      <w:r w:rsidRPr="001E7070">
        <w:rPr>
          <w:rFonts w:ascii="Arial" w:eastAsia="Arial" w:hAnsi="Arial" w:cs="Arial"/>
          <w:color w:val="231F20"/>
          <w:sz w:val="16"/>
          <w:szCs w:val="16"/>
        </w:rPr>
        <w:t>TH</w:t>
      </w:r>
      <w:r w:rsidRPr="001E7070">
        <w:rPr>
          <w:rFonts w:ascii="Arial" w:eastAsia="Arial" w:hAnsi="Arial" w:cs="Arial"/>
          <w:color w:val="231F20"/>
          <w:spacing w:val="-13"/>
          <w:sz w:val="16"/>
          <w:szCs w:val="16"/>
        </w:rPr>
        <w:t>A</w:t>
      </w:r>
      <w:r w:rsidRPr="001E7070">
        <w:rPr>
          <w:rFonts w:ascii="Arial" w:eastAsia="Arial" w:hAnsi="Arial" w:cs="Arial"/>
          <w:color w:val="231F20"/>
          <w:sz w:val="16"/>
          <w:szCs w:val="16"/>
        </w:rPr>
        <w:t>T</w:t>
      </w:r>
      <w:r w:rsidRPr="001E7070">
        <w:rPr>
          <w:rFonts w:ascii="Arial" w:eastAsia="Arial" w:hAnsi="Arial" w:cs="Arial"/>
          <w:color w:val="231F20"/>
          <w:spacing w:val="24"/>
          <w:sz w:val="16"/>
          <w:szCs w:val="16"/>
        </w:rPr>
        <w:t xml:space="preserve"> </w:t>
      </w:r>
      <w:r w:rsidRPr="001E7070">
        <w:rPr>
          <w:rFonts w:ascii="Arial" w:eastAsia="Arial" w:hAnsi="Arial" w:cs="Arial"/>
          <w:color w:val="231F20"/>
          <w:sz w:val="16"/>
          <w:szCs w:val="16"/>
        </w:rPr>
        <w:t>IS</w:t>
      </w:r>
      <w:r w:rsidRPr="001E7070">
        <w:rPr>
          <w:rFonts w:ascii="Arial" w:eastAsia="Arial" w:hAnsi="Arial" w:cs="Arial"/>
          <w:color w:val="231F20"/>
          <w:spacing w:val="26"/>
          <w:sz w:val="16"/>
          <w:szCs w:val="16"/>
        </w:rPr>
        <w:t xml:space="preserve"> </w:t>
      </w:r>
      <w:r w:rsidRPr="001E7070">
        <w:rPr>
          <w:rFonts w:ascii="Arial" w:eastAsia="Arial" w:hAnsi="Arial" w:cs="Arial"/>
          <w:color w:val="231F20"/>
          <w:sz w:val="16"/>
          <w:szCs w:val="16"/>
        </w:rPr>
        <w:t>SE</w:t>
      </w:r>
      <w:r w:rsidRPr="001E7070">
        <w:rPr>
          <w:rFonts w:ascii="Arial" w:eastAsia="Arial" w:hAnsi="Arial" w:cs="Arial"/>
          <w:color w:val="231F20"/>
          <w:spacing w:val="-13"/>
          <w:sz w:val="16"/>
          <w:szCs w:val="16"/>
        </w:rPr>
        <w:t>P</w:t>
      </w:r>
      <w:r w:rsidRPr="001E7070">
        <w:rPr>
          <w:rFonts w:ascii="Arial" w:eastAsia="Arial" w:hAnsi="Arial" w:cs="Arial"/>
          <w:color w:val="231F20"/>
          <w:sz w:val="16"/>
          <w:szCs w:val="16"/>
        </w:rPr>
        <w:t>AR</w:t>
      </w:r>
      <w:r w:rsidRPr="001E7070">
        <w:rPr>
          <w:rFonts w:ascii="Arial" w:eastAsia="Arial" w:hAnsi="Arial" w:cs="Arial"/>
          <w:color w:val="231F20"/>
          <w:spacing w:val="-13"/>
          <w:sz w:val="16"/>
          <w:szCs w:val="16"/>
        </w:rPr>
        <w:t>A</w:t>
      </w:r>
      <w:r w:rsidRPr="001E7070">
        <w:rPr>
          <w:rFonts w:ascii="Arial" w:eastAsia="Arial" w:hAnsi="Arial" w:cs="Arial"/>
          <w:color w:val="231F20"/>
          <w:sz w:val="16"/>
          <w:szCs w:val="16"/>
        </w:rPr>
        <w:t>TE</w:t>
      </w:r>
      <w:r w:rsidRPr="001E7070">
        <w:rPr>
          <w:rFonts w:ascii="Arial" w:eastAsia="Arial" w:hAnsi="Arial" w:cs="Arial"/>
          <w:color w:val="231F20"/>
          <w:spacing w:val="-13"/>
          <w:sz w:val="16"/>
          <w:szCs w:val="16"/>
        </w:rPr>
        <w:t>L</w:t>
      </w:r>
      <w:r w:rsidRPr="001E7070">
        <w:rPr>
          <w:rFonts w:ascii="Arial" w:eastAsia="Arial" w:hAnsi="Arial" w:cs="Arial"/>
          <w:color w:val="231F20"/>
          <w:sz w:val="16"/>
          <w:szCs w:val="16"/>
        </w:rPr>
        <w:t xml:space="preserve">Y </w:t>
      </w:r>
      <w:r w:rsidRPr="001E7070">
        <w:rPr>
          <w:rFonts w:ascii="Arial" w:eastAsia="Arial" w:hAnsi="Arial" w:cs="Arial"/>
          <w:color w:val="231F20"/>
          <w:spacing w:val="-7"/>
          <w:w w:val="98"/>
          <w:sz w:val="16"/>
          <w:szCs w:val="16"/>
        </w:rPr>
        <w:t>W</w:t>
      </w:r>
      <w:r w:rsidRPr="001E7070">
        <w:rPr>
          <w:rFonts w:ascii="Arial" w:eastAsia="Arial" w:hAnsi="Arial" w:cs="Arial"/>
          <w:color w:val="231F20"/>
          <w:w w:val="98"/>
          <w:sz w:val="16"/>
          <w:szCs w:val="16"/>
        </w:rPr>
        <w:t xml:space="preserve">ARRANTED </w:t>
      </w:r>
      <w:r w:rsidRPr="001E7070">
        <w:rPr>
          <w:rFonts w:ascii="Arial" w:eastAsia="Arial" w:hAnsi="Arial" w:cs="Arial"/>
          <w:color w:val="231F20"/>
          <w:spacing w:val="-3"/>
          <w:w w:val="98"/>
          <w:sz w:val="16"/>
          <w:szCs w:val="16"/>
        </w:rPr>
        <w:t>T</w:t>
      </w:r>
      <w:r w:rsidRPr="001E7070">
        <w:rPr>
          <w:rFonts w:ascii="Arial" w:eastAsia="Arial" w:hAnsi="Arial" w:cs="Arial"/>
          <w:color w:val="231F20"/>
          <w:w w:val="98"/>
          <w:sz w:val="16"/>
          <w:szCs w:val="16"/>
        </w:rPr>
        <w:t>O</w:t>
      </w:r>
      <w:r w:rsidRPr="001E7070">
        <w:rPr>
          <w:rFonts w:ascii="Arial" w:eastAsia="Arial" w:hAnsi="Arial" w:cs="Arial"/>
          <w:color w:val="231F20"/>
          <w:spacing w:val="-19"/>
          <w:w w:val="98"/>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9"/>
          <w:sz w:val="16"/>
          <w:szCs w:val="16"/>
        </w:rPr>
        <w:t xml:space="preserve"> </w:t>
      </w:r>
      <w:r w:rsidRPr="001E7070">
        <w:rPr>
          <w:rFonts w:ascii="Arial" w:eastAsia="Arial" w:hAnsi="Arial" w:cs="Arial"/>
          <w:color w:val="231F20"/>
          <w:sz w:val="16"/>
          <w:szCs w:val="16"/>
        </w:rPr>
        <w:t>PURCHASER</w:t>
      </w:r>
      <w:r w:rsidRPr="001E7070">
        <w:rPr>
          <w:rFonts w:ascii="Arial" w:eastAsia="Arial" w:hAnsi="Arial" w:cs="Arial"/>
          <w:color w:val="231F20"/>
          <w:spacing w:val="-19"/>
          <w:sz w:val="16"/>
          <w:szCs w:val="16"/>
        </w:rPr>
        <w:t xml:space="preserve"> </w:t>
      </w:r>
      <w:r w:rsidRPr="001E7070">
        <w:rPr>
          <w:rFonts w:ascii="Arial" w:eastAsia="Arial" w:hAnsi="Arial" w:cs="Arial"/>
          <w:color w:val="231F20"/>
          <w:w w:val="99"/>
          <w:sz w:val="16"/>
          <w:szCs w:val="16"/>
        </w:rPr>
        <w:t>BY</w:t>
      </w:r>
      <w:r w:rsidRPr="001E7070">
        <w:rPr>
          <w:rFonts w:ascii="Arial" w:eastAsia="Arial" w:hAnsi="Arial" w:cs="Arial"/>
          <w:color w:val="231F20"/>
          <w:spacing w:val="-22"/>
          <w:sz w:val="16"/>
          <w:szCs w:val="16"/>
        </w:rPr>
        <w:t xml:space="preserve"> </w:t>
      </w:r>
      <w:r w:rsidRPr="001E7070">
        <w:rPr>
          <w:rFonts w:ascii="Arial" w:eastAsia="Arial" w:hAnsi="Arial" w:cs="Arial"/>
          <w:color w:val="231F20"/>
          <w:w w:val="99"/>
          <w:sz w:val="16"/>
          <w:szCs w:val="16"/>
        </w:rPr>
        <w:t>ITS</w:t>
      </w:r>
      <w:r w:rsidRPr="001E7070">
        <w:rPr>
          <w:rFonts w:ascii="Arial" w:eastAsia="Arial" w:hAnsi="Arial" w:cs="Arial"/>
          <w:color w:val="231F20"/>
          <w:spacing w:val="-18"/>
          <w:w w:val="99"/>
          <w:sz w:val="16"/>
          <w:szCs w:val="16"/>
        </w:rPr>
        <w:t xml:space="preserve"> </w:t>
      </w:r>
      <w:r w:rsidRPr="001E7070">
        <w:rPr>
          <w:rFonts w:ascii="Arial" w:eastAsia="Arial" w:hAnsi="Arial" w:cs="Arial"/>
          <w:color w:val="231F20"/>
          <w:sz w:val="16"/>
          <w:szCs w:val="16"/>
        </w:rPr>
        <w:t>MANU</w:t>
      </w:r>
      <w:r w:rsidRPr="001E7070">
        <w:rPr>
          <w:rFonts w:ascii="Arial" w:eastAsia="Arial" w:hAnsi="Arial" w:cs="Arial"/>
          <w:color w:val="231F20"/>
          <w:spacing w:val="-10"/>
          <w:sz w:val="16"/>
          <w:szCs w:val="16"/>
        </w:rPr>
        <w:t>F</w:t>
      </w:r>
      <w:r w:rsidRPr="001E7070">
        <w:rPr>
          <w:rFonts w:ascii="Arial" w:eastAsia="Arial" w:hAnsi="Arial" w:cs="Arial"/>
          <w:color w:val="231F20"/>
          <w:sz w:val="16"/>
          <w:szCs w:val="16"/>
        </w:rPr>
        <w:t>ACTURER,</w:t>
      </w:r>
      <w:r w:rsidRPr="001E7070">
        <w:rPr>
          <w:rFonts w:ascii="Arial" w:eastAsia="Arial" w:hAnsi="Arial" w:cs="Arial"/>
          <w:color w:val="231F20"/>
          <w:spacing w:val="-19"/>
          <w:sz w:val="16"/>
          <w:szCs w:val="16"/>
        </w:rPr>
        <w:t xml:space="preserve"> </w:t>
      </w:r>
      <w:r w:rsidRPr="001E7070">
        <w:rPr>
          <w:rFonts w:ascii="Arial" w:eastAsia="Arial" w:hAnsi="Arial" w:cs="Arial"/>
          <w:color w:val="231F20"/>
          <w:sz w:val="16"/>
          <w:szCs w:val="16"/>
        </w:rPr>
        <w:t>SUCH</w:t>
      </w:r>
      <w:r w:rsidRPr="001E7070">
        <w:rPr>
          <w:rFonts w:ascii="Arial" w:eastAsia="Arial" w:hAnsi="Arial" w:cs="Arial"/>
          <w:color w:val="231F20"/>
          <w:spacing w:val="-29"/>
          <w:sz w:val="16"/>
          <w:szCs w:val="16"/>
        </w:rPr>
        <w:t xml:space="preserve"> </w:t>
      </w:r>
      <w:r w:rsidRPr="001E7070">
        <w:rPr>
          <w:rFonts w:ascii="Arial" w:eastAsia="Arial" w:hAnsi="Arial" w:cs="Arial"/>
          <w:color w:val="231F20"/>
          <w:w w:val="99"/>
          <w:sz w:val="16"/>
          <w:szCs w:val="16"/>
        </w:rPr>
        <w:t>AS</w:t>
      </w:r>
      <w:r w:rsidRPr="001E7070">
        <w:rPr>
          <w:rFonts w:ascii="Arial" w:eastAsia="Arial" w:hAnsi="Arial" w:cs="Arial"/>
          <w:color w:val="231F20"/>
          <w:spacing w:val="-22"/>
          <w:sz w:val="16"/>
          <w:szCs w:val="16"/>
        </w:rPr>
        <w:t xml:space="preserve"> </w:t>
      </w:r>
      <w:r w:rsidRPr="001E7070">
        <w:rPr>
          <w:rFonts w:ascii="Arial" w:eastAsia="Arial" w:hAnsi="Arial" w:cs="Arial"/>
          <w:color w:val="231F20"/>
          <w:w w:val="98"/>
          <w:sz w:val="16"/>
          <w:szCs w:val="16"/>
        </w:rPr>
        <w:t>TIRES,</w:t>
      </w:r>
      <w:r w:rsidRPr="001E7070">
        <w:rPr>
          <w:rFonts w:ascii="Arial" w:eastAsia="Arial" w:hAnsi="Arial" w:cs="Arial"/>
          <w:color w:val="231F20"/>
          <w:spacing w:val="-12"/>
          <w:w w:val="98"/>
          <w:sz w:val="16"/>
          <w:szCs w:val="16"/>
        </w:rPr>
        <w:t xml:space="preserve"> </w:t>
      </w:r>
      <w:r w:rsidRPr="001E7070">
        <w:rPr>
          <w:rFonts w:ascii="Arial" w:eastAsia="Arial" w:hAnsi="Arial" w:cs="Arial"/>
          <w:color w:val="231F20"/>
          <w:w w:val="98"/>
          <w:sz w:val="16"/>
          <w:szCs w:val="16"/>
        </w:rPr>
        <w:t>B</w:t>
      </w:r>
      <w:r w:rsidRPr="001E7070">
        <w:rPr>
          <w:rFonts w:ascii="Arial" w:eastAsia="Arial" w:hAnsi="Arial" w:cs="Arial"/>
          <w:color w:val="231F20"/>
          <w:spacing w:val="-13"/>
          <w:w w:val="98"/>
          <w:sz w:val="16"/>
          <w:szCs w:val="16"/>
        </w:rPr>
        <w:t>A</w:t>
      </w:r>
      <w:r w:rsidRPr="001E7070">
        <w:rPr>
          <w:rFonts w:ascii="Arial" w:eastAsia="Arial" w:hAnsi="Arial" w:cs="Arial"/>
          <w:color w:val="231F20"/>
          <w:w w:val="98"/>
          <w:sz w:val="16"/>
          <w:szCs w:val="16"/>
        </w:rPr>
        <w:t>TTERIES</w:t>
      </w:r>
      <w:r w:rsidRPr="001E7070">
        <w:rPr>
          <w:rFonts w:ascii="Arial" w:eastAsia="Arial" w:hAnsi="Arial" w:cs="Arial"/>
          <w:color w:val="231F20"/>
          <w:spacing w:val="-18"/>
          <w:w w:val="98"/>
          <w:sz w:val="16"/>
          <w:szCs w:val="16"/>
        </w:rPr>
        <w:t xml:space="preserve"> </w:t>
      </w:r>
      <w:r w:rsidRPr="001E7070">
        <w:rPr>
          <w:rFonts w:ascii="Arial" w:eastAsia="Arial" w:hAnsi="Arial" w:cs="Arial"/>
          <w:color w:val="231F20"/>
          <w:sz w:val="16"/>
          <w:szCs w:val="16"/>
        </w:rPr>
        <w:t>AND</w:t>
      </w:r>
      <w:r w:rsidRPr="001E7070">
        <w:rPr>
          <w:rFonts w:ascii="Arial" w:eastAsia="Arial" w:hAnsi="Arial" w:cs="Arial"/>
          <w:color w:val="231F20"/>
          <w:spacing w:val="-19"/>
          <w:sz w:val="16"/>
          <w:szCs w:val="16"/>
        </w:rPr>
        <w:t xml:space="preserve"> </w:t>
      </w:r>
      <w:r w:rsidRPr="001E7070">
        <w:rPr>
          <w:rFonts w:ascii="Arial" w:eastAsia="Arial" w:hAnsi="Arial" w:cs="Arial"/>
          <w:color w:val="231F20"/>
          <w:sz w:val="16"/>
          <w:szCs w:val="16"/>
        </w:rPr>
        <w:t>FUEL</w:t>
      </w:r>
      <w:r w:rsidRPr="001E7070">
        <w:rPr>
          <w:rFonts w:ascii="Arial" w:eastAsia="Arial" w:hAnsi="Arial" w:cs="Arial"/>
          <w:color w:val="231F20"/>
          <w:spacing w:val="-26"/>
          <w:sz w:val="16"/>
          <w:szCs w:val="16"/>
        </w:rPr>
        <w:t xml:space="preserve"> </w:t>
      </w:r>
      <w:r w:rsidRPr="001E7070">
        <w:rPr>
          <w:rFonts w:ascii="Arial" w:eastAsia="Arial" w:hAnsi="Arial" w:cs="Arial"/>
          <w:color w:val="231F20"/>
          <w:w w:val="99"/>
          <w:sz w:val="16"/>
          <w:szCs w:val="16"/>
        </w:rPr>
        <w:t>INJECTION</w:t>
      </w:r>
      <w:r w:rsidRPr="001E7070">
        <w:rPr>
          <w:rFonts w:ascii="Arial" w:eastAsia="Arial" w:hAnsi="Arial" w:cs="Arial"/>
          <w:color w:val="231F20"/>
          <w:spacing w:val="-18"/>
          <w:w w:val="99"/>
          <w:sz w:val="16"/>
          <w:szCs w:val="16"/>
        </w:rPr>
        <w:t xml:space="preserve"> </w:t>
      </w:r>
      <w:r w:rsidRPr="001E7070">
        <w:rPr>
          <w:rFonts w:ascii="Arial" w:eastAsia="Arial" w:hAnsi="Arial" w:cs="Arial"/>
          <w:color w:val="231F20"/>
          <w:sz w:val="16"/>
          <w:szCs w:val="16"/>
        </w:rPr>
        <w:t>COMPONENTS. CHECK WITH</w:t>
      </w:r>
      <w:r w:rsidRPr="001E7070">
        <w:rPr>
          <w:rFonts w:ascii="Arial" w:eastAsia="Arial" w:hAnsi="Arial" w:cs="Arial"/>
          <w:color w:val="231F20"/>
          <w:spacing w:val="-8"/>
          <w:sz w:val="16"/>
          <w:szCs w:val="16"/>
        </w:rPr>
        <w:t xml:space="preserve"> </w:t>
      </w:r>
      <w:r w:rsidRPr="001E7070">
        <w:rPr>
          <w:rFonts w:ascii="Arial" w:eastAsia="Arial" w:hAnsi="Arial" w:cs="Arial"/>
          <w:color w:val="231F20"/>
          <w:sz w:val="16"/>
          <w:szCs w:val="16"/>
        </w:rPr>
        <w:t>YOUR DEALER FOR</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DE</w:t>
      </w:r>
      <w:r w:rsidRPr="001E7070">
        <w:rPr>
          <w:rFonts w:ascii="Arial" w:eastAsia="Arial" w:hAnsi="Arial" w:cs="Arial"/>
          <w:color w:val="231F20"/>
          <w:spacing w:val="-13"/>
          <w:sz w:val="16"/>
          <w:szCs w:val="16"/>
        </w:rPr>
        <w:t>T</w:t>
      </w:r>
      <w:r w:rsidRPr="001E7070">
        <w:rPr>
          <w:rFonts w:ascii="Arial" w:eastAsia="Arial" w:hAnsi="Arial" w:cs="Arial"/>
          <w:color w:val="231F20"/>
          <w:sz w:val="16"/>
          <w:szCs w:val="16"/>
        </w:rPr>
        <w:t>AILS</w:t>
      </w:r>
    </w:p>
    <w:p w:rsidR="0070712A" w:rsidRPr="001E7070" w:rsidRDefault="0070712A" w:rsidP="0070712A">
      <w:pPr>
        <w:spacing w:after="0" w:line="240" w:lineRule="auto"/>
        <w:jc w:val="both"/>
        <w:rPr>
          <w:rFonts w:ascii="Arial" w:eastAsia="Arial" w:hAnsi="Arial" w:cs="Arial"/>
          <w:sz w:val="16"/>
          <w:szCs w:val="16"/>
        </w:rPr>
      </w:pPr>
    </w:p>
    <w:p w:rsidR="0070712A" w:rsidRPr="001E7070" w:rsidRDefault="009807A9" w:rsidP="0070712A">
      <w:pPr>
        <w:spacing w:after="0" w:line="240" w:lineRule="auto"/>
        <w:rPr>
          <w:rFonts w:ascii="Arial" w:eastAsia="Arial" w:hAnsi="Arial" w:cs="Arial"/>
          <w:b/>
          <w:bCs/>
          <w:color w:val="231F20"/>
          <w:w w:val="99"/>
          <w:sz w:val="16"/>
          <w:szCs w:val="16"/>
        </w:rPr>
      </w:pPr>
      <w:r w:rsidRPr="001E7070">
        <w:rPr>
          <w:rFonts w:ascii="Arial" w:eastAsia="Arial" w:hAnsi="Arial" w:cs="Arial"/>
          <w:b/>
          <w:bCs/>
          <w:color w:val="231F20"/>
          <w:spacing w:val="-7"/>
          <w:sz w:val="16"/>
          <w:szCs w:val="16"/>
        </w:rPr>
        <w:t>No Modification or Extension of Warrant</w:t>
      </w:r>
      <w:r w:rsidR="003F3E34">
        <w:rPr>
          <w:rFonts w:ascii="Arial" w:eastAsia="Arial" w:hAnsi="Arial" w:cs="Arial"/>
          <w:b/>
          <w:bCs/>
          <w:color w:val="231F20"/>
          <w:spacing w:val="-7"/>
          <w:sz w:val="16"/>
          <w:szCs w:val="16"/>
        </w:rPr>
        <w:t>y Period</w:t>
      </w:r>
    </w:p>
    <w:p w:rsidR="006C6272" w:rsidRPr="001E7070" w:rsidRDefault="009807A9" w:rsidP="009807A9">
      <w:pPr>
        <w:spacing w:after="0" w:line="240" w:lineRule="auto"/>
        <w:jc w:val="both"/>
        <w:rPr>
          <w:rFonts w:ascii="Arial" w:eastAsia="Arial" w:hAnsi="Arial" w:cs="Arial"/>
          <w:sz w:val="16"/>
          <w:szCs w:val="16"/>
        </w:rPr>
      </w:pP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2"/>
          <w:sz w:val="16"/>
          <w:szCs w:val="16"/>
        </w:rPr>
        <w:t xml:space="preserve"> </w:t>
      </w:r>
      <w:r w:rsidRPr="001E7070">
        <w:rPr>
          <w:rFonts w:ascii="Arial" w:eastAsia="Arial" w:hAnsi="Arial" w:cs="Arial"/>
          <w:color w:val="231F20"/>
          <w:spacing w:val="-7"/>
          <w:sz w:val="16"/>
          <w:szCs w:val="16"/>
        </w:rPr>
        <w:t>W</w:t>
      </w:r>
      <w:r w:rsidRPr="001E7070">
        <w:rPr>
          <w:rFonts w:ascii="Arial" w:eastAsia="Arial" w:hAnsi="Arial" w:cs="Arial"/>
          <w:color w:val="231F20"/>
          <w:sz w:val="16"/>
          <w:szCs w:val="16"/>
        </w:rPr>
        <w:t>arranty</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limited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to</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written</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terms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this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document.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does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not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authorize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any</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person,</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dealer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agent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to</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change or</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extend</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terms</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8"/>
          <w:sz w:val="16"/>
          <w:szCs w:val="16"/>
        </w:rPr>
        <w:t xml:space="preserve"> </w:t>
      </w:r>
      <w:r w:rsidRPr="001E7070">
        <w:rPr>
          <w:rFonts w:ascii="Arial" w:eastAsia="Arial" w:hAnsi="Arial" w:cs="Arial"/>
          <w:color w:val="231F20"/>
          <w:sz w:val="16"/>
          <w:szCs w:val="16"/>
        </w:rPr>
        <w:t>this</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warranty</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any</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manne</w:t>
      </w:r>
      <w:r w:rsidRPr="001E7070">
        <w:rPr>
          <w:rFonts w:ascii="Arial" w:eastAsia="Arial" w:hAnsi="Arial" w:cs="Arial"/>
          <w:color w:val="231F20"/>
          <w:spacing w:val="-10"/>
          <w:sz w:val="16"/>
          <w:szCs w:val="16"/>
        </w:rPr>
        <w:t>r</w:t>
      </w:r>
      <w:r w:rsidRPr="001E7070">
        <w:rPr>
          <w:rFonts w:ascii="Arial" w:eastAsia="Arial" w:hAnsi="Arial" w:cs="Arial"/>
          <w:color w:val="231F20"/>
          <w:sz w:val="16"/>
          <w:szCs w:val="16"/>
        </w:rPr>
        <w:t>. Any</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assistance</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to</w:t>
      </w:r>
      <w:r w:rsidRPr="001E7070">
        <w:rPr>
          <w:rFonts w:ascii="Arial" w:eastAsia="Arial" w:hAnsi="Arial" w:cs="Arial"/>
          <w:color w:val="231F20"/>
          <w:spacing w:val="8"/>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purchaser</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repair</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operation</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8"/>
          <w:sz w:val="16"/>
          <w:szCs w:val="16"/>
        </w:rPr>
        <w:t xml:space="preserve"> </w:t>
      </w:r>
      <w:r w:rsidRPr="001E7070">
        <w:rPr>
          <w:rFonts w:ascii="Arial" w:eastAsia="Arial" w:hAnsi="Arial" w:cs="Arial"/>
          <w:color w:val="231F20"/>
          <w:sz w:val="16"/>
          <w:szCs w:val="16"/>
        </w:rPr>
        <w:t>any</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10"/>
          <w:sz w:val="16"/>
          <w:szCs w:val="16"/>
        </w:rPr>
        <w:t xml:space="preserve"> </w:t>
      </w:r>
      <w:r w:rsidRPr="001E7070">
        <w:rPr>
          <w:rFonts w:ascii="Arial" w:eastAsia="Arial" w:hAnsi="Arial" w:cs="Arial"/>
          <w:color w:val="231F20"/>
          <w:sz w:val="16"/>
          <w:szCs w:val="16"/>
        </w:rPr>
        <w:t>product outside</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terms</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limitations</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exclusions</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this</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warranty</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will</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not</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constitute</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a</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waiver</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terms, limitations</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exclusions</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this warrant</w:t>
      </w:r>
      <w:r w:rsidRPr="001E7070">
        <w:rPr>
          <w:rFonts w:ascii="Arial" w:eastAsia="Arial" w:hAnsi="Arial" w:cs="Arial"/>
          <w:color w:val="231F20"/>
          <w:spacing w:val="-13"/>
          <w:sz w:val="16"/>
          <w:szCs w:val="16"/>
        </w:rPr>
        <w:t>y</w:t>
      </w:r>
      <w:r w:rsidRPr="001E7070">
        <w:rPr>
          <w:rFonts w:ascii="Arial" w:eastAsia="Arial" w:hAnsi="Arial" w:cs="Arial"/>
          <w:color w:val="231F20"/>
          <w:sz w:val="16"/>
          <w:szCs w:val="16"/>
        </w:rPr>
        <w:t>, nor will such assistance extend or re-establish the warrant</w:t>
      </w:r>
      <w:r w:rsidRPr="001E7070">
        <w:rPr>
          <w:rFonts w:ascii="Arial" w:eastAsia="Arial" w:hAnsi="Arial" w:cs="Arial"/>
          <w:color w:val="231F20"/>
          <w:spacing w:val="-13"/>
          <w:sz w:val="16"/>
          <w:szCs w:val="16"/>
        </w:rPr>
        <w:t>y</w:t>
      </w:r>
      <w:r w:rsidR="0070712A" w:rsidRPr="001E7070">
        <w:rPr>
          <w:rFonts w:ascii="Arial" w:eastAsia="Arial" w:hAnsi="Arial" w:cs="Arial"/>
          <w:color w:val="231F20"/>
          <w:sz w:val="16"/>
          <w:szCs w:val="16"/>
        </w:rPr>
        <w:t>.</w:t>
      </w:r>
    </w:p>
    <w:p w:rsidR="009807A9" w:rsidRPr="001E7070" w:rsidRDefault="00FB0AC2" w:rsidP="009807A9">
      <w:pPr>
        <w:spacing w:after="0" w:line="240" w:lineRule="auto"/>
        <w:jc w:val="both"/>
        <w:rPr>
          <w:rFonts w:ascii="Arial" w:eastAsia="Arial" w:hAnsi="Arial" w:cs="Arial"/>
          <w:sz w:val="16"/>
          <w:szCs w:val="16"/>
        </w:rPr>
      </w:pPr>
      <w:r w:rsidRPr="001E7070">
        <w:rPr>
          <w:rFonts w:ascii="Arial" w:eastAsia="Arial" w:hAnsi="Arial" w:cs="Arial"/>
          <w:noProof/>
          <w:sz w:val="16"/>
          <w:szCs w:val="16"/>
        </w:rPr>
        <mc:AlternateContent>
          <mc:Choice Requires="wps">
            <w:drawing>
              <wp:anchor distT="0" distB="0" distL="114300" distR="114300" simplePos="0" relativeHeight="251660288" behindDoc="0" locked="0" layoutInCell="1" allowOverlap="1" wp14:anchorId="652EEC70" wp14:editId="54316F9C">
                <wp:simplePos x="0" y="0"/>
                <wp:positionH relativeFrom="column">
                  <wp:posOffset>-17145</wp:posOffset>
                </wp:positionH>
                <wp:positionV relativeFrom="paragraph">
                  <wp:posOffset>64135</wp:posOffset>
                </wp:positionV>
                <wp:extent cx="6908165" cy="473710"/>
                <wp:effectExtent l="0" t="0" r="26035" b="21590"/>
                <wp:wrapNone/>
                <wp:docPr id="117" name="Rectangle 117"/>
                <wp:cNvGraphicFramePr/>
                <a:graphic xmlns:a="http://schemas.openxmlformats.org/drawingml/2006/main">
                  <a:graphicData uri="http://schemas.microsoft.com/office/word/2010/wordprocessingShape">
                    <wps:wsp>
                      <wps:cNvSpPr/>
                      <wps:spPr>
                        <a:xfrm>
                          <a:off x="0" y="0"/>
                          <a:ext cx="6908165" cy="473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901C7" id="Rectangle 117" o:spid="_x0000_s1026" style="position:absolute;margin-left:-1.35pt;margin-top:5.05pt;width:543.95pt;height: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" filled="f" strokecolor="black [3213]" strokeweight="1pt"/>
            </w:pict>
          </mc:Fallback>
        </mc:AlternateContent>
      </w:r>
    </w:p>
    <w:p w:rsidR="009807A9" w:rsidRPr="001E7070" w:rsidRDefault="009807A9" w:rsidP="009807A9">
      <w:pPr>
        <w:spacing w:after="0" w:line="240" w:lineRule="auto"/>
        <w:ind w:left="144" w:right="144"/>
        <w:jc w:val="center"/>
        <w:rPr>
          <w:rFonts w:ascii="Arial" w:eastAsia="Arial" w:hAnsi="Arial" w:cs="Arial"/>
          <w:sz w:val="16"/>
          <w:szCs w:val="16"/>
        </w:rPr>
      </w:pPr>
      <w:r w:rsidRPr="001E7070">
        <w:rPr>
          <w:rFonts w:ascii="Arial" w:eastAsia="Arial" w:hAnsi="Arial" w:cs="Arial"/>
          <w:b/>
          <w:bCs/>
          <w:color w:val="231F20"/>
          <w:sz w:val="16"/>
          <w:szCs w:val="16"/>
        </w:rPr>
        <w:t>EXCLUSIVE</w:t>
      </w:r>
      <w:r w:rsidRPr="001E7070">
        <w:rPr>
          <w:rFonts w:ascii="Arial" w:eastAsia="Arial" w:hAnsi="Arial" w:cs="Arial"/>
          <w:b/>
          <w:bCs/>
          <w:color w:val="231F20"/>
          <w:spacing w:val="-11"/>
          <w:sz w:val="16"/>
          <w:szCs w:val="16"/>
        </w:rPr>
        <w:t xml:space="preserve"> R</w:t>
      </w:r>
      <w:r w:rsidRPr="001E7070">
        <w:rPr>
          <w:rFonts w:ascii="Arial" w:eastAsia="Arial" w:hAnsi="Arial" w:cs="Arial"/>
          <w:b/>
          <w:bCs/>
          <w:color w:val="231F20"/>
          <w:sz w:val="16"/>
          <w:szCs w:val="16"/>
        </w:rPr>
        <w:t>EMEDY</w:t>
      </w:r>
    </w:p>
    <w:p w:rsidR="009807A9" w:rsidRPr="001E7070" w:rsidRDefault="009807A9" w:rsidP="009807A9">
      <w:pPr>
        <w:spacing w:after="0" w:line="240" w:lineRule="auto"/>
        <w:ind w:left="144" w:right="144"/>
        <w:jc w:val="both"/>
        <w:rPr>
          <w:rFonts w:ascii="Arial" w:eastAsia="Arial" w:hAnsi="Arial" w:cs="Arial"/>
          <w:b/>
          <w:bCs/>
          <w:color w:val="231F20"/>
          <w:w w:val="99"/>
          <w:sz w:val="16"/>
          <w:szCs w:val="16"/>
        </w:rPr>
      </w:pPr>
      <w:r w:rsidRPr="001E7070">
        <w:rPr>
          <w:rFonts w:ascii="Arial" w:eastAsia="Arial" w:hAnsi="Arial" w:cs="Arial"/>
          <w:b/>
          <w:bCs/>
          <w:color w:val="231F20"/>
          <w:sz w:val="16"/>
          <w:szCs w:val="16"/>
        </w:rPr>
        <w:t>THE</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REMEDY</w:t>
      </w:r>
      <w:r w:rsidRPr="001E7070">
        <w:rPr>
          <w:rFonts w:ascii="Arial" w:eastAsia="Arial" w:hAnsi="Arial" w:cs="Arial"/>
          <w:b/>
          <w:bCs/>
          <w:color w:val="231F20"/>
          <w:spacing w:val="2"/>
          <w:sz w:val="16"/>
          <w:szCs w:val="16"/>
        </w:rPr>
        <w:t xml:space="preserve"> </w:t>
      </w:r>
      <w:r w:rsidRPr="001E7070">
        <w:rPr>
          <w:rFonts w:ascii="Arial" w:eastAsia="Arial" w:hAnsi="Arial" w:cs="Arial"/>
          <w:b/>
          <w:bCs/>
          <w:color w:val="231F20"/>
          <w:sz w:val="16"/>
          <w:szCs w:val="16"/>
        </w:rPr>
        <w:t>OF</w:t>
      </w:r>
      <w:r w:rsidRPr="001E7070">
        <w:rPr>
          <w:rFonts w:ascii="Arial" w:eastAsia="Arial" w:hAnsi="Arial" w:cs="Arial"/>
          <w:b/>
          <w:bCs/>
          <w:color w:val="231F20"/>
          <w:spacing w:val="3"/>
          <w:sz w:val="16"/>
          <w:szCs w:val="16"/>
        </w:rPr>
        <w:t xml:space="preserve"> </w:t>
      </w:r>
      <w:r w:rsidRPr="001E7070">
        <w:rPr>
          <w:rFonts w:ascii="Arial" w:eastAsia="Arial" w:hAnsi="Arial" w:cs="Arial"/>
          <w:b/>
          <w:bCs/>
          <w:color w:val="231F20"/>
          <w:sz w:val="16"/>
          <w:szCs w:val="16"/>
        </w:rPr>
        <w:t>RE</w:t>
      </w:r>
      <w:r w:rsidRPr="001E7070">
        <w:rPr>
          <w:rFonts w:ascii="Arial" w:eastAsia="Arial" w:hAnsi="Arial" w:cs="Arial"/>
          <w:b/>
          <w:bCs/>
          <w:color w:val="231F20"/>
          <w:spacing w:val="-15"/>
          <w:sz w:val="16"/>
          <w:szCs w:val="16"/>
        </w:rPr>
        <w:t>P</w:t>
      </w:r>
      <w:r w:rsidRPr="001E7070">
        <w:rPr>
          <w:rFonts w:ascii="Arial" w:eastAsia="Arial" w:hAnsi="Arial" w:cs="Arial"/>
          <w:b/>
          <w:bCs/>
          <w:color w:val="231F20"/>
          <w:sz w:val="16"/>
          <w:szCs w:val="16"/>
        </w:rPr>
        <w:t>AIRING</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A</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DEFECT</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IN</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M</w:t>
      </w:r>
      <w:r w:rsidRPr="001E7070">
        <w:rPr>
          <w:rFonts w:ascii="Arial" w:eastAsia="Arial" w:hAnsi="Arial" w:cs="Arial"/>
          <w:b/>
          <w:bCs/>
          <w:color w:val="231F20"/>
          <w:spacing w:val="-15"/>
          <w:sz w:val="16"/>
          <w:szCs w:val="16"/>
        </w:rPr>
        <w:t>A</w:t>
      </w:r>
      <w:r w:rsidRPr="001E7070">
        <w:rPr>
          <w:rFonts w:ascii="Arial" w:eastAsia="Arial" w:hAnsi="Arial" w:cs="Arial"/>
          <w:b/>
          <w:bCs/>
          <w:color w:val="231F20"/>
          <w:sz w:val="16"/>
          <w:szCs w:val="16"/>
        </w:rPr>
        <w:t>TERIALS</w:t>
      </w:r>
      <w:r w:rsidRPr="001E7070">
        <w:rPr>
          <w:rFonts w:ascii="Arial" w:eastAsia="Arial" w:hAnsi="Arial" w:cs="Arial"/>
          <w:b/>
          <w:bCs/>
          <w:color w:val="231F20"/>
          <w:spacing w:val="-3"/>
          <w:sz w:val="16"/>
          <w:szCs w:val="16"/>
        </w:rPr>
        <w:t xml:space="preserve"> </w:t>
      </w:r>
      <w:r w:rsidRPr="001E7070">
        <w:rPr>
          <w:rFonts w:ascii="Arial" w:eastAsia="Arial" w:hAnsi="Arial" w:cs="Arial"/>
          <w:b/>
          <w:bCs/>
          <w:color w:val="231F20"/>
          <w:sz w:val="16"/>
          <w:szCs w:val="16"/>
        </w:rPr>
        <w:t>OR</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WORKMANSHIP</w:t>
      </w:r>
      <w:r w:rsidRPr="001E7070">
        <w:rPr>
          <w:rFonts w:ascii="Arial" w:eastAsia="Arial" w:hAnsi="Arial" w:cs="Arial"/>
          <w:b/>
          <w:bCs/>
          <w:color w:val="231F20"/>
          <w:spacing w:val="-5"/>
          <w:sz w:val="16"/>
          <w:szCs w:val="16"/>
        </w:rPr>
        <w:t xml:space="preserve"> </w:t>
      </w:r>
      <w:r w:rsidRPr="001E7070">
        <w:rPr>
          <w:rFonts w:ascii="Arial" w:eastAsia="Arial" w:hAnsi="Arial" w:cs="Arial"/>
          <w:b/>
          <w:bCs/>
          <w:color w:val="231F20"/>
          <w:spacing w:val="-15"/>
          <w:sz w:val="16"/>
          <w:szCs w:val="16"/>
        </w:rPr>
        <w:t>A</w:t>
      </w:r>
      <w:r w:rsidRPr="001E7070">
        <w:rPr>
          <w:rFonts w:ascii="Arial" w:eastAsia="Arial" w:hAnsi="Arial" w:cs="Arial"/>
          <w:b/>
          <w:bCs/>
          <w:color w:val="231F20"/>
          <w:sz w:val="16"/>
          <w:szCs w:val="16"/>
        </w:rPr>
        <w:t>T</w:t>
      </w:r>
      <w:r w:rsidRPr="001E7070">
        <w:rPr>
          <w:rFonts w:ascii="Arial" w:eastAsia="Arial" w:hAnsi="Arial" w:cs="Arial"/>
          <w:b/>
          <w:bCs/>
          <w:color w:val="231F20"/>
          <w:spacing w:val="-2"/>
          <w:sz w:val="16"/>
          <w:szCs w:val="16"/>
        </w:rPr>
        <w:t xml:space="preserve"> </w:t>
      </w:r>
      <w:r w:rsidRPr="001E7070">
        <w:rPr>
          <w:rFonts w:ascii="Arial" w:eastAsia="Arial" w:hAnsi="Arial" w:cs="Arial"/>
          <w:b/>
          <w:bCs/>
          <w:color w:val="231F20"/>
          <w:sz w:val="16"/>
          <w:szCs w:val="16"/>
        </w:rPr>
        <w:t>A</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CASE IH</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DEALERSHIP</w:t>
      </w:r>
      <w:r w:rsidRPr="001E7070">
        <w:rPr>
          <w:rFonts w:ascii="Arial" w:eastAsia="Arial" w:hAnsi="Arial" w:cs="Arial"/>
          <w:b/>
          <w:bCs/>
          <w:color w:val="231F20"/>
          <w:spacing w:val="2"/>
          <w:sz w:val="16"/>
          <w:szCs w:val="16"/>
        </w:rPr>
        <w:t xml:space="preserve"> </w:t>
      </w:r>
      <w:r w:rsidRPr="001E7070">
        <w:rPr>
          <w:rFonts w:ascii="Arial" w:eastAsia="Arial" w:hAnsi="Arial" w:cs="Arial"/>
          <w:b/>
          <w:bCs/>
          <w:color w:val="231F20"/>
          <w:sz w:val="16"/>
          <w:szCs w:val="16"/>
        </w:rPr>
        <w:t>UNDER THE</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TERMS</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OF</w:t>
      </w:r>
      <w:r w:rsidRPr="001E7070">
        <w:rPr>
          <w:rFonts w:ascii="Arial" w:eastAsia="Arial" w:hAnsi="Arial" w:cs="Arial"/>
          <w:b/>
          <w:bCs/>
          <w:color w:val="231F20"/>
          <w:spacing w:val="-4"/>
          <w:sz w:val="16"/>
          <w:szCs w:val="16"/>
        </w:rPr>
        <w:t xml:space="preserve"> </w:t>
      </w:r>
      <w:r w:rsidRPr="001E7070">
        <w:rPr>
          <w:rFonts w:ascii="Arial" w:eastAsia="Arial" w:hAnsi="Arial" w:cs="Arial"/>
          <w:b/>
          <w:bCs/>
          <w:color w:val="231F20"/>
          <w:sz w:val="16"/>
          <w:szCs w:val="16"/>
        </w:rPr>
        <w:t>THIS</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pacing w:val="-11"/>
          <w:sz w:val="16"/>
          <w:szCs w:val="16"/>
        </w:rPr>
        <w:t>W</w:t>
      </w:r>
      <w:r w:rsidRPr="001E7070">
        <w:rPr>
          <w:rFonts w:ascii="Arial" w:eastAsia="Arial" w:hAnsi="Arial" w:cs="Arial"/>
          <w:b/>
          <w:bCs/>
          <w:color w:val="231F20"/>
          <w:sz w:val="16"/>
          <w:szCs w:val="16"/>
        </w:rPr>
        <w:t>ARRANTY</w:t>
      </w:r>
      <w:r w:rsidRPr="001E7070">
        <w:rPr>
          <w:rFonts w:ascii="Arial" w:eastAsia="Arial" w:hAnsi="Arial" w:cs="Arial"/>
          <w:b/>
          <w:bCs/>
          <w:color w:val="231F20"/>
          <w:spacing w:val="-7"/>
          <w:sz w:val="16"/>
          <w:szCs w:val="16"/>
        </w:rPr>
        <w:t xml:space="preserve"> </w:t>
      </w:r>
      <w:r w:rsidRPr="001E7070">
        <w:rPr>
          <w:rFonts w:ascii="Arial" w:eastAsia="Arial" w:hAnsi="Arial" w:cs="Arial"/>
          <w:b/>
          <w:bCs/>
          <w:color w:val="231F20"/>
          <w:sz w:val="16"/>
          <w:szCs w:val="16"/>
        </w:rPr>
        <w:t>IS</w:t>
      </w:r>
      <w:r w:rsidRPr="001E7070">
        <w:rPr>
          <w:rFonts w:ascii="Arial" w:eastAsia="Arial" w:hAnsi="Arial" w:cs="Arial"/>
          <w:b/>
          <w:bCs/>
          <w:color w:val="231F20"/>
          <w:spacing w:val="-3"/>
          <w:sz w:val="16"/>
          <w:szCs w:val="16"/>
        </w:rPr>
        <w:t xml:space="preserve"> </w:t>
      </w:r>
      <w:r w:rsidRPr="001E7070">
        <w:rPr>
          <w:rFonts w:ascii="Arial" w:eastAsia="Arial" w:hAnsi="Arial" w:cs="Arial"/>
          <w:b/>
          <w:bCs/>
          <w:color w:val="231F20"/>
          <w:sz w:val="16"/>
          <w:szCs w:val="16"/>
        </w:rPr>
        <w:t>THE</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PURCHASER’S</w:t>
      </w:r>
      <w:r w:rsidRPr="001E7070">
        <w:rPr>
          <w:rFonts w:ascii="Arial" w:eastAsia="Arial" w:hAnsi="Arial" w:cs="Arial"/>
          <w:b/>
          <w:bCs/>
          <w:color w:val="231F20"/>
          <w:spacing w:val="-3"/>
          <w:sz w:val="16"/>
          <w:szCs w:val="16"/>
        </w:rPr>
        <w:t xml:space="preserve"> </w:t>
      </w:r>
      <w:r w:rsidRPr="001E7070">
        <w:rPr>
          <w:rFonts w:ascii="Arial" w:eastAsia="Arial" w:hAnsi="Arial" w:cs="Arial"/>
          <w:b/>
          <w:bCs/>
          <w:color w:val="231F20"/>
          <w:sz w:val="16"/>
          <w:szCs w:val="16"/>
        </w:rPr>
        <w:t>EXCLUSIVE</w:t>
      </w:r>
      <w:r w:rsidRPr="001E7070">
        <w:rPr>
          <w:rFonts w:ascii="Arial" w:eastAsia="Arial" w:hAnsi="Arial" w:cs="Arial"/>
          <w:b/>
          <w:bCs/>
          <w:color w:val="231F20"/>
          <w:spacing w:val="-12"/>
          <w:sz w:val="16"/>
          <w:szCs w:val="16"/>
        </w:rPr>
        <w:t xml:space="preserve"> </w:t>
      </w:r>
      <w:r w:rsidRPr="001E7070">
        <w:rPr>
          <w:rFonts w:ascii="Arial" w:eastAsia="Arial" w:hAnsi="Arial" w:cs="Arial"/>
          <w:b/>
          <w:bCs/>
          <w:color w:val="231F20"/>
          <w:sz w:val="16"/>
          <w:szCs w:val="16"/>
        </w:rPr>
        <w:t>REMEDY</w:t>
      </w:r>
      <w:r w:rsidRPr="001E7070">
        <w:rPr>
          <w:rFonts w:ascii="Arial" w:eastAsia="Arial" w:hAnsi="Arial" w:cs="Arial"/>
          <w:b/>
          <w:bCs/>
          <w:color w:val="231F20"/>
          <w:spacing w:val="-12"/>
          <w:sz w:val="16"/>
          <w:szCs w:val="16"/>
        </w:rPr>
        <w:t xml:space="preserve"> </w:t>
      </w:r>
      <w:r w:rsidRPr="001E7070">
        <w:rPr>
          <w:rFonts w:ascii="Arial" w:eastAsia="Arial" w:hAnsi="Arial" w:cs="Arial"/>
          <w:b/>
          <w:bCs/>
          <w:color w:val="231F20"/>
          <w:sz w:val="16"/>
          <w:szCs w:val="16"/>
        </w:rPr>
        <w:t>AND</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IS</w:t>
      </w:r>
      <w:r w:rsidRPr="001E7070">
        <w:rPr>
          <w:rFonts w:ascii="Arial" w:eastAsia="Arial" w:hAnsi="Arial" w:cs="Arial"/>
          <w:b/>
          <w:bCs/>
          <w:color w:val="231F20"/>
          <w:spacing w:val="-3"/>
          <w:sz w:val="16"/>
          <w:szCs w:val="16"/>
        </w:rPr>
        <w:t xml:space="preserve"> </w:t>
      </w:r>
      <w:r w:rsidRPr="001E7070">
        <w:rPr>
          <w:rFonts w:ascii="Arial" w:eastAsia="Arial" w:hAnsi="Arial" w:cs="Arial"/>
          <w:b/>
          <w:bCs/>
          <w:color w:val="231F20"/>
          <w:sz w:val="16"/>
          <w:szCs w:val="16"/>
        </w:rPr>
        <w:t>IN</w:t>
      </w:r>
      <w:r w:rsidRPr="001E7070">
        <w:rPr>
          <w:rFonts w:ascii="Arial" w:eastAsia="Arial" w:hAnsi="Arial" w:cs="Arial"/>
          <w:b/>
          <w:bCs/>
          <w:color w:val="231F20"/>
          <w:spacing w:val="-1"/>
          <w:sz w:val="16"/>
          <w:szCs w:val="16"/>
        </w:rPr>
        <w:t xml:space="preserve"> </w:t>
      </w:r>
      <w:r w:rsidRPr="001E7070">
        <w:rPr>
          <w:rFonts w:ascii="Arial" w:eastAsia="Arial" w:hAnsi="Arial" w:cs="Arial"/>
          <w:b/>
          <w:bCs/>
          <w:color w:val="231F20"/>
          <w:sz w:val="16"/>
          <w:szCs w:val="16"/>
        </w:rPr>
        <w:t>LIEU</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OF</w:t>
      </w:r>
      <w:r w:rsidRPr="001E7070">
        <w:rPr>
          <w:rFonts w:ascii="Arial" w:eastAsia="Arial" w:hAnsi="Arial" w:cs="Arial"/>
          <w:b/>
          <w:bCs/>
          <w:color w:val="231F20"/>
          <w:spacing w:val="-12"/>
          <w:sz w:val="16"/>
          <w:szCs w:val="16"/>
        </w:rPr>
        <w:t xml:space="preserve"> </w:t>
      </w:r>
      <w:r w:rsidRPr="001E7070">
        <w:rPr>
          <w:rFonts w:ascii="Arial" w:eastAsia="Arial" w:hAnsi="Arial" w:cs="Arial"/>
          <w:b/>
          <w:bCs/>
          <w:color w:val="231F20"/>
          <w:sz w:val="16"/>
          <w:szCs w:val="16"/>
        </w:rPr>
        <w:t>ANY</w:t>
      </w:r>
      <w:r w:rsidRPr="001E7070">
        <w:rPr>
          <w:rFonts w:ascii="Arial" w:eastAsia="Arial" w:hAnsi="Arial" w:cs="Arial"/>
          <w:b/>
          <w:bCs/>
          <w:color w:val="231F20"/>
          <w:spacing w:val="-5"/>
          <w:sz w:val="16"/>
          <w:szCs w:val="16"/>
        </w:rPr>
        <w:t xml:space="preserve"> </w:t>
      </w:r>
      <w:r w:rsidRPr="001E7070">
        <w:rPr>
          <w:rFonts w:ascii="Arial" w:eastAsia="Arial" w:hAnsi="Arial" w:cs="Arial"/>
          <w:b/>
          <w:bCs/>
          <w:color w:val="231F20"/>
          <w:sz w:val="16"/>
          <w:szCs w:val="16"/>
        </w:rPr>
        <w:t>OTHER REMEDY</w:t>
      </w:r>
      <w:r w:rsidRPr="001E7070">
        <w:rPr>
          <w:rFonts w:ascii="Arial" w:eastAsia="Arial" w:hAnsi="Arial" w:cs="Arial"/>
          <w:b/>
          <w:bCs/>
          <w:color w:val="231F20"/>
          <w:spacing w:val="-4"/>
          <w:sz w:val="16"/>
          <w:szCs w:val="16"/>
        </w:rPr>
        <w:t xml:space="preserve"> </w:t>
      </w:r>
      <w:r w:rsidRPr="001E7070">
        <w:rPr>
          <w:rFonts w:ascii="Arial" w:eastAsia="Arial" w:hAnsi="Arial" w:cs="Arial"/>
          <w:b/>
          <w:bCs/>
          <w:color w:val="231F20"/>
          <w:sz w:val="16"/>
          <w:szCs w:val="16"/>
        </w:rPr>
        <w:t>OTHE</w:t>
      </w:r>
      <w:r w:rsidRPr="001E7070">
        <w:rPr>
          <w:rFonts w:ascii="Arial" w:eastAsia="Arial" w:hAnsi="Arial" w:cs="Arial"/>
          <w:b/>
          <w:bCs/>
          <w:color w:val="231F20"/>
          <w:spacing w:val="-4"/>
          <w:sz w:val="16"/>
          <w:szCs w:val="16"/>
        </w:rPr>
        <w:t>R</w:t>
      </w:r>
      <w:r w:rsidRPr="001E7070">
        <w:rPr>
          <w:rFonts w:ascii="Arial" w:eastAsia="Arial" w:hAnsi="Arial" w:cs="Arial"/>
          <w:b/>
          <w:bCs/>
          <w:color w:val="231F20"/>
          <w:sz w:val="16"/>
          <w:szCs w:val="16"/>
        </w:rPr>
        <w:t>WISE</w:t>
      </w:r>
      <w:r w:rsidRPr="001E7070">
        <w:rPr>
          <w:rFonts w:ascii="Arial" w:eastAsia="Arial" w:hAnsi="Arial" w:cs="Arial"/>
          <w:b/>
          <w:bCs/>
          <w:color w:val="231F20"/>
          <w:spacing w:val="-13"/>
          <w:sz w:val="16"/>
          <w:szCs w:val="16"/>
        </w:rPr>
        <w:t xml:space="preserve"> </w:t>
      </w:r>
      <w:r w:rsidRPr="001E7070">
        <w:rPr>
          <w:rFonts w:ascii="Arial" w:eastAsia="Arial" w:hAnsi="Arial" w:cs="Arial"/>
          <w:b/>
          <w:bCs/>
          <w:color w:val="231F20"/>
          <w:spacing w:val="-15"/>
          <w:sz w:val="16"/>
          <w:szCs w:val="16"/>
        </w:rPr>
        <w:t>A</w:t>
      </w:r>
      <w:r w:rsidRPr="001E7070">
        <w:rPr>
          <w:rFonts w:ascii="Arial" w:eastAsia="Arial" w:hAnsi="Arial" w:cs="Arial"/>
          <w:b/>
          <w:bCs/>
          <w:color w:val="231F20"/>
          <w:spacing w:val="-15"/>
          <w:w w:val="99"/>
          <w:sz w:val="16"/>
          <w:szCs w:val="16"/>
        </w:rPr>
        <w:t>V</w:t>
      </w:r>
      <w:r w:rsidRPr="001E7070">
        <w:rPr>
          <w:rFonts w:ascii="Arial" w:eastAsia="Arial" w:hAnsi="Arial" w:cs="Arial"/>
          <w:b/>
          <w:bCs/>
          <w:color w:val="231F20"/>
          <w:w w:val="99"/>
          <w:sz w:val="16"/>
          <w:szCs w:val="16"/>
        </w:rPr>
        <w:t>AILABLE.</w:t>
      </w:r>
    </w:p>
    <w:p w:rsidR="009807A9" w:rsidRPr="001E7070" w:rsidRDefault="009807A9" w:rsidP="009807A9">
      <w:pPr>
        <w:spacing w:after="0" w:line="240" w:lineRule="auto"/>
        <w:ind w:left="144" w:right="144"/>
        <w:jc w:val="both"/>
        <w:rPr>
          <w:rFonts w:ascii="Arial" w:eastAsia="Arial" w:hAnsi="Arial" w:cs="Arial"/>
          <w:sz w:val="16"/>
          <w:szCs w:val="16"/>
        </w:rPr>
      </w:pPr>
    </w:p>
    <w:p w:rsidR="009807A9" w:rsidRPr="001E7070" w:rsidRDefault="009807A9" w:rsidP="009807A9">
      <w:pPr>
        <w:spacing w:after="0" w:line="240" w:lineRule="auto"/>
        <w:rPr>
          <w:rFonts w:ascii="Arial" w:eastAsia="Arial" w:hAnsi="Arial" w:cs="Arial"/>
          <w:b/>
          <w:bCs/>
          <w:color w:val="231F20"/>
          <w:w w:val="99"/>
          <w:sz w:val="16"/>
          <w:szCs w:val="16"/>
        </w:rPr>
      </w:pPr>
      <w:r w:rsidRPr="001E7070">
        <w:rPr>
          <w:rFonts w:ascii="Arial" w:eastAsia="Arial" w:hAnsi="Arial" w:cs="Arial"/>
          <w:b/>
          <w:bCs/>
          <w:color w:val="231F20"/>
          <w:spacing w:val="-7"/>
          <w:sz w:val="16"/>
          <w:szCs w:val="16"/>
        </w:rPr>
        <w:t>This Warranty is Void If</w:t>
      </w:r>
    </w:p>
    <w:p w:rsidR="009807A9" w:rsidRPr="001E7070" w:rsidRDefault="009807A9" w:rsidP="009807A9">
      <w:pPr>
        <w:spacing w:after="0" w:line="240" w:lineRule="auto"/>
        <w:jc w:val="both"/>
        <w:rPr>
          <w:rFonts w:ascii="Arial" w:eastAsia="Arial" w:hAnsi="Arial" w:cs="Arial"/>
          <w:color w:val="231F20"/>
          <w:sz w:val="16"/>
          <w:szCs w:val="16"/>
        </w:rPr>
      </w:pP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unit</w:t>
      </w:r>
      <w:r w:rsidRPr="001E7070">
        <w:rPr>
          <w:rFonts w:ascii="Arial" w:eastAsia="Arial" w:hAnsi="Arial" w:cs="Arial"/>
          <w:color w:val="231F20"/>
          <w:spacing w:val="-3"/>
          <w:sz w:val="16"/>
          <w:szCs w:val="16"/>
        </w:rPr>
        <w:t>’</w:t>
      </w:r>
      <w:r w:rsidRPr="001E7070">
        <w:rPr>
          <w:rFonts w:ascii="Arial" w:eastAsia="Arial" w:hAnsi="Arial" w:cs="Arial"/>
          <w:color w:val="231F20"/>
          <w:sz w:val="16"/>
          <w:szCs w:val="16"/>
        </w:rPr>
        <w:t>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hour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meter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changed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or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altered,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unless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deale</w:t>
      </w:r>
      <w:r w:rsidRPr="001E7070">
        <w:rPr>
          <w:rFonts w:ascii="Arial" w:eastAsia="Arial" w:hAnsi="Arial" w:cs="Arial"/>
          <w:color w:val="231F20"/>
          <w:spacing w:val="-10"/>
          <w:sz w:val="16"/>
          <w:szCs w:val="16"/>
        </w:rPr>
        <w:t>r</w:t>
      </w:r>
      <w:r w:rsidRPr="001E7070">
        <w:rPr>
          <w:rFonts w:ascii="Arial" w:eastAsia="Arial" w:hAnsi="Arial" w:cs="Arial"/>
          <w:color w:val="231F20"/>
          <w:sz w:val="16"/>
          <w:szCs w:val="16"/>
        </w:rPr>
        <w: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at</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direction</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of</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Case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changed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mete</w:t>
      </w:r>
      <w:r w:rsidRPr="001E7070">
        <w:rPr>
          <w:rFonts w:ascii="Arial" w:eastAsia="Arial" w:hAnsi="Arial" w:cs="Arial"/>
          <w:color w:val="231F20"/>
          <w:spacing w:val="-10"/>
          <w:sz w:val="16"/>
          <w:szCs w:val="16"/>
        </w:rPr>
        <w:t>r</w:t>
      </w:r>
      <w:r w:rsidRPr="001E7070">
        <w:rPr>
          <w:rFonts w:ascii="Arial" w:eastAsia="Arial" w:hAnsi="Arial" w:cs="Arial"/>
          <w:color w:val="231F20"/>
          <w:sz w:val="16"/>
          <w:szCs w:val="16"/>
        </w:rPr>
        <w: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If</w:t>
      </w:r>
      <w:r w:rsidRPr="001E7070">
        <w:rPr>
          <w:rFonts w:ascii="Arial" w:eastAsia="Arial" w:hAnsi="Arial" w:cs="Arial"/>
          <w:color w:val="231F20"/>
          <w:spacing w:val="-3"/>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unit</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is</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used</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in an application for</w:t>
      </w:r>
      <w:r w:rsidRPr="001E7070">
        <w:rPr>
          <w:rFonts w:ascii="Arial" w:eastAsia="Arial" w:hAnsi="Arial" w:cs="Arial"/>
          <w:color w:val="231F20"/>
          <w:spacing w:val="-2"/>
          <w:sz w:val="16"/>
          <w:szCs w:val="16"/>
        </w:rPr>
        <w:t xml:space="preserve"> </w:t>
      </w:r>
      <w:r w:rsidRPr="001E7070">
        <w:rPr>
          <w:rFonts w:ascii="Arial" w:eastAsia="Arial" w:hAnsi="Arial" w:cs="Arial"/>
          <w:color w:val="231F20"/>
          <w:sz w:val="16"/>
          <w:szCs w:val="16"/>
        </w:rPr>
        <w:t>which it is not designed or the unit has been scrapped, salvaged, stolen, junked or totaled.</w:t>
      </w:r>
    </w:p>
    <w:p w:rsidR="009807A9" w:rsidRPr="001E7070" w:rsidRDefault="009807A9" w:rsidP="009807A9">
      <w:pPr>
        <w:spacing w:after="0" w:line="240" w:lineRule="auto"/>
        <w:jc w:val="both"/>
        <w:rPr>
          <w:rFonts w:ascii="Arial" w:eastAsia="Arial" w:hAnsi="Arial" w:cs="Arial"/>
          <w:sz w:val="16"/>
          <w:szCs w:val="16"/>
        </w:rPr>
      </w:pPr>
    </w:p>
    <w:p w:rsidR="009807A9" w:rsidRPr="001E7070" w:rsidRDefault="004B2D67" w:rsidP="009807A9">
      <w:pPr>
        <w:spacing w:after="0" w:line="240" w:lineRule="auto"/>
        <w:rPr>
          <w:rFonts w:ascii="Arial" w:eastAsia="Arial" w:hAnsi="Arial" w:cs="Arial"/>
          <w:b/>
          <w:bCs/>
          <w:color w:val="231F20"/>
          <w:w w:val="99"/>
          <w:sz w:val="16"/>
          <w:szCs w:val="16"/>
        </w:rPr>
      </w:pPr>
      <w:r w:rsidRPr="001E7070">
        <w:rPr>
          <w:rFonts w:ascii="Arial" w:eastAsia="Arial" w:hAnsi="Arial" w:cs="Arial"/>
          <w:b/>
          <w:bCs/>
          <w:color w:val="231F20"/>
          <w:spacing w:val="-7"/>
          <w:sz w:val="16"/>
          <w:szCs w:val="16"/>
        </w:rPr>
        <w:t>Limitation and Exclusions</w:t>
      </w:r>
    </w:p>
    <w:p w:rsidR="009807A9" w:rsidRPr="001E7070" w:rsidRDefault="009807A9" w:rsidP="009807A9">
      <w:pPr>
        <w:spacing w:after="0" w:line="240" w:lineRule="auto"/>
        <w:jc w:val="both"/>
        <w:rPr>
          <w:rFonts w:ascii="Arial" w:eastAsia="Arial" w:hAnsi="Arial" w:cs="Arial"/>
          <w:color w:val="231F20"/>
          <w:sz w:val="16"/>
          <w:szCs w:val="16"/>
        </w:rPr>
      </w:pPr>
      <w:r w:rsidRPr="001E7070">
        <w:rPr>
          <w:rFonts w:ascii="Arial" w:eastAsia="Arial" w:hAnsi="Arial" w:cs="Arial"/>
          <w:color w:val="231F20"/>
          <w:sz w:val="16"/>
          <w:szCs w:val="16"/>
        </w:rPr>
        <w:t>The</w:t>
      </w:r>
      <w:r w:rsidRPr="001E7070">
        <w:rPr>
          <w:rFonts w:ascii="Arial" w:eastAsia="Arial" w:hAnsi="Arial" w:cs="Arial"/>
          <w:color w:val="231F20"/>
          <w:spacing w:val="-2"/>
          <w:sz w:val="16"/>
          <w:szCs w:val="16"/>
        </w:rPr>
        <w:t xml:space="preserve"> </w:t>
      </w:r>
      <w:r w:rsidR="004B2D67" w:rsidRPr="001E7070">
        <w:rPr>
          <w:rFonts w:ascii="Arial" w:eastAsia="Arial" w:hAnsi="Arial" w:cs="Arial"/>
          <w:color w:val="231F20"/>
          <w:position w:val="-1"/>
          <w:sz w:val="16"/>
          <w:szCs w:val="16"/>
        </w:rPr>
        <w:t xml:space="preserve">Case IH </w:t>
      </w:r>
      <w:r w:rsidR="004B2D67" w:rsidRPr="001E7070">
        <w:rPr>
          <w:rFonts w:ascii="Arial" w:eastAsia="Arial" w:hAnsi="Arial" w:cs="Arial"/>
          <w:color w:val="231F20"/>
          <w:spacing w:val="-7"/>
          <w:position w:val="-1"/>
          <w:sz w:val="16"/>
          <w:szCs w:val="16"/>
        </w:rPr>
        <w:t>W</w:t>
      </w:r>
      <w:r w:rsidR="004B2D67" w:rsidRPr="001E7070">
        <w:rPr>
          <w:rFonts w:ascii="Arial" w:eastAsia="Arial" w:hAnsi="Arial" w:cs="Arial"/>
          <w:color w:val="231F20"/>
          <w:position w:val="-1"/>
          <w:sz w:val="16"/>
          <w:szCs w:val="16"/>
        </w:rPr>
        <w:t>arranty gives you specific legal rights and you may also have other rights, which var</w:t>
      </w:r>
      <w:r w:rsidR="004B2D67" w:rsidRPr="001E7070">
        <w:rPr>
          <w:rFonts w:ascii="Arial" w:eastAsia="Arial" w:hAnsi="Arial" w:cs="Arial"/>
          <w:color w:val="231F20"/>
          <w:spacing w:val="-13"/>
          <w:position w:val="-1"/>
          <w:sz w:val="16"/>
          <w:szCs w:val="16"/>
        </w:rPr>
        <w:t>y</w:t>
      </w:r>
      <w:r w:rsidR="004B2D67" w:rsidRPr="001E7070">
        <w:rPr>
          <w:rFonts w:ascii="Arial" w:eastAsia="Arial" w:hAnsi="Arial" w:cs="Arial"/>
          <w:color w:val="231F20"/>
          <w:position w:val="-1"/>
          <w:sz w:val="16"/>
          <w:szCs w:val="16"/>
        </w:rPr>
        <w:t>, from region to region</w:t>
      </w:r>
      <w:r w:rsidRPr="001E7070">
        <w:rPr>
          <w:rFonts w:ascii="Arial" w:eastAsia="Arial" w:hAnsi="Arial" w:cs="Arial"/>
          <w:color w:val="231F20"/>
          <w:sz w:val="16"/>
          <w:szCs w:val="16"/>
        </w:rPr>
        <w:t>.</w:t>
      </w:r>
    </w:p>
    <w:p w:rsidR="004B2D67" w:rsidRPr="001E7070" w:rsidRDefault="001E7070" w:rsidP="004B2D67">
      <w:pPr>
        <w:spacing w:after="0" w:line="240" w:lineRule="auto"/>
        <w:jc w:val="both"/>
        <w:rPr>
          <w:rFonts w:ascii="Arial" w:eastAsia="Arial" w:hAnsi="Arial" w:cs="Arial"/>
          <w:sz w:val="16"/>
          <w:szCs w:val="16"/>
        </w:rPr>
      </w:pPr>
      <w:r w:rsidRPr="001E7070">
        <w:rPr>
          <w:rFonts w:ascii="Arial" w:eastAsia="Arial" w:hAnsi="Arial" w:cs="Arial"/>
          <w:noProof/>
          <w:sz w:val="16"/>
          <w:szCs w:val="16"/>
        </w:rPr>
        <mc:AlternateContent>
          <mc:Choice Requires="wps">
            <w:drawing>
              <wp:anchor distT="0" distB="0" distL="114300" distR="114300" simplePos="0" relativeHeight="251662336" behindDoc="0" locked="0" layoutInCell="1" allowOverlap="1" wp14:anchorId="6D875ABD" wp14:editId="7CB0EBE8">
                <wp:simplePos x="0" y="0"/>
                <wp:positionH relativeFrom="column">
                  <wp:posOffset>-16933</wp:posOffset>
                </wp:positionH>
                <wp:positionV relativeFrom="paragraph">
                  <wp:posOffset>76411</wp:posOffset>
                </wp:positionV>
                <wp:extent cx="6908165" cy="575733"/>
                <wp:effectExtent l="0" t="0" r="26035" b="15240"/>
                <wp:wrapNone/>
                <wp:docPr id="118" name="Rectangle 118"/>
                <wp:cNvGraphicFramePr/>
                <a:graphic xmlns:a="http://schemas.openxmlformats.org/drawingml/2006/main">
                  <a:graphicData uri="http://schemas.microsoft.com/office/word/2010/wordprocessingShape">
                    <wps:wsp>
                      <wps:cNvSpPr/>
                      <wps:spPr>
                        <a:xfrm>
                          <a:off x="0" y="0"/>
                          <a:ext cx="6908165" cy="57573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35493" id="Rectangle 118" o:spid="_x0000_s1026" style="position:absolute;margin-left:-1.35pt;margin-top:6pt;width:543.95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" filled="f" strokecolor="black [3213]" strokeweight="1pt"/>
            </w:pict>
          </mc:Fallback>
        </mc:AlternateContent>
      </w:r>
    </w:p>
    <w:p w:rsidR="004B2D67" w:rsidRPr="001E7070" w:rsidRDefault="004B2D67" w:rsidP="004B2D67">
      <w:pPr>
        <w:spacing w:after="0" w:line="240" w:lineRule="auto"/>
        <w:ind w:left="144" w:right="144"/>
        <w:jc w:val="both"/>
        <w:rPr>
          <w:rFonts w:ascii="Arial" w:eastAsia="Arial" w:hAnsi="Arial" w:cs="Arial"/>
          <w:sz w:val="16"/>
          <w:szCs w:val="16"/>
        </w:rPr>
      </w:pPr>
      <w:r w:rsidRPr="001E7070">
        <w:rPr>
          <w:rFonts w:ascii="Arial" w:eastAsia="Arial" w:hAnsi="Arial" w:cs="Arial"/>
          <w:b/>
          <w:bCs/>
          <w:color w:val="231F20"/>
          <w:sz w:val="16"/>
          <w:szCs w:val="16"/>
        </w:rPr>
        <w:t>THIS DOCUMENT CON</w:t>
      </w:r>
      <w:r w:rsidRPr="001E7070">
        <w:rPr>
          <w:rFonts w:ascii="Arial" w:eastAsia="Arial" w:hAnsi="Arial" w:cs="Arial"/>
          <w:b/>
          <w:bCs/>
          <w:color w:val="231F20"/>
          <w:spacing w:val="-15"/>
          <w:sz w:val="16"/>
          <w:szCs w:val="16"/>
        </w:rPr>
        <w:t>T</w:t>
      </w:r>
      <w:r w:rsidRPr="001E7070">
        <w:rPr>
          <w:rFonts w:ascii="Arial" w:eastAsia="Arial" w:hAnsi="Arial" w:cs="Arial"/>
          <w:b/>
          <w:bCs/>
          <w:color w:val="231F20"/>
          <w:sz w:val="16"/>
          <w:szCs w:val="16"/>
        </w:rPr>
        <w:t>AINS THE ENTIRE</w:t>
      </w:r>
      <w:r w:rsidRPr="001E7070">
        <w:rPr>
          <w:rFonts w:ascii="Arial" w:eastAsia="Arial" w:hAnsi="Arial" w:cs="Arial"/>
          <w:b/>
          <w:bCs/>
          <w:color w:val="231F20"/>
          <w:spacing w:val="-7"/>
          <w:sz w:val="16"/>
          <w:szCs w:val="16"/>
        </w:rPr>
        <w:t xml:space="preserve"> </w:t>
      </w:r>
      <w:r w:rsidRPr="001E7070">
        <w:rPr>
          <w:rFonts w:ascii="Arial" w:eastAsia="Arial" w:hAnsi="Arial" w:cs="Arial"/>
          <w:b/>
          <w:bCs/>
          <w:color w:val="231F20"/>
          <w:sz w:val="16"/>
          <w:szCs w:val="16"/>
        </w:rPr>
        <w:t xml:space="preserve">CASE IH </w:t>
      </w:r>
      <w:r w:rsidRPr="001E7070">
        <w:rPr>
          <w:rFonts w:ascii="Arial" w:eastAsia="Arial" w:hAnsi="Arial" w:cs="Arial"/>
          <w:b/>
          <w:bCs/>
          <w:color w:val="231F20"/>
          <w:spacing w:val="-11"/>
          <w:sz w:val="16"/>
          <w:szCs w:val="16"/>
        </w:rPr>
        <w:t>W</w:t>
      </w:r>
      <w:r w:rsidRPr="001E7070">
        <w:rPr>
          <w:rFonts w:ascii="Arial" w:eastAsia="Arial" w:hAnsi="Arial" w:cs="Arial"/>
          <w:b/>
          <w:bCs/>
          <w:color w:val="231F20"/>
          <w:sz w:val="16"/>
          <w:szCs w:val="16"/>
        </w:rPr>
        <w:t>ARRANT</w:t>
      </w:r>
      <w:r w:rsidRPr="001E7070">
        <w:rPr>
          <w:rFonts w:ascii="Arial" w:eastAsia="Arial" w:hAnsi="Arial" w:cs="Arial"/>
          <w:b/>
          <w:bCs/>
          <w:color w:val="231F20"/>
          <w:spacing w:val="-22"/>
          <w:sz w:val="16"/>
          <w:szCs w:val="16"/>
        </w:rPr>
        <w:t>Y</w:t>
      </w:r>
      <w:r w:rsidRPr="001E7070">
        <w:rPr>
          <w:rFonts w:ascii="Arial" w:eastAsia="Arial" w:hAnsi="Arial" w:cs="Arial"/>
          <w:b/>
          <w:bCs/>
          <w:color w:val="231F20"/>
          <w:sz w:val="16"/>
          <w:szCs w:val="16"/>
        </w:rPr>
        <w:t>.</w:t>
      </w:r>
      <w:r w:rsidRPr="001E7070">
        <w:rPr>
          <w:rFonts w:ascii="Arial" w:eastAsia="Arial" w:hAnsi="Arial" w:cs="Arial"/>
          <w:b/>
          <w:bCs/>
          <w:color w:val="231F20"/>
          <w:spacing w:val="-4"/>
          <w:sz w:val="16"/>
          <w:szCs w:val="16"/>
        </w:rPr>
        <w:t xml:space="preserve"> </w:t>
      </w:r>
      <w:r w:rsidRPr="001E7070">
        <w:rPr>
          <w:rFonts w:ascii="Arial" w:eastAsia="Arial" w:hAnsi="Arial" w:cs="Arial"/>
          <w:b/>
          <w:bCs/>
          <w:color w:val="231F20"/>
          <w:sz w:val="16"/>
          <w:szCs w:val="16"/>
        </w:rPr>
        <w:t>CASE IH MAKES NO OTHER REPRESEN</w:t>
      </w:r>
      <w:r w:rsidRPr="001E7070">
        <w:rPr>
          <w:rFonts w:ascii="Arial" w:eastAsia="Arial" w:hAnsi="Arial" w:cs="Arial"/>
          <w:b/>
          <w:bCs/>
          <w:color w:val="231F20"/>
          <w:spacing w:val="-15"/>
          <w:sz w:val="16"/>
          <w:szCs w:val="16"/>
        </w:rPr>
        <w:t>TA</w:t>
      </w:r>
      <w:r w:rsidRPr="001E7070">
        <w:rPr>
          <w:rFonts w:ascii="Arial" w:eastAsia="Arial" w:hAnsi="Arial" w:cs="Arial"/>
          <w:b/>
          <w:bCs/>
          <w:color w:val="231F20"/>
          <w:sz w:val="16"/>
          <w:szCs w:val="16"/>
        </w:rPr>
        <w:t>TIONS</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 xml:space="preserve">OR </w:t>
      </w:r>
      <w:r w:rsidRPr="001E7070">
        <w:rPr>
          <w:rFonts w:ascii="Arial" w:eastAsia="Arial" w:hAnsi="Arial" w:cs="Arial"/>
          <w:b/>
          <w:bCs/>
          <w:color w:val="231F20"/>
          <w:spacing w:val="-11"/>
          <w:sz w:val="16"/>
          <w:szCs w:val="16"/>
        </w:rPr>
        <w:t>W</w:t>
      </w:r>
      <w:r w:rsidRPr="001E7070">
        <w:rPr>
          <w:rFonts w:ascii="Arial" w:eastAsia="Arial" w:hAnsi="Arial" w:cs="Arial"/>
          <w:b/>
          <w:bCs/>
          <w:color w:val="231F20"/>
          <w:sz w:val="16"/>
          <w:szCs w:val="16"/>
        </w:rPr>
        <w:t>ARRANTIES,</w:t>
      </w:r>
      <w:r w:rsidRPr="001E7070">
        <w:rPr>
          <w:rFonts w:ascii="Arial" w:eastAsia="Arial" w:hAnsi="Arial" w:cs="Arial"/>
          <w:b/>
          <w:bCs/>
          <w:color w:val="231F20"/>
          <w:spacing w:val="-2"/>
          <w:sz w:val="16"/>
          <w:szCs w:val="16"/>
        </w:rPr>
        <w:t xml:space="preserve"> </w:t>
      </w:r>
      <w:r w:rsidRPr="001E7070">
        <w:rPr>
          <w:rFonts w:ascii="Arial" w:eastAsia="Arial" w:hAnsi="Arial" w:cs="Arial"/>
          <w:b/>
          <w:bCs/>
          <w:color w:val="231F20"/>
          <w:sz w:val="16"/>
          <w:szCs w:val="16"/>
        </w:rPr>
        <w:t>EXPRESSED OR IMPLIED,</w:t>
      </w:r>
      <w:r w:rsidRPr="001E7070">
        <w:rPr>
          <w:rFonts w:ascii="Arial" w:eastAsia="Arial" w:hAnsi="Arial" w:cs="Arial"/>
          <w:b/>
          <w:bCs/>
          <w:color w:val="231F20"/>
          <w:spacing w:val="-16"/>
          <w:sz w:val="16"/>
          <w:szCs w:val="16"/>
        </w:rPr>
        <w:t xml:space="preserve"> </w:t>
      </w:r>
      <w:r w:rsidRPr="001E7070">
        <w:rPr>
          <w:rFonts w:ascii="Arial" w:eastAsia="Arial" w:hAnsi="Arial" w:cs="Arial"/>
          <w:b/>
          <w:bCs/>
          <w:color w:val="231F20"/>
          <w:sz w:val="16"/>
          <w:szCs w:val="16"/>
        </w:rPr>
        <w:t>AND SPECIFICAL</w:t>
      </w:r>
      <w:r w:rsidRPr="001E7070">
        <w:rPr>
          <w:rFonts w:ascii="Arial" w:eastAsia="Arial" w:hAnsi="Arial" w:cs="Arial"/>
          <w:b/>
          <w:bCs/>
          <w:color w:val="231F20"/>
          <w:spacing w:val="-18"/>
          <w:sz w:val="16"/>
          <w:szCs w:val="16"/>
        </w:rPr>
        <w:t>L</w:t>
      </w:r>
      <w:r w:rsidRPr="001E7070">
        <w:rPr>
          <w:rFonts w:ascii="Arial" w:eastAsia="Arial" w:hAnsi="Arial" w:cs="Arial"/>
          <w:b/>
          <w:bCs/>
          <w:color w:val="231F20"/>
          <w:sz w:val="16"/>
          <w:szCs w:val="16"/>
        </w:rPr>
        <w:t>Y</w:t>
      </w:r>
      <w:r w:rsidRPr="001E7070">
        <w:rPr>
          <w:rFonts w:ascii="Arial" w:eastAsia="Arial" w:hAnsi="Arial" w:cs="Arial"/>
          <w:b/>
          <w:bCs/>
          <w:color w:val="231F20"/>
          <w:spacing w:val="-18"/>
          <w:sz w:val="16"/>
          <w:szCs w:val="16"/>
        </w:rPr>
        <w:t xml:space="preserve"> </w:t>
      </w:r>
      <w:r w:rsidRPr="001E7070">
        <w:rPr>
          <w:rFonts w:ascii="Arial" w:eastAsia="Arial" w:hAnsi="Arial" w:cs="Arial"/>
          <w:b/>
          <w:bCs/>
          <w:color w:val="231F20"/>
          <w:sz w:val="16"/>
          <w:szCs w:val="16"/>
        </w:rPr>
        <w:t>EXCLUDES THE IMPLIED</w:t>
      </w:r>
      <w:r w:rsidRPr="001E7070">
        <w:rPr>
          <w:rFonts w:ascii="Arial" w:eastAsia="Arial" w:hAnsi="Arial" w:cs="Arial"/>
          <w:b/>
          <w:bCs/>
          <w:color w:val="231F20"/>
          <w:spacing w:val="16"/>
          <w:sz w:val="16"/>
          <w:szCs w:val="16"/>
        </w:rPr>
        <w:t xml:space="preserve"> </w:t>
      </w:r>
      <w:r w:rsidRPr="001E7070">
        <w:rPr>
          <w:rFonts w:ascii="Arial" w:eastAsia="Arial" w:hAnsi="Arial" w:cs="Arial"/>
          <w:b/>
          <w:bCs/>
          <w:color w:val="231F20"/>
          <w:spacing w:val="-11"/>
          <w:sz w:val="16"/>
          <w:szCs w:val="16"/>
        </w:rPr>
        <w:t>W</w:t>
      </w:r>
      <w:r w:rsidRPr="001E7070">
        <w:rPr>
          <w:rFonts w:ascii="Arial" w:eastAsia="Arial" w:hAnsi="Arial" w:cs="Arial"/>
          <w:b/>
          <w:bCs/>
          <w:color w:val="231F20"/>
          <w:sz w:val="16"/>
          <w:szCs w:val="16"/>
        </w:rPr>
        <w:t>ARRANTIES</w:t>
      </w:r>
      <w:r w:rsidRPr="001E7070">
        <w:rPr>
          <w:rFonts w:ascii="Arial" w:eastAsia="Arial" w:hAnsi="Arial" w:cs="Arial"/>
          <w:b/>
          <w:bCs/>
          <w:color w:val="231F20"/>
          <w:spacing w:val="23"/>
          <w:sz w:val="16"/>
          <w:szCs w:val="16"/>
        </w:rPr>
        <w:t xml:space="preserve"> </w:t>
      </w:r>
      <w:r w:rsidRPr="001E7070">
        <w:rPr>
          <w:rFonts w:ascii="Arial" w:eastAsia="Arial" w:hAnsi="Arial" w:cs="Arial"/>
          <w:b/>
          <w:bCs/>
          <w:color w:val="231F20"/>
          <w:sz w:val="16"/>
          <w:szCs w:val="16"/>
        </w:rPr>
        <w:t>OF</w:t>
      </w:r>
      <w:r w:rsidRPr="001E7070">
        <w:rPr>
          <w:rFonts w:ascii="Arial" w:eastAsia="Arial" w:hAnsi="Arial" w:cs="Arial"/>
          <w:b/>
          <w:bCs/>
          <w:color w:val="231F20"/>
          <w:spacing w:val="21"/>
          <w:sz w:val="16"/>
          <w:szCs w:val="16"/>
        </w:rPr>
        <w:t xml:space="preserve"> </w:t>
      </w:r>
      <w:r w:rsidRPr="001E7070">
        <w:rPr>
          <w:rFonts w:ascii="Arial" w:eastAsia="Arial" w:hAnsi="Arial" w:cs="Arial"/>
          <w:b/>
          <w:bCs/>
          <w:color w:val="231F20"/>
          <w:sz w:val="16"/>
          <w:szCs w:val="16"/>
        </w:rPr>
        <w:t>MERCHAN</w:t>
      </w:r>
      <w:r w:rsidRPr="001E7070">
        <w:rPr>
          <w:rFonts w:ascii="Arial" w:eastAsia="Arial" w:hAnsi="Arial" w:cs="Arial"/>
          <w:b/>
          <w:bCs/>
          <w:color w:val="231F20"/>
          <w:spacing w:val="-15"/>
          <w:sz w:val="16"/>
          <w:szCs w:val="16"/>
        </w:rPr>
        <w:t>T</w:t>
      </w:r>
      <w:r w:rsidRPr="001E7070">
        <w:rPr>
          <w:rFonts w:ascii="Arial" w:eastAsia="Arial" w:hAnsi="Arial" w:cs="Arial"/>
          <w:b/>
          <w:bCs/>
          <w:color w:val="231F20"/>
          <w:sz w:val="16"/>
          <w:szCs w:val="16"/>
        </w:rPr>
        <w:t>ABILITY</w:t>
      </w:r>
      <w:r w:rsidRPr="001E7070">
        <w:rPr>
          <w:rFonts w:ascii="Arial" w:eastAsia="Arial" w:hAnsi="Arial" w:cs="Arial"/>
          <w:b/>
          <w:bCs/>
          <w:color w:val="231F20"/>
          <w:spacing w:val="5"/>
          <w:sz w:val="16"/>
          <w:szCs w:val="16"/>
        </w:rPr>
        <w:t xml:space="preserve"> </w:t>
      </w:r>
      <w:r w:rsidRPr="001E7070">
        <w:rPr>
          <w:rFonts w:ascii="Arial" w:eastAsia="Arial" w:hAnsi="Arial" w:cs="Arial"/>
          <w:b/>
          <w:bCs/>
          <w:color w:val="231F20"/>
          <w:sz w:val="16"/>
          <w:szCs w:val="16"/>
        </w:rPr>
        <w:t>AND</w:t>
      </w:r>
      <w:r w:rsidRPr="001E7070">
        <w:rPr>
          <w:rFonts w:ascii="Arial" w:eastAsia="Arial" w:hAnsi="Arial" w:cs="Arial"/>
          <w:b/>
          <w:bCs/>
          <w:color w:val="231F20"/>
          <w:spacing w:val="24"/>
          <w:sz w:val="16"/>
          <w:szCs w:val="16"/>
        </w:rPr>
        <w:t xml:space="preserve"> </w:t>
      </w:r>
      <w:r w:rsidRPr="001E7070">
        <w:rPr>
          <w:rFonts w:ascii="Arial" w:eastAsia="Arial" w:hAnsi="Arial" w:cs="Arial"/>
          <w:b/>
          <w:bCs/>
          <w:color w:val="231F20"/>
          <w:sz w:val="16"/>
          <w:szCs w:val="16"/>
        </w:rPr>
        <w:t>FITNESS</w:t>
      </w:r>
      <w:r w:rsidRPr="001E7070">
        <w:rPr>
          <w:rFonts w:ascii="Arial" w:eastAsia="Arial" w:hAnsi="Arial" w:cs="Arial"/>
          <w:b/>
          <w:bCs/>
          <w:color w:val="231F20"/>
          <w:spacing w:val="16"/>
          <w:sz w:val="16"/>
          <w:szCs w:val="16"/>
        </w:rPr>
        <w:t xml:space="preserve"> </w:t>
      </w:r>
      <w:r w:rsidRPr="001E7070">
        <w:rPr>
          <w:rFonts w:ascii="Arial" w:eastAsia="Arial" w:hAnsi="Arial" w:cs="Arial"/>
          <w:b/>
          <w:bCs/>
          <w:color w:val="231F20"/>
          <w:sz w:val="16"/>
          <w:szCs w:val="16"/>
        </w:rPr>
        <w:t>FOR</w:t>
      </w:r>
      <w:r w:rsidRPr="001E7070">
        <w:rPr>
          <w:rFonts w:ascii="Arial" w:eastAsia="Arial" w:hAnsi="Arial" w:cs="Arial"/>
          <w:b/>
          <w:bCs/>
          <w:color w:val="231F20"/>
          <w:spacing w:val="20"/>
          <w:sz w:val="16"/>
          <w:szCs w:val="16"/>
        </w:rPr>
        <w:t xml:space="preserve"> </w:t>
      </w:r>
      <w:r w:rsidRPr="001E7070">
        <w:rPr>
          <w:rFonts w:ascii="Arial" w:eastAsia="Arial" w:hAnsi="Arial" w:cs="Arial"/>
          <w:b/>
          <w:bCs/>
          <w:color w:val="231F20"/>
          <w:spacing w:val="-15"/>
          <w:sz w:val="16"/>
          <w:szCs w:val="16"/>
        </w:rPr>
        <w:t>P</w:t>
      </w:r>
      <w:r w:rsidRPr="001E7070">
        <w:rPr>
          <w:rFonts w:ascii="Arial" w:eastAsia="Arial" w:hAnsi="Arial" w:cs="Arial"/>
          <w:b/>
          <w:bCs/>
          <w:color w:val="231F20"/>
          <w:sz w:val="16"/>
          <w:szCs w:val="16"/>
        </w:rPr>
        <w:t>ARTICULAR</w:t>
      </w:r>
      <w:r w:rsidRPr="001E7070">
        <w:rPr>
          <w:rFonts w:ascii="Arial" w:eastAsia="Arial" w:hAnsi="Arial" w:cs="Arial"/>
          <w:b/>
          <w:bCs/>
          <w:color w:val="231F20"/>
          <w:spacing w:val="23"/>
          <w:sz w:val="16"/>
          <w:szCs w:val="16"/>
        </w:rPr>
        <w:t xml:space="preserve"> </w:t>
      </w:r>
      <w:r w:rsidRPr="001E7070">
        <w:rPr>
          <w:rFonts w:ascii="Arial" w:eastAsia="Arial" w:hAnsi="Arial" w:cs="Arial"/>
          <w:b/>
          <w:bCs/>
          <w:color w:val="231F20"/>
          <w:sz w:val="16"/>
          <w:szCs w:val="16"/>
        </w:rPr>
        <w:t>PURPOSE.*</w:t>
      </w:r>
      <w:r w:rsidRPr="001E7070">
        <w:rPr>
          <w:rFonts w:ascii="Arial" w:eastAsia="Arial" w:hAnsi="Arial" w:cs="Arial"/>
          <w:b/>
          <w:bCs/>
          <w:color w:val="231F20"/>
          <w:spacing w:val="25"/>
          <w:sz w:val="16"/>
          <w:szCs w:val="16"/>
        </w:rPr>
        <w:t xml:space="preserve"> </w:t>
      </w:r>
      <w:r w:rsidRPr="001E7070">
        <w:rPr>
          <w:rFonts w:ascii="Arial" w:eastAsia="Arial" w:hAnsi="Arial" w:cs="Arial"/>
          <w:b/>
          <w:bCs/>
          <w:color w:val="231F20"/>
          <w:sz w:val="16"/>
          <w:szCs w:val="16"/>
        </w:rPr>
        <w:t>CASE</w:t>
      </w:r>
      <w:r w:rsidRPr="001E7070">
        <w:rPr>
          <w:rFonts w:ascii="Arial" w:eastAsia="Arial" w:hAnsi="Arial" w:cs="Arial"/>
          <w:b/>
          <w:bCs/>
          <w:color w:val="231F20"/>
          <w:spacing w:val="25"/>
          <w:sz w:val="16"/>
          <w:szCs w:val="16"/>
        </w:rPr>
        <w:t xml:space="preserve"> </w:t>
      </w:r>
      <w:r w:rsidRPr="001E7070">
        <w:rPr>
          <w:rFonts w:ascii="Arial" w:eastAsia="Arial" w:hAnsi="Arial" w:cs="Arial"/>
          <w:b/>
          <w:bCs/>
          <w:color w:val="231F20"/>
          <w:sz w:val="16"/>
          <w:szCs w:val="16"/>
        </w:rPr>
        <w:t>IH</w:t>
      </w:r>
      <w:r w:rsidRPr="001E7070">
        <w:rPr>
          <w:rFonts w:ascii="Arial" w:eastAsia="Arial" w:hAnsi="Arial" w:cs="Arial"/>
          <w:b/>
          <w:bCs/>
          <w:color w:val="231F20"/>
          <w:spacing w:val="25"/>
          <w:sz w:val="16"/>
          <w:szCs w:val="16"/>
        </w:rPr>
        <w:t xml:space="preserve"> </w:t>
      </w:r>
      <w:r w:rsidRPr="001E7070">
        <w:rPr>
          <w:rFonts w:ascii="Arial" w:eastAsia="Arial" w:hAnsi="Arial" w:cs="Arial"/>
          <w:b/>
          <w:bCs/>
          <w:color w:val="231F20"/>
          <w:w w:val="99"/>
          <w:sz w:val="16"/>
          <w:szCs w:val="16"/>
        </w:rPr>
        <w:t xml:space="preserve">WILL </w:t>
      </w:r>
      <w:r w:rsidRPr="001E7070">
        <w:rPr>
          <w:rFonts w:ascii="Arial" w:eastAsia="Arial" w:hAnsi="Arial" w:cs="Arial"/>
          <w:b/>
          <w:bCs/>
          <w:color w:val="231F20"/>
          <w:sz w:val="16"/>
          <w:szCs w:val="16"/>
        </w:rPr>
        <w:t>NOT</w:t>
      </w:r>
      <w:r w:rsidRPr="001E7070">
        <w:rPr>
          <w:rFonts w:ascii="Arial" w:eastAsia="Arial" w:hAnsi="Arial" w:cs="Arial"/>
          <w:b/>
          <w:bCs/>
          <w:color w:val="231F20"/>
          <w:spacing w:val="22"/>
          <w:sz w:val="16"/>
          <w:szCs w:val="16"/>
        </w:rPr>
        <w:t xml:space="preserve"> </w:t>
      </w:r>
      <w:r w:rsidRPr="001E7070">
        <w:rPr>
          <w:rFonts w:ascii="Arial" w:eastAsia="Arial" w:hAnsi="Arial" w:cs="Arial"/>
          <w:b/>
          <w:bCs/>
          <w:color w:val="231F20"/>
          <w:sz w:val="16"/>
          <w:szCs w:val="16"/>
        </w:rPr>
        <w:t>BE</w:t>
      </w:r>
      <w:r w:rsidRPr="001E7070">
        <w:rPr>
          <w:rFonts w:ascii="Arial" w:eastAsia="Arial" w:hAnsi="Arial" w:cs="Arial"/>
          <w:b/>
          <w:bCs/>
          <w:color w:val="231F20"/>
          <w:spacing w:val="26"/>
          <w:sz w:val="16"/>
          <w:szCs w:val="16"/>
        </w:rPr>
        <w:t xml:space="preserve"> </w:t>
      </w:r>
      <w:r w:rsidRPr="001E7070">
        <w:rPr>
          <w:rFonts w:ascii="Arial" w:eastAsia="Arial" w:hAnsi="Arial" w:cs="Arial"/>
          <w:b/>
          <w:bCs/>
          <w:color w:val="231F20"/>
          <w:sz w:val="16"/>
          <w:szCs w:val="16"/>
        </w:rPr>
        <w:t>LIABLE</w:t>
      </w:r>
      <w:r w:rsidRPr="001E7070">
        <w:rPr>
          <w:rFonts w:ascii="Arial" w:eastAsia="Arial" w:hAnsi="Arial" w:cs="Arial"/>
          <w:b/>
          <w:bCs/>
          <w:color w:val="231F20"/>
          <w:spacing w:val="19"/>
          <w:sz w:val="16"/>
          <w:szCs w:val="16"/>
        </w:rPr>
        <w:t xml:space="preserve"> </w:t>
      </w:r>
      <w:r w:rsidRPr="001E7070">
        <w:rPr>
          <w:rFonts w:ascii="Arial" w:eastAsia="Arial" w:hAnsi="Arial" w:cs="Arial"/>
          <w:b/>
          <w:bCs/>
          <w:color w:val="231F20"/>
          <w:sz w:val="16"/>
          <w:szCs w:val="16"/>
        </w:rPr>
        <w:t>FOR</w:t>
      </w:r>
      <w:r w:rsidRPr="001E7070">
        <w:rPr>
          <w:rFonts w:ascii="Arial" w:eastAsia="Arial" w:hAnsi="Arial" w:cs="Arial"/>
          <w:b/>
          <w:bCs/>
          <w:color w:val="231F20"/>
          <w:spacing w:val="22"/>
          <w:sz w:val="16"/>
          <w:szCs w:val="16"/>
        </w:rPr>
        <w:t xml:space="preserve"> </w:t>
      </w:r>
      <w:r w:rsidRPr="001E7070">
        <w:rPr>
          <w:rFonts w:ascii="Arial" w:eastAsia="Arial" w:hAnsi="Arial" w:cs="Arial"/>
          <w:b/>
          <w:bCs/>
          <w:color w:val="231F20"/>
          <w:sz w:val="16"/>
          <w:szCs w:val="16"/>
        </w:rPr>
        <w:t>INCIDEN</w:t>
      </w:r>
      <w:r w:rsidRPr="001E7070">
        <w:rPr>
          <w:rFonts w:ascii="Arial" w:eastAsia="Arial" w:hAnsi="Arial" w:cs="Arial"/>
          <w:b/>
          <w:bCs/>
          <w:color w:val="231F20"/>
          <w:spacing w:val="-15"/>
          <w:sz w:val="16"/>
          <w:szCs w:val="16"/>
        </w:rPr>
        <w:t>T</w:t>
      </w:r>
      <w:r w:rsidRPr="001E7070">
        <w:rPr>
          <w:rFonts w:ascii="Arial" w:eastAsia="Arial" w:hAnsi="Arial" w:cs="Arial"/>
          <w:b/>
          <w:bCs/>
          <w:color w:val="231F20"/>
          <w:sz w:val="16"/>
          <w:szCs w:val="16"/>
        </w:rPr>
        <w:t>AL</w:t>
      </w:r>
      <w:r w:rsidRPr="001E7070">
        <w:rPr>
          <w:rFonts w:ascii="Arial" w:eastAsia="Arial" w:hAnsi="Arial" w:cs="Arial"/>
          <w:b/>
          <w:bCs/>
          <w:color w:val="231F20"/>
          <w:spacing w:val="23"/>
          <w:sz w:val="16"/>
          <w:szCs w:val="16"/>
        </w:rPr>
        <w:t xml:space="preserve"> </w:t>
      </w:r>
      <w:r w:rsidRPr="001E7070">
        <w:rPr>
          <w:rFonts w:ascii="Arial" w:eastAsia="Arial" w:hAnsi="Arial" w:cs="Arial"/>
          <w:b/>
          <w:bCs/>
          <w:color w:val="231F20"/>
          <w:sz w:val="16"/>
          <w:szCs w:val="16"/>
        </w:rPr>
        <w:t>OR</w:t>
      </w:r>
      <w:r w:rsidRPr="001E7070">
        <w:rPr>
          <w:rFonts w:ascii="Arial" w:eastAsia="Arial" w:hAnsi="Arial" w:cs="Arial"/>
          <w:b/>
          <w:bCs/>
          <w:color w:val="231F20"/>
          <w:spacing w:val="26"/>
          <w:sz w:val="16"/>
          <w:szCs w:val="16"/>
        </w:rPr>
        <w:t xml:space="preserve"> </w:t>
      </w:r>
      <w:r w:rsidRPr="001E7070">
        <w:rPr>
          <w:rFonts w:ascii="Arial" w:eastAsia="Arial" w:hAnsi="Arial" w:cs="Arial"/>
          <w:b/>
          <w:bCs/>
          <w:color w:val="231F20"/>
          <w:sz w:val="16"/>
          <w:szCs w:val="16"/>
        </w:rPr>
        <w:t>CONSEQUENTIAL</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DAMAGES</w:t>
      </w:r>
      <w:r w:rsidRPr="001E7070">
        <w:rPr>
          <w:rFonts w:ascii="Arial" w:eastAsia="Arial" w:hAnsi="Arial" w:cs="Arial"/>
          <w:b/>
          <w:bCs/>
          <w:color w:val="231F20"/>
          <w:spacing w:val="27"/>
          <w:sz w:val="16"/>
          <w:szCs w:val="16"/>
        </w:rPr>
        <w:t xml:space="preserve"> </w:t>
      </w:r>
      <w:r w:rsidRPr="001E7070">
        <w:rPr>
          <w:rFonts w:ascii="Arial" w:eastAsia="Arial" w:hAnsi="Arial" w:cs="Arial"/>
          <w:b/>
          <w:bCs/>
          <w:color w:val="231F20"/>
          <w:sz w:val="16"/>
          <w:szCs w:val="16"/>
        </w:rPr>
        <w:t>RESU</w:t>
      </w:r>
      <w:r w:rsidRPr="001E7070">
        <w:rPr>
          <w:rFonts w:ascii="Arial" w:eastAsia="Arial" w:hAnsi="Arial" w:cs="Arial"/>
          <w:b/>
          <w:bCs/>
          <w:color w:val="231F20"/>
          <w:spacing w:val="-15"/>
          <w:sz w:val="16"/>
          <w:szCs w:val="16"/>
        </w:rPr>
        <w:t>L</w:t>
      </w:r>
      <w:r w:rsidRPr="001E7070">
        <w:rPr>
          <w:rFonts w:ascii="Arial" w:eastAsia="Arial" w:hAnsi="Arial" w:cs="Arial"/>
          <w:b/>
          <w:bCs/>
          <w:color w:val="231F20"/>
          <w:sz w:val="16"/>
          <w:szCs w:val="16"/>
        </w:rPr>
        <w:t>TING</w:t>
      </w:r>
      <w:r w:rsidRPr="001E7070">
        <w:rPr>
          <w:rFonts w:ascii="Arial" w:eastAsia="Arial" w:hAnsi="Arial" w:cs="Arial"/>
          <w:b/>
          <w:bCs/>
          <w:color w:val="231F20"/>
          <w:spacing w:val="21"/>
          <w:sz w:val="16"/>
          <w:szCs w:val="16"/>
        </w:rPr>
        <w:t xml:space="preserve"> </w:t>
      </w:r>
      <w:r w:rsidRPr="001E7070">
        <w:rPr>
          <w:rFonts w:ascii="Arial" w:eastAsia="Arial" w:hAnsi="Arial" w:cs="Arial"/>
          <w:b/>
          <w:bCs/>
          <w:color w:val="231F20"/>
          <w:sz w:val="16"/>
          <w:szCs w:val="16"/>
        </w:rPr>
        <w:t>FROM</w:t>
      </w:r>
      <w:r w:rsidRPr="001E7070">
        <w:rPr>
          <w:rFonts w:ascii="Arial" w:eastAsia="Arial" w:hAnsi="Arial" w:cs="Arial"/>
          <w:b/>
          <w:bCs/>
          <w:color w:val="231F20"/>
          <w:spacing w:val="13"/>
          <w:sz w:val="16"/>
          <w:szCs w:val="16"/>
        </w:rPr>
        <w:t xml:space="preserve"> </w:t>
      </w:r>
      <w:r w:rsidRPr="001E7070">
        <w:rPr>
          <w:rFonts w:ascii="Arial" w:eastAsia="Arial" w:hAnsi="Arial" w:cs="Arial"/>
          <w:b/>
          <w:bCs/>
          <w:color w:val="231F20"/>
          <w:sz w:val="16"/>
          <w:szCs w:val="16"/>
        </w:rPr>
        <w:t>A</w:t>
      </w:r>
      <w:r w:rsidRPr="001E7070">
        <w:rPr>
          <w:rFonts w:ascii="Arial" w:eastAsia="Arial" w:hAnsi="Arial" w:cs="Arial"/>
          <w:b/>
          <w:bCs/>
          <w:color w:val="231F20"/>
          <w:spacing w:val="19"/>
          <w:sz w:val="16"/>
          <w:szCs w:val="16"/>
        </w:rPr>
        <w:t xml:space="preserve"> </w:t>
      </w:r>
      <w:r w:rsidRPr="001E7070">
        <w:rPr>
          <w:rFonts w:ascii="Arial" w:eastAsia="Arial" w:hAnsi="Arial" w:cs="Arial"/>
          <w:b/>
          <w:bCs/>
          <w:color w:val="231F20"/>
          <w:sz w:val="16"/>
          <w:szCs w:val="16"/>
        </w:rPr>
        <w:t>BREACH</w:t>
      </w:r>
      <w:r w:rsidRPr="001E7070">
        <w:rPr>
          <w:rFonts w:ascii="Arial" w:eastAsia="Arial" w:hAnsi="Arial" w:cs="Arial"/>
          <w:b/>
          <w:bCs/>
          <w:color w:val="231F20"/>
          <w:spacing w:val="26"/>
          <w:sz w:val="16"/>
          <w:szCs w:val="16"/>
        </w:rPr>
        <w:t xml:space="preserve"> </w:t>
      </w:r>
      <w:r w:rsidRPr="001E7070">
        <w:rPr>
          <w:rFonts w:ascii="Arial" w:eastAsia="Arial" w:hAnsi="Arial" w:cs="Arial"/>
          <w:b/>
          <w:bCs/>
          <w:color w:val="231F20"/>
          <w:sz w:val="16"/>
          <w:szCs w:val="16"/>
        </w:rPr>
        <w:t>OF</w:t>
      </w:r>
      <w:r w:rsidRPr="001E7070">
        <w:rPr>
          <w:rFonts w:ascii="Arial" w:eastAsia="Arial" w:hAnsi="Arial" w:cs="Arial"/>
          <w:b/>
          <w:bCs/>
          <w:color w:val="231F20"/>
          <w:spacing w:val="23"/>
          <w:sz w:val="16"/>
          <w:szCs w:val="16"/>
        </w:rPr>
        <w:t xml:space="preserve"> </w:t>
      </w:r>
      <w:r w:rsidRPr="001E7070">
        <w:rPr>
          <w:rFonts w:ascii="Arial" w:eastAsia="Arial" w:hAnsi="Arial" w:cs="Arial"/>
          <w:b/>
          <w:bCs/>
          <w:color w:val="231F20"/>
          <w:sz w:val="16"/>
          <w:szCs w:val="16"/>
        </w:rPr>
        <w:t>THE WRITTEN</w:t>
      </w:r>
      <w:r w:rsidRPr="001E7070">
        <w:rPr>
          <w:rFonts w:ascii="Arial" w:eastAsia="Arial" w:hAnsi="Arial" w:cs="Arial"/>
          <w:b/>
          <w:bCs/>
          <w:color w:val="231F20"/>
          <w:spacing w:val="-9"/>
          <w:sz w:val="16"/>
          <w:szCs w:val="16"/>
        </w:rPr>
        <w:t xml:space="preserve"> </w:t>
      </w:r>
      <w:r w:rsidRPr="001E7070">
        <w:rPr>
          <w:rFonts w:ascii="Arial" w:eastAsia="Arial" w:hAnsi="Arial" w:cs="Arial"/>
          <w:b/>
          <w:bCs/>
          <w:color w:val="231F20"/>
          <w:spacing w:val="-11"/>
          <w:sz w:val="16"/>
          <w:szCs w:val="16"/>
        </w:rPr>
        <w:t>W</w:t>
      </w:r>
      <w:r w:rsidRPr="001E7070">
        <w:rPr>
          <w:rFonts w:ascii="Arial" w:eastAsia="Arial" w:hAnsi="Arial" w:cs="Arial"/>
          <w:b/>
          <w:bCs/>
          <w:color w:val="231F20"/>
          <w:sz w:val="16"/>
          <w:szCs w:val="16"/>
        </w:rPr>
        <w:t>ARRANTY</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OR</w:t>
      </w:r>
      <w:r w:rsidRPr="001E7070">
        <w:rPr>
          <w:rFonts w:ascii="Arial" w:eastAsia="Arial" w:hAnsi="Arial" w:cs="Arial"/>
          <w:b/>
          <w:bCs/>
          <w:color w:val="231F20"/>
          <w:spacing w:val="-7"/>
          <w:sz w:val="16"/>
          <w:szCs w:val="16"/>
        </w:rPr>
        <w:t xml:space="preserve"> </w:t>
      </w:r>
      <w:r w:rsidRPr="001E7070">
        <w:rPr>
          <w:rFonts w:ascii="Arial" w:eastAsia="Arial" w:hAnsi="Arial" w:cs="Arial"/>
          <w:b/>
          <w:bCs/>
          <w:color w:val="231F20"/>
          <w:sz w:val="16"/>
          <w:szCs w:val="16"/>
        </w:rPr>
        <w:t>ANY</w:t>
      </w:r>
      <w:r w:rsidRPr="001E7070">
        <w:rPr>
          <w:rFonts w:ascii="Arial" w:eastAsia="Arial" w:hAnsi="Arial" w:cs="Arial"/>
          <w:b/>
          <w:bCs/>
          <w:color w:val="231F20"/>
          <w:spacing w:val="-4"/>
          <w:sz w:val="16"/>
          <w:szCs w:val="16"/>
        </w:rPr>
        <w:t xml:space="preserve"> </w:t>
      </w:r>
      <w:r w:rsidRPr="001E7070">
        <w:rPr>
          <w:rFonts w:ascii="Arial" w:eastAsia="Arial" w:hAnsi="Arial" w:cs="Arial"/>
          <w:b/>
          <w:bCs/>
          <w:color w:val="231F20"/>
          <w:sz w:val="16"/>
          <w:szCs w:val="16"/>
        </w:rPr>
        <w:t>IMPLIED</w:t>
      </w:r>
      <w:r w:rsidRPr="001E7070">
        <w:rPr>
          <w:rFonts w:ascii="Arial" w:eastAsia="Arial" w:hAnsi="Arial" w:cs="Arial"/>
          <w:b/>
          <w:bCs/>
          <w:color w:val="231F20"/>
          <w:spacing w:val="-8"/>
          <w:sz w:val="16"/>
          <w:szCs w:val="16"/>
        </w:rPr>
        <w:t xml:space="preserve"> </w:t>
      </w:r>
      <w:r w:rsidRPr="001E7070">
        <w:rPr>
          <w:rFonts w:ascii="Arial" w:eastAsia="Arial" w:hAnsi="Arial" w:cs="Arial"/>
          <w:b/>
          <w:bCs/>
          <w:color w:val="231F20"/>
          <w:spacing w:val="-11"/>
          <w:sz w:val="16"/>
          <w:szCs w:val="16"/>
        </w:rPr>
        <w:t>W</w:t>
      </w:r>
      <w:r w:rsidRPr="001E7070">
        <w:rPr>
          <w:rFonts w:ascii="Arial" w:eastAsia="Arial" w:hAnsi="Arial" w:cs="Arial"/>
          <w:b/>
          <w:bCs/>
          <w:color w:val="231F20"/>
          <w:sz w:val="16"/>
          <w:szCs w:val="16"/>
        </w:rPr>
        <w:t>ARRANTY</w:t>
      </w:r>
      <w:r w:rsidRPr="001E7070">
        <w:rPr>
          <w:rFonts w:ascii="Arial" w:eastAsia="Arial" w:hAnsi="Arial" w:cs="Arial"/>
          <w:b/>
          <w:bCs/>
          <w:color w:val="231F20"/>
          <w:spacing w:val="-6"/>
          <w:sz w:val="16"/>
          <w:szCs w:val="16"/>
        </w:rPr>
        <w:t xml:space="preserve"> </w:t>
      </w:r>
      <w:r w:rsidRPr="001E7070">
        <w:rPr>
          <w:rFonts w:ascii="Arial" w:eastAsia="Arial" w:hAnsi="Arial" w:cs="Arial"/>
          <w:b/>
          <w:bCs/>
          <w:color w:val="231F20"/>
          <w:sz w:val="16"/>
          <w:szCs w:val="16"/>
        </w:rPr>
        <w:t>IMPOSED</w:t>
      </w:r>
      <w:r w:rsidRPr="001E7070">
        <w:rPr>
          <w:rFonts w:ascii="Arial" w:eastAsia="Arial" w:hAnsi="Arial" w:cs="Arial"/>
          <w:b/>
          <w:bCs/>
          <w:color w:val="231F20"/>
          <w:spacing w:val="-9"/>
          <w:sz w:val="16"/>
          <w:szCs w:val="16"/>
        </w:rPr>
        <w:t xml:space="preserve"> </w:t>
      </w:r>
      <w:r w:rsidRPr="001E7070">
        <w:rPr>
          <w:rFonts w:ascii="Arial" w:eastAsia="Arial" w:hAnsi="Arial" w:cs="Arial"/>
          <w:b/>
          <w:bCs/>
          <w:color w:val="231F20"/>
          <w:sz w:val="16"/>
          <w:szCs w:val="16"/>
        </w:rPr>
        <w:t>BY</w:t>
      </w:r>
      <w:r w:rsidRPr="001E7070">
        <w:rPr>
          <w:rFonts w:ascii="Arial" w:eastAsia="Arial" w:hAnsi="Arial" w:cs="Arial"/>
          <w:b/>
          <w:bCs/>
          <w:color w:val="231F20"/>
          <w:spacing w:val="-4"/>
          <w:sz w:val="16"/>
          <w:szCs w:val="16"/>
        </w:rPr>
        <w:t xml:space="preserve"> </w:t>
      </w:r>
      <w:r w:rsidRPr="001E7070">
        <w:rPr>
          <w:rFonts w:ascii="Arial" w:eastAsia="Arial" w:hAnsi="Arial" w:cs="Arial"/>
          <w:b/>
          <w:bCs/>
          <w:color w:val="231F20"/>
          <w:sz w:val="16"/>
          <w:szCs w:val="16"/>
        </w:rPr>
        <w:t>L</w:t>
      </w:r>
      <w:r w:rsidRPr="001E7070">
        <w:rPr>
          <w:rFonts w:ascii="Arial" w:eastAsia="Arial" w:hAnsi="Arial" w:cs="Arial"/>
          <w:b/>
          <w:bCs/>
          <w:color w:val="231F20"/>
          <w:spacing w:val="-11"/>
          <w:sz w:val="16"/>
          <w:szCs w:val="16"/>
        </w:rPr>
        <w:t>A</w:t>
      </w:r>
      <w:r w:rsidRPr="001E7070">
        <w:rPr>
          <w:rFonts w:ascii="Arial" w:eastAsia="Arial" w:hAnsi="Arial" w:cs="Arial"/>
          <w:b/>
          <w:bCs/>
          <w:color w:val="231F20"/>
          <w:spacing w:val="-11"/>
          <w:w w:val="99"/>
          <w:sz w:val="16"/>
          <w:szCs w:val="16"/>
        </w:rPr>
        <w:t>W</w:t>
      </w:r>
      <w:r w:rsidRPr="001E7070">
        <w:rPr>
          <w:rFonts w:ascii="Arial" w:eastAsia="Arial" w:hAnsi="Arial" w:cs="Arial"/>
          <w:b/>
          <w:bCs/>
          <w:color w:val="231F20"/>
          <w:w w:val="99"/>
          <w:sz w:val="16"/>
          <w:szCs w:val="16"/>
        </w:rPr>
        <w:t>.*</w:t>
      </w:r>
    </w:p>
    <w:p w:rsidR="004B2D67" w:rsidRPr="001E7070" w:rsidRDefault="004B2D67" w:rsidP="009807A9">
      <w:pPr>
        <w:spacing w:after="0" w:line="240" w:lineRule="auto"/>
        <w:jc w:val="both"/>
        <w:rPr>
          <w:rFonts w:ascii="Arial" w:eastAsia="Arial" w:hAnsi="Arial" w:cs="Arial"/>
          <w:sz w:val="16"/>
          <w:szCs w:val="16"/>
        </w:rPr>
      </w:pPr>
    </w:p>
    <w:p w:rsidR="004B2D67" w:rsidRPr="001E7070" w:rsidRDefault="004B2D67" w:rsidP="004B2D67">
      <w:pPr>
        <w:spacing w:after="0" w:line="240" w:lineRule="auto"/>
        <w:rPr>
          <w:rFonts w:ascii="Arial" w:eastAsia="Arial" w:hAnsi="Arial" w:cs="Arial"/>
          <w:b/>
          <w:bCs/>
          <w:color w:val="231F20"/>
          <w:w w:val="99"/>
          <w:sz w:val="16"/>
          <w:szCs w:val="16"/>
        </w:rPr>
      </w:pPr>
      <w:r w:rsidRPr="001E7070">
        <w:rPr>
          <w:rFonts w:ascii="Arial" w:eastAsia="Arial" w:hAnsi="Arial" w:cs="Arial"/>
          <w:b/>
          <w:bCs/>
          <w:color w:val="231F20"/>
          <w:spacing w:val="-7"/>
          <w:sz w:val="16"/>
          <w:szCs w:val="16"/>
        </w:rPr>
        <w:t>Owner’s Responsibility</w:t>
      </w:r>
    </w:p>
    <w:p w:rsidR="004B2D67" w:rsidRPr="001E7070" w:rsidRDefault="004B2D67" w:rsidP="004B2D67">
      <w:pPr>
        <w:spacing w:after="0" w:line="240" w:lineRule="auto"/>
        <w:jc w:val="both"/>
        <w:rPr>
          <w:rFonts w:ascii="Arial" w:eastAsia="Arial" w:hAnsi="Arial" w:cs="Arial"/>
          <w:color w:val="231F20"/>
          <w:sz w:val="16"/>
          <w:szCs w:val="16"/>
        </w:rPr>
      </w:pPr>
      <w:r w:rsidRPr="001E7070">
        <w:rPr>
          <w:rFonts w:ascii="Arial" w:eastAsia="Arial" w:hAnsi="Arial" w:cs="Arial"/>
          <w:color w:val="231F20"/>
          <w:sz w:val="16"/>
          <w:szCs w:val="16"/>
        </w:rPr>
        <w:t>The Case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IH</w:t>
      </w:r>
      <w:r w:rsidRPr="001E7070">
        <w:rPr>
          <w:rFonts w:ascii="Arial" w:eastAsia="Arial" w:hAnsi="Arial" w:cs="Arial"/>
          <w:color w:val="231F20"/>
          <w:spacing w:val="-4"/>
          <w:sz w:val="16"/>
          <w:szCs w:val="16"/>
        </w:rPr>
        <w:t xml:space="preserve"> </w:t>
      </w:r>
      <w:r w:rsidRPr="001E7070">
        <w:rPr>
          <w:rFonts w:ascii="Arial" w:eastAsia="Arial" w:hAnsi="Arial" w:cs="Arial"/>
          <w:color w:val="231F20"/>
          <w:spacing w:val="-7"/>
          <w:sz w:val="16"/>
          <w:szCs w:val="16"/>
        </w:rPr>
        <w:t>w</w:t>
      </w:r>
      <w:r w:rsidRPr="001E7070">
        <w:rPr>
          <w:rFonts w:ascii="Arial" w:eastAsia="Arial" w:hAnsi="Arial" w:cs="Arial"/>
          <w:color w:val="231F20"/>
          <w:sz w:val="16"/>
          <w:szCs w:val="16"/>
        </w:rPr>
        <w:t>arranty</w:t>
      </w:r>
      <w:r w:rsidRPr="001E7070">
        <w:rPr>
          <w:rFonts w:ascii="Arial" w:eastAsia="Arial" w:hAnsi="Arial" w:cs="Arial"/>
          <w:color w:val="231F20"/>
          <w:spacing w:val="-6"/>
          <w:sz w:val="16"/>
          <w:szCs w:val="16"/>
        </w:rPr>
        <w:t xml:space="preserve"> </w:t>
      </w:r>
      <w:r w:rsidRPr="001E7070">
        <w:rPr>
          <w:rFonts w:ascii="Arial" w:eastAsia="Arial" w:hAnsi="Arial" w:cs="Arial"/>
          <w:color w:val="231F20"/>
          <w:sz w:val="16"/>
          <w:szCs w:val="16"/>
        </w:rPr>
        <w:t>remains</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in</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e</w:t>
      </w:r>
      <w:r w:rsidRPr="001E7070">
        <w:rPr>
          <w:rFonts w:ascii="Arial" w:eastAsia="Arial" w:hAnsi="Arial" w:cs="Arial"/>
          <w:color w:val="231F20"/>
          <w:spacing w:val="-3"/>
          <w:sz w:val="16"/>
          <w:szCs w:val="16"/>
        </w:rPr>
        <w:t>f</w:t>
      </w:r>
      <w:r w:rsidRPr="001E7070">
        <w:rPr>
          <w:rFonts w:ascii="Arial" w:eastAsia="Arial" w:hAnsi="Arial" w:cs="Arial"/>
          <w:color w:val="231F20"/>
          <w:sz w:val="16"/>
          <w:szCs w:val="16"/>
        </w:rPr>
        <w:t>fect</w:t>
      </w:r>
      <w:r w:rsidRPr="001E7070">
        <w:rPr>
          <w:rFonts w:ascii="Arial" w:eastAsia="Arial" w:hAnsi="Arial" w:cs="Arial"/>
          <w:color w:val="231F20"/>
          <w:spacing w:val="-8"/>
          <w:sz w:val="16"/>
          <w:szCs w:val="16"/>
        </w:rPr>
        <w:t xml:space="preserve"> </w:t>
      </w:r>
      <w:r w:rsidRPr="001E7070">
        <w:rPr>
          <w:rFonts w:ascii="Arial" w:eastAsia="Arial" w:hAnsi="Arial" w:cs="Arial"/>
          <w:color w:val="231F20"/>
          <w:sz w:val="16"/>
          <w:szCs w:val="16"/>
        </w:rPr>
        <w:t>during</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4"/>
          <w:sz w:val="16"/>
          <w:szCs w:val="16"/>
        </w:rPr>
        <w:t xml:space="preserve"> </w:t>
      </w:r>
      <w:r w:rsidRPr="001E7070">
        <w:rPr>
          <w:rFonts w:ascii="Arial" w:eastAsia="Arial" w:hAnsi="Arial" w:cs="Arial"/>
          <w:color w:val="231F20"/>
          <w:spacing w:val="-7"/>
          <w:sz w:val="16"/>
          <w:szCs w:val="16"/>
        </w:rPr>
        <w:t>W</w:t>
      </w:r>
      <w:r w:rsidRPr="001E7070">
        <w:rPr>
          <w:rFonts w:ascii="Arial" w:eastAsia="Arial" w:hAnsi="Arial" w:cs="Arial"/>
          <w:color w:val="231F20"/>
          <w:sz w:val="16"/>
          <w:szCs w:val="16"/>
        </w:rPr>
        <w:t>arranty</w:t>
      </w:r>
      <w:r w:rsidRPr="001E7070">
        <w:rPr>
          <w:rFonts w:ascii="Arial" w:eastAsia="Arial" w:hAnsi="Arial" w:cs="Arial"/>
          <w:color w:val="231F20"/>
          <w:spacing w:val="-6"/>
          <w:sz w:val="16"/>
          <w:szCs w:val="16"/>
        </w:rPr>
        <w:t xml:space="preserve"> </w:t>
      </w:r>
      <w:r w:rsidRPr="001E7070">
        <w:rPr>
          <w:rFonts w:ascii="Arial" w:eastAsia="Arial" w:hAnsi="Arial" w:cs="Arial"/>
          <w:color w:val="231F20"/>
          <w:sz w:val="16"/>
          <w:szCs w:val="16"/>
        </w:rPr>
        <w:t>Period</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if</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owner</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performs</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required</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maintenance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at</w:t>
      </w:r>
      <w:r w:rsidRPr="001E7070">
        <w:rPr>
          <w:rFonts w:ascii="Arial" w:eastAsia="Arial" w:hAnsi="Arial" w:cs="Arial"/>
          <w:color w:val="231F20"/>
          <w:spacing w:val="-5"/>
          <w:sz w:val="16"/>
          <w:szCs w:val="16"/>
        </w:rPr>
        <w:t xml:space="preserve"> </w:t>
      </w:r>
      <w:r w:rsidRPr="001E7070">
        <w:rPr>
          <w:rFonts w:ascii="Arial" w:eastAsia="Arial" w:hAnsi="Arial" w:cs="Arial"/>
          <w:color w:val="231F20"/>
          <w:sz w:val="16"/>
          <w:szCs w:val="16"/>
        </w:rPr>
        <w:t>the</w:t>
      </w:r>
      <w:r w:rsidRPr="001E7070">
        <w:rPr>
          <w:rFonts w:ascii="Arial" w:eastAsia="Arial" w:hAnsi="Arial" w:cs="Arial"/>
          <w:color w:val="231F20"/>
          <w:spacing w:val="-4"/>
          <w:sz w:val="16"/>
          <w:szCs w:val="16"/>
        </w:rPr>
        <w:t xml:space="preserve"> </w:t>
      </w:r>
      <w:r w:rsidRPr="001E7070">
        <w:rPr>
          <w:rFonts w:ascii="Arial" w:eastAsia="Arial" w:hAnsi="Arial" w:cs="Arial"/>
          <w:color w:val="231F20"/>
          <w:sz w:val="16"/>
          <w:szCs w:val="16"/>
        </w:rPr>
        <w:t>recommended intervals outlined in the product operato</w:t>
      </w:r>
      <w:r w:rsidRPr="001E7070">
        <w:rPr>
          <w:rFonts w:ascii="Arial" w:eastAsia="Arial" w:hAnsi="Arial" w:cs="Arial"/>
          <w:color w:val="231F20"/>
          <w:spacing w:val="7"/>
          <w:sz w:val="16"/>
          <w:szCs w:val="16"/>
        </w:rPr>
        <w:t>r</w:t>
      </w:r>
      <w:r w:rsidRPr="001E7070">
        <w:rPr>
          <w:rFonts w:ascii="Arial" w:eastAsia="Arial" w:hAnsi="Arial" w:cs="Arial"/>
          <w:color w:val="231F20"/>
          <w:spacing w:val="-3"/>
          <w:sz w:val="16"/>
          <w:szCs w:val="16"/>
        </w:rPr>
        <w:t>’</w:t>
      </w:r>
      <w:r w:rsidRPr="001E7070">
        <w:rPr>
          <w:rFonts w:ascii="Arial" w:eastAsia="Arial" w:hAnsi="Arial" w:cs="Arial"/>
          <w:color w:val="231F20"/>
          <w:sz w:val="16"/>
          <w:szCs w:val="16"/>
        </w:rPr>
        <w:t>s manual and the unit is operated within its rated capacit</w:t>
      </w:r>
      <w:r w:rsidRPr="001E7070">
        <w:rPr>
          <w:rFonts w:ascii="Arial" w:eastAsia="Arial" w:hAnsi="Arial" w:cs="Arial"/>
          <w:color w:val="231F20"/>
          <w:spacing w:val="-13"/>
          <w:sz w:val="16"/>
          <w:szCs w:val="16"/>
        </w:rPr>
        <w:t>y</w:t>
      </w:r>
      <w:r w:rsidRPr="001E7070">
        <w:rPr>
          <w:rFonts w:ascii="Arial" w:eastAsia="Arial" w:hAnsi="Arial" w:cs="Arial"/>
          <w:color w:val="231F20"/>
          <w:sz w:val="16"/>
          <w:szCs w:val="16"/>
        </w:rPr>
        <w:t>. Genuine Case IH service parts or Case IH approved service parts that meet Case IH specifications must be used for maintenance and repair.</w:t>
      </w:r>
    </w:p>
    <w:p w:rsidR="004B2D67" w:rsidRPr="001E7070" w:rsidRDefault="004B2D67" w:rsidP="004B2D67">
      <w:pPr>
        <w:spacing w:after="0" w:line="240" w:lineRule="auto"/>
        <w:jc w:val="both"/>
        <w:rPr>
          <w:rFonts w:ascii="Arial" w:eastAsia="Arial" w:hAnsi="Arial" w:cs="Arial"/>
          <w:sz w:val="16"/>
          <w:szCs w:val="16"/>
        </w:rPr>
      </w:pPr>
    </w:p>
    <w:p w:rsidR="004B2D67" w:rsidRPr="001E7070" w:rsidRDefault="004B2D67" w:rsidP="004B2D67">
      <w:pPr>
        <w:spacing w:after="0" w:line="240" w:lineRule="auto"/>
        <w:rPr>
          <w:rFonts w:ascii="Arial" w:eastAsia="Arial" w:hAnsi="Arial" w:cs="Arial"/>
          <w:b/>
          <w:bCs/>
          <w:color w:val="231F20"/>
          <w:w w:val="99"/>
          <w:sz w:val="16"/>
          <w:szCs w:val="16"/>
        </w:rPr>
      </w:pPr>
      <w:r w:rsidRPr="001E7070">
        <w:rPr>
          <w:rFonts w:ascii="Arial" w:eastAsia="Arial" w:hAnsi="Arial" w:cs="Arial"/>
          <w:b/>
          <w:bCs/>
          <w:color w:val="231F20"/>
          <w:spacing w:val="-7"/>
          <w:sz w:val="16"/>
          <w:szCs w:val="16"/>
        </w:rPr>
        <w:t>What’s Not Covered</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color w:val="231F20"/>
          <w:sz w:val="14"/>
          <w:szCs w:val="14"/>
        </w:rPr>
      </w:pPr>
      <w:r w:rsidRPr="001E7070">
        <w:rPr>
          <w:rFonts w:ascii="Arial" w:eastAsia="Arial" w:hAnsi="Arial" w:cs="Arial"/>
          <w:color w:val="231F20"/>
          <w:sz w:val="14"/>
          <w:szCs w:val="14"/>
        </w:rPr>
        <w:t>Cost associated with performing pre-delivery or scheduled inspection service.</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Repairs</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arising</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from</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storage</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deterioration,</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failure</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maintain</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equipment,</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negligence,</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alteration,</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improper</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use</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of</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equipment,</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collision</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12"/>
          <w:sz w:val="14"/>
          <w:szCs w:val="14"/>
        </w:rPr>
        <w:t xml:space="preserve"> </w:t>
      </w:r>
      <w:r w:rsidRPr="001E7070">
        <w:rPr>
          <w:rFonts w:ascii="Arial" w:eastAsia="Arial" w:hAnsi="Arial" w:cs="Arial"/>
          <w:color w:val="231F20"/>
          <w:sz w:val="14"/>
          <w:szCs w:val="14"/>
        </w:rPr>
        <w:t>other accident, vandalism, or other casualt</w:t>
      </w:r>
      <w:r w:rsidRPr="001E7070">
        <w:rPr>
          <w:rFonts w:ascii="Arial" w:eastAsia="Arial" w:hAnsi="Arial" w:cs="Arial"/>
          <w:color w:val="231F20"/>
          <w:spacing w:val="-12"/>
          <w:sz w:val="14"/>
          <w:szCs w:val="14"/>
        </w:rPr>
        <w:t>y</w:t>
      </w:r>
      <w:r w:rsidRPr="001E7070">
        <w:rPr>
          <w:rFonts w:ascii="Arial" w:eastAsia="Arial" w:hAnsi="Arial" w:cs="Arial"/>
          <w:color w:val="231F20"/>
          <w:sz w:val="14"/>
          <w:szCs w:val="14"/>
        </w:rPr>
        <w:t>, or operation beyond rated capacity or specification.</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Repairs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arising</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from</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abuse</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neglect,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including</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but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not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limited</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operation</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without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adequate</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coolant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lubricants,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adjustments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fuel</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system outside equipment specifications, over-speeding, improper storage, starting, warm-up, or shutdown practices, incorrect fuel or contaminated fuel, oil or other fluids.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Normal maintenance services, such as engine tune-ups, engine fuel system cleaning, checks, adjustments, shimming, etc.</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Replacement</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of</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non-defective</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wear</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items</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expected</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be</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replaced</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during</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warranty</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period,</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including</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but</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not</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limited</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light</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bulbs,</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spark</w:t>
      </w:r>
      <w:r w:rsidRPr="001E7070">
        <w:rPr>
          <w:rFonts w:ascii="Arial" w:eastAsia="Arial" w:hAnsi="Arial" w:cs="Arial"/>
          <w:color w:val="231F20"/>
          <w:spacing w:val="19"/>
          <w:sz w:val="14"/>
          <w:szCs w:val="14"/>
        </w:rPr>
        <w:t xml:space="preserve"> </w:t>
      </w:r>
      <w:r w:rsidRPr="001E7070">
        <w:rPr>
          <w:rFonts w:ascii="Arial" w:eastAsia="Arial" w:hAnsi="Arial" w:cs="Arial"/>
          <w:color w:val="231F20"/>
          <w:sz w:val="14"/>
          <w:szCs w:val="14"/>
        </w:rPr>
        <w:t>plugs, ignition</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points,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brake</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clutch</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linings,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slip</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clutches,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belts,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chains,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knives,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bucket</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cutting</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edges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teeth,</w:t>
      </w:r>
      <w:r w:rsidRPr="001E7070">
        <w:rPr>
          <w:rFonts w:ascii="Arial" w:eastAsia="Arial" w:hAnsi="Arial" w:cs="Arial"/>
          <w:color w:val="231F20"/>
          <w:spacing w:val="-7"/>
          <w:sz w:val="14"/>
          <w:szCs w:val="14"/>
        </w:rPr>
        <w:t xml:space="preserve"> </w:t>
      </w:r>
      <w:r w:rsidRPr="001E7070">
        <w:rPr>
          <w:rFonts w:ascii="Arial" w:eastAsia="Arial" w:hAnsi="Arial" w:cs="Arial"/>
          <w:color w:val="231F20"/>
          <w:sz w:val="14"/>
          <w:szCs w:val="14"/>
        </w:rPr>
        <w:t>crawler</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track</w:t>
      </w:r>
      <w:r w:rsidRPr="001E7070">
        <w:rPr>
          <w:rFonts w:ascii="Arial" w:eastAsia="Arial" w:hAnsi="Arial" w:cs="Arial"/>
          <w:color w:val="231F20"/>
          <w:spacing w:val="-6"/>
          <w:sz w:val="14"/>
          <w:szCs w:val="14"/>
        </w:rPr>
        <w:t xml:space="preserve"> </w:t>
      </w:r>
      <w:r w:rsidRPr="001E7070">
        <w:rPr>
          <w:rFonts w:ascii="Arial" w:eastAsia="Arial" w:hAnsi="Arial" w:cs="Arial"/>
          <w:color w:val="231F20"/>
          <w:sz w:val="14"/>
          <w:szCs w:val="14"/>
        </w:rPr>
        <w:t>pads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track</w:t>
      </w:r>
      <w:r w:rsidRPr="001E7070">
        <w:rPr>
          <w:rFonts w:ascii="Arial" w:eastAsia="Arial" w:hAnsi="Arial" w:cs="Arial"/>
          <w:color w:val="231F20"/>
          <w:spacing w:val="-6"/>
          <w:sz w:val="14"/>
          <w:szCs w:val="14"/>
        </w:rPr>
        <w:t xml:space="preserve"> </w:t>
      </w:r>
      <w:r w:rsidRPr="001E7070">
        <w:rPr>
          <w:rFonts w:ascii="Arial" w:eastAsia="Arial" w:hAnsi="Arial" w:cs="Arial"/>
          <w:color w:val="231F20"/>
          <w:sz w:val="14"/>
          <w:szCs w:val="14"/>
        </w:rPr>
        <w:t>components,</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crop processing and cutting components, external drive sprockets and chains, soil engaging tools and accessories.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Items replaced due to customer demand.</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Labor</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charges</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performed</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by</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anyone</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except</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a</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dealer</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authorized</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by</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contract</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repair</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equipment,</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unless</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they</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qualify</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under</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special</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provisions</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(i.e.</w:t>
      </w:r>
      <w:r w:rsidR="00AE7956" w:rsidRPr="001E7070">
        <w:rPr>
          <w:rFonts w:ascii="Arial" w:eastAsia="Arial" w:hAnsi="Arial" w:cs="Arial"/>
          <w:color w:val="231F20"/>
          <w:sz w:val="14"/>
          <w:szCs w:val="14"/>
        </w:rPr>
        <w:t xml:space="preserve">; </w:t>
      </w:r>
      <w:r w:rsidRPr="001E7070">
        <w:rPr>
          <w:rFonts w:ascii="Arial" w:eastAsia="Arial" w:hAnsi="Arial" w:cs="Arial"/>
          <w:color w:val="231F20"/>
          <w:sz w:val="14"/>
          <w:szCs w:val="14"/>
        </w:rPr>
        <w:t>outside labor).</w:t>
      </w:r>
    </w:p>
    <w:p w:rsidR="004B2D67" w:rsidRPr="001E7070" w:rsidRDefault="004B2D67" w:rsidP="00AE7956">
      <w:pPr>
        <w:pStyle w:val="ListParagraph"/>
        <w:numPr>
          <w:ilvl w:val="0"/>
          <w:numId w:val="3"/>
        </w:numPr>
        <w:spacing w:after="0" w:line="240" w:lineRule="auto"/>
        <w:ind w:left="432"/>
        <w:rPr>
          <w:rFonts w:ascii="Arial" w:eastAsia="Arial" w:hAnsi="Arial" w:cs="Arial"/>
          <w:sz w:val="14"/>
          <w:szCs w:val="14"/>
        </w:rPr>
      </w:pPr>
      <w:r w:rsidRPr="001E7070">
        <w:rPr>
          <w:rFonts w:ascii="Arial" w:eastAsia="Arial" w:hAnsi="Arial" w:cs="Arial"/>
          <w:color w:val="231F20"/>
          <w:sz w:val="14"/>
          <w:szCs w:val="14"/>
        </w:rPr>
        <w:t>Any</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all</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travel</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costs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for</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items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such</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towing,</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service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calls,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transporting</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unit</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from</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place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where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warranty</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service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is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performed,</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unless specifically covered by a campaign or program.</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Claims involving loss or damage during shipment or handling, including units subsequently sold as a “salvage” unit.</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“Salvage” or other units sold on an “as is” basis, unless otherwise specified in writing at the time of sale.</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Normal</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maintenance</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costs,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including</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but</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not</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limited</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lubricants,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coolants,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fluids,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fuel,</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filters,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associated</w:t>
      </w:r>
      <w:r w:rsidRPr="001E7070">
        <w:rPr>
          <w:rFonts w:ascii="Arial" w:eastAsia="Arial" w:hAnsi="Arial" w:cs="Arial"/>
          <w:color w:val="231F20"/>
          <w:spacing w:val="-3"/>
          <w:sz w:val="14"/>
          <w:szCs w:val="14"/>
        </w:rPr>
        <w:t xml:space="preserve"> </w:t>
      </w:r>
      <w:r w:rsidRPr="001E7070">
        <w:rPr>
          <w:rFonts w:ascii="Arial" w:eastAsia="Arial" w:hAnsi="Arial" w:cs="Arial"/>
          <w:color w:val="231F20"/>
          <w:sz w:val="14"/>
          <w:szCs w:val="14"/>
        </w:rPr>
        <w:t>labo</w:t>
      </w:r>
      <w:r w:rsidRPr="001E7070">
        <w:rPr>
          <w:rFonts w:ascii="Arial" w:eastAsia="Arial" w:hAnsi="Arial" w:cs="Arial"/>
          <w:color w:val="231F20"/>
          <w:spacing w:val="-9"/>
          <w:sz w:val="14"/>
          <w:szCs w:val="14"/>
        </w:rPr>
        <w:t>r</w:t>
      </w:r>
      <w:r w:rsidRPr="001E7070">
        <w:rPr>
          <w:rFonts w:ascii="Arial" w:eastAsia="Arial" w:hAnsi="Arial" w:cs="Arial"/>
          <w:color w:val="231F20"/>
          <w:sz w:val="14"/>
          <w:szCs w:val="14"/>
        </w:rPr>
        <w:t>.</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Lubricants,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filters,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coolants</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may</w:t>
      </w:r>
      <w:r w:rsidR="00AE7956" w:rsidRPr="001E7070">
        <w:rPr>
          <w:rFonts w:ascii="Arial" w:eastAsia="Arial" w:hAnsi="Arial" w:cs="Arial"/>
          <w:color w:val="231F20"/>
          <w:sz w:val="14"/>
          <w:szCs w:val="14"/>
        </w:rPr>
        <w:t xml:space="preserve"> </w:t>
      </w:r>
      <w:r w:rsidRPr="001E7070">
        <w:rPr>
          <w:rFonts w:ascii="Arial" w:eastAsia="Arial" w:hAnsi="Arial" w:cs="Arial"/>
          <w:color w:val="231F20"/>
          <w:sz w:val="14"/>
          <w:szCs w:val="14"/>
        </w:rPr>
        <w:t>qualify for</w:t>
      </w:r>
      <w:r w:rsidRPr="001E7070">
        <w:rPr>
          <w:rFonts w:ascii="Arial" w:eastAsia="Arial" w:hAnsi="Arial" w:cs="Arial"/>
          <w:color w:val="231F20"/>
          <w:spacing w:val="-2"/>
          <w:sz w:val="14"/>
          <w:szCs w:val="14"/>
        </w:rPr>
        <w:t xml:space="preserve"> </w:t>
      </w:r>
      <w:r w:rsidRPr="001E7070">
        <w:rPr>
          <w:rFonts w:ascii="Arial" w:eastAsia="Arial" w:hAnsi="Arial" w:cs="Arial"/>
          <w:color w:val="231F20"/>
          <w:sz w:val="14"/>
          <w:szCs w:val="14"/>
        </w:rPr>
        <w:t>warranty reimbursement if they require replacement as a DIRECT</w:t>
      </w:r>
      <w:r w:rsidRPr="001E7070">
        <w:rPr>
          <w:rFonts w:ascii="Arial" w:eastAsia="Arial" w:hAnsi="Arial" w:cs="Arial"/>
          <w:color w:val="231F20"/>
          <w:spacing w:val="-2"/>
          <w:sz w:val="14"/>
          <w:szCs w:val="14"/>
        </w:rPr>
        <w:t xml:space="preserve"> </w:t>
      </w:r>
      <w:r w:rsidRPr="001E7070">
        <w:rPr>
          <w:rFonts w:ascii="Arial" w:eastAsia="Arial" w:hAnsi="Arial" w:cs="Arial"/>
          <w:color w:val="231F20"/>
          <w:sz w:val="14"/>
          <w:szCs w:val="14"/>
        </w:rPr>
        <w:t>RESU</w:t>
      </w:r>
      <w:r w:rsidRPr="001E7070">
        <w:rPr>
          <w:rFonts w:ascii="Arial" w:eastAsia="Arial" w:hAnsi="Arial" w:cs="Arial"/>
          <w:color w:val="231F20"/>
          <w:spacing w:val="-12"/>
          <w:sz w:val="14"/>
          <w:szCs w:val="14"/>
        </w:rPr>
        <w:t>L</w:t>
      </w:r>
      <w:r w:rsidRPr="001E7070">
        <w:rPr>
          <w:rFonts w:ascii="Arial" w:eastAsia="Arial" w:hAnsi="Arial" w:cs="Arial"/>
          <w:color w:val="231F20"/>
          <w:sz w:val="14"/>
          <w:szCs w:val="14"/>
        </w:rPr>
        <w:t>T</w:t>
      </w:r>
      <w:r w:rsidRPr="001E7070">
        <w:rPr>
          <w:rFonts w:ascii="Arial" w:eastAsia="Arial" w:hAnsi="Arial" w:cs="Arial"/>
          <w:color w:val="231F20"/>
          <w:spacing w:val="-4"/>
          <w:sz w:val="14"/>
          <w:szCs w:val="14"/>
        </w:rPr>
        <w:t xml:space="preserve"> </w:t>
      </w:r>
      <w:r w:rsidRPr="001E7070">
        <w:rPr>
          <w:rFonts w:ascii="Arial" w:eastAsia="Arial" w:hAnsi="Arial" w:cs="Arial"/>
          <w:color w:val="231F20"/>
          <w:sz w:val="14"/>
          <w:szCs w:val="14"/>
        </w:rPr>
        <w:t>of</w:t>
      </w:r>
      <w:r w:rsidRPr="001E7070">
        <w:rPr>
          <w:rFonts w:ascii="Arial" w:eastAsia="Arial" w:hAnsi="Arial" w:cs="Arial"/>
          <w:color w:val="231F20"/>
          <w:spacing w:val="-1"/>
          <w:sz w:val="14"/>
          <w:szCs w:val="14"/>
        </w:rPr>
        <w:t xml:space="preserve"> </w:t>
      </w:r>
      <w:r w:rsidRPr="001E7070">
        <w:rPr>
          <w:rFonts w:ascii="Arial" w:eastAsia="Arial" w:hAnsi="Arial" w:cs="Arial"/>
          <w:color w:val="231F20"/>
          <w:sz w:val="14"/>
          <w:szCs w:val="14"/>
        </w:rPr>
        <w:t>a defect in material or workmanship.</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Claims involving the inspection or reconditioning of units after storage or prior use.</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Components</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items</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that</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are</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separately</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warranted</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directly</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by</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the</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manufacturer</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including</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but</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are</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not</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limited</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tires,</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tracks,</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engines,</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transmissions,</w:t>
      </w:r>
      <w:r w:rsidR="00AE7956" w:rsidRPr="001E7070">
        <w:rPr>
          <w:rFonts w:ascii="Arial" w:eastAsia="Arial" w:hAnsi="Arial" w:cs="Arial"/>
          <w:color w:val="231F20"/>
          <w:sz w:val="14"/>
          <w:szCs w:val="14"/>
        </w:rPr>
        <w:t xml:space="preserve"> </w:t>
      </w:r>
      <w:r w:rsidRPr="001E7070">
        <w:rPr>
          <w:rFonts w:ascii="Arial" w:eastAsia="Arial" w:hAnsi="Arial" w:cs="Arial"/>
          <w:color w:val="231F20"/>
          <w:sz w:val="14"/>
          <w:szCs w:val="14"/>
        </w:rPr>
        <w:t>batteries, fuel injection pumps, fuel injectors, etc.</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Shop</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comebacks:</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any</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duplicate,</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repeat,</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comeback</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repair</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resulting</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from</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improper</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diagnosis,</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testing,</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service</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work.</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This</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also</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includes</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repairs</w:t>
      </w:r>
      <w:r w:rsidRPr="001E7070">
        <w:rPr>
          <w:rFonts w:ascii="Arial" w:eastAsia="Arial" w:hAnsi="Arial" w:cs="Arial"/>
          <w:color w:val="231F20"/>
          <w:spacing w:val="-5"/>
          <w:sz w:val="14"/>
          <w:szCs w:val="14"/>
        </w:rPr>
        <w:t xml:space="preserve"> </w:t>
      </w:r>
      <w:r w:rsidRPr="001E7070">
        <w:rPr>
          <w:rFonts w:ascii="Arial" w:eastAsia="Arial" w:hAnsi="Arial" w:cs="Arial"/>
          <w:color w:val="231F20"/>
          <w:sz w:val="14"/>
          <w:szCs w:val="14"/>
        </w:rPr>
        <w:t>arising</w:t>
      </w:r>
      <w:r w:rsidR="00AE7956" w:rsidRPr="001E7070">
        <w:rPr>
          <w:rFonts w:ascii="Arial" w:eastAsia="Arial" w:hAnsi="Arial" w:cs="Arial"/>
          <w:color w:val="231F20"/>
          <w:sz w:val="14"/>
          <w:szCs w:val="14"/>
        </w:rPr>
        <w:t xml:space="preserve"> </w:t>
      </w:r>
      <w:r w:rsidRPr="001E7070">
        <w:rPr>
          <w:rFonts w:ascii="Arial" w:eastAsia="Arial" w:hAnsi="Arial" w:cs="Arial"/>
          <w:color w:val="231F20"/>
          <w:sz w:val="14"/>
          <w:szCs w:val="14"/>
        </w:rPr>
        <w:t>from service performed by agents not approved by Case IH.</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Repairs arising from any unauthorized modification to the product or the use of non-Case IH parts, implements or attachments.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Removal, replacement, or installation of non-Case IH optional equipment, attachments or components.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Premiums charged for overtime labor costs or out of shop expenses.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Economic loss including lost profits, crop loss, equipment rental, or other expense.</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Unauthorized modification or updating machines without a warrantable failure based on Service Bulletin information or production changes.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Any and all costs of special tools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Any</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and</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all</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costs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of</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dealer</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shop</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supplies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incurred</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with</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repairs,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including</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but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not</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limited</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to:</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solvents,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cleaners,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anti-seize</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lubricants,</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loctite,</w:t>
      </w:r>
      <w:r w:rsidRPr="001E7070">
        <w:rPr>
          <w:rFonts w:ascii="Arial" w:eastAsia="Arial" w:hAnsi="Arial" w:cs="Arial"/>
          <w:color w:val="231F20"/>
          <w:spacing w:val="17"/>
          <w:sz w:val="14"/>
          <w:szCs w:val="14"/>
        </w:rPr>
        <w:t xml:space="preserve"> </w:t>
      </w:r>
      <w:r w:rsidRPr="001E7070">
        <w:rPr>
          <w:rFonts w:ascii="Arial" w:eastAsia="Arial" w:hAnsi="Arial" w:cs="Arial"/>
          <w:color w:val="231F20"/>
          <w:sz w:val="14"/>
          <w:szCs w:val="14"/>
        </w:rPr>
        <w:t>sealant, adhesive,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oil-dr</w:t>
      </w:r>
      <w:r w:rsidRPr="001E7070">
        <w:rPr>
          <w:rFonts w:ascii="Arial" w:eastAsia="Arial" w:hAnsi="Arial" w:cs="Arial"/>
          <w:color w:val="231F20"/>
          <w:spacing w:val="-12"/>
          <w:sz w:val="14"/>
          <w:szCs w:val="14"/>
        </w:rPr>
        <w:t>y</w:t>
      </w:r>
      <w:r w:rsidRPr="001E7070">
        <w:rPr>
          <w:rFonts w:ascii="Arial" w:eastAsia="Arial" w:hAnsi="Arial" w:cs="Arial"/>
          <w:color w:val="231F20"/>
          <w:sz w:val="14"/>
          <w:szCs w:val="14"/>
        </w:rPr>
        <w:t>,</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shop</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towels,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etc.</w:t>
      </w:r>
      <w:r w:rsidRPr="001E7070">
        <w:rPr>
          <w:rFonts w:ascii="Arial" w:eastAsia="Arial" w:hAnsi="Arial" w:cs="Arial"/>
          <w:color w:val="231F20"/>
          <w:spacing w:val="-11"/>
          <w:sz w:val="14"/>
          <w:szCs w:val="14"/>
        </w:rPr>
        <w:t xml:space="preserve"> </w:t>
      </w:r>
      <w:r w:rsidRPr="001E7070">
        <w:rPr>
          <w:rFonts w:ascii="Arial" w:eastAsia="Arial" w:hAnsi="Arial" w:cs="Arial"/>
          <w:color w:val="231F20"/>
          <w:sz w:val="14"/>
          <w:szCs w:val="14"/>
        </w:rPr>
        <w:t>Sealant</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or</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adhesive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may</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qualify</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for</w:t>
      </w:r>
      <w:r w:rsidRPr="001E7070">
        <w:rPr>
          <w:rFonts w:ascii="Arial" w:eastAsia="Arial" w:hAnsi="Arial" w:cs="Arial"/>
          <w:color w:val="231F20"/>
          <w:spacing w:val="-10"/>
          <w:sz w:val="14"/>
          <w:szCs w:val="14"/>
        </w:rPr>
        <w:t xml:space="preserve"> </w:t>
      </w:r>
      <w:r w:rsidRPr="001E7070">
        <w:rPr>
          <w:rFonts w:ascii="Arial" w:eastAsia="Arial" w:hAnsi="Arial" w:cs="Arial"/>
          <w:color w:val="231F20"/>
          <w:sz w:val="14"/>
          <w:szCs w:val="14"/>
        </w:rPr>
        <w:t>warranty</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reimbursement</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in</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certain</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applications</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requiring</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a</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large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volume</w:t>
      </w:r>
      <w:r w:rsidRPr="001E7070">
        <w:rPr>
          <w:rFonts w:ascii="Arial" w:eastAsia="Arial" w:hAnsi="Arial" w:cs="Arial"/>
          <w:color w:val="231F20"/>
          <w:spacing w:val="-8"/>
          <w:sz w:val="14"/>
          <w:szCs w:val="14"/>
        </w:rPr>
        <w:t xml:space="preserve"> </w:t>
      </w:r>
      <w:r w:rsidRPr="001E7070">
        <w:rPr>
          <w:rFonts w:ascii="Arial" w:eastAsia="Arial" w:hAnsi="Arial" w:cs="Arial"/>
          <w:color w:val="231F20"/>
          <w:sz w:val="14"/>
          <w:szCs w:val="14"/>
        </w:rPr>
        <w:t>of</w:t>
      </w:r>
      <w:r w:rsidRPr="001E7070">
        <w:rPr>
          <w:rFonts w:ascii="Arial" w:eastAsia="Arial" w:hAnsi="Arial" w:cs="Arial"/>
          <w:color w:val="231F20"/>
          <w:spacing w:val="-9"/>
          <w:sz w:val="14"/>
          <w:szCs w:val="14"/>
        </w:rPr>
        <w:t xml:space="preserve"> </w:t>
      </w:r>
      <w:r w:rsidRPr="001E7070">
        <w:rPr>
          <w:rFonts w:ascii="Arial" w:eastAsia="Arial" w:hAnsi="Arial" w:cs="Arial"/>
          <w:color w:val="231F20"/>
          <w:sz w:val="14"/>
          <w:szCs w:val="14"/>
        </w:rPr>
        <w:t>sealant/ adhesive.</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Failure of the machine, its implements or attachments caused by improper field application or loading.</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Any and all costs for coolant, fuel, or lube (oil) analysis including supplies and lab recommendations.</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Cost of initial setup or installation of any optional equipment or attachments to a unit</w:t>
      </w:r>
    </w:p>
    <w:p w:rsidR="004B2D67" w:rsidRPr="001E7070" w:rsidRDefault="004B2D67" w:rsidP="00AE7956">
      <w:pPr>
        <w:pStyle w:val="ListParagraph"/>
        <w:numPr>
          <w:ilvl w:val="0"/>
          <w:numId w:val="3"/>
        </w:numPr>
        <w:spacing w:after="0" w:line="240" w:lineRule="auto"/>
        <w:ind w:left="432"/>
        <w:jc w:val="both"/>
        <w:rPr>
          <w:rFonts w:ascii="Arial" w:eastAsia="Arial" w:hAnsi="Arial" w:cs="Arial"/>
          <w:sz w:val="14"/>
          <w:szCs w:val="14"/>
        </w:rPr>
      </w:pPr>
      <w:r w:rsidRPr="001E7070">
        <w:rPr>
          <w:rFonts w:ascii="Arial" w:eastAsia="Arial" w:hAnsi="Arial" w:cs="Arial"/>
          <w:color w:val="231F20"/>
          <w:sz w:val="14"/>
          <w:szCs w:val="14"/>
        </w:rPr>
        <w:t>Cost associated with cleaning of machine in preparation for servicing</w:t>
      </w:r>
    </w:p>
    <w:p w:rsidR="002912C9" w:rsidRPr="001E7070" w:rsidRDefault="002912C9" w:rsidP="00AB1507">
      <w:pPr>
        <w:spacing w:before="37" w:after="0" w:line="240" w:lineRule="auto"/>
        <w:ind w:right="-20"/>
        <w:rPr>
          <w:rFonts w:ascii="Arial" w:eastAsia="Arial" w:hAnsi="Arial" w:cs="Arial"/>
          <w:b/>
          <w:bCs/>
          <w:color w:val="231F20"/>
          <w:sz w:val="16"/>
          <w:szCs w:val="16"/>
        </w:rPr>
      </w:pPr>
    </w:p>
    <w:sectPr w:rsidR="002912C9" w:rsidRPr="001E7070" w:rsidSect="00FB0AC2">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D0" w:rsidRDefault="007456D0" w:rsidP="00161948">
      <w:pPr>
        <w:spacing w:after="0" w:line="240" w:lineRule="auto"/>
      </w:pPr>
      <w:r>
        <w:separator/>
      </w:r>
    </w:p>
  </w:endnote>
  <w:endnote w:type="continuationSeparator" w:id="0">
    <w:p w:rsidR="007456D0" w:rsidRDefault="007456D0" w:rsidP="0016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76" w:rsidRPr="0065128F" w:rsidRDefault="009B6D76" w:rsidP="009B6D76">
    <w:pPr>
      <w:spacing w:after="0" w:line="240" w:lineRule="auto"/>
      <w:ind w:left="140" w:right="-20"/>
      <w:rPr>
        <w:rFonts w:ascii="Arial" w:eastAsia="Arial" w:hAnsi="Arial" w:cs="Arial"/>
        <w:b/>
        <w:bCs/>
        <w:color w:val="231F20"/>
        <w:sz w:val="13"/>
        <w:szCs w:val="13"/>
      </w:rPr>
    </w:pPr>
    <w:r w:rsidRPr="0065128F">
      <w:rPr>
        <w:rFonts w:ascii="Arial" w:eastAsia="Arial" w:hAnsi="Arial" w:cs="Arial"/>
        <w:b/>
        <w:bCs/>
        <w:color w:val="231F20"/>
        <w:sz w:val="13"/>
        <w:szCs w:val="13"/>
      </w:rPr>
      <w:t>Mail</w:t>
    </w:r>
    <w:r w:rsidRPr="0065128F">
      <w:rPr>
        <w:rFonts w:ascii="Arial" w:eastAsia="Arial" w:hAnsi="Arial" w:cs="Arial"/>
        <w:b/>
        <w:bCs/>
        <w:color w:val="231F20"/>
        <w:spacing w:val="-3"/>
        <w:sz w:val="13"/>
        <w:szCs w:val="13"/>
      </w:rPr>
      <w:t xml:space="preserve"> the </w:t>
    </w:r>
    <w:r>
      <w:rPr>
        <w:rFonts w:ascii="Arial" w:eastAsia="Arial" w:hAnsi="Arial" w:cs="Arial"/>
        <w:b/>
        <w:bCs/>
        <w:color w:val="231F20"/>
        <w:spacing w:val="-3"/>
        <w:sz w:val="13"/>
        <w:szCs w:val="13"/>
      </w:rPr>
      <w:t xml:space="preserve">original </w:t>
    </w:r>
    <w:r w:rsidRPr="0065128F">
      <w:rPr>
        <w:rFonts w:ascii="Arial" w:eastAsia="Arial" w:hAnsi="Arial" w:cs="Arial"/>
        <w:b/>
        <w:bCs/>
        <w:color w:val="231F20"/>
        <w:sz w:val="13"/>
        <w:szCs w:val="13"/>
      </w:rPr>
      <w:t>to CNH</w:t>
    </w:r>
    <w:r w:rsidR="007D427C">
      <w:rPr>
        <w:rFonts w:ascii="Arial" w:eastAsia="Arial" w:hAnsi="Arial" w:cs="Arial"/>
        <w:b/>
        <w:bCs/>
        <w:color w:val="231F20"/>
        <w:sz w:val="13"/>
        <w:szCs w:val="13"/>
      </w:rPr>
      <w:t xml:space="preserve"> Industrial</w:t>
    </w:r>
    <w:r w:rsidRPr="0065128F">
      <w:rPr>
        <w:rFonts w:ascii="Arial" w:eastAsia="Arial" w:hAnsi="Arial" w:cs="Arial"/>
        <w:b/>
        <w:bCs/>
        <w:color w:val="231F20"/>
        <w:sz w:val="13"/>
        <w:szCs w:val="13"/>
      </w:rPr>
      <w:t xml:space="preserve"> Capital America LLC, Attn:  WLL Agreement, PO Box 3700, Lancaster, PA 17604-3700 USA</w:t>
    </w:r>
  </w:p>
  <w:p w:rsidR="009B6D76" w:rsidRDefault="009B6D76" w:rsidP="009B6D76">
    <w:pPr>
      <w:spacing w:after="0" w:line="240" w:lineRule="auto"/>
      <w:ind w:left="140" w:right="-20"/>
      <w:rPr>
        <w:rFonts w:ascii="Arial" w:eastAsia="Arial" w:hAnsi="Arial" w:cs="Arial"/>
        <w:b/>
        <w:bCs/>
        <w:color w:val="231F20"/>
        <w:sz w:val="13"/>
        <w:szCs w:val="13"/>
      </w:rPr>
    </w:pPr>
    <w:r>
      <w:rPr>
        <w:rFonts w:ascii="Arial" w:eastAsia="Arial" w:hAnsi="Arial" w:cs="Arial"/>
        <w:b/>
        <w:bCs/>
        <w:color w:val="231F20"/>
        <w:sz w:val="13"/>
        <w:szCs w:val="13"/>
      </w:rPr>
      <w:t>Or via overnight courier t</w:t>
    </w:r>
    <w:r w:rsidRPr="0065128F">
      <w:rPr>
        <w:rFonts w:ascii="Arial" w:eastAsia="Arial" w:hAnsi="Arial" w:cs="Arial"/>
        <w:b/>
        <w:bCs/>
        <w:color w:val="231F20"/>
        <w:sz w:val="13"/>
        <w:szCs w:val="13"/>
      </w:rPr>
      <w:t xml:space="preserve">o CNH </w:t>
    </w:r>
    <w:r w:rsidR="007D427C">
      <w:rPr>
        <w:rFonts w:ascii="Arial" w:eastAsia="Arial" w:hAnsi="Arial" w:cs="Arial"/>
        <w:b/>
        <w:bCs/>
        <w:color w:val="231F20"/>
        <w:sz w:val="13"/>
        <w:szCs w:val="13"/>
      </w:rPr>
      <w:t xml:space="preserve">Industrial </w:t>
    </w:r>
    <w:r w:rsidRPr="0065128F">
      <w:rPr>
        <w:rFonts w:ascii="Arial" w:eastAsia="Arial" w:hAnsi="Arial" w:cs="Arial"/>
        <w:b/>
        <w:bCs/>
        <w:color w:val="231F20"/>
        <w:sz w:val="13"/>
        <w:szCs w:val="13"/>
      </w:rPr>
      <w:t xml:space="preserve">Capital America LLC, Attn:  WLL Agreement, </w:t>
    </w:r>
    <w:r>
      <w:rPr>
        <w:rFonts w:ascii="Arial" w:eastAsia="Arial" w:hAnsi="Arial" w:cs="Arial"/>
        <w:b/>
        <w:bCs/>
        <w:color w:val="231F20"/>
        <w:sz w:val="13"/>
        <w:szCs w:val="13"/>
      </w:rPr>
      <w:t>100 Brubaker Ave., New Holland</w:t>
    </w:r>
    <w:r w:rsidRPr="0065128F">
      <w:rPr>
        <w:rFonts w:ascii="Arial" w:eastAsia="Arial" w:hAnsi="Arial" w:cs="Arial"/>
        <w:b/>
        <w:bCs/>
        <w:color w:val="231F20"/>
        <w:sz w:val="13"/>
        <w:szCs w:val="13"/>
      </w:rPr>
      <w:t>, PA 17</w:t>
    </w:r>
    <w:r>
      <w:rPr>
        <w:rFonts w:ascii="Arial" w:eastAsia="Arial" w:hAnsi="Arial" w:cs="Arial"/>
        <w:b/>
        <w:bCs/>
        <w:color w:val="231F20"/>
        <w:sz w:val="13"/>
        <w:szCs w:val="13"/>
      </w:rPr>
      <w:t xml:space="preserve">557 </w:t>
    </w:r>
  </w:p>
  <w:p w:rsidR="009B6D76" w:rsidRPr="00FB0AC2" w:rsidRDefault="009B6D76" w:rsidP="009B6D76">
    <w:pPr>
      <w:spacing w:after="0" w:line="240" w:lineRule="auto"/>
      <w:ind w:left="140" w:right="-20"/>
      <w:rPr>
        <w:rFonts w:ascii="Arial" w:eastAsia="Arial" w:hAnsi="Arial" w:cs="Arial"/>
        <w:b/>
        <w:bCs/>
        <w:color w:val="231F20"/>
        <w:sz w:val="13"/>
        <w:szCs w:val="13"/>
      </w:rPr>
    </w:pPr>
  </w:p>
  <w:p w:rsidR="00161948" w:rsidRPr="00C7673C" w:rsidRDefault="00161948" w:rsidP="009B6D76">
    <w:pPr>
      <w:pStyle w:val="Footer"/>
      <w:rPr>
        <w:rFonts w:ascii="Arial" w:eastAsia="Arial" w:hAnsi="Arial" w:cs="Arial"/>
        <w:color w:val="231F20"/>
        <w:sz w:val="14"/>
        <w:szCs w:val="14"/>
      </w:rPr>
    </w:pPr>
    <w:r w:rsidRPr="00C7673C">
      <w:rPr>
        <w:rFonts w:ascii="Arial" w:eastAsia="Arial" w:hAnsi="Arial" w:cs="Arial"/>
        <w:color w:val="231F20"/>
        <w:sz w:val="14"/>
        <w:szCs w:val="14"/>
      </w:rPr>
      <w:t>Case IH,</w:t>
    </w:r>
    <w:r w:rsidRPr="00C7673C">
      <w:rPr>
        <w:rFonts w:ascii="Arial" w:eastAsia="Arial" w:hAnsi="Arial" w:cs="Arial"/>
        <w:color w:val="231F20"/>
        <w:spacing w:val="-2"/>
        <w:sz w:val="14"/>
        <w:szCs w:val="14"/>
      </w:rPr>
      <w:t xml:space="preserve"> </w:t>
    </w:r>
    <w:proofErr w:type="spellStart"/>
    <w:r w:rsidRPr="00C7673C">
      <w:rPr>
        <w:rFonts w:ascii="Arial" w:eastAsia="Arial" w:hAnsi="Arial" w:cs="Arial"/>
        <w:color w:val="231F20"/>
        <w:sz w:val="14"/>
        <w:szCs w:val="14"/>
      </w:rPr>
      <w:t>Quadtrac</w:t>
    </w:r>
    <w:proofErr w:type="spellEnd"/>
    <w:r w:rsidRPr="00C7673C">
      <w:rPr>
        <w:rFonts w:ascii="Arial" w:eastAsia="Arial" w:hAnsi="Arial" w:cs="Arial"/>
        <w:color w:val="231F20"/>
        <w:sz w:val="14"/>
        <w:szCs w:val="14"/>
      </w:rPr>
      <w:t>, and</w:t>
    </w:r>
    <w:r w:rsidRPr="00C7673C">
      <w:rPr>
        <w:rFonts w:ascii="Arial" w:eastAsia="Arial" w:hAnsi="Arial" w:cs="Arial"/>
        <w:color w:val="231F20"/>
        <w:spacing w:val="-2"/>
        <w:sz w:val="14"/>
        <w:szCs w:val="14"/>
      </w:rPr>
      <w:t xml:space="preserve"> </w:t>
    </w:r>
    <w:r w:rsidRPr="00C7673C">
      <w:rPr>
        <w:rFonts w:ascii="Arial" w:eastAsia="Arial" w:hAnsi="Arial" w:cs="Arial"/>
        <w:color w:val="231F20"/>
        <w:spacing w:val="-7"/>
        <w:sz w:val="14"/>
        <w:szCs w:val="14"/>
      </w:rPr>
      <w:t>T</w:t>
    </w:r>
    <w:r w:rsidRPr="00C7673C">
      <w:rPr>
        <w:rFonts w:ascii="Arial" w:eastAsia="Arial" w:hAnsi="Arial" w:cs="Arial"/>
        <w:color w:val="231F20"/>
        <w:sz w:val="14"/>
        <w:szCs w:val="14"/>
      </w:rPr>
      <w:t>yler</w:t>
    </w:r>
    <w:r w:rsidRPr="00C7673C">
      <w:rPr>
        <w:rFonts w:ascii="Arial" w:eastAsia="Arial" w:hAnsi="Arial" w:cs="Arial"/>
        <w:color w:val="231F20"/>
        <w:spacing w:val="-1"/>
        <w:sz w:val="14"/>
        <w:szCs w:val="14"/>
      </w:rPr>
      <w:t xml:space="preserve"> </w:t>
    </w:r>
    <w:r w:rsidRPr="00C7673C">
      <w:rPr>
        <w:rFonts w:ascii="Arial" w:eastAsia="Arial" w:hAnsi="Arial" w:cs="Arial"/>
        <w:color w:val="231F20"/>
        <w:sz w:val="14"/>
        <w:szCs w:val="14"/>
      </w:rPr>
      <w:t>are trademark</w:t>
    </w:r>
    <w:r w:rsidR="00C7673C" w:rsidRPr="00C7673C">
      <w:rPr>
        <w:rFonts w:ascii="Arial" w:eastAsia="Arial" w:hAnsi="Arial" w:cs="Arial"/>
        <w:color w:val="231F20"/>
        <w:sz w:val="14"/>
        <w:szCs w:val="14"/>
      </w:rPr>
      <w:t xml:space="preserve"> in the United States and many other countries, owned by or licensed to CNH Industrial N.V.,</w:t>
    </w:r>
    <w:r w:rsidR="00BA44F3">
      <w:rPr>
        <w:rFonts w:ascii="Arial" w:eastAsia="Arial" w:hAnsi="Arial" w:cs="Arial"/>
        <w:color w:val="231F20"/>
        <w:sz w:val="14"/>
        <w:szCs w:val="14"/>
      </w:rPr>
      <w:t xml:space="preserve"> its subsidiaries or affiliates</w:t>
    </w:r>
    <w:r w:rsidRPr="00C7673C">
      <w:rPr>
        <w:rFonts w:ascii="Arial" w:eastAsia="Arial" w:hAnsi="Arial" w:cs="Arial"/>
        <w:color w:val="231F20"/>
        <w:sz w:val="14"/>
        <w:szCs w:val="14"/>
      </w:rPr>
      <w:t xml:space="preserve">                            </w:t>
    </w:r>
  </w:p>
  <w:p w:rsidR="00FB0AC2" w:rsidRPr="00BA44F3" w:rsidRDefault="00BA44F3" w:rsidP="009B6D76">
    <w:pPr>
      <w:spacing w:after="0" w:line="240" w:lineRule="auto"/>
      <w:ind w:left="2736" w:right="-20" w:firstLine="144"/>
      <w:rPr>
        <w:rFonts w:ascii="Arial" w:eastAsia="Arial" w:hAnsi="Arial" w:cs="Arial"/>
        <w:b/>
        <w:bCs/>
        <w:color w:val="231F20"/>
        <w:sz w:val="13"/>
        <w:szCs w:val="13"/>
      </w:rPr>
    </w:pPr>
    <w:r>
      <w:rPr>
        <w:rFonts w:ascii="Arial" w:eastAsia="Arial" w:hAnsi="Arial" w:cs="Arial"/>
        <w:b/>
        <w:bCs/>
        <w:color w:val="231F20"/>
        <w:sz w:val="13"/>
        <w:szCs w:val="13"/>
      </w:rPr>
      <w:t>Origina</w:t>
    </w:r>
    <w:r w:rsidR="00FB0AC2" w:rsidRPr="00BA44F3">
      <w:rPr>
        <w:rFonts w:ascii="Arial" w:eastAsia="Arial" w:hAnsi="Arial" w:cs="Arial"/>
        <w:b/>
        <w:bCs/>
        <w:color w:val="231F20"/>
        <w:sz w:val="13"/>
        <w:szCs w:val="13"/>
      </w:rPr>
      <w:t>l – CNH</w:t>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Pr>
        <w:rFonts w:ascii="Arial" w:eastAsia="Arial" w:hAnsi="Arial" w:cs="Arial"/>
        <w:b/>
        <w:bCs/>
        <w:color w:val="231F20"/>
        <w:sz w:val="13"/>
        <w:szCs w:val="13"/>
      </w:rPr>
      <w:t>Copy 2</w:t>
    </w:r>
    <w:r w:rsidR="00FB0AC2" w:rsidRPr="00BA44F3">
      <w:rPr>
        <w:rFonts w:ascii="Arial" w:eastAsia="Arial" w:hAnsi="Arial" w:cs="Arial"/>
        <w:b/>
        <w:bCs/>
        <w:color w:val="231F20"/>
        <w:sz w:val="13"/>
        <w:szCs w:val="13"/>
      </w:rPr>
      <w:t xml:space="preserve"> – Purchaser</w:t>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sidR="00FB0AC2" w:rsidRPr="00BA44F3">
      <w:rPr>
        <w:rFonts w:ascii="Arial" w:eastAsia="Arial" w:hAnsi="Arial" w:cs="Arial"/>
        <w:b/>
        <w:bCs/>
        <w:color w:val="231F20"/>
        <w:sz w:val="13"/>
        <w:szCs w:val="13"/>
      </w:rPr>
      <w:tab/>
    </w:r>
    <w:r>
      <w:rPr>
        <w:rFonts w:ascii="Arial" w:eastAsia="Arial" w:hAnsi="Arial" w:cs="Arial"/>
        <w:b/>
        <w:bCs/>
        <w:color w:val="231F20"/>
        <w:sz w:val="13"/>
        <w:szCs w:val="13"/>
      </w:rPr>
      <w:t>Copy 3</w:t>
    </w:r>
    <w:r w:rsidR="00FB0AC2" w:rsidRPr="00BA44F3">
      <w:rPr>
        <w:rFonts w:ascii="Arial" w:eastAsia="Arial" w:hAnsi="Arial" w:cs="Arial"/>
        <w:b/>
        <w:bCs/>
        <w:color w:val="231F20"/>
        <w:sz w:val="13"/>
        <w:szCs w:val="13"/>
      </w:rPr>
      <w:t xml:space="preserve"> – Dealer</w:t>
    </w:r>
  </w:p>
  <w:p w:rsidR="00C7673C" w:rsidRPr="00C7673C" w:rsidRDefault="00BA44F3" w:rsidP="00C7673C">
    <w:pPr>
      <w:pStyle w:val="Footer"/>
      <w:rPr>
        <w:rFonts w:ascii="Arial" w:eastAsia="Arial" w:hAnsi="Arial" w:cs="Arial"/>
        <w:color w:val="231F20"/>
        <w:sz w:val="14"/>
        <w:szCs w:val="14"/>
      </w:rPr>
    </w:pPr>
    <w:r>
      <w:rPr>
        <w:rFonts w:ascii="Arial" w:eastAsia="Arial" w:hAnsi="Arial" w:cs="Arial"/>
        <w:color w:val="231F20"/>
        <w:sz w:val="14"/>
        <w:szCs w:val="14"/>
      </w:rPr>
      <w:t>Form No. 3969-2014 Rev.1</w:t>
    </w:r>
    <w:r w:rsidR="003F3E34">
      <w:rPr>
        <w:rFonts w:ascii="Arial" w:eastAsia="Arial" w:hAnsi="Arial" w:cs="Arial"/>
        <w:color w:val="231F20"/>
        <w:sz w:val="14"/>
        <w:szCs w:val="14"/>
      </w:rPr>
      <w:t>,</w:t>
    </w:r>
    <w:r>
      <w:rPr>
        <w:rFonts w:ascii="Arial" w:eastAsia="Arial" w:hAnsi="Arial" w:cs="Arial"/>
        <w:color w:val="231F20"/>
        <w:sz w:val="14"/>
        <w:szCs w:val="14"/>
      </w:rPr>
      <w:t xml:space="preserve"> April 1,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D0" w:rsidRDefault="007456D0" w:rsidP="00161948">
      <w:pPr>
        <w:spacing w:after="0" w:line="240" w:lineRule="auto"/>
      </w:pPr>
      <w:r>
        <w:separator/>
      </w:r>
    </w:p>
  </w:footnote>
  <w:footnote w:type="continuationSeparator" w:id="0">
    <w:p w:rsidR="007456D0" w:rsidRDefault="007456D0" w:rsidP="001619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0ED6"/>
    <w:multiLevelType w:val="hybridMultilevel"/>
    <w:tmpl w:val="2C7CF1F8"/>
    <w:lvl w:ilvl="0" w:tplc="FB22F142">
      <w:start w:val="1"/>
      <w:numFmt w:val="decimal"/>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40DE6"/>
    <w:multiLevelType w:val="hybridMultilevel"/>
    <w:tmpl w:val="D806E0C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4848363E"/>
    <w:multiLevelType w:val="hybridMultilevel"/>
    <w:tmpl w:val="2A78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B5896"/>
    <w:multiLevelType w:val="hybridMultilevel"/>
    <w:tmpl w:val="7E8C5F14"/>
    <w:lvl w:ilvl="0" w:tplc="6EB6A03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0527E"/>
    <w:multiLevelType w:val="hybridMultilevel"/>
    <w:tmpl w:val="ABF41F06"/>
    <w:lvl w:ilvl="0" w:tplc="E16436DA">
      <w:numFmt w:val="bullet"/>
      <w:lvlText w:val="•"/>
      <w:lvlJc w:val="left"/>
      <w:pPr>
        <w:ind w:left="404" w:hanging="360"/>
      </w:pPr>
      <w:rPr>
        <w:rFonts w:ascii="Arial" w:eastAsia="Arial" w:hAnsi="Arial" w:cs="Arial" w:hint="default"/>
      </w:rPr>
    </w:lvl>
    <w:lvl w:ilvl="1" w:tplc="04090003" w:tentative="1">
      <w:start w:val="1"/>
      <w:numFmt w:val="bullet"/>
      <w:lvlText w:val="o"/>
      <w:lvlJc w:val="left"/>
      <w:pPr>
        <w:ind w:left="1124" w:hanging="360"/>
      </w:pPr>
      <w:rPr>
        <w:rFonts w:ascii="Courier New" w:hAnsi="Courier New" w:cs="Courier New" w:hint="default"/>
      </w:rPr>
    </w:lvl>
    <w:lvl w:ilvl="2" w:tplc="04090005" w:tentative="1">
      <w:start w:val="1"/>
      <w:numFmt w:val="bullet"/>
      <w:lvlText w:val=""/>
      <w:lvlJc w:val="left"/>
      <w:pPr>
        <w:ind w:left="1844" w:hanging="360"/>
      </w:pPr>
      <w:rPr>
        <w:rFonts w:ascii="Wingdings" w:hAnsi="Wingdings" w:hint="default"/>
      </w:rPr>
    </w:lvl>
    <w:lvl w:ilvl="3" w:tplc="04090001" w:tentative="1">
      <w:start w:val="1"/>
      <w:numFmt w:val="bullet"/>
      <w:lvlText w:val=""/>
      <w:lvlJc w:val="left"/>
      <w:pPr>
        <w:ind w:left="2564" w:hanging="360"/>
      </w:pPr>
      <w:rPr>
        <w:rFonts w:ascii="Symbol" w:hAnsi="Symbol" w:hint="default"/>
      </w:rPr>
    </w:lvl>
    <w:lvl w:ilvl="4" w:tplc="04090003" w:tentative="1">
      <w:start w:val="1"/>
      <w:numFmt w:val="bullet"/>
      <w:lvlText w:val="o"/>
      <w:lvlJc w:val="left"/>
      <w:pPr>
        <w:ind w:left="3284" w:hanging="360"/>
      </w:pPr>
      <w:rPr>
        <w:rFonts w:ascii="Courier New" w:hAnsi="Courier New" w:cs="Courier New" w:hint="default"/>
      </w:rPr>
    </w:lvl>
    <w:lvl w:ilvl="5" w:tplc="04090005" w:tentative="1">
      <w:start w:val="1"/>
      <w:numFmt w:val="bullet"/>
      <w:lvlText w:val=""/>
      <w:lvlJc w:val="left"/>
      <w:pPr>
        <w:ind w:left="4004" w:hanging="360"/>
      </w:pPr>
      <w:rPr>
        <w:rFonts w:ascii="Wingdings" w:hAnsi="Wingdings" w:hint="default"/>
      </w:rPr>
    </w:lvl>
    <w:lvl w:ilvl="6" w:tplc="04090001" w:tentative="1">
      <w:start w:val="1"/>
      <w:numFmt w:val="bullet"/>
      <w:lvlText w:val=""/>
      <w:lvlJc w:val="left"/>
      <w:pPr>
        <w:ind w:left="4724" w:hanging="360"/>
      </w:pPr>
      <w:rPr>
        <w:rFonts w:ascii="Symbol" w:hAnsi="Symbol" w:hint="default"/>
      </w:rPr>
    </w:lvl>
    <w:lvl w:ilvl="7" w:tplc="04090003" w:tentative="1">
      <w:start w:val="1"/>
      <w:numFmt w:val="bullet"/>
      <w:lvlText w:val="o"/>
      <w:lvlJc w:val="left"/>
      <w:pPr>
        <w:ind w:left="5444" w:hanging="360"/>
      </w:pPr>
      <w:rPr>
        <w:rFonts w:ascii="Courier New" w:hAnsi="Courier New" w:cs="Courier New" w:hint="default"/>
      </w:rPr>
    </w:lvl>
    <w:lvl w:ilvl="8" w:tplc="04090005" w:tentative="1">
      <w:start w:val="1"/>
      <w:numFmt w:val="bullet"/>
      <w:lvlText w:val=""/>
      <w:lvlJc w:val="left"/>
      <w:pPr>
        <w:ind w:left="6164"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14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D6"/>
    <w:rsid w:val="00067BFC"/>
    <w:rsid w:val="00090D4C"/>
    <w:rsid w:val="0009339D"/>
    <w:rsid w:val="001200CD"/>
    <w:rsid w:val="001215A5"/>
    <w:rsid w:val="00121920"/>
    <w:rsid w:val="00161948"/>
    <w:rsid w:val="001A6F18"/>
    <w:rsid w:val="001E7070"/>
    <w:rsid w:val="00265F4C"/>
    <w:rsid w:val="00272527"/>
    <w:rsid w:val="002912C9"/>
    <w:rsid w:val="003F3E34"/>
    <w:rsid w:val="004413F5"/>
    <w:rsid w:val="004B2D67"/>
    <w:rsid w:val="004D37CB"/>
    <w:rsid w:val="005D023D"/>
    <w:rsid w:val="0063023C"/>
    <w:rsid w:val="0065128F"/>
    <w:rsid w:val="006B5E62"/>
    <w:rsid w:val="006C6272"/>
    <w:rsid w:val="006E5A67"/>
    <w:rsid w:val="0070712A"/>
    <w:rsid w:val="00731A69"/>
    <w:rsid w:val="007456D0"/>
    <w:rsid w:val="007D427C"/>
    <w:rsid w:val="008E18D8"/>
    <w:rsid w:val="009617F4"/>
    <w:rsid w:val="009807A9"/>
    <w:rsid w:val="009B6D76"/>
    <w:rsid w:val="009F3890"/>
    <w:rsid w:val="00A405E3"/>
    <w:rsid w:val="00A647B8"/>
    <w:rsid w:val="00A658D6"/>
    <w:rsid w:val="00A65AEF"/>
    <w:rsid w:val="00AB1507"/>
    <w:rsid w:val="00AB4F3C"/>
    <w:rsid w:val="00AE7956"/>
    <w:rsid w:val="00B10FB8"/>
    <w:rsid w:val="00B83AF8"/>
    <w:rsid w:val="00BA44F3"/>
    <w:rsid w:val="00BD23F6"/>
    <w:rsid w:val="00BE6BF8"/>
    <w:rsid w:val="00C57D86"/>
    <w:rsid w:val="00C7673C"/>
    <w:rsid w:val="00CC572E"/>
    <w:rsid w:val="00E46A49"/>
    <w:rsid w:val="00E95C1A"/>
    <w:rsid w:val="00F156AB"/>
    <w:rsid w:val="00F64B29"/>
    <w:rsid w:val="00F668EE"/>
    <w:rsid w:val="00F75CFC"/>
    <w:rsid w:val="00FB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23D525-4267-4810-9BE7-A0DA5C8B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D6"/>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D6"/>
    <w:rPr>
      <w:rFonts w:ascii="Tahoma" w:hAnsi="Tahoma" w:cs="Tahoma"/>
      <w:sz w:val="16"/>
      <w:szCs w:val="16"/>
    </w:rPr>
  </w:style>
  <w:style w:type="paragraph" w:styleId="ListParagraph">
    <w:name w:val="List Paragraph"/>
    <w:basedOn w:val="Normal"/>
    <w:uiPriority w:val="34"/>
    <w:qFormat/>
    <w:rsid w:val="004B2D67"/>
    <w:pPr>
      <w:ind w:left="720"/>
      <w:contextualSpacing/>
    </w:pPr>
  </w:style>
  <w:style w:type="paragraph" w:styleId="Header">
    <w:name w:val="header"/>
    <w:basedOn w:val="Normal"/>
    <w:link w:val="HeaderChar"/>
    <w:uiPriority w:val="99"/>
    <w:unhideWhenUsed/>
    <w:rsid w:val="00161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948"/>
  </w:style>
  <w:style w:type="paragraph" w:styleId="Footer">
    <w:name w:val="footer"/>
    <w:basedOn w:val="Normal"/>
    <w:link w:val="FooterChar"/>
    <w:uiPriority w:val="99"/>
    <w:unhideWhenUsed/>
    <w:rsid w:val="00161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026E-87F9-46B2-B4B9-156F1482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FIATGROUP</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Praught</dc:creator>
  <cp:lastModifiedBy>LARDIE Patricia</cp:lastModifiedBy>
  <cp:revision>2</cp:revision>
  <cp:lastPrinted>2015-02-13T20:40:00Z</cp:lastPrinted>
  <dcterms:created xsi:type="dcterms:W3CDTF">2017-01-05T20:07:00Z</dcterms:created>
  <dcterms:modified xsi:type="dcterms:W3CDTF">2017-01-05T20:07:00Z</dcterms:modified>
</cp:coreProperties>
</file>